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E1693" w14:textId="3C8A0F8C" w:rsidR="00CB7E8D" w:rsidRPr="00455392" w:rsidRDefault="00CB7E8D" w:rsidP="005A3AA1">
      <w:pPr>
        <w:tabs>
          <w:tab w:val="left" w:pos="1020"/>
        </w:tabs>
        <w:spacing w:line="360" w:lineRule="exact"/>
        <w:jc w:val="center"/>
        <w:rPr>
          <w:b/>
          <w:bCs/>
          <w:color w:val="000000" w:themeColor="text1"/>
          <w:sz w:val="28"/>
          <w:szCs w:val="28"/>
        </w:rPr>
      </w:pPr>
      <w:r w:rsidRPr="00455392">
        <w:rPr>
          <w:b/>
          <w:bCs/>
          <w:color w:val="000000" w:themeColor="text1"/>
          <w:sz w:val="28"/>
          <w:szCs w:val="28"/>
        </w:rPr>
        <w:t>DANH MỤC THỦ TỤC HÀNH CHÍNH</w:t>
      </w:r>
    </w:p>
    <w:p w14:paraId="5304515D" w14:textId="23F08DC1" w:rsidR="00CB7E8D" w:rsidRDefault="00CB7E8D" w:rsidP="005A3AA1">
      <w:pPr>
        <w:tabs>
          <w:tab w:val="left" w:pos="1020"/>
        </w:tabs>
        <w:spacing w:line="360" w:lineRule="exact"/>
        <w:jc w:val="center"/>
        <w:rPr>
          <w:b/>
          <w:bCs/>
          <w:color w:val="000000" w:themeColor="text1"/>
          <w:sz w:val="28"/>
          <w:szCs w:val="28"/>
        </w:rPr>
      </w:pPr>
      <w:r w:rsidRPr="00455392">
        <w:rPr>
          <w:b/>
          <w:bCs/>
          <w:color w:val="000000" w:themeColor="text1"/>
          <w:sz w:val="28"/>
          <w:szCs w:val="28"/>
        </w:rPr>
        <w:t xml:space="preserve">LĨNH VỰC </w:t>
      </w:r>
      <w:r w:rsidR="00455392">
        <w:rPr>
          <w:b/>
          <w:bCs/>
          <w:color w:val="000000" w:themeColor="text1"/>
          <w:sz w:val="28"/>
          <w:szCs w:val="28"/>
        </w:rPr>
        <w:t>QUÂN SỰ</w:t>
      </w:r>
    </w:p>
    <w:p w14:paraId="5C3C5F0B" w14:textId="77777777" w:rsidR="008E200B" w:rsidRPr="00455392" w:rsidRDefault="008E200B" w:rsidP="005A3AA1">
      <w:pPr>
        <w:tabs>
          <w:tab w:val="left" w:pos="1020"/>
        </w:tabs>
        <w:spacing w:line="360" w:lineRule="exact"/>
        <w:jc w:val="center"/>
        <w:rPr>
          <w:b/>
          <w:bCs/>
          <w:color w:val="000000" w:themeColor="text1"/>
          <w:sz w:val="28"/>
          <w:szCs w:val="28"/>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701"/>
        <w:gridCol w:w="5528"/>
        <w:gridCol w:w="1701"/>
      </w:tblGrid>
      <w:tr w:rsidR="008E200B" w:rsidRPr="00E65FF9" w14:paraId="3A946BEF" w14:textId="77777777" w:rsidTr="008E200B">
        <w:trPr>
          <w:trHeight w:val="620"/>
        </w:trPr>
        <w:tc>
          <w:tcPr>
            <w:tcW w:w="993" w:type="dxa"/>
            <w:shd w:val="clear" w:color="auto" w:fill="auto"/>
            <w:vAlign w:val="center"/>
          </w:tcPr>
          <w:p w14:paraId="0B2144E0" w14:textId="77777777" w:rsidR="008E200B" w:rsidRPr="008E200B" w:rsidRDefault="008E200B" w:rsidP="008E200B">
            <w:pPr>
              <w:spacing w:before="120" w:line="360" w:lineRule="exact"/>
              <w:jc w:val="center"/>
              <w:rPr>
                <w:b/>
                <w:color w:val="000000"/>
                <w:sz w:val="28"/>
                <w:szCs w:val="28"/>
                <w:lang w:val="nl-NL"/>
              </w:rPr>
            </w:pPr>
            <w:r w:rsidRPr="008E200B">
              <w:rPr>
                <w:b/>
                <w:color w:val="000000"/>
                <w:sz w:val="28"/>
                <w:szCs w:val="28"/>
                <w:lang w:val="nl-NL"/>
              </w:rPr>
              <w:t>STT</w:t>
            </w:r>
          </w:p>
        </w:tc>
        <w:tc>
          <w:tcPr>
            <w:tcW w:w="1701" w:type="dxa"/>
            <w:shd w:val="clear" w:color="auto" w:fill="auto"/>
            <w:vAlign w:val="center"/>
          </w:tcPr>
          <w:p w14:paraId="165C0046" w14:textId="77777777" w:rsidR="008E200B" w:rsidRPr="008E200B" w:rsidRDefault="008E200B" w:rsidP="008E200B">
            <w:pPr>
              <w:spacing w:before="120" w:line="360" w:lineRule="exact"/>
              <w:jc w:val="center"/>
              <w:rPr>
                <w:b/>
                <w:color w:val="000000"/>
                <w:sz w:val="28"/>
                <w:szCs w:val="28"/>
                <w:lang w:val="nl-NL"/>
              </w:rPr>
            </w:pPr>
            <w:r w:rsidRPr="008E200B">
              <w:rPr>
                <w:b/>
                <w:color w:val="000000"/>
                <w:sz w:val="28"/>
                <w:szCs w:val="28"/>
                <w:lang w:val="nl-NL"/>
              </w:rPr>
              <w:t>Mã thủ tục</w:t>
            </w:r>
          </w:p>
        </w:tc>
        <w:tc>
          <w:tcPr>
            <w:tcW w:w="5528" w:type="dxa"/>
            <w:shd w:val="clear" w:color="auto" w:fill="auto"/>
            <w:vAlign w:val="center"/>
          </w:tcPr>
          <w:p w14:paraId="62832810" w14:textId="77777777" w:rsidR="008E200B" w:rsidRPr="008E200B" w:rsidRDefault="008E200B" w:rsidP="008E200B">
            <w:pPr>
              <w:spacing w:before="120" w:line="360" w:lineRule="exact"/>
              <w:jc w:val="center"/>
              <w:rPr>
                <w:b/>
                <w:color w:val="000000"/>
                <w:sz w:val="28"/>
                <w:szCs w:val="28"/>
                <w:lang w:val="nl-NL"/>
              </w:rPr>
            </w:pPr>
            <w:r w:rsidRPr="008E200B">
              <w:rPr>
                <w:b/>
                <w:color w:val="000000"/>
                <w:sz w:val="28"/>
                <w:szCs w:val="28"/>
                <w:lang w:val="nl-NL"/>
              </w:rPr>
              <w:t>Tên thủ tục</w:t>
            </w:r>
          </w:p>
        </w:tc>
        <w:tc>
          <w:tcPr>
            <w:tcW w:w="1701" w:type="dxa"/>
            <w:shd w:val="clear" w:color="auto" w:fill="auto"/>
            <w:vAlign w:val="center"/>
          </w:tcPr>
          <w:p w14:paraId="5CA4D536" w14:textId="77777777" w:rsidR="008E200B" w:rsidRPr="008E200B" w:rsidRDefault="008E200B" w:rsidP="008E200B">
            <w:pPr>
              <w:spacing w:before="120"/>
              <w:jc w:val="center"/>
              <w:rPr>
                <w:b/>
                <w:color w:val="000000"/>
                <w:sz w:val="26"/>
                <w:szCs w:val="26"/>
                <w:lang w:val="nl-NL"/>
              </w:rPr>
            </w:pPr>
            <w:r w:rsidRPr="008E200B">
              <w:rPr>
                <w:b/>
                <w:color w:val="000000"/>
                <w:sz w:val="26"/>
                <w:szCs w:val="26"/>
                <w:lang w:val="nl-NL"/>
              </w:rPr>
              <w:t>Số trang</w:t>
            </w:r>
          </w:p>
        </w:tc>
      </w:tr>
      <w:tr w:rsidR="008E200B" w:rsidRPr="00E65FF9" w14:paraId="5BD77D66" w14:textId="77777777" w:rsidTr="008E200B">
        <w:trPr>
          <w:trHeight w:val="620"/>
        </w:trPr>
        <w:tc>
          <w:tcPr>
            <w:tcW w:w="993" w:type="dxa"/>
            <w:shd w:val="clear" w:color="auto" w:fill="auto"/>
            <w:vAlign w:val="center"/>
          </w:tcPr>
          <w:p w14:paraId="6AFD7834" w14:textId="77777777" w:rsidR="008E200B" w:rsidRPr="008E200B" w:rsidRDefault="008E200B" w:rsidP="008E200B">
            <w:pPr>
              <w:spacing w:before="120" w:line="360" w:lineRule="exact"/>
              <w:jc w:val="center"/>
              <w:rPr>
                <w:b/>
                <w:color w:val="000000"/>
                <w:sz w:val="28"/>
                <w:szCs w:val="28"/>
                <w:lang w:val="nl-NL"/>
              </w:rPr>
            </w:pPr>
            <w:r w:rsidRPr="008E200B">
              <w:rPr>
                <w:b/>
                <w:color w:val="000000"/>
                <w:sz w:val="28"/>
                <w:szCs w:val="28"/>
                <w:lang w:val="nl-NL"/>
              </w:rPr>
              <w:t>I</w:t>
            </w:r>
          </w:p>
        </w:tc>
        <w:tc>
          <w:tcPr>
            <w:tcW w:w="1701" w:type="dxa"/>
            <w:shd w:val="clear" w:color="auto" w:fill="auto"/>
            <w:vAlign w:val="center"/>
          </w:tcPr>
          <w:p w14:paraId="18F94E91" w14:textId="77777777" w:rsidR="008E200B" w:rsidRPr="008E200B" w:rsidRDefault="008E200B" w:rsidP="008E200B">
            <w:pPr>
              <w:spacing w:before="120" w:line="360" w:lineRule="exact"/>
              <w:jc w:val="center"/>
              <w:rPr>
                <w:b/>
                <w:color w:val="000000"/>
                <w:sz w:val="28"/>
                <w:szCs w:val="28"/>
                <w:lang w:val="nl-NL"/>
              </w:rPr>
            </w:pPr>
          </w:p>
        </w:tc>
        <w:tc>
          <w:tcPr>
            <w:tcW w:w="5528" w:type="dxa"/>
            <w:shd w:val="clear" w:color="auto" w:fill="auto"/>
            <w:vAlign w:val="center"/>
          </w:tcPr>
          <w:p w14:paraId="2F47C4E7" w14:textId="22CA1D32" w:rsidR="008E200B" w:rsidRPr="008E200B" w:rsidRDefault="008E200B" w:rsidP="008E200B">
            <w:pPr>
              <w:spacing w:before="120" w:line="360" w:lineRule="exact"/>
              <w:jc w:val="center"/>
              <w:rPr>
                <w:b/>
                <w:color w:val="000000"/>
                <w:sz w:val="28"/>
                <w:szCs w:val="28"/>
                <w:lang w:val="nl-NL"/>
              </w:rPr>
            </w:pPr>
            <w:r w:rsidRPr="008E200B">
              <w:rPr>
                <w:b/>
                <w:color w:val="000000"/>
                <w:sz w:val="28"/>
                <w:szCs w:val="28"/>
                <w:lang w:val="nl-NL"/>
              </w:rPr>
              <w:t>Động viên quân đội</w:t>
            </w:r>
          </w:p>
        </w:tc>
        <w:tc>
          <w:tcPr>
            <w:tcW w:w="1701" w:type="dxa"/>
            <w:shd w:val="clear" w:color="auto" w:fill="auto"/>
            <w:vAlign w:val="center"/>
          </w:tcPr>
          <w:p w14:paraId="6F599C8B" w14:textId="77777777" w:rsidR="008E200B" w:rsidRPr="00F73534" w:rsidRDefault="008E200B" w:rsidP="008E200B">
            <w:pPr>
              <w:spacing w:before="120"/>
              <w:jc w:val="center"/>
              <w:rPr>
                <w:b/>
                <w:color w:val="000000"/>
                <w:szCs w:val="28"/>
                <w:lang w:val="nl-NL"/>
              </w:rPr>
            </w:pPr>
          </w:p>
        </w:tc>
      </w:tr>
      <w:tr w:rsidR="008E200B" w:rsidRPr="00E65FF9" w14:paraId="04A5B9FE" w14:textId="77777777" w:rsidTr="008E200B">
        <w:tc>
          <w:tcPr>
            <w:tcW w:w="993" w:type="dxa"/>
            <w:shd w:val="clear" w:color="auto" w:fill="auto"/>
            <w:vAlign w:val="center"/>
          </w:tcPr>
          <w:p w14:paraId="74F2AA76" w14:textId="77777777" w:rsidR="008E200B" w:rsidRPr="008E200B" w:rsidRDefault="008E200B" w:rsidP="008E200B">
            <w:pPr>
              <w:spacing w:before="12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1C826D1A" w14:textId="036249F9" w:rsidR="008E200B" w:rsidRPr="008E200B" w:rsidRDefault="00C6416E" w:rsidP="008E200B">
            <w:pPr>
              <w:spacing w:before="120" w:line="360" w:lineRule="exact"/>
              <w:jc w:val="center"/>
              <w:rPr>
                <w:color w:val="000000"/>
                <w:sz w:val="28"/>
                <w:szCs w:val="28"/>
                <w:lang w:val="nl-NL"/>
              </w:rPr>
            </w:pPr>
            <w:r>
              <w:rPr>
                <w:color w:val="000000"/>
                <w:sz w:val="28"/>
                <w:szCs w:val="28"/>
                <w:lang w:val="nl-NL"/>
              </w:rPr>
              <w:t>2.000017</w:t>
            </w:r>
          </w:p>
        </w:tc>
        <w:tc>
          <w:tcPr>
            <w:tcW w:w="5528" w:type="dxa"/>
            <w:shd w:val="clear" w:color="auto" w:fill="auto"/>
            <w:vAlign w:val="center"/>
          </w:tcPr>
          <w:p w14:paraId="52A03837" w14:textId="35A497C4" w:rsidR="008E200B" w:rsidRPr="008E200B" w:rsidRDefault="008E200B" w:rsidP="008E200B">
            <w:pPr>
              <w:spacing w:before="120" w:line="360" w:lineRule="exact"/>
              <w:rPr>
                <w:color w:val="000000"/>
                <w:sz w:val="28"/>
                <w:szCs w:val="28"/>
                <w:lang w:val="nl-NL"/>
              </w:rPr>
            </w:pPr>
            <w:r w:rsidRPr="008E200B">
              <w:rPr>
                <w:color w:val="000000" w:themeColor="text1"/>
                <w:sz w:val="28"/>
                <w:szCs w:val="28"/>
              </w:rPr>
              <w:t>Thủ tục xóa đăng ký tạm vắng đối với phương tiện kỹ thuật đã sắp xếp trong kế hoạch bổ sung cho lực lượng thường trực của quân đội (chủ phương tiện là cá nhân)</w:t>
            </w:r>
          </w:p>
        </w:tc>
        <w:tc>
          <w:tcPr>
            <w:tcW w:w="1701" w:type="dxa"/>
            <w:shd w:val="clear" w:color="auto" w:fill="auto"/>
            <w:vAlign w:val="center"/>
          </w:tcPr>
          <w:p w14:paraId="6799718A" w14:textId="271A5ECE" w:rsidR="008E200B" w:rsidRPr="00F73534" w:rsidRDefault="00C6416E" w:rsidP="008E200B">
            <w:pPr>
              <w:spacing w:before="120"/>
              <w:jc w:val="center"/>
              <w:rPr>
                <w:color w:val="000000"/>
                <w:sz w:val="28"/>
                <w:szCs w:val="28"/>
                <w:lang w:val="nl-NL"/>
              </w:rPr>
            </w:pPr>
            <w:r>
              <w:rPr>
                <w:color w:val="000000"/>
                <w:sz w:val="28"/>
                <w:szCs w:val="28"/>
                <w:lang w:val="nl-NL"/>
              </w:rPr>
              <w:t>3-4</w:t>
            </w:r>
          </w:p>
        </w:tc>
      </w:tr>
      <w:tr w:rsidR="008E200B" w:rsidRPr="00E65FF9" w14:paraId="73A0D74E" w14:textId="77777777" w:rsidTr="008E200B">
        <w:tc>
          <w:tcPr>
            <w:tcW w:w="993" w:type="dxa"/>
            <w:shd w:val="clear" w:color="auto" w:fill="auto"/>
            <w:vAlign w:val="center"/>
          </w:tcPr>
          <w:p w14:paraId="64DCE63D" w14:textId="77777777" w:rsidR="008E200B" w:rsidRPr="008E200B" w:rsidRDefault="008E200B" w:rsidP="008E200B">
            <w:pPr>
              <w:spacing w:before="120" w:line="360" w:lineRule="exact"/>
              <w:jc w:val="center"/>
              <w:rPr>
                <w:color w:val="000000"/>
                <w:sz w:val="28"/>
                <w:szCs w:val="28"/>
                <w:lang w:val="nl-NL"/>
              </w:rPr>
            </w:pPr>
            <w:r w:rsidRPr="008E200B">
              <w:rPr>
                <w:color w:val="000000"/>
                <w:sz w:val="28"/>
                <w:szCs w:val="28"/>
                <w:lang w:val="nl-NL"/>
              </w:rPr>
              <w:t>2</w:t>
            </w:r>
          </w:p>
        </w:tc>
        <w:tc>
          <w:tcPr>
            <w:tcW w:w="1701" w:type="dxa"/>
            <w:shd w:val="clear" w:color="auto" w:fill="auto"/>
            <w:vAlign w:val="center"/>
          </w:tcPr>
          <w:p w14:paraId="0979AF5E" w14:textId="6CBC8F39" w:rsidR="008E200B" w:rsidRPr="008E200B" w:rsidRDefault="00C6416E" w:rsidP="008E200B">
            <w:pPr>
              <w:spacing w:before="120" w:line="360" w:lineRule="exact"/>
              <w:jc w:val="center"/>
              <w:rPr>
                <w:color w:val="000000"/>
                <w:sz w:val="28"/>
                <w:szCs w:val="28"/>
                <w:lang w:val="nl-NL"/>
              </w:rPr>
            </w:pPr>
            <w:r>
              <w:rPr>
                <w:color w:val="000000"/>
                <w:sz w:val="28"/>
                <w:szCs w:val="28"/>
                <w:lang w:val="nl-NL"/>
              </w:rPr>
              <w:t>1.008358</w:t>
            </w:r>
          </w:p>
        </w:tc>
        <w:tc>
          <w:tcPr>
            <w:tcW w:w="5528" w:type="dxa"/>
            <w:shd w:val="clear" w:color="auto" w:fill="auto"/>
            <w:vAlign w:val="center"/>
          </w:tcPr>
          <w:p w14:paraId="1C4970A2" w14:textId="10E7FD6C" w:rsidR="008E200B" w:rsidRPr="008E200B" w:rsidRDefault="008E200B" w:rsidP="008E200B">
            <w:pPr>
              <w:spacing w:before="120" w:line="360" w:lineRule="exact"/>
              <w:rPr>
                <w:color w:val="000000"/>
                <w:sz w:val="28"/>
                <w:szCs w:val="28"/>
                <w:lang w:val="nl-NL"/>
              </w:rPr>
            </w:pPr>
            <w:r w:rsidRPr="008E200B">
              <w:rPr>
                <w:color w:val="000000" w:themeColor="text1"/>
                <w:sz w:val="28"/>
                <w:szCs w:val="28"/>
              </w:rPr>
              <w:t>Thủ tục đăng ký tạm vắng đối với phương tiện kỹ thuật đã sắp xếp trong kế hoạch bổ sung cho lực lượng thường trực của quân đội (chủ phương tiện là cá nhân)</w:t>
            </w:r>
          </w:p>
        </w:tc>
        <w:tc>
          <w:tcPr>
            <w:tcW w:w="1701" w:type="dxa"/>
            <w:shd w:val="clear" w:color="auto" w:fill="auto"/>
            <w:vAlign w:val="center"/>
          </w:tcPr>
          <w:p w14:paraId="4872B544" w14:textId="39B3C8CC" w:rsidR="008E200B" w:rsidRPr="00F73534" w:rsidRDefault="00C6416E" w:rsidP="008E200B">
            <w:pPr>
              <w:spacing w:before="120"/>
              <w:jc w:val="center"/>
              <w:rPr>
                <w:color w:val="000000"/>
                <w:sz w:val="28"/>
                <w:szCs w:val="28"/>
                <w:lang w:val="nl-NL"/>
              </w:rPr>
            </w:pPr>
            <w:r>
              <w:rPr>
                <w:color w:val="000000"/>
                <w:sz w:val="28"/>
                <w:szCs w:val="28"/>
                <w:lang w:val="nl-NL"/>
              </w:rPr>
              <w:t>5-6</w:t>
            </w:r>
          </w:p>
        </w:tc>
      </w:tr>
      <w:tr w:rsidR="008E200B" w:rsidRPr="008E200B" w14:paraId="4153C29B" w14:textId="77777777" w:rsidTr="008E200B">
        <w:tc>
          <w:tcPr>
            <w:tcW w:w="993" w:type="dxa"/>
            <w:shd w:val="clear" w:color="auto" w:fill="auto"/>
            <w:vAlign w:val="center"/>
          </w:tcPr>
          <w:p w14:paraId="0D102192" w14:textId="455D9DA8" w:rsidR="008E200B" w:rsidRPr="008E200B" w:rsidRDefault="008E200B" w:rsidP="008E200B">
            <w:pPr>
              <w:spacing w:before="120" w:line="360" w:lineRule="exact"/>
              <w:jc w:val="center"/>
              <w:rPr>
                <w:b/>
                <w:color w:val="000000"/>
                <w:sz w:val="28"/>
                <w:szCs w:val="28"/>
                <w:lang w:val="nl-NL"/>
              </w:rPr>
            </w:pPr>
            <w:r w:rsidRPr="008E200B">
              <w:rPr>
                <w:b/>
                <w:color w:val="000000"/>
                <w:sz w:val="28"/>
                <w:szCs w:val="28"/>
                <w:lang w:val="nl-NL"/>
              </w:rPr>
              <w:t>II</w:t>
            </w:r>
          </w:p>
        </w:tc>
        <w:tc>
          <w:tcPr>
            <w:tcW w:w="1701" w:type="dxa"/>
            <w:shd w:val="clear" w:color="auto" w:fill="auto"/>
            <w:vAlign w:val="center"/>
          </w:tcPr>
          <w:p w14:paraId="3EE49D21" w14:textId="77777777" w:rsidR="008E200B" w:rsidRPr="008E200B" w:rsidRDefault="008E200B" w:rsidP="008E200B">
            <w:pPr>
              <w:spacing w:before="120" w:line="360" w:lineRule="exact"/>
              <w:jc w:val="center"/>
              <w:rPr>
                <w:b/>
                <w:color w:val="000000"/>
                <w:sz w:val="28"/>
                <w:szCs w:val="28"/>
                <w:lang w:val="nl-NL"/>
              </w:rPr>
            </w:pPr>
          </w:p>
        </w:tc>
        <w:tc>
          <w:tcPr>
            <w:tcW w:w="5528" w:type="dxa"/>
            <w:shd w:val="clear" w:color="auto" w:fill="auto"/>
            <w:vAlign w:val="center"/>
          </w:tcPr>
          <w:p w14:paraId="636CD294" w14:textId="5584D613" w:rsidR="008E200B" w:rsidRPr="008E200B" w:rsidRDefault="008E200B" w:rsidP="008E200B">
            <w:pPr>
              <w:spacing w:before="120" w:line="360" w:lineRule="exact"/>
              <w:rPr>
                <w:rFonts w:eastAsia="Times New Roman"/>
                <w:b/>
                <w:color w:val="000000"/>
                <w:sz w:val="28"/>
                <w:szCs w:val="28"/>
              </w:rPr>
            </w:pPr>
            <w:r w:rsidRPr="008E200B">
              <w:rPr>
                <w:rFonts w:eastAsia="Times New Roman"/>
                <w:b/>
                <w:color w:val="000000"/>
                <w:sz w:val="28"/>
                <w:szCs w:val="28"/>
              </w:rPr>
              <w:t>Bảo hiểm xã hội</w:t>
            </w:r>
          </w:p>
        </w:tc>
        <w:tc>
          <w:tcPr>
            <w:tcW w:w="1701" w:type="dxa"/>
            <w:shd w:val="clear" w:color="auto" w:fill="auto"/>
            <w:vAlign w:val="center"/>
          </w:tcPr>
          <w:p w14:paraId="60D75E91" w14:textId="77777777" w:rsidR="008E200B" w:rsidRPr="008E200B" w:rsidRDefault="008E200B" w:rsidP="008E200B">
            <w:pPr>
              <w:spacing w:before="120"/>
              <w:jc w:val="center"/>
              <w:rPr>
                <w:b/>
                <w:color w:val="000000"/>
                <w:sz w:val="28"/>
                <w:szCs w:val="28"/>
                <w:lang w:val="nl-NL"/>
              </w:rPr>
            </w:pPr>
          </w:p>
        </w:tc>
      </w:tr>
      <w:tr w:rsidR="008E200B" w:rsidRPr="00E65FF9" w14:paraId="7A763B17" w14:textId="77777777" w:rsidTr="008E200B">
        <w:trPr>
          <w:trHeight w:val="2807"/>
        </w:trPr>
        <w:tc>
          <w:tcPr>
            <w:tcW w:w="993" w:type="dxa"/>
            <w:shd w:val="clear" w:color="auto" w:fill="auto"/>
            <w:vAlign w:val="center"/>
          </w:tcPr>
          <w:p w14:paraId="7C70B0DC" w14:textId="29B4CB1B" w:rsidR="008E200B" w:rsidRPr="008E200B" w:rsidRDefault="008E200B" w:rsidP="008E200B">
            <w:pPr>
              <w:spacing w:before="12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0A3DECEC" w14:textId="18CF7FA3" w:rsidR="008E200B" w:rsidRPr="008E200B" w:rsidRDefault="00C6416E" w:rsidP="008E200B">
            <w:pPr>
              <w:spacing w:before="120" w:line="360" w:lineRule="exact"/>
              <w:jc w:val="center"/>
              <w:rPr>
                <w:color w:val="000000"/>
                <w:sz w:val="28"/>
                <w:szCs w:val="28"/>
                <w:lang w:val="nl-NL"/>
              </w:rPr>
            </w:pPr>
            <w:r>
              <w:rPr>
                <w:color w:val="000000"/>
                <w:sz w:val="28"/>
                <w:szCs w:val="28"/>
                <w:lang w:val="nl-NL"/>
              </w:rPr>
              <w:t>2.000464</w:t>
            </w:r>
          </w:p>
        </w:tc>
        <w:tc>
          <w:tcPr>
            <w:tcW w:w="5528" w:type="dxa"/>
            <w:shd w:val="clear" w:color="auto" w:fill="auto"/>
            <w:vAlign w:val="center"/>
          </w:tcPr>
          <w:p w14:paraId="04B6DD19" w14:textId="6105A2B1" w:rsidR="008E200B" w:rsidRPr="008E200B" w:rsidRDefault="008E200B" w:rsidP="008E200B">
            <w:pPr>
              <w:spacing w:before="120" w:line="360" w:lineRule="exact"/>
              <w:rPr>
                <w:color w:val="000000"/>
                <w:sz w:val="28"/>
                <w:szCs w:val="28"/>
                <w:lang w:val="nl-NL"/>
              </w:rPr>
            </w:pPr>
            <w:r w:rsidRPr="008E200B">
              <w:rPr>
                <w:color w:val="000000" w:themeColor="text1"/>
                <w:sz w:val="28"/>
                <w:szCs w:val="28"/>
              </w:rPr>
              <w:t>Thủ tục giải quyết chế độ hưu trí hằng tháng đối với 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01/4/2020</w:t>
            </w:r>
          </w:p>
        </w:tc>
        <w:tc>
          <w:tcPr>
            <w:tcW w:w="1701" w:type="dxa"/>
            <w:shd w:val="clear" w:color="auto" w:fill="auto"/>
            <w:vAlign w:val="center"/>
          </w:tcPr>
          <w:p w14:paraId="764CC6DE" w14:textId="03D5408F" w:rsidR="008E200B" w:rsidRPr="00F73534" w:rsidRDefault="00C6416E" w:rsidP="008E200B">
            <w:pPr>
              <w:spacing w:before="120"/>
              <w:jc w:val="center"/>
              <w:rPr>
                <w:color w:val="000000"/>
                <w:sz w:val="28"/>
                <w:szCs w:val="28"/>
                <w:lang w:val="nl-NL"/>
              </w:rPr>
            </w:pPr>
            <w:r>
              <w:rPr>
                <w:color w:val="000000"/>
                <w:sz w:val="28"/>
                <w:szCs w:val="28"/>
                <w:lang w:val="nl-NL"/>
              </w:rPr>
              <w:t>7-9</w:t>
            </w:r>
          </w:p>
        </w:tc>
      </w:tr>
      <w:tr w:rsidR="008E200B" w:rsidRPr="008E200B" w14:paraId="6298C5FC" w14:textId="77777777" w:rsidTr="008E200B">
        <w:tc>
          <w:tcPr>
            <w:tcW w:w="993" w:type="dxa"/>
            <w:shd w:val="clear" w:color="auto" w:fill="auto"/>
            <w:vAlign w:val="center"/>
          </w:tcPr>
          <w:p w14:paraId="3EDDBD37" w14:textId="19F04C96" w:rsidR="008E200B" w:rsidRPr="008E200B" w:rsidRDefault="008E200B" w:rsidP="008E200B">
            <w:pPr>
              <w:spacing w:before="120" w:line="360" w:lineRule="exact"/>
              <w:jc w:val="center"/>
              <w:rPr>
                <w:b/>
                <w:color w:val="000000"/>
                <w:sz w:val="28"/>
                <w:szCs w:val="28"/>
                <w:lang w:val="nl-NL"/>
              </w:rPr>
            </w:pPr>
            <w:r w:rsidRPr="008E200B">
              <w:rPr>
                <w:b/>
                <w:color w:val="000000"/>
                <w:sz w:val="28"/>
                <w:szCs w:val="28"/>
                <w:lang w:val="nl-NL"/>
              </w:rPr>
              <w:t>III</w:t>
            </w:r>
          </w:p>
        </w:tc>
        <w:tc>
          <w:tcPr>
            <w:tcW w:w="1701" w:type="dxa"/>
            <w:shd w:val="clear" w:color="auto" w:fill="auto"/>
            <w:vAlign w:val="center"/>
          </w:tcPr>
          <w:p w14:paraId="5BB0C324" w14:textId="77777777" w:rsidR="008E200B" w:rsidRPr="008E200B" w:rsidRDefault="008E200B" w:rsidP="008E200B">
            <w:pPr>
              <w:spacing w:before="120" w:line="360" w:lineRule="exact"/>
              <w:jc w:val="center"/>
              <w:rPr>
                <w:b/>
                <w:color w:val="000000"/>
                <w:sz w:val="28"/>
                <w:szCs w:val="28"/>
                <w:lang w:val="nl-NL"/>
              </w:rPr>
            </w:pPr>
          </w:p>
        </w:tc>
        <w:tc>
          <w:tcPr>
            <w:tcW w:w="5528" w:type="dxa"/>
            <w:shd w:val="clear" w:color="auto" w:fill="auto"/>
            <w:vAlign w:val="center"/>
          </w:tcPr>
          <w:p w14:paraId="273B25F4" w14:textId="5CE43936" w:rsidR="008E200B" w:rsidRPr="008E200B" w:rsidRDefault="008E200B" w:rsidP="008E200B">
            <w:pPr>
              <w:spacing w:before="120" w:line="360" w:lineRule="exact"/>
              <w:rPr>
                <w:rFonts w:eastAsia="Times New Roman"/>
                <w:b/>
                <w:color w:val="000000"/>
                <w:sz w:val="28"/>
                <w:szCs w:val="28"/>
              </w:rPr>
            </w:pPr>
            <w:r w:rsidRPr="008E200B">
              <w:rPr>
                <w:rFonts w:eastAsia="Times New Roman"/>
                <w:b/>
                <w:color w:val="000000"/>
                <w:sz w:val="28"/>
                <w:szCs w:val="28"/>
              </w:rPr>
              <w:t>Nghĩa vụ quân sự</w:t>
            </w:r>
          </w:p>
        </w:tc>
        <w:tc>
          <w:tcPr>
            <w:tcW w:w="1701" w:type="dxa"/>
            <w:shd w:val="clear" w:color="auto" w:fill="auto"/>
            <w:vAlign w:val="center"/>
          </w:tcPr>
          <w:p w14:paraId="232BCE5F" w14:textId="77777777" w:rsidR="008E200B" w:rsidRPr="008E200B" w:rsidRDefault="008E200B" w:rsidP="008E200B">
            <w:pPr>
              <w:spacing w:before="120"/>
              <w:jc w:val="center"/>
              <w:rPr>
                <w:b/>
                <w:color w:val="000000"/>
                <w:sz w:val="28"/>
                <w:szCs w:val="28"/>
                <w:lang w:val="nl-NL"/>
              </w:rPr>
            </w:pPr>
          </w:p>
        </w:tc>
      </w:tr>
      <w:tr w:rsidR="008E200B" w:rsidRPr="00E65FF9" w14:paraId="1A2B081C" w14:textId="77777777" w:rsidTr="008E200B">
        <w:tc>
          <w:tcPr>
            <w:tcW w:w="993" w:type="dxa"/>
            <w:shd w:val="clear" w:color="auto" w:fill="auto"/>
            <w:vAlign w:val="center"/>
          </w:tcPr>
          <w:p w14:paraId="24C5D8B8" w14:textId="01CB67EC" w:rsidR="008E200B" w:rsidRPr="008E200B" w:rsidRDefault="008E200B" w:rsidP="008E200B">
            <w:pPr>
              <w:spacing w:before="12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5517CBF5" w14:textId="6B60427D" w:rsidR="008E200B" w:rsidRPr="008E200B" w:rsidRDefault="00C6416E" w:rsidP="008E200B">
            <w:pPr>
              <w:spacing w:before="120" w:line="360" w:lineRule="exact"/>
              <w:jc w:val="center"/>
              <w:rPr>
                <w:color w:val="000000"/>
                <w:sz w:val="28"/>
                <w:szCs w:val="28"/>
                <w:lang w:val="nl-NL"/>
              </w:rPr>
            </w:pPr>
            <w:r>
              <w:rPr>
                <w:color w:val="000000"/>
                <w:sz w:val="28"/>
                <w:szCs w:val="28"/>
                <w:lang w:val="nl-NL"/>
              </w:rPr>
              <w:t>1.001821</w:t>
            </w:r>
          </w:p>
        </w:tc>
        <w:tc>
          <w:tcPr>
            <w:tcW w:w="5528" w:type="dxa"/>
            <w:shd w:val="clear" w:color="auto" w:fill="auto"/>
          </w:tcPr>
          <w:p w14:paraId="0CF849ED" w14:textId="7271047D" w:rsidR="008E200B" w:rsidRPr="008E200B" w:rsidRDefault="008E200B" w:rsidP="008E200B">
            <w:pPr>
              <w:spacing w:before="120" w:line="360" w:lineRule="exact"/>
              <w:rPr>
                <w:color w:val="000000"/>
                <w:sz w:val="28"/>
                <w:szCs w:val="28"/>
                <w:lang w:val="nl-NL"/>
              </w:rPr>
            </w:pPr>
            <w:r w:rsidRPr="008E200B">
              <w:rPr>
                <w:color w:val="000000" w:themeColor="text1"/>
                <w:sz w:val="28"/>
                <w:szCs w:val="28"/>
              </w:rPr>
              <w:t xml:space="preserve">Thủ tục đăng ký nghĩa vụ </w:t>
            </w:r>
            <w:proofErr w:type="gramStart"/>
            <w:r w:rsidRPr="008E200B">
              <w:rPr>
                <w:color w:val="000000" w:themeColor="text1"/>
                <w:sz w:val="28"/>
                <w:szCs w:val="28"/>
              </w:rPr>
              <w:t>quân  sự</w:t>
            </w:r>
            <w:proofErr w:type="gramEnd"/>
            <w:r w:rsidRPr="008E200B">
              <w:rPr>
                <w:color w:val="000000" w:themeColor="text1"/>
                <w:sz w:val="28"/>
                <w:szCs w:val="28"/>
              </w:rPr>
              <w:t xml:space="preserve"> lần đầu</w:t>
            </w:r>
          </w:p>
        </w:tc>
        <w:tc>
          <w:tcPr>
            <w:tcW w:w="1701" w:type="dxa"/>
            <w:shd w:val="clear" w:color="auto" w:fill="auto"/>
            <w:vAlign w:val="center"/>
          </w:tcPr>
          <w:p w14:paraId="2C38CD5C" w14:textId="26B22A68" w:rsidR="008E200B" w:rsidRPr="00F73534" w:rsidRDefault="00C6416E" w:rsidP="008E200B">
            <w:pPr>
              <w:spacing w:before="120"/>
              <w:jc w:val="center"/>
              <w:rPr>
                <w:color w:val="000000"/>
                <w:sz w:val="28"/>
                <w:szCs w:val="28"/>
                <w:lang w:val="nl-NL"/>
              </w:rPr>
            </w:pPr>
            <w:r>
              <w:rPr>
                <w:color w:val="000000"/>
                <w:sz w:val="28"/>
                <w:szCs w:val="28"/>
                <w:lang w:val="nl-NL"/>
              </w:rPr>
              <w:t>10-11</w:t>
            </w:r>
          </w:p>
        </w:tc>
      </w:tr>
      <w:tr w:rsidR="008E200B" w:rsidRPr="00E65FF9" w14:paraId="651C0559" w14:textId="77777777" w:rsidTr="008E200B">
        <w:tc>
          <w:tcPr>
            <w:tcW w:w="993" w:type="dxa"/>
            <w:shd w:val="clear" w:color="auto" w:fill="auto"/>
            <w:vAlign w:val="center"/>
          </w:tcPr>
          <w:p w14:paraId="7FE2CACC" w14:textId="0982844C" w:rsidR="008E200B" w:rsidRPr="008E200B" w:rsidRDefault="008E200B" w:rsidP="008E200B">
            <w:pPr>
              <w:spacing w:before="120" w:line="360" w:lineRule="exact"/>
              <w:jc w:val="center"/>
              <w:rPr>
                <w:color w:val="000000"/>
                <w:sz w:val="28"/>
                <w:szCs w:val="28"/>
                <w:lang w:val="nl-NL"/>
              </w:rPr>
            </w:pPr>
            <w:r w:rsidRPr="008E200B">
              <w:rPr>
                <w:color w:val="000000"/>
                <w:sz w:val="28"/>
                <w:szCs w:val="28"/>
                <w:lang w:val="nl-NL"/>
              </w:rPr>
              <w:t>2</w:t>
            </w:r>
          </w:p>
        </w:tc>
        <w:tc>
          <w:tcPr>
            <w:tcW w:w="1701" w:type="dxa"/>
            <w:shd w:val="clear" w:color="auto" w:fill="auto"/>
            <w:vAlign w:val="center"/>
          </w:tcPr>
          <w:p w14:paraId="3A8AEFE4" w14:textId="66E3B10A" w:rsidR="008E200B" w:rsidRPr="008E200B" w:rsidRDefault="00C6416E" w:rsidP="008E200B">
            <w:pPr>
              <w:spacing w:before="120" w:line="360" w:lineRule="exact"/>
              <w:jc w:val="center"/>
              <w:rPr>
                <w:color w:val="000000"/>
                <w:sz w:val="28"/>
                <w:szCs w:val="28"/>
                <w:lang w:val="nl-NL"/>
              </w:rPr>
            </w:pPr>
            <w:r>
              <w:rPr>
                <w:color w:val="000000"/>
                <w:sz w:val="28"/>
                <w:szCs w:val="28"/>
                <w:lang w:val="nl-NL"/>
              </w:rPr>
              <w:t>1.001805</w:t>
            </w:r>
          </w:p>
        </w:tc>
        <w:tc>
          <w:tcPr>
            <w:tcW w:w="5528" w:type="dxa"/>
            <w:shd w:val="clear" w:color="auto" w:fill="auto"/>
          </w:tcPr>
          <w:p w14:paraId="7F21DA5C" w14:textId="6E68D675" w:rsidR="008E200B" w:rsidRPr="008E200B" w:rsidRDefault="008E200B" w:rsidP="008E200B">
            <w:pPr>
              <w:spacing w:before="120" w:line="360" w:lineRule="exact"/>
              <w:rPr>
                <w:color w:val="000000"/>
                <w:sz w:val="28"/>
                <w:szCs w:val="28"/>
                <w:lang w:val="nl-NL"/>
              </w:rPr>
            </w:pPr>
            <w:r w:rsidRPr="008E200B">
              <w:rPr>
                <w:color w:val="000000" w:themeColor="text1"/>
                <w:sz w:val="28"/>
                <w:szCs w:val="28"/>
              </w:rPr>
              <w:t>Thủ tục đăng ký phục vụ trong ngạch dự bị</w:t>
            </w:r>
          </w:p>
        </w:tc>
        <w:tc>
          <w:tcPr>
            <w:tcW w:w="1701" w:type="dxa"/>
            <w:shd w:val="clear" w:color="auto" w:fill="auto"/>
            <w:vAlign w:val="center"/>
          </w:tcPr>
          <w:p w14:paraId="50C30823" w14:textId="1C118EB5" w:rsidR="008E200B" w:rsidRPr="00F73534" w:rsidRDefault="00C6416E" w:rsidP="008E200B">
            <w:pPr>
              <w:spacing w:before="120"/>
              <w:jc w:val="center"/>
              <w:rPr>
                <w:color w:val="000000"/>
                <w:sz w:val="28"/>
                <w:szCs w:val="28"/>
                <w:lang w:val="nl-NL"/>
              </w:rPr>
            </w:pPr>
            <w:r>
              <w:rPr>
                <w:color w:val="000000"/>
                <w:sz w:val="28"/>
                <w:szCs w:val="28"/>
                <w:lang w:val="nl-NL"/>
              </w:rPr>
              <w:t>12-13</w:t>
            </w:r>
          </w:p>
        </w:tc>
      </w:tr>
      <w:tr w:rsidR="008E200B" w:rsidRPr="00E65FF9" w14:paraId="5E74DCCD" w14:textId="77777777" w:rsidTr="008E200B">
        <w:tc>
          <w:tcPr>
            <w:tcW w:w="993" w:type="dxa"/>
            <w:shd w:val="clear" w:color="auto" w:fill="auto"/>
            <w:vAlign w:val="center"/>
          </w:tcPr>
          <w:p w14:paraId="0644D034" w14:textId="5572D94D" w:rsidR="008E200B" w:rsidRPr="008E200B" w:rsidRDefault="008E200B" w:rsidP="008E200B">
            <w:pPr>
              <w:spacing w:before="40" w:after="40" w:line="360" w:lineRule="exact"/>
              <w:jc w:val="center"/>
              <w:rPr>
                <w:color w:val="000000"/>
                <w:sz w:val="28"/>
                <w:szCs w:val="28"/>
                <w:lang w:val="nl-NL"/>
              </w:rPr>
            </w:pPr>
            <w:r w:rsidRPr="008E200B">
              <w:rPr>
                <w:color w:val="000000"/>
                <w:sz w:val="28"/>
                <w:szCs w:val="28"/>
                <w:lang w:val="nl-NL"/>
              </w:rPr>
              <w:t>3</w:t>
            </w:r>
          </w:p>
        </w:tc>
        <w:tc>
          <w:tcPr>
            <w:tcW w:w="1701" w:type="dxa"/>
            <w:shd w:val="clear" w:color="auto" w:fill="auto"/>
            <w:vAlign w:val="center"/>
          </w:tcPr>
          <w:p w14:paraId="18F41DA8" w14:textId="480BC1BF" w:rsidR="008E200B" w:rsidRPr="008E200B" w:rsidRDefault="00C6416E" w:rsidP="008E200B">
            <w:pPr>
              <w:spacing w:before="40" w:after="40" w:line="360" w:lineRule="exact"/>
              <w:jc w:val="center"/>
              <w:rPr>
                <w:color w:val="000000"/>
                <w:sz w:val="28"/>
                <w:szCs w:val="28"/>
                <w:shd w:val="clear" w:color="auto" w:fill="FFFFFF"/>
              </w:rPr>
            </w:pPr>
            <w:r>
              <w:rPr>
                <w:color w:val="000000"/>
                <w:sz w:val="28"/>
                <w:szCs w:val="28"/>
                <w:shd w:val="clear" w:color="auto" w:fill="FFFFFF"/>
              </w:rPr>
              <w:t>1.004771</w:t>
            </w:r>
          </w:p>
        </w:tc>
        <w:tc>
          <w:tcPr>
            <w:tcW w:w="5528" w:type="dxa"/>
            <w:shd w:val="clear" w:color="auto" w:fill="auto"/>
          </w:tcPr>
          <w:p w14:paraId="68226370" w14:textId="3B8FB897" w:rsidR="008E200B" w:rsidRPr="008E200B" w:rsidRDefault="008E200B" w:rsidP="008E200B">
            <w:pPr>
              <w:spacing w:before="40" w:after="40" w:line="360" w:lineRule="exact"/>
              <w:rPr>
                <w:color w:val="000000"/>
                <w:sz w:val="28"/>
                <w:szCs w:val="28"/>
                <w:shd w:val="clear" w:color="auto" w:fill="FFFFFF"/>
              </w:rPr>
            </w:pPr>
            <w:r w:rsidRPr="008E200B">
              <w:rPr>
                <w:color w:val="000000" w:themeColor="text1"/>
                <w:sz w:val="28"/>
                <w:szCs w:val="28"/>
              </w:rPr>
              <w:t>Thủ tục đăng ký nghĩa vụ quân sự bổ sung</w:t>
            </w:r>
          </w:p>
        </w:tc>
        <w:tc>
          <w:tcPr>
            <w:tcW w:w="1701" w:type="dxa"/>
            <w:shd w:val="clear" w:color="auto" w:fill="auto"/>
            <w:vAlign w:val="center"/>
          </w:tcPr>
          <w:p w14:paraId="0A4D9C61" w14:textId="689C6EB2" w:rsidR="008E200B" w:rsidRPr="00F73534" w:rsidRDefault="00C6416E" w:rsidP="008E200B">
            <w:pPr>
              <w:spacing w:before="40" w:after="40"/>
              <w:jc w:val="center"/>
              <w:rPr>
                <w:color w:val="000000"/>
                <w:sz w:val="28"/>
                <w:szCs w:val="28"/>
                <w:lang w:val="nl-NL"/>
              </w:rPr>
            </w:pPr>
            <w:r>
              <w:rPr>
                <w:color w:val="000000"/>
                <w:sz w:val="28"/>
                <w:szCs w:val="28"/>
                <w:lang w:val="nl-NL"/>
              </w:rPr>
              <w:t>14-15</w:t>
            </w:r>
          </w:p>
        </w:tc>
      </w:tr>
      <w:tr w:rsidR="008E200B" w:rsidRPr="00E65FF9" w14:paraId="565C3C4C" w14:textId="77777777" w:rsidTr="008E200B">
        <w:tc>
          <w:tcPr>
            <w:tcW w:w="993" w:type="dxa"/>
            <w:shd w:val="clear" w:color="auto" w:fill="auto"/>
            <w:vAlign w:val="center"/>
          </w:tcPr>
          <w:p w14:paraId="44477AB7" w14:textId="5B3AC84D" w:rsidR="008E200B" w:rsidRPr="008E200B" w:rsidRDefault="008E200B" w:rsidP="008E200B">
            <w:pPr>
              <w:spacing w:before="40" w:after="40" w:line="360" w:lineRule="exact"/>
              <w:jc w:val="center"/>
              <w:rPr>
                <w:color w:val="000000"/>
                <w:sz w:val="28"/>
                <w:szCs w:val="28"/>
                <w:lang w:val="nl-NL"/>
              </w:rPr>
            </w:pPr>
            <w:r w:rsidRPr="008E200B">
              <w:rPr>
                <w:color w:val="000000"/>
                <w:sz w:val="28"/>
                <w:szCs w:val="28"/>
                <w:lang w:val="nl-NL"/>
              </w:rPr>
              <w:t>4</w:t>
            </w:r>
          </w:p>
        </w:tc>
        <w:tc>
          <w:tcPr>
            <w:tcW w:w="1701" w:type="dxa"/>
            <w:shd w:val="clear" w:color="auto" w:fill="auto"/>
            <w:vAlign w:val="center"/>
          </w:tcPr>
          <w:p w14:paraId="053B9AF2" w14:textId="0614928F" w:rsidR="008E200B" w:rsidRPr="008E200B" w:rsidRDefault="00C6416E" w:rsidP="008E200B">
            <w:pPr>
              <w:spacing w:before="40" w:after="40" w:line="360" w:lineRule="exact"/>
              <w:jc w:val="center"/>
              <w:rPr>
                <w:color w:val="000000"/>
                <w:sz w:val="28"/>
                <w:szCs w:val="28"/>
                <w:shd w:val="clear" w:color="auto" w:fill="FFFFFF"/>
              </w:rPr>
            </w:pPr>
            <w:r>
              <w:rPr>
                <w:color w:val="000000"/>
                <w:sz w:val="28"/>
                <w:szCs w:val="28"/>
                <w:shd w:val="clear" w:color="auto" w:fill="FFFFFF"/>
              </w:rPr>
              <w:t>1.001763</w:t>
            </w:r>
          </w:p>
        </w:tc>
        <w:tc>
          <w:tcPr>
            <w:tcW w:w="5528" w:type="dxa"/>
            <w:shd w:val="clear" w:color="auto" w:fill="auto"/>
          </w:tcPr>
          <w:p w14:paraId="5AB3EEEF" w14:textId="61E4A7B0" w:rsidR="008E200B" w:rsidRPr="008E200B" w:rsidRDefault="008E200B" w:rsidP="008E200B">
            <w:pPr>
              <w:spacing w:before="40" w:after="40" w:line="360" w:lineRule="exact"/>
              <w:rPr>
                <w:color w:val="000000"/>
                <w:sz w:val="28"/>
                <w:szCs w:val="28"/>
                <w:shd w:val="clear" w:color="auto" w:fill="FFFFFF"/>
              </w:rPr>
            </w:pPr>
            <w:r w:rsidRPr="008E200B">
              <w:rPr>
                <w:color w:val="000000" w:themeColor="text1"/>
                <w:sz w:val="28"/>
                <w:szCs w:val="28"/>
              </w:rPr>
              <w:t>Thủ tục đăng ký nghĩa vụ quân sự chuyển đi khi thay đổi nơi cư trú hoặc nơi làm việc, học tập</w:t>
            </w:r>
          </w:p>
        </w:tc>
        <w:tc>
          <w:tcPr>
            <w:tcW w:w="1701" w:type="dxa"/>
            <w:shd w:val="clear" w:color="auto" w:fill="auto"/>
            <w:vAlign w:val="center"/>
          </w:tcPr>
          <w:p w14:paraId="43E2296E" w14:textId="544FA4AA" w:rsidR="008E200B" w:rsidRPr="00F73534" w:rsidRDefault="00C6416E" w:rsidP="008E200B">
            <w:pPr>
              <w:spacing w:before="40" w:after="40"/>
              <w:jc w:val="center"/>
              <w:rPr>
                <w:color w:val="000000"/>
                <w:sz w:val="28"/>
                <w:szCs w:val="28"/>
                <w:lang w:val="nl-NL"/>
              </w:rPr>
            </w:pPr>
            <w:r>
              <w:rPr>
                <w:color w:val="000000"/>
                <w:sz w:val="28"/>
                <w:szCs w:val="28"/>
                <w:lang w:val="nl-NL"/>
              </w:rPr>
              <w:t>16-17</w:t>
            </w:r>
          </w:p>
        </w:tc>
      </w:tr>
      <w:tr w:rsidR="008E200B" w:rsidRPr="00E65FF9" w14:paraId="38402AEB" w14:textId="77777777" w:rsidTr="008E200B">
        <w:tc>
          <w:tcPr>
            <w:tcW w:w="993" w:type="dxa"/>
            <w:shd w:val="clear" w:color="auto" w:fill="auto"/>
            <w:vAlign w:val="center"/>
          </w:tcPr>
          <w:p w14:paraId="2B82198F" w14:textId="51F32BF0" w:rsidR="008E200B" w:rsidRPr="008E200B" w:rsidRDefault="008E200B" w:rsidP="008E200B">
            <w:pPr>
              <w:spacing w:before="40" w:after="40" w:line="360" w:lineRule="exact"/>
              <w:jc w:val="center"/>
              <w:rPr>
                <w:color w:val="000000"/>
                <w:sz w:val="28"/>
                <w:szCs w:val="28"/>
                <w:lang w:val="nl-NL"/>
              </w:rPr>
            </w:pPr>
            <w:r w:rsidRPr="008E200B">
              <w:rPr>
                <w:color w:val="000000"/>
                <w:sz w:val="28"/>
                <w:szCs w:val="28"/>
                <w:lang w:val="nl-NL"/>
              </w:rPr>
              <w:t>5</w:t>
            </w:r>
          </w:p>
        </w:tc>
        <w:tc>
          <w:tcPr>
            <w:tcW w:w="1701" w:type="dxa"/>
            <w:shd w:val="clear" w:color="auto" w:fill="auto"/>
            <w:vAlign w:val="center"/>
          </w:tcPr>
          <w:p w14:paraId="391B56A5" w14:textId="5E472714" w:rsidR="008E200B" w:rsidRPr="008E200B" w:rsidRDefault="00C6416E" w:rsidP="008E200B">
            <w:pPr>
              <w:spacing w:before="40" w:after="40" w:line="360" w:lineRule="exact"/>
              <w:jc w:val="center"/>
              <w:rPr>
                <w:color w:val="000000"/>
                <w:sz w:val="28"/>
                <w:szCs w:val="28"/>
              </w:rPr>
            </w:pPr>
            <w:r>
              <w:rPr>
                <w:color w:val="000000"/>
                <w:sz w:val="28"/>
                <w:szCs w:val="28"/>
              </w:rPr>
              <w:t>1.001748</w:t>
            </w:r>
          </w:p>
        </w:tc>
        <w:tc>
          <w:tcPr>
            <w:tcW w:w="5528" w:type="dxa"/>
            <w:shd w:val="clear" w:color="auto" w:fill="auto"/>
          </w:tcPr>
          <w:p w14:paraId="68D7CDA8" w14:textId="124A7A18" w:rsidR="008E200B" w:rsidRPr="008E200B" w:rsidRDefault="008E200B" w:rsidP="008E200B">
            <w:pPr>
              <w:spacing w:before="40" w:after="40" w:line="360" w:lineRule="exact"/>
              <w:rPr>
                <w:color w:val="000000"/>
                <w:sz w:val="28"/>
                <w:szCs w:val="28"/>
              </w:rPr>
            </w:pPr>
            <w:r w:rsidRPr="008E200B">
              <w:rPr>
                <w:color w:val="000000" w:themeColor="text1"/>
                <w:sz w:val="28"/>
                <w:szCs w:val="28"/>
              </w:rPr>
              <w:t>Thủ tục đăng ký nghĩa vụ quân sự chuyển đến khi thay đổi nơi cư trú hoặc nơi làm việc, học tập</w:t>
            </w:r>
          </w:p>
        </w:tc>
        <w:tc>
          <w:tcPr>
            <w:tcW w:w="1701" w:type="dxa"/>
            <w:shd w:val="clear" w:color="auto" w:fill="auto"/>
            <w:vAlign w:val="center"/>
          </w:tcPr>
          <w:p w14:paraId="39F99E71" w14:textId="0E6CED38" w:rsidR="008E200B" w:rsidRPr="00F73534" w:rsidRDefault="00C6416E" w:rsidP="008E200B">
            <w:pPr>
              <w:spacing w:before="40" w:after="40"/>
              <w:jc w:val="center"/>
              <w:rPr>
                <w:color w:val="000000"/>
                <w:sz w:val="28"/>
                <w:szCs w:val="28"/>
                <w:lang w:val="nl-NL"/>
              </w:rPr>
            </w:pPr>
            <w:r>
              <w:rPr>
                <w:color w:val="000000"/>
                <w:sz w:val="28"/>
                <w:szCs w:val="28"/>
                <w:lang w:val="nl-NL"/>
              </w:rPr>
              <w:t>18-19</w:t>
            </w:r>
          </w:p>
        </w:tc>
      </w:tr>
      <w:tr w:rsidR="008E200B" w:rsidRPr="00E65FF9" w14:paraId="4528E23B" w14:textId="77777777" w:rsidTr="008E200B">
        <w:tc>
          <w:tcPr>
            <w:tcW w:w="993" w:type="dxa"/>
            <w:shd w:val="clear" w:color="auto" w:fill="auto"/>
            <w:vAlign w:val="center"/>
          </w:tcPr>
          <w:p w14:paraId="4DAB96CD" w14:textId="7AE00E31" w:rsidR="008E200B" w:rsidRPr="008E200B" w:rsidRDefault="008E200B" w:rsidP="008E200B">
            <w:pPr>
              <w:spacing w:before="40" w:after="40" w:line="360" w:lineRule="exact"/>
              <w:jc w:val="center"/>
              <w:rPr>
                <w:color w:val="000000"/>
                <w:sz w:val="28"/>
                <w:szCs w:val="28"/>
                <w:lang w:val="nl-NL"/>
              </w:rPr>
            </w:pPr>
            <w:r w:rsidRPr="008E200B">
              <w:rPr>
                <w:color w:val="000000"/>
                <w:sz w:val="28"/>
                <w:szCs w:val="28"/>
                <w:lang w:val="nl-NL"/>
              </w:rPr>
              <w:t>6</w:t>
            </w:r>
          </w:p>
        </w:tc>
        <w:tc>
          <w:tcPr>
            <w:tcW w:w="1701" w:type="dxa"/>
            <w:shd w:val="clear" w:color="auto" w:fill="auto"/>
            <w:vAlign w:val="center"/>
          </w:tcPr>
          <w:p w14:paraId="4AC5122F" w14:textId="6AB30DC5" w:rsidR="008E200B" w:rsidRPr="008E200B" w:rsidRDefault="00C6416E" w:rsidP="008E200B">
            <w:pPr>
              <w:spacing w:before="40" w:after="40" w:line="360" w:lineRule="exact"/>
              <w:jc w:val="center"/>
              <w:rPr>
                <w:color w:val="000000"/>
                <w:sz w:val="28"/>
                <w:szCs w:val="28"/>
              </w:rPr>
            </w:pPr>
            <w:r>
              <w:rPr>
                <w:color w:val="000000"/>
                <w:sz w:val="28"/>
                <w:szCs w:val="28"/>
              </w:rPr>
              <w:t>1.004733</w:t>
            </w:r>
          </w:p>
        </w:tc>
        <w:tc>
          <w:tcPr>
            <w:tcW w:w="5528" w:type="dxa"/>
            <w:shd w:val="clear" w:color="auto" w:fill="auto"/>
          </w:tcPr>
          <w:p w14:paraId="05577B81" w14:textId="4E3AA4DD" w:rsidR="008E200B" w:rsidRPr="008E200B" w:rsidRDefault="008E200B" w:rsidP="008E200B">
            <w:pPr>
              <w:spacing w:before="40" w:after="40" w:line="360" w:lineRule="exact"/>
              <w:rPr>
                <w:rFonts w:eastAsia="Times New Roman"/>
                <w:color w:val="000000"/>
                <w:sz w:val="28"/>
                <w:szCs w:val="28"/>
              </w:rPr>
            </w:pPr>
            <w:r w:rsidRPr="008E200B">
              <w:rPr>
                <w:color w:val="000000" w:themeColor="text1"/>
                <w:sz w:val="28"/>
                <w:szCs w:val="28"/>
              </w:rPr>
              <w:t>Thủ tục đăng ký nghĩa vụ tạm vắng</w:t>
            </w:r>
          </w:p>
        </w:tc>
        <w:tc>
          <w:tcPr>
            <w:tcW w:w="1701" w:type="dxa"/>
            <w:shd w:val="clear" w:color="auto" w:fill="auto"/>
            <w:vAlign w:val="center"/>
          </w:tcPr>
          <w:p w14:paraId="0829C2F5" w14:textId="24B74A82" w:rsidR="008E200B" w:rsidRPr="00F73534" w:rsidRDefault="00C6416E" w:rsidP="008E200B">
            <w:pPr>
              <w:spacing w:before="40" w:after="40"/>
              <w:jc w:val="center"/>
              <w:rPr>
                <w:color w:val="000000"/>
                <w:sz w:val="28"/>
                <w:szCs w:val="28"/>
                <w:lang w:val="nl-NL"/>
              </w:rPr>
            </w:pPr>
            <w:r>
              <w:rPr>
                <w:color w:val="000000"/>
                <w:sz w:val="28"/>
                <w:szCs w:val="28"/>
                <w:lang w:val="nl-NL"/>
              </w:rPr>
              <w:t>20-21</w:t>
            </w:r>
          </w:p>
        </w:tc>
      </w:tr>
      <w:tr w:rsidR="008E200B" w:rsidRPr="00E65FF9" w14:paraId="05CF403D" w14:textId="77777777" w:rsidTr="008E200B">
        <w:tc>
          <w:tcPr>
            <w:tcW w:w="993" w:type="dxa"/>
            <w:shd w:val="clear" w:color="auto" w:fill="auto"/>
            <w:vAlign w:val="center"/>
          </w:tcPr>
          <w:p w14:paraId="769FF7AE" w14:textId="008D6A30" w:rsidR="008E200B" w:rsidRPr="008E200B" w:rsidRDefault="008E200B" w:rsidP="008E200B">
            <w:pPr>
              <w:spacing w:before="40" w:after="40" w:line="360" w:lineRule="exact"/>
              <w:jc w:val="center"/>
              <w:rPr>
                <w:color w:val="000000"/>
                <w:sz w:val="28"/>
                <w:szCs w:val="28"/>
                <w:lang w:val="nl-NL"/>
              </w:rPr>
            </w:pPr>
            <w:r w:rsidRPr="008E200B">
              <w:rPr>
                <w:color w:val="000000"/>
                <w:sz w:val="28"/>
                <w:szCs w:val="28"/>
                <w:lang w:val="nl-NL"/>
              </w:rPr>
              <w:t>7</w:t>
            </w:r>
          </w:p>
        </w:tc>
        <w:tc>
          <w:tcPr>
            <w:tcW w:w="1701" w:type="dxa"/>
            <w:shd w:val="clear" w:color="auto" w:fill="auto"/>
            <w:vAlign w:val="center"/>
          </w:tcPr>
          <w:p w14:paraId="71EDC39F" w14:textId="722420CB" w:rsidR="008E200B" w:rsidRPr="008E200B" w:rsidRDefault="00C6416E" w:rsidP="008E200B">
            <w:pPr>
              <w:spacing w:before="40" w:after="40" w:line="360" w:lineRule="exact"/>
              <w:jc w:val="center"/>
              <w:rPr>
                <w:color w:val="000000"/>
                <w:sz w:val="28"/>
                <w:szCs w:val="28"/>
              </w:rPr>
            </w:pPr>
            <w:r>
              <w:rPr>
                <w:color w:val="000000"/>
                <w:sz w:val="28"/>
                <w:szCs w:val="28"/>
              </w:rPr>
              <w:t>1.001720</w:t>
            </w:r>
          </w:p>
        </w:tc>
        <w:tc>
          <w:tcPr>
            <w:tcW w:w="5528" w:type="dxa"/>
            <w:shd w:val="clear" w:color="auto" w:fill="auto"/>
          </w:tcPr>
          <w:p w14:paraId="49769CE1" w14:textId="3AD38A54" w:rsidR="008E200B" w:rsidRPr="008E200B" w:rsidRDefault="008E200B" w:rsidP="008E200B">
            <w:pPr>
              <w:spacing w:before="40" w:after="40" w:line="360" w:lineRule="exact"/>
              <w:rPr>
                <w:rFonts w:eastAsia="Times New Roman"/>
                <w:color w:val="000000"/>
                <w:sz w:val="28"/>
                <w:szCs w:val="28"/>
              </w:rPr>
            </w:pPr>
            <w:r w:rsidRPr="008E200B">
              <w:rPr>
                <w:color w:val="000000" w:themeColor="text1"/>
                <w:sz w:val="28"/>
                <w:szCs w:val="28"/>
              </w:rPr>
              <w:t>Thủ tục đăng ký miễn gọi nhập ngũ thời chiến</w:t>
            </w:r>
          </w:p>
        </w:tc>
        <w:tc>
          <w:tcPr>
            <w:tcW w:w="1701" w:type="dxa"/>
            <w:shd w:val="clear" w:color="auto" w:fill="auto"/>
            <w:vAlign w:val="center"/>
          </w:tcPr>
          <w:p w14:paraId="666D2FCA" w14:textId="1CD7FAA5" w:rsidR="008E200B" w:rsidRPr="00F73534" w:rsidRDefault="00C6416E" w:rsidP="008E200B">
            <w:pPr>
              <w:spacing w:before="40" w:after="40"/>
              <w:jc w:val="center"/>
              <w:rPr>
                <w:color w:val="000000"/>
                <w:sz w:val="28"/>
                <w:szCs w:val="28"/>
                <w:lang w:val="nl-NL"/>
              </w:rPr>
            </w:pPr>
            <w:r>
              <w:rPr>
                <w:color w:val="000000"/>
                <w:sz w:val="28"/>
                <w:szCs w:val="28"/>
                <w:lang w:val="nl-NL"/>
              </w:rPr>
              <w:t>22-23</w:t>
            </w:r>
          </w:p>
        </w:tc>
      </w:tr>
      <w:tr w:rsidR="008E200B" w:rsidRPr="00F73534" w14:paraId="5905D3E9" w14:textId="77777777" w:rsidTr="008E200B">
        <w:tc>
          <w:tcPr>
            <w:tcW w:w="993" w:type="dxa"/>
            <w:shd w:val="clear" w:color="auto" w:fill="auto"/>
            <w:vAlign w:val="center"/>
          </w:tcPr>
          <w:p w14:paraId="10BB595C" w14:textId="6A026C42" w:rsidR="008E200B" w:rsidRPr="008E200B" w:rsidRDefault="008E200B" w:rsidP="008E200B">
            <w:pPr>
              <w:spacing w:before="40" w:after="40" w:line="360" w:lineRule="exact"/>
              <w:jc w:val="center"/>
              <w:rPr>
                <w:b/>
                <w:color w:val="000000"/>
                <w:sz w:val="28"/>
                <w:szCs w:val="28"/>
                <w:lang w:val="nl-NL"/>
              </w:rPr>
            </w:pPr>
            <w:r w:rsidRPr="008E200B">
              <w:rPr>
                <w:b/>
                <w:color w:val="000000"/>
                <w:sz w:val="28"/>
                <w:szCs w:val="28"/>
                <w:lang w:val="nl-NL"/>
              </w:rPr>
              <w:lastRenderedPageBreak/>
              <w:t>IV</w:t>
            </w:r>
          </w:p>
        </w:tc>
        <w:tc>
          <w:tcPr>
            <w:tcW w:w="1701" w:type="dxa"/>
            <w:shd w:val="clear" w:color="auto" w:fill="auto"/>
            <w:vAlign w:val="center"/>
          </w:tcPr>
          <w:p w14:paraId="7E5FC5AE" w14:textId="77777777" w:rsidR="008E200B" w:rsidRPr="008E200B" w:rsidRDefault="008E200B" w:rsidP="008E200B">
            <w:pPr>
              <w:spacing w:before="40" w:after="40" w:line="360" w:lineRule="exact"/>
              <w:jc w:val="center"/>
              <w:rPr>
                <w:b/>
                <w:color w:val="000000"/>
                <w:sz w:val="28"/>
                <w:szCs w:val="28"/>
                <w:lang w:val="nl-NL"/>
              </w:rPr>
            </w:pPr>
          </w:p>
        </w:tc>
        <w:tc>
          <w:tcPr>
            <w:tcW w:w="5528" w:type="dxa"/>
            <w:shd w:val="clear" w:color="auto" w:fill="auto"/>
            <w:vAlign w:val="center"/>
          </w:tcPr>
          <w:p w14:paraId="3B2FAB4F" w14:textId="395663F8" w:rsidR="008E200B" w:rsidRPr="008E200B" w:rsidRDefault="008E200B" w:rsidP="008E200B">
            <w:pPr>
              <w:pStyle w:val="Heading1"/>
              <w:shd w:val="clear" w:color="auto" w:fill="FFFFFF"/>
              <w:spacing w:before="40" w:after="40" w:line="360" w:lineRule="exact"/>
              <w:jc w:val="both"/>
              <w:rPr>
                <w:rFonts w:ascii="Times New Roman" w:hAnsi="Times New Roman"/>
                <w:color w:val="000000"/>
                <w:sz w:val="28"/>
                <w:szCs w:val="28"/>
              </w:rPr>
            </w:pPr>
            <w:r w:rsidRPr="008E200B">
              <w:rPr>
                <w:rFonts w:ascii="Times New Roman" w:hAnsi="Times New Roman"/>
                <w:color w:val="000000"/>
                <w:sz w:val="28"/>
                <w:szCs w:val="28"/>
              </w:rPr>
              <w:t>Chính sách</w:t>
            </w:r>
          </w:p>
        </w:tc>
        <w:tc>
          <w:tcPr>
            <w:tcW w:w="1701" w:type="dxa"/>
            <w:shd w:val="clear" w:color="auto" w:fill="auto"/>
            <w:vAlign w:val="center"/>
          </w:tcPr>
          <w:p w14:paraId="2ECBBC5C" w14:textId="77777777" w:rsidR="008E200B" w:rsidRPr="00F73534" w:rsidRDefault="008E200B" w:rsidP="008E200B">
            <w:pPr>
              <w:spacing w:before="40" w:after="40"/>
              <w:jc w:val="center"/>
              <w:rPr>
                <w:b/>
                <w:color w:val="000000"/>
                <w:sz w:val="28"/>
                <w:szCs w:val="28"/>
                <w:lang w:val="nl-NL"/>
              </w:rPr>
            </w:pPr>
          </w:p>
        </w:tc>
      </w:tr>
      <w:tr w:rsidR="008E200B" w:rsidRPr="00E65FF9" w14:paraId="0C4C452F" w14:textId="77777777" w:rsidTr="008E200B">
        <w:tc>
          <w:tcPr>
            <w:tcW w:w="993" w:type="dxa"/>
            <w:shd w:val="clear" w:color="auto" w:fill="auto"/>
            <w:vAlign w:val="center"/>
          </w:tcPr>
          <w:p w14:paraId="4F9F7E37" w14:textId="77777777" w:rsidR="008E200B" w:rsidRPr="008E200B" w:rsidRDefault="008E200B" w:rsidP="008E200B">
            <w:pPr>
              <w:spacing w:before="40" w:after="40" w:line="360" w:lineRule="exact"/>
              <w:jc w:val="center"/>
              <w:rPr>
                <w:color w:val="000000"/>
                <w:sz w:val="28"/>
                <w:szCs w:val="28"/>
                <w:lang w:val="nl-NL"/>
              </w:rPr>
            </w:pPr>
            <w:r w:rsidRPr="008E200B">
              <w:rPr>
                <w:color w:val="000000"/>
                <w:sz w:val="28"/>
                <w:szCs w:val="28"/>
                <w:lang w:val="nl-NL"/>
              </w:rPr>
              <w:t>1</w:t>
            </w:r>
          </w:p>
        </w:tc>
        <w:tc>
          <w:tcPr>
            <w:tcW w:w="1701" w:type="dxa"/>
            <w:shd w:val="clear" w:color="auto" w:fill="auto"/>
            <w:vAlign w:val="center"/>
          </w:tcPr>
          <w:p w14:paraId="34B9E563" w14:textId="6F0B10F7" w:rsidR="008E200B" w:rsidRPr="008E200B" w:rsidRDefault="00C6416E" w:rsidP="008E200B">
            <w:pPr>
              <w:spacing w:before="40" w:after="40" w:line="360" w:lineRule="exact"/>
              <w:jc w:val="center"/>
              <w:rPr>
                <w:color w:val="000000"/>
                <w:sz w:val="28"/>
                <w:szCs w:val="28"/>
                <w:shd w:val="clear" w:color="auto" w:fill="FFFFFF"/>
              </w:rPr>
            </w:pPr>
            <w:r>
              <w:rPr>
                <w:color w:val="000000"/>
                <w:sz w:val="28"/>
                <w:szCs w:val="28"/>
                <w:shd w:val="clear" w:color="auto" w:fill="FFFFFF"/>
              </w:rPr>
              <w:t>2.000029</w:t>
            </w:r>
          </w:p>
        </w:tc>
        <w:tc>
          <w:tcPr>
            <w:tcW w:w="5528" w:type="dxa"/>
            <w:shd w:val="clear" w:color="auto" w:fill="auto"/>
          </w:tcPr>
          <w:p w14:paraId="5AA1E5E6" w14:textId="1FB3A353" w:rsidR="008E200B" w:rsidRPr="008E200B" w:rsidRDefault="008E200B" w:rsidP="008E200B">
            <w:pPr>
              <w:spacing w:before="40" w:after="40" w:line="360" w:lineRule="exact"/>
              <w:rPr>
                <w:color w:val="000000"/>
                <w:sz w:val="28"/>
                <w:szCs w:val="28"/>
                <w:shd w:val="clear" w:color="auto" w:fill="FFFFFF"/>
              </w:rPr>
            </w:pPr>
            <w:r w:rsidRPr="008E200B">
              <w:rPr>
                <w:color w:val="000000" w:themeColor="text1"/>
                <w:sz w:val="28"/>
                <w:szCs w:val="28"/>
              </w:rPr>
              <w:t xml:space="preserve">Thủ tục giải quyết chế độ trợ cấp một lần đối với quân nhân, người làm công tác cơ yếu hưởng lương như đối với quân nhân, công an nhân dân nhập ngũ sau ngày 30/4/1975, trực tiếp tham gia chiến tranh bảo vệ tổ quốc và làm nhiệm vụ quốc tế có từ đủ 20 năm trở lên phục vụ trong quân đội, cơ yếu đã phục viên xuất ngũ, thôi </w:t>
            </w:r>
            <w:proofErr w:type="gramStart"/>
            <w:r w:rsidRPr="008E200B">
              <w:rPr>
                <w:color w:val="000000" w:themeColor="text1"/>
                <w:sz w:val="28"/>
                <w:szCs w:val="28"/>
              </w:rPr>
              <w:t>việc(</w:t>
            </w:r>
            <w:proofErr w:type="gramEnd"/>
            <w:r w:rsidRPr="008E200B">
              <w:rPr>
                <w:color w:val="000000" w:themeColor="text1"/>
                <w:sz w:val="28"/>
                <w:szCs w:val="28"/>
              </w:rPr>
              <w:t>đối tượng từ trần)</w:t>
            </w:r>
          </w:p>
        </w:tc>
        <w:tc>
          <w:tcPr>
            <w:tcW w:w="1701" w:type="dxa"/>
            <w:shd w:val="clear" w:color="auto" w:fill="auto"/>
            <w:vAlign w:val="center"/>
          </w:tcPr>
          <w:p w14:paraId="0FFD87B8" w14:textId="2AFF3D1B" w:rsidR="008E200B" w:rsidRPr="00F73534" w:rsidRDefault="00C6416E" w:rsidP="008E200B">
            <w:pPr>
              <w:spacing w:before="40" w:after="40"/>
              <w:jc w:val="center"/>
              <w:rPr>
                <w:color w:val="000000"/>
                <w:sz w:val="28"/>
                <w:szCs w:val="28"/>
                <w:lang w:val="nl-NL"/>
              </w:rPr>
            </w:pPr>
            <w:r>
              <w:rPr>
                <w:color w:val="000000"/>
                <w:sz w:val="28"/>
                <w:szCs w:val="28"/>
                <w:lang w:val="nl-NL"/>
              </w:rPr>
              <w:t>24-28</w:t>
            </w:r>
          </w:p>
        </w:tc>
      </w:tr>
      <w:tr w:rsidR="008E200B" w:rsidRPr="00E65FF9" w14:paraId="39B96B62" w14:textId="77777777" w:rsidTr="008E200B">
        <w:tc>
          <w:tcPr>
            <w:tcW w:w="993" w:type="dxa"/>
            <w:shd w:val="clear" w:color="auto" w:fill="auto"/>
            <w:vAlign w:val="center"/>
          </w:tcPr>
          <w:p w14:paraId="15D4E01B" w14:textId="6F419483" w:rsidR="008E200B" w:rsidRPr="008E200B" w:rsidRDefault="008E200B" w:rsidP="008E200B">
            <w:pPr>
              <w:spacing w:before="40" w:after="40" w:line="360" w:lineRule="exact"/>
              <w:jc w:val="center"/>
              <w:rPr>
                <w:color w:val="000000"/>
                <w:sz w:val="28"/>
                <w:szCs w:val="28"/>
                <w:lang w:val="nl-NL"/>
              </w:rPr>
            </w:pPr>
            <w:r w:rsidRPr="008E200B">
              <w:rPr>
                <w:color w:val="000000"/>
                <w:sz w:val="28"/>
                <w:szCs w:val="28"/>
                <w:lang w:val="nl-NL"/>
              </w:rPr>
              <w:t>2</w:t>
            </w:r>
          </w:p>
        </w:tc>
        <w:tc>
          <w:tcPr>
            <w:tcW w:w="1701" w:type="dxa"/>
            <w:shd w:val="clear" w:color="auto" w:fill="auto"/>
            <w:vAlign w:val="center"/>
          </w:tcPr>
          <w:p w14:paraId="22A6237C" w14:textId="3313CC29" w:rsidR="008E200B" w:rsidRPr="008E200B" w:rsidRDefault="00C6416E" w:rsidP="008E200B">
            <w:pPr>
              <w:spacing w:before="40" w:after="40" w:line="360" w:lineRule="exact"/>
              <w:jc w:val="center"/>
              <w:rPr>
                <w:color w:val="000000"/>
                <w:sz w:val="28"/>
                <w:szCs w:val="28"/>
                <w:shd w:val="clear" w:color="auto" w:fill="FFFFFF"/>
              </w:rPr>
            </w:pPr>
            <w:r w:rsidRPr="00EB22A3">
              <w:rPr>
                <w:rFonts w:eastAsia="Times New Roman"/>
                <w:color w:val="000000" w:themeColor="text1"/>
                <w:sz w:val="28"/>
                <w:szCs w:val="28"/>
                <w:lang w:val="vi-VN"/>
              </w:rPr>
              <w:t>1.000714</w:t>
            </w:r>
          </w:p>
        </w:tc>
        <w:tc>
          <w:tcPr>
            <w:tcW w:w="5528" w:type="dxa"/>
            <w:shd w:val="clear" w:color="auto" w:fill="auto"/>
          </w:tcPr>
          <w:p w14:paraId="5AABFDF3" w14:textId="538C2E1A" w:rsidR="008E200B" w:rsidRPr="008E200B" w:rsidRDefault="008E200B" w:rsidP="008E200B">
            <w:pPr>
              <w:spacing w:before="40" w:after="40" w:line="360" w:lineRule="exact"/>
              <w:rPr>
                <w:color w:val="000000"/>
                <w:sz w:val="28"/>
                <w:szCs w:val="28"/>
                <w:shd w:val="clear" w:color="auto" w:fill="FFFFFF"/>
              </w:rPr>
            </w:pPr>
            <w:r w:rsidRPr="008E200B">
              <w:rPr>
                <w:color w:val="000000" w:themeColor="text1"/>
                <w:sz w:val="28"/>
                <w:szCs w:val="28"/>
              </w:rPr>
              <w:t>Thủ tục giải quyết chế độ trợ cấp hàng tháng đối với quân nhân, người làm công tác cơ yếu, nhập ngũ, tuyển dụng sau ngày 30/4/1975, tham gia chiến tranh bảo vệ tổ quốc và làm nhiệm vụ quốc tế có từ đủ 15 năm đến dưới 20 năm công tác thực tế trong quân đội, cơ yếu đã phục viên xuất ngũ, thôi việc.</w:t>
            </w:r>
          </w:p>
        </w:tc>
        <w:tc>
          <w:tcPr>
            <w:tcW w:w="1701" w:type="dxa"/>
            <w:shd w:val="clear" w:color="auto" w:fill="auto"/>
            <w:vAlign w:val="center"/>
          </w:tcPr>
          <w:p w14:paraId="133A2C12" w14:textId="198C0096" w:rsidR="008E200B" w:rsidRPr="00F73534" w:rsidRDefault="00C6416E" w:rsidP="008E200B">
            <w:pPr>
              <w:spacing w:before="40" w:after="40"/>
              <w:jc w:val="center"/>
              <w:rPr>
                <w:color w:val="000000"/>
                <w:sz w:val="28"/>
                <w:szCs w:val="28"/>
                <w:lang w:val="nl-NL"/>
              </w:rPr>
            </w:pPr>
            <w:r>
              <w:rPr>
                <w:color w:val="000000"/>
                <w:sz w:val="28"/>
                <w:szCs w:val="28"/>
                <w:lang w:val="nl-NL"/>
              </w:rPr>
              <w:t>29-33</w:t>
            </w:r>
          </w:p>
        </w:tc>
      </w:tr>
    </w:tbl>
    <w:p w14:paraId="46814517" w14:textId="77777777" w:rsidR="00CB7E8D" w:rsidRDefault="00CB7E8D" w:rsidP="00D97CF6">
      <w:pPr>
        <w:rPr>
          <w:color w:val="000000" w:themeColor="text1"/>
          <w:sz w:val="36"/>
          <w:szCs w:val="36"/>
        </w:rPr>
      </w:pPr>
    </w:p>
    <w:p w14:paraId="67EF2087" w14:textId="77777777" w:rsidR="005A3AA1" w:rsidRDefault="005A3AA1" w:rsidP="00D97CF6">
      <w:pPr>
        <w:rPr>
          <w:color w:val="000000" w:themeColor="text1"/>
          <w:sz w:val="36"/>
          <w:szCs w:val="36"/>
        </w:rPr>
      </w:pPr>
    </w:p>
    <w:p w14:paraId="5BBFD7DF" w14:textId="77777777" w:rsidR="005A3AA1" w:rsidRDefault="005A3AA1" w:rsidP="00D97CF6">
      <w:pPr>
        <w:rPr>
          <w:color w:val="000000" w:themeColor="text1"/>
          <w:sz w:val="36"/>
          <w:szCs w:val="36"/>
        </w:rPr>
      </w:pPr>
    </w:p>
    <w:p w14:paraId="69C97760" w14:textId="77777777" w:rsidR="005A3AA1" w:rsidRDefault="005A3AA1" w:rsidP="00D97CF6">
      <w:pPr>
        <w:rPr>
          <w:color w:val="000000" w:themeColor="text1"/>
          <w:sz w:val="36"/>
          <w:szCs w:val="36"/>
        </w:rPr>
      </w:pPr>
    </w:p>
    <w:p w14:paraId="70F59742" w14:textId="77777777" w:rsidR="005A3AA1" w:rsidRDefault="005A3AA1" w:rsidP="00D97CF6">
      <w:pPr>
        <w:rPr>
          <w:color w:val="000000" w:themeColor="text1"/>
          <w:sz w:val="36"/>
          <w:szCs w:val="36"/>
        </w:rPr>
      </w:pPr>
    </w:p>
    <w:p w14:paraId="18B8A2B5" w14:textId="77777777" w:rsidR="005A3AA1" w:rsidRDefault="005A3AA1" w:rsidP="00D97CF6">
      <w:pPr>
        <w:rPr>
          <w:color w:val="000000" w:themeColor="text1"/>
          <w:sz w:val="36"/>
          <w:szCs w:val="36"/>
        </w:rPr>
      </w:pPr>
    </w:p>
    <w:p w14:paraId="2D494E47" w14:textId="77777777" w:rsidR="008E200B" w:rsidRDefault="008E200B" w:rsidP="00D97CF6">
      <w:pPr>
        <w:rPr>
          <w:color w:val="000000" w:themeColor="text1"/>
          <w:sz w:val="36"/>
          <w:szCs w:val="36"/>
        </w:rPr>
      </w:pPr>
    </w:p>
    <w:p w14:paraId="704CC1CC" w14:textId="77777777" w:rsidR="008E200B" w:rsidRDefault="008E200B" w:rsidP="00D97CF6">
      <w:pPr>
        <w:rPr>
          <w:color w:val="000000" w:themeColor="text1"/>
          <w:sz w:val="36"/>
          <w:szCs w:val="36"/>
        </w:rPr>
      </w:pPr>
    </w:p>
    <w:p w14:paraId="4BB39E4D" w14:textId="77777777" w:rsidR="008E200B" w:rsidRDefault="008E200B" w:rsidP="00D97CF6">
      <w:pPr>
        <w:rPr>
          <w:color w:val="000000" w:themeColor="text1"/>
          <w:sz w:val="36"/>
          <w:szCs w:val="36"/>
        </w:rPr>
      </w:pPr>
    </w:p>
    <w:p w14:paraId="44CCDF17" w14:textId="77777777" w:rsidR="008E200B" w:rsidRDefault="008E200B" w:rsidP="00D97CF6">
      <w:pPr>
        <w:rPr>
          <w:color w:val="000000" w:themeColor="text1"/>
          <w:sz w:val="36"/>
          <w:szCs w:val="36"/>
        </w:rPr>
      </w:pPr>
    </w:p>
    <w:p w14:paraId="02975D83" w14:textId="77777777" w:rsidR="008E200B" w:rsidRDefault="008E200B" w:rsidP="00D97CF6">
      <w:pPr>
        <w:rPr>
          <w:color w:val="000000" w:themeColor="text1"/>
          <w:sz w:val="36"/>
          <w:szCs w:val="36"/>
        </w:rPr>
      </w:pPr>
    </w:p>
    <w:p w14:paraId="03EB0A23" w14:textId="77777777" w:rsidR="008E200B" w:rsidRDefault="008E200B" w:rsidP="00D97CF6">
      <w:pPr>
        <w:rPr>
          <w:color w:val="000000" w:themeColor="text1"/>
          <w:sz w:val="36"/>
          <w:szCs w:val="36"/>
        </w:rPr>
      </w:pPr>
    </w:p>
    <w:p w14:paraId="6AF0A640" w14:textId="77777777" w:rsidR="008E200B" w:rsidRDefault="008E200B" w:rsidP="00D97CF6">
      <w:pPr>
        <w:rPr>
          <w:color w:val="000000" w:themeColor="text1"/>
          <w:sz w:val="36"/>
          <w:szCs w:val="36"/>
        </w:rPr>
      </w:pPr>
    </w:p>
    <w:p w14:paraId="2D26C54D" w14:textId="77777777" w:rsidR="008E200B" w:rsidRDefault="008E200B" w:rsidP="00D97CF6">
      <w:pPr>
        <w:rPr>
          <w:color w:val="000000" w:themeColor="text1"/>
          <w:sz w:val="36"/>
          <w:szCs w:val="36"/>
        </w:rPr>
      </w:pPr>
    </w:p>
    <w:p w14:paraId="436BE06E" w14:textId="77777777" w:rsidR="008E200B" w:rsidRDefault="008E200B" w:rsidP="00D97CF6">
      <w:pPr>
        <w:rPr>
          <w:color w:val="000000" w:themeColor="text1"/>
          <w:sz w:val="36"/>
          <w:szCs w:val="36"/>
        </w:rPr>
      </w:pPr>
    </w:p>
    <w:p w14:paraId="1C8DC46A" w14:textId="77777777" w:rsidR="008E200B" w:rsidRDefault="008E200B" w:rsidP="00D97CF6">
      <w:pPr>
        <w:rPr>
          <w:color w:val="000000" w:themeColor="text1"/>
          <w:sz w:val="36"/>
          <w:szCs w:val="36"/>
        </w:rPr>
      </w:pPr>
    </w:p>
    <w:p w14:paraId="05B4D1EE" w14:textId="77777777" w:rsidR="008E200B" w:rsidRDefault="008E200B" w:rsidP="00D97CF6">
      <w:pPr>
        <w:rPr>
          <w:color w:val="000000" w:themeColor="text1"/>
          <w:sz w:val="36"/>
          <w:szCs w:val="36"/>
        </w:rPr>
      </w:pPr>
    </w:p>
    <w:p w14:paraId="04E64C84" w14:textId="77777777" w:rsidR="008E200B" w:rsidRDefault="008E200B" w:rsidP="00D97CF6">
      <w:pPr>
        <w:rPr>
          <w:color w:val="000000" w:themeColor="text1"/>
          <w:sz w:val="36"/>
          <w:szCs w:val="36"/>
        </w:rPr>
      </w:pPr>
    </w:p>
    <w:p w14:paraId="12120826" w14:textId="77777777" w:rsidR="008E200B" w:rsidRDefault="008E200B" w:rsidP="00D97CF6">
      <w:pPr>
        <w:rPr>
          <w:color w:val="000000" w:themeColor="text1"/>
          <w:sz w:val="36"/>
          <w:szCs w:val="36"/>
        </w:rPr>
      </w:pPr>
    </w:p>
    <w:p w14:paraId="7B2D83A4" w14:textId="77777777" w:rsidR="008C1045" w:rsidRPr="008E200B" w:rsidRDefault="008C1045" w:rsidP="005A3AA1">
      <w:pPr>
        <w:tabs>
          <w:tab w:val="left" w:pos="1273"/>
        </w:tabs>
        <w:spacing w:line="258" w:lineRule="auto"/>
        <w:ind w:right="80" w:firstLine="567"/>
        <w:jc w:val="both"/>
        <w:rPr>
          <w:rFonts w:eastAsia="Times New Roman"/>
          <w:b/>
          <w:bCs/>
          <w:color w:val="000000" w:themeColor="text1"/>
          <w:sz w:val="28"/>
          <w:szCs w:val="28"/>
        </w:rPr>
      </w:pPr>
      <w:bookmarkStart w:id="0" w:name="page2"/>
      <w:bookmarkEnd w:id="0"/>
      <w:r w:rsidRPr="008E200B">
        <w:rPr>
          <w:rFonts w:eastAsia="Times New Roman"/>
          <w:b/>
          <w:bCs/>
          <w:color w:val="000000" w:themeColor="text1"/>
          <w:sz w:val="28"/>
          <w:szCs w:val="28"/>
        </w:rPr>
        <w:lastRenderedPageBreak/>
        <w:t>I. LĨNH VỰC ĐỘNG VIÊN QUÂN ĐỘI</w:t>
      </w:r>
    </w:p>
    <w:p w14:paraId="1C20246A" w14:textId="26CDEFF0" w:rsidR="00EB4AE5" w:rsidRPr="00432732" w:rsidRDefault="00432732" w:rsidP="00432732">
      <w:pPr>
        <w:tabs>
          <w:tab w:val="left" w:pos="1273"/>
        </w:tabs>
        <w:spacing w:line="258" w:lineRule="auto"/>
        <w:ind w:right="80" w:firstLine="567"/>
        <w:jc w:val="both"/>
        <w:rPr>
          <w:rFonts w:eastAsia="Times New Roman"/>
          <w:b/>
          <w:bCs/>
          <w:color w:val="000000" w:themeColor="text1"/>
          <w:sz w:val="28"/>
          <w:szCs w:val="28"/>
        </w:rPr>
      </w:pPr>
      <w:r>
        <w:rPr>
          <w:rFonts w:eastAsia="Times New Roman"/>
          <w:b/>
          <w:bCs/>
          <w:color w:val="000000" w:themeColor="text1"/>
          <w:sz w:val="28"/>
          <w:szCs w:val="28"/>
        </w:rPr>
        <w:t xml:space="preserve">1. </w:t>
      </w:r>
      <w:r w:rsidR="00383743" w:rsidRPr="008E200B">
        <w:rPr>
          <w:rFonts w:eastAsia="Times New Roman"/>
          <w:b/>
          <w:bCs/>
          <w:color w:val="000000" w:themeColor="text1"/>
          <w:sz w:val="28"/>
          <w:szCs w:val="28"/>
        </w:rPr>
        <w:t>Thủ tục xóa đăng ký tạm vắng đối với phương tiện kỹ thuật đã sắp xếp trong kế hoạch bổ sung cho lực lượng</w:t>
      </w:r>
      <w:r w:rsidR="00383743" w:rsidRPr="00EB22A3">
        <w:rPr>
          <w:rFonts w:eastAsia="Times New Roman"/>
          <w:b/>
          <w:bCs/>
          <w:color w:val="000000" w:themeColor="text1"/>
          <w:sz w:val="26"/>
          <w:szCs w:val="26"/>
        </w:rPr>
        <w:t xml:space="preserve"> thường trực của quân đội (chủ phương tiện là cá nhân)</w:t>
      </w:r>
    </w:p>
    <w:p w14:paraId="474A508C" w14:textId="735ADFEE"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1.1. Mã thủ tục: 2.000017</w:t>
      </w:r>
    </w:p>
    <w:p w14:paraId="0798DCD0" w14:textId="77777777"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 Số quyết định: 6184/QĐ-BQP</w:t>
      </w:r>
    </w:p>
    <w:p w14:paraId="5E08E773" w14:textId="577070AA"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 Tên thủ tục: Thủ tục xóa đăng ký tạm vắng đối với phương tiện kỹ thuật đã sắp xếp trong kế hoạch bổ sung cho lực lượng thường trực của Quân đội (chủ phương tiện là cá nhân)</w:t>
      </w:r>
    </w:p>
    <w:p w14:paraId="2C11C693" w14:textId="6A4DDEAA"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1.2. Cấp thực hiện: Cấp Xã</w:t>
      </w:r>
    </w:p>
    <w:p w14:paraId="12CC82EE" w14:textId="67C0E865"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1.3. Loại thủ tục: TTHC không được luật giao cho địa phương quy định hoặc quy định chi tiết</w:t>
      </w:r>
    </w:p>
    <w:p w14:paraId="65DD66B4" w14:textId="4C0D7633"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1.4. Lĩnh vực: Động viên quân đội</w:t>
      </w:r>
    </w:p>
    <w:p w14:paraId="3CD562D8" w14:textId="77777777"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1.5. Trình tự thực hiện: Ban Chỉ huy quân sự cấp xã tiếp nhận, ghi vào sổ đăng ký phương tiện kỹ thuật tạm vắng.</w:t>
      </w:r>
    </w:p>
    <w:p w14:paraId="72D1ED1D" w14:textId="77777777"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Trong thời hạn 30 ngày kể từ khi phương tiện kỹ thuật không còn hoạt động ngoài địa bàn của tỉnh hoặc không còn cầm cố, thế chấp, cầm giữ thì chủ phương tiện kỹ thuật (hoặc người đại diện) trực tiếp đến Ban Chỉ huy quân sự cấp xã để xóa tên trong sổ đăng ký phương tiện kỹ thuật tạm vắng;</w:t>
      </w:r>
    </w:p>
    <w:p w14:paraId="5F9667AA" w14:textId="15915C85" w:rsidR="00C27B91" w:rsidRPr="00EB22A3" w:rsidRDefault="00C27B91" w:rsidP="005A3AA1">
      <w:pPr>
        <w:pStyle w:val="ListParagraph"/>
        <w:shd w:val="clear" w:color="auto" w:fill="FFFFFF"/>
        <w:spacing w:after="300"/>
        <w:ind w:left="0" w:right="80" w:firstLine="567"/>
        <w:jc w:val="both"/>
        <w:rPr>
          <w:rFonts w:eastAsia="Times New Roman"/>
          <w:color w:val="000000" w:themeColor="text1"/>
          <w:sz w:val="28"/>
          <w:szCs w:val="28"/>
        </w:rPr>
      </w:pPr>
      <w:r w:rsidRPr="00EB22A3">
        <w:rPr>
          <w:rFonts w:eastAsia="Times New Roman"/>
          <w:color w:val="000000" w:themeColor="text1"/>
          <w:sz w:val="28"/>
          <w:szCs w:val="28"/>
        </w:rPr>
        <w:t>1.6. Cách thức thực hiện:</w:t>
      </w:r>
    </w:p>
    <w:tbl>
      <w:tblPr>
        <w:tblW w:w="96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2326"/>
        <w:gridCol w:w="2221"/>
        <w:gridCol w:w="3643"/>
      </w:tblGrid>
      <w:tr w:rsidR="00EB22A3" w:rsidRPr="00EB22A3" w14:paraId="21A3CF97" w14:textId="77777777" w:rsidTr="00E33F5C">
        <w:trPr>
          <w:tblHeader/>
        </w:trPr>
        <w:tc>
          <w:tcPr>
            <w:tcW w:w="1440" w:type="dxa"/>
            <w:shd w:val="clear" w:color="auto" w:fill="auto"/>
            <w:noWrap/>
            <w:tcMar>
              <w:top w:w="150" w:type="dxa"/>
              <w:left w:w="150" w:type="dxa"/>
              <w:bottom w:w="150" w:type="dxa"/>
              <w:right w:w="150" w:type="dxa"/>
            </w:tcMar>
            <w:vAlign w:val="center"/>
            <w:hideMark/>
          </w:tcPr>
          <w:p w14:paraId="2813DE12" w14:textId="77777777" w:rsidR="00C27B91" w:rsidRPr="00EB22A3" w:rsidRDefault="00C27B91" w:rsidP="00C27B91">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2326" w:type="dxa"/>
            <w:shd w:val="clear" w:color="auto" w:fill="auto"/>
            <w:noWrap/>
            <w:tcMar>
              <w:top w:w="150" w:type="dxa"/>
              <w:left w:w="150" w:type="dxa"/>
              <w:bottom w:w="150" w:type="dxa"/>
              <w:right w:w="150" w:type="dxa"/>
            </w:tcMar>
            <w:vAlign w:val="center"/>
            <w:hideMark/>
          </w:tcPr>
          <w:p w14:paraId="1D3B0EF1" w14:textId="77777777" w:rsidR="00C27B91" w:rsidRPr="00EB22A3" w:rsidRDefault="00C27B91" w:rsidP="00C27B91">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2221" w:type="dxa"/>
            <w:shd w:val="clear" w:color="auto" w:fill="auto"/>
            <w:noWrap/>
            <w:tcMar>
              <w:top w:w="150" w:type="dxa"/>
              <w:left w:w="150" w:type="dxa"/>
              <w:bottom w:w="150" w:type="dxa"/>
              <w:right w:w="150" w:type="dxa"/>
            </w:tcMar>
            <w:vAlign w:val="center"/>
            <w:hideMark/>
          </w:tcPr>
          <w:p w14:paraId="7DB8E214" w14:textId="77777777" w:rsidR="00C27B91" w:rsidRPr="00EB22A3" w:rsidRDefault="00C27B91" w:rsidP="00C27B91">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3643" w:type="dxa"/>
            <w:shd w:val="clear" w:color="auto" w:fill="auto"/>
            <w:noWrap/>
            <w:tcMar>
              <w:top w:w="150" w:type="dxa"/>
              <w:left w:w="150" w:type="dxa"/>
              <w:bottom w:w="150" w:type="dxa"/>
              <w:right w:w="150" w:type="dxa"/>
            </w:tcMar>
            <w:vAlign w:val="center"/>
            <w:hideMark/>
          </w:tcPr>
          <w:p w14:paraId="38C611C0" w14:textId="77777777" w:rsidR="00C27B91" w:rsidRPr="00EB22A3" w:rsidRDefault="00C27B91" w:rsidP="00C27B91">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01DBC372" w14:textId="77777777" w:rsidTr="00E33F5C">
        <w:tc>
          <w:tcPr>
            <w:tcW w:w="1440" w:type="dxa"/>
            <w:shd w:val="clear" w:color="auto" w:fill="auto"/>
            <w:tcMar>
              <w:top w:w="150" w:type="dxa"/>
              <w:left w:w="150" w:type="dxa"/>
              <w:bottom w:w="150" w:type="dxa"/>
              <w:right w:w="150" w:type="dxa"/>
            </w:tcMar>
            <w:vAlign w:val="center"/>
            <w:hideMark/>
          </w:tcPr>
          <w:p w14:paraId="245F895B"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2326" w:type="dxa"/>
            <w:shd w:val="clear" w:color="auto" w:fill="auto"/>
            <w:tcMar>
              <w:top w:w="150" w:type="dxa"/>
              <w:left w:w="150" w:type="dxa"/>
              <w:bottom w:w="150" w:type="dxa"/>
              <w:right w:w="150" w:type="dxa"/>
            </w:tcMar>
            <w:vAlign w:val="center"/>
            <w:hideMark/>
          </w:tcPr>
          <w:p w14:paraId="00253610"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Ngay sau khi kết thúc đăng ký</w:t>
            </w:r>
          </w:p>
        </w:tc>
        <w:tc>
          <w:tcPr>
            <w:tcW w:w="0" w:type="auto"/>
            <w:shd w:val="clear" w:color="auto" w:fill="auto"/>
            <w:tcMar>
              <w:top w:w="150" w:type="dxa"/>
              <w:left w:w="150" w:type="dxa"/>
              <w:bottom w:w="150" w:type="dxa"/>
              <w:right w:w="150" w:type="dxa"/>
            </w:tcMar>
            <w:vAlign w:val="center"/>
            <w:hideMark/>
          </w:tcPr>
          <w:p w14:paraId="2E97BAA9"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3643" w:type="dxa"/>
            <w:shd w:val="clear" w:color="auto" w:fill="auto"/>
            <w:tcMar>
              <w:top w:w="150" w:type="dxa"/>
              <w:left w:w="150" w:type="dxa"/>
              <w:bottom w:w="150" w:type="dxa"/>
              <w:right w:w="150" w:type="dxa"/>
            </w:tcMar>
            <w:vAlign w:val="center"/>
            <w:hideMark/>
          </w:tcPr>
          <w:p w14:paraId="0DE0BDBD"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 tại Ban Chỉ huy quân sự cấp xã.</w:t>
            </w:r>
          </w:p>
        </w:tc>
      </w:tr>
    </w:tbl>
    <w:p w14:paraId="66E5A056" w14:textId="30D79E36" w:rsidR="00C27B91" w:rsidRPr="00EB22A3" w:rsidRDefault="00C27B91" w:rsidP="005A3AA1">
      <w:pPr>
        <w:pStyle w:val="ListParagraph"/>
        <w:shd w:val="clear" w:color="auto" w:fill="FFFFFF"/>
        <w:spacing w:after="300"/>
        <w:ind w:right="-225" w:hanging="153"/>
        <w:jc w:val="both"/>
        <w:rPr>
          <w:rFonts w:eastAsia="Times New Roman"/>
          <w:color w:val="000000" w:themeColor="text1"/>
          <w:sz w:val="28"/>
          <w:szCs w:val="28"/>
        </w:rPr>
      </w:pPr>
      <w:r w:rsidRPr="00EB22A3">
        <w:rPr>
          <w:rFonts w:eastAsia="Times New Roman"/>
          <w:color w:val="000000" w:themeColor="text1"/>
          <w:sz w:val="28"/>
          <w:szCs w:val="28"/>
        </w:rPr>
        <w:t>1.7. Thành phần hồ sơ:</w:t>
      </w:r>
    </w:p>
    <w:tbl>
      <w:tblPr>
        <w:tblW w:w="95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20"/>
        <w:gridCol w:w="1530"/>
        <w:gridCol w:w="1890"/>
      </w:tblGrid>
      <w:tr w:rsidR="00EB22A3" w:rsidRPr="00EB22A3" w14:paraId="39D69C90" w14:textId="77777777" w:rsidTr="00B90DCC">
        <w:trPr>
          <w:tblHeader/>
        </w:trPr>
        <w:tc>
          <w:tcPr>
            <w:tcW w:w="6120" w:type="dxa"/>
            <w:shd w:val="clear" w:color="auto" w:fill="auto"/>
            <w:noWrap/>
            <w:tcMar>
              <w:top w:w="150" w:type="dxa"/>
              <w:left w:w="150" w:type="dxa"/>
              <w:bottom w:w="150" w:type="dxa"/>
              <w:right w:w="150" w:type="dxa"/>
            </w:tcMar>
            <w:vAlign w:val="center"/>
            <w:hideMark/>
          </w:tcPr>
          <w:p w14:paraId="1244FEBB" w14:textId="77777777" w:rsidR="00C27B91" w:rsidRPr="00EB22A3" w:rsidRDefault="00C27B91" w:rsidP="00C27B91">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530" w:type="dxa"/>
            <w:shd w:val="clear" w:color="auto" w:fill="auto"/>
            <w:noWrap/>
            <w:tcMar>
              <w:top w:w="150" w:type="dxa"/>
              <w:left w:w="150" w:type="dxa"/>
              <w:bottom w:w="150" w:type="dxa"/>
              <w:right w:w="150" w:type="dxa"/>
            </w:tcMar>
            <w:vAlign w:val="center"/>
            <w:hideMark/>
          </w:tcPr>
          <w:p w14:paraId="7BECFD3C" w14:textId="77777777" w:rsidR="00C27B91" w:rsidRPr="00EB22A3" w:rsidRDefault="00C27B91" w:rsidP="00C27B91">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890" w:type="dxa"/>
            <w:shd w:val="clear" w:color="auto" w:fill="auto"/>
            <w:noWrap/>
            <w:tcMar>
              <w:top w:w="150" w:type="dxa"/>
              <w:left w:w="150" w:type="dxa"/>
              <w:bottom w:w="150" w:type="dxa"/>
              <w:right w:w="150" w:type="dxa"/>
            </w:tcMar>
            <w:vAlign w:val="center"/>
            <w:hideMark/>
          </w:tcPr>
          <w:p w14:paraId="4DBBD491" w14:textId="77777777" w:rsidR="00C27B91" w:rsidRPr="00EB22A3" w:rsidRDefault="00C27B91" w:rsidP="00C27B91">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62989E0B" w14:textId="77777777" w:rsidTr="00B90DCC">
        <w:tc>
          <w:tcPr>
            <w:tcW w:w="6120" w:type="dxa"/>
            <w:shd w:val="clear" w:color="auto" w:fill="auto"/>
            <w:tcMar>
              <w:top w:w="150" w:type="dxa"/>
              <w:left w:w="150" w:type="dxa"/>
              <w:bottom w:w="150" w:type="dxa"/>
              <w:right w:w="150" w:type="dxa"/>
            </w:tcMar>
            <w:vAlign w:val="center"/>
            <w:hideMark/>
          </w:tcPr>
          <w:p w14:paraId="79410AA3"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Giấy tờ liên quan đến hoạt động của phương tiện hoặc hết thời hạn cầm cố, thế chấp, cầm giữ phương tiện</w:t>
            </w:r>
          </w:p>
        </w:tc>
        <w:tc>
          <w:tcPr>
            <w:tcW w:w="1530" w:type="dxa"/>
            <w:shd w:val="clear" w:color="auto" w:fill="auto"/>
            <w:tcMar>
              <w:top w:w="150" w:type="dxa"/>
              <w:left w:w="150" w:type="dxa"/>
              <w:bottom w:w="150" w:type="dxa"/>
              <w:right w:w="150" w:type="dxa"/>
            </w:tcMar>
            <w:vAlign w:val="center"/>
            <w:hideMark/>
          </w:tcPr>
          <w:p w14:paraId="4F42169C" w14:textId="77777777" w:rsidR="00C27B91" w:rsidRPr="00EB22A3" w:rsidRDefault="00C27B91" w:rsidP="00C27B91">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356A4134" w14:textId="77777777" w:rsidR="00C27B91" w:rsidRPr="00EB22A3" w:rsidRDefault="00C27B91" w:rsidP="00C27B91">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48543C42" w14:textId="77777777" w:rsidR="00C27B91" w:rsidRPr="00EB22A3" w:rsidRDefault="00C27B91" w:rsidP="00C27B91">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bl>
    <w:p w14:paraId="138ABD74" w14:textId="4E65ED8E" w:rsidR="00C27B91" w:rsidRPr="00EB22A3" w:rsidRDefault="00C27B91" w:rsidP="008E200B">
      <w:pPr>
        <w:pStyle w:val="ListParagraph"/>
        <w:shd w:val="clear" w:color="auto" w:fill="FFFFFF"/>
        <w:spacing w:after="300" w:line="360" w:lineRule="exact"/>
        <w:ind w:left="0" w:right="-227" w:firstLine="567"/>
        <w:jc w:val="both"/>
        <w:rPr>
          <w:rFonts w:eastAsia="Times New Roman"/>
          <w:color w:val="000000" w:themeColor="text1"/>
          <w:sz w:val="28"/>
          <w:szCs w:val="28"/>
        </w:rPr>
      </w:pPr>
      <w:r w:rsidRPr="00EB22A3">
        <w:rPr>
          <w:rFonts w:eastAsia="Times New Roman"/>
          <w:color w:val="000000" w:themeColor="text1"/>
          <w:sz w:val="28"/>
          <w:szCs w:val="28"/>
        </w:rPr>
        <w:t>1.8. Đối tượng thực hiện: Công dân Việt Nam</w:t>
      </w:r>
    </w:p>
    <w:p w14:paraId="36930EF5" w14:textId="4FE225F1" w:rsidR="00C27B91" w:rsidRPr="00EB22A3" w:rsidRDefault="00C27B91" w:rsidP="008E200B">
      <w:pPr>
        <w:pStyle w:val="ListParagraph"/>
        <w:shd w:val="clear" w:color="auto" w:fill="FFFFFF"/>
        <w:spacing w:after="300" w:line="360" w:lineRule="exact"/>
        <w:ind w:left="0" w:right="-227" w:firstLine="567"/>
        <w:jc w:val="both"/>
        <w:rPr>
          <w:rFonts w:eastAsia="Times New Roman"/>
          <w:color w:val="000000" w:themeColor="text1"/>
          <w:sz w:val="28"/>
          <w:szCs w:val="28"/>
        </w:rPr>
      </w:pPr>
      <w:r w:rsidRPr="00EB22A3">
        <w:rPr>
          <w:rFonts w:eastAsia="Times New Roman"/>
          <w:color w:val="000000" w:themeColor="text1"/>
          <w:sz w:val="28"/>
          <w:szCs w:val="28"/>
        </w:rPr>
        <w:t>1.9. Cơ quan thực hiện: Ban chỉ huy quân sự cấp Xã</w:t>
      </w:r>
    </w:p>
    <w:p w14:paraId="3229F75C" w14:textId="4D3D8CED" w:rsidR="00C27B91" w:rsidRPr="00EB22A3" w:rsidRDefault="00C27B91" w:rsidP="008E200B">
      <w:pPr>
        <w:pStyle w:val="ListParagraph"/>
        <w:shd w:val="clear" w:color="auto" w:fill="FFFFFF"/>
        <w:spacing w:after="300" w:line="360" w:lineRule="exact"/>
        <w:ind w:left="0" w:right="-227" w:firstLine="567"/>
        <w:jc w:val="both"/>
        <w:rPr>
          <w:rFonts w:eastAsia="Times New Roman"/>
          <w:color w:val="000000" w:themeColor="text1"/>
          <w:sz w:val="28"/>
          <w:szCs w:val="28"/>
        </w:rPr>
      </w:pPr>
      <w:r w:rsidRPr="00EB22A3">
        <w:rPr>
          <w:rFonts w:eastAsia="Times New Roman"/>
          <w:color w:val="000000" w:themeColor="text1"/>
          <w:sz w:val="28"/>
          <w:szCs w:val="28"/>
        </w:rPr>
        <w:t>1.10. Cơ quan có thẩm quyền: Ban chỉ huy quân sự cấp Xã</w:t>
      </w:r>
    </w:p>
    <w:p w14:paraId="0EE52648" w14:textId="75FE885B" w:rsidR="00C27B91" w:rsidRPr="00EB22A3" w:rsidRDefault="00C27B91" w:rsidP="008E200B">
      <w:pPr>
        <w:pStyle w:val="ListParagraph"/>
        <w:shd w:val="clear" w:color="auto" w:fill="FFFFFF"/>
        <w:spacing w:after="300" w:line="360" w:lineRule="exact"/>
        <w:ind w:left="0" w:right="-227" w:firstLine="567"/>
        <w:jc w:val="both"/>
        <w:rPr>
          <w:rFonts w:eastAsia="Times New Roman"/>
          <w:color w:val="000000" w:themeColor="text1"/>
          <w:sz w:val="28"/>
          <w:szCs w:val="28"/>
        </w:rPr>
      </w:pPr>
      <w:r w:rsidRPr="00EB22A3">
        <w:rPr>
          <w:rFonts w:eastAsia="Times New Roman"/>
          <w:color w:val="000000" w:themeColor="text1"/>
          <w:sz w:val="28"/>
          <w:szCs w:val="28"/>
        </w:rPr>
        <w:t>1.11. Địa chỉ tiếp nhận HS: Không có thông tin</w:t>
      </w:r>
    </w:p>
    <w:p w14:paraId="2B451438" w14:textId="4954232F" w:rsidR="00C27B91" w:rsidRPr="00EB22A3" w:rsidRDefault="00C27B91" w:rsidP="008E200B">
      <w:pPr>
        <w:pStyle w:val="ListParagraph"/>
        <w:shd w:val="clear" w:color="auto" w:fill="FFFFFF"/>
        <w:spacing w:after="300" w:line="360" w:lineRule="exact"/>
        <w:ind w:left="0" w:right="-227" w:firstLine="567"/>
        <w:jc w:val="both"/>
        <w:rPr>
          <w:rFonts w:eastAsia="Times New Roman"/>
          <w:color w:val="000000" w:themeColor="text1"/>
          <w:sz w:val="28"/>
          <w:szCs w:val="28"/>
        </w:rPr>
      </w:pPr>
      <w:r w:rsidRPr="00EB22A3">
        <w:rPr>
          <w:rFonts w:eastAsia="Times New Roman"/>
          <w:color w:val="000000" w:themeColor="text1"/>
          <w:sz w:val="28"/>
          <w:szCs w:val="28"/>
        </w:rPr>
        <w:t>1.12. Cơ quan được ủy quyền: Không có thông tin</w:t>
      </w:r>
    </w:p>
    <w:p w14:paraId="7C0ECD1E" w14:textId="6364035A" w:rsidR="00C27B91" w:rsidRPr="00EB22A3" w:rsidRDefault="00C27B91" w:rsidP="008E200B">
      <w:pPr>
        <w:pStyle w:val="ListParagraph"/>
        <w:shd w:val="clear" w:color="auto" w:fill="FFFFFF"/>
        <w:spacing w:after="300" w:line="360" w:lineRule="exact"/>
        <w:ind w:left="0" w:right="-227" w:firstLine="567"/>
        <w:jc w:val="both"/>
        <w:rPr>
          <w:rFonts w:eastAsia="Times New Roman"/>
          <w:color w:val="000000" w:themeColor="text1"/>
          <w:sz w:val="28"/>
          <w:szCs w:val="28"/>
        </w:rPr>
      </w:pPr>
      <w:r w:rsidRPr="00EB22A3">
        <w:rPr>
          <w:rFonts w:eastAsia="Times New Roman"/>
          <w:color w:val="000000" w:themeColor="text1"/>
          <w:sz w:val="28"/>
          <w:szCs w:val="28"/>
        </w:rPr>
        <w:t>1.13. Cơ quan phối hợp: Không có thông tin</w:t>
      </w:r>
    </w:p>
    <w:p w14:paraId="4EC84B70" w14:textId="04509F07" w:rsidR="00C27B91" w:rsidRPr="00EB22A3" w:rsidRDefault="00C27B91" w:rsidP="005A3AA1">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lastRenderedPageBreak/>
        <w:t>1.14. Kết quả thực hiện: Xóa tên phương tiện kỹ thuật trong sổ đăng ký phương tiện kỹ thuật tạm vắng</w:t>
      </w:r>
    </w:p>
    <w:p w14:paraId="7502F53B" w14:textId="5DBFC535" w:rsidR="00C27B91" w:rsidRPr="00EB22A3" w:rsidRDefault="00C27B91" w:rsidP="005A3AA1">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1.15. Căn cứ pháp lý:</w:t>
      </w: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4"/>
        <w:gridCol w:w="4811"/>
        <w:gridCol w:w="1260"/>
        <w:gridCol w:w="1530"/>
      </w:tblGrid>
      <w:tr w:rsidR="00EB22A3" w:rsidRPr="00EB22A3" w14:paraId="43C2EFA8" w14:textId="77777777" w:rsidTr="00E33F5C">
        <w:trPr>
          <w:tblHeader/>
        </w:trPr>
        <w:tc>
          <w:tcPr>
            <w:tcW w:w="1579" w:type="dxa"/>
            <w:shd w:val="clear" w:color="auto" w:fill="auto"/>
            <w:noWrap/>
            <w:tcMar>
              <w:top w:w="150" w:type="dxa"/>
              <w:left w:w="150" w:type="dxa"/>
              <w:bottom w:w="150" w:type="dxa"/>
              <w:right w:w="150" w:type="dxa"/>
            </w:tcMar>
            <w:vAlign w:val="center"/>
            <w:hideMark/>
          </w:tcPr>
          <w:p w14:paraId="0D86C7B5" w14:textId="77777777" w:rsidR="00C27B91" w:rsidRPr="00EB22A3" w:rsidRDefault="00C27B91" w:rsidP="00E33F5C">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4811" w:type="dxa"/>
            <w:shd w:val="clear" w:color="auto" w:fill="auto"/>
            <w:noWrap/>
            <w:tcMar>
              <w:top w:w="150" w:type="dxa"/>
              <w:left w:w="150" w:type="dxa"/>
              <w:bottom w:w="150" w:type="dxa"/>
              <w:right w:w="150" w:type="dxa"/>
            </w:tcMar>
            <w:vAlign w:val="center"/>
            <w:hideMark/>
          </w:tcPr>
          <w:p w14:paraId="06A81431" w14:textId="77777777" w:rsidR="00C27B91" w:rsidRPr="00EB22A3" w:rsidRDefault="00C27B91" w:rsidP="00E33F5C">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260" w:type="dxa"/>
            <w:shd w:val="clear" w:color="auto" w:fill="auto"/>
            <w:noWrap/>
            <w:tcMar>
              <w:top w:w="150" w:type="dxa"/>
              <w:left w:w="150" w:type="dxa"/>
              <w:bottom w:w="150" w:type="dxa"/>
              <w:right w:w="150" w:type="dxa"/>
            </w:tcMar>
            <w:vAlign w:val="center"/>
            <w:hideMark/>
          </w:tcPr>
          <w:p w14:paraId="791B606F" w14:textId="77777777" w:rsidR="00C27B91" w:rsidRPr="00EB22A3" w:rsidRDefault="00C27B91" w:rsidP="00E33F5C">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1530" w:type="dxa"/>
            <w:shd w:val="clear" w:color="auto" w:fill="auto"/>
            <w:noWrap/>
            <w:tcMar>
              <w:top w:w="150" w:type="dxa"/>
              <w:left w:w="150" w:type="dxa"/>
              <w:bottom w:w="150" w:type="dxa"/>
              <w:right w:w="150" w:type="dxa"/>
            </w:tcMar>
            <w:vAlign w:val="center"/>
            <w:hideMark/>
          </w:tcPr>
          <w:p w14:paraId="2A4F6ADA" w14:textId="77777777" w:rsidR="00C27B91" w:rsidRPr="00EB22A3" w:rsidRDefault="00C27B91" w:rsidP="00E33F5C">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26908987" w14:textId="77777777" w:rsidTr="00E33F5C">
        <w:tc>
          <w:tcPr>
            <w:tcW w:w="1579" w:type="dxa"/>
            <w:shd w:val="clear" w:color="auto" w:fill="auto"/>
            <w:tcMar>
              <w:top w:w="150" w:type="dxa"/>
              <w:left w:w="150" w:type="dxa"/>
              <w:bottom w:w="150" w:type="dxa"/>
              <w:right w:w="150" w:type="dxa"/>
            </w:tcMar>
            <w:vAlign w:val="center"/>
            <w:hideMark/>
          </w:tcPr>
          <w:p w14:paraId="2870DE4B"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168/1999/NĐ-CP</w:t>
            </w:r>
          </w:p>
        </w:tc>
        <w:tc>
          <w:tcPr>
            <w:tcW w:w="4811" w:type="dxa"/>
            <w:shd w:val="clear" w:color="auto" w:fill="auto"/>
            <w:tcMar>
              <w:top w:w="150" w:type="dxa"/>
              <w:left w:w="150" w:type="dxa"/>
              <w:bottom w:w="150" w:type="dxa"/>
              <w:right w:w="150" w:type="dxa"/>
            </w:tcMar>
            <w:vAlign w:val="center"/>
            <w:hideMark/>
          </w:tcPr>
          <w:p w14:paraId="0D0CAA0F"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Quy định danh mục và chế độ, thủ tục đăng ký, quản lý phương tiện kỹ thuật thuộc diện huy động bổ sung cho lực lượng thường trực của quân đội</w:t>
            </w:r>
          </w:p>
        </w:tc>
        <w:tc>
          <w:tcPr>
            <w:tcW w:w="1260" w:type="dxa"/>
            <w:shd w:val="clear" w:color="auto" w:fill="auto"/>
            <w:tcMar>
              <w:top w:w="150" w:type="dxa"/>
              <w:left w:w="150" w:type="dxa"/>
              <w:bottom w:w="150" w:type="dxa"/>
              <w:right w:w="150" w:type="dxa"/>
            </w:tcMar>
            <w:vAlign w:val="center"/>
            <w:hideMark/>
          </w:tcPr>
          <w:p w14:paraId="39E4A783"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29-11-1999</w:t>
            </w:r>
          </w:p>
        </w:tc>
        <w:tc>
          <w:tcPr>
            <w:tcW w:w="1530" w:type="dxa"/>
            <w:shd w:val="clear" w:color="auto" w:fill="auto"/>
            <w:tcMar>
              <w:top w:w="150" w:type="dxa"/>
              <w:left w:w="150" w:type="dxa"/>
              <w:bottom w:w="150" w:type="dxa"/>
              <w:right w:w="150" w:type="dxa"/>
            </w:tcMar>
            <w:vAlign w:val="center"/>
            <w:hideMark/>
          </w:tcPr>
          <w:p w14:paraId="13FB30EC"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Chính phủ</w:t>
            </w:r>
          </w:p>
        </w:tc>
      </w:tr>
      <w:tr w:rsidR="00EB22A3" w:rsidRPr="00EB22A3" w14:paraId="1D123EC4" w14:textId="77777777" w:rsidTr="00E33F5C">
        <w:tc>
          <w:tcPr>
            <w:tcW w:w="1579" w:type="dxa"/>
            <w:shd w:val="clear" w:color="auto" w:fill="auto"/>
            <w:tcMar>
              <w:top w:w="150" w:type="dxa"/>
              <w:left w:w="150" w:type="dxa"/>
              <w:bottom w:w="150" w:type="dxa"/>
              <w:right w:w="150" w:type="dxa"/>
            </w:tcMar>
            <w:vAlign w:val="center"/>
            <w:hideMark/>
          </w:tcPr>
          <w:p w14:paraId="11F8D7F0"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44/2012/NĐ-CP</w:t>
            </w:r>
          </w:p>
        </w:tc>
        <w:tc>
          <w:tcPr>
            <w:tcW w:w="4811" w:type="dxa"/>
            <w:shd w:val="clear" w:color="auto" w:fill="auto"/>
            <w:tcMar>
              <w:top w:w="150" w:type="dxa"/>
              <w:left w:w="150" w:type="dxa"/>
              <w:bottom w:w="150" w:type="dxa"/>
              <w:right w:w="150" w:type="dxa"/>
            </w:tcMar>
            <w:vAlign w:val="center"/>
            <w:hideMark/>
          </w:tcPr>
          <w:p w14:paraId="1280C824"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Sửa đổi, bổ sung một số điều của Nghị định số 168/1999/NĐ-CP ngày 29 tháng 11 năm 1999 của Chính phủ quy định danh mục và chế độ, thủ tục đăng ký, quản lý phương tiện kỹ thuật thuộc diện huy động bổ sung cho lực lượng thường trực của Quân đội</w:t>
            </w:r>
          </w:p>
        </w:tc>
        <w:tc>
          <w:tcPr>
            <w:tcW w:w="1260" w:type="dxa"/>
            <w:shd w:val="clear" w:color="auto" w:fill="auto"/>
            <w:tcMar>
              <w:top w:w="150" w:type="dxa"/>
              <w:left w:w="150" w:type="dxa"/>
              <w:bottom w:w="150" w:type="dxa"/>
              <w:right w:w="150" w:type="dxa"/>
            </w:tcMar>
            <w:vAlign w:val="center"/>
            <w:hideMark/>
          </w:tcPr>
          <w:p w14:paraId="718AB829"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18-05-2012</w:t>
            </w:r>
          </w:p>
        </w:tc>
        <w:tc>
          <w:tcPr>
            <w:tcW w:w="1530" w:type="dxa"/>
            <w:shd w:val="clear" w:color="auto" w:fill="auto"/>
            <w:tcMar>
              <w:top w:w="150" w:type="dxa"/>
              <w:left w:w="150" w:type="dxa"/>
              <w:bottom w:w="150" w:type="dxa"/>
              <w:right w:w="150" w:type="dxa"/>
            </w:tcMar>
            <w:vAlign w:val="center"/>
            <w:hideMark/>
          </w:tcPr>
          <w:p w14:paraId="71C7E7BD" w14:textId="77777777" w:rsidR="00C27B91" w:rsidRPr="00EB22A3" w:rsidRDefault="00C27B91" w:rsidP="00C27B91">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Chính phủ</w:t>
            </w:r>
          </w:p>
        </w:tc>
      </w:tr>
    </w:tbl>
    <w:p w14:paraId="7F9A1F47" w14:textId="56AED2B0" w:rsidR="00C27B91" w:rsidRPr="00EB22A3" w:rsidRDefault="00C27B91" w:rsidP="00C27B91">
      <w:pPr>
        <w:tabs>
          <w:tab w:val="left" w:pos="1273"/>
        </w:tabs>
        <w:spacing w:line="258" w:lineRule="auto"/>
        <w:ind w:right="80"/>
        <w:jc w:val="both"/>
        <w:rPr>
          <w:rFonts w:eastAsia="Times New Roman"/>
          <w:b/>
          <w:bCs/>
          <w:color w:val="000000" w:themeColor="text1"/>
          <w:sz w:val="26"/>
          <w:szCs w:val="26"/>
        </w:rPr>
      </w:pPr>
    </w:p>
    <w:p w14:paraId="0BD5995C" w14:textId="645A999D" w:rsidR="00C27B91" w:rsidRPr="00EB22A3" w:rsidRDefault="00C27B91" w:rsidP="00C27B91">
      <w:pPr>
        <w:tabs>
          <w:tab w:val="left" w:pos="1273"/>
        </w:tabs>
        <w:spacing w:line="258" w:lineRule="auto"/>
        <w:ind w:right="80"/>
        <w:jc w:val="both"/>
        <w:rPr>
          <w:rFonts w:eastAsia="Times New Roman"/>
          <w:b/>
          <w:bCs/>
          <w:color w:val="000000" w:themeColor="text1"/>
          <w:sz w:val="26"/>
          <w:szCs w:val="26"/>
        </w:rPr>
      </w:pPr>
    </w:p>
    <w:p w14:paraId="02C41B0B" w14:textId="384E23E7"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28C42386" w14:textId="0793848E"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4150E9E4" w14:textId="5829B368"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52D485FB" w14:textId="3E24C8EC"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243CDE4D" w14:textId="4E28FE46"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15AF9627" w14:textId="0C201E07"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472CAD70" w14:textId="180672B0"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4A6A8AFA" w14:textId="746265C5"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7DE7254F" w14:textId="278F3386"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3BB85DD8" w14:textId="2AF4E9DB"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10BC4DDA" w14:textId="23036F20"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55CAEAAD" w14:textId="6499D6B2"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7CCE616C" w14:textId="147C689E"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03C63CF5" w14:textId="671D4863"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696EDF72" w14:textId="5D7EFE51"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6BEF4476" w14:textId="5522574E"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217C2FAB" w14:textId="343D6EEA"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33D4DEE6" w14:textId="0877F9DF"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7DB98B18" w14:textId="521A0291"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4AE14F6A" w14:textId="40B06E13" w:rsidR="00E33F5C" w:rsidRPr="00EB22A3" w:rsidRDefault="00E33F5C" w:rsidP="00C27B91">
      <w:pPr>
        <w:tabs>
          <w:tab w:val="left" w:pos="1273"/>
        </w:tabs>
        <w:spacing w:line="258" w:lineRule="auto"/>
        <w:ind w:right="80"/>
        <w:jc w:val="both"/>
        <w:rPr>
          <w:rFonts w:eastAsia="Times New Roman"/>
          <w:b/>
          <w:bCs/>
          <w:color w:val="000000" w:themeColor="text1"/>
          <w:sz w:val="26"/>
          <w:szCs w:val="26"/>
        </w:rPr>
      </w:pPr>
    </w:p>
    <w:p w14:paraId="1821B779" w14:textId="77777777" w:rsidR="00EB4AE5" w:rsidRPr="00EB22A3" w:rsidRDefault="00262A8F">
      <w:pPr>
        <w:spacing w:line="20" w:lineRule="exact"/>
        <w:rPr>
          <w:color w:val="000000" w:themeColor="text1"/>
          <w:sz w:val="20"/>
          <w:szCs w:val="20"/>
        </w:rPr>
      </w:pPr>
      <w:r w:rsidRPr="00EB22A3">
        <w:rPr>
          <w:noProof/>
          <w:color w:val="000000" w:themeColor="text1"/>
          <w:sz w:val="20"/>
          <w:szCs w:val="20"/>
        </w:rPr>
        <mc:AlternateContent>
          <mc:Choice Requires="wps">
            <w:drawing>
              <wp:anchor distT="0" distB="0" distL="0" distR="0" simplePos="0" relativeHeight="251631616" behindDoc="0" locked="0" layoutInCell="0" allowOverlap="1" wp14:anchorId="1CC81827" wp14:editId="4353607E">
                <wp:simplePos x="0" y="0"/>
                <wp:positionH relativeFrom="column">
                  <wp:posOffset>114300</wp:posOffset>
                </wp:positionH>
                <wp:positionV relativeFrom="paragraph">
                  <wp:posOffset>9525</wp:posOffset>
                </wp:positionV>
                <wp:extent cx="6045200" cy="0"/>
                <wp:effectExtent l="9525" t="13970" r="12700" b="5080"/>
                <wp:wrapNone/>
                <wp:docPr id="59"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144">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7F7DD" id="Shape 8" o:spid="_x0000_s1026" style="position:absolute;z-index:251631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75pt" to="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" o:allowincell="f" strokecolor="#999" strokeweight=".72pt"/>
            </w:pict>
          </mc:Fallback>
        </mc:AlternateContent>
      </w:r>
      <w:r w:rsidRPr="00EB22A3">
        <w:rPr>
          <w:noProof/>
          <w:color w:val="000000" w:themeColor="text1"/>
          <w:sz w:val="20"/>
          <w:szCs w:val="20"/>
        </w:rPr>
        <mc:AlternateContent>
          <mc:Choice Requires="wps">
            <w:drawing>
              <wp:anchor distT="0" distB="0" distL="0" distR="0" simplePos="0" relativeHeight="251632640" behindDoc="0" locked="0" layoutInCell="0" allowOverlap="1" wp14:anchorId="70A990D2" wp14:editId="3425BA55">
                <wp:simplePos x="0" y="0"/>
                <wp:positionH relativeFrom="column">
                  <wp:posOffset>114300</wp:posOffset>
                </wp:positionH>
                <wp:positionV relativeFrom="paragraph">
                  <wp:posOffset>1443355</wp:posOffset>
                </wp:positionV>
                <wp:extent cx="6045200" cy="0"/>
                <wp:effectExtent l="9525" t="9525" r="12700" b="9525"/>
                <wp:wrapNone/>
                <wp:docPr id="58"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143">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DAAB5" id="Shape 9" o:spid="_x0000_s1026" style="position:absolute;z-index:251632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13.65pt" to="4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" o:allowincell="f" strokecolor="#999" strokeweight=".25397mm"/>
            </w:pict>
          </mc:Fallback>
        </mc:AlternateContent>
      </w:r>
      <w:r w:rsidRPr="00EB22A3">
        <w:rPr>
          <w:noProof/>
          <w:color w:val="000000" w:themeColor="text1"/>
          <w:sz w:val="20"/>
          <w:szCs w:val="20"/>
        </w:rPr>
        <mc:AlternateContent>
          <mc:Choice Requires="wps">
            <w:drawing>
              <wp:anchor distT="0" distB="0" distL="0" distR="0" simplePos="0" relativeHeight="251633664" behindDoc="0" locked="0" layoutInCell="0" allowOverlap="1" wp14:anchorId="266A140A" wp14:editId="4E8F9035">
                <wp:simplePos x="0" y="0"/>
                <wp:positionH relativeFrom="column">
                  <wp:posOffset>118745</wp:posOffset>
                </wp:positionH>
                <wp:positionV relativeFrom="paragraph">
                  <wp:posOffset>4445</wp:posOffset>
                </wp:positionV>
                <wp:extent cx="0" cy="7614920"/>
                <wp:effectExtent l="13970" t="8890" r="5080" b="5715"/>
                <wp:wrapNone/>
                <wp:docPr id="57"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4920"/>
                        </a:xfrm>
                        <a:prstGeom prst="line">
                          <a:avLst/>
                        </a:prstGeom>
                        <a:noFill/>
                        <a:ln w="9144">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99E40" id="Shape 10" o:spid="_x0000_s1026" style="position:absolute;z-index:251633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35pt,.35pt" to="9.35pt,5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" o:allowincell="f" strokecolor="#999" strokeweight=".72pt"/>
            </w:pict>
          </mc:Fallback>
        </mc:AlternateContent>
      </w:r>
      <w:r w:rsidRPr="00EB22A3">
        <w:rPr>
          <w:noProof/>
          <w:color w:val="000000" w:themeColor="text1"/>
          <w:sz w:val="20"/>
          <w:szCs w:val="20"/>
        </w:rPr>
        <mc:AlternateContent>
          <mc:Choice Requires="wps">
            <w:drawing>
              <wp:anchor distT="0" distB="0" distL="0" distR="0" simplePos="0" relativeHeight="251634688" behindDoc="0" locked="0" layoutInCell="0" allowOverlap="1" wp14:anchorId="749C3384" wp14:editId="27714F3B">
                <wp:simplePos x="0" y="0"/>
                <wp:positionH relativeFrom="column">
                  <wp:posOffset>890270</wp:posOffset>
                </wp:positionH>
                <wp:positionV relativeFrom="paragraph">
                  <wp:posOffset>4445</wp:posOffset>
                </wp:positionV>
                <wp:extent cx="0" cy="7614920"/>
                <wp:effectExtent l="13970" t="8890" r="5080" b="5715"/>
                <wp:wrapNone/>
                <wp:docPr id="56"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4920"/>
                        </a:xfrm>
                        <a:prstGeom prst="line">
                          <a:avLst/>
                        </a:prstGeom>
                        <a:noFill/>
                        <a:ln w="9144">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379F3" id="Shape 11" o:spid="_x0000_s1026" style="position:absolute;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1pt,.35pt" to="70.1pt,5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" o:allowincell="f" strokecolor="#999" strokeweight=".72pt"/>
            </w:pict>
          </mc:Fallback>
        </mc:AlternateContent>
      </w:r>
      <w:r w:rsidRPr="00EB22A3">
        <w:rPr>
          <w:noProof/>
          <w:color w:val="000000" w:themeColor="text1"/>
          <w:sz w:val="20"/>
          <w:szCs w:val="20"/>
        </w:rPr>
        <mc:AlternateContent>
          <mc:Choice Requires="wps">
            <w:drawing>
              <wp:anchor distT="0" distB="0" distL="0" distR="0" simplePos="0" relativeHeight="251635712" behindDoc="0" locked="0" layoutInCell="0" allowOverlap="1" wp14:anchorId="40F96313" wp14:editId="3A5AA52C">
                <wp:simplePos x="0" y="0"/>
                <wp:positionH relativeFrom="column">
                  <wp:posOffset>6155055</wp:posOffset>
                </wp:positionH>
                <wp:positionV relativeFrom="paragraph">
                  <wp:posOffset>4445</wp:posOffset>
                </wp:positionV>
                <wp:extent cx="0" cy="7614920"/>
                <wp:effectExtent l="11430" t="8890" r="7620" b="5715"/>
                <wp:wrapNone/>
                <wp:docPr id="5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14920"/>
                        </a:xfrm>
                        <a:prstGeom prst="line">
                          <a:avLst/>
                        </a:prstGeom>
                        <a:noFill/>
                        <a:ln w="9143">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BCDF4" id="Shape 12" o:spid="_x0000_s1026" style="position:absolute;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4.65pt,.35pt" to="484.65pt,5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" o:allowincell="f" strokecolor="#999" strokeweight=".25397mm"/>
            </w:pict>
          </mc:Fallback>
        </mc:AlternateContent>
      </w:r>
    </w:p>
    <w:bookmarkStart w:id="1" w:name="page3"/>
    <w:bookmarkEnd w:id="1"/>
    <w:p w14:paraId="05AAF956" w14:textId="5AFB5EEB" w:rsidR="00EB4AE5" w:rsidRPr="008E200B" w:rsidRDefault="008E200B" w:rsidP="00EB22A3">
      <w:pPr>
        <w:numPr>
          <w:ilvl w:val="0"/>
          <w:numId w:val="4"/>
        </w:numPr>
        <w:tabs>
          <w:tab w:val="left" w:pos="1249"/>
        </w:tabs>
        <w:spacing w:line="251" w:lineRule="auto"/>
        <w:ind w:right="80" w:firstLine="567"/>
        <w:rPr>
          <w:rFonts w:eastAsia="Times New Roman"/>
          <w:b/>
          <w:bCs/>
          <w:color w:val="000000" w:themeColor="text1"/>
          <w:sz w:val="28"/>
          <w:szCs w:val="28"/>
        </w:rPr>
      </w:pPr>
      <w:r w:rsidRPr="008E200B">
        <w:rPr>
          <w:sz w:val="28"/>
          <w:szCs w:val="28"/>
        </w:rPr>
        <w:lastRenderedPageBreak/>
        <w:fldChar w:fldCharType="begin"/>
      </w:r>
      <w:r w:rsidRPr="008E200B">
        <w:rPr>
          <w:sz w:val="28"/>
          <w:szCs w:val="28"/>
        </w:rPr>
        <w:instrText xml:space="preserve"> HYPERLINK "http://phuongcamphu.campha.gov.vn/phuongcamphu/chi-tiet-thu-tuc-hanh-chinh/%C4%91ang-ky-tam-vang-%C4%91oi-voi-phuong-tien-ky-thuat-%C4%91a-sap-xep-trong-ke-hoach-bo-sung-cho-luc-luong-thuong-23670" \h </w:instrText>
      </w:r>
      <w:r w:rsidRPr="008E200B">
        <w:rPr>
          <w:sz w:val="28"/>
          <w:szCs w:val="28"/>
        </w:rPr>
      </w:r>
      <w:r w:rsidRPr="008E200B">
        <w:rPr>
          <w:sz w:val="28"/>
          <w:szCs w:val="28"/>
        </w:rPr>
        <w:fldChar w:fldCharType="separate"/>
      </w:r>
      <w:r w:rsidR="00383743" w:rsidRPr="008E200B">
        <w:rPr>
          <w:rFonts w:eastAsia="Times New Roman"/>
          <w:b/>
          <w:bCs/>
          <w:color w:val="000000" w:themeColor="text1"/>
          <w:sz w:val="28"/>
          <w:szCs w:val="28"/>
        </w:rPr>
        <w:t>Đăng ký tạm vắng đối với phương tiện kỹ thuật đã sắp xếp trong kế hoạch</w:t>
      </w:r>
      <w:r w:rsidRPr="008E200B">
        <w:rPr>
          <w:rFonts w:eastAsia="Times New Roman"/>
          <w:b/>
          <w:bCs/>
          <w:color w:val="000000" w:themeColor="text1"/>
          <w:sz w:val="28"/>
          <w:szCs w:val="28"/>
        </w:rPr>
        <w:fldChar w:fldCharType="end"/>
      </w:r>
      <w:r w:rsidR="00383743" w:rsidRPr="008E200B">
        <w:rPr>
          <w:rFonts w:eastAsia="Times New Roman"/>
          <w:b/>
          <w:bCs/>
          <w:color w:val="000000" w:themeColor="text1"/>
          <w:sz w:val="28"/>
          <w:szCs w:val="28"/>
        </w:rPr>
        <w:t xml:space="preserve"> </w:t>
      </w:r>
      <w:hyperlink r:id="rId8">
        <w:r w:rsidR="00383743" w:rsidRPr="008E200B">
          <w:rPr>
            <w:rFonts w:eastAsia="Times New Roman"/>
            <w:b/>
            <w:bCs/>
            <w:color w:val="000000" w:themeColor="text1"/>
            <w:sz w:val="28"/>
            <w:szCs w:val="28"/>
          </w:rPr>
          <w:t>bổ sung cho lực lượng thường trực của quân đội (chủ phương tiện là cá nhân)</w:t>
        </w:r>
      </w:hyperlink>
    </w:p>
    <w:p w14:paraId="0B2BF9D0" w14:textId="77777777" w:rsidR="008C1045" w:rsidRPr="008E200B"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8E200B">
        <w:rPr>
          <w:rFonts w:eastAsia="Times New Roman"/>
          <w:color w:val="000000" w:themeColor="text1"/>
          <w:sz w:val="28"/>
          <w:szCs w:val="28"/>
        </w:rPr>
        <w:t xml:space="preserve">2.1. </w:t>
      </w:r>
      <w:r w:rsidR="008C1045" w:rsidRPr="008E200B">
        <w:rPr>
          <w:rFonts w:eastAsia="Times New Roman"/>
          <w:color w:val="000000" w:themeColor="text1"/>
          <w:sz w:val="28"/>
          <w:szCs w:val="28"/>
        </w:rPr>
        <w:t>Mã thủ tục:</w:t>
      </w:r>
      <w:r w:rsidRPr="008E200B">
        <w:rPr>
          <w:rFonts w:eastAsia="Times New Roman"/>
          <w:color w:val="000000" w:themeColor="text1"/>
          <w:sz w:val="28"/>
          <w:szCs w:val="28"/>
        </w:rPr>
        <w:t xml:space="preserve"> </w:t>
      </w:r>
      <w:r w:rsidR="008C1045" w:rsidRPr="008E200B">
        <w:rPr>
          <w:rFonts w:eastAsia="Times New Roman"/>
          <w:color w:val="000000" w:themeColor="text1"/>
          <w:sz w:val="28"/>
          <w:szCs w:val="28"/>
        </w:rPr>
        <w:t>1.008358</w:t>
      </w:r>
    </w:p>
    <w:p w14:paraId="311B626D" w14:textId="77777777" w:rsidR="008C1045" w:rsidRPr="008E200B"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8E200B">
        <w:rPr>
          <w:rFonts w:eastAsia="Times New Roman"/>
          <w:color w:val="000000" w:themeColor="text1"/>
          <w:sz w:val="28"/>
          <w:szCs w:val="28"/>
        </w:rPr>
        <w:t xml:space="preserve">- </w:t>
      </w:r>
      <w:r w:rsidR="008C1045" w:rsidRPr="008E200B">
        <w:rPr>
          <w:rFonts w:eastAsia="Times New Roman"/>
          <w:color w:val="000000" w:themeColor="text1"/>
          <w:sz w:val="28"/>
          <w:szCs w:val="28"/>
        </w:rPr>
        <w:t>Số quyết định:</w:t>
      </w:r>
      <w:r w:rsidRPr="008E200B">
        <w:rPr>
          <w:rFonts w:eastAsia="Times New Roman"/>
          <w:color w:val="000000" w:themeColor="text1"/>
          <w:sz w:val="28"/>
          <w:szCs w:val="28"/>
        </w:rPr>
        <w:t xml:space="preserve"> </w:t>
      </w:r>
      <w:r w:rsidR="008C1045" w:rsidRPr="008E200B">
        <w:rPr>
          <w:rFonts w:eastAsia="Times New Roman"/>
          <w:color w:val="000000" w:themeColor="text1"/>
          <w:sz w:val="28"/>
          <w:szCs w:val="28"/>
        </w:rPr>
        <w:t>6184/QĐ-BQP</w:t>
      </w:r>
    </w:p>
    <w:p w14:paraId="029BBC7A" w14:textId="77777777" w:rsidR="008C1045" w:rsidRP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8E200B">
        <w:rPr>
          <w:rFonts w:eastAsia="Times New Roman"/>
          <w:color w:val="000000" w:themeColor="text1"/>
          <w:sz w:val="28"/>
          <w:szCs w:val="28"/>
        </w:rPr>
        <w:t xml:space="preserve">- </w:t>
      </w:r>
      <w:r w:rsidR="008C1045" w:rsidRPr="008E200B">
        <w:rPr>
          <w:rFonts w:eastAsia="Times New Roman"/>
          <w:color w:val="000000" w:themeColor="text1"/>
          <w:sz w:val="28"/>
          <w:szCs w:val="28"/>
        </w:rPr>
        <w:t>Tên thủ tục:</w:t>
      </w:r>
      <w:r w:rsidRPr="008E200B">
        <w:rPr>
          <w:rFonts w:eastAsia="Times New Roman"/>
          <w:color w:val="000000" w:themeColor="text1"/>
          <w:sz w:val="28"/>
          <w:szCs w:val="28"/>
        </w:rPr>
        <w:t xml:space="preserve"> </w:t>
      </w:r>
      <w:r w:rsidR="008C1045" w:rsidRPr="008E200B">
        <w:rPr>
          <w:rFonts w:eastAsia="Times New Roman"/>
          <w:color w:val="000000" w:themeColor="text1"/>
          <w:sz w:val="28"/>
          <w:szCs w:val="28"/>
        </w:rPr>
        <w:t xml:space="preserve">Thủ tục đăng ký tạm </w:t>
      </w:r>
      <w:r w:rsidR="008C1045" w:rsidRPr="00EB22A3">
        <w:rPr>
          <w:rFonts w:eastAsia="Times New Roman"/>
          <w:color w:val="000000" w:themeColor="text1"/>
          <w:sz w:val="28"/>
          <w:szCs w:val="28"/>
        </w:rPr>
        <w:t>vắng đối với phương tiện kỹ thuật đã sắp xếp trong kế hoạch bổ sung cho lực lượng thường trực của Quân đội (chủ phương tiện là cá nhân).</w:t>
      </w:r>
    </w:p>
    <w:p w14:paraId="2B9A55BC" w14:textId="77777777" w:rsidR="008C1045" w:rsidRP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 xml:space="preserve">2.2. </w:t>
      </w:r>
      <w:r w:rsidR="008C1045" w:rsidRPr="00EB22A3">
        <w:rPr>
          <w:rFonts w:eastAsia="Times New Roman"/>
          <w:color w:val="000000" w:themeColor="text1"/>
          <w:sz w:val="28"/>
          <w:szCs w:val="28"/>
        </w:rPr>
        <w:t>Cấp thực hiện:</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Cấp Xã</w:t>
      </w:r>
    </w:p>
    <w:p w14:paraId="5AD7D6BA" w14:textId="77777777" w:rsidR="008C1045" w:rsidRP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 xml:space="preserve">2.3. </w:t>
      </w:r>
      <w:r w:rsidR="008C1045" w:rsidRPr="00EB22A3">
        <w:rPr>
          <w:rFonts w:eastAsia="Times New Roman"/>
          <w:color w:val="000000" w:themeColor="text1"/>
          <w:sz w:val="28"/>
          <w:szCs w:val="28"/>
        </w:rPr>
        <w:t>Loại thủ tục:</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TTHC được luật giao quy định chi tiết</w:t>
      </w:r>
    </w:p>
    <w:p w14:paraId="25558EB7" w14:textId="77777777" w:rsidR="008C1045" w:rsidRP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 xml:space="preserve">2.4. </w:t>
      </w:r>
      <w:r w:rsidR="008C1045"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Động viên quân đội</w:t>
      </w:r>
    </w:p>
    <w:p w14:paraId="5E50C098" w14:textId="77777777" w:rsidR="008C1045" w:rsidRP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 xml:space="preserve">2.5. </w:t>
      </w:r>
      <w:r w:rsidR="008C1045" w:rsidRPr="00EB22A3">
        <w:rPr>
          <w:rFonts w:eastAsia="Times New Roman"/>
          <w:color w:val="000000" w:themeColor="text1"/>
          <w:sz w:val="28"/>
          <w:szCs w:val="28"/>
        </w:rPr>
        <w:t>Trình tự thực hiện:</w:t>
      </w:r>
    </w:p>
    <w:p w14:paraId="1FF8B066" w14:textId="77777777" w:rsid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 xml:space="preserve">Ban Chỉ huy quân sự cấp xã tiếp nhận, ghi vào sổ đăng ký </w:t>
      </w:r>
      <w:r w:rsidRPr="00EB22A3">
        <w:rPr>
          <w:rFonts w:eastAsia="Times New Roman"/>
          <w:color w:val="000000" w:themeColor="text1"/>
          <w:sz w:val="28"/>
          <w:szCs w:val="28"/>
        </w:rPr>
        <w:t xml:space="preserve">phương tiện kỹ </w:t>
      </w:r>
      <w:r w:rsidR="00EB22A3">
        <w:rPr>
          <w:rFonts w:eastAsia="Times New Roman"/>
          <w:color w:val="000000" w:themeColor="text1"/>
          <w:sz w:val="28"/>
          <w:szCs w:val="28"/>
        </w:rPr>
        <w:t xml:space="preserve">thuật </w:t>
      </w:r>
      <w:r w:rsidRPr="00EB22A3">
        <w:rPr>
          <w:rFonts w:eastAsia="Times New Roman"/>
          <w:color w:val="000000" w:themeColor="text1"/>
          <w:sz w:val="28"/>
          <w:szCs w:val="28"/>
        </w:rPr>
        <w:t>tạm vắng.</w:t>
      </w:r>
    </w:p>
    <w:p w14:paraId="5AF9774F" w14:textId="23BD02DA" w:rsidR="00417020" w:rsidRP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Trong thời hạn 30 ngày kể từ khi đưa phương tiện kỹ thuật hoạt động ngoài địa bàn của tỉnh hoặc từ khi làm xong thủ tục cầm cố, thế chấp, cầm giữ phương tiện kỹ thuật, chủ phương tiện kỹ thuật (hoặc người đại diện) trực tiếp đến Ban Chỉ huy quân sự cấp xã để đăng ký phương tiện kỹ thuật tạm văng;</w:t>
      </w:r>
    </w:p>
    <w:p w14:paraId="2F6307B6" w14:textId="77777777" w:rsidR="008C1045" w:rsidRPr="00EB22A3" w:rsidRDefault="00417020" w:rsidP="00EB22A3">
      <w:pPr>
        <w:pStyle w:val="ListParagraph"/>
        <w:shd w:val="clear" w:color="auto" w:fill="FFFFFF"/>
        <w:spacing w:after="300"/>
        <w:ind w:left="0" w:right="-225" w:firstLine="567"/>
        <w:jc w:val="both"/>
        <w:rPr>
          <w:rFonts w:eastAsia="Times New Roman"/>
          <w:color w:val="000000" w:themeColor="text1"/>
          <w:sz w:val="28"/>
          <w:szCs w:val="28"/>
        </w:rPr>
      </w:pPr>
      <w:r w:rsidRPr="00EB22A3">
        <w:rPr>
          <w:rFonts w:eastAsia="Times New Roman"/>
          <w:color w:val="000000" w:themeColor="text1"/>
          <w:sz w:val="28"/>
          <w:szCs w:val="28"/>
        </w:rPr>
        <w:t xml:space="preserve">2.6. </w:t>
      </w:r>
      <w:r w:rsidR="008C1045" w:rsidRPr="00EB22A3">
        <w:rPr>
          <w:rFonts w:eastAsia="Times New Roman"/>
          <w:color w:val="000000" w:themeColor="text1"/>
          <w:sz w:val="28"/>
          <w:szCs w:val="28"/>
        </w:rPr>
        <w:t>Cách thức thực hiện:</w:t>
      </w:r>
    </w:p>
    <w:tbl>
      <w:tblPr>
        <w:tblW w:w="954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4"/>
        <w:gridCol w:w="2372"/>
        <w:gridCol w:w="2221"/>
        <w:gridCol w:w="3373"/>
      </w:tblGrid>
      <w:tr w:rsidR="00EB22A3" w:rsidRPr="00EB22A3" w14:paraId="58E7A0A8" w14:textId="77777777" w:rsidTr="007757AC">
        <w:trPr>
          <w:tblHeader/>
        </w:trPr>
        <w:tc>
          <w:tcPr>
            <w:tcW w:w="1574" w:type="dxa"/>
            <w:shd w:val="clear" w:color="auto" w:fill="auto"/>
            <w:noWrap/>
            <w:tcMar>
              <w:top w:w="150" w:type="dxa"/>
              <w:left w:w="150" w:type="dxa"/>
              <w:bottom w:w="150" w:type="dxa"/>
              <w:right w:w="150" w:type="dxa"/>
            </w:tcMar>
            <w:vAlign w:val="center"/>
            <w:hideMark/>
          </w:tcPr>
          <w:p w14:paraId="052BAE2F"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Hình thức nộp</w:t>
            </w:r>
          </w:p>
        </w:tc>
        <w:tc>
          <w:tcPr>
            <w:tcW w:w="2372" w:type="dxa"/>
            <w:shd w:val="clear" w:color="auto" w:fill="auto"/>
            <w:noWrap/>
            <w:tcMar>
              <w:top w:w="150" w:type="dxa"/>
              <w:left w:w="150" w:type="dxa"/>
              <w:bottom w:w="150" w:type="dxa"/>
              <w:right w:w="150" w:type="dxa"/>
            </w:tcMar>
            <w:vAlign w:val="center"/>
            <w:hideMark/>
          </w:tcPr>
          <w:p w14:paraId="77C5E51D"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Thời hạn giải quyết</w:t>
            </w:r>
          </w:p>
        </w:tc>
        <w:tc>
          <w:tcPr>
            <w:tcW w:w="2221" w:type="dxa"/>
            <w:shd w:val="clear" w:color="auto" w:fill="auto"/>
            <w:noWrap/>
            <w:tcMar>
              <w:top w:w="150" w:type="dxa"/>
              <w:left w:w="150" w:type="dxa"/>
              <w:bottom w:w="150" w:type="dxa"/>
              <w:right w:w="150" w:type="dxa"/>
            </w:tcMar>
            <w:vAlign w:val="center"/>
            <w:hideMark/>
          </w:tcPr>
          <w:p w14:paraId="7DF37188"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Phí, lệ phí</w:t>
            </w:r>
          </w:p>
        </w:tc>
        <w:tc>
          <w:tcPr>
            <w:tcW w:w="3373" w:type="dxa"/>
            <w:shd w:val="clear" w:color="auto" w:fill="auto"/>
            <w:noWrap/>
            <w:tcMar>
              <w:top w:w="150" w:type="dxa"/>
              <w:left w:w="150" w:type="dxa"/>
              <w:bottom w:w="150" w:type="dxa"/>
              <w:right w:w="150" w:type="dxa"/>
            </w:tcMar>
            <w:vAlign w:val="center"/>
            <w:hideMark/>
          </w:tcPr>
          <w:p w14:paraId="7F57731A"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Mô tả</w:t>
            </w:r>
          </w:p>
        </w:tc>
      </w:tr>
      <w:tr w:rsidR="00EB22A3" w:rsidRPr="00EB22A3" w14:paraId="142BB907" w14:textId="77777777" w:rsidTr="007757AC">
        <w:tc>
          <w:tcPr>
            <w:tcW w:w="1574" w:type="dxa"/>
            <w:shd w:val="clear" w:color="auto" w:fill="auto"/>
            <w:tcMar>
              <w:top w:w="150" w:type="dxa"/>
              <w:left w:w="150" w:type="dxa"/>
              <w:bottom w:w="150" w:type="dxa"/>
              <w:right w:w="150" w:type="dxa"/>
            </w:tcMar>
            <w:vAlign w:val="center"/>
            <w:hideMark/>
          </w:tcPr>
          <w:p w14:paraId="490B42BE"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0" w:type="auto"/>
            <w:shd w:val="clear" w:color="auto" w:fill="auto"/>
            <w:tcMar>
              <w:top w:w="150" w:type="dxa"/>
              <w:left w:w="150" w:type="dxa"/>
              <w:bottom w:w="150" w:type="dxa"/>
              <w:right w:w="150" w:type="dxa"/>
            </w:tcMar>
            <w:vAlign w:val="center"/>
            <w:hideMark/>
          </w:tcPr>
          <w:p w14:paraId="500C5A93"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Ngay sau khi kết thúc đăng ký.</w:t>
            </w:r>
          </w:p>
        </w:tc>
        <w:tc>
          <w:tcPr>
            <w:tcW w:w="0" w:type="auto"/>
            <w:shd w:val="clear" w:color="auto" w:fill="auto"/>
            <w:tcMar>
              <w:top w:w="150" w:type="dxa"/>
              <w:left w:w="150" w:type="dxa"/>
              <w:bottom w:w="150" w:type="dxa"/>
              <w:right w:w="150" w:type="dxa"/>
            </w:tcMar>
            <w:vAlign w:val="center"/>
            <w:hideMark/>
          </w:tcPr>
          <w:p w14:paraId="04FB944B"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3373" w:type="dxa"/>
            <w:shd w:val="clear" w:color="auto" w:fill="auto"/>
            <w:tcMar>
              <w:top w:w="150" w:type="dxa"/>
              <w:left w:w="150" w:type="dxa"/>
              <w:bottom w:w="150" w:type="dxa"/>
              <w:right w:w="150" w:type="dxa"/>
            </w:tcMar>
            <w:vAlign w:val="center"/>
            <w:hideMark/>
          </w:tcPr>
          <w:p w14:paraId="4274C163"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 tại Ban Chỉ huy quân sự cấp xã</w:t>
            </w:r>
          </w:p>
        </w:tc>
      </w:tr>
    </w:tbl>
    <w:p w14:paraId="6C65EEA6"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2.7. </w:t>
      </w:r>
      <w:r w:rsidR="008C1045" w:rsidRPr="00EB22A3">
        <w:rPr>
          <w:rFonts w:eastAsia="Times New Roman"/>
          <w:color w:val="000000" w:themeColor="text1"/>
          <w:sz w:val="28"/>
          <w:szCs w:val="28"/>
        </w:rPr>
        <w:t>Thành phần hồ sơ:</w:t>
      </w:r>
    </w:p>
    <w:tbl>
      <w:tblPr>
        <w:tblW w:w="94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91"/>
        <w:gridCol w:w="1759"/>
        <w:gridCol w:w="1800"/>
      </w:tblGrid>
      <w:tr w:rsidR="00EB22A3" w:rsidRPr="00EB22A3" w14:paraId="7B25424E" w14:textId="77777777" w:rsidTr="007757AC">
        <w:trPr>
          <w:tblHeader/>
        </w:trPr>
        <w:tc>
          <w:tcPr>
            <w:tcW w:w="5891" w:type="dxa"/>
            <w:shd w:val="clear" w:color="auto" w:fill="auto"/>
            <w:noWrap/>
            <w:tcMar>
              <w:top w:w="150" w:type="dxa"/>
              <w:left w:w="150" w:type="dxa"/>
              <w:bottom w:w="150" w:type="dxa"/>
              <w:right w:w="150" w:type="dxa"/>
            </w:tcMar>
            <w:vAlign w:val="center"/>
            <w:hideMark/>
          </w:tcPr>
          <w:p w14:paraId="1D813D7C"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Tên giấy tờ</w:t>
            </w:r>
          </w:p>
        </w:tc>
        <w:tc>
          <w:tcPr>
            <w:tcW w:w="1759" w:type="dxa"/>
            <w:shd w:val="clear" w:color="auto" w:fill="auto"/>
            <w:noWrap/>
            <w:tcMar>
              <w:top w:w="150" w:type="dxa"/>
              <w:left w:w="150" w:type="dxa"/>
              <w:bottom w:w="150" w:type="dxa"/>
              <w:right w:w="150" w:type="dxa"/>
            </w:tcMar>
            <w:vAlign w:val="center"/>
            <w:hideMark/>
          </w:tcPr>
          <w:p w14:paraId="0220762C"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Mẫu đơn, tờ khai</w:t>
            </w:r>
          </w:p>
        </w:tc>
        <w:tc>
          <w:tcPr>
            <w:tcW w:w="1800" w:type="dxa"/>
            <w:shd w:val="clear" w:color="auto" w:fill="auto"/>
            <w:noWrap/>
            <w:tcMar>
              <w:top w:w="150" w:type="dxa"/>
              <w:left w:w="150" w:type="dxa"/>
              <w:bottom w:w="150" w:type="dxa"/>
              <w:right w:w="150" w:type="dxa"/>
            </w:tcMar>
            <w:vAlign w:val="center"/>
            <w:hideMark/>
          </w:tcPr>
          <w:p w14:paraId="32622B56"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Số lượng</w:t>
            </w:r>
          </w:p>
        </w:tc>
      </w:tr>
      <w:tr w:rsidR="00EB22A3" w:rsidRPr="00EB22A3" w14:paraId="669C4F1D" w14:textId="77777777" w:rsidTr="007757AC">
        <w:tc>
          <w:tcPr>
            <w:tcW w:w="5891" w:type="dxa"/>
            <w:shd w:val="clear" w:color="auto" w:fill="auto"/>
            <w:tcMar>
              <w:top w:w="150" w:type="dxa"/>
              <w:left w:w="150" w:type="dxa"/>
              <w:bottom w:w="150" w:type="dxa"/>
              <w:right w:w="150" w:type="dxa"/>
            </w:tcMar>
            <w:vAlign w:val="center"/>
            <w:hideMark/>
          </w:tcPr>
          <w:p w14:paraId="5F6DA6CA"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 Giấy tờ liên quan đến hoạt động của phương tiện hoặc cầm cố, thế chấp, cầm giữ phương tiện;</w:t>
            </w:r>
          </w:p>
        </w:tc>
        <w:tc>
          <w:tcPr>
            <w:tcW w:w="1759" w:type="dxa"/>
            <w:shd w:val="clear" w:color="auto" w:fill="auto"/>
            <w:tcMar>
              <w:top w:w="150" w:type="dxa"/>
              <w:left w:w="150" w:type="dxa"/>
              <w:bottom w:w="150" w:type="dxa"/>
              <w:right w:w="150" w:type="dxa"/>
            </w:tcMar>
            <w:vAlign w:val="center"/>
            <w:hideMark/>
          </w:tcPr>
          <w:p w14:paraId="0CA48859" w14:textId="77777777" w:rsidR="008C1045" w:rsidRPr="00EB22A3" w:rsidRDefault="008C1045" w:rsidP="008C1045">
            <w:pPr>
              <w:spacing w:line="330" w:lineRule="atLeast"/>
              <w:jc w:val="both"/>
              <w:rPr>
                <w:rFonts w:eastAsia="Times New Roman"/>
                <w:color w:val="000000" w:themeColor="text1"/>
                <w:sz w:val="28"/>
                <w:szCs w:val="28"/>
              </w:rPr>
            </w:pPr>
          </w:p>
        </w:tc>
        <w:tc>
          <w:tcPr>
            <w:tcW w:w="1800" w:type="dxa"/>
            <w:shd w:val="clear" w:color="auto" w:fill="auto"/>
            <w:tcMar>
              <w:top w:w="150" w:type="dxa"/>
              <w:left w:w="150" w:type="dxa"/>
              <w:bottom w:w="150" w:type="dxa"/>
              <w:right w:w="150" w:type="dxa"/>
            </w:tcMar>
            <w:vAlign w:val="center"/>
            <w:hideMark/>
          </w:tcPr>
          <w:p w14:paraId="1F0F8691" w14:textId="77777777" w:rsidR="008C1045" w:rsidRPr="00EB22A3" w:rsidRDefault="008C1045" w:rsidP="008C1045">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31AA200D" w14:textId="77777777" w:rsidR="008C1045" w:rsidRPr="00EB22A3" w:rsidRDefault="008C1045" w:rsidP="008C1045">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bl>
    <w:p w14:paraId="1593F4D0"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2.8. </w:t>
      </w:r>
      <w:r w:rsidR="008C1045"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Công dân Việt Nam</w:t>
      </w:r>
    </w:p>
    <w:p w14:paraId="68238AE7" w14:textId="77777777" w:rsidR="00417020"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2.9. </w:t>
      </w:r>
      <w:r w:rsidR="008C1045"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Ban chỉ huy quân sự cấp Xã</w:t>
      </w:r>
    </w:p>
    <w:p w14:paraId="3694BABA"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2.10. </w:t>
      </w:r>
      <w:r w:rsidR="008C1045"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Ban chỉ huy quân sự cấp Xã</w:t>
      </w:r>
    </w:p>
    <w:p w14:paraId="02CC4040"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2.11. </w:t>
      </w:r>
      <w:r w:rsidR="008C1045"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Không có thông tin</w:t>
      </w:r>
    </w:p>
    <w:p w14:paraId="70C98015"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2.12. </w:t>
      </w:r>
      <w:r w:rsidR="008C1045"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Không có thông tin</w:t>
      </w:r>
    </w:p>
    <w:p w14:paraId="7D43A59B"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2.14. </w:t>
      </w:r>
      <w:r w:rsidR="008C1045"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Không có thông tin</w:t>
      </w:r>
    </w:p>
    <w:p w14:paraId="27352585"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2.15. </w:t>
      </w:r>
      <w:r w:rsidR="008C1045"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Ghi tên phương tiện kỹ thuật vào sổ đăng ký phương tiện kỹ thuật tạm vắng</w:t>
      </w:r>
    </w:p>
    <w:p w14:paraId="3CED1CAF"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2.16. </w:t>
      </w:r>
      <w:r w:rsidR="008C1045" w:rsidRPr="00EB22A3">
        <w:rPr>
          <w:rFonts w:eastAsia="Times New Roman"/>
          <w:color w:val="000000" w:themeColor="text1"/>
          <w:sz w:val="28"/>
          <w:szCs w:val="28"/>
        </w:rPr>
        <w:t>Căn cứ pháp lý:</w:t>
      </w:r>
    </w:p>
    <w:tbl>
      <w:tblPr>
        <w:tblW w:w="1013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4"/>
        <w:gridCol w:w="4920"/>
        <w:gridCol w:w="1620"/>
        <w:gridCol w:w="1843"/>
      </w:tblGrid>
      <w:tr w:rsidR="00EB22A3" w:rsidRPr="00EB22A3" w14:paraId="729E587A" w14:textId="77777777" w:rsidTr="00DB16E1">
        <w:trPr>
          <w:tblHeader/>
        </w:trPr>
        <w:tc>
          <w:tcPr>
            <w:tcW w:w="1756" w:type="dxa"/>
            <w:shd w:val="clear" w:color="auto" w:fill="auto"/>
            <w:noWrap/>
            <w:tcMar>
              <w:top w:w="150" w:type="dxa"/>
              <w:left w:w="150" w:type="dxa"/>
              <w:bottom w:w="150" w:type="dxa"/>
              <w:right w:w="150" w:type="dxa"/>
            </w:tcMar>
            <w:vAlign w:val="center"/>
            <w:hideMark/>
          </w:tcPr>
          <w:p w14:paraId="6F723658"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Số ký hiệu</w:t>
            </w:r>
          </w:p>
        </w:tc>
        <w:tc>
          <w:tcPr>
            <w:tcW w:w="4920" w:type="dxa"/>
            <w:shd w:val="clear" w:color="auto" w:fill="auto"/>
            <w:noWrap/>
            <w:tcMar>
              <w:top w:w="150" w:type="dxa"/>
              <w:left w:w="150" w:type="dxa"/>
              <w:bottom w:w="150" w:type="dxa"/>
              <w:right w:w="150" w:type="dxa"/>
            </w:tcMar>
            <w:vAlign w:val="center"/>
            <w:hideMark/>
          </w:tcPr>
          <w:p w14:paraId="0B9BC6D5"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Trích yếu</w:t>
            </w:r>
          </w:p>
        </w:tc>
        <w:tc>
          <w:tcPr>
            <w:tcW w:w="1620" w:type="dxa"/>
            <w:shd w:val="clear" w:color="auto" w:fill="auto"/>
            <w:noWrap/>
            <w:tcMar>
              <w:top w:w="150" w:type="dxa"/>
              <w:left w:w="150" w:type="dxa"/>
              <w:bottom w:w="150" w:type="dxa"/>
              <w:right w:w="150" w:type="dxa"/>
            </w:tcMar>
            <w:vAlign w:val="center"/>
            <w:hideMark/>
          </w:tcPr>
          <w:p w14:paraId="72278C67"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Ngày ban hành</w:t>
            </w:r>
          </w:p>
        </w:tc>
        <w:tc>
          <w:tcPr>
            <w:tcW w:w="1843" w:type="dxa"/>
            <w:shd w:val="clear" w:color="auto" w:fill="auto"/>
            <w:noWrap/>
            <w:tcMar>
              <w:top w:w="150" w:type="dxa"/>
              <w:left w:w="150" w:type="dxa"/>
              <w:bottom w:w="150" w:type="dxa"/>
              <w:right w:w="150" w:type="dxa"/>
            </w:tcMar>
            <w:vAlign w:val="center"/>
            <w:hideMark/>
          </w:tcPr>
          <w:p w14:paraId="72424001" w14:textId="77777777" w:rsidR="008C1045" w:rsidRPr="00EB22A3" w:rsidRDefault="008C1045" w:rsidP="00417020">
            <w:pPr>
              <w:spacing w:line="330" w:lineRule="atLeast"/>
              <w:jc w:val="center"/>
              <w:rPr>
                <w:rFonts w:eastAsia="Times New Roman"/>
                <w:b/>
                <w:color w:val="000000" w:themeColor="text1"/>
                <w:sz w:val="28"/>
                <w:szCs w:val="28"/>
              </w:rPr>
            </w:pPr>
            <w:r w:rsidRPr="00EB22A3">
              <w:rPr>
                <w:rFonts w:eastAsia="Times New Roman"/>
                <w:b/>
                <w:color w:val="000000" w:themeColor="text1"/>
                <w:sz w:val="28"/>
                <w:szCs w:val="28"/>
              </w:rPr>
              <w:t>Cơ quan ban hành</w:t>
            </w:r>
          </w:p>
        </w:tc>
      </w:tr>
      <w:tr w:rsidR="00EB22A3" w:rsidRPr="00EB22A3" w14:paraId="33B56A68" w14:textId="77777777" w:rsidTr="00DB16E1">
        <w:tc>
          <w:tcPr>
            <w:tcW w:w="1756" w:type="dxa"/>
            <w:shd w:val="clear" w:color="auto" w:fill="auto"/>
            <w:tcMar>
              <w:top w:w="150" w:type="dxa"/>
              <w:left w:w="150" w:type="dxa"/>
              <w:bottom w:w="150" w:type="dxa"/>
              <w:right w:w="150" w:type="dxa"/>
            </w:tcMar>
            <w:vAlign w:val="center"/>
            <w:hideMark/>
          </w:tcPr>
          <w:p w14:paraId="479DCDDA"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168/1999/NĐ-CP</w:t>
            </w:r>
          </w:p>
          <w:p w14:paraId="3FB532BC" w14:textId="3494B2D8" w:rsidR="00DB16E1" w:rsidRPr="00EB22A3" w:rsidRDefault="00DB16E1" w:rsidP="008C1045">
            <w:pPr>
              <w:spacing w:line="330" w:lineRule="atLeast"/>
              <w:jc w:val="both"/>
              <w:rPr>
                <w:rFonts w:eastAsia="Times New Roman"/>
                <w:color w:val="000000" w:themeColor="text1"/>
                <w:sz w:val="28"/>
                <w:szCs w:val="28"/>
              </w:rPr>
            </w:pPr>
          </w:p>
        </w:tc>
        <w:tc>
          <w:tcPr>
            <w:tcW w:w="4920" w:type="dxa"/>
            <w:shd w:val="clear" w:color="auto" w:fill="auto"/>
            <w:tcMar>
              <w:top w:w="150" w:type="dxa"/>
              <w:left w:w="150" w:type="dxa"/>
              <w:bottom w:w="150" w:type="dxa"/>
              <w:right w:w="150" w:type="dxa"/>
            </w:tcMar>
            <w:vAlign w:val="center"/>
            <w:hideMark/>
          </w:tcPr>
          <w:p w14:paraId="25683E39"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Quy định danh mục và chế độ, thủ tục đăng ký, quản lý phương tiện kỹ thuật thuộc diện huy động bổ sung cho lực lượng thường trực của quân đội</w:t>
            </w:r>
          </w:p>
        </w:tc>
        <w:tc>
          <w:tcPr>
            <w:tcW w:w="1620" w:type="dxa"/>
            <w:shd w:val="clear" w:color="auto" w:fill="auto"/>
            <w:tcMar>
              <w:top w:w="150" w:type="dxa"/>
              <w:left w:w="150" w:type="dxa"/>
              <w:bottom w:w="150" w:type="dxa"/>
              <w:right w:w="150" w:type="dxa"/>
            </w:tcMar>
            <w:vAlign w:val="center"/>
            <w:hideMark/>
          </w:tcPr>
          <w:p w14:paraId="2B27E813"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29-11-1999</w:t>
            </w:r>
          </w:p>
        </w:tc>
        <w:tc>
          <w:tcPr>
            <w:tcW w:w="1843" w:type="dxa"/>
            <w:shd w:val="clear" w:color="auto" w:fill="auto"/>
            <w:tcMar>
              <w:top w:w="150" w:type="dxa"/>
              <w:left w:w="150" w:type="dxa"/>
              <w:bottom w:w="150" w:type="dxa"/>
              <w:right w:w="150" w:type="dxa"/>
            </w:tcMar>
            <w:vAlign w:val="center"/>
            <w:hideMark/>
          </w:tcPr>
          <w:p w14:paraId="34FEF2CD"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Chính phủ</w:t>
            </w:r>
          </w:p>
        </w:tc>
      </w:tr>
      <w:tr w:rsidR="00EB22A3" w:rsidRPr="00EB22A3" w14:paraId="3A92546E" w14:textId="77777777" w:rsidTr="00DB16E1">
        <w:tc>
          <w:tcPr>
            <w:tcW w:w="1756" w:type="dxa"/>
            <w:shd w:val="clear" w:color="auto" w:fill="auto"/>
            <w:tcMar>
              <w:top w:w="150" w:type="dxa"/>
              <w:left w:w="150" w:type="dxa"/>
              <w:bottom w:w="150" w:type="dxa"/>
              <w:right w:w="150" w:type="dxa"/>
            </w:tcMar>
            <w:vAlign w:val="center"/>
            <w:hideMark/>
          </w:tcPr>
          <w:p w14:paraId="51BFD9A4"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44/2012/NĐ-CP</w:t>
            </w:r>
          </w:p>
        </w:tc>
        <w:tc>
          <w:tcPr>
            <w:tcW w:w="4920" w:type="dxa"/>
            <w:shd w:val="clear" w:color="auto" w:fill="auto"/>
            <w:tcMar>
              <w:top w:w="150" w:type="dxa"/>
              <w:left w:w="150" w:type="dxa"/>
              <w:bottom w:w="150" w:type="dxa"/>
              <w:right w:w="150" w:type="dxa"/>
            </w:tcMar>
            <w:vAlign w:val="center"/>
            <w:hideMark/>
          </w:tcPr>
          <w:p w14:paraId="480D5BD1"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Sửa đổi, bổ sung một số điều của Nghị định số 168/1999/NĐ-CP ngày 29 tháng 11 năm 1999 của Chính phủ quy định danh mục và chế độ, thủ tục đăng ký, quản lý phương tiện kỹ thuật thuộc diện huy động bổ sung cho lực lượng thường trực của Quân đội</w:t>
            </w:r>
          </w:p>
        </w:tc>
        <w:tc>
          <w:tcPr>
            <w:tcW w:w="1620" w:type="dxa"/>
            <w:shd w:val="clear" w:color="auto" w:fill="auto"/>
            <w:tcMar>
              <w:top w:w="150" w:type="dxa"/>
              <w:left w:w="150" w:type="dxa"/>
              <w:bottom w:w="150" w:type="dxa"/>
              <w:right w:w="150" w:type="dxa"/>
            </w:tcMar>
            <w:vAlign w:val="center"/>
            <w:hideMark/>
          </w:tcPr>
          <w:p w14:paraId="438848B4"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18-05-2012</w:t>
            </w:r>
          </w:p>
        </w:tc>
        <w:tc>
          <w:tcPr>
            <w:tcW w:w="1843" w:type="dxa"/>
            <w:shd w:val="clear" w:color="auto" w:fill="auto"/>
            <w:tcMar>
              <w:top w:w="150" w:type="dxa"/>
              <w:left w:w="150" w:type="dxa"/>
              <w:bottom w:w="150" w:type="dxa"/>
              <w:right w:w="150" w:type="dxa"/>
            </w:tcMar>
            <w:vAlign w:val="center"/>
            <w:hideMark/>
          </w:tcPr>
          <w:p w14:paraId="5E59EAD2" w14:textId="77777777" w:rsidR="008C1045" w:rsidRPr="00EB22A3" w:rsidRDefault="008C1045" w:rsidP="008C1045">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Chính phủ</w:t>
            </w:r>
          </w:p>
        </w:tc>
      </w:tr>
    </w:tbl>
    <w:p w14:paraId="1ABDC725" w14:textId="77777777" w:rsidR="008C1045" w:rsidRPr="00EB22A3" w:rsidRDefault="00417020" w:rsidP="00417020">
      <w:pPr>
        <w:pStyle w:val="ListParagraph"/>
        <w:shd w:val="clear" w:color="auto" w:fill="FFFFFF"/>
        <w:spacing w:after="300"/>
        <w:ind w:right="-225"/>
        <w:jc w:val="both"/>
        <w:rPr>
          <w:rFonts w:eastAsia="Times New Roman"/>
          <w:color w:val="000000" w:themeColor="text1"/>
          <w:sz w:val="28"/>
          <w:szCs w:val="28"/>
        </w:rPr>
      </w:pPr>
      <w:r w:rsidRPr="00EB22A3">
        <w:rPr>
          <w:rFonts w:eastAsia="Times New Roman"/>
          <w:color w:val="000000" w:themeColor="text1"/>
          <w:sz w:val="28"/>
          <w:szCs w:val="28"/>
        </w:rPr>
        <w:t xml:space="preserve">2.17. </w:t>
      </w:r>
      <w:r w:rsidR="008C1045"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8C1045" w:rsidRPr="00EB22A3">
        <w:rPr>
          <w:rFonts w:eastAsia="Times New Roman"/>
          <w:color w:val="000000" w:themeColor="text1"/>
          <w:sz w:val="28"/>
          <w:szCs w:val="28"/>
        </w:rPr>
        <w:t>Không có thông tin</w:t>
      </w:r>
    </w:p>
    <w:p w14:paraId="7D8D9F58"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3D26E90E"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18C7A21E"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3DA31F2F"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35F01016"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55A5F6CE"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5AFA1C5E"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481F32B1"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6FE88365"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4605A464" w14:textId="77777777"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61805CFA" w14:textId="0BEF05AE" w:rsidR="008C1045" w:rsidRPr="00EB22A3" w:rsidRDefault="008C1045" w:rsidP="008C1045">
      <w:pPr>
        <w:tabs>
          <w:tab w:val="left" w:pos="1249"/>
        </w:tabs>
        <w:spacing w:line="251" w:lineRule="auto"/>
        <w:ind w:left="982" w:right="80"/>
        <w:rPr>
          <w:rFonts w:eastAsia="Times New Roman"/>
          <w:b/>
          <w:bCs/>
          <w:color w:val="000000" w:themeColor="text1"/>
          <w:sz w:val="26"/>
          <w:szCs w:val="26"/>
        </w:rPr>
      </w:pPr>
    </w:p>
    <w:p w14:paraId="6BB9A3BF" w14:textId="4BCBD7CA"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66222E88" w14:textId="4860028E"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264ED1B0" w14:textId="38CF0715"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794F88AB" w14:textId="7B3AF25E"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1F70EFDE" w14:textId="4AAEEAE5"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33762577" w14:textId="56880AA4"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3C0D0933" w14:textId="5B26B847"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777851F5" w14:textId="5DED1FDC"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6CEC1E80" w14:textId="395AFDB3"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72C396C3" w14:textId="547BB5C4"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28F91505" w14:textId="76A81B1C"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2A24E727" w14:textId="64C47EE2"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61449B63" w14:textId="200A0566"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3B7DEB21" w14:textId="68B218FE"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1375B778" w14:textId="77777777" w:rsidR="00DB16E1" w:rsidRPr="00EB22A3" w:rsidRDefault="00DB16E1" w:rsidP="008C1045">
      <w:pPr>
        <w:tabs>
          <w:tab w:val="left" w:pos="1249"/>
        </w:tabs>
        <w:spacing w:line="251" w:lineRule="auto"/>
        <w:ind w:left="982" w:right="80"/>
        <w:rPr>
          <w:rFonts w:eastAsia="Times New Roman"/>
          <w:b/>
          <w:bCs/>
          <w:color w:val="000000" w:themeColor="text1"/>
          <w:sz w:val="26"/>
          <w:szCs w:val="26"/>
        </w:rPr>
      </w:pPr>
    </w:p>
    <w:p w14:paraId="392E37DC" w14:textId="623D927A" w:rsidR="008C1045" w:rsidRPr="00EB22A3" w:rsidRDefault="00262A8F" w:rsidP="008E200B">
      <w:pPr>
        <w:spacing w:line="20" w:lineRule="exact"/>
        <w:rPr>
          <w:color w:val="000000" w:themeColor="text1"/>
          <w:sz w:val="20"/>
          <w:szCs w:val="20"/>
        </w:rPr>
      </w:pPr>
      <w:r w:rsidRPr="00EB22A3">
        <w:rPr>
          <w:rFonts w:eastAsia="Times New Roman"/>
          <w:b/>
          <w:bCs/>
          <w:noProof/>
          <w:color w:val="000000" w:themeColor="text1"/>
          <w:sz w:val="26"/>
          <w:szCs w:val="26"/>
        </w:rPr>
        <mc:AlternateContent>
          <mc:Choice Requires="wps">
            <w:drawing>
              <wp:anchor distT="0" distB="0" distL="0" distR="0" simplePos="0" relativeHeight="251637760" behindDoc="0" locked="0" layoutInCell="0" allowOverlap="1" wp14:anchorId="54F9DFF1" wp14:editId="1111034F">
                <wp:simplePos x="0" y="0"/>
                <wp:positionH relativeFrom="column">
                  <wp:posOffset>114300</wp:posOffset>
                </wp:positionH>
                <wp:positionV relativeFrom="paragraph">
                  <wp:posOffset>15240</wp:posOffset>
                </wp:positionV>
                <wp:extent cx="6045200" cy="0"/>
                <wp:effectExtent l="9525" t="5080" r="12700" b="13970"/>
                <wp:wrapNone/>
                <wp:docPr id="5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144">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243C2" id="Shape 14" o:spid="_x0000_s1026" style="position:absolute;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2pt" to="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" o:allowincell="f" strokecolor="#999" strokeweight=".72pt"/>
            </w:pict>
          </mc:Fallback>
        </mc:AlternateContent>
      </w:r>
      <w:r w:rsidRPr="00EB22A3">
        <w:rPr>
          <w:rFonts w:eastAsia="Times New Roman"/>
          <w:b/>
          <w:bCs/>
          <w:noProof/>
          <w:color w:val="000000" w:themeColor="text1"/>
          <w:sz w:val="26"/>
          <w:szCs w:val="26"/>
        </w:rPr>
        <mc:AlternateContent>
          <mc:Choice Requires="wps">
            <w:drawing>
              <wp:anchor distT="0" distB="0" distL="0" distR="0" simplePos="0" relativeHeight="251638784" behindDoc="0" locked="0" layoutInCell="0" allowOverlap="1" wp14:anchorId="54B8B09C" wp14:editId="4C5C3261">
                <wp:simplePos x="0" y="0"/>
                <wp:positionH relativeFrom="column">
                  <wp:posOffset>114300</wp:posOffset>
                </wp:positionH>
                <wp:positionV relativeFrom="paragraph">
                  <wp:posOffset>1449705</wp:posOffset>
                </wp:positionV>
                <wp:extent cx="6045200" cy="0"/>
                <wp:effectExtent l="9525" t="10795" r="12700" b="8255"/>
                <wp:wrapNone/>
                <wp:docPr id="52"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0" cy="0"/>
                        </a:xfrm>
                        <a:prstGeom prst="line">
                          <a:avLst/>
                        </a:prstGeom>
                        <a:noFill/>
                        <a:ln w="9143">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C33F1" id="Shape 15" o:spid="_x0000_s1026" style="position:absolute;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pt,114.15pt" to="485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" o:allowincell="f" strokecolor="#999" strokeweight=".25397mm"/>
            </w:pict>
          </mc:Fallback>
        </mc:AlternateContent>
      </w:r>
      <w:r w:rsidRPr="00EB22A3">
        <w:rPr>
          <w:rFonts w:eastAsia="Times New Roman"/>
          <w:b/>
          <w:bCs/>
          <w:noProof/>
          <w:color w:val="000000" w:themeColor="text1"/>
          <w:sz w:val="26"/>
          <w:szCs w:val="26"/>
        </w:rPr>
        <mc:AlternateContent>
          <mc:Choice Requires="wps">
            <w:drawing>
              <wp:anchor distT="0" distB="0" distL="0" distR="0" simplePos="0" relativeHeight="251639808" behindDoc="0" locked="0" layoutInCell="0" allowOverlap="1" wp14:anchorId="080587B0" wp14:editId="5733133F">
                <wp:simplePos x="0" y="0"/>
                <wp:positionH relativeFrom="column">
                  <wp:posOffset>118745</wp:posOffset>
                </wp:positionH>
                <wp:positionV relativeFrom="paragraph">
                  <wp:posOffset>10795</wp:posOffset>
                </wp:positionV>
                <wp:extent cx="0" cy="7425690"/>
                <wp:effectExtent l="13970" t="10160" r="5080" b="12700"/>
                <wp:wrapNone/>
                <wp:docPr id="51"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5690"/>
                        </a:xfrm>
                        <a:prstGeom prst="line">
                          <a:avLst/>
                        </a:prstGeom>
                        <a:noFill/>
                        <a:ln w="9144">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6FE0" id="Shape 16" o:spid="_x0000_s1026" style="position:absolute;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9.35pt,.85pt" to="9.35pt,5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" o:allowincell="f" strokecolor="#999" strokeweight=".72pt"/>
            </w:pict>
          </mc:Fallback>
        </mc:AlternateContent>
      </w:r>
      <w:r w:rsidRPr="00EB22A3">
        <w:rPr>
          <w:rFonts w:eastAsia="Times New Roman"/>
          <w:b/>
          <w:bCs/>
          <w:noProof/>
          <w:color w:val="000000" w:themeColor="text1"/>
          <w:sz w:val="26"/>
          <w:szCs w:val="26"/>
        </w:rPr>
        <mc:AlternateContent>
          <mc:Choice Requires="wps">
            <w:drawing>
              <wp:anchor distT="0" distB="0" distL="0" distR="0" simplePos="0" relativeHeight="251640832" behindDoc="0" locked="0" layoutInCell="0" allowOverlap="1" wp14:anchorId="5D764D73" wp14:editId="1E860E65">
                <wp:simplePos x="0" y="0"/>
                <wp:positionH relativeFrom="column">
                  <wp:posOffset>890270</wp:posOffset>
                </wp:positionH>
                <wp:positionV relativeFrom="paragraph">
                  <wp:posOffset>10795</wp:posOffset>
                </wp:positionV>
                <wp:extent cx="0" cy="7425690"/>
                <wp:effectExtent l="13970" t="10160" r="5080" b="12700"/>
                <wp:wrapNone/>
                <wp:docPr id="50"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5690"/>
                        </a:xfrm>
                        <a:prstGeom prst="line">
                          <a:avLst/>
                        </a:prstGeom>
                        <a:noFill/>
                        <a:ln w="9144">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6BF8E" id="Shape 17" o:spid="_x0000_s1026" style="position:absolute;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1pt,.85pt" to="70.1pt,5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" o:allowincell="f" strokecolor="#999" strokeweight=".72pt"/>
            </w:pict>
          </mc:Fallback>
        </mc:AlternateContent>
      </w:r>
      <w:r w:rsidRPr="00EB22A3">
        <w:rPr>
          <w:rFonts w:eastAsia="Times New Roman"/>
          <w:b/>
          <w:bCs/>
          <w:noProof/>
          <w:color w:val="000000" w:themeColor="text1"/>
          <w:sz w:val="26"/>
          <w:szCs w:val="26"/>
        </w:rPr>
        <mc:AlternateContent>
          <mc:Choice Requires="wps">
            <w:drawing>
              <wp:anchor distT="0" distB="0" distL="0" distR="0" simplePos="0" relativeHeight="251641856" behindDoc="0" locked="0" layoutInCell="0" allowOverlap="1" wp14:anchorId="17E2F576" wp14:editId="78EF6F41">
                <wp:simplePos x="0" y="0"/>
                <wp:positionH relativeFrom="column">
                  <wp:posOffset>6155055</wp:posOffset>
                </wp:positionH>
                <wp:positionV relativeFrom="paragraph">
                  <wp:posOffset>10795</wp:posOffset>
                </wp:positionV>
                <wp:extent cx="0" cy="7425690"/>
                <wp:effectExtent l="11430" t="10160" r="7620" b="12700"/>
                <wp:wrapNone/>
                <wp:docPr id="49"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5690"/>
                        </a:xfrm>
                        <a:prstGeom prst="line">
                          <a:avLst/>
                        </a:prstGeom>
                        <a:noFill/>
                        <a:ln w="9143">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AD318" id="Shape 18" o:spid="_x0000_s1026" style="position:absolute;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4.65pt,.85pt" to="484.65pt,5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" o:allowincell="f" strokecolor="#999" strokeweight=".25397mm"/>
            </w:pict>
          </mc:Fallback>
        </mc:AlternateContent>
      </w:r>
      <w:bookmarkStart w:id="2" w:name="page4"/>
      <w:bookmarkEnd w:id="2"/>
    </w:p>
    <w:p w14:paraId="5C84DCC8" w14:textId="44A95C9E" w:rsidR="00E33F5C" w:rsidRPr="00EB22A3" w:rsidRDefault="003B3B33" w:rsidP="003B3B33">
      <w:pPr>
        <w:tabs>
          <w:tab w:val="left" w:pos="1866"/>
        </w:tabs>
        <w:spacing w:line="260" w:lineRule="auto"/>
        <w:ind w:right="160"/>
        <w:jc w:val="both"/>
        <w:rPr>
          <w:b/>
          <w:bCs/>
          <w:color w:val="000000" w:themeColor="text1"/>
          <w:sz w:val="28"/>
          <w:szCs w:val="28"/>
        </w:rPr>
      </w:pPr>
      <w:r w:rsidRPr="00EB22A3">
        <w:rPr>
          <w:b/>
          <w:bCs/>
          <w:color w:val="000000" w:themeColor="text1"/>
          <w:sz w:val="28"/>
          <w:szCs w:val="28"/>
        </w:rPr>
        <w:t xml:space="preserve">          </w:t>
      </w:r>
      <w:r w:rsidR="00E33F5C" w:rsidRPr="00EB22A3">
        <w:rPr>
          <w:b/>
          <w:bCs/>
          <w:color w:val="000000" w:themeColor="text1"/>
          <w:sz w:val="28"/>
          <w:szCs w:val="28"/>
        </w:rPr>
        <w:t>II. LĨNH VỰC BẢO HIỂM XÃ HỘI</w:t>
      </w:r>
    </w:p>
    <w:p w14:paraId="77F4D87C" w14:textId="77777777" w:rsidR="003B3B33" w:rsidRPr="00EB22A3" w:rsidRDefault="00E33F5C" w:rsidP="003B3B33">
      <w:pPr>
        <w:shd w:val="clear" w:color="auto" w:fill="FFFFFF"/>
        <w:ind w:firstLine="720"/>
        <w:jc w:val="both"/>
        <w:rPr>
          <w:rFonts w:eastAsia="Times New Roman"/>
          <w:color w:val="000000" w:themeColor="text1"/>
          <w:sz w:val="28"/>
          <w:szCs w:val="28"/>
        </w:rPr>
      </w:pPr>
      <w:r w:rsidRPr="00EB22A3">
        <w:rPr>
          <w:b/>
          <w:bCs/>
          <w:color w:val="000000" w:themeColor="text1"/>
          <w:sz w:val="28"/>
          <w:szCs w:val="28"/>
        </w:rPr>
        <w:t>3.</w:t>
      </w:r>
      <w:r w:rsidRPr="00EB22A3">
        <w:rPr>
          <w:color w:val="000000" w:themeColor="text1"/>
        </w:rPr>
        <w:t xml:space="preserve"> </w:t>
      </w:r>
      <w:r w:rsidR="003B3B33" w:rsidRPr="00EB22A3">
        <w:rPr>
          <w:rFonts w:eastAsia="Times New Roman"/>
          <w:b/>
          <w:bCs/>
          <w:color w:val="000000" w:themeColor="text1"/>
          <w:sz w:val="28"/>
          <w:szCs w:val="28"/>
        </w:rPr>
        <w:t>Giải quyết chế độ hưu trí hằng tháng đối với 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01/4/2000</w:t>
      </w:r>
    </w:p>
    <w:p w14:paraId="051EF0A6" w14:textId="59832B15" w:rsidR="003B3B33" w:rsidRPr="00EB22A3" w:rsidRDefault="006F5009" w:rsidP="006F5009">
      <w:pPr>
        <w:shd w:val="clear" w:color="auto" w:fill="FFFFFF"/>
        <w:ind w:firstLine="720"/>
        <w:jc w:val="both"/>
        <w:rPr>
          <w:rFonts w:eastAsia="Times New Roman"/>
          <w:color w:val="000000" w:themeColor="text1"/>
          <w:sz w:val="28"/>
          <w:szCs w:val="28"/>
        </w:rPr>
      </w:pPr>
      <w:r w:rsidRPr="00EB22A3">
        <w:rPr>
          <w:color w:val="000000" w:themeColor="text1"/>
          <w:sz w:val="28"/>
          <w:szCs w:val="28"/>
        </w:rPr>
        <w:t xml:space="preserve">3.1. </w:t>
      </w:r>
      <w:r w:rsidR="003B3B33" w:rsidRPr="00EB22A3">
        <w:rPr>
          <w:rFonts w:eastAsia="Times New Roman"/>
          <w:color w:val="000000" w:themeColor="text1"/>
          <w:sz w:val="28"/>
          <w:szCs w:val="28"/>
        </w:rPr>
        <w:t>Mã thủ tục:</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2.000464</w:t>
      </w:r>
    </w:p>
    <w:p w14:paraId="768E134D" w14:textId="431B1A82"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6184/QĐ-BQP</w:t>
      </w:r>
    </w:p>
    <w:p w14:paraId="3D97C279" w14:textId="3D33437B"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Giải quyết chế độ hưu trí hằng tháng đối với sĩ quan, quân nhân chuyên nghiệp, hạ sĩ quan, binh sĩ trực tiếp tham gia kháng chiến chống Mỹ cứu nước nhập ngũ từ ngày 30/4/1975 trở về trước, có đủ 20 năm trở lên phục vụ trong quân đội đã phục viên, xuất ngũ trước ngày 01/4/2000</w:t>
      </w:r>
    </w:p>
    <w:p w14:paraId="31A894F3" w14:textId="0F44767A"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3.2. </w:t>
      </w:r>
      <w:r w:rsidR="003B3B33" w:rsidRPr="00EB22A3">
        <w:rPr>
          <w:rFonts w:eastAsia="Times New Roman"/>
          <w:color w:val="000000" w:themeColor="text1"/>
          <w:sz w:val="28"/>
          <w:szCs w:val="28"/>
        </w:rPr>
        <w:t>Cấp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Cấp Bộ, Cấp Xã</w:t>
      </w:r>
    </w:p>
    <w:p w14:paraId="2753D63E" w14:textId="00A212F0"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3.3. </w:t>
      </w:r>
      <w:r w:rsidR="003B3B33" w:rsidRPr="00EB22A3">
        <w:rPr>
          <w:rFonts w:eastAsia="Times New Roman"/>
          <w:color w:val="000000" w:themeColor="text1"/>
          <w:sz w:val="28"/>
          <w:szCs w:val="28"/>
        </w:rPr>
        <w:t>Loại thủ tục:</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TTHC không được luật giao cho địa phương quy định hoặc quy định chi tiết</w:t>
      </w:r>
    </w:p>
    <w:p w14:paraId="2A9123FE" w14:textId="0700703A"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3.4. </w:t>
      </w:r>
      <w:r w:rsidR="003B3B33"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Bảo hiểm xã hội</w:t>
      </w:r>
    </w:p>
    <w:p w14:paraId="1D1EA41D" w14:textId="667EEE7D"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3.5. </w:t>
      </w:r>
      <w:r w:rsidR="003B3B33" w:rsidRPr="00EB22A3">
        <w:rPr>
          <w:rFonts w:eastAsia="Times New Roman"/>
          <w:color w:val="000000" w:themeColor="text1"/>
          <w:sz w:val="28"/>
          <w:szCs w:val="28"/>
        </w:rPr>
        <w:t>Trình tự thực hiện:</w:t>
      </w:r>
    </w:p>
    <w:p w14:paraId="6C3F4C0B" w14:textId="77777777" w:rsidR="006F5009" w:rsidRPr="00EB22A3" w:rsidRDefault="003B3B33"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Bước 1: Đối tượng nộp các giấy tờ theo quy định cho cơ quan quân sự xã (phường).</w:t>
      </w:r>
    </w:p>
    <w:p w14:paraId="176C60F1" w14:textId="77777777" w:rsidR="006F5009" w:rsidRPr="00EB22A3" w:rsidRDefault="003B3B33"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Bước 2: Hồ sơ của đối tượng được thẩm định qua cơ quan quân sự các cấp huyện (quận), tỉnh (thành phố), quân khu và gửi về Bảo hiểm xã hội Bộ Quốc phòng.</w:t>
      </w:r>
    </w:p>
    <w:p w14:paraId="30410D13" w14:textId="77777777" w:rsidR="007757AC" w:rsidRPr="00EB22A3" w:rsidRDefault="003B3B33" w:rsidP="006F5009">
      <w:pPr>
        <w:shd w:val="clear" w:color="auto" w:fill="FFFFFF"/>
        <w:ind w:left="720"/>
        <w:jc w:val="both"/>
        <w:rPr>
          <w:rFonts w:eastAsia="Times New Roman"/>
          <w:color w:val="000000" w:themeColor="text1"/>
          <w:sz w:val="28"/>
          <w:szCs w:val="28"/>
        </w:rPr>
      </w:pPr>
      <w:r w:rsidRPr="00EB22A3">
        <w:rPr>
          <w:rFonts w:eastAsia="Times New Roman"/>
          <w:color w:val="000000" w:themeColor="text1"/>
          <w:sz w:val="28"/>
          <w:szCs w:val="28"/>
        </w:rPr>
        <w:t>Bước 3: Bảo hiểm xã hội Bộ Quốc phòng xét duyệt, ra quyết định hưởng chế độ hưu trí.</w:t>
      </w:r>
    </w:p>
    <w:p w14:paraId="50770145" w14:textId="4A9F4C59" w:rsidR="003B3B33" w:rsidRPr="00EB22A3" w:rsidRDefault="006F5009" w:rsidP="006F5009">
      <w:pPr>
        <w:shd w:val="clear" w:color="auto" w:fill="FFFFFF"/>
        <w:ind w:left="720"/>
        <w:jc w:val="both"/>
        <w:rPr>
          <w:rFonts w:eastAsia="Times New Roman"/>
          <w:color w:val="000000" w:themeColor="text1"/>
          <w:sz w:val="28"/>
          <w:szCs w:val="28"/>
        </w:rPr>
      </w:pPr>
      <w:r w:rsidRPr="00EB22A3">
        <w:rPr>
          <w:rFonts w:eastAsia="Times New Roman"/>
          <w:color w:val="000000" w:themeColor="text1"/>
          <w:sz w:val="28"/>
          <w:szCs w:val="28"/>
        </w:rPr>
        <w:t xml:space="preserve">3.6. </w:t>
      </w:r>
      <w:r w:rsidR="003B3B33" w:rsidRPr="00EB22A3">
        <w:rPr>
          <w:rFonts w:eastAsia="Times New Roman"/>
          <w:color w:val="000000" w:themeColor="text1"/>
          <w:sz w:val="28"/>
          <w:szCs w:val="28"/>
        </w:rPr>
        <w:t>Cách thức thực hiện:</w:t>
      </w:r>
    </w:p>
    <w:tbl>
      <w:tblPr>
        <w:tblW w:w="90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1350"/>
        <w:gridCol w:w="1350"/>
        <w:gridCol w:w="4950"/>
      </w:tblGrid>
      <w:tr w:rsidR="00EB22A3" w:rsidRPr="00EB22A3" w14:paraId="20D798F9" w14:textId="77777777" w:rsidTr="007757AC">
        <w:trPr>
          <w:tblHeader/>
        </w:trPr>
        <w:tc>
          <w:tcPr>
            <w:tcW w:w="1440" w:type="dxa"/>
            <w:shd w:val="clear" w:color="auto" w:fill="auto"/>
            <w:noWrap/>
            <w:tcMar>
              <w:top w:w="150" w:type="dxa"/>
              <w:left w:w="150" w:type="dxa"/>
              <w:bottom w:w="150" w:type="dxa"/>
              <w:right w:w="150" w:type="dxa"/>
            </w:tcMar>
            <w:vAlign w:val="center"/>
            <w:hideMark/>
          </w:tcPr>
          <w:p w14:paraId="00789148" w14:textId="77777777" w:rsidR="003B3B33" w:rsidRPr="00EB22A3" w:rsidRDefault="003B3B33" w:rsidP="006F5009">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1350" w:type="dxa"/>
            <w:shd w:val="clear" w:color="auto" w:fill="auto"/>
            <w:noWrap/>
            <w:tcMar>
              <w:top w:w="150" w:type="dxa"/>
              <w:left w:w="150" w:type="dxa"/>
              <w:bottom w:w="150" w:type="dxa"/>
              <w:right w:w="150" w:type="dxa"/>
            </w:tcMar>
            <w:vAlign w:val="center"/>
            <w:hideMark/>
          </w:tcPr>
          <w:p w14:paraId="2C6A2923" w14:textId="77777777" w:rsidR="003B3B33" w:rsidRPr="00EB22A3" w:rsidRDefault="003B3B33" w:rsidP="006F5009">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1350" w:type="dxa"/>
            <w:shd w:val="clear" w:color="auto" w:fill="auto"/>
            <w:noWrap/>
            <w:tcMar>
              <w:top w:w="150" w:type="dxa"/>
              <w:left w:w="150" w:type="dxa"/>
              <w:bottom w:w="150" w:type="dxa"/>
              <w:right w:w="150" w:type="dxa"/>
            </w:tcMar>
            <w:vAlign w:val="center"/>
            <w:hideMark/>
          </w:tcPr>
          <w:p w14:paraId="7FB8DD1C" w14:textId="77777777" w:rsidR="003B3B33" w:rsidRPr="00EB22A3" w:rsidRDefault="003B3B33" w:rsidP="006F5009">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4950" w:type="dxa"/>
            <w:shd w:val="clear" w:color="auto" w:fill="auto"/>
            <w:noWrap/>
            <w:tcMar>
              <w:top w:w="150" w:type="dxa"/>
              <w:left w:w="150" w:type="dxa"/>
              <w:bottom w:w="150" w:type="dxa"/>
              <w:right w:w="150" w:type="dxa"/>
            </w:tcMar>
            <w:vAlign w:val="center"/>
            <w:hideMark/>
          </w:tcPr>
          <w:p w14:paraId="720765C1" w14:textId="77777777" w:rsidR="003B3B33" w:rsidRPr="00EB22A3" w:rsidRDefault="003B3B33" w:rsidP="006F5009">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3A03C3CA" w14:textId="77777777" w:rsidTr="007757AC">
        <w:tc>
          <w:tcPr>
            <w:tcW w:w="1440" w:type="dxa"/>
            <w:shd w:val="clear" w:color="auto" w:fill="auto"/>
            <w:tcMar>
              <w:top w:w="150" w:type="dxa"/>
              <w:left w:w="150" w:type="dxa"/>
              <w:bottom w:w="150" w:type="dxa"/>
              <w:right w:w="150" w:type="dxa"/>
            </w:tcMar>
            <w:vAlign w:val="center"/>
            <w:hideMark/>
          </w:tcPr>
          <w:p w14:paraId="0A1445AD"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350" w:type="dxa"/>
            <w:shd w:val="clear" w:color="auto" w:fill="auto"/>
            <w:tcMar>
              <w:top w:w="150" w:type="dxa"/>
              <w:left w:w="150" w:type="dxa"/>
              <w:bottom w:w="150" w:type="dxa"/>
              <w:right w:w="150" w:type="dxa"/>
            </w:tcMar>
            <w:vAlign w:val="center"/>
            <w:hideMark/>
          </w:tcPr>
          <w:p w14:paraId="46C1C0AF"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30 Ngày</w:t>
            </w:r>
          </w:p>
        </w:tc>
        <w:tc>
          <w:tcPr>
            <w:tcW w:w="1350" w:type="dxa"/>
            <w:shd w:val="clear" w:color="auto" w:fill="auto"/>
            <w:tcMar>
              <w:top w:w="150" w:type="dxa"/>
              <w:left w:w="150" w:type="dxa"/>
              <w:bottom w:w="150" w:type="dxa"/>
              <w:right w:w="150" w:type="dxa"/>
            </w:tcMar>
            <w:vAlign w:val="center"/>
            <w:hideMark/>
          </w:tcPr>
          <w:p w14:paraId="1209D451" w14:textId="77777777" w:rsidR="003B3B33" w:rsidRPr="00EB22A3" w:rsidRDefault="003B3B33" w:rsidP="003B3B33">
            <w:pPr>
              <w:spacing w:line="330" w:lineRule="atLeast"/>
              <w:jc w:val="both"/>
              <w:rPr>
                <w:rFonts w:eastAsia="Times New Roman"/>
                <w:color w:val="000000" w:themeColor="text1"/>
                <w:sz w:val="28"/>
                <w:szCs w:val="28"/>
              </w:rPr>
            </w:pPr>
          </w:p>
        </w:tc>
        <w:tc>
          <w:tcPr>
            <w:tcW w:w="4950" w:type="dxa"/>
            <w:shd w:val="clear" w:color="auto" w:fill="auto"/>
            <w:tcMar>
              <w:top w:w="150" w:type="dxa"/>
              <w:left w:w="150" w:type="dxa"/>
              <w:bottom w:w="150" w:type="dxa"/>
              <w:right w:w="150" w:type="dxa"/>
            </w:tcMar>
            <w:vAlign w:val="center"/>
            <w:hideMark/>
          </w:tcPr>
          <w:p w14:paraId="1E22D9A1"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Bảo hiểm xã hội BQP giải quyết trong thời hạn 30 ngày kể từ ngày nhận đủ hồ sơ hợp lệ</w:t>
            </w:r>
          </w:p>
        </w:tc>
      </w:tr>
    </w:tbl>
    <w:p w14:paraId="3D7AEF1B" w14:textId="64D87FA6"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3.7. </w:t>
      </w:r>
      <w:r w:rsidR="003B3B33" w:rsidRPr="00EB22A3">
        <w:rPr>
          <w:rFonts w:eastAsia="Times New Roman"/>
          <w:color w:val="000000" w:themeColor="text1"/>
          <w:sz w:val="28"/>
          <w:szCs w:val="28"/>
        </w:rPr>
        <w:t>Thành phần hồ sơ:</w:t>
      </w:r>
    </w:p>
    <w:tbl>
      <w:tblPr>
        <w:tblW w:w="90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50"/>
        <w:gridCol w:w="1530"/>
        <w:gridCol w:w="1710"/>
      </w:tblGrid>
      <w:tr w:rsidR="00EB22A3" w:rsidRPr="00EB22A3" w14:paraId="10B8562E" w14:textId="77777777" w:rsidTr="007757AC">
        <w:trPr>
          <w:tblHeader/>
        </w:trPr>
        <w:tc>
          <w:tcPr>
            <w:tcW w:w="5850" w:type="dxa"/>
            <w:shd w:val="clear" w:color="auto" w:fill="auto"/>
            <w:noWrap/>
            <w:tcMar>
              <w:top w:w="150" w:type="dxa"/>
              <w:left w:w="150" w:type="dxa"/>
              <w:bottom w:w="150" w:type="dxa"/>
              <w:right w:w="150" w:type="dxa"/>
            </w:tcMar>
            <w:vAlign w:val="center"/>
            <w:hideMark/>
          </w:tcPr>
          <w:p w14:paraId="3033A6AB" w14:textId="77777777" w:rsidR="003B3B33" w:rsidRPr="00EB22A3" w:rsidRDefault="003B3B33" w:rsidP="006F5009">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530" w:type="dxa"/>
            <w:shd w:val="clear" w:color="auto" w:fill="auto"/>
            <w:noWrap/>
            <w:tcMar>
              <w:top w:w="150" w:type="dxa"/>
              <w:left w:w="150" w:type="dxa"/>
              <w:bottom w:w="150" w:type="dxa"/>
              <w:right w:w="150" w:type="dxa"/>
            </w:tcMar>
            <w:vAlign w:val="center"/>
            <w:hideMark/>
          </w:tcPr>
          <w:p w14:paraId="488DA904" w14:textId="77777777" w:rsidR="003B3B33" w:rsidRPr="00EB22A3" w:rsidRDefault="003B3B33" w:rsidP="006F5009">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710" w:type="dxa"/>
            <w:shd w:val="clear" w:color="auto" w:fill="auto"/>
            <w:noWrap/>
            <w:tcMar>
              <w:top w:w="150" w:type="dxa"/>
              <w:left w:w="150" w:type="dxa"/>
              <w:bottom w:w="150" w:type="dxa"/>
              <w:right w:w="150" w:type="dxa"/>
            </w:tcMar>
            <w:vAlign w:val="center"/>
            <w:hideMark/>
          </w:tcPr>
          <w:p w14:paraId="7D99CF72" w14:textId="77777777" w:rsidR="003B3B33" w:rsidRPr="00EB22A3" w:rsidRDefault="003B3B33" w:rsidP="006F5009">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56FC8558" w14:textId="77777777" w:rsidTr="007757AC">
        <w:tc>
          <w:tcPr>
            <w:tcW w:w="5850" w:type="dxa"/>
            <w:shd w:val="clear" w:color="auto" w:fill="auto"/>
            <w:tcMar>
              <w:top w:w="150" w:type="dxa"/>
              <w:left w:w="150" w:type="dxa"/>
              <w:bottom w:w="150" w:type="dxa"/>
              <w:right w:w="150" w:type="dxa"/>
            </w:tcMar>
            <w:vAlign w:val="center"/>
            <w:hideMark/>
          </w:tcPr>
          <w:p w14:paraId="0ACEEFAA"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Giấy chứng nhận hưu trí.</w:t>
            </w:r>
          </w:p>
        </w:tc>
        <w:tc>
          <w:tcPr>
            <w:tcW w:w="1530" w:type="dxa"/>
            <w:shd w:val="clear" w:color="auto" w:fill="auto"/>
            <w:tcMar>
              <w:top w:w="150" w:type="dxa"/>
              <w:left w:w="150" w:type="dxa"/>
              <w:bottom w:w="150" w:type="dxa"/>
              <w:right w:w="150" w:type="dxa"/>
            </w:tcMar>
            <w:vAlign w:val="center"/>
            <w:hideMark/>
          </w:tcPr>
          <w:p w14:paraId="3FCD1524" w14:textId="77777777" w:rsidR="003B3B33" w:rsidRPr="00EB22A3" w:rsidRDefault="003B3B33" w:rsidP="003B3B33">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39B0CB63"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4E776F7A"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6C44FBC0" w14:textId="77777777" w:rsidTr="007757AC">
        <w:tc>
          <w:tcPr>
            <w:tcW w:w="5850" w:type="dxa"/>
            <w:shd w:val="clear" w:color="auto" w:fill="auto"/>
            <w:tcMar>
              <w:top w:w="150" w:type="dxa"/>
              <w:left w:w="150" w:type="dxa"/>
              <w:bottom w:w="150" w:type="dxa"/>
              <w:right w:w="150" w:type="dxa"/>
            </w:tcMar>
            <w:vAlign w:val="center"/>
            <w:hideMark/>
          </w:tcPr>
          <w:p w14:paraId="30945BA2"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lastRenderedPageBreak/>
              <w:t>- Bản khai quá trình tham gia bảo hiểm xã hội;</w:t>
            </w:r>
          </w:p>
        </w:tc>
        <w:tc>
          <w:tcPr>
            <w:tcW w:w="1530" w:type="dxa"/>
            <w:shd w:val="clear" w:color="auto" w:fill="auto"/>
            <w:tcMar>
              <w:top w:w="150" w:type="dxa"/>
              <w:left w:w="150" w:type="dxa"/>
              <w:bottom w:w="150" w:type="dxa"/>
              <w:right w:w="150" w:type="dxa"/>
            </w:tcMar>
            <w:vAlign w:val="center"/>
            <w:hideMark/>
          </w:tcPr>
          <w:p w14:paraId="468C2773" w14:textId="77777777" w:rsidR="003B3B33" w:rsidRPr="00EB22A3" w:rsidRDefault="003B3B33" w:rsidP="003B3B33">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09D23934"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60E92BDF"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235CAD2F" w14:textId="77777777" w:rsidTr="007757AC">
        <w:tc>
          <w:tcPr>
            <w:tcW w:w="5850" w:type="dxa"/>
            <w:shd w:val="clear" w:color="auto" w:fill="auto"/>
            <w:tcMar>
              <w:top w:w="150" w:type="dxa"/>
              <w:left w:w="150" w:type="dxa"/>
              <w:bottom w:w="150" w:type="dxa"/>
              <w:right w:w="150" w:type="dxa"/>
            </w:tcMar>
            <w:vAlign w:val="center"/>
            <w:hideMark/>
          </w:tcPr>
          <w:p w14:paraId="2D7AEA9D"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Đơn đề nghị của đối tượng;</w:t>
            </w:r>
          </w:p>
        </w:tc>
        <w:tc>
          <w:tcPr>
            <w:tcW w:w="1530" w:type="dxa"/>
            <w:shd w:val="clear" w:color="auto" w:fill="auto"/>
            <w:tcMar>
              <w:top w:w="150" w:type="dxa"/>
              <w:left w:w="150" w:type="dxa"/>
              <w:bottom w:w="150" w:type="dxa"/>
              <w:right w:w="150" w:type="dxa"/>
            </w:tcMar>
            <w:vAlign w:val="center"/>
            <w:hideMark/>
          </w:tcPr>
          <w:p w14:paraId="5F87583C"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Mau 01-ND 159 (1).pdf</w:t>
            </w:r>
          </w:p>
        </w:tc>
        <w:tc>
          <w:tcPr>
            <w:tcW w:w="1710" w:type="dxa"/>
            <w:shd w:val="clear" w:color="auto" w:fill="auto"/>
            <w:tcMar>
              <w:top w:w="150" w:type="dxa"/>
              <w:left w:w="150" w:type="dxa"/>
              <w:bottom w:w="150" w:type="dxa"/>
              <w:right w:w="150" w:type="dxa"/>
            </w:tcMar>
            <w:vAlign w:val="center"/>
            <w:hideMark/>
          </w:tcPr>
          <w:p w14:paraId="6650CF69"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4531D246"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39F57C02" w14:textId="77777777" w:rsidTr="007757AC">
        <w:tc>
          <w:tcPr>
            <w:tcW w:w="5850" w:type="dxa"/>
            <w:shd w:val="clear" w:color="auto" w:fill="auto"/>
            <w:tcMar>
              <w:top w:w="150" w:type="dxa"/>
              <w:left w:w="150" w:type="dxa"/>
              <w:bottom w:w="150" w:type="dxa"/>
              <w:right w:w="150" w:type="dxa"/>
            </w:tcMar>
            <w:vAlign w:val="center"/>
            <w:hideMark/>
          </w:tcPr>
          <w:p w14:paraId="356CB12D"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Quyết định phục viên, xuất ngũ (bản gốc) đối với đối tượng phục viên, xuất ngũ; Trường hợp quyết định không đầy đủ yếu tố xét hưởng chế độ hưu trí thì kèm theo lý lịch quân nhân hoặc lý lịch cán bộ hoặc lý lịch đảng viên;</w:t>
            </w:r>
          </w:p>
        </w:tc>
        <w:tc>
          <w:tcPr>
            <w:tcW w:w="1530" w:type="dxa"/>
            <w:shd w:val="clear" w:color="auto" w:fill="auto"/>
            <w:tcMar>
              <w:top w:w="150" w:type="dxa"/>
              <w:left w:w="150" w:type="dxa"/>
              <w:bottom w:w="150" w:type="dxa"/>
              <w:right w:w="150" w:type="dxa"/>
            </w:tcMar>
            <w:vAlign w:val="center"/>
            <w:hideMark/>
          </w:tcPr>
          <w:p w14:paraId="25D5E1AB" w14:textId="77777777" w:rsidR="003B3B33" w:rsidRPr="00EB22A3" w:rsidRDefault="003B3B33" w:rsidP="003B3B33">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193F1A31"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24DC7EB4"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3792371D" w14:textId="77777777" w:rsidTr="007757AC">
        <w:tc>
          <w:tcPr>
            <w:tcW w:w="5850" w:type="dxa"/>
            <w:shd w:val="clear" w:color="auto" w:fill="auto"/>
            <w:tcMar>
              <w:top w:w="150" w:type="dxa"/>
              <w:left w:w="150" w:type="dxa"/>
              <w:bottom w:w="150" w:type="dxa"/>
              <w:right w:w="150" w:type="dxa"/>
            </w:tcMar>
            <w:vAlign w:val="center"/>
            <w:hideMark/>
          </w:tcPr>
          <w:p w14:paraId="19A3308C"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Các giấy tờ hồ sơ khác có liên quan: quyết định thăng quân hàm, nâng lương, đề bạt bổ nhiệm, sổ bảo hiểm xã hội… (nếu có);</w:t>
            </w:r>
          </w:p>
        </w:tc>
        <w:tc>
          <w:tcPr>
            <w:tcW w:w="1530" w:type="dxa"/>
            <w:shd w:val="clear" w:color="auto" w:fill="auto"/>
            <w:tcMar>
              <w:top w:w="150" w:type="dxa"/>
              <w:left w:w="150" w:type="dxa"/>
              <w:bottom w:w="150" w:type="dxa"/>
              <w:right w:w="150" w:type="dxa"/>
            </w:tcMar>
            <w:vAlign w:val="center"/>
            <w:hideMark/>
          </w:tcPr>
          <w:p w14:paraId="248A19D7" w14:textId="77777777" w:rsidR="003B3B33" w:rsidRPr="00EB22A3" w:rsidRDefault="003B3B33" w:rsidP="003B3B33">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610E22AC"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76550AF4"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0F2D606D" w14:textId="77777777" w:rsidTr="007757AC">
        <w:tc>
          <w:tcPr>
            <w:tcW w:w="5850" w:type="dxa"/>
            <w:shd w:val="clear" w:color="auto" w:fill="auto"/>
            <w:tcMar>
              <w:top w:w="150" w:type="dxa"/>
              <w:left w:w="150" w:type="dxa"/>
              <w:bottom w:w="150" w:type="dxa"/>
              <w:right w:w="150" w:type="dxa"/>
            </w:tcMar>
            <w:vAlign w:val="center"/>
            <w:hideMark/>
          </w:tcPr>
          <w:p w14:paraId="7F5932C4"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Quyết định thực hiện chế độ hưu trí của Bộ Tư lệnh Quân khu;</w:t>
            </w:r>
          </w:p>
        </w:tc>
        <w:tc>
          <w:tcPr>
            <w:tcW w:w="1530" w:type="dxa"/>
            <w:shd w:val="clear" w:color="auto" w:fill="auto"/>
            <w:tcMar>
              <w:top w:w="150" w:type="dxa"/>
              <w:left w:w="150" w:type="dxa"/>
              <w:bottom w:w="150" w:type="dxa"/>
              <w:right w:w="150" w:type="dxa"/>
            </w:tcMar>
            <w:vAlign w:val="center"/>
            <w:hideMark/>
          </w:tcPr>
          <w:p w14:paraId="1BFD843D" w14:textId="77777777" w:rsidR="003B3B33" w:rsidRPr="00EB22A3" w:rsidRDefault="003B3B33" w:rsidP="003B3B33">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67C6D586"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51FA6CD1"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56AB58A0" w14:textId="77777777" w:rsidTr="007757AC">
        <w:tc>
          <w:tcPr>
            <w:tcW w:w="5850" w:type="dxa"/>
            <w:shd w:val="clear" w:color="auto" w:fill="auto"/>
            <w:tcMar>
              <w:top w:w="150" w:type="dxa"/>
              <w:left w:w="150" w:type="dxa"/>
              <w:bottom w:w="150" w:type="dxa"/>
              <w:right w:w="150" w:type="dxa"/>
            </w:tcMar>
            <w:vAlign w:val="center"/>
            <w:hideMark/>
          </w:tcPr>
          <w:p w14:paraId="5AD8E88C"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Công văn đề nghị của các cấp;</w:t>
            </w:r>
          </w:p>
        </w:tc>
        <w:tc>
          <w:tcPr>
            <w:tcW w:w="1530" w:type="dxa"/>
            <w:shd w:val="clear" w:color="auto" w:fill="auto"/>
            <w:tcMar>
              <w:top w:w="150" w:type="dxa"/>
              <w:left w:w="150" w:type="dxa"/>
              <w:bottom w:w="150" w:type="dxa"/>
              <w:right w:w="150" w:type="dxa"/>
            </w:tcMar>
            <w:vAlign w:val="center"/>
            <w:hideMark/>
          </w:tcPr>
          <w:p w14:paraId="4E5E307B" w14:textId="77777777" w:rsidR="003B3B33" w:rsidRPr="00EB22A3" w:rsidRDefault="003B3B33" w:rsidP="003B3B33">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0E76AE8F"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7A136F8C"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6679D3A0" w14:textId="77777777" w:rsidTr="007757AC">
        <w:tc>
          <w:tcPr>
            <w:tcW w:w="5850" w:type="dxa"/>
            <w:shd w:val="clear" w:color="auto" w:fill="auto"/>
            <w:tcMar>
              <w:top w:w="150" w:type="dxa"/>
              <w:left w:w="150" w:type="dxa"/>
              <w:bottom w:w="150" w:type="dxa"/>
              <w:right w:w="150" w:type="dxa"/>
            </w:tcMar>
            <w:vAlign w:val="center"/>
            <w:hideMark/>
          </w:tcPr>
          <w:p w14:paraId="0673DB41"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Giấy giới thiệu trả lương hưu hàng tháng;</w:t>
            </w:r>
          </w:p>
        </w:tc>
        <w:tc>
          <w:tcPr>
            <w:tcW w:w="1530" w:type="dxa"/>
            <w:shd w:val="clear" w:color="auto" w:fill="auto"/>
            <w:tcMar>
              <w:top w:w="150" w:type="dxa"/>
              <w:left w:w="150" w:type="dxa"/>
              <w:bottom w:w="150" w:type="dxa"/>
              <w:right w:w="150" w:type="dxa"/>
            </w:tcMar>
            <w:vAlign w:val="center"/>
            <w:hideMark/>
          </w:tcPr>
          <w:p w14:paraId="25AEFA06" w14:textId="77777777" w:rsidR="003B3B33" w:rsidRPr="00EB22A3" w:rsidRDefault="003B3B33" w:rsidP="003B3B33">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44BA6E81"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5</w:t>
            </w:r>
          </w:p>
          <w:p w14:paraId="3F2E18CA" w14:textId="77777777" w:rsidR="003B3B33" w:rsidRPr="00EB22A3" w:rsidRDefault="003B3B33" w:rsidP="003B3B33">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bl>
    <w:p w14:paraId="42B6C2E0" w14:textId="42B51DDF"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3.8. </w:t>
      </w:r>
      <w:r w:rsidR="003B3B33"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Công dân Việt Nam, Cán bộ, công chức, viên chức</w:t>
      </w:r>
    </w:p>
    <w:p w14:paraId="6CDC9185" w14:textId="192F87F1"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3.9. </w:t>
      </w:r>
      <w:r w:rsidR="003B3B33"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Cơ quan quân sự xã (phường)</w:t>
      </w:r>
    </w:p>
    <w:p w14:paraId="55533558" w14:textId="3700657F"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3.10. </w:t>
      </w:r>
      <w:r w:rsidR="003B3B33"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Bảo hiểm xã hội BQP</w:t>
      </w:r>
    </w:p>
    <w:p w14:paraId="483BDB12" w14:textId="17F09B26"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3.11. </w:t>
      </w:r>
      <w:r w:rsidR="003B3B33"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Không có thông tin</w:t>
      </w:r>
    </w:p>
    <w:p w14:paraId="0A28F612" w14:textId="033135B6"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3.12. </w:t>
      </w:r>
      <w:r w:rsidR="003B3B33"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Không có thông tin</w:t>
      </w:r>
    </w:p>
    <w:p w14:paraId="7B0F196E" w14:textId="740D1DB1"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3.13. </w:t>
      </w:r>
      <w:r w:rsidR="003B3B33"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Không có thông tin</w:t>
      </w:r>
    </w:p>
    <w:p w14:paraId="4201F8AD" w14:textId="7D01155F"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3.14. </w:t>
      </w:r>
      <w:r w:rsidR="003B3B33"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Quyết định hành chính</w:t>
      </w:r>
    </w:p>
    <w:p w14:paraId="60ADD611" w14:textId="32CEDECC" w:rsidR="003B3B33" w:rsidRPr="00EB22A3" w:rsidRDefault="006F5009" w:rsidP="006F5009">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3.15. </w:t>
      </w:r>
      <w:r w:rsidR="003B3B33" w:rsidRPr="00EB22A3">
        <w:rPr>
          <w:rFonts w:eastAsia="Times New Roman"/>
          <w:color w:val="000000" w:themeColor="text1"/>
          <w:sz w:val="28"/>
          <w:szCs w:val="28"/>
        </w:rPr>
        <w:t>Căn cứ pháp lý:</w:t>
      </w:r>
    </w:p>
    <w:tbl>
      <w:tblPr>
        <w:tblW w:w="93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00"/>
        <w:gridCol w:w="4680"/>
        <w:gridCol w:w="1260"/>
        <w:gridCol w:w="1620"/>
      </w:tblGrid>
      <w:tr w:rsidR="00EB22A3" w:rsidRPr="00EB22A3" w14:paraId="138C4FB4" w14:textId="77777777" w:rsidTr="00AB3A4E">
        <w:trPr>
          <w:tblHeader/>
        </w:trPr>
        <w:tc>
          <w:tcPr>
            <w:tcW w:w="1800" w:type="dxa"/>
            <w:shd w:val="clear" w:color="auto" w:fill="auto"/>
            <w:noWrap/>
            <w:tcMar>
              <w:top w:w="150" w:type="dxa"/>
              <w:left w:w="150" w:type="dxa"/>
              <w:bottom w:w="150" w:type="dxa"/>
              <w:right w:w="150" w:type="dxa"/>
            </w:tcMar>
            <w:vAlign w:val="center"/>
            <w:hideMark/>
          </w:tcPr>
          <w:p w14:paraId="07FA467C" w14:textId="77777777" w:rsidR="003B3B33" w:rsidRPr="00EB22A3" w:rsidRDefault="003B3B33" w:rsidP="003B3B33">
            <w:pPr>
              <w:spacing w:line="330" w:lineRule="atLeast"/>
              <w:jc w:val="both"/>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4680" w:type="dxa"/>
            <w:shd w:val="clear" w:color="auto" w:fill="auto"/>
            <w:noWrap/>
            <w:tcMar>
              <w:top w:w="150" w:type="dxa"/>
              <w:left w:w="150" w:type="dxa"/>
              <w:bottom w:w="150" w:type="dxa"/>
              <w:right w:w="150" w:type="dxa"/>
            </w:tcMar>
            <w:vAlign w:val="center"/>
            <w:hideMark/>
          </w:tcPr>
          <w:p w14:paraId="276EC3A3" w14:textId="77777777" w:rsidR="003B3B33" w:rsidRPr="00EB22A3" w:rsidRDefault="003B3B33" w:rsidP="003B3B33">
            <w:pPr>
              <w:spacing w:line="330" w:lineRule="atLeast"/>
              <w:jc w:val="both"/>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260" w:type="dxa"/>
            <w:shd w:val="clear" w:color="auto" w:fill="auto"/>
            <w:noWrap/>
            <w:tcMar>
              <w:top w:w="150" w:type="dxa"/>
              <w:left w:w="150" w:type="dxa"/>
              <w:bottom w:w="150" w:type="dxa"/>
              <w:right w:w="150" w:type="dxa"/>
            </w:tcMar>
            <w:vAlign w:val="center"/>
            <w:hideMark/>
          </w:tcPr>
          <w:p w14:paraId="5F540DB8" w14:textId="77777777" w:rsidR="003B3B33" w:rsidRPr="00EB22A3" w:rsidRDefault="003B3B33" w:rsidP="003B3B33">
            <w:pPr>
              <w:spacing w:line="330" w:lineRule="atLeast"/>
              <w:jc w:val="both"/>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1620" w:type="dxa"/>
            <w:shd w:val="clear" w:color="auto" w:fill="auto"/>
            <w:noWrap/>
            <w:tcMar>
              <w:top w:w="150" w:type="dxa"/>
              <w:left w:w="150" w:type="dxa"/>
              <w:bottom w:w="150" w:type="dxa"/>
              <w:right w:w="150" w:type="dxa"/>
            </w:tcMar>
            <w:vAlign w:val="center"/>
            <w:hideMark/>
          </w:tcPr>
          <w:p w14:paraId="369F2CF4" w14:textId="77777777" w:rsidR="003B3B33" w:rsidRPr="00EB22A3" w:rsidRDefault="003B3B33" w:rsidP="003B3B33">
            <w:pPr>
              <w:spacing w:line="330" w:lineRule="atLeast"/>
              <w:jc w:val="both"/>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7AC3B551" w14:textId="77777777" w:rsidTr="00AB3A4E">
        <w:tc>
          <w:tcPr>
            <w:tcW w:w="1800" w:type="dxa"/>
            <w:shd w:val="clear" w:color="auto" w:fill="auto"/>
            <w:tcMar>
              <w:top w:w="150" w:type="dxa"/>
              <w:left w:w="150" w:type="dxa"/>
              <w:bottom w:w="150" w:type="dxa"/>
              <w:right w:w="150" w:type="dxa"/>
            </w:tcMar>
            <w:vAlign w:val="center"/>
            <w:hideMark/>
          </w:tcPr>
          <w:p w14:paraId="08DA75AD"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159/2006/NĐ- CP</w:t>
            </w:r>
          </w:p>
        </w:tc>
        <w:tc>
          <w:tcPr>
            <w:tcW w:w="4680" w:type="dxa"/>
            <w:shd w:val="clear" w:color="auto" w:fill="auto"/>
            <w:tcMar>
              <w:top w:w="150" w:type="dxa"/>
              <w:left w:w="150" w:type="dxa"/>
              <w:bottom w:w="150" w:type="dxa"/>
              <w:right w:w="150" w:type="dxa"/>
            </w:tcMar>
            <w:vAlign w:val="center"/>
            <w:hideMark/>
          </w:tcPr>
          <w:p w14:paraId="3FE113B0"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Về việc thực hiện chế độ hưu trí đối với quân nhân trực tiếp tham gia kháng chiến chống Mỹ cứu nước từ ngày 30/4/1975 trở về trước có 20 năm trở lên phục vụ quân đội đã phục viên, xuất ngũ</w:t>
            </w:r>
          </w:p>
        </w:tc>
        <w:tc>
          <w:tcPr>
            <w:tcW w:w="1260" w:type="dxa"/>
            <w:shd w:val="clear" w:color="auto" w:fill="auto"/>
            <w:tcMar>
              <w:top w:w="150" w:type="dxa"/>
              <w:left w:w="150" w:type="dxa"/>
              <w:bottom w:w="150" w:type="dxa"/>
              <w:right w:w="150" w:type="dxa"/>
            </w:tcMar>
            <w:vAlign w:val="center"/>
            <w:hideMark/>
          </w:tcPr>
          <w:p w14:paraId="38BD165D"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28-12-2006</w:t>
            </w:r>
          </w:p>
        </w:tc>
        <w:tc>
          <w:tcPr>
            <w:tcW w:w="1620" w:type="dxa"/>
            <w:shd w:val="clear" w:color="auto" w:fill="auto"/>
            <w:tcMar>
              <w:top w:w="150" w:type="dxa"/>
              <w:left w:w="150" w:type="dxa"/>
              <w:bottom w:w="150" w:type="dxa"/>
              <w:right w:w="150" w:type="dxa"/>
            </w:tcMar>
            <w:vAlign w:val="center"/>
            <w:hideMark/>
          </w:tcPr>
          <w:p w14:paraId="490FB5F1"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Chính phủ</w:t>
            </w:r>
          </w:p>
        </w:tc>
      </w:tr>
      <w:tr w:rsidR="00EB22A3" w:rsidRPr="00EB22A3" w14:paraId="62DAB29F" w14:textId="77777777" w:rsidTr="00AB3A4E">
        <w:tc>
          <w:tcPr>
            <w:tcW w:w="1800" w:type="dxa"/>
            <w:shd w:val="clear" w:color="auto" w:fill="auto"/>
            <w:tcMar>
              <w:top w:w="150" w:type="dxa"/>
              <w:left w:w="150" w:type="dxa"/>
              <w:bottom w:w="150" w:type="dxa"/>
              <w:right w:w="150" w:type="dxa"/>
            </w:tcMar>
            <w:vAlign w:val="center"/>
            <w:hideMark/>
          </w:tcPr>
          <w:p w14:paraId="410FCB4D"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69/2007/TTLT/BQP-BLĐTBXH-BTC</w:t>
            </w:r>
          </w:p>
        </w:tc>
        <w:tc>
          <w:tcPr>
            <w:tcW w:w="4680" w:type="dxa"/>
            <w:shd w:val="clear" w:color="auto" w:fill="auto"/>
            <w:tcMar>
              <w:top w:w="150" w:type="dxa"/>
              <w:left w:w="150" w:type="dxa"/>
              <w:bottom w:w="150" w:type="dxa"/>
              <w:right w:w="150" w:type="dxa"/>
            </w:tcMar>
            <w:vAlign w:val="center"/>
            <w:hideMark/>
          </w:tcPr>
          <w:p w14:paraId="15F731F3"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Hướng dẫn thực hiện Nghị định số 159/2006/NĐ-CP ngày 28 tháng 12 năm 2006 của Chính phủ về việc thực hiện chế độ hưu trí đối với quân nhân trực tiếp tham gia kháng chiến chống Mỹ cứu nước từ 30/04/1975 trở về trước có 20 năm trở lên phục vụ quân đội đã phục viên, xuất ngũ</w:t>
            </w:r>
          </w:p>
        </w:tc>
        <w:tc>
          <w:tcPr>
            <w:tcW w:w="1260" w:type="dxa"/>
            <w:shd w:val="clear" w:color="auto" w:fill="auto"/>
            <w:tcMar>
              <w:top w:w="150" w:type="dxa"/>
              <w:left w:w="150" w:type="dxa"/>
              <w:bottom w:w="150" w:type="dxa"/>
              <w:right w:w="150" w:type="dxa"/>
            </w:tcMar>
            <w:vAlign w:val="center"/>
            <w:hideMark/>
          </w:tcPr>
          <w:p w14:paraId="4743FD1C"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16-04-2007</w:t>
            </w:r>
          </w:p>
        </w:tc>
        <w:tc>
          <w:tcPr>
            <w:tcW w:w="1620" w:type="dxa"/>
            <w:shd w:val="clear" w:color="auto" w:fill="auto"/>
            <w:tcMar>
              <w:top w:w="150" w:type="dxa"/>
              <w:left w:w="150" w:type="dxa"/>
              <w:bottom w:w="150" w:type="dxa"/>
              <w:right w:w="150" w:type="dxa"/>
            </w:tcMar>
            <w:vAlign w:val="center"/>
            <w:hideMark/>
          </w:tcPr>
          <w:p w14:paraId="1652001A" w14:textId="77777777" w:rsidR="003B3B33" w:rsidRPr="00EB22A3" w:rsidRDefault="003B3B33" w:rsidP="003B3B33">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Bộ Quốc phòng</w:t>
            </w:r>
          </w:p>
        </w:tc>
      </w:tr>
    </w:tbl>
    <w:p w14:paraId="4AC8BAAB" w14:textId="5C4FC22F" w:rsidR="003B3B33" w:rsidRPr="00EB22A3" w:rsidRDefault="00AB3A4E" w:rsidP="00AB3A4E">
      <w:pPr>
        <w:shd w:val="clear" w:color="auto" w:fill="FFFFFF"/>
        <w:ind w:firstLine="720"/>
        <w:jc w:val="both"/>
        <w:rPr>
          <w:rFonts w:eastAsia="Times New Roman"/>
          <w:color w:val="000000" w:themeColor="text1"/>
          <w:sz w:val="28"/>
          <w:szCs w:val="28"/>
        </w:rPr>
      </w:pPr>
      <w:r w:rsidRPr="00EB22A3">
        <w:rPr>
          <w:rFonts w:eastAsia="Times New Roman"/>
          <w:color w:val="000000" w:themeColor="text1"/>
          <w:sz w:val="28"/>
          <w:szCs w:val="28"/>
        </w:rPr>
        <w:t xml:space="preserve">3.16. </w:t>
      </w:r>
      <w:r w:rsidR="003B3B33"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Không có thông tin</w:t>
      </w:r>
    </w:p>
    <w:p w14:paraId="7449996A" w14:textId="11AE0DC3" w:rsidR="009B6843" w:rsidRPr="00EB22A3" w:rsidRDefault="009B6843" w:rsidP="006F5009">
      <w:pPr>
        <w:tabs>
          <w:tab w:val="left" w:pos="1866"/>
        </w:tabs>
        <w:spacing w:line="260" w:lineRule="auto"/>
        <w:ind w:left="1582" w:right="160" w:firstLine="720"/>
        <w:jc w:val="both"/>
        <w:rPr>
          <w:color w:val="000000" w:themeColor="text1"/>
          <w:sz w:val="28"/>
          <w:szCs w:val="28"/>
        </w:rPr>
      </w:pPr>
    </w:p>
    <w:p w14:paraId="0563FBBC" w14:textId="77777777" w:rsidR="009B6843" w:rsidRPr="00EB22A3" w:rsidRDefault="009B6843" w:rsidP="003B3B33">
      <w:pPr>
        <w:jc w:val="both"/>
        <w:rPr>
          <w:color w:val="000000" w:themeColor="text1"/>
          <w:sz w:val="28"/>
          <w:szCs w:val="28"/>
        </w:rPr>
      </w:pPr>
    </w:p>
    <w:p w14:paraId="5B962BF8" w14:textId="77777777" w:rsidR="009B6843" w:rsidRPr="00EB22A3" w:rsidRDefault="009B6843" w:rsidP="003B3B33">
      <w:pPr>
        <w:jc w:val="both"/>
        <w:rPr>
          <w:color w:val="000000" w:themeColor="text1"/>
          <w:sz w:val="28"/>
          <w:szCs w:val="28"/>
        </w:rPr>
      </w:pPr>
    </w:p>
    <w:p w14:paraId="4831B16E" w14:textId="77777777" w:rsidR="009B6843" w:rsidRPr="00EB22A3" w:rsidRDefault="009B6843" w:rsidP="003B3B33">
      <w:pPr>
        <w:jc w:val="both"/>
        <w:rPr>
          <w:color w:val="000000" w:themeColor="text1"/>
          <w:sz w:val="28"/>
          <w:szCs w:val="28"/>
        </w:rPr>
      </w:pPr>
    </w:p>
    <w:p w14:paraId="3E6175CA" w14:textId="77777777" w:rsidR="009B6843" w:rsidRPr="00EB22A3" w:rsidRDefault="009B6843" w:rsidP="003B3B33">
      <w:pPr>
        <w:jc w:val="both"/>
        <w:rPr>
          <w:color w:val="000000" w:themeColor="text1"/>
          <w:sz w:val="28"/>
          <w:szCs w:val="28"/>
        </w:rPr>
      </w:pPr>
    </w:p>
    <w:p w14:paraId="199E581D" w14:textId="77777777" w:rsidR="009B6843" w:rsidRPr="00EB22A3" w:rsidRDefault="009B6843" w:rsidP="009B6843">
      <w:pPr>
        <w:rPr>
          <w:color w:val="000000" w:themeColor="text1"/>
        </w:rPr>
      </w:pPr>
    </w:p>
    <w:p w14:paraId="26DE3B68" w14:textId="77777777" w:rsidR="009B6843" w:rsidRPr="00EB22A3" w:rsidRDefault="009B6843" w:rsidP="009B6843">
      <w:pPr>
        <w:rPr>
          <w:color w:val="000000" w:themeColor="text1"/>
        </w:rPr>
      </w:pPr>
    </w:p>
    <w:p w14:paraId="45B6C5B0" w14:textId="77777777" w:rsidR="009B6843" w:rsidRPr="00EB22A3" w:rsidRDefault="009B6843" w:rsidP="009B6843">
      <w:pPr>
        <w:rPr>
          <w:color w:val="000000" w:themeColor="text1"/>
        </w:rPr>
      </w:pPr>
    </w:p>
    <w:p w14:paraId="70A4338B" w14:textId="77777777" w:rsidR="009B6843" w:rsidRPr="00EB22A3" w:rsidRDefault="009B6843" w:rsidP="009B6843">
      <w:pPr>
        <w:rPr>
          <w:color w:val="000000" w:themeColor="text1"/>
        </w:rPr>
      </w:pPr>
    </w:p>
    <w:p w14:paraId="2F46C433" w14:textId="77777777" w:rsidR="009B6843" w:rsidRPr="00EB22A3" w:rsidRDefault="009B6843" w:rsidP="009B6843">
      <w:pPr>
        <w:rPr>
          <w:color w:val="000000" w:themeColor="text1"/>
        </w:rPr>
      </w:pPr>
    </w:p>
    <w:p w14:paraId="11546210" w14:textId="77777777" w:rsidR="009B6843" w:rsidRPr="00EB22A3" w:rsidRDefault="009B6843" w:rsidP="009B6843">
      <w:pPr>
        <w:rPr>
          <w:color w:val="000000" w:themeColor="text1"/>
        </w:rPr>
      </w:pPr>
    </w:p>
    <w:p w14:paraId="33384BCE" w14:textId="77777777" w:rsidR="009B6843" w:rsidRPr="00EB22A3" w:rsidRDefault="009B6843" w:rsidP="009B6843">
      <w:pPr>
        <w:rPr>
          <w:color w:val="000000" w:themeColor="text1"/>
        </w:rPr>
      </w:pPr>
    </w:p>
    <w:p w14:paraId="323281CC" w14:textId="77777777" w:rsidR="009B6843" w:rsidRPr="00EB22A3" w:rsidRDefault="009B6843" w:rsidP="009B6843">
      <w:pPr>
        <w:rPr>
          <w:color w:val="000000" w:themeColor="text1"/>
        </w:rPr>
      </w:pPr>
    </w:p>
    <w:p w14:paraId="5CF42D00" w14:textId="77777777" w:rsidR="009B6843" w:rsidRPr="00EB22A3" w:rsidRDefault="009B6843" w:rsidP="009B6843">
      <w:pPr>
        <w:rPr>
          <w:color w:val="000000" w:themeColor="text1"/>
        </w:rPr>
      </w:pPr>
    </w:p>
    <w:p w14:paraId="2DE99227" w14:textId="77777777" w:rsidR="009B6843" w:rsidRPr="00EB22A3" w:rsidRDefault="009B6843" w:rsidP="009B6843">
      <w:pPr>
        <w:rPr>
          <w:color w:val="000000" w:themeColor="text1"/>
        </w:rPr>
      </w:pPr>
    </w:p>
    <w:p w14:paraId="22C7A685" w14:textId="77777777" w:rsidR="009B6843" w:rsidRPr="00EB22A3" w:rsidRDefault="009B6843" w:rsidP="009B6843">
      <w:pPr>
        <w:rPr>
          <w:color w:val="000000" w:themeColor="text1"/>
        </w:rPr>
      </w:pPr>
    </w:p>
    <w:p w14:paraId="60A1DDB8" w14:textId="77777777" w:rsidR="009B6843" w:rsidRPr="00EB22A3" w:rsidRDefault="009B6843" w:rsidP="009B6843">
      <w:pPr>
        <w:rPr>
          <w:color w:val="000000" w:themeColor="text1"/>
        </w:rPr>
      </w:pPr>
    </w:p>
    <w:p w14:paraId="402B520D" w14:textId="77777777" w:rsidR="009B6843" w:rsidRPr="00EB22A3" w:rsidRDefault="009B6843" w:rsidP="009B6843">
      <w:pPr>
        <w:rPr>
          <w:color w:val="000000" w:themeColor="text1"/>
        </w:rPr>
      </w:pPr>
    </w:p>
    <w:p w14:paraId="2B527B44" w14:textId="77777777" w:rsidR="009B6843" w:rsidRPr="00EB22A3" w:rsidRDefault="009B6843" w:rsidP="009B6843">
      <w:pPr>
        <w:rPr>
          <w:color w:val="000000" w:themeColor="text1"/>
        </w:rPr>
      </w:pPr>
    </w:p>
    <w:p w14:paraId="07AB47EB" w14:textId="77777777" w:rsidR="009B6843" w:rsidRPr="00EB22A3" w:rsidRDefault="009B6843" w:rsidP="009B6843">
      <w:pPr>
        <w:rPr>
          <w:color w:val="000000" w:themeColor="text1"/>
        </w:rPr>
      </w:pPr>
    </w:p>
    <w:p w14:paraId="0B1D0D29" w14:textId="6F886160" w:rsidR="009B6843" w:rsidRPr="00EB22A3" w:rsidRDefault="009B6843" w:rsidP="009B6843">
      <w:pPr>
        <w:tabs>
          <w:tab w:val="left" w:pos="1596"/>
        </w:tabs>
        <w:rPr>
          <w:color w:val="000000" w:themeColor="text1"/>
        </w:rPr>
      </w:pPr>
      <w:r w:rsidRPr="00EB22A3">
        <w:rPr>
          <w:color w:val="000000" w:themeColor="text1"/>
        </w:rPr>
        <w:tab/>
      </w:r>
    </w:p>
    <w:p w14:paraId="5E0C936A" w14:textId="238026F2" w:rsidR="009B6843" w:rsidRPr="00EB22A3" w:rsidRDefault="009B6843" w:rsidP="009B6843">
      <w:pPr>
        <w:tabs>
          <w:tab w:val="left" w:pos="1596"/>
        </w:tabs>
        <w:rPr>
          <w:color w:val="000000" w:themeColor="text1"/>
        </w:rPr>
      </w:pPr>
    </w:p>
    <w:p w14:paraId="3EC7F9BC" w14:textId="0C8C331F" w:rsidR="009B6843" w:rsidRPr="00EB22A3" w:rsidRDefault="00AB3A4E" w:rsidP="00EB22A3">
      <w:pPr>
        <w:tabs>
          <w:tab w:val="left" w:pos="1596"/>
        </w:tabs>
        <w:ind w:firstLine="567"/>
        <w:rPr>
          <w:b/>
          <w:bCs/>
          <w:color w:val="000000" w:themeColor="text1"/>
          <w:sz w:val="28"/>
          <w:szCs w:val="28"/>
        </w:rPr>
      </w:pPr>
      <w:r w:rsidRPr="00EB22A3">
        <w:rPr>
          <w:b/>
          <w:bCs/>
          <w:color w:val="000000" w:themeColor="text1"/>
          <w:sz w:val="28"/>
          <w:szCs w:val="28"/>
        </w:rPr>
        <w:lastRenderedPageBreak/>
        <w:t>III. LĨNH VỰC NGHĨA VỤ QUÂN SỰ</w:t>
      </w:r>
    </w:p>
    <w:p w14:paraId="6AFF35D0" w14:textId="70EDE2FA" w:rsidR="00AB3A4E" w:rsidRPr="00EB22A3" w:rsidRDefault="00AB3A4E" w:rsidP="00EB22A3">
      <w:pPr>
        <w:shd w:val="clear" w:color="auto" w:fill="FFFFFF"/>
        <w:ind w:firstLine="567"/>
        <w:jc w:val="both"/>
        <w:rPr>
          <w:rFonts w:eastAsia="Times New Roman"/>
          <w:b/>
          <w:bCs/>
          <w:color w:val="000000" w:themeColor="text1"/>
          <w:sz w:val="28"/>
          <w:szCs w:val="28"/>
        </w:rPr>
      </w:pPr>
      <w:bookmarkStart w:id="3" w:name="page5"/>
      <w:bookmarkStart w:id="4" w:name="page9"/>
      <w:bookmarkEnd w:id="3"/>
      <w:bookmarkEnd w:id="4"/>
      <w:r w:rsidRPr="00EB22A3">
        <w:rPr>
          <w:rFonts w:eastAsia="Times New Roman"/>
          <w:b/>
          <w:bCs/>
          <w:color w:val="000000" w:themeColor="text1"/>
          <w:sz w:val="28"/>
          <w:szCs w:val="28"/>
        </w:rPr>
        <w:t>4. Thủ tục đăng ký nghĩa vụ quân sự lần đầu</w:t>
      </w:r>
    </w:p>
    <w:p w14:paraId="1ED63635" w14:textId="4515D623"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4.1. </w:t>
      </w:r>
      <w:r w:rsidR="00AB3A4E" w:rsidRPr="00EB22A3">
        <w:rPr>
          <w:rFonts w:eastAsia="Times New Roman"/>
          <w:color w:val="000000" w:themeColor="text1"/>
          <w:sz w:val="28"/>
          <w:szCs w:val="28"/>
        </w:rPr>
        <w:t>Mã thủ tục:</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1.001821</w:t>
      </w:r>
    </w:p>
    <w:p w14:paraId="2B648B32" w14:textId="1CD1985C"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6184/QĐ-BQP</w:t>
      </w:r>
    </w:p>
    <w:p w14:paraId="3F6EF9E8" w14:textId="56311A4C"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Thủ tục đăng ký nghĩa vụ quân sự lần đầu</w:t>
      </w:r>
    </w:p>
    <w:p w14:paraId="11692B2F" w14:textId="3EB26F05"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4.2. </w:t>
      </w:r>
      <w:r w:rsidR="00AB3A4E"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Nghĩa vụ quân sự</w:t>
      </w:r>
    </w:p>
    <w:p w14:paraId="0AAA6D5D" w14:textId="0FE7072C"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4.3. </w:t>
      </w:r>
      <w:r w:rsidR="00AB3A4E" w:rsidRPr="00EB22A3">
        <w:rPr>
          <w:rFonts w:eastAsia="Times New Roman"/>
          <w:color w:val="000000" w:themeColor="text1"/>
          <w:sz w:val="28"/>
          <w:szCs w:val="28"/>
        </w:rPr>
        <w:t>Trình tự thực hiện:</w:t>
      </w:r>
    </w:p>
    <w:p w14:paraId="148D1623" w14:textId="220E252B" w:rsidR="00557616"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Bước 1: Trước thời hạn 10 ngày, tính đến ngày đăng ký nghĩa vụ quân sự, Ban Chỉ huy quân sự cấp xã có trách nhiệm chuyển Lệnh gọi đăng ký nghĩa vụ quân sự đến công dân. Trường hợp cơ quan, tổ chức không có Ban Chỉ huy quân sự, thì người đứng đầu hoặc người đại diện hợp pháp của cơ quan, tổ chức có trách nhiệm chuyển Lệnh gọi đăng ký nghĩa vụ quân sự đến công dân;</w:t>
      </w:r>
    </w:p>
    <w:p w14:paraId="0C200733" w14:textId="77777777" w:rsidR="00557616"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Bước 2: Sau khi nhận được Lệnh gọi đăng ký nghĩa vụ quân sự của Chỉ huy trưởng Ban Chỉ huy quân sự huyện, quận, thị xã, thành phố thuộc tỉnh và đơn vị hành chính tương đương (sau đây gọi chung là Chỉ huy trưởng Ban Chỉ huy quân sự cấp huyện) công dân có trách nhiệm đến Ban Chỉ huy quân sự xã, phường, thị trấn, cơ quan, tổ chức (sau đây gọi chung là Ban Chỉ huy quân sự cấp xã) để trực tiếp đăng ký nghĩa vụ quân sự.</w:t>
      </w:r>
    </w:p>
    <w:p w14:paraId="07C2E4DE" w14:textId="77777777" w:rsidR="00557616"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Bước 3: Trong thời hạn 01 ngày, Ban Chỉ huy quân sự cấp xã có trách nhiệm đối chiếu bản gốc giấy chứng minh nhân dân hoặc giấy khai sinh; hướng dẫn công dân kê khai Phiếu tự khai sức khỏe nghĩa vụ quân sự, đăng ký các thông tin cần thiết của công dân vào Sổ danh sách công dân nam đủ 17 tuổi trong năm, Sổ đăng ký công dân sẵn sàng nhập ngũ và chuyển Giấy chứng nhận đăng ký nghĩa vụ quân sự cho công dân ngay sau khi đăng ký.</w:t>
      </w:r>
    </w:p>
    <w:p w14:paraId="6DE56082" w14:textId="44D44C39"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4.4. </w:t>
      </w:r>
      <w:r w:rsidR="00AB3A4E" w:rsidRPr="00EB22A3">
        <w:rPr>
          <w:rFonts w:eastAsia="Times New Roman"/>
          <w:color w:val="000000" w:themeColor="text1"/>
          <w:sz w:val="28"/>
          <w:szCs w:val="28"/>
        </w:rPr>
        <w:t>Cách thức thực hiện: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1710"/>
        <w:gridCol w:w="2160"/>
        <w:gridCol w:w="4230"/>
      </w:tblGrid>
      <w:tr w:rsidR="00EB22A3" w:rsidRPr="00EB22A3" w14:paraId="098033F4" w14:textId="77777777" w:rsidTr="00557616">
        <w:trPr>
          <w:tblHeader/>
        </w:trPr>
        <w:tc>
          <w:tcPr>
            <w:tcW w:w="1525" w:type="dxa"/>
            <w:shd w:val="clear" w:color="auto" w:fill="auto"/>
            <w:noWrap/>
            <w:tcMar>
              <w:top w:w="150" w:type="dxa"/>
              <w:left w:w="150" w:type="dxa"/>
              <w:bottom w:w="150" w:type="dxa"/>
              <w:right w:w="150" w:type="dxa"/>
            </w:tcMar>
            <w:vAlign w:val="center"/>
            <w:hideMark/>
          </w:tcPr>
          <w:p w14:paraId="13B45224"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Hình thức nộp</w:t>
            </w:r>
          </w:p>
        </w:tc>
        <w:tc>
          <w:tcPr>
            <w:tcW w:w="1710" w:type="dxa"/>
            <w:shd w:val="clear" w:color="auto" w:fill="auto"/>
            <w:noWrap/>
            <w:tcMar>
              <w:top w:w="150" w:type="dxa"/>
              <w:left w:w="150" w:type="dxa"/>
              <w:bottom w:w="150" w:type="dxa"/>
              <w:right w:w="150" w:type="dxa"/>
            </w:tcMar>
            <w:vAlign w:val="center"/>
            <w:hideMark/>
          </w:tcPr>
          <w:p w14:paraId="07BFECBF"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Thời hạn giải quyết</w:t>
            </w:r>
          </w:p>
        </w:tc>
        <w:tc>
          <w:tcPr>
            <w:tcW w:w="2160" w:type="dxa"/>
            <w:shd w:val="clear" w:color="auto" w:fill="auto"/>
            <w:noWrap/>
            <w:tcMar>
              <w:top w:w="150" w:type="dxa"/>
              <w:left w:w="150" w:type="dxa"/>
              <w:bottom w:w="150" w:type="dxa"/>
              <w:right w:w="150" w:type="dxa"/>
            </w:tcMar>
            <w:vAlign w:val="center"/>
            <w:hideMark/>
          </w:tcPr>
          <w:p w14:paraId="68EA21AB"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Phí, lệ phí</w:t>
            </w:r>
          </w:p>
        </w:tc>
        <w:tc>
          <w:tcPr>
            <w:tcW w:w="4230" w:type="dxa"/>
            <w:shd w:val="clear" w:color="auto" w:fill="auto"/>
            <w:noWrap/>
            <w:tcMar>
              <w:top w:w="150" w:type="dxa"/>
              <w:left w:w="150" w:type="dxa"/>
              <w:bottom w:w="150" w:type="dxa"/>
              <w:right w:w="150" w:type="dxa"/>
            </w:tcMar>
            <w:vAlign w:val="center"/>
            <w:hideMark/>
          </w:tcPr>
          <w:p w14:paraId="791A857E"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Mô tả</w:t>
            </w:r>
          </w:p>
        </w:tc>
      </w:tr>
      <w:tr w:rsidR="00EB22A3" w:rsidRPr="00EB22A3" w14:paraId="1B9B041B" w14:textId="77777777" w:rsidTr="00557616">
        <w:tc>
          <w:tcPr>
            <w:tcW w:w="1525" w:type="dxa"/>
            <w:shd w:val="clear" w:color="auto" w:fill="auto"/>
            <w:tcMar>
              <w:top w:w="150" w:type="dxa"/>
              <w:left w:w="150" w:type="dxa"/>
              <w:bottom w:w="150" w:type="dxa"/>
              <w:right w:w="150" w:type="dxa"/>
            </w:tcMar>
            <w:vAlign w:val="center"/>
            <w:hideMark/>
          </w:tcPr>
          <w:p w14:paraId="1655D0D0"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710" w:type="dxa"/>
            <w:shd w:val="clear" w:color="auto" w:fill="auto"/>
            <w:tcMar>
              <w:top w:w="150" w:type="dxa"/>
              <w:left w:w="150" w:type="dxa"/>
              <w:bottom w:w="150" w:type="dxa"/>
              <w:right w:w="150" w:type="dxa"/>
            </w:tcMar>
            <w:vAlign w:val="center"/>
            <w:hideMark/>
          </w:tcPr>
          <w:p w14:paraId="753885BD"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01 Ngày làm việc</w:t>
            </w:r>
          </w:p>
        </w:tc>
        <w:tc>
          <w:tcPr>
            <w:tcW w:w="2160" w:type="dxa"/>
            <w:shd w:val="clear" w:color="auto" w:fill="auto"/>
            <w:tcMar>
              <w:top w:w="150" w:type="dxa"/>
              <w:left w:w="150" w:type="dxa"/>
              <w:bottom w:w="150" w:type="dxa"/>
              <w:right w:w="150" w:type="dxa"/>
            </w:tcMar>
            <w:vAlign w:val="center"/>
            <w:hideMark/>
          </w:tcPr>
          <w:p w14:paraId="146F9D1F"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4230" w:type="dxa"/>
            <w:shd w:val="clear" w:color="auto" w:fill="auto"/>
            <w:tcMar>
              <w:top w:w="150" w:type="dxa"/>
              <w:left w:w="150" w:type="dxa"/>
              <w:bottom w:w="150" w:type="dxa"/>
              <w:right w:w="150" w:type="dxa"/>
            </w:tcMar>
            <w:vAlign w:val="center"/>
            <w:hideMark/>
          </w:tcPr>
          <w:p w14:paraId="18EB72AD"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Cách thức thực hiện: Người làm thủ tục trực tiếp đến Ban Chỉ huy quân sự cấp xã đăng ký nghĩa vụ quân sự.</w:t>
            </w:r>
          </w:p>
        </w:tc>
      </w:tr>
    </w:tbl>
    <w:p w14:paraId="24F94E8F" w14:textId="60F3692E" w:rsidR="00AB3A4E" w:rsidRPr="00EB22A3" w:rsidRDefault="00557616"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4.5. </w:t>
      </w:r>
      <w:r w:rsidR="00AB3A4E" w:rsidRPr="00EB22A3">
        <w:rPr>
          <w:rFonts w:eastAsia="Times New Roman"/>
          <w:color w:val="000000" w:themeColor="text1"/>
          <w:sz w:val="28"/>
          <w:szCs w:val="28"/>
        </w:rPr>
        <w:t>Thành phần hồ sơ:</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5"/>
        <w:gridCol w:w="1580"/>
        <w:gridCol w:w="1890"/>
      </w:tblGrid>
      <w:tr w:rsidR="00EB22A3" w:rsidRPr="00EB22A3" w14:paraId="65BBC69C" w14:textId="77777777" w:rsidTr="00557616">
        <w:trPr>
          <w:tblHeader/>
        </w:trPr>
        <w:tc>
          <w:tcPr>
            <w:tcW w:w="6245" w:type="dxa"/>
            <w:shd w:val="clear" w:color="auto" w:fill="auto"/>
            <w:noWrap/>
            <w:tcMar>
              <w:top w:w="150" w:type="dxa"/>
              <w:left w:w="150" w:type="dxa"/>
              <w:bottom w:w="150" w:type="dxa"/>
              <w:right w:w="150" w:type="dxa"/>
            </w:tcMar>
            <w:vAlign w:val="center"/>
            <w:hideMark/>
          </w:tcPr>
          <w:p w14:paraId="0B479A1F"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Tên giấy tờ</w:t>
            </w:r>
          </w:p>
        </w:tc>
        <w:tc>
          <w:tcPr>
            <w:tcW w:w="1580" w:type="dxa"/>
            <w:shd w:val="clear" w:color="auto" w:fill="auto"/>
            <w:noWrap/>
            <w:tcMar>
              <w:top w:w="150" w:type="dxa"/>
              <w:left w:w="150" w:type="dxa"/>
              <w:bottom w:w="150" w:type="dxa"/>
              <w:right w:w="150" w:type="dxa"/>
            </w:tcMar>
            <w:vAlign w:val="center"/>
            <w:hideMark/>
          </w:tcPr>
          <w:p w14:paraId="54F04664"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Mẫu đơn, tờ khai</w:t>
            </w:r>
          </w:p>
        </w:tc>
        <w:tc>
          <w:tcPr>
            <w:tcW w:w="1890" w:type="dxa"/>
            <w:shd w:val="clear" w:color="auto" w:fill="auto"/>
            <w:noWrap/>
            <w:tcMar>
              <w:top w:w="150" w:type="dxa"/>
              <w:left w:w="150" w:type="dxa"/>
              <w:bottom w:w="150" w:type="dxa"/>
              <w:right w:w="150" w:type="dxa"/>
            </w:tcMar>
            <w:vAlign w:val="center"/>
            <w:hideMark/>
          </w:tcPr>
          <w:p w14:paraId="20C94DD6"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Số lượng</w:t>
            </w:r>
          </w:p>
        </w:tc>
      </w:tr>
      <w:tr w:rsidR="00EB22A3" w:rsidRPr="00EB22A3" w14:paraId="08EFDE44" w14:textId="77777777" w:rsidTr="00557616">
        <w:tc>
          <w:tcPr>
            <w:tcW w:w="0" w:type="auto"/>
            <w:shd w:val="clear" w:color="auto" w:fill="auto"/>
            <w:tcMar>
              <w:top w:w="150" w:type="dxa"/>
              <w:left w:w="150" w:type="dxa"/>
              <w:bottom w:w="150" w:type="dxa"/>
              <w:right w:w="150" w:type="dxa"/>
            </w:tcMar>
            <w:vAlign w:val="center"/>
            <w:hideMark/>
          </w:tcPr>
          <w:p w14:paraId="6FBF2D87"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Phiếu tự khai sức khỏe nghĩa vụ quân sự</w:t>
            </w:r>
          </w:p>
        </w:tc>
        <w:tc>
          <w:tcPr>
            <w:tcW w:w="1580" w:type="dxa"/>
            <w:shd w:val="clear" w:color="auto" w:fill="auto"/>
            <w:tcMar>
              <w:top w:w="150" w:type="dxa"/>
              <w:left w:w="150" w:type="dxa"/>
              <w:bottom w:w="150" w:type="dxa"/>
              <w:right w:w="150" w:type="dxa"/>
            </w:tcMar>
            <w:vAlign w:val="center"/>
            <w:hideMark/>
          </w:tcPr>
          <w:p w14:paraId="1442929A" w14:textId="77777777" w:rsidR="00AB3A4E" w:rsidRPr="00EB22A3" w:rsidRDefault="00AB3A4E" w:rsidP="00557616">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58FEC97A" w14:textId="77777777" w:rsidR="00AB3A4E" w:rsidRPr="00EB22A3" w:rsidRDefault="00AB3A4E"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41843B9D" w14:textId="77777777" w:rsidR="00AB3A4E" w:rsidRPr="00EB22A3" w:rsidRDefault="00AB3A4E"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25407F4F" w14:textId="77777777" w:rsidTr="00557616">
        <w:tc>
          <w:tcPr>
            <w:tcW w:w="0" w:type="auto"/>
            <w:shd w:val="clear" w:color="auto" w:fill="auto"/>
            <w:tcMar>
              <w:top w:w="150" w:type="dxa"/>
              <w:left w:w="150" w:type="dxa"/>
              <w:bottom w:w="150" w:type="dxa"/>
              <w:right w:w="150" w:type="dxa"/>
            </w:tcMar>
            <w:vAlign w:val="center"/>
            <w:hideMark/>
          </w:tcPr>
          <w:p w14:paraId="752E7D37"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Bản chụp giấy chứng minh nhân dân hoặc giấy khai </w:t>
            </w:r>
            <w:r w:rsidRPr="00EB22A3">
              <w:rPr>
                <w:rFonts w:eastAsia="Times New Roman"/>
                <w:color w:val="000000" w:themeColor="text1"/>
                <w:sz w:val="28"/>
                <w:szCs w:val="28"/>
              </w:rPr>
              <w:lastRenderedPageBreak/>
              <w:t>sinh (mang theo bản chính để đối chiếu)</w:t>
            </w:r>
          </w:p>
        </w:tc>
        <w:tc>
          <w:tcPr>
            <w:tcW w:w="1580" w:type="dxa"/>
            <w:shd w:val="clear" w:color="auto" w:fill="auto"/>
            <w:tcMar>
              <w:top w:w="150" w:type="dxa"/>
              <w:left w:w="150" w:type="dxa"/>
              <w:bottom w:w="150" w:type="dxa"/>
              <w:right w:w="150" w:type="dxa"/>
            </w:tcMar>
            <w:vAlign w:val="center"/>
            <w:hideMark/>
          </w:tcPr>
          <w:p w14:paraId="13868EC2" w14:textId="77777777" w:rsidR="00AB3A4E" w:rsidRPr="00EB22A3" w:rsidRDefault="00AB3A4E" w:rsidP="00557616">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2C1F71FC" w14:textId="77777777" w:rsidR="00AB3A4E" w:rsidRPr="00EB22A3" w:rsidRDefault="00AB3A4E"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0</w:t>
            </w:r>
          </w:p>
          <w:p w14:paraId="4D648B4A" w14:textId="77777777" w:rsidR="00AB3A4E" w:rsidRPr="00EB22A3" w:rsidRDefault="00AB3A4E"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lastRenderedPageBreak/>
              <w:t>Bản sao: 1</w:t>
            </w:r>
          </w:p>
        </w:tc>
      </w:tr>
    </w:tbl>
    <w:p w14:paraId="3924E363" w14:textId="1D6DE498"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4.6. </w:t>
      </w:r>
      <w:r w:rsidR="00AB3A4E"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Công dân Việt Nam</w:t>
      </w:r>
    </w:p>
    <w:p w14:paraId="0531F07D" w14:textId="38940A9A"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4.7. </w:t>
      </w:r>
      <w:r w:rsidR="00AB3A4E"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Ban chỉ huy quân sự cấp Xã</w:t>
      </w:r>
    </w:p>
    <w:p w14:paraId="21DD6171" w14:textId="7C247325"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4.8. </w:t>
      </w:r>
      <w:r w:rsidR="00AB3A4E"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Ban chỉ huy quân sự cấp huyện</w:t>
      </w:r>
    </w:p>
    <w:p w14:paraId="43A0D5B8" w14:textId="23039E51"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4.9. </w:t>
      </w:r>
      <w:r w:rsidR="00AB3A4E"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Không có thông tin</w:t>
      </w:r>
    </w:p>
    <w:p w14:paraId="3CAE09FE" w14:textId="10FA16BB"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4.10. </w:t>
      </w:r>
      <w:r w:rsidR="00AB3A4E"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Không có thông tin</w:t>
      </w:r>
    </w:p>
    <w:p w14:paraId="64A1912E" w14:textId="0F0AF141"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4.11. </w:t>
      </w:r>
      <w:r w:rsidR="00AB3A4E"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Các cơ quan, tổ chức liên quan</w:t>
      </w:r>
    </w:p>
    <w:p w14:paraId="5969D1E5" w14:textId="68F1398F"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4.12. </w:t>
      </w:r>
      <w:r w:rsidR="00AB3A4E"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Giấy chứng nhận đăng ký nghĩa vụ quân sự.</w:t>
      </w:r>
    </w:p>
    <w:p w14:paraId="4BA61795" w14:textId="56851F58" w:rsidR="00AB3A4E" w:rsidRPr="00EB22A3" w:rsidRDefault="00557616"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4.13. </w:t>
      </w:r>
      <w:r w:rsidR="00AB3A4E" w:rsidRPr="00EB22A3">
        <w:rPr>
          <w:rFonts w:eastAsia="Times New Roman"/>
          <w:color w:val="000000" w:themeColor="text1"/>
          <w:sz w:val="28"/>
          <w:szCs w:val="28"/>
        </w:rPr>
        <w:t>Căn cứ pháp lý:</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452"/>
        <w:gridCol w:w="1890"/>
        <w:gridCol w:w="2250"/>
      </w:tblGrid>
      <w:tr w:rsidR="00EB22A3" w:rsidRPr="00EB22A3" w14:paraId="0AD082FA" w14:textId="77777777" w:rsidTr="00557616">
        <w:trPr>
          <w:tblHeader/>
        </w:trPr>
        <w:tc>
          <w:tcPr>
            <w:tcW w:w="2033" w:type="dxa"/>
            <w:shd w:val="clear" w:color="auto" w:fill="auto"/>
            <w:noWrap/>
            <w:tcMar>
              <w:top w:w="150" w:type="dxa"/>
              <w:left w:w="150" w:type="dxa"/>
              <w:bottom w:w="150" w:type="dxa"/>
              <w:right w:w="150" w:type="dxa"/>
            </w:tcMar>
            <w:vAlign w:val="center"/>
            <w:hideMark/>
          </w:tcPr>
          <w:p w14:paraId="3DE37D5B" w14:textId="77777777" w:rsidR="00AB3A4E" w:rsidRPr="00EB22A3" w:rsidRDefault="00AB3A4E" w:rsidP="00557616">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3452" w:type="dxa"/>
            <w:shd w:val="clear" w:color="auto" w:fill="auto"/>
            <w:noWrap/>
            <w:tcMar>
              <w:top w:w="150" w:type="dxa"/>
              <w:left w:w="150" w:type="dxa"/>
              <w:bottom w:w="150" w:type="dxa"/>
              <w:right w:w="150" w:type="dxa"/>
            </w:tcMar>
            <w:vAlign w:val="center"/>
            <w:hideMark/>
          </w:tcPr>
          <w:p w14:paraId="5B4CD7CF" w14:textId="77777777" w:rsidR="00AB3A4E" w:rsidRPr="00EB22A3" w:rsidRDefault="00AB3A4E" w:rsidP="00557616">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890" w:type="dxa"/>
            <w:shd w:val="clear" w:color="auto" w:fill="auto"/>
            <w:noWrap/>
            <w:tcMar>
              <w:top w:w="150" w:type="dxa"/>
              <w:left w:w="150" w:type="dxa"/>
              <w:bottom w:w="150" w:type="dxa"/>
              <w:right w:w="150" w:type="dxa"/>
            </w:tcMar>
            <w:vAlign w:val="center"/>
            <w:hideMark/>
          </w:tcPr>
          <w:p w14:paraId="2E00128B" w14:textId="77777777" w:rsidR="00AB3A4E" w:rsidRPr="00EB22A3" w:rsidRDefault="00AB3A4E" w:rsidP="00557616">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2250" w:type="dxa"/>
            <w:shd w:val="clear" w:color="auto" w:fill="auto"/>
            <w:noWrap/>
            <w:tcMar>
              <w:top w:w="150" w:type="dxa"/>
              <w:left w:w="150" w:type="dxa"/>
              <w:bottom w:w="150" w:type="dxa"/>
              <w:right w:w="150" w:type="dxa"/>
            </w:tcMar>
            <w:vAlign w:val="center"/>
            <w:hideMark/>
          </w:tcPr>
          <w:p w14:paraId="53D41904" w14:textId="77777777" w:rsidR="00AB3A4E" w:rsidRPr="00EB22A3" w:rsidRDefault="00AB3A4E" w:rsidP="00557616">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7AAB7BDC" w14:textId="77777777" w:rsidTr="00557616">
        <w:tc>
          <w:tcPr>
            <w:tcW w:w="0" w:type="auto"/>
            <w:shd w:val="clear" w:color="auto" w:fill="auto"/>
            <w:tcMar>
              <w:top w:w="150" w:type="dxa"/>
              <w:left w:w="150" w:type="dxa"/>
              <w:bottom w:w="150" w:type="dxa"/>
              <w:right w:w="150" w:type="dxa"/>
            </w:tcMar>
            <w:vAlign w:val="center"/>
            <w:hideMark/>
          </w:tcPr>
          <w:p w14:paraId="7C3D6019"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78/2015/QH13</w:t>
            </w:r>
          </w:p>
        </w:tc>
        <w:tc>
          <w:tcPr>
            <w:tcW w:w="3452" w:type="dxa"/>
            <w:shd w:val="clear" w:color="auto" w:fill="auto"/>
            <w:tcMar>
              <w:top w:w="150" w:type="dxa"/>
              <w:left w:w="150" w:type="dxa"/>
              <w:bottom w:w="150" w:type="dxa"/>
              <w:right w:w="150" w:type="dxa"/>
            </w:tcMar>
            <w:vAlign w:val="center"/>
            <w:hideMark/>
          </w:tcPr>
          <w:p w14:paraId="599C9086"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Luật 78/2015/QH13</w:t>
            </w:r>
          </w:p>
        </w:tc>
        <w:tc>
          <w:tcPr>
            <w:tcW w:w="1890" w:type="dxa"/>
            <w:shd w:val="clear" w:color="auto" w:fill="auto"/>
            <w:tcMar>
              <w:top w:w="150" w:type="dxa"/>
              <w:left w:w="150" w:type="dxa"/>
              <w:bottom w:w="150" w:type="dxa"/>
              <w:right w:w="150" w:type="dxa"/>
            </w:tcMar>
            <w:vAlign w:val="center"/>
            <w:hideMark/>
          </w:tcPr>
          <w:p w14:paraId="66613ED1"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19-06-2015</w:t>
            </w:r>
          </w:p>
        </w:tc>
        <w:tc>
          <w:tcPr>
            <w:tcW w:w="2250" w:type="dxa"/>
            <w:shd w:val="clear" w:color="auto" w:fill="auto"/>
            <w:tcMar>
              <w:top w:w="150" w:type="dxa"/>
              <w:left w:w="150" w:type="dxa"/>
              <w:bottom w:w="150" w:type="dxa"/>
              <w:right w:w="150" w:type="dxa"/>
            </w:tcMar>
            <w:vAlign w:val="center"/>
            <w:hideMark/>
          </w:tcPr>
          <w:p w14:paraId="3BB3C579"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Quốc Hội</w:t>
            </w:r>
          </w:p>
        </w:tc>
      </w:tr>
      <w:tr w:rsidR="00EB22A3" w:rsidRPr="00EB22A3" w14:paraId="7DF9CCD2" w14:textId="77777777" w:rsidTr="00557616">
        <w:tc>
          <w:tcPr>
            <w:tcW w:w="0" w:type="auto"/>
            <w:shd w:val="clear" w:color="auto" w:fill="auto"/>
            <w:tcMar>
              <w:top w:w="150" w:type="dxa"/>
              <w:left w:w="150" w:type="dxa"/>
              <w:bottom w:w="150" w:type="dxa"/>
              <w:right w:w="150" w:type="dxa"/>
            </w:tcMar>
            <w:vAlign w:val="center"/>
            <w:hideMark/>
          </w:tcPr>
          <w:p w14:paraId="1FBB9D03"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13/2016/NĐ-CP</w:t>
            </w:r>
          </w:p>
        </w:tc>
        <w:tc>
          <w:tcPr>
            <w:tcW w:w="3452" w:type="dxa"/>
            <w:shd w:val="clear" w:color="auto" w:fill="auto"/>
            <w:tcMar>
              <w:top w:w="150" w:type="dxa"/>
              <w:left w:w="150" w:type="dxa"/>
              <w:bottom w:w="150" w:type="dxa"/>
              <w:right w:w="150" w:type="dxa"/>
            </w:tcMar>
            <w:vAlign w:val="center"/>
            <w:hideMark/>
          </w:tcPr>
          <w:p w14:paraId="7B8339C1"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Nghị định 13/2016/NĐ-CP</w:t>
            </w:r>
          </w:p>
        </w:tc>
        <w:tc>
          <w:tcPr>
            <w:tcW w:w="1890" w:type="dxa"/>
            <w:shd w:val="clear" w:color="auto" w:fill="auto"/>
            <w:tcMar>
              <w:top w:w="150" w:type="dxa"/>
              <w:left w:w="150" w:type="dxa"/>
              <w:bottom w:w="150" w:type="dxa"/>
              <w:right w:w="150" w:type="dxa"/>
            </w:tcMar>
            <w:vAlign w:val="center"/>
            <w:hideMark/>
          </w:tcPr>
          <w:p w14:paraId="744B8DC2"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19-02-2016</w:t>
            </w:r>
          </w:p>
        </w:tc>
        <w:tc>
          <w:tcPr>
            <w:tcW w:w="2250" w:type="dxa"/>
            <w:shd w:val="clear" w:color="auto" w:fill="auto"/>
            <w:tcMar>
              <w:top w:w="150" w:type="dxa"/>
              <w:left w:w="150" w:type="dxa"/>
              <w:bottom w:w="150" w:type="dxa"/>
              <w:right w:w="150" w:type="dxa"/>
            </w:tcMar>
            <w:vAlign w:val="center"/>
            <w:hideMark/>
          </w:tcPr>
          <w:p w14:paraId="118A3401" w14:textId="77777777" w:rsidR="00AB3A4E" w:rsidRPr="00EB22A3" w:rsidRDefault="00AB3A4E"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bl>
    <w:p w14:paraId="1D7E0FF8" w14:textId="66924525" w:rsidR="00AB3A4E" w:rsidRPr="00EB22A3" w:rsidRDefault="00557616"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4.14. </w:t>
      </w:r>
      <w:r w:rsidR="00AB3A4E"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AB3A4E" w:rsidRPr="00EB22A3">
        <w:rPr>
          <w:rFonts w:eastAsia="Times New Roman"/>
          <w:color w:val="000000" w:themeColor="text1"/>
          <w:sz w:val="28"/>
          <w:szCs w:val="28"/>
        </w:rPr>
        <w:t>Không</w:t>
      </w:r>
    </w:p>
    <w:p w14:paraId="20B94C82" w14:textId="77777777" w:rsidR="00EB4AE5" w:rsidRPr="00EB22A3" w:rsidRDefault="00EB4AE5" w:rsidP="00557616">
      <w:pPr>
        <w:jc w:val="both"/>
        <w:rPr>
          <w:color w:val="000000" w:themeColor="text1"/>
          <w:sz w:val="28"/>
          <w:szCs w:val="28"/>
        </w:rPr>
        <w:sectPr w:rsidR="00EB4AE5" w:rsidRPr="00EB22A3" w:rsidSect="008E200B">
          <w:footerReference w:type="default" r:id="rId9"/>
          <w:pgSz w:w="11900" w:h="16841"/>
          <w:pgMar w:top="1276" w:right="846" w:bottom="1440" w:left="1440" w:header="0" w:footer="0" w:gutter="0"/>
          <w:cols w:space="720" w:equalWidth="0">
            <w:col w:w="9620"/>
          </w:cols>
        </w:sectPr>
      </w:pPr>
    </w:p>
    <w:p w14:paraId="2C002ED3" w14:textId="0241CF57" w:rsidR="00346A51" w:rsidRPr="00EB22A3" w:rsidRDefault="00346A51" w:rsidP="00EB22A3">
      <w:pPr>
        <w:shd w:val="clear" w:color="auto" w:fill="FFFFFF"/>
        <w:ind w:firstLine="567"/>
        <w:jc w:val="both"/>
        <w:rPr>
          <w:rFonts w:eastAsia="Times New Roman"/>
          <w:b/>
          <w:bCs/>
          <w:color w:val="000000" w:themeColor="text1"/>
          <w:sz w:val="28"/>
          <w:szCs w:val="28"/>
        </w:rPr>
      </w:pPr>
      <w:bookmarkStart w:id="5" w:name="page10"/>
      <w:bookmarkEnd w:id="5"/>
      <w:r w:rsidRPr="00EB22A3">
        <w:rPr>
          <w:rFonts w:eastAsia="Times New Roman"/>
          <w:b/>
          <w:bCs/>
          <w:color w:val="000000" w:themeColor="text1"/>
          <w:sz w:val="28"/>
          <w:szCs w:val="28"/>
        </w:rPr>
        <w:lastRenderedPageBreak/>
        <w:t>5. Thủ tục đăng ký phục vụ trong ngạch dự bị</w:t>
      </w:r>
    </w:p>
    <w:p w14:paraId="2F6CFC3F" w14:textId="096B91DC"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5.1. </w:t>
      </w:r>
      <w:r w:rsidR="00346A51" w:rsidRPr="00EB22A3">
        <w:rPr>
          <w:rFonts w:eastAsia="Times New Roman"/>
          <w:color w:val="000000" w:themeColor="text1"/>
          <w:sz w:val="28"/>
          <w:szCs w:val="28"/>
        </w:rPr>
        <w:t>Mã thủ tục:</w:t>
      </w:r>
      <w:r w:rsidR="008E200B">
        <w:rPr>
          <w:rFonts w:eastAsia="Times New Roman"/>
          <w:color w:val="000000" w:themeColor="text1"/>
          <w:sz w:val="28"/>
          <w:szCs w:val="28"/>
        </w:rPr>
        <w:t xml:space="preserve"> </w:t>
      </w:r>
      <w:r w:rsidR="00346A51" w:rsidRPr="00EB22A3">
        <w:rPr>
          <w:rFonts w:eastAsia="Times New Roman"/>
          <w:color w:val="000000" w:themeColor="text1"/>
          <w:sz w:val="28"/>
          <w:szCs w:val="28"/>
        </w:rPr>
        <w:t>1.001805</w:t>
      </w:r>
    </w:p>
    <w:p w14:paraId="78376B1A" w14:textId="524CBEFC"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 </w:t>
      </w:r>
      <w:r w:rsidR="00346A51"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6184/QĐ-BQP</w:t>
      </w:r>
    </w:p>
    <w:p w14:paraId="731002A2" w14:textId="4B41E2E2"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Thủ tục đăng ký phục vụ trong ngạch dự bị</w:t>
      </w:r>
    </w:p>
    <w:p w14:paraId="2737E786" w14:textId="39628618"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5.2. </w:t>
      </w:r>
      <w:r w:rsidR="00346A51"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Nghĩa vụ quân sự</w:t>
      </w:r>
    </w:p>
    <w:p w14:paraId="26B9B448" w14:textId="6D544ECA"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5.3. </w:t>
      </w:r>
      <w:r w:rsidR="00346A51" w:rsidRPr="00EB22A3">
        <w:rPr>
          <w:rFonts w:eastAsia="Times New Roman"/>
          <w:color w:val="000000" w:themeColor="text1"/>
          <w:sz w:val="28"/>
          <w:szCs w:val="28"/>
        </w:rPr>
        <w:t>Trình tự thực hiện:</w:t>
      </w:r>
    </w:p>
    <w:p w14:paraId="6E7302F0" w14:textId="77777777" w:rsidR="005D4F40"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B</w:t>
      </w:r>
      <w:r w:rsidR="00346A51" w:rsidRPr="00EB22A3">
        <w:rPr>
          <w:rFonts w:eastAsia="Times New Roman"/>
          <w:color w:val="000000" w:themeColor="text1"/>
          <w:sz w:val="28"/>
          <w:szCs w:val="28"/>
        </w:rPr>
        <w:t>ước 1: Trước thời hạn 10 ngày, tính đến ngày đăng ký phục vụ trong ngạch dự bị, Ban Chỉ huy quân sự cấp xã có trách nhiệm chuyển Lệnh gọi đăng ký nghĩa vụ quân sự đến công dân thuộc đối tượng quy định tại Khoản 1, Khoản 2 Điều 18 Luật Nghĩa vụ quân sự vào tháng 4 hằng năm. Trường hợp cơ quan, tổ chức không có Ban Chỉ huy quân sự, thì người đứng đầu hoặc người đại diện hợp pháp của cơ quan, tổ chức có trách nhiệm chuyển Lệnh gọi đăng ký nghĩa vụ quân sự đến công dân</w:t>
      </w:r>
    </w:p>
    <w:p w14:paraId="2B5D76A7" w14:textId="77777777" w:rsidR="005D4F40"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Bước 2: Trong thời hạn 15 ngày làm việc, kể từ ngày công dân thuộc đối tượng quy định tại khoản 3 Điều 18 Luật nghĩa vụ quân sự về địa phương cư trú có trách nhiệm đến Ban Chỉ huy quân sự cấp xã để trực tiếp đăng ký phục vụ trong ngạch dự bị vào các ngày trong năm (theo lịch làm việc của Ban Chỉ huy quân sự cấp xã)</w:t>
      </w:r>
    </w:p>
    <w:p w14:paraId="0ABCFFED" w14:textId="77777777" w:rsidR="005D4F40"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Bước 3: Trong thời hạn 01 ngày, Ban Chỉ huy quân sự cấp xã có trách nhiệm lập phiếu quân nhân dự bị, vào Sổ đăng ký quân nhân dự bị và chuyển Giấy chứng nhận đăng ký quân nhân dự bị cho công dân đã đăng ký phục vụ trong ngạch dự bị.</w:t>
      </w:r>
    </w:p>
    <w:p w14:paraId="3FDEF3A4" w14:textId="7D1E4E6F"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5.4. </w:t>
      </w:r>
      <w:r w:rsidR="00346A51" w:rsidRPr="00EB22A3">
        <w:rPr>
          <w:rFonts w:eastAsia="Times New Roman"/>
          <w:color w:val="000000" w:themeColor="text1"/>
          <w:sz w:val="28"/>
          <w:szCs w:val="28"/>
        </w:rPr>
        <w:t>Cách thức thực hiện: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5"/>
        <w:gridCol w:w="1800"/>
        <w:gridCol w:w="2160"/>
        <w:gridCol w:w="4230"/>
      </w:tblGrid>
      <w:tr w:rsidR="00EB22A3" w:rsidRPr="00EB22A3" w14:paraId="37605989" w14:textId="77777777" w:rsidTr="005D4F40">
        <w:trPr>
          <w:tblHeader/>
        </w:trPr>
        <w:tc>
          <w:tcPr>
            <w:tcW w:w="1435" w:type="dxa"/>
            <w:shd w:val="clear" w:color="auto" w:fill="auto"/>
            <w:noWrap/>
            <w:tcMar>
              <w:top w:w="150" w:type="dxa"/>
              <w:left w:w="150" w:type="dxa"/>
              <w:bottom w:w="150" w:type="dxa"/>
              <w:right w:w="150" w:type="dxa"/>
            </w:tcMar>
            <w:vAlign w:val="center"/>
            <w:hideMark/>
          </w:tcPr>
          <w:p w14:paraId="6735AE6C"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Hình thức nộp</w:t>
            </w:r>
          </w:p>
        </w:tc>
        <w:tc>
          <w:tcPr>
            <w:tcW w:w="1800" w:type="dxa"/>
            <w:shd w:val="clear" w:color="auto" w:fill="auto"/>
            <w:noWrap/>
            <w:tcMar>
              <w:top w:w="150" w:type="dxa"/>
              <w:left w:w="150" w:type="dxa"/>
              <w:bottom w:w="150" w:type="dxa"/>
              <w:right w:w="150" w:type="dxa"/>
            </w:tcMar>
            <w:vAlign w:val="center"/>
            <w:hideMark/>
          </w:tcPr>
          <w:p w14:paraId="117148E4"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Thời hạn giải quyết</w:t>
            </w:r>
          </w:p>
        </w:tc>
        <w:tc>
          <w:tcPr>
            <w:tcW w:w="2160" w:type="dxa"/>
            <w:shd w:val="clear" w:color="auto" w:fill="auto"/>
            <w:noWrap/>
            <w:tcMar>
              <w:top w:w="150" w:type="dxa"/>
              <w:left w:w="150" w:type="dxa"/>
              <w:bottom w:w="150" w:type="dxa"/>
              <w:right w:w="150" w:type="dxa"/>
            </w:tcMar>
            <w:vAlign w:val="center"/>
            <w:hideMark/>
          </w:tcPr>
          <w:p w14:paraId="42061CA2"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Phí, lệ phí</w:t>
            </w:r>
          </w:p>
        </w:tc>
        <w:tc>
          <w:tcPr>
            <w:tcW w:w="4230" w:type="dxa"/>
            <w:shd w:val="clear" w:color="auto" w:fill="auto"/>
            <w:noWrap/>
            <w:tcMar>
              <w:top w:w="150" w:type="dxa"/>
              <w:left w:w="150" w:type="dxa"/>
              <w:bottom w:w="150" w:type="dxa"/>
              <w:right w:w="150" w:type="dxa"/>
            </w:tcMar>
            <w:vAlign w:val="center"/>
            <w:hideMark/>
          </w:tcPr>
          <w:p w14:paraId="7F854977"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Mô tả</w:t>
            </w:r>
          </w:p>
        </w:tc>
      </w:tr>
      <w:tr w:rsidR="00EB22A3" w:rsidRPr="00EB22A3" w14:paraId="2C43C621" w14:textId="77777777" w:rsidTr="005D4F40">
        <w:tc>
          <w:tcPr>
            <w:tcW w:w="1435" w:type="dxa"/>
            <w:shd w:val="clear" w:color="auto" w:fill="auto"/>
            <w:tcMar>
              <w:top w:w="150" w:type="dxa"/>
              <w:left w:w="150" w:type="dxa"/>
              <w:bottom w:w="150" w:type="dxa"/>
              <w:right w:w="150" w:type="dxa"/>
            </w:tcMar>
            <w:vAlign w:val="center"/>
            <w:hideMark/>
          </w:tcPr>
          <w:p w14:paraId="0657A7A0"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800" w:type="dxa"/>
            <w:shd w:val="clear" w:color="auto" w:fill="auto"/>
            <w:tcMar>
              <w:top w:w="150" w:type="dxa"/>
              <w:left w:w="150" w:type="dxa"/>
              <w:bottom w:w="150" w:type="dxa"/>
              <w:right w:w="150" w:type="dxa"/>
            </w:tcMar>
            <w:vAlign w:val="center"/>
            <w:hideMark/>
          </w:tcPr>
          <w:p w14:paraId="6BC66A35"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 Ngày làm việc</w:t>
            </w:r>
          </w:p>
        </w:tc>
        <w:tc>
          <w:tcPr>
            <w:tcW w:w="2160" w:type="dxa"/>
            <w:shd w:val="clear" w:color="auto" w:fill="auto"/>
            <w:tcMar>
              <w:top w:w="150" w:type="dxa"/>
              <w:left w:w="150" w:type="dxa"/>
              <w:bottom w:w="150" w:type="dxa"/>
              <w:right w:w="150" w:type="dxa"/>
            </w:tcMar>
            <w:vAlign w:val="center"/>
            <w:hideMark/>
          </w:tcPr>
          <w:p w14:paraId="35E55F3A"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4230" w:type="dxa"/>
            <w:shd w:val="clear" w:color="auto" w:fill="auto"/>
            <w:tcMar>
              <w:top w:w="150" w:type="dxa"/>
              <w:left w:w="150" w:type="dxa"/>
              <w:bottom w:w="150" w:type="dxa"/>
              <w:right w:w="150" w:type="dxa"/>
            </w:tcMar>
            <w:vAlign w:val="center"/>
            <w:hideMark/>
          </w:tcPr>
          <w:p w14:paraId="3B83042B"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Cách thức thực hiện: Người làm thủ tục trực tiếp đến Ban Chỉ huy quân sự cấp xã đăng ký phục vụ trong ngạch dự bị.</w:t>
            </w:r>
          </w:p>
        </w:tc>
      </w:tr>
    </w:tbl>
    <w:p w14:paraId="3F14B808" w14:textId="1A0DB45D" w:rsidR="00346A51" w:rsidRPr="00EB22A3" w:rsidRDefault="005D4F40"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5.5. </w:t>
      </w:r>
      <w:r w:rsidR="00346A51" w:rsidRPr="00EB22A3">
        <w:rPr>
          <w:rFonts w:eastAsia="Times New Roman"/>
          <w:color w:val="000000" w:themeColor="text1"/>
          <w:sz w:val="28"/>
          <w:szCs w:val="28"/>
        </w:rPr>
        <w:t>Thành phần hồ sơ:</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45"/>
        <w:gridCol w:w="1260"/>
        <w:gridCol w:w="1710"/>
      </w:tblGrid>
      <w:tr w:rsidR="00EB22A3" w:rsidRPr="00EB22A3" w14:paraId="5C701FEB" w14:textId="77777777" w:rsidTr="005D4F40">
        <w:trPr>
          <w:tblHeader/>
        </w:trPr>
        <w:tc>
          <w:tcPr>
            <w:tcW w:w="6745" w:type="dxa"/>
            <w:shd w:val="clear" w:color="auto" w:fill="auto"/>
            <w:noWrap/>
            <w:tcMar>
              <w:top w:w="150" w:type="dxa"/>
              <w:left w:w="150" w:type="dxa"/>
              <w:bottom w:w="150" w:type="dxa"/>
              <w:right w:w="150" w:type="dxa"/>
            </w:tcMar>
            <w:vAlign w:val="center"/>
            <w:hideMark/>
          </w:tcPr>
          <w:p w14:paraId="18E4CECB" w14:textId="77777777" w:rsidR="00346A51" w:rsidRPr="00EB22A3" w:rsidRDefault="00346A51" w:rsidP="005D4F40">
            <w:pPr>
              <w:spacing w:line="330" w:lineRule="atLeast"/>
              <w:jc w:val="center"/>
              <w:rPr>
                <w:rFonts w:eastAsia="Times New Roman"/>
                <w:b/>
                <w:bCs/>
                <w:color w:val="000000" w:themeColor="text1"/>
                <w:sz w:val="26"/>
                <w:szCs w:val="26"/>
              </w:rPr>
            </w:pPr>
            <w:r w:rsidRPr="00EB22A3">
              <w:rPr>
                <w:rFonts w:eastAsia="Times New Roman"/>
                <w:b/>
                <w:bCs/>
                <w:color w:val="000000" w:themeColor="text1"/>
                <w:sz w:val="26"/>
                <w:szCs w:val="26"/>
              </w:rPr>
              <w:t>Tên giấy tờ</w:t>
            </w:r>
          </w:p>
        </w:tc>
        <w:tc>
          <w:tcPr>
            <w:tcW w:w="1260" w:type="dxa"/>
            <w:shd w:val="clear" w:color="auto" w:fill="auto"/>
            <w:noWrap/>
            <w:tcMar>
              <w:top w:w="150" w:type="dxa"/>
              <w:left w:w="150" w:type="dxa"/>
              <w:bottom w:w="150" w:type="dxa"/>
              <w:right w:w="150" w:type="dxa"/>
            </w:tcMar>
            <w:vAlign w:val="center"/>
            <w:hideMark/>
          </w:tcPr>
          <w:p w14:paraId="1CDE0AF4" w14:textId="77777777" w:rsidR="00346A51" w:rsidRPr="00EB22A3" w:rsidRDefault="00346A51" w:rsidP="005D4F40">
            <w:pPr>
              <w:spacing w:line="330" w:lineRule="atLeast"/>
              <w:jc w:val="center"/>
              <w:rPr>
                <w:rFonts w:eastAsia="Times New Roman"/>
                <w:b/>
                <w:bCs/>
                <w:color w:val="000000" w:themeColor="text1"/>
                <w:sz w:val="26"/>
                <w:szCs w:val="26"/>
              </w:rPr>
            </w:pPr>
            <w:r w:rsidRPr="00EB22A3">
              <w:rPr>
                <w:rFonts w:eastAsia="Times New Roman"/>
                <w:b/>
                <w:bCs/>
                <w:color w:val="000000" w:themeColor="text1"/>
                <w:sz w:val="26"/>
                <w:szCs w:val="26"/>
              </w:rPr>
              <w:t>Mẫu đơn, tờ khai</w:t>
            </w:r>
          </w:p>
        </w:tc>
        <w:tc>
          <w:tcPr>
            <w:tcW w:w="1710" w:type="dxa"/>
            <w:shd w:val="clear" w:color="auto" w:fill="auto"/>
            <w:noWrap/>
            <w:tcMar>
              <w:top w:w="150" w:type="dxa"/>
              <w:left w:w="150" w:type="dxa"/>
              <w:bottom w:w="150" w:type="dxa"/>
              <w:right w:w="150" w:type="dxa"/>
            </w:tcMar>
            <w:vAlign w:val="center"/>
            <w:hideMark/>
          </w:tcPr>
          <w:p w14:paraId="0D56F7E1" w14:textId="77777777" w:rsidR="00346A51" w:rsidRPr="00EB22A3" w:rsidRDefault="00346A51" w:rsidP="005D4F40">
            <w:pPr>
              <w:spacing w:line="330" w:lineRule="atLeast"/>
              <w:jc w:val="center"/>
              <w:rPr>
                <w:rFonts w:eastAsia="Times New Roman"/>
                <w:b/>
                <w:bCs/>
                <w:color w:val="000000" w:themeColor="text1"/>
                <w:sz w:val="26"/>
                <w:szCs w:val="26"/>
              </w:rPr>
            </w:pPr>
            <w:r w:rsidRPr="00EB22A3">
              <w:rPr>
                <w:rFonts w:eastAsia="Times New Roman"/>
                <w:b/>
                <w:bCs/>
                <w:color w:val="000000" w:themeColor="text1"/>
                <w:sz w:val="26"/>
                <w:szCs w:val="26"/>
              </w:rPr>
              <w:t>Số lượng</w:t>
            </w:r>
          </w:p>
        </w:tc>
      </w:tr>
      <w:tr w:rsidR="00EB22A3" w:rsidRPr="00EB22A3" w14:paraId="7C13C5C7" w14:textId="77777777" w:rsidTr="005D4F40">
        <w:tc>
          <w:tcPr>
            <w:tcW w:w="6745" w:type="dxa"/>
            <w:shd w:val="clear" w:color="auto" w:fill="auto"/>
            <w:tcMar>
              <w:top w:w="150" w:type="dxa"/>
              <w:left w:w="150" w:type="dxa"/>
              <w:bottom w:w="150" w:type="dxa"/>
              <w:right w:w="150" w:type="dxa"/>
            </w:tcMar>
            <w:vAlign w:val="center"/>
            <w:hideMark/>
          </w:tcPr>
          <w:p w14:paraId="54856884" w14:textId="77777777" w:rsidR="00346A51" w:rsidRPr="00EB22A3" w:rsidRDefault="00346A51" w:rsidP="00557616">
            <w:pPr>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 xml:space="preserve">Bản chụp quyết định xuất ngũ, thôi việc trong Quân đội nhân dân hoặc thôi phục vụ trong lực lượng Công </w:t>
            </w:r>
            <w:proofErr w:type="gramStart"/>
            <w:r w:rsidRPr="00EB22A3">
              <w:rPr>
                <w:rFonts w:eastAsia="Times New Roman"/>
                <w:color w:val="000000" w:themeColor="text1"/>
                <w:sz w:val="26"/>
                <w:szCs w:val="26"/>
              </w:rPr>
              <w:t>an</w:t>
            </w:r>
            <w:proofErr w:type="gramEnd"/>
            <w:r w:rsidRPr="00EB22A3">
              <w:rPr>
                <w:rFonts w:eastAsia="Times New Roman"/>
                <w:color w:val="000000" w:themeColor="text1"/>
                <w:sz w:val="26"/>
                <w:szCs w:val="26"/>
              </w:rPr>
              <w:t xml:space="preserve"> nhân dân (mang theo bản chính để đối chiếu) đối với hạ sĩ quan, binh sĩ; quân nhân chuyên nghiệp; công nhân và viên chức quốc phòng xuất ngũ, thôi việc trong Quân đội nhân dân, lực lượng Cảnh sát biển và công dân thôi phục vụ trong Công an nhân dân</w:t>
            </w:r>
          </w:p>
        </w:tc>
        <w:tc>
          <w:tcPr>
            <w:tcW w:w="1260" w:type="dxa"/>
            <w:shd w:val="clear" w:color="auto" w:fill="auto"/>
            <w:tcMar>
              <w:top w:w="150" w:type="dxa"/>
              <w:left w:w="150" w:type="dxa"/>
              <w:bottom w:w="150" w:type="dxa"/>
              <w:right w:w="150" w:type="dxa"/>
            </w:tcMar>
            <w:vAlign w:val="center"/>
            <w:hideMark/>
          </w:tcPr>
          <w:p w14:paraId="1D076A3F" w14:textId="77777777" w:rsidR="00346A51" w:rsidRPr="00EB22A3" w:rsidRDefault="00346A51" w:rsidP="00557616">
            <w:pPr>
              <w:spacing w:line="330" w:lineRule="atLeast"/>
              <w:jc w:val="both"/>
              <w:rPr>
                <w:rFonts w:eastAsia="Times New Roman"/>
                <w:color w:val="000000" w:themeColor="text1"/>
                <w:sz w:val="26"/>
                <w:szCs w:val="26"/>
              </w:rPr>
            </w:pPr>
          </w:p>
        </w:tc>
        <w:tc>
          <w:tcPr>
            <w:tcW w:w="1710" w:type="dxa"/>
            <w:shd w:val="clear" w:color="auto" w:fill="auto"/>
            <w:tcMar>
              <w:top w:w="150" w:type="dxa"/>
              <w:left w:w="150" w:type="dxa"/>
              <w:bottom w:w="150" w:type="dxa"/>
              <w:right w:w="150" w:type="dxa"/>
            </w:tcMar>
            <w:vAlign w:val="center"/>
            <w:hideMark/>
          </w:tcPr>
          <w:p w14:paraId="4083A1A4" w14:textId="77777777" w:rsidR="00346A51" w:rsidRPr="00EB22A3" w:rsidRDefault="00346A51" w:rsidP="00557616">
            <w:pPr>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0</w:t>
            </w:r>
          </w:p>
          <w:p w14:paraId="14DCF79C" w14:textId="77777777" w:rsidR="00346A51" w:rsidRPr="00EB22A3" w:rsidRDefault="00346A51" w:rsidP="00557616">
            <w:pPr>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1</w:t>
            </w:r>
          </w:p>
        </w:tc>
      </w:tr>
      <w:tr w:rsidR="00EB22A3" w:rsidRPr="00EB22A3" w14:paraId="63044815" w14:textId="77777777" w:rsidTr="005D4F40">
        <w:tc>
          <w:tcPr>
            <w:tcW w:w="6745" w:type="dxa"/>
            <w:shd w:val="clear" w:color="auto" w:fill="auto"/>
            <w:tcMar>
              <w:top w:w="150" w:type="dxa"/>
              <w:left w:w="150" w:type="dxa"/>
              <w:bottom w:w="150" w:type="dxa"/>
              <w:right w:w="150" w:type="dxa"/>
            </w:tcMar>
            <w:vAlign w:val="center"/>
            <w:hideMark/>
          </w:tcPr>
          <w:p w14:paraId="1D9766A5" w14:textId="77777777" w:rsidR="00346A51" w:rsidRPr="00EB22A3" w:rsidRDefault="00346A51" w:rsidP="00557616">
            <w:pPr>
              <w:spacing w:line="330" w:lineRule="atLeast"/>
              <w:jc w:val="both"/>
              <w:rPr>
                <w:rFonts w:eastAsia="Times New Roman"/>
                <w:color w:val="000000" w:themeColor="text1"/>
                <w:sz w:val="26"/>
                <w:szCs w:val="26"/>
              </w:rPr>
            </w:pPr>
            <w:r w:rsidRPr="00EB22A3">
              <w:rPr>
                <w:rFonts w:eastAsia="Times New Roman"/>
                <w:color w:val="000000" w:themeColor="text1"/>
                <w:sz w:val="26"/>
                <w:szCs w:val="26"/>
              </w:rPr>
              <w:lastRenderedPageBreak/>
              <w:t>Phiếu quân nhân dự bị</w:t>
            </w:r>
          </w:p>
        </w:tc>
        <w:tc>
          <w:tcPr>
            <w:tcW w:w="1260" w:type="dxa"/>
            <w:shd w:val="clear" w:color="auto" w:fill="auto"/>
            <w:tcMar>
              <w:top w:w="150" w:type="dxa"/>
              <w:left w:w="150" w:type="dxa"/>
              <w:bottom w:w="150" w:type="dxa"/>
              <w:right w:w="150" w:type="dxa"/>
            </w:tcMar>
            <w:vAlign w:val="center"/>
            <w:hideMark/>
          </w:tcPr>
          <w:p w14:paraId="54498B73" w14:textId="77777777" w:rsidR="00346A51" w:rsidRPr="00EB22A3" w:rsidRDefault="00346A51" w:rsidP="00557616">
            <w:pPr>
              <w:spacing w:line="330" w:lineRule="atLeast"/>
              <w:jc w:val="both"/>
              <w:rPr>
                <w:rFonts w:eastAsia="Times New Roman"/>
                <w:color w:val="000000" w:themeColor="text1"/>
                <w:sz w:val="26"/>
                <w:szCs w:val="26"/>
              </w:rPr>
            </w:pPr>
          </w:p>
        </w:tc>
        <w:tc>
          <w:tcPr>
            <w:tcW w:w="1710" w:type="dxa"/>
            <w:shd w:val="clear" w:color="auto" w:fill="auto"/>
            <w:tcMar>
              <w:top w:w="150" w:type="dxa"/>
              <w:left w:w="150" w:type="dxa"/>
              <w:bottom w:w="150" w:type="dxa"/>
              <w:right w:w="150" w:type="dxa"/>
            </w:tcMar>
            <w:vAlign w:val="center"/>
            <w:hideMark/>
          </w:tcPr>
          <w:p w14:paraId="2477ADDF" w14:textId="77777777" w:rsidR="00346A51" w:rsidRPr="00EB22A3" w:rsidRDefault="00346A51" w:rsidP="00557616">
            <w:pPr>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1E55F77D" w14:textId="77777777" w:rsidR="00346A51" w:rsidRPr="00EB22A3" w:rsidRDefault="00346A51" w:rsidP="00557616">
            <w:pPr>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bl>
    <w:p w14:paraId="6F3BB90A" w14:textId="1743D2DE"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5.6. </w:t>
      </w:r>
      <w:r w:rsidR="00346A51"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Công dân Việt Nam</w:t>
      </w:r>
    </w:p>
    <w:p w14:paraId="08A7DFCE" w14:textId="0950786E"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5.7. </w:t>
      </w:r>
      <w:r w:rsidR="00346A51"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Ban chỉ huy quân sự cấp Xã</w:t>
      </w:r>
    </w:p>
    <w:p w14:paraId="1023778E" w14:textId="1AE52DBE"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5.8. </w:t>
      </w:r>
      <w:r w:rsidR="00346A51"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Ban chỉ huy quân sự cấp huyện</w:t>
      </w:r>
    </w:p>
    <w:p w14:paraId="24CA3C15" w14:textId="1C5183EE"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5.9. </w:t>
      </w:r>
      <w:r w:rsidR="00346A51"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Không có thông tin</w:t>
      </w:r>
    </w:p>
    <w:p w14:paraId="41CCCF92" w14:textId="158C93E0"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5.10. </w:t>
      </w:r>
      <w:r w:rsidR="00346A51"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Không có thông tin</w:t>
      </w:r>
    </w:p>
    <w:p w14:paraId="6FDB4D75" w14:textId="52EEBC4C"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5.11. </w:t>
      </w:r>
      <w:r w:rsidR="00346A51"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Các cơ quan, tổ chức liên quan</w:t>
      </w:r>
    </w:p>
    <w:p w14:paraId="291669EB" w14:textId="2FEB8FA7"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5.12. </w:t>
      </w:r>
      <w:r w:rsidR="00346A51"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Giấy chứng nhận đăng ký quân nhân dự bị.</w:t>
      </w:r>
    </w:p>
    <w:p w14:paraId="5BEA3409" w14:textId="19AC45A1" w:rsidR="00346A51"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5.13. </w:t>
      </w:r>
      <w:r w:rsidR="00346A51" w:rsidRPr="00EB22A3">
        <w:rPr>
          <w:rFonts w:eastAsia="Times New Roman"/>
          <w:color w:val="000000" w:themeColor="text1"/>
          <w:sz w:val="28"/>
          <w:szCs w:val="28"/>
        </w:rPr>
        <w:t>Căn cứ pháp lý:</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362"/>
        <w:gridCol w:w="2070"/>
        <w:gridCol w:w="1980"/>
      </w:tblGrid>
      <w:tr w:rsidR="00EB22A3" w:rsidRPr="00EB22A3" w14:paraId="502118A8" w14:textId="77777777" w:rsidTr="005D4F40">
        <w:trPr>
          <w:tblHeader/>
        </w:trPr>
        <w:tc>
          <w:tcPr>
            <w:tcW w:w="2033" w:type="dxa"/>
            <w:shd w:val="clear" w:color="auto" w:fill="auto"/>
            <w:noWrap/>
            <w:tcMar>
              <w:top w:w="150" w:type="dxa"/>
              <w:left w:w="150" w:type="dxa"/>
              <w:bottom w:w="150" w:type="dxa"/>
              <w:right w:w="150" w:type="dxa"/>
            </w:tcMar>
            <w:vAlign w:val="center"/>
            <w:hideMark/>
          </w:tcPr>
          <w:p w14:paraId="42DB2B0A" w14:textId="77777777" w:rsidR="00346A51" w:rsidRPr="00EB22A3" w:rsidRDefault="00346A51"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3362" w:type="dxa"/>
            <w:shd w:val="clear" w:color="auto" w:fill="auto"/>
            <w:noWrap/>
            <w:tcMar>
              <w:top w:w="150" w:type="dxa"/>
              <w:left w:w="150" w:type="dxa"/>
              <w:bottom w:w="150" w:type="dxa"/>
              <w:right w:w="150" w:type="dxa"/>
            </w:tcMar>
            <w:vAlign w:val="center"/>
            <w:hideMark/>
          </w:tcPr>
          <w:p w14:paraId="6D0EFC71" w14:textId="77777777" w:rsidR="00346A51" w:rsidRPr="00EB22A3" w:rsidRDefault="00346A51"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2070" w:type="dxa"/>
            <w:shd w:val="clear" w:color="auto" w:fill="auto"/>
            <w:noWrap/>
            <w:tcMar>
              <w:top w:w="150" w:type="dxa"/>
              <w:left w:w="150" w:type="dxa"/>
              <w:bottom w:w="150" w:type="dxa"/>
              <w:right w:w="150" w:type="dxa"/>
            </w:tcMar>
            <w:vAlign w:val="center"/>
            <w:hideMark/>
          </w:tcPr>
          <w:p w14:paraId="72F764C6" w14:textId="77777777" w:rsidR="00346A51" w:rsidRPr="00EB22A3" w:rsidRDefault="00346A51"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1980" w:type="dxa"/>
            <w:shd w:val="clear" w:color="auto" w:fill="auto"/>
            <w:noWrap/>
            <w:tcMar>
              <w:top w:w="150" w:type="dxa"/>
              <w:left w:w="150" w:type="dxa"/>
              <w:bottom w:w="150" w:type="dxa"/>
              <w:right w:w="150" w:type="dxa"/>
            </w:tcMar>
            <w:vAlign w:val="center"/>
            <w:hideMark/>
          </w:tcPr>
          <w:p w14:paraId="17E1E529" w14:textId="77777777" w:rsidR="00346A51" w:rsidRPr="00EB22A3" w:rsidRDefault="00346A51"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7DE2B6DD" w14:textId="77777777" w:rsidTr="005D4F40">
        <w:tc>
          <w:tcPr>
            <w:tcW w:w="0" w:type="auto"/>
            <w:shd w:val="clear" w:color="auto" w:fill="auto"/>
            <w:tcMar>
              <w:top w:w="150" w:type="dxa"/>
              <w:left w:w="150" w:type="dxa"/>
              <w:bottom w:w="150" w:type="dxa"/>
              <w:right w:w="150" w:type="dxa"/>
            </w:tcMar>
            <w:vAlign w:val="center"/>
            <w:hideMark/>
          </w:tcPr>
          <w:p w14:paraId="20BBB8CE"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78/2015/QH13</w:t>
            </w:r>
          </w:p>
        </w:tc>
        <w:tc>
          <w:tcPr>
            <w:tcW w:w="3362" w:type="dxa"/>
            <w:shd w:val="clear" w:color="auto" w:fill="auto"/>
            <w:tcMar>
              <w:top w:w="150" w:type="dxa"/>
              <w:left w:w="150" w:type="dxa"/>
              <w:bottom w:w="150" w:type="dxa"/>
              <w:right w:w="150" w:type="dxa"/>
            </w:tcMar>
            <w:vAlign w:val="center"/>
            <w:hideMark/>
          </w:tcPr>
          <w:p w14:paraId="5CAD6D28"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Luật 78/2015/QH13</w:t>
            </w:r>
          </w:p>
        </w:tc>
        <w:tc>
          <w:tcPr>
            <w:tcW w:w="2070" w:type="dxa"/>
            <w:shd w:val="clear" w:color="auto" w:fill="auto"/>
            <w:tcMar>
              <w:top w:w="150" w:type="dxa"/>
              <w:left w:w="150" w:type="dxa"/>
              <w:bottom w:w="150" w:type="dxa"/>
              <w:right w:w="150" w:type="dxa"/>
            </w:tcMar>
            <w:vAlign w:val="center"/>
            <w:hideMark/>
          </w:tcPr>
          <w:p w14:paraId="04418BD3"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19-06-2015</w:t>
            </w:r>
          </w:p>
        </w:tc>
        <w:tc>
          <w:tcPr>
            <w:tcW w:w="1980" w:type="dxa"/>
            <w:shd w:val="clear" w:color="auto" w:fill="auto"/>
            <w:tcMar>
              <w:top w:w="150" w:type="dxa"/>
              <w:left w:w="150" w:type="dxa"/>
              <w:bottom w:w="150" w:type="dxa"/>
              <w:right w:w="150" w:type="dxa"/>
            </w:tcMar>
            <w:vAlign w:val="center"/>
            <w:hideMark/>
          </w:tcPr>
          <w:p w14:paraId="619DCD88"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Quốc Hội</w:t>
            </w:r>
          </w:p>
        </w:tc>
      </w:tr>
      <w:tr w:rsidR="00EB22A3" w:rsidRPr="00EB22A3" w14:paraId="3DFAF726" w14:textId="77777777" w:rsidTr="005D4F40">
        <w:tc>
          <w:tcPr>
            <w:tcW w:w="0" w:type="auto"/>
            <w:shd w:val="clear" w:color="auto" w:fill="auto"/>
            <w:tcMar>
              <w:top w:w="150" w:type="dxa"/>
              <w:left w:w="150" w:type="dxa"/>
              <w:bottom w:w="150" w:type="dxa"/>
              <w:right w:w="150" w:type="dxa"/>
            </w:tcMar>
            <w:vAlign w:val="center"/>
            <w:hideMark/>
          </w:tcPr>
          <w:p w14:paraId="7D8E4207"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13/2016/NĐ-CP</w:t>
            </w:r>
          </w:p>
        </w:tc>
        <w:tc>
          <w:tcPr>
            <w:tcW w:w="3362" w:type="dxa"/>
            <w:shd w:val="clear" w:color="auto" w:fill="auto"/>
            <w:tcMar>
              <w:top w:w="150" w:type="dxa"/>
              <w:left w:w="150" w:type="dxa"/>
              <w:bottom w:w="150" w:type="dxa"/>
              <w:right w:w="150" w:type="dxa"/>
            </w:tcMar>
            <w:vAlign w:val="center"/>
            <w:hideMark/>
          </w:tcPr>
          <w:p w14:paraId="55880F96"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Nghị định 13/2016/NĐ-CP</w:t>
            </w:r>
          </w:p>
        </w:tc>
        <w:tc>
          <w:tcPr>
            <w:tcW w:w="2070" w:type="dxa"/>
            <w:shd w:val="clear" w:color="auto" w:fill="auto"/>
            <w:tcMar>
              <w:top w:w="150" w:type="dxa"/>
              <w:left w:w="150" w:type="dxa"/>
              <w:bottom w:w="150" w:type="dxa"/>
              <w:right w:w="150" w:type="dxa"/>
            </w:tcMar>
            <w:vAlign w:val="center"/>
            <w:hideMark/>
          </w:tcPr>
          <w:p w14:paraId="5FCACFDF"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19-02-2016</w:t>
            </w:r>
          </w:p>
        </w:tc>
        <w:tc>
          <w:tcPr>
            <w:tcW w:w="1980" w:type="dxa"/>
            <w:shd w:val="clear" w:color="auto" w:fill="auto"/>
            <w:tcMar>
              <w:top w:w="150" w:type="dxa"/>
              <w:left w:w="150" w:type="dxa"/>
              <w:bottom w:w="150" w:type="dxa"/>
              <w:right w:w="150" w:type="dxa"/>
            </w:tcMar>
            <w:vAlign w:val="center"/>
            <w:hideMark/>
          </w:tcPr>
          <w:p w14:paraId="02958AD0" w14:textId="77777777" w:rsidR="00346A51" w:rsidRPr="00EB22A3" w:rsidRDefault="00346A51"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bl>
    <w:p w14:paraId="7379E6CF" w14:textId="6891DEA5" w:rsidR="00EB4AE5" w:rsidRDefault="005D4F40" w:rsidP="005D4F40">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5.14. </w:t>
      </w:r>
      <w:r w:rsidR="00346A51"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346A51" w:rsidRPr="00EB22A3">
        <w:rPr>
          <w:rFonts w:eastAsia="Times New Roman"/>
          <w:color w:val="000000" w:themeColor="text1"/>
          <w:sz w:val="28"/>
          <w:szCs w:val="28"/>
        </w:rPr>
        <w:t>Không</w:t>
      </w:r>
    </w:p>
    <w:p w14:paraId="4D5748D5" w14:textId="77777777" w:rsidR="00C6416E" w:rsidRPr="00EB22A3" w:rsidRDefault="00C6416E" w:rsidP="005D4F40">
      <w:pPr>
        <w:shd w:val="clear" w:color="auto" w:fill="FFFFFF"/>
        <w:jc w:val="both"/>
        <w:rPr>
          <w:rFonts w:eastAsia="Times New Roman"/>
          <w:color w:val="000000" w:themeColor="text1"/>
          <w:sz w:val="28"/>
          <w:szCs w:val="28"/>
        </w:rPr>
        <w:sectPr w:rsidR="00C6416E" w:rsidRPr="00EB22A3" w:rsidSect="008E200B">
          <w:pgSz w:w="11900" w:h="16841"/>
          <w:pgMar w:top="1276" w:right="846" w:bottom="1440" w:left="1440" w:header="0" w:footer="0" w:gutter="0"/>
          <w:cols w:space="720" w:equalWidth="0">
            <w:col w:w="9620"/>
          </w:cols>
        </w:sectPr>
      </w:pPr>
    </w:p>
    <w:p w14:paraId="0DB62254" w14:textId="7A8B3CB2" w:rsidR="003B3B33" w:rsidRPr="00EB22A3" w:rsidRDefault="00346A51" w:rsidP="00EB22A3">
      <w:pPr>
        <w:shd w:val="clear" w:color="auto" w:fill="FFFFFF"/>
        <w:ind w:firstLine="567"/>
        <w:jc w:val="both"/>
        <w:rPr>
          <w:rFonts w:eastAsia="Times New Roman"/>
          <w:b/>
          <w:bCs/>
          <w:color w:val="000000" w:themeColor="text1"/>
          <w:sz w:val="28"/>
          <w:szCs w:val="28"/>
        </w:rPr>
      </w:pPr>
      <w:bookmarkStart w:id="6" w:name="page11"/>
      <w:bookmarkEnd w:id="6"/>
      <w:r w:rsidRPr="00EB22A3">
        <w:rPr>
          <w:rFonts w:eastAsia="Times New Roman"/>
          <w:b/>
          <w:bCs/>
          <w:color w:val="000000" w:themeColor="text1"/>
          <w:sz w:val="28"/>
          <w:szCs w:val="28"/>
        </w:rPr>
        <w:lastRenderedPageBreak/>
        <w:t xml:space="preserve">6. </w:t>
      </w:r>
      <w:r w:rsidR="00383743" w:rsidRPr="00EB22A3">
        <w:rPr>
          <w:rFonts w:eastAsia="Times New Roman"/>
          <w:b/>
          <w:bCs/>
          <w:color w:val="000000" w:themeColor="text1"/>
          <w:sz w:val="28"/>
          <w:szCs w:val="28"/>
        </w:rPr>
        <w:t xml:space="preserve">Thủ tục Đăng ký nghĩa vụ quân sự bổ sung </w:t>
      </w:r>
    </w:p>
    <w:p w14:paraId="7930DD2C" w14:textId="77777777" w:rsidR="005D4F40"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6.1. </w:t>
      </w:r>
      <w:r w:rsidR="003B3B33" w:rsidRPr="00EB22A3">
        <w:rPr>
          <w:rFonts w:eastAsia="Times New Roman"/>
          <w:color w:val="000000" w:themeColor="text1"/>
          <w:sz w:val="28"/>
          <w:szCs w:val="28"/>
        </w:rPr>
        <w:t>Mã thủ tục:</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1.001771</w:t>
      </w:r>
    </w:p>
    <w:p w14:paraId="1BEF6467" w14:textId="365EAF31" w:rsidR="003B3B33"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6184/QĐ-BQP</w:t>
      </w:r>
    </w:p>
    <w:p w14:paraId="017DD2ED" w14:textId="52EDC6B9" w:rsidR="003B3B33"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Thủ tục Đăng ký nghĩa vụ quân sự bổ sung</w:t>
      </w:r>
    </w:p>
    <w:p w14:paraId="6076E3A7" w14:textId="4BBECBA8" w:rsidR="003B3B33"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6.2. </w:t>
      </w:r>
      <w:r w:rsidR="003B3B33"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Nghĩa vụ quân sự</w:t>
      </w:r>
    </w:p>
    <w:p w14:paraId="4C086D3C" w14:textId="024D01BB" w:rsidR="003B3B33"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6.3. </w:t>
      </w:r>
      <w:r w:rsidR="003B3B33" w:rsidRPr="00EB22A3">
        <w:rPr>
          <w:rFonts w:eastAsia="Times New Roman"/>
          <w:color w:val="000000" w:themeColor="text1"/>
          <w:sz w:val="28"/>
          <w:szCs w:val="28"/>
        </w:rPr>
        <w:t>Trình tự thực hiện:</w:t>
      </w:r>
    </w:p>
    <w:p w14:paraId="79E6A4BD" w14:textId="77777777" w:rsidR="005D4F40"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Bước 1: Trong thời hạn 10 ngày, kể từ ngày có sự thay đổi chức vụ công tác, trình độ học vấn, trình độ chuyên môn, tình trạng sức khỏe và thông tin khác có liên quan đến nghĩa vụ quân sự, công dân phải trực tiếp đến Ban Chỉ huy quân sự cấp xã để trực tiếp đăng ký nghĩa vụ quân sự bổ sung.</w:t>
      </w:r>
    </w:p>
    <w:p w14:paraId="16807854" w14:textId="77777777" w:rsidR="005D4F40"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Bước 2: Trong thời hạn 01 ngày, Ban Chỉ huy quân sự cấp xã thực hiện đăng ký nghĩa vụ quân sự bổ sung; sửa đổi, bổ sung những thông tin thay đổi của công dân vào Sổ đăng ký công dân sẵn sàng nhập ngũ, Sổ đăng ký quân nhân dự bị, Phiếu quân nhân dự bị.</w:t>
      </w:r>
    </w:p>
    <w:p w14:paraId="70BE303C" w14:textId="5BD50CE5" w:rsidR="003B3B33"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6.4. </w:t>
      </w:r>
      <w:r w:rsidR="003B3B33" w:rsidRPr="00EB22A3">
        <w:rPr>
          <w:rFonts w:eastAsia="Times New Roman"/>
          <w:color w:val="000000" w:themeColor="text1"/>
          <w:sz w:val="28"/>
          <w:szCs w:val="28"/>
        </w:rPr>
        <w:t>Cách thức thực hiện: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1800"/>
        <w:gridCol w:w="1440"/>
        <w:gridCol w:w="4860"/>
      </w:tblGrid>
      <w:tr w:rsidR="00EB22A3" w:rsidRPr="00EB22A3" w14:paraId="4E554415" w14:textId="77777777" w:rsidTr="005D4F40">
        <w:trPr>
          <w:tblHeader/>
        </w:trPr>
        <w:tc>
          <w:tcPr>
            <w:tcW w:w="1525" w:type="dxa"/>
            <w:shd w:val="clear" w:color="auto" w:fill="auto"/>
            <w:noWrap/>
            <w:tcMar>
              <w:top w:w="150" w:type="dxa"/>
              <w:left w:w="150" w:type="dxa"/>
              <w:bottom w:w="150" w:type="dxa"/>
              <w:right w:w="150" w:type="dxa"/>
            </w:tcMar>
            <w:vAlign w:val="center"/>
            <w:hideMark/>
          </w:tcPr>
          <w:p w14:paraId="4B4D5C04" w14:textId="77777777" w:rsidR="003B3B33" w:rsidRPr="00EB22A3" w:rsidRDefault="003B3B33"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1800" w:type="dxa"/>
            <w:shd w:val="clear" w:color="auto" w:fill="auto"/>
            <w:noWrap/>
            <w:tcMar>
              <w:top w:w="150" w:type="dxa"/>
              <w:left w:w="150" w:type="dxa"/>
              <w:bottom w:w="150" w:type="dxa"/>
              <w:right w:w="150" w:type="dxa"/>
            </w:tcMar>
            <w:vAlign w:val="center"/>
            <w:hideMark/>
          </w:tcPr>
          <w:p w14:paraId="71CFE6C8" w14:textId="77777777" w:rsidR="003B3B33" w:rsidRPr="00EB22A3" w:rsidRDefault="003B3B33"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1440" w:type="dxa"/>
            <w:shd w:val="clear" w:color="auto" w:fill="auto"/>
            <w:noWrap/>
            <w:tcMar>
              <w:top w:w="150" w:type="dxa"/>
              <w:left w:w="150" w:type="dxa"/>
              <w:bottom w:w="150" w:type="dxa"/>
              <w:right w:w="150" w:type="dxa"/>
            </w:tcMar>
            <w:vAlign w:val="center"/>
            <w:hideMark/>
          </w:tcPr>
          <w:p w14:paraId="4FD584FC" w14:textId="77777777" w:rsidR="003B3B33" w:rsidRPr="00EB22A3" w:rsidRDefault="003B3B33"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4860" w:type="dxa"/>
            <w:shd w:val="clear" w:color="auto" w:fill="auto"/>
            <w:noWrap/>
            <w:tcMar>
              <w:top w:w="150" w:type="dxa"/>
              <w:left w:w="150" w:type="dxa"/>
              <w:bottom w:w="150" w:type="dxa"/>
              <w:right w:w="150" w:type="dxa"/>
            </w:tcMar>
            <w:vAlign w:val="center"/>
            <w:hideMark/>
          </w:tcPr>
          <w:p w14:paraId="4D5B9AFA" w14:textId="77777777" w:rsidR="003B3B33" w:rsidRPr="00EB22A3" w:rsidRDefault="003B3B33"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16B3CA30" w14:textId="77777777" w:rsidTr="005D4F40">
        <w:tc>
          <w:tcPr>
            <w:tcW w:w="1525" w:type="dxa"/>
            <w:shd w:val="clear" w:color="auto" w:fill="auto"/>
            <w:tcMar>
              <w:top w:w="150" w:type="dxa"/>
              <w:left w:w="150" w:type="dxa"/>
              <w:bottom w:w="150" w:type="dxa"/>
              <w:right w:w="150" w:type="dxa"/>
            </w:tcMar>
            <w:vAlign w:val="center"/>
            <w:hideMark/>
          </w:tcPr>
          <w:p w14:paraId="3821BC9C"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800" w:type="dxa"/>
            <w:shd w:val="clear" w:color="auto" w:fill="auto"/>
            <w:tcMar>
              <w:top w:w="150" w:type="dxa"/>
              <w:left w:w="150" w:type="dxa"/>
              <w:bottom w:w="150" w:type="dxa"/>
              <w:right w:w="150" w:type="dxa"/>
            </w:tcMar>
            <w:vAlign w:val="center"/>
            <w:hideMark/>
          </w:tcPr>
          <w:p w14:paraId="014D847E"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 Ngày làm việc</w:t>
            </w:r>
          </w:p>
        </w:tc>
        <w:tc>
          <w:tcPr>
            <w:tcW w:w="1440" w:type="dxa"/>
            <w:shd w:val="clear" w:color="auto" w:fill="auto"/>
            <w:tcMar>
              <w:top w:w="150" w:type="dxa"/>
              <w:left w:w="150" w:type="dxa"/>
              <w:bottom w:w="150" w:type="dxa"/>
              <w:right w:w="150" w:type="dxa"/>
            </w:tcMar>
            <w:vAlign w:val="center"/>
            <w:hideMark/>
          </w:tcPr>
          <w:p w14:paraId="15E084C2"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4860" w:type="dxa"/>
            <w:shd w:val="clear" w:color="auto" w:fill="auto"/>
            <w:tcMar>
              <w:top w:w="150" w:type="dxa"/>
              <w:left w:w="150" w:type="dxa"/>
              <w:bottom w:w="150" w:type="dxa"/>
              <w:right w:w="150" w:type="dxa"/>
            </w:tcMar>
            <w:vAlign w:val="center"/>
            <w:hideMark/>
          </w:tcPr>
          <w:p w14:paraId="6151B5AE"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Cách thức thực hiện: Người làm thủ tục trực tiếp đến Ban Chỉ huy quân sự cấp xã đăng ký nghĩa vụ quân sự bổ sung.</w:t>
            </w:r>
          </w:p>
        </w:tc>
      </w:tr>
    </w:tbl>
    <w:p w14:paraId="0A6059E0" w14:textId="7B6DB657" w:rsidR="003B3B33" w:rsidRPr="00EB22A3" w:rsidRDefault="005D4F40"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6.5. </w:t>
      </w:r>
      <w:r w:rsidR="003B3B33" w:rsidRPr="00EB22A3">
        <w:rPr>
          <w:rFonts w:eastAsia="Times New Roman"/>
          <w:color w:val="000000" w:themeColor="text1"/>
          <w:sz w:val="28"/>
          <w:szCs w:val="28"/>
        </w:rPr>
        <w:t>Thành phần hồ sơ:</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5"/>
        <w:gridCol w:w="1490"/>
        <w:gridCol w:w="1890"/>
      </w:tblGrid>
      <w:tr w:rsidR="00EB22A3" w:rsidRPr="00EB22A3" w14:paraId="24AB3218" w14:textId="77777777" w:rsidTr="00ED7602">
        <w:trPr>
          <w:tblHeader/>
        </w:trPr>
        <w:tc>
          <w:tcPr>
            <w:tcW w:w="6245" w:type="dxa"/>
            <w:shd w:val="clear" w:color="auto" w:fill="auto"/>
            <w:noWrap/>
            <w:tcMar>
              <w:top w:w="150" w:type="dxa"/>
              <w:left w:w="150" w:type="dxa"/>
              <w:bottom w:w="150" w:type="dxa"/>
              <w:right w:w="150" w:type="dxa"/>
            </w:tcMar>
            <w:vAlign w:val="center"/>
            <w:hideMark/>
          </w:tcPr>
          <w:p w14:paraId="2D648FF6" w14:textId="77777777" w:rsidR="003B3B33" w:rsidRPr="00EB22A3" w:rsidRDefault="003B3B33"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490" w:type="dxa"/>
            <w:shd w:val="clear" w:color="auto" w:fill="auto"/>
            <w:noWrap/>
            <w:tcMar>
              <w:top w:w="150" w:type="dxa"/>
              <w:left w:w="150" w:type="dxa"/>
              <w:bottom w:w="150" w:type="dxa"/>
              <w:right w:w="150" w:type="dxa"/>
            </w:tcMar>
            <w:vAlign w:val="center"/>
            <w:hideMark/>
          </w:tcPr>
          <w:p w14:paraId="05F3A2F1" w14:textId="77777777" w:rsidR="003B3B33" w:rsidRPr="00EB22A3" w:rsidRDefault="003B3B33"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890" w:type="dxa"/>
            <w:shd w:val="clear" w:color="auto" w:fill="auto"/>
            <w:noWrap/>
            <w:tcMar>
              <w:top w:w="150" w:type="dxa"/>
              <w:left w:w="150" w:type="dxa"/>
              <w:bottom w:w="150" w:type="dxa"/>
              <w:right w:w="150" w:type="dxa"/>
            </w:tcMar>
            <w:vAlign w:val="center"/>
            <w:hideMark/>
          </w:tcPr>
          <w:p w14:paraId="6EBEB178" w14:textId="77777777" w:rsidR="003B3B33" w:rsidRPr="00EB22A3" w:rsidRDefault="003B3B33" w:rsidP="005D4F40">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2F02F937" w14:textId="77777777" w:rsidTr="00ED7602">
        <w:tc>
          <w:tcPr>
            <w:tcW w:w="0" w:type="auto"/>
            <w:shd w:val="clear" w:color="auto" w:fill="auto"/>
            <w:tcMar>
              <w:top w:w="150" w:type="dxa"/>
              <w:left w:w="150" w:type="dxa"/>
              <w:bottom w:w="150" w:type="dxa"/>
              <w:right w:w="150" w:type="dxa"/>
            </w:tcMar>
            <w:vAlign w:val="center"/>
            <w:hideMark/>
          </w:tcPr>
          <w:p w14:paraId="56AD92F7"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Bản chụp Giấy chứng nhận đăng ký nghĩa vụ quân sự hoặc Giấy chứng nhận đăng ký quân nhân dự bị (mang theo bản chính để đối chiếu)</w:t>
            </w:r>
          </w:p>
        </w:tc>
        <w:tc>
          <w:tcPr>
            <w:tcW w:w="1490" w:type="dxa"/>
            <w:shd w:val="clear" w:color="auto" w:fill="auto"/>
            <w:tcMar>
              <w:top w:w="150" w:type="dxa"/>
              <w:left w:w="150" w:type="dxa"/>
              <w:bottom w:w="150" w:type="dxa"/>
              <w:right w:w="150" w:type="dxa"/>
            </w:tcMar>
            <w:vAlign w:val="center"/>
            <w:hideMark/>
          </w:tcPr>
          <w:p w14:paraId="5BEBFC2C" w14:textId="77777777" w:rsidR="003B3B33" w:rsidRPr="00EB22A3" w:rsidRDefault="003B3B33" w:rsidP="00557616">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07361A26" w14:textId="77777777" w:rsidR="003B3B33" w:rsidRPr="00EB22A3" w:rsidRDefault="003B3B33"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0</w:t>
            </w:r>
          </w:p>
          <w:p w14:paraId="4195E870" w14:textId="77777777" w:rsidR="003B3B33" w:rsidRPr="00EB22A3" w:rsidRDefault="003B3B33"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1</w:t>
            </w:r>
          </w:p>
        </w:tc>
      </w:tr>
      <w:tr w:rsidR="00EB22A3" w:rsidRPr="00EB22A3" w14:paraId="245771A6" w14:textId="77777777" w:rsidTr="00ED7602">
        <w:tc>
          <w:tcPr>
            <w:tcW w:w="0" w:type="auto"/>
            <w:shd w:val="clear" w:color="auto" w:fill="auto"/>
            <w:tcMar>
              <w:top w:w="150" w:type="dxa"/>
              <w:left w:w="150" w:type="dxa"/>
              <w:bottom w:w="150" w:type="dxa"/>
              <w:right w:w="150" w:type="dxa"/>
            </w:tcMar>
            <w:vAlign w:val="center"/>
            <w:hideMark/>
          </w:tcPr>
          <w:p w14:paraId="201F755F"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Bản chụp các giấy tờ liên quan đến những thay đổi chức vụ công tác, trình độ học vấn, trình độ chuyên môn, tình trạng sức khỏe và thông tin khác có liên quan đến nghĩa vụ quân sự (mang theo bản chính để đối chiếu</w:t>
            </w:r>
          </w:p>
        </w:tc>
        <w:tc>
          <w:tcPr>
            <w:tcW w:w="1490" w:type="dxa"/>
            <w:shd w:val="clear" w:color="auto" w:fill="auto"/>
            <w:tcMar>
              <w:top w:w="150" w:type="dxa"/>
              <w:left w:w="150" w:type="dxa"/>
              <w:bottom w:w="150" w:type="dxa"/>
              <w:right w:w="150" w:type="dxa"/>
            </w:tcMar>
            <w:vAlign w:val="center"/>
            <w:hideMark/>
          </w:tcPr>
          <w:p w14:paraId="71E66E70" w14:textId="77777777" w:rsidR="003B3B33" w:rsidRPr="00EB22A3" w:rsidRDefault="003B3B33" w:rsidP="00557616">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3027AFFB" w14:textId="77777777" w:rsidR="003B3B33" w:rsidRPr="00EB22A3" w:rsidRDefault="003B3B33"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0</w:t>
            </w:r>
          </w:p>
          <w:p w14:paraId="7D96FC3B" w14:textId="77777777" w:rsidR="003B3B33" w:rsidRPr="00EB22A3" w:rsidRDefault="003B3B33"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1</w:t>
            </w:r>
          </w:p>
        </w:tc>
      </w:tr>
    </w:tbl>
    <w:p w14:paraId="76133826" w14:textId="3785F733"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6.6. </w:t>
      </w:r>
      <w:r w:rsidR="003B3B33"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Công dân Việt Nam</w:t>
      </w:r>
    </w:p>
    <w:p w14:paraId="60B92E41" w14:textId="07C8312F"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6.7. </w:t>
      </w:r>
      <w:r w:rsidR="003B3B33"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Ban chỉ huy quân sự cấp Xã</w:t>
      </w:r>
    </w:p>
    <w:p w14:paraId="483A7FC0" w14:textId="79602227"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6.8. </w:t>
      </w:r>
      <w:r w:rsidR="003B3B33"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Ban chỉ huy quân sự cấp huyện</w:t>
      </w:r>
    </w:p>
    <w:p w14:paraId="4E590358" w14:textId="7227AA5D"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6.9. </w:t>
      </w:r>
      <w:r w:rsidR="003B3B33"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Không có thông tin</w:t>
      </w:r>
    </w:p>
    <w:p w14:paraId="4B253EF2" w14:textId="44F46699"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6.10. </w:t>
      </w:r>
      <w:r w:rsidR="003B3B33"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Không có thông tin</w:t>
      </w:r>
    </w:p>
    <w:p w14:paraId="07FC8D29" w14:textId="6356E268"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6.11. </w:t>
      </w:r>
      <w:r w:rsidR="003B3B33"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Các cơ quan, tổ chức liên quan</w:t>
      </w:r>
    </w:p>
    <w:p w14:paraId="27679235" w14:textId="2A279384"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6.12. </w:t>
      </w:r>
      <w:r w:rsidR="003B3B33"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Công dân được bổ sung thay đổi vào Sổ đăng ký công dân sẵn sàng nhập ngũ, Sổ đăng ký quân nhân dự bị, Phiếu quân nhân dự bị</w:t>
      </w:r>
    </w:p>
    <w:p w14:paraId="4B60B2ED" w14:textId="24428719" w:rsidR="003B3B33"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6.13. </w:t>
      </w:r>
      <w:r w:rsidR="003B3B33" w:rsidRPr="00EB22A3">
        <w:rPr>
          <w:rFonts w:eastAsia="Times New Roman"/>
          <w:color w:val="000000" w:themeColor="text1"/>
          <w:sz w:val="28"/>
          <w:szCs w:val="28"/>
        </w:rPr>
        <w:t>Căn cứ pháp lý:</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272"/>
        <w:gridCol w:w="1710"/>
        <w:gridCol w:w="2520"/>
      </w:tblGrid>
      <w:tr w:rsidR="00EB22A3" w:rsidRPr="00EB22A3" w14:paraId="3AA7AEE3" w14:textId="77777777" w:rsidTr="00ED7602">
        <w:trPr>
          <w:tblHeader/>
        </w:trPr>
        <w:tc>
          <w:tcPr>
            <w:tcW w:w="2033" w:type="dxa"/>
            <w:shd w:val="clear" w:color="auto" w:fill="auto"/>
            <w:noWrap/>
            <w:tcMar>
              <w:top w:w="150" w:type="dxa"/>
              <w:left w:w="150" w:type="dxa"/>
              <w:bottom w:w="150" w:type="dxa"/>
              <w:right w:w="150" w:type="dxa"/>
            </w:tcMar>
            <w:vAlign w:val="center"/>
            <w:hideMark/>
          </w:tcPr>
          <w:p w14:paraId="57BD065D" w14:textId="77777777" w:rsidR="003B3B33" w:rsidRPr="00EB22A3" w:rsidRDefault="003B3B33"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3272" w:type="dxa"/>
            <w:shd w:val="clear" w:color="auto" w:fill="auto"/>
            <w:noWrap/>
            <w:tcMar>
              <w:top w:w="150" w:type="dxa"/>
              <w:left w:w="150" w:type="dxa"/>
              <w:bottom w:w="150" w:type="dxa"/>
              <w:right w:w="150" w:type="dxa"/>
            </w:tcMar>
            <w:vAlign w:val="center"/>
            <w:hideMark/>
          </w:tcPr>
          <w:p w14:paraId="09A9F694" w14:textId="77777777" w:rsidR="003B3B33" w:rsidRPr="00EB22A3" w:rsidRDefault="003B3B33"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710" w:type="dxa"/>
            <w:shd w:val="clear" w:color="auto" w:fill="auto"/>
            <w:noWrap/>
            <w:tcMar>
              <w:top w:w="150" w:type="dxa"/>
              <w:left w:w="150" w:type="dxa"/>
              <w:bottom w:w="150" w:type="dxa"/>
              <w:right w:w="150" w:type="dxa"/>
            </w:tcMar>
            <w:vAlign w:val="center"/>
            <w:hideMark/>
          </w:tcPr>
          <w:p w14:paraId="5865489B" w14:textId="77777777" w:rsidR="003B3B33" w:rsidRPr="00EB22A3" w:rsidRDefault="003B3B33"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2520" w:type="dxa"/>
            <w:shd w:val="clear" w:color="auto" w:fill="auto"/>
            <w:noWrap/>
            <w:tcMar>
              <w:top w:w="150" w:type="dxa"/>
              <w:left w:w="150" w:type="dxa"/>
              <w:bottom w:w="150" w:type="dxa"/>
              <w:right w:w="150" w:type="dxa"/>
            </w:tcMar>
            <w:vAlign w:val="center"/>
            <w:hideMark/>
          </w:tcPr>
          <w:p w14:paraId="409F4F08" w14:textId="77777777" w:rsidR="003B3B33" w:rsidRPr="00EB22A3" w:rsidRDefault="003B3B33"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0C69EEE2" w14:textId="77777777" w:rsidTr="00ED7602">
        <w:tc>
          <w:tcPr>
            <w:tcW w:w="0" w:type="auto"/>
            <w:shd w:val="clear" w:color="auto" w:fill="auto"/>
            <w:tcMar>
              <w:top w:w="150" w:type="dxa"/>
              <w:left w:w="150" w:type="dxa"/>
              <w:bottom w:w="150" w:type="dxa"/>
              <w:right w:w="150" w:type="dxa"/>
            </w:tcMar>
            <w:vAlign w:val="center"/>
            <w:hideMark/>
          </w:tcPr>
          <w:p w14:paraId="4DED1128"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78/2015/QH13</w:t>
            </w:r>
          </w:p>
        </w:tc>
        <w:tc>
          <w:tcPr>
            <w:tcW w:w="3272" w:type="dxa"/>
            <w:shd w:val="clear" w:color="auto" w:fill="auto"/>
            <w:tcMar>
              <w:top w:w="150" w:type="dxa"/>
              <w:left w:w="150" w:type="dxa"/>
              <w:bottom w:w="150" w:type="dxa"/>
              <w:right w:w="150" w:type="dxa"/>
            </w:tcMar>
            <w:vAlign w:val="center"/>
            <w:hideMark/>
          </w:tcPr>
          <w:p w14:paraId="1AB80B71"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Luật 78/2015/QH13</w:t>
            </w:r>
          </w:p>
        </w:tc>
        <w:tc>
          <w:tcPr>
            <w:tcW w:w="1710" w:type="dxa"/>
            <w:shd w:val="clear" w:color="auto" w:fill="auto"/>
            <w:tcMar>
              <w:top w:w="150" w:type="dxa"/>
              <w:left w:w="150" w:type="dxa"/>
              <w:bottom w:w="150" w:type="dxa"/>
              <w:right w:w="150" w:type="dxa"/>
            </w:tcMar>
            <w:vAlign w:val="center"/>
            <w:hideMark/>
          </w:tcPr>
          <w:p w14:paraId="219BB4B6"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19-06-2015</w:t>
            </w:r>
          </w:p>
        </w:tc>
        <w:tc>
          <w:tcPr>
            <w:tcW w:w="2520" w:type="dxa"/>
            <w:shd w:val="clear" w:color="auto" w:fill="auto"/>
            <w:tcMar>
              <w:top w:w="150" w:type="dxa"/>
              <w:left w:w="150" w:type="dxa"/>
              <w:bottom w:w="150" w:type="dxa"/>
              <w:right w:w="150" w:type="dxa"/>
            </w:tcMar>
            <w:vAlign w:val="center"/>
            <w:hideMark/>
          </w:tcPr>
          <w:p w14:paraId="6D70689B"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Quốc Hội</w:t>
            </w:r>
          </w:p>
        </w:tc>
      </w:tr>
      <w:tr w:rsidR="00EB22A3" w:rsidRPr="00EB22A3" w14:paraId="1B5DBA09" w14:textId="77777777" w:rsidTr="00ED7602">
        <w:tc>
          <w:tcPr>
            <w:tcW w:w="0" w:type="auto"/>
            <w:shd w:val="clear" w:color="auto" w:fill="auto"/>
            <w:tcMar>
              <w:top w:w="150" w:type="dxa"/>
              <w:left w:w="150" w:type="dxa"/>
              <w:bottom w:w="150" w:type="dxa"/>
              <w:right w:w="150" w:type="dxa"/>
            </w:tcMar>
            <w:vAlign w:val="center"/>
            <w:hideMark/>
          </w:tcPr>
          <w:p w14:paraId="56FE0F38"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13/2016/NĐ-CP</w:t>
            </w:r>
          </w:p>
        </w:tc>
        <w:tc>
          <w:tcPr>
            <w:tcW w:w="3272" w:type="dxa"/>
            <w:shd w:val="clear" w:color="auto" w:fill="auto"/>
            <w:tcMar>
              <w:top w:w="150" w:type="dxa"/>
              <w:left w:w="150" w:type="dxa"/>
              <w:bottom w:w="150" w:type="dxa"/>
              <w:right w:w="150" w:type="dxa"/>
            </w:tcMar>
            <w:vAlign w:val="center"/>
            <w:hideMark/>
          </w:tcPr>
          <w:p w14:paraId="6B9ABD3E"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Nghị định 13/2016/NĐ-CP</w:t>
            </w:r>
          </w:p>
        </w:tc>
        <w:tc>
          <w:tcPr>
            <w:tcW w:w="1710" w:type="dxa"/>
            <w:shd w:val="clear" w:color="auto" w:fill="auto"/>
            <w:tcMar>
              <w:top w:w="150" w:type="dxa"/>
              <w:left w:w="150" w:type="dxa"/>
              <w:bottom w:w="150" w:type="dxa"/>
              <w:right w:w="150" w:type="dxa"/>
            </w:tcMar>
            <w:vAlign w:val="center"/>
            <w:hideMark/>
          </w:tcPr>
          <w:p w14:paraId="2A5AF4ED"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19-02-2016</w:t>
            </w:r>
          </w:p>
        </w:tc>
        <w:tc>
          <w:tcPr>
            <w:tcW w:w="2520" w:type="dxa"/>
            <w:shd w:val="clear" w:color="auto" w:fill="auto"/>
            <w:tcMar>
              <w:top w:w="150" w:type="dxa"/>
              <w:left w:w="150" w:type="dxa"/>
              <w:bottom w:w="150" w:type="dxa"/>
              <w:right w:w="150" w:type="dxa"/>
            </w:tcMar>
            <w:vAlign w:val="center"/>
            <w:hideMark/>
          </w:tcPr>
          <w:p w14:paraId="7E72F63F" w14:textId="77777777" w:rsidR="003B3B33" w:rsidRPr="00EB22A3" w:rsidRDefault="003B3B33"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bl>
    <w:p w14:paraId="7E44A565" w14:textId="4FA34098" w:rsidR="003B3B33" w:rsidRPr="00EB22A3" w:rsidRDefault="00ED7602"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6.14. </w:t>
      </w:r>
      <w:r w:rsidR="003B3B33"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3B3B33" w:rsidRPr="00EB22A3">
        <w:rPr>
          <w:rFonts w:eastAsia="Times New Roman"/>
          <w:color w:val="000000" w:themeColor="text1"/>
          <w:sz w:val="28"/>
          <w:szCs w:val="28"/>
        </w:rPr>
        <w:t>Không</w:t>
      </w:r>
    </w:p>
    <w:p w14:paraId="52CB09BA" w14:textId="2A8A0A01" w:rsidR="00EB4AE5" w:rsidRPr="00EB22A3" w:rsidRDefault="00EB4AE5" w:rsidP="00ED7602">
      <w:pPr>
        <w:tabs>
          <w:tab w:val="left" w:pos="1239"/>
        </w:tabs>
        <w:spacing w:line="251" w:lineRule="auto"/>
        <w:ind w:left="982" w:right="3600"/>
        <w:jc w:val="both"/>
        <w:rPr>
          <w:color w:val="000000" w:themeColor="text1"/>
          <w:sz w:val="28"/>
          <w:szCs w:val="28"/>
        </w:rPr>
        <w:sectPr w:rsidR="00EB4AE5" w:rsidRPr="00EB22A3" w:rsidSect="00C6416E">
          <w:pgSz w:w="11900" w:h="16841"/>
          <w:pgMar w:top="1135" w:right="846" w:bottom="1440" w:left="1440" w:header="0" w:footer="0" w:gutter="0"/>
          <w:cols w:space="720" w:equalWidth="0">
            <w:col w:w="9620"/>
          </w:cols>
        </w:sectPr>
      </w:pPr>
    </w:p>
    <w:p w14:paraId="423F0B5C" w14:textId="3E7C0444" w:rsidR="00EB4AE5" w:rsidRPr="00EB22A3" w:rsidRDefault="00ED7602" w:rsidP="00EB22A3">
      <w:pPr>
        <w:tabs>
          <w:tab w:val="left" w:pos="1256"/>
        </w:tabs>
        <w:spacing w:line="251" w:lineRule="auto"/>
        <w:ind w:firstLine="567"/>
        <w:jc w:val="both"/>
        <w:rPr>
          <w:rFonts w:eastAsia="Times New Roman"/>
          <w:b/>
          <w:bCs/>
          <w:color w:val="000000" w:themeColor="text1"/>
          <w:sz w:val="28"/>
          <w:szCs w:val="28"/>
        </w:rPr>
      </w:pPr>
      <w:bookmarkStart w:id="7" w:name="page12"/>
      <w:bookmarkEnd w:id="7"/>
      <w:r w:rsidRPr="00EB22A3">
        <w:rPr>
          <w:rFonts w:eastAsia="Times New Roman"/>
          <w:b/>
          <w:bCs/>
          <w:color w:val="000000" w:themeColor="text1"/>
          <w:sz w:val="28"/>
          <w:szCs w:val="28"/>
        </w:rPr>
        <w:lastRenderedPageBreak/>
        <w:t xml:space="preserve">7. </w:t>
      </w:r>
      <w:r w:rsidR="00383743" w:rsidRPr="00EB22A3">
        <w:rPr>
          <w:rFonts w:eastAsia="Times New Roman"/>
          <w:b/>
          <w:bCs/>
          <w:color w:val="000000" w:themeColor="text1"/>
          <w:sz w:val="28"/>
          <w:szCs w:val="28"/>
        </w:rPr>
        <w:t>Thủ tục đăng ký nghĩa vụ quân sự chuyển đi khi thay đổi nơi cư trú hoặc nơi làm việc, học tập</w:t>
      </w:r>
    </w:p>
    <w:p w14:paraId="07A3972D" w14:textId="77777777" w:rsidR="00EB4AE5" w:rsidRPr="00EB22A3" w:rsidRDefault="00EB4AE5" w:rsidP="00EB22A3">
      <w:pPr>
        <w:spacing w:line="17" w:lineRule="exact"/>
        <w:ind w:firstLine="567"/>
        <w:jc w:val="both"/>
        <w:rPr>
          <w:rFonts w:eastAsia="Times New Roman"/>
          <w:b/>
          <w:bCs/>
          <w:color w:val="000000" w:themeColor="text1"/>
          <w:sz w:val="28"/>
          <w:szCs w:val="28"/>
        </w:rPr>
      </w:pPr>
    </w:p>
    <w:p w14:paraId="31EC332A" w14:textId="6BEE6CFA"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7.1. </w:t>
      </w:r>
      <w:r w:rsidR="00557616" w:rsidRPr="00EB22A3">
        <w:rPr>
          <w:rFonts w:eastAsia="Times New Roman"/>
          <w:color w:val="000000" w:themeColor="text1"/>
          <w:sz w:val="28"/>
          <w:szCs w:val="28"/>
        </w:rPr>
        <w:t>Mã thủ tục:</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1.001763</w:t>
      </w:r>
    </w:p>
    <w:p w14:paraId="68A6D7E0" w14:textId="686F18A9"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6184/QĐ-BQP</w:t>
      </w:r>
    </w:p>
    <w:p w14:paraId="3CC4EB12" w14:textId="706F7891"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Thủ tục đăng ký nghĩa vụ quân sự chuyển đi khi thay đổi nơi cư trú hoặc nơi làm việc, học tập</w:t>
      </w:r>
    </w:p>
    <w:p w14:paraId="2AC48400" w14:textId="6FC87496"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7.2. </w:t>
      </w:r>
      <w:r w:rsidR="00557616"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Nghĩa vụ quân sự</w:t>
      </w:r>
    </w:p>
    <w:p w14:paraId="5008B590" w14:textId="7F8C759D"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7.3. </w:t>
      </w:r>
      <w:r w:rsidR="00557616" w:rsidRPr="00EB22A3">
        <w:rPr>
          <w:rFonts w:eastAsia="Times New Roman"/>
          <w:color w:val="000000" w:themeColor="text1"/>
          <w:sz w:val="28"/>
          <w:szCs w:val="28"/>
        </w:rPr>
        <w:t>Trình tự thực hiện:</w:t>
      </w:r>
    </w:p>
    <w:p w14:paraId="0AB66D38" w14:textId="77777777" w:rsidR="00ED7602"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Bước 1: Công dân đã đăng ký nghĩa vụ quân sự khi thay đổi nơi cư trú hoặc nơi làm việc, học tập trực tiếp đến Ban Chỉ huy quân sự cấp xã làm thủ tục đăng ký nghĩa vụ quân sự chuyển đi. Trường hợp cơ quan, tổ chức không có Ban Chỉ huy quân sự, thì người đứng đầu hoặc người đại diện hợp pháp của cơ quan, tổ chức có trách nhiệm tổ chức cho công dân làm thủ tục đăng ký nghĩa vụ quân sự chuyển đi tại nơi cư trú;</w:t>
      </w:r>
    </w:p>
    <w:p w14:paraId="426318C0" w14:textId="77777777" w:rsidR="00ED7602"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Bước 2: Trong thời hạn 01 ngày, Ban Chỉ huy quân sự cấp xã có trách nhiệm làm thủ tục cho công dân thực hiện đăng ký nghĩa vụ quân sự chuyển đi và cấp Giấy giới thiệu di chuyển đăng ký nghĩa vụ quân sự hoặc Giấy giới thiệu di chuyển quân nhân dự bị cho công dân, Phiếu quân nhân dự bị; đưa ra khỏi Sổ đăng ký công dân sẵn sàng nhập ngũ hoặc Sổ đăng ký quân nhân dự bị.</w:t>
      </w:r>
    </w:p>
    <w:p w14:paraId="6200E11B" w14:textId="1BC5C7E4"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7.4. </w:t>
      </w:r>
      <w:r w:rsidR="00557616" w:rsidRPr="00EB22A3">
        <w:rPr>
          <w:rFonts w:eastAsia="Times New Roman"/>
          <w:color w:val="000000" w:themeColor="text1"/>
          <w:sz w:val="28"/>
          <w:szCs w:val="28"/>
        </w:rPr>
        <w:t>Cách thức thực hiện: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1710"/>
        <w:gridCol w:w="2070"/>
        <w:gridCol w:w="4320"/>
      </w:tblGrid>
      <w:tr w:rsidR="00EB22A3" w:rsidRPr="00EB22A3" w14:paraId="037B4533" w14:textId="77777777" w:rsidTr="00ED7602">
        <w:trPr>
          <w:tblHeader/>
        </w:trPr>
        <w:tc>
          <w:tcPr>
            <w:tcW w:w="1525" w:type="dxa"/>
            <w:shd w:val="clear" w:color="auto" w:fill="auto"/>
            <w:noWrap/>
            <w:tcMar>
              <w:top w:w="150" w:type="dxa"/>
              <w:left w:w="150" w:type="dxa"/>
              <w:bottom w:w="150" w:type="dxa"/>
              <w:right w:w="150" w:type="dxa"/>
            </w:tcMar>
            <w:vAlign w:val="center"/>
            <w:hideMark/>
          </w:tcPr>
          <w:p w14:paraId="56C8B72D"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1710" w:type="dxa"/>
            <w:shd w:val="clear" w:color="auto" w:fill="auto"/>
            <w:noWrap/>
            <w:tcMar>
              <w:top w:w="150" w:type="dxa"/>
              <w:left w:w="150" w:type="dxa"/>
              <w:bottom w:w="150" w:type="dxa"/>
              <w:right w:w="150" w:type="dxa"/>
            </w:tcMar>
            <w:vAlign w:val="center"/>
            <w:hideMark/>
          </w:tcPr>
          <w:p w14:paraId="6D28288A"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2070" w:type="dxa"/>
            <w:shd w:val="clear" w:color="auto" w:fill="auto"/>
            <w:noWrap/>
            <w:tcMar>
              <w:top w:w="150" w:type="dxa"/>
              <w:left w:w="150" w:type="dxa"/>
              <w:bottom w:w="150" w:type="dxa"/>
              <w:right w:w="150" w:type="dxa"/>
            </w:tcMar>
            <w:vAlign w:val="center"/>
            <w:hideMark/>
          </w:tcPr>
          <w:p w14:paraId="38A82541"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4320" w:type="dxa"/>
            <w:shd w:val="clear" w:color="auto" w:fill="auto"/>
            <w:noWrap/>
            <w:tcMar>
              <w:top w:w="150" w:type="dxa"/>
              <w:left w:w="150" w:type="dxa"/>
              <w:bottom w:w="150" w:type="dxa"/>
              <w:right w:w="150" w:type="dxa"/>
            </w:tcMar>
            <w:vAlign w:val="center"/>
            <w:hideMark/>
          </w:tcPr>
          <w:p w14:paraId="25A9F07A"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7A9FEA25" w14:textId="77777777" w:rsidTr="00ED7602">
        <w:tc>
          <w:tcPr>
            <w:tcW w:w="1525" w:type="dxa"/>
            <w:shd w:val="clear" w:color="auto" w:fill="auto"/>
            <w:tcMar>
              <w:top w:w="150" w:type="dxa"/>
              <w:left w:w="150" w:type="dxa"/>
              <w:bottom w:w="150" w:type="dxa"/>
              <w:right w:w="150" w:type="dxa"/>
            </w:tcMar>
            <w:vAlign w:val="center"/>
            <w:hideMark/>
          </w:tcPr>
          <w:p w14:paraId="2B1A76F1"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710" w:type="dxa"/>
            <w:shd w:val="clear" w:color="auto" w:fill="auto"/>
            <w:tcMar>
              <w:top w:w="150" w:type="dxa"/>
              <w:left w:w="150" w:type="dxa"/>
              <w:bottom w:w="150" w:type="dxa"/>
              <w:right w:w="150" w:type="dxa"/>
            </w:tcMar>
            <w:vAlign w:val="center"/>
            <w:hideMark/>
          </w:tcPr>
          <w:p w14:paraId="3151C4FB"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 Ngày làm việc</w:t>
            </w:r>
          </w:p>
        </w:tc>
        <w:tc>
          <w:tcPr>
            <w:tcW w:w="2070" w:type="dxa"/>
            <w:shd w:val="clear" w:color="auto" w:fill="auto"/>
            <w:tcMar>
              <w:top w:w="150" w:type="dxa"/>
              <w:left w:w="150" w:type="dxa"/>
              <w:bottom w:w="150" w:type="dxa"/>
              <w:right w:w="150" w:type="dxa"/>
            </w:tcMar>
            <w:vAlign w:val="center"/>
            <w:hideMark/>
          </w:tcPr>
          <w:p w14:paraId="28FEAB53"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4320" w:type="dxa"/>
            <w:shd w:val="clear" w:color="auto" w:fill="auto"/>
            <w:tcMar>
              <w:top w:w="150" w:type="dxa"/>
              <w:left w:w="150" w:type="dxa"/>
              <w:bottom w:w="150" w:type="dxa"/>
              <w:right w:w="150" w:type="dxa"/>
            </w:tcMar>
            <w:vAlign w:val="center"/>
            <w:hideMark/>
          </w:tcPr>
          <w:p w14:paraId="4CFF5655"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Cách thức thực hiện: Người làm thủ tục trực tiếp đến Ban Chỉ huy quân sự cấp xã đăng ký nghĩa vụ quân sự chuyển đi.</w:t>
            </w:r>
          </w:p>
        </w:tc>
      </w:tr>
    </w:tbl>
    <w:p w14:paraId="63E68387" w14:textId="1B9D9B58"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7.5. </w:t>
      </w:r>
      <w:r w:rsidR="00557616" w:rsidRPr="00EB22A3">
        <w:rPr>
          <w:rFonts w:eastAsia="Times New Roman"/>
          <w:color w:val="000000" w:themeColor="text1"/>
          <w:sz w:val="28"/>
          <w:szCs w:val="28"/>
        </w:rPr>
        <w:t>Thành phần hồ sơ:</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5"/>
        <w:gridCol w:w="1490"/>
        <w:gridCol w:w="1890"/>
      </w:tblGrid>
      <w:tr w:rsidR="00EB22A3" w:rsidRPr="00EB22A3" w14:paraId="72D9C296" w14:textId="77777777" w:rsidTr="00ED7602">
        <w:trPr>
          <w:tblHeader/>
        </w:trPr>
        <w:tc>
          <w:tcPr>
            <w:tcW w:w="6245" w:type="dxa"/>
            <w:shd w:val="clear" w:color="auto" w:fill="auto"/>
            <w:noWrap/>
            <w:tcMar>
              <w:top w:w="150" w:type="dxa"/>
              <w:left w:w="150" w:type="dxa"/>
              <w:bottom w:w="150" w:type="dxa"/>
              <w:right w:w="150" w:type="dxa"/>
            </w:tcMar>
            <w:vAlign w:val="center"/>
            <w:hideMark/>
          </w:tcPr>
          <w:p w14:paraId="1D50B613"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490" w:type="dxa"/>
            <w:shd w:val="clear" w:color="auto" w:fill="auto"/>
            <w:noWrap/>
            <w:tcMar>
              <w:top w:w="150" w:type="dxa"/>
              <w:left w:w="150" w:type="dxa"/>
              <w:bottom w:w="150" w:type="dxa"/>
              <w:right w:w="150" w:type="dxa"/>
            </w:tcMar>
            <w:vAlign w:val="center"/>
            <w:hideMark/>
          </w:tcPr>
          <w:p w14:paraId="3C65BD30"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890" w:type="dxa"/>
            <w:shd w:val="clear" w:color="auto" w:fill="auto"/>
            <w:noWrap/>
            <w:tcMar>
              <w:top w:w="150" w:type="dxa"/>
              <w:left w:w="150" w:type="dxa"/>
              <w:bottom w:w="150" w:type="dxa"/>
              <w:right w:w="150" w:type="dxa"/>
            </w:tcMar>
            <w:vAlign w:val="center"/>
            <w:hideMark/>
          </w:tcPr>
          <w:p w14:paraId="26179C74"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030BB203" w14:textId="77777777" w:rsidTr="00ED7602">
        <w:tc>
          <w:tcPr>
            <w:tcW w:w="0" w:type="auto"/>
            <w:shd w:val="clear" w:color="auto" w:fill="auto"/>
            <w:tcMar>
              <w:top w:w="150" w:type="dxa"/>
              <w:left w:w="150" w:type="dxa"/>
              <w:bottom w:w="150" w:type="dxa"/>
              <w:right w:w="150" w:type="dxa"/>
            </w:tcMar>
            <w:vAlign w:val="center"/>
            <w:hideMark/>
          </w:tcPr>
          <w:p w14:paraId="270AFA64"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Giấy giới thiệu di chuyển đăng ký nghĩa vụ quân sự hoặc Giấy giới thiệu di chuyển quân nhân dự bị cho công dân.</w:t>
            </w:r>
          </w:p>
        </w:tc>
        <w:tc>
          <w:tcPr>
            <w:tcW w:w="1490" w:type="dxa"/>
            <w:shd w:val="clear" w:color="auto" w:fill="auto"/>
            <w:tcMar>
              <w:top w:w="150" w:type="dxa"/>
              <w:left w:w="150" w:type="dxa"/>
              <w:bottom w:w="150" w:type="dxa"/>
              <w:right w:w="150" w:type="dxa"/>
            </w:tcMar>
            <w:vAlign w:val="center"/>
            <w:hideMark/>
          </w:tcPr>
          <w:p w14:paraId="6B349894" w14:textId="77777777" w:rsidR="00557616" w:rsidRPr="00EB22A3" w:rsidRDefault="00557616" w:rsidP="00557616">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5BCE6631"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18334C88"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4B660027" w14:textId="77777777" w:rsidTr="00ED7602">
        <w:tc>
          <w:tcPr>
            <w:tcW w:w="0" w:type="auto"/>
            <w:shd w:val="clear" w:color="auto" w:fill="auto"/>
            <w:tcMar>
              <w:top w:w="150" w:type="dxa"/>
              <w:left w:w="150" w:type="dxa"/>
              <w:bottom w:w="150" w:type="dxa"/>
              <w:right w:w="150" w:type="dxa"/>
            </w:tcMar>
            <w:vAlign w:val="center"/>
            <w:hideMark/>
          </w:tcPr>
          <w:p w14:paraId="72B8BDD5"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Bản chụp Giấy chứng nhận đăng ký nghĩa vụ quân sự hoặc Giấy chứng nhận đăng ký quân nhân dự bị (mang theo bản chính để đối chiếu)</w:t>
            </w:r>
          </w:p>
        </w:tc>
        <w:tc>
          <w:tcPr>
            <w:tcW w:w="1490" w:type="dxa"/>
            <w:shd w:val="clear" w:color="auto" w:fill="auto"/>
            <w:tcMar>
              <w:top w:w="150" w:type="dxa"/>
              <w:left w:w="150" w:type="dxa"/>
              <w:bottom w:w="150" w:type="dxa"/>
              <w:right w:w="150" w:type="dxa"/>
            </w:tcMar>
            <w:vAlign w:val="center"/>
            <w:hideMark/>
          </w:tcPr>
          <w:p w14:paraId="34577CAF" w14:textId="77777777" w:rsidR="00557616" w:rsidRPr="00EB22A3" w:rsidRDefault="00557616" w:rsidP="00557616">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1B570A23"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0</w:t>
            </w:r>
          </w:p>
          <w:p w14:paraId="752C9BE8"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1</w:t>
            </w:r>
          </w:p>
        </w:tc>
      </w:tr>
      <w:tr w:rsidR="00EB22A3" w:rsidRPr="00EB22A3" w14:paraId="6B04784E" w14:textId="77777777" w:rsidTr="00ED7602">
        <w:tc>
          <w:tcPr>
            <w:tcW w:w="0" w:type="auto"/>
            <w:shd w:val="clear" w:color="auto" w:fill="auto"/>
            <w:tcMar>
              <w:top w:w="150" w:type="dxa"/>
              <w:left w:w="150" w:type="dxa"/>
              <w:bottom w:w="150" w:type="dxa"/>
              <w:right w:w="150" w:type="dxa"/>
            </w:tcMar>
            <w:vAlign w:val="center"/>
            <w:hideMark/>
          </w:tcPr>
          <w:p w14:paraId="2320AF29"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Bản chụp giấy giới thiệu chuyển hộ khẩu do cơ quan công an huyện, quận, thị xã, thành phố thuộc tỉnh và đơn vị hành chính tương đương về thay đổi nơi cư </w:t>
            </w:r>
            <w:r w:rsidRPr="00EB22A3">
              <w:rPr>
                <w:rFonts w:eastAsia="Times New Roman"/>
                <w:color w:val="000000" w:themeColor="text1"/>
                <w:sz w:val="28"/>
                <w:szCs w:val="28"/>
              </w:rPr>
              <w:lastRenderedPageBreak/>
              <w:t>trú hoặc quyết định của người đứng đầu cơ quan, tổ chức về thay đổi nơi làm việc, học tập mới (mang theo bản chính để đối chiếu)</w:t>
            </w:r>
          </w:p>
        </w:tc>
        <w:tc>
          <w:tcPr>
            <w:tcW w:w="1490" w:type="dxa"/>
            <w:shd w:val="clear" w:color="auto" w:fill="auto"/>
            <w:tcMar>
              <w:top w:w="150" w:type="dxa"/>
              <w:left w:w="150" w:type="dxa"/>
              <w:bottom w:w="150" w:type="dxa"/>
              <w:right w:w="150" w:type="dxa"/>
            </w:tcMar>
            <w:vAlign w:val="center"/>
            <w:hideMark/>
          </w:tcPr>
          <w:p w14:paraId="37EC8D50" w14:textId="77777777" w:rsidR="00557616" w:rsidRPr="00EB22A3" w:rsidRDefault="00557616" w:rsidP="00557616">
            <w:pPr>
              <w:spacing w:line="330" w:lineRule="atLeast"/>
              <w:jc w:val="both"/>
              <w:rPr>
                <w:rFonts w:eastAsia="Times New Roman"/>
                <w:color w:val="000000" w:themeColor="text1"/>
                <w:sz w:val="28"/>
                <w:szCs w:val="28"/>
              </w:rPr>
            </w:pPr>
          </w:p>
        </w:tc>
        <w:tc>
          <w:tcPr>
            <w:tcW w:w="1890" w:type="dxa"/>
            <w:shd w:val="clear" w:color="auto" w:fill="auto"/>
            <w:tcMar>
              <w:top w:w="150" w:type="dxa"/>
              <w:left w:w="150" w:type="dxa"/>
              <w:bottom w:w="150" w:type="dxa"/>
              <w:right w:w="150" w:type="dxa"/>
            </w:tcMar>
            <w:vAlign w:val="center"/>
            <w:hideMark/>
          </w:tcPr>
          <w:p w14:paraId="08F6129A"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0</w:t>
            </w:r>
          </w:p>
          <w:p w14:paraId="63345DEF"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1</w:t>
            </w:r>
          </w:p>
        </w:tc>
      </w:tr>
    </w:tbl>
    <w:p w14:paraId="789B8492" w14:textId="594441A7"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7.6. </w:t>
      </w:r>
      <w:r w:rsidR="00557616"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Công dân Việt Nam</w:t>
      </w:r>
    </w:p>
    <w:p w14:paraId="1EB44B84" w14:textId="5990A8DC"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7.7. </w:t>
      </w:r>
      <w:r w:rsidR="00557616"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Ban chỉ huy quân sự cấp Xã</w:t>
      </w:r>
    </w:p>
    <w:p w14:paraId="7821DCB4" w14:textId="2DD4593D"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7.8. </w:t>
      </w:r>
      <w:r w:rsidR="00557616"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Ban chỉ huy quân sự cấp huyện</w:t>
      </w:r>
    </w:p>
    <w:p w14:paraId="5C82C6CB" w14:textId="1C299AF1"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7.9. </w:t>
      </w:r>
      <w:r w:rsidR="00557616"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Không có thông tin</w:t>
      </w:r>
    </w:p>
    <w:p w14:paraId="535E8057" w14:textId="43D8A304"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7.10. </w:t>
      </w:r>
      <w:r w:rsidR="00557616"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Không có thông tin</w:t>
      </w:r>
    </w:p>
    <w:p w14:paraId="03998D39" w14:textId="2DEA9506"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7.11. </w:t>
      </w:r>
      <w:r w:rsidR="00557616"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Các cơ quan, tổ chức liên quan</w:t>
      </w:r>
    </w:p>
    <w:p w14:paraId="7A1E74F8" w14:textId="471BDFA7"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7.12. </w:t>
      </w:r>
      <w:r w:rsidR="00557616"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Giấy giới thiệu di chuyển đăng ký nghĩa vụ quân sự hoặc Giấy giới thiệu di chuyển quân nhân dự bị cho công dân.</w:t>
      </w:r>
    </w:p>
    <w:p w14:paraId="7D7A587C" w14:textId="1E9320C3" w:rsidR="0055761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7.13. </w:t>
      </w:r>
      <w:r w:rsidR="00557616" w:rsidRPr="00EB22A3">
        <w:rPr>
          <w:rFonts w:eastAsia="Times New Roman"/>
          <w:color w:val="000000" w:themeColor="text1"/>
          <w:sz w:val="28"/>
          <w:szCs w:val="28"/>
        </w:rPr>
        <w:t>Căn cứ pháp lý:</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452"/>
        <w:gridCol w:w="1980"/>
        <w:gridCol w:w="2070"/>
      </w:tblGrid>
      <w:tr w:rsidR="00EB22A3" w:rsidRPr="00EB22A3" w14:paraId="5CFEF436" w14:textId="77777777" w:rsidTr="00ED7602">
        <w:trPr>
          <w:tblHeader/>
        </w:trPr>
        <w:tc>
          <w:tcPr>
            <w:tcW w:w="2033" w:type="dxa"/>
            <w:shd w:val="clear" w:color="auto" w:fill="auto"/>
            <w:noWrap/>
            <w:tcMar>
              <w:top w:w="150" w:type="dxa"/>
              <w:left w:w="150" w:type="dxa"/>
              <w:bottom w:w="150" w:type="dxa"/>
              <w:right w:w="150" w:type="dxa"/>
            </w:tcMar>
            <w:vAlign w:val="center"/>
            <w:hideMark/>
          </w:tcPr>
          <w:p w14:paraId="59A179C4"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3452" w:type="dxa"/>
            <w:shd w:val="clear" w:color="auto" w:fill="auto"/>
            <w:noWrap/>
            <w:tcMar>
              <w:top w:w="150" w:type="dxa"/>
              <w:left w:w="150" w:type="dxa"/>
              <w:bottom w:w="150" w:type="dxa"/>
              <w:right w:w="150" w:type="dxa"/>
            </w:tcMar>
            <w:vAlign w:val="center"/>
            <w:hideMark/>
          </w:tcPr>
          <w:p w14:paraId="22C943A0"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980" w:type="dxa"/>
            <w:shd w:val="clear" w:color="auto" w:fill="auto"/>
            <w:noWrap/>
            <w:tcMar>
              <w:top w:w="150" w:type="dxa"/>
              <w:left w:w="150" w:type="dxa"/>
              <w:bottom w:w="150" w:type="dxa"/>
              <w:right w:w="150" w:type="dxa"/>
            </w:tcMar>
            <w:vAlign w:val="center"/>
            <w:hideMark/>
          </w:tcPr>
          <w:p w14:paraId="1E34086D"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2070" w:type="dxa"/>
            <w:shd w:val="clear" w:color="auto" w:fill="auto"/>
            <w:noWrap/>
            <w:tcMar>
              <w:top w:w="150" w:type="dxa"/>
              <w:left w:w="150" w:type="dxa"/>
              <w:bottom w:w="150" w:type="dxa"/>
              <w:right w:w="150" w:type="dxa"/>
            </w:tcMar>
            <w:vAlign w:val="center"/>
            <w:hideMark/>
          </w:tcPr>
          <w:p w14:paraId="4D33F305" w14:textId="77777777" w:rsidR="00557616" w:rsidRPr="00EB22A3" w:rsidRDefault="00557616" w:rsidP="00ED7602">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4CBF871E" w14:textId="77777777" w:rsidTr="00ED7602">
        <w:tc>
          <w:tcPr>
            <w:tcW w:w="0" w:type="auto"/>
            <w:shd w:val="clear" w:color="auto" w:fill="auto"/>
            <w:tcMar>
              <w:top w:w="150" w:type="dxa"/>
              <w:left w:w="150" w:type="dxa"/>
              <w:bottom w:w="150" w:type="dxa"/>
              <w:right w:w="150" w:type="dxa"/>
            </w:tcMar>
            <w:vAlign w:val="center"/>
            <w:hideMark/>
          </w:tcPr>
          <w:p w14:paraId="3BEB9CF3"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78/2015/QH13</w:t>
            </w:r>
          </w:p>
        </w:tc>
        <w:tc>
          <w:tcPr>
            <w:tcW w:w="3452" w:type="dxa"/>
            <w:shd w:val="clear" w:color="auto" w:fill="auto"/>
            <w:tcMar>
              <w:top w:w="150" w:type="dxa"/>
              <w:left w:w="150" w:type="dxa"/>
              <w:bottom w:w="150" w:type="dxa"/>
              <w:right w:w="150" w:type="dxa"/>
            </w:tcMar>
            <w:vAlign w:val="center"/>
            <w:hideMark/>
          </w:tcPr>
          <w:p w14:paraId="58F0EE3E"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Luật 78/2015/QH13</w:t>
            </w:r>
          </w:p>
        </w:tc>
        <w:tc>
          <w:tcPr>
            <w:tcW w:w="1980" w:type="dxa"/>
            <w:shd w:val="clear" w:color="auto" w:fill="auto"/>
            <w:tcMar>
              <w:top w:w="150" w:type="dxa"/>
              <w:left w:w="150" w:type="dxa"/>
              <w:bottom w:w="150" w:type="dxa"/>
              <w:right w:w="150" w:type="dxa"/>
            </w:tcMar>
            <w:vAlign w:val="center"/>
            <w:hideMark/>
          </w:tcPr>
          <w:p w14:paraId="2DF0A3CE"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19-06-2015</w:t>
            </w:r>
          </w:p>
        </w:tc>
        <w:tc>
          <w:tcPr>
            <w:tcW w:w="2070" w:type="dxa"/>
            <w:shd w:val="clear" w:color="auto" w:fill="auto"/>
            <w:tcMar>
              <w:top w:w="150" w:type="dxa"/>
              <w:left w:w="150" w:type="dxa"/>
              <w:bottom w:w="150" w:type="dxa"/>
              <w:right w:w="150" w:type="dxa"/>
            </w:tcMar>
            <w:vAlign w:val="center"/>
            <w:hideMark/>
          </w:tcPr>
          <w:p w14:paraId="03C8E32A"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Quốc Hội</w:t>
            </w:r>
          </w:p>
        </w:tc>
      </w:tr>
      <w:tr w:rsidR="00EB22A3" w:rsidRPr="00EB22A3" w14:paraId="6386A658" w14:textId="77777777" w:rsidTr="00ED7602">
        <w:tc>
          <w:tcPr>
            <w:tcW w:w="0" w:type="auto"/>
            <w:shd w:val="clear" w:color="auto" w:fill="auto"/>
            <w:tcMar>
              <w:top w:w="150" w:type="dxa"/>
              <w:left w:w="150" w:type="dxa"/>
              <w:bottom w:w="150" w:type="dxa"/>
              <w:right w:w="150" w:type="dxa"/>
            </w:tcMar>
            <w:vAlign w:val="center"/>
            <w:hideMark/>
          </w:tcPr>
          <w:p w14:paraId="6AAF60F6"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13/2016/NĐ-CP</w:t>
            </w:r>
          </w:p>
        </w:tc>
        <w:tc>
          <w:tcPr>
            <w:tcW w:w="3452" w:type="dxa"/>
            <w:shd w:val="clear" w:color="auto" w:fill="auto"/>
            <w:tcMar>
              <w:top w:w="150" w:type="dxa"/>
              <w:left w:w="150" w:type="dxa"/>
              <w:bottom w:w="150" w:type="dxa"/>
              <w:right w:w="150" w:type="dxa"/>
            </w:tcMar>
            <w:vAlign w:val="center"/>
            <w:hideMark/>
          </w:tcPr>
          <w:p w14:paraId="6527C01D"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Nghị định 13/2016/NĐ-CP</w:t>
            </w:r>
          </w:p>
        </w:tc>
        <w:tc>
          <w:tcPr>
            <w:tcW w:w="1980" w:type="dxa"/>
            <w:shd w:val="clear" w:color="auto" w:fill="auto"/>
            <w:tcMar>
              <w:top w:w="150" w:type="dxa"/>
              <w:left w:w="150" w:type="dxa"/>
              <w:bottom w:w="150" w:type="dxa"/>
              <w:right w:w="150" w:type="dxa"/>
            </w:tcMar>
            <w:vAlign w:val="center"/>
            <w:hideMark/>
          </w:tcPr>
          <w:p w14:paraId="41021750"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19-02-2016</w:t>
            </w:r>
          </w:p>
        </w:tc>
        <w:tc>
          <w:tcPr>
            <w:tcW w:w="2070" w:type="dxa"/>
            <w:shd w:val="clear" w:color="auto" w:fill="auto"/>
            <w:tcMar>
              <w:top w:w="150" w:type="dxa"/>
              <w:left w:w="150" w:type="dxa"/>
              <w:bottom w:w="150" w:type="dxa"/>
              <w:right w:w="150" w:type="dxa"/>
            </w:tcMar>
            <w:vAlign w:val="center"/>
            <w:hideMark/>
          </w:tcPr>
          <w:p w14:paraId="08453ECB"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bl>
    <w:p w14:paraId="3B2E8FFD" w14:textId="4C6D7E51" w:rsidR="00557616" w:rsidRPr="00EB22A3" w:rsidRDefault="00ED7602"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7.14. </w:t>
      </w:r>
      <w:r w:rsidR="00557616"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Không</w:t>
      </w:r>
    </w:p>
    <w:p w14:paraId="74179FE0" w14:textId="77777777" w:rsidR="00EB4AE5" w:rsidRPr="00EB22A3" w:rsidRDefault="00EB4AE5" w:rsidP="00557616">
      <w:pPr>
        <w:jc w:val="both"/>
        <w:rPr>
          <w:color w:val="000000" w:themeColor="text1"/>
          <w:sz w:val="28"/>
          <w:szCs w:val="28"/>
        </w:rPr>
        <w:sectPr w:rsidR="00EB4AE5" w:rsidRPr="00EB22A3" w:rsidSect="00C6416E">
          <w:pgSz w:w="11900" w:h="16841"/>
          <w:pgMar w:top="1276" w:right="846" w:bottom="836" w:left="1440" w:header="0" w:footer="0" w:gutter="0"/>
          <w:cols w:space="720" w:equalWidth="0">
            <w:col w:w="9620"/>
          </w:cols>
        </w:sectPr>
      </w:pPr>
    </w:p>
    <w:p w14:paraId="75853FCD" w14:textId="2B6C47B8" w:rsidR="00EB4AE5" w:rsidRPr="00EB22A3" w:rsidRDefault="00ED7602" w:rsidP="00EB22A3">
      <w:pPr>
        <w:tabs>
          <w:tab w:val="left" w:pos="1402"/>
        </w:tabs>
        <w:spacing w:line="251" w:lineRule="auto"/>
        <w:ind w:firstLine="567"/>
        <w:jc w:val="both"/>
        <w:rPr>
          <w:rFonts w:eastAsia="Times New Roman"/>
          <w:b/>
          <w:bCs/>
          <w:color w:val="000000" w:themeColor="text1"/>
          <w:sz w:val="28"/>
          <w:szCs w:val="28"/>
        </w:rPr>
      </w:pPr>
      <w:bookmarkStart w:id="8" w:name="page13"/>
      <w:bookmarkEnd w:id="8"/>
      <w:r w:rsidRPr="00EB22A3">
        <w:rPr>
          <w:rFonts w:eastAsia="Times New Roman"/>
          <w:b/>
          <w:bCs/>
          <w:color w:val="000000" w:themeColor="text1"/>
          <w:sz w:val="28"/>
          <w:szCs w:val="28"/>
        </w:rPr>
        <w:lastRenderedPageBreak/>
        <w:t xml:space="preserve">8. </w:t>
      </w:r>
      <w:r w:rsidR="00383743" w:rsidRPr="00EB22A3">
        <w:rPr>
          <w:rFonts w:eastAsia="Times New Roman"/>
          <w:b/>
          <w:bCs/>
          <w:color w:val="000000" w:themeColor="text1"/>
          <w:sz w:val="28"/>
          <w:szCs w:val="28"/>
        </w:rPr>
        <w:t>Thủ tục đăng ký nghĩa vụ quân sự chuyển đến khi thay đổi nơi cư trú hoặc nơi làm việc, học tập</w:t>
      </w:r>
    </w:p>
    <w:p w14:paraId="13ED8473" w14:textId="77777777" w:rsidR="00EB4AE5" w:rsidRPr="00EB22A3" w:rsidRDefault="00EB4AE5" w:rsidP="00EB22A3">
      <w:pPr>
        <w:spacing w:line="17" w:lineRule="exact"/>
        <w:ind w:firstLine="567"/>
        <w:jc w:val="both"/>
        <w:rPr>
          <w:rFonts w:eastAsia="Times New Roman"/>
          <w:b/>
          <w:bCs/>
          <w:color w:val="000000" w:themeColor="text1"/>
          <w:sz w:val="28"/>
          <w:szCs w:val="28"/>
        </w:rPr>
      </w:pPr>
    </w:p>
    <w:p w14:paraId="4A8D4310" w14:textId="4DB05117" w:rsidR="00901FE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8.1. </w:t>
      </w:r>
      <w:r w:rsidR="00901FE6" w:rsidRPr="00EB22A3">
        <w:rPr>
          <w:rFonts w:eastAsia="Times New Roman"/>
          <w:color w:val="000000" w:themeColor="text1"/>
          <w:sz w:val="28"/>
          <w:szCs w:val="28"/>
        </w:rPr>
        <w:t>Mã thủ tục:</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1.001748</w:t>
      </w:r>
    </w:p>
    <w:p w14:paraId="065E5455" w14:textId="53A1DF08" w:rsidR="00901FE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6184/QĐ-BQP</w:t>
      </w:r>
    </w:p>
    <w:p w14:paraId="581B0915" w14:textId="5FE42FF0" w:rsidR="00901FE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Thủ tục đăng ký nghĩa vụ quân sự chuyển đến khi thay đổi nơi cư trú hoặc nơi làm việc, học tập</w:t>
      </w:r>
    </w:p>
    <w:p w14:paraId="2C876029" w14:textId="07314E11" w:rsidR="00901FE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8.2. </w:t>
      </w:r>
      <w:r w:rsidR="00901FE6"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8</w:t>
      </w:r>
      <w:r w:rsidR="00901FE6" w:rsidRPr="00EB22A3">
        <w:rPr>
          <w:rFonts w:eastAsia="Times New Roman"/>
          <w:color w:val="000000" w:themeColor="text1"/>
          <w:sz w:val="28"/>
          <w:szCs w:val="28"/>
        </w:rPr>
        <w:t>Nghĩa vụ quân sự</w:t>
      </w:r>
    </w:p>
    <w:p w14:paraId="6080CB1A" w14:textId="23211AC0" w:rsidR="00901FE6"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8.3. </w:t>
      </w:r>
      <w:r w:rsidR="00901FE6" w:rsidRPr="00EB22A3">
        <w:rPr>
          <w:rFonts w:eastAsia="Times New Roman"/>
          <w:color w:val="000000" w:themeColor="text1"/>
          <w:sz w:val="28"/>
          <w:szCs w:val="28"/>
        </w:rPr>
        <w:t>Trình tự thực hiện:</w:t>
      </w:r>
    </w:p>
    <w:p w14:paraId="429F152C" w14:textId="77777777" w:rsidR="00ED7602"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Bước 1: Trong thời hạn 10 ngày, kể từ ngày đến nơi cư trú hoặc nơi làm việc, học tập mới, công dân có trách nhiệm đến Ban Chỉ huy quân sự cấp xã để trực tiếp đăng ký nghĩa vụ quân sự chuyển đến. Trường hợp cơ quan, tổ chức không có Ban Chỉ huy quân sự thì người đứng đầu hoặc người đại diện hợp pháp của cơ quan, tổ chức có trách nhiệm tổ chức cho công dân đăng ký nghĩa vụ quân sự chuyển đến tại nơi cư trú.</w:t>
      </w:r>
    </w:p>
    <w:p w14:paraId="6C6F50E1" w14:textId="77777777" w:rsidR="00ED7602" w:rsidRPr="00EB22A3" w:rsidRDefault="00ED760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Bước 2: Trong thời hạn 01 ngày, Ban Chỉ huy quân sự cấp xã, cơ quan, tổ chức có trách nhiệm hướng dẫn cho công dân đăng ký nghĩa vụ quân sự chuyển đến; vào Sổ đăng ký công dân sẵn sàng nhập ngũ hoặc Sổ đăng ký quân nhân dự bị; lập Phiếu quân nhân dự bị.</w:t>
      </w:r>
    </w:p>
    <w:p w14:paraId="3DA7DB21" w14:textId="4059D42E"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8.4. </w:t>
      </w:r>
      <w:r w:rsidR="00901FE6" w:rsidRPr="00EB22A3">
        <w:rPr>
          <w:rFonts w:eastAsia="Times New Roman"/>
          <w:color w:val="000000" w:themeColor="text1"/>
          <w:sz w:val="28"/>
          <w:szCs w:val="28"/>
        </w:rPr>
        <w:t>Cách thức thực hiện: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2250"/>
        <w:gridCol w:w="2070"/>
        <w:gridCol w:w="3690"/>
      </w:tblGrid>
      <w:tr w:rsidR="00EB22A3" w:rsidRPr="00EB22A3" w14:paraId="1F79E6DE" w14:textId="77777777" w:rsidTr="0058065D">
        <w:trPr>
          <w:tblHeader/>
        </w:trPr>
        <w:tc>
          <w:tcPr>
            <w:tcW w:w="1525" w:type="dxa"/>
            <w:shd w:val="clear" w:color="auto" w:fill="auto"/>
            <w:noWrap/>
            <w:tcMar>
              <w:top w:w="150" w:type="dxa"/>
              <w:left w:w="150" w:type="dxa"/>
              <w:bottom w:w="150" w:type="dxa"/>
              <w:right w:w="150" w:type="dxa"/>
            </w:tcMar>
            <w:vAlign w:val="center"/>
            <w:hideMark/>
          </w:tcPr>
          <w:p w14:paraId="6B8E6025"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2250" w:type="dxa"/>
            <w:shd w:val="clear" w:color="auto" w:fill="auto"/>
            <w:noWrap/>
            <w:tcMar>
              <w:top w:w="150" w:type="dxa"/>
              <w:left w:w="150" w:type="dxa"/>
              <w:bottom w:w="150" w:type="dxa"/>
              <w:right w:w="150" w:type="dxa"/>
            </w:tcMar>
            <w:vAlign w:val="center"/>
            <w:hideMark/>
          </w:tcPr>
          <w:p w14:paraId="500B5F81"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2070" w:type="dxa"/>
            <w:shd w:val="clear" w:color="auto" w:fill="auto"/>
            <w:noWrap/>
            <w:tcMar>
              <w:top w:w="150" w:type="dxa"/>
              <w:left w:w="150" w:type="dxa"/>
              <w:bottom w:w="150" w:type="dxa"/>
              <w:right w:w="150" w:type="dxa"/>
            </w:tcMar>
            <w:vAlign w:val="center"/>
            <w:hideMark/>
          </w:tcPr>
          <w:p w14:paraId="5F5BBFA3"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3690" w:type="dxa"/>
            <w:shd w:val="clear" w:color="auto" w:fill="auto"/>
            <w:noWrap/>
            <w:tcMar>
              <w:top w:w="150" w:type="dxa"/>
              <w:left w:w="150" w:type="dxa"/>
              <w:bottom w:w="150" w:type="dxa"/>
              <w:right w:w="150" w:type="dxa"/>
            </w:tcMar>
            <w:vAlign w:val="center"/>
            <w:hideMark/>
          </w:tcPr>
          <w:p w14:paraId="5DD3C002"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2FAFF0DF" w14:textId="77777777" w:rsidTr="0058065D">
        <w:tc>
          <w:tcPr>
            <w:tcW w:w="1525" w:type="dxa"/>
            <w:shd w:val="clear" w:color="auto" w:fill="auto"/>
            <w:tcMar>
              <w:top w:w="150" w:type="dxa"/>
              <w:left w:w="150" w:type="dxa"/>
              <w:bottom w:w="150" w:type="dxa"/>
              <w:right w:w="150" w:type="dxa"/>
            </w:tcMar>
            <w:vAlign w:val="center"/>
            <w:hideMark/>
          </w:tcPr>
          <w:p w14:paraId="229A99D5"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2250" w:type="dxa"/>
            <w:shd w:val="clear" w:color="auto" w:fill="auto"/>
            <w:tcMar>
              <w:top w:w="150" w:type="dxa"/>
              <w:left w:w="150" w:type="dxa"/>
              <w:bottom w:w="150" w:type="dxa"/>
              <w:right w:w="150" w:type="dxa"/>
            </w:tcMar>
            <w:vAlign w:val="center"/>
            <w:hideMark/>
          </w:tcPr>
          <w:p w14:paraId="200C4949"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01 Ngày làm việc</w:t>
            </w:r>
          </w:p>
        </w:tc>
        <w:tc>
          <w:tcPr>
            <w:tcW w:w="2070" w:type="dxa"/>
            <w:shd w:val="clear" w:color="auto" w:fill="auto"/>
            <w:tcMar>
              <w:top w:w="150" w:type="dxa"/>
              <w:left w:w="150" w:type="dxa"/>
              <w:bottom w:w="150" w:type="dxa"/>
              <w:right w:w="150" w:type="dxa"/>
            </w:tcMar>
            <w:vAlign w:val="center"/>
            <w:hideMark/>
          </w:tcPr>
          <w:p w14:paraId="1264453F"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3690" w:type="dxa"/>
            <w:shd w:val="clear" w:color="auto" w:fill="auto"/>
            <w:tcMar>
              <w:top w:w="150" w:type="dxa"/>
              <w:left w:w="150" w:type="dxa"/>
              <w:bottom w:w="150" w:type="dxa"/>
              <w:right w:w="150" w:type="dxa"/>
            </w:tcMar>
            <w:vAlign w:val="center"/>
            <w:hideMark/>
          </w:tcPr>
          <w:p w14:paraId="2BC13F8E"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Cách thức thực hiện: Người làm thủ tục trực tiếp đến Ban Chỉ huy quân sự cấp xã đăng ký nghĩa vụ quân sự chuyển đến.</w:t>
            </w:r>
          </w:p>
        </w:tc>
      </w:tr>
    </w:tbl>
    <w:p w14:paraId="0BB85D07" w14:textId="4BEB44D5"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8.5. </w:t>
      </w:r>
      <w:r w:rsidR="00901FE6" w:rsidRPr="00EB22A3">
        <w:rPr>
          <w:rFonts w:eastAsia="Times New Roman"/>
          <w:color w:val="000000" w:themeColor="text1"/>
          <w:sz w:val="28"/>
          <w:szCs w:val="28"/>
        </w:rPr>
        <w:t>Thành phần hồ sơ:</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5"/>
        <w:gridCol w:w="1580"/>
        <w:gridCol w:w="1710"/>
      </w:tblGrid>
      <w:tr w:rsidR="00EB22A3" w:rsidRPr="00EB22A3" w14:paraId="2563E356" w14:textId="77777777" w:rsidTr="0058065D">
        <w:trPr>
          <w:tblHeader/>
        </w:trPr>
        <w:tc>
          <w:tcPr>
            <w:tcW w:w="6245" w:type="dxa"/>
            <w:shd w:val="clear" w:color="auto" w:fill="auto"/>
            <w:noWrap/>
            <w:tcMar>
              <w:top w:w="150" w:type="dxa"/>
              <w:left w:w="150" w:type="dxa"/>
              <w:bottom w:w="150" w:type="dxa"/>
              <w:right w:w="150" w:type="dxa"/>
            </w:tcMar>
            <w:vAlign w:val="center"/>
            <w:hideMark/>
          </w:tcPr>
          <w:p w14:paraId="3AD589FE"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580" w:type="dxa"/>
            <w:shd w:val="clear" w:color="auto" w:fill="auto"/>
            <w:noWrap/>
            <w:tcMar>
              <w:top w:w="150" w:type="dxa"/>
              <w:left w:w="150" w:type="dxa"/>
              <w:bottom w:w="150" w:type="dxa"/>
              <w:right w:w="150" w:type="dxa"/>
            </w:tcMar>
            <w:vAlign w:val="center"/>
            <w:hideMark/>
          </w:tcPr>
          <w:p w14:paraId="2D1BB4CF"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710" w:type="dxa"/>
            <w:shd w:val="clear" w:color="auto" w:fill="auto"/>
            <w:noWrap/>
            <w:tcMar>
              <w:top w:w="150" w:type="dxa"/>
              <w:left w:w="150" w:type="dxa"/>
              <w:bottom w:w="150" w:type="dxa"/>
              <w:right w:w="150" w:type="dxa"/>
            </w:tcMar>
            <w:vAlign w:val="center"/>
            <w:hideMark/>
          </w:tcPr>
          <w:p w14:paraId="1AF43361"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1466D3F2" w14:textId="77777777" w:rsidTr="0058065D">
        <w:tc>
          <w:tcPr>
            <w:tcW w:w="0" w:type="auto"/>
            <w:shd w:val="clear" w:color="auto" w:fill="auto"/>
            <w:tcMar>
              <w:top w:w="150" w:type="dxa"/>
              <w:left w:w="150" w:type="dxa"/>
              <w:bottom w:w="150" w:type="dxa"/>
              <w:right w:w="150" w:type="dxa"/>
            </w:tcMar>
            <w:vAlign w:val="center"/>
            <w:hideMark/>
          </w:tcPr>
          <w:p w14:paraId="04151E95"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Giấy giới thiệu di chuyển đăng ký nghĩa vụ quân sự hoặc Giấy giới thiệu di chuyển quân nhân dự bị cho công dân.</w:t>
            </w:r>
          </w:p>
        </w:tc>
        <w:tc>
          <w:tcPr>
            <w:tcW w:w="1580" w:type="dxa"/>
            <w:shd w:val="clear" w:color="auto" w:fill="auto"/>
            <w:tcMar>
              <w:top w:w="150" w:type="dxa"/>
              <w:left w:w="150" w:type="dxa"/>
              <w:bottom w:w="150" w:type="dxa"/>
              <w:right w:w="150" w:type="dxa"/>
            </w:tcMar>
            <w:vAlign w:val="center"/>
            <w:hideMark/>
          </w:tcPr>
          <w:p w14:paraId="3942E06B" w14:textId="77777777" w:rsidR="00901FE6" w:rsidRPr="00EB22A3" w:rsidRDefault="00901FE6" w:rsidP="00557616">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55A83BBE" w14:textId="77777777" w:rsidR="00901FE6" w:rsidRPr="00EB22A3" w:rsidRDefault="00901FE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3208BDD1" w14:textId="77777777" w:rsidR="00901FE6" w:rsidRPr="00EB22A3" w:rsidRDefault="00901FE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09A1FE7E" w14:textId="77777777" w:rsidTr="0058065D">
        <w:tc>
          <w:tcPr>
            <w:tcW w:w="0" w:type="auto"/>
            <w:shd w:val="clear" w:color="auto" w:fill="auto"/>
            <w:tcMar>
              <w:top w:w="150" w:type="dxa"/>
              <w:left w:w="150" w:type="dxa"/>
              <w:bottom w:w="150" w:type="dxa"/>
              <w:right w:w="150" w:type="dxa"/>
            </w:tcMar>
            <w:vAlign w:val="center"/>
            <w:hideMark/>
          </w:tcPr>
          <w:p w14:paraId="47DD964C"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Phiếu quân nhân dự bị</w:t>
            </w:r>
          </w:p>
        </w:tc>
        <w:tc>
          <w:tcPr>
            <w:tcW w:w="1580" w:type="dxa"/>
            <w:shd w:val="clear" w:color="auto" w:fill="auto"/>
            <w:tcMar>
              <w:top w:w="150" w:type="dxa"/>
              <w:left w:w="150" w:type="dxa"/>
              <w:bottom w:w="150" w:type="dxa"/>
              <w:right w:w="150" w:type="dxa"/>
            </w:tcMar>
            <w:vAlign w:val="center"/>
            <w:hideMark/>
          </w:tcPr>
          <w:p w14:paraId="1ADBC1F8" w14:textId="77777777" w:rsidR="00901FE6" w:rsidRPr="00EB22A3" w:rsidRDefault="00901FE6" w:rsidP="00557616">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7BAD1132" w14:textId="77777777" w:rsidR="00901FE6" w:rsidRPr="00EB22A3" w:rsidRDefault="00901FE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39799DA8" w14:textId="77777777" w:rsidR="00901FE6" w:rsidRPr="00EB22A3" w:rsidRDefault="00901FE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bl>
    <w:p w14:paraId="4E5BAF54" w14:textId="748818A6"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8.6. </w:t>
      </w:r>
      <w:r w:rsidR="00901FE6"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Công dân Việt Nam</w:t>
      </w:r>
    </w:p>
    <w:p w14:paraId="03A2CF27" w14:textId="531E5ABC"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8.7. </w:t>
      </w:r>
      <w:r w:rsidR="00901FE6"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Ban chỉ huy quân sự cấp Xã</w:t>
      </w:r>
    </w:p>
    <w:p w14:paraId="3198A131" w14:textId="48B930BB"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8.8. </w:t>
      </w:r>
      <w:r w:rsidR="00901FE6"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Ban chỉ huy quân sự cấp huyện</w:t>
      </w:r>
    </w:p>
    <w:p w14:paraId="2BB1A693" w14:textId="4C281187"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8.9. </w:t>
      </w:r>
      <w:r w:rsidR="00901FE6"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Không có thông tin</w:t>
      </w:r>
    </w:p>
    <w:p w14:paraId="740BD0E0" w14:textId="00D5124B"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8.10. </w:t>
      </w:r>
      <w:r w:rsidR="00901FE6"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Không có thông tin</w:t>
      </w:r>
    </w:p>
    <w:p w14:paraId="66E0852C" w14:textId="2011C461"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8.11. </w:t>
      </w:r>
      <w:r w:rsidR="00901FE6"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Các cơ quan, tổ chức liên quan</w:t>
      </w:r>
    </w:p>
    <w:p w14:paraId="1C3BD39F" w14:textId="433948A7"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8.12. </w:t>
      </w:r>
      <w:r w:rsidR="00901FE6"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Công dân hoàn thành đăng ký nghĩa vụ quân sự chuyển đến.</w:t>
      </w:r>
    </w:p>
    <w:p w14:paraId="3E32434B" w14:textId="6C48882F"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8.13. </w:t>
      </w:r>
      <w:r w:rsidR="00901FE6" w:rsidRPr="00EB22A3">
        <w:rPr>
          <w:rFonts w:eastAsia="Times New Roman"/>
          <w:color w:val="000000" w:themeColor="text1"/>
          <w:sz w:val="28"/>
          <w:szCs w:val="28"/>
        </w:rPr>
        <w:t>Căn cứ pháp lý:</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452"/>
        <w:gridCol w:w="1710"/>
        <w:gridCol w:w="2250"/>
      </w:tblGrid>
      <w:tr w:rsidR="00EB22A3" w:rsidRPr="00EB22A3" w14:paraId="2E7DE00F" w14:textId="77777777" w:rsidTr="0058065D">
        <w:trPr>
          <w:tblHeader/>
        </w:trPr>
        <w:tc>
          <w:tcPr>
            <w:tcW w:w="2033" w:type="dxa"/>
            <w:shd w:val="clear" w:color="auto" w:fill="auto"/>
            <w:noWrap/>
            <w:tcMar>
              <w:top w:w="150" w:type="dxa"/>
              <w:left w:w="150" w:type="dxa"/>
              <w:bottom w:w="150" w:type="dxa"/>
              <w:right w:w="150" w:type="dxa"/>
            </w:tcMar>
            <w:vAlign w:val="center"/>
            <w:hideMark/>
          </w:tcPr>
          <w:p w14:paraId="294C677E"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3452" w:type="dxa"/>
            <w:shd w:val="clear" w:color="auto" w:fill="auto"/>
            <w:noWrap/>
            <w:tcMar>
              <w:top w:w="150" w:type="dxa"/>
              <w:left w:w="150" w:type="dxa"/>
              <w:bottom w:w="150" w:type="dxa"/>
              <w:right w:w="150" w:type="dxa"/>
            </w:tcMar>
            <w:vAlign w:val="center"/>
            <w:hideMark/>
          </w:tcPr>
          <w:p w14:paraId="732B1F0B"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710" w:type="dxa"/>
            <w:shd w:val="clear" w:color="auto" w:fill="auto"/>
            <w:noWrap/>
            <w:tcMar>
              <w:top w:w="150" w:type="dxa"/>
              <w:left w:w="150" w:type="dxa"/>
              <w:bottom w:w="150" w:type="dxa"/>
              <w:right w:w="150" w:type="dxa"/>
            </w:tcMar>
            <w:vAlign w:val="center"/>
            <w:hideMark/>
          </w:tcPr>
          <w:p w14:paraId="5852D3C5"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2250" w:type="dxa"/>
            <w:shd w:val="clear" w:color="auto" w:fill="auto"/>
            <w:noWrap/>
            <w:tcMar>
              <w:top w:w="150" w:type="dxa"/>
              <w:left w:w="150" w:type="dxa"/>
              <w:bottom w:w="150" w:type="dxa"/>
              <w:right w:w="150" w:type="dxa"/>
            </w:tcMar>
            <w:vAlign w:val="center"/>
            <w:hideMark/>
          </w:tcPr>
          <w:p w14:paraId="7C930042"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12C59BBD" w14:textId="77777777" w:rsidTr="0058065D">
        <w:tc>
          <w:tcPr>
            <w:tcW w:w="0" w:type="auto"/>
            <w:shd w:val="clear" w:color="auto" w:fill="auto"/>
            <w:tcMar>
              <w:top w:w="150" w:type="dxa"/>
              <w:left w:w="150" w:type="dxa"/>
              <w:bottom w:w="150" w:type="dxa"/>
              <w:right w:w="150" w:type="dxa"/>
            </w:tcMar>
            <w:vAlign w:val="center"/>
            <w:hideMark/>
          </w:tcPr>
          <w:p w14:paraId="2E09717F"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78/2015/QH13</w:t>
            </w:r>
          </w:p>
        </w:tc>
        <w:tc>
          <w:tcPr>
            <w:tcW w:w="3452" w:type="dxa"/>
            <w:shd w:val="clear" w:color="auto" w:fill="auto"/>
            <w:tcMar>
              <w:top w:w="150" w:type="dxa"/>
              <w:left w:w="150" w:type="dxa"/>
              <w:bottom w:w="150" w:type="dxa"/>
              <w:right w:w="150" w:type="dxa"/>
            </w:tcMar>
            <w:vAlign w:val="center"/>
            <w:hideMark/>
          </w:tcPr>
          <w:p w14:paraId="3B53EB01"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Luật 78/2015/QH13</w:t>
            </w:r>
          </w:p>
        </w:tc>
        <w:tc>
          <w:tcPr>
            <w:tcW w:w="1710" w:type="dxa"/>
            <w:shd w:val="clear" w:color="auto" w:fill="auto"/>
            <w:tcMar>
              <w:top w:w="150" w:type="dxa"/>
              <w:left w:w="150" w:type="dxa"/>
              <w:bottom w:w="150" w:type="dxa"/>
              <w:right w:w="150" w:type="dxa"/>
            </w:tcMar>
            <w:vAlign w:val="center"/>
            <w:hideMark/>
          </w:tcPr>
          <w:p w14:paraId="1D6B6559"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19-06-2015</w:t>
            </w:r>
          </w:p>
        </w:tc>
        <w:tc>
          <w:tcPr>
            <w:tcW w:w="2250" w:type="dxa"/>
            <w:shd w:val="clear" w:color="auto" w:fill="auto"/>
            <w:tcMar>
              <w:top w:w="150" w:type="dxa"/>
              <w:left w:w="150" w:type="dxa"/>
              <w:bottom w:w="150" w:type="dxa"/>
              <w:right w:w="150" w:type="dxa"/>
            </w:tcMar>
            <w:vAlign w:val="center"/>
            <w:hideMark/>
          </w:tcPr>
          <w:p w14:paraId="3C1BD4F5"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Quốc Hội</w:t>
            </w:r>
          </w:p>
        </w:tc>
      </w:tr>
      <w:tr w:rsidR="00EB22A3" w:rsidRPr="00EB22A3" w14:paraId="5F256C5D" w14:textId="77777777" w:rsidTr="0058065D">
        <w:tc>
          <w:tcPr>
            <w:tcW w:w="0" w:type="auto"/>
            <w:shd w:val="clear" w:color="auto" w:fill="auto"/>
            <w:tcMar>
              <w:top w:w="150" w:type="dxa"/>
              <w:left w:w="150" w:type="dxa"/>
              <w:bottom w:w="150" w:type="dxa"/>
              <w:right w:w="150" w:type="dxa"/>
            </w:tcMar>
            <w:vAlign w:val="center"/>
            <w:hideMark/>
          </w:tcPr>
          <w:p w14:paraId="41F4683E"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13/2016/NĐ-CP</w:t>
            </w:r>
          </w:p>
        </w:tc>
        <w:tc>
          <w:tcPr>
            <w:tcW w:w="3452" w:type="dxa"/>
            <w:shd w:val="clear" w:color="auto" w:fill="auto"/>
            <w:tcMar>
              <w:top w:w="150" w:type="dxa"/>
              <w:left w:w="150" w:type="dxa"/>
              <w:bottom w:w="150" w:type="dxa"/>
              <w:right w:w="150" w:type="dxa"/>
            </w:tcMar>
            <w:vAlign w:val="center"/>
            <w:hideMark/>
          </w:tcPr>
          <w:p w14:paraId="584FF068"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Nghị định 13/2016/NĐ-CP</w:t>
            </w:r>
          </w:p>
        </w:tc>
        <w:tc>
          <w:tcPr>
            <w:tcW w:w="1710" w:type="dxa"/>
            <w:shd w:val="clear" w:color="auto" w:fill="auto"/>
            <w:tcMar>
              <w:top w:w="150" w:type="dxa"/>
              <w:left w:w="150" w:type="dxa"/>
              <w:bottom w:w="150" w:type="dxa"/>
              <w:right w:w="150" w:type="dxa"/>
            </w:tcMar>
            <w:vAlign w:val="center"/>
            <w:hideMark/>
          </w:tcPr>
          <w:p w14:paraId="0DC6B67A"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19-02-2016</w:t>
            </w:r>
          </w:p>
        </w:tc>
        <w:tc>
          <w:tcPr>
            <w:tcW w:w="2250" w:type="dxa"/>
            <w:shd w:val="clear" w:color="auto" w:fill="auto"/>
            <w:tcMar>
              <w:top w:w="150" w:type="dxa"/>
              <w:left w:w="150" w:type="dxa"/>
              <w:bottom w:w="150" w:type="dxa"/>
              <w:right w:w="150" w:type="dxa"/>
            </w:tcMar>
            <w:vAlign w:val="center"/>
            <w:hideMark/>
          </w:tcPr>
          <w:p w14:paraId="1B5320FE"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bl>
    <w:p w14:paraId="1F13EC9E" w14:textId="5BE89C98" w:rsidR="00EB4AE5" w:rsidRDefault="0058065D" w:rsidP="0058065D">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8.14. </w:t>
      </w:r>
      <w:r w:rsidR="00901FE6"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Không</w:t>
      </w:r>
    </w:p>
    <w:p w14:paraId="4FD0AD29" w14:textId="77777777" w:rsidR="00C6416E" w:rsidRPr="00EB22A3" w:rsidRDefault="00C6416E" w:rsidP="0058065D">
      <w:pPr>
        <w:shd w:val="clear" w:color="auto" w:fill="FFFFFF"/>
        <w:jc w:val="both"/>
        <w:rPr>
          <w:rFonts w:eastAsia="Times New Roman"/>
          <w:color w:val="000000" w:themeColor="text1"/>
          <w:sz w:val="28"/>
          <w:szCs w:val="28"/>
        </w:rPr>
        <w:sectPr w:rsidR="00C6416E" w:rsidRPr="00EB22A3" w:rsidSect="00C6416E">
          <w:pgSz w:w="11900" w:h="16841"/>
          <w:pgMar w:top="1276" w:right="846" w:bottom="1440" w:left="1440" w:header="0" w:footer="0" w:gutter="0"/>
          <w:cols w:space="720" w:equalWidth="0">
            <w:col w:w="9620"/>
          </w:cols>
        </w:sectPr>
      </w:pPr>
    </w:p>
    <w:p w14:paraId="16A0F867" w14:textId="77777777" w:rsidR="0058065D" w:rsidRPr="00EB22A3" w:rsidRDefault="0058065D" w:rsidP="00EB22A3">
      <w:pPr>
        <w:shd w:val="clear" w:color="auto" w:fill="FFFFFF"/>
        <w:ind w:firstLine="567"/>
        <w:jc w:val="both"/>
        <w:rPr>
          <w:rFonts w:eastAsia="Times New Roman"/>
          <w:b/>
          <w:bCs/>
          <w:color w:val="000000" w:themeColor="text1"/>
          <w:sz w:val="28"/>
          <w:szCs w:val="28"/>
        </w:rPr>
      </w:pPr>
      <w:bookmarkStart w:id="9" w:name="page14"/>
      <w:bookmarkEnd w:id="9"/>
      <w:r w:rsidRPr="00EB22A3">
        <w:rPr>
          <w:rFonts w:eastAsia="Times New Roman"/>
          <w:b/>
          <w:bCs/>
          <w:color w:val="000000" w:themeColor="text1"/>
          <w:sz w:val="28"/>
          <w:szCs w:val="28"/>
        </w:rPr>
        <w:lastRenderedPageBreak/>
        <w:t xml:space="preserve">9. </w:t>
      </w:r>
      <w:r w:rsidR="00383743" w:rsidRPr="00EB22A3">
        <w:rPr>
          <w:rFonts w:eastAsia="Times New Roman"/>
          <w:b/>
          <w:bCs/>
          <w:color w:val="000000" w:themeColor="text1"/>
          <w:sz w:val="28"/>
          <w:szCs w:val="28"/>
        </w:rPr>
        <w:t xml:space="preserve">Thủ tục đăng ký nghĩa vụ quân sự tạm vắng </w:t>
      </w:r>
    </w:p>
    <w:p w14:paraId="0E60B863" w14:textId="49C2FD0F"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b/>
          <w:bCs/>
          <w:color w:val="000000" w:themeColor="text1"/>
          <w:sz w:val="28"/>
          <w:szCs w:val="28"/>
        </w:rPr>
        <w:t xml:space="preserve">9.1. </w:t>
      </w:r>
      <w:r w:rsidR="00901FE6" w:rsidRPr="00EB22A3">
        <w:rPr>
          <w:rFonts w:eastAsia="Times New Roman"/>
          <w:color w:val="000000" w:themeColor="text1"/>
          <w:sz w:val="28"/>
          <w:szCs w:val="28"/>
        </w:rPr>
        <w:t>Mã thủ tục:</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1.001733</w:t>
      </w:r>
    </w:p>
    <w:p w14:paraId="03206A88" w14:textId="56C6DF36"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6184/QĐ-BQP</w:t>
      </w:r>
    </w:p>
    <w:p w14:paraId="6FA45989" w14:textId="305342EE"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Thủ tục đăng ký nghĩa vụ quân sự tạm vắng</w:t>
      </w:r>
    </w:p>
    <w:p w14:paraId="52BC2A23" w14:textId="618766A9"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9.2. </w:t>
      </w:r>
      <w:r w:rsidR="00901FE6"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Nghĩa vụ quân sự</w:t>
      </w:r>
    </w:p>
    <w:p w14:paraId="17A968DE" w14:textId="4348DEE3"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9.3. </w:t>
      </w:r>
      <w:r w:rsidR="00901FE6" w:rsidRPr="00EB22A3">
        <w:rPr>
          <w:rFonts w:eastAsia="Times New Roman"/>
          <w:color w:val="000000" w:themeColor="text1"/>
          <w:sz w:val="28"/>
          <w:szCs w:val="28"/>
        </w:rPr>
        <w:t>Trình tự thực hiện:</w:t>
      </w:r>
    </w:p>
    <w:p w14:paraId="64A19A31" w14:textId="77777777" w:rsidR="0058065D"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Bước 1: Công dân đã đăng ký nghĩa vụ quân sự, khi đi khỏi nơi cư trú hoặc nơi làm việc, học tập từ 03 tháng trở lên phải đến Ban Chỉ huy quân sự cấp xã đã đăng ký nghĩa vụ quân sự để trực tiếp đăng ký nghĩa vụ quân sự tạm vắng. Trường hợp cơ quan, tổ chức không có Ban Chỉ huy quân sự, thì người đứng đầu hoặc người đại diện hợp pháp của cơ quan, tổ chức có trách nhiệm tổ chức cho công dân đăng ký nghĩa vụ quân sự tạm vắng tại nơi cư trú. Trong thời hạn 10 ngày, kể từ ngày trở về nơi cư trú hoặc nơi làm việc, học tập, công dân đã đăng ký nghĩa vụ quân sự tạm vắng phải đến Ban Chỉ huy quân sự cấp xã để trực tiếp đăng ký lại.</w:t>
      </w:r>
    </w:p>
    <w:p w14:paraId="1C9CE37C" w14:textId="77777777" w:rsidR="0058065D"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Bước 2: Trong thời hạn 01 ngày, Ban Chỉ huy quân sự cấp xã có trách nhiệm làm thủ tục đăng ký nghĩa vụ quân sự tạm vắng; bổ sung các thông tin vào Sổ đăng ký công dân sẵn sàng nhập ngũ hoặc Sổ đăng ký quân nhân dự bị; lập danh sách công dân đăng ký nghĩa vụ quân sự tạm vắng hoặc đăng ký lại cho công dân (trường hợp công dân trở về);</w:t>
      </w:r>
    </w:p>
    <w:p w14:paraId="0E227D7C" w14:textId="45714E11"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9.4. </w:t>
      </w:r>
      <w:r w:rsidR="00901FE6" w:rsidRPr="00EB22A3">
        <w:rPr>
          <w:rFonts w:eastAsia="Times New Roman"/>
          <w:color w:val="000000" w:themeColor="text1"/>
          <w:sz w:val="28"/>
          <w:szCs w:val="28"/>
        </w:rPr>
        <w:t>Cách thức thực hiện: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1620"/>
        <w:gridCol w:w="1620"/>
        <w:gridCol w:w="4680"/>
      </w:tblGrid>
      <w:tr w:rsidR="00EB22A3" w:rsidRPr="00EB22A3" w14:paraId="137B513E" w14:textId="77777777" w:rsidTr="0058065D">
        <w:trPr>
          <w:tblHeader/>
        </w:trPr>
        <w:tc>
          <w:tcPr>
            <w:tcW w:w="1615" w:type="dxa"/>
            <w:shd w:val="clear" w:color="auto" w:fill="auto"/>
            <w:noWrap/>
            <w:tcMar>
              <w:top w:w="150" w:type="dxa"/>
              <w:left w:w="150" w:type="dxa"/>
              <w:bottom w:w="150" w:type="dxa"/>
              <w:right w:w="150" w:type="dxa"/>
            </w:tcMar>
            <w:vAlign w:val="center"/>
            <w:hideMark/>
          </w:tcPr>
          <w:p w14:paraId="5C34C71A"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1620" w:type="dxa"/>
            <w:shd w:val="clear" w:color="auto" w:fill="auto"/>
            <w:noWrap/>
            <w:tcMar>
              <w:top w:w="150" w:type="dxa"/>
              <w:left w:w="150" w:type="dxa"/>
              <w:bottom w:w="150" w:type="dxa"/>
              <w:right w:w="150" w:type="dxa"/>
            </w:tcMar>
            <w:vAlign w:val="center"/>
            <w:hideMark/>
          </w:tcPr>
          <w:p w14:paraId="6FC70E1A"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1620" w:type="dxa"/>
            <w:shd w:val="clear" w:color="auto" w:fill="auto"/>
            <w:noWrap/>
            <w:tcMar>
              <w:top w:w="150" w:type="dxa"/>
              <w:left w:w="150" w:type="dxa"/>
              <w:bottom w:w="150" w:type="dxa"/>
              <w:right w:w="150" w:type="dxa"/>
            </w:tcMar>
            <w:vAlign w:val="center"/>
            <w:hideMark/>
          </w:tcPr>
          <w:p w14:paraId="4274FD99"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4680" w:type="dxa"/>
            <w:shd w:val="clear" w:color="auto" w:fill="auto"/>
            <w:noWrap/>
            <w:tcMar>
              <w:top w:w="150" w:type="dxa"/>
              <w:left w:w="150" w:type="dxa"/>
              <w:bottom w:w="150" w:type="dxa"/>
              <w:right w:w="150" w:type="dxa"/>
            </w:tcMar>
            <w:vAlign w:val="center"/>
            <w:hideMark/>
          </w:tcPr>
          <w:p w14:paraId="1D319DB1"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476D0FD4" w14:textId="77777777" w:rsidTr="0058065D">
        <w:tc>
          <w:tcPr>
            <w:tcW w:w="1615" w:type="dxa"/>
            <w:shd w:val="clear" w:color="auto" w:fill="auto"/>
            <w:tcMar>
              <w:top w:w="150" w:type="dxa"/>
              <w:left w:w="150" w:type="dxa"/>
              <w:bottom w:w="150" w:type="dxa"/>
              <w:right w:w="150" w:type="dxa"/>
            </w:tcMar>
            <w:vAlign w:val="center"/>
            <w:hideMark/>
          </w:tcPr>
          <w:p w14:paraId="7CE86500"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620" w:type="dxa"/>
            <w:shd w:val="clear" w:color="auto" w:fill="auto"/>
            <w:tcMar>
              <w:top w:w="150" w:type="dxa"/>
              <w:left w:w="150" w:type="dxa"/>
              <w:bottom w:w="150" w:type="dxa"/>
              <w:right w:w="150" w:type="dxa"/>
            </w:tcMar>
            <w:vAlign w:val="center"/>
            <w:hideMark/>
          </w:tcPr>
          <w:p w14:paraId="7A77BB04"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01 Ngày</w:t>
            </w:r>
          </w:p>
        </w:tc>
        <w:tc>
          <w:tcPr>
            <w:tcW w:w="1620" w:type="dxa"/>
            <w:shd w:val="clear" w:color="auto" w:fill="auto"/>
            <w:tcMar>
              <w:top w:w="150" w:type="dxa"/>
              <w:left w:w="150" w:type="dxa"/>
              <w:bottom w:w="150" w:type="dxa"/>
              <w:right w:w="150" w:type="dxa"/>
            </w:tcMar>
            <w:vAlign w:val="center"/>
            <w:hideMark/>
          </w:tcPr>
          <w:p w14:paraId="5E4E78C5"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4680" w:type="dxa"/>
            <w:shd w:val="clear" w:color="auto" w:fill="auto"/>
            <w:tcMar>
              <w:top w:w="150" w:type="dxa"/>
              <w:left w:w="150" w:type="dxa"/>
              <w:bottom w:w="150" w:type="dxa"/>
              <w:right w:w="150" w:type="dxa"/>
            </w:tcMar>
            <w:vAlign w:val="center"/>
            <w:hideMark/>
          </w:tcPr>
          <w:p w14:paraId="037C0233"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Cách thức thực hiện: Người làm thủ tục trực tiếp đến Ban Chỉ huy quân sự cấp xã đăng ký nghĩa vụ quân sự tạm vắng.</w:t>
            </w:r>
          </w:p>
        </w:tc>
      </w:tr>
    </w:tbl>
    <w:p w14:paraId="3E0525C9" w14:textId="4FE384C3"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9.5. </w:t>
      </w:r>
      <w:r w:rsidR="00901FE6" w:rsidRPr="00EB22A3">
        <w:rPr>
          <w:rFonts w:eastAsia="Times New Roman"/>
          <w:color w:val="000000" w:themeColor="text1"/>
          <w:sz w:val="28"/>
          <w:szCs w:val="28"/>
        </w:rPr>
        <w:t>Thành phần hồ sơ:</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5"/>
        <w:gridCol w:w="1580"/>
        <w:gridCol w:w="1710"/>
      </w:tblGrid>
      <w:tr w:rsidR="00EB22A3" w:rsidRPr="00EB22A3" w14:paraId="60A6C7CB" w14:textId="77777777" w:rsidTr="0058065D">
        <w:trPr>
          <w:tblHeader/>
        </w:trPr>
        <w:tc>
          <w:tcPr>
            <w:tcW w:w="6245" w:type="dxa"/>
            <w:shd w:val="clear" w:color="auto" w:fill="auto"/>
            <w:noWrap/>
            <w:tcMar>
              <w:top w:w="150" w:type="dxa"/>
              <w:left w:w="150" w:type="dxa"/>
              <w:bottom w:w="150" w:type="dxa"/>
              <w:right w:w="150" w:type="dxa"/>
            </w:tcMar>
            <w:vAlign w:val="center"/>
            <w:hideMark/>
          </w:tcPr>
          <w:p w14:paraId="66876DD4"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580" w:type="dxa"/>
            <w:shd w:val="clear" w:color="auto" w:fill="auto"/>
            <w:noWrap/>
            <w:tcMar>
              <w:top w:w="150" w:type="dxa"/>
              <w:left w:w="150" w:type="dxa"/>
              <w:bottom w:w="150" w:type="dxa"/>
              <w:right w:w="150" w:type="dxa"/>
            </w:tcMar>
            <w:vAlign w:val="center"/>
            <w:hideMark/>
          </w:tcPr>
          <w:p w14:paraId="748D47BD"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710" w:type="dxa"/>
            <w:shd w:val="clear" w:color="auto" w:fill="auto"/>
            <w:noWrap/>
            <w:tcMar>
              <w:top w:w="150" w:type="dxa"/>
              <w:left w:w="150" w:type="dxa"/>
              <w:bottom w:w="150" w:type="dxa"/>
              <w:right w:w="150" w:type="dxa"/>
            </w:tcMar>
            <w:vAlign w:val="center"/>
            <w:hideMark/>
          </w:tcPr>
          <w:p w14:paraId="6B0602D0"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1B37BC2F" w14:textId="77777777" w:rsidTr="0058065D">
        <w:tc>
          <w:tcPr>
            <w:tcW w:w="0" w:type="auto"/>
            <w:shd w:val="clear" w:color="auto" w:fill="auto"/>
            <w:tcMar>
              <w:top w:w="150" w:type="dxa"/>
              <w:left w:w="150" w:type="dxa"/>
              <w:bottom w:w="150" w:type="dxa"/>
              <w:right w:w="150" w:type="dxa"/>
            </w:tcMar>
            <w:vAlign w:val="center"/>
            <w:hideMark/>
          </w:tcPr>
          <w:p w14:paraId="794B95AD"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Bản chụp Giấy chứng nhận đăng ký nghĩa vụ quân sự hoặc Giấy chứng nhận đăng ký quân nhân dự bị (mang theo bản chính để đối chiếu)</w:t>
            </w:r>
          </w:p>
        </w:tc>
        <w:tc>
          <w:tcPr>
            <w:tcW w:w="1580" w:type="dxa"/>
            <w:shd w:val="clear" w:color="auto" w:fill="auto"/>
            <w:tcMar>
              <w:top w:w="150" w:type="dxa"/>
              <w:left w:w="150" w:type="dxa"/>
              <w:bottom w:w="150" w:type="dxa"/>
              <w:right w:w="150" w:type="dxa"/>
            </w:tcMar>
            <w:vAlign w:val="center"/>
            <w:hideMark/>
          </w:tcPr>
          <w:p w14:paraId="63BA135E" w14:textId="77777777" w:rsidR="00901FE6" w:rsidRPr="00EB22A3" w:rsidRDefault="00901FE6" w:rsidP="00557616">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7485F15C" w14:textId="77777777" w:rsidR="00901FE6" w:rsidRPr="00EB22A3" w:rsidRDefault="00901FE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0</w:t>
            </w:r>
          </w:p>
          <w:p w14:paraId="51894C0F" w14:textId="77777777" w:rsidR="00901FE6" w:rsidRPr="00EB22A3" w:rsidRDefault="00901FE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1</w:t>
            </w:r>
          </w:p>
        </w:tc>
      </w:tr>
    </w:tbl>
    <w:p w14:paraId="2AED93EB" w14:textId="506F1809"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9.6. </w:t>
      </w:r>
      <w:r w:rsidR="00901FE6"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Công dân Việt Nam</w:t>
      </w:r>
    </w:p>
    <w:p w14:paraId="62CD7C0F" w14:textId="36BF4D1E"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9.7. </w:t>
      </w:r>
      <w:r w:rsidR="00901FE6"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Ban chỉ huy quân sự cấp Xã</w:t>
      </w:r>
    </w:p>
    <w:p w14:paraId="7A79CA8D" w14:textId="4C696A4E"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9.8. </w:t>
      </w:r>
      <w:r w:rsidR="00901FE6"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Ban chỉ huy quân sự cấp huyện</w:t>
      </w:r>
    </w:p>
    <w:p w14:paraId="4E732C07" w14:textId="455DC878"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9.9. </w:t>
      </w:r>
      <w:r w:rsidR="00901FE6"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Không có thông tin</w:t>
      </w:r>
    </w:p>
    <w:p w14:paraId="7371F88E" w14:textId="26017008"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9.10. </w:t>
      </w:r>
      <w:r w:rsidR="00901FE6"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Không có thông tin</w:t>
      </w:r>
    </w:p>
    <w:p w14:paraId="5C32CBEC" w14:textId="21071211"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9.11. </w:t>
      </w:r>
      <w:r w:rsidR="00901FE6"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Các cơ quan, tổ chức liên quan</w:t>
      </w:r>
    </w:p>
    <w:p w14:paraId="7CF8B26A" w14:textId="6EB6ECC0"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9.12. </w:t>
      </w:r>
      <w:r w:rsidR="00901FE6"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Đăng ký nghĩa vụ quân sự tạm vắng và đăng ký lại.</w:t>
      </w:r>
    </w:p>
    <w:p w14:paraId="6BE1915A" w14:textId="037FC4BF" w:rsidR="00901FE6" w:rsidRPr="00EB22A3" w:rsidRDefault="0058065D"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9.13. </w:t>
      </w:r>
      <w:r w:rsidR="00901FE6" w:rsidRPr="00EB22A3">
        <w:rPr>
          <w:rFonts w:eastAsia="Times New Roman"/>
          <w:color w:val="000000" w:themeColor="text1"/>
          <w:sz w:val="28"/>
          <w:szCs w:val="28"/>
        </w:rPr>
        <w:t>Căn cứ pháp lý:</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542"/>
        <w:gridCol w:w="1890"/>
        <w:gridCol w:w="2070"/>
      </w:tblGrid>
      <w:tr w:rsidR="00EB22A3" w:rsidRPr="00EB22A3" w14:paraId="4CE63D44" w14:textId="77777777" w:rsidTr="0058065D">
        <w:trPr>
          <w:tblHeader/>
        </w:trPr>
        <w:tc>
          <w:tcPr>
            <w:tcW w:w="2033" w:type="dxa"/>
            <w:shd w:val="clear" w:color="auto" w:fill="auto"/>
            <w:noWrap/>
            <w:tcMar>
              <w:top w:w="150" w:type="dxa"/>
              <w:left w:w="150" w:type="dxa"/>
              <w:bottom w:w="150" w:type="dxa"/>
              <w:right w:w="150" w:type="dxa"/>
            </w:tcMar>
            <w:vAlign w:val="center"/>
            <w:hideMark/>
          </w:tcPr>
          <w:p w14:paraId="47922BD8"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3542" w:type="dxa"/>
            <w:shd w:val="clear" w:color="auto" w:fill="auto"/>
            <w:noWrap/>
            <w:tcMar>
              <w:top w:w="150" w:type="dxa"/>
              <w:left w:w="150" w:type="dxa"/>
              <w:bottom w:w="150" w:type="dxa"/>
              <w:right w:w="150" w:type="dxa"/>
            </w:tcMar>
            <w:vAlign w:val="center"/>
            <w:hideMark/>
          </w:tcPr>
          <w:p w14:paraId="4DA8EAF0"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890" w:type="dxa"/>
            <w:shd w:val="clear" w:color="auto" w:fill="auto"/>
            <w:noWrap/>
            <w:tcMar>
              <w:top w:w="150" w:type="dxa"/>
              <w:left w:w="150" w:type="dxa"/>
              <w:bottom w:w="150" w:type="dxa"/>
              <w:right w:w="150" w:type="dxa"/>
            </w:tcMar>
            <w:vAlign w:val="center"/>
            <w:hideMark/>
          </w:tcPr>
          <w:p w14:paraId="6449E17C"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2070" w:type="dxa"/>
            <w:shd w:val="clear" w:color="auto" w:fill="auto"/>
            <w:noWrap/>
            <w:tcMar>
              <w:top w:w="150" w:type="dxa"/>
              <w:left w:w="150" w:type="dxa"/>
              <w:bottom w:w="150" w:type="dxa"/>
              <w:right w:w="150" w:type="dxa"/>
            </w:tcMar>
            <w:vAlign w:val="center"/>
            <w:hideMark/>
          </w:tcPr>
          <w:p w14:paraId="015C4C42" w14:textId="77777777" w:rsidR="00901FE6" w:rsidRPr="00EB22A3" w:rsidRDefault="00901FE6" w:rsidP="0058065D">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0E0AF32A" w14:textId="77777777" w:rsidTr="0058065D">
        <w:tc>
          <w:tcPr>
            <w:tcW w:w="0" w:type="auto"/>
            <w:shd w:val="clear" w:color="auto" w:fill="auto"/>
            <w:tcMar>
              <w:top w:w="150" w:type="dxa"/>
              <w:left w:w="150" w:type="dxa"/>
              <w:bottom w:w="150" w:type="dxa"/>
              <w:right w:w="150" w:type="dxa"/>
            </w:tcMar>
            <w:vAlign w:val="center"/>
            <w:hideMark/>
          </w:tcPr>
          <w:p w14:paraId="37C949DF"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78/2015/QH13</w:t>
            </w:r>
          </w:p>
        </w:tc>
        <w:tc>
          <w:tcPr>
            <w:tcW w:w="3542" w:type="dxa"/>
            <w:shd w:val="clear" w:color="auto" w:fill="auto"/>
            <w:tcMar>
              <w:top w:w="150" w:type="dxa"/>
              <w:left w:w="150" w:type="dxa"/>
              <w:bottom w:w="150" w:type="dxa"/>
              <w:right w:w="150" w:type="dxa"/>
            </w:tcMar>
            <w:vAlign w:val="center"/>
            <w:hideMark/>
          </w:tcPr>
          <w:p w14:paraId="4023D218"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Luật 78/2015/QH13</w:t>
            </w:r>
          </w:p>
        </w:tc>
        <w:tc>
          <w:tcPr>
            <w:tcW w:w="1890" w:type="dxa"/>
            <w:shd w:val="clear" w:color="auto" w:fill="auto"/>
            <w:tcMar>
              <w:top w:w="150" w:type="dxa"/>
              <w:left w:w="150" w:type="dxa"/>
              <w:bottom w:w="150" w:type="dxa"/>
              <w:right w:w="150" w:type="dxa"/>
            </w:tcMar>
            <w:vAlign w:val="center"/>
            <w:hideMark/>
          </w:tcPr>
          <w:p w14:paraId="393FB3A4"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19-06-2015</w:t>
            </w:r>
          </w:p>
        </w:tc>
        <w:tc>
          <w:tcPr>
            <w:tcW w:w="2070" w:type="dxa"/>
            <w:shd w:val="clear" w:color="auto" w:fill="auto"/>
            <w:tcMar>
              <w:top w:w="150" w:type="dxa"/>
              <w:left w:w="150" w:type="dxa"/>
              <w:bottom w:w="150" w:type="dxa"/>
              <w:right w:w="150" w:type="dxa"/>
            </w:tcMar>
            <w:vAlign w:val="center"/>
            <w:hideMark/>
          </w:tcPr>
          <w:p w14:paraId="5BDB7B02"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Quốc Hội</w:t>
            </w:r>
          </w:p>
        </w:tc>
      </w:tr>
      <w:tr w:rsidR="00EB22A3" w:rsidRPr="00EB22A3" w14:paraId="01916471" w14:textId="77777777" w:rsidTr="0058065D">
        <w:tc>
          <w:tcPr>
            <w:tcW w:w="0" w:type="auto"/>
            <w:shd w:val="clear" w:color="auto" w:fill="auto"/>
            <w:tcMar>
              <w:top w:w="150" w:type="dxa"/>
              <w:left w:w="150" w:type="dxa"/>
              <w:bottom w:w="150" w:type="dxa"/>
              <w:right w:w="150" w:type="dxa"/>
            </w:tcMar>
            <w:vAlign w:val="center"/>
            <w:hideMark/>
          </w:tcPr>
          <w:p w14:paraId="551F5A43"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13/2016/NĐ-CP</w:t>
            </w:r>
          </w:p>
        </w:tc>
        <w:tc>
          <w:tcPr>
            <w:tcW w:w="3542" w:type="dxa"/>
            <w:shd w:val="clear" w:color="auto" w:fill="auto"/>
            <w:tcMar>
              <w:top w:w="150" w:type="dxa"/>
              <w:left w:w="150" w:type="dxa"/>
              <w:bottom w:w="150" w:type="dxa"/>
              <w:right w:w="150" w:type="dxa"/>
            </w:tcMar>
            <w:vAlign w:val="center"/>
            <w:hideMark/>
          </w:tcPr>
          <w:p w14:paraId="2ED6AB89"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Nghị định 13/2016/NĐ-CP</w:t>
            </w:r>
          </w:p>
        </w:tc>
        <w:tc>
          <w:tcPr>
            <w:tcW w:w="1890" w:type="dxa"/>
            <w:shd w:val="clear" w:color="auto" w:fill="auto"/>
            <w:tcMar>
              <w:top w:w="150" w:type="dxa"/>
              <w:left w:w="150" w:type="dxa"/>
              <w:bottom w:w="150" w:type="dxa"/>
              <w:right w:w="150" w:type="dxa"/>
            </w:tcMar>
            <w:vAlign w:val="center"/>
            <w:hideMark/>
          </w:tcPr>
          <w:p w14:paraId="7C7F6F86"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19-02-2016</w:t>
            </w:r>
          </w:p>
        </w:tc>
        <w:tc>
          <w:tcPr>
            <w:tcW w:w="2070" w:type="dxa"/>
            <w:shd w:val="clear" w:color="auto" w:fill="auto"/>
            <w:tcMar>
              <w:top w:w="150" w:type="dxa"/>
              <w:left w:w="150" w:type="dxa"/>
              <w:bottom w:w="150" w:type="dxa"/>
              <w:right w:w="150" w:type="dxa"/>
            </w:tcMar>
            <w:vAlign w:val="center"/>
            <w:hideMark/>
          </w:tcPr>
          <w:p w14:paraId="3FE64FD5" w14:textId="77777777" w:rsidR="00901FE6" w:rsidRPr="00EB22A3" w:rsidRDefault="00901FE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bl>
    <w:p w14:paraId="07F815B6" w14:textId="659B7DAA" w:rsidR="00901FE6" w:rsidRPr="00EB22A3" w:rsidRDefault="0058065D"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9.14. </w:t>
      </w:r>
      <w:r w:rsidR="00901FE6"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901FE6" w:rsidRPr="00EB22A3">
        <w:rPr>
          <w:rFonts w:eastAsia="Times New Roman"/>
          <w:color w:val="000000" w:themeColor="text1"/>
          <w:sz w:val="28"/>
          <w:szCs w:val="28"/>
        </w:rPr>
        <w:t>Không</w:t>
      </w:r>
    </w:p>
    <w:p w14:paraId="1C0FDBF1" w14:textId="5365AAA0" w:rsidR="00EB4AE5" w:rsidRPr="00EB22A3" w:rsidRDefault="00EB4AE5" w:rsidP="00557616">
      <w:pPr>
        <w:numPr>
          <w:ilvl w:val="0"/>
          <w:numId w:val="28"/>
        </w:numPr>
        <w:tabs>
          <w:tab w:val="left" w:pos="1369"/>
        </w:tabs>
        <w:spacing w:line="251" w:lineRule="auto"/>
        <w:ind w:left="980" w:right="3340" w:firstLine="2"/>
        <w:jc w:val="both"/>
        <w:rPr>
          <w:color w:val="000000" w:themeColor="text1"/>
          <w:sz w:val="28"/>
          <w:szCs w:val="28"/>
        </w:rPr>
        <w:sectPr w:rsidR="00EB4AE5" w:rsidRPr="00EB22A3" w:rsidSect="00C6416E">
          <w:pgSz w:w="11900" w:h="16841"/>
          <w:pgMar w:top="1134" w:right="846" w:bottom="1440" w:left="1440" w:header="0" w:footer="0" w:gutter="0"/>
          <w:cols w:space="720" w:equalWidth="0">
            <w:col w:w="9620"/>
          </w:cols>
        </w:sectPr>
      </w:pPr>
    </w:p>
    <w:p w14:paraId="19961526" w14:textId="77777777" w:rsidR="00F81FE3" w:rsidRPr="00EB22A3" w:rsidRDefault="00F81FE3" w:rsidP="00EB22A3">
      <w:pPr>
        <w:shd w:val="clear" w:color="auto" w:fill="FFFFFF"/>
        <w:ind w:firstLine="567"/>
        <w:jc w:val="both"/>
        <w:rPr>
          <w:rFonts w:eastAsia="Times New Roman"/>
          <w:b/>
          <w:bCs/>
          <w:color w:val="000000" w:themeColor="text1"/>
          <w:sz w:val="28"/>
          <w:szCs w:val="28"/>
        </w:rPr>
      </w:pPr>
      <w:bookmarkStart w:id="10" w:name="page15"/>
      <w:bookmarkEnd w:id="10"/>
      <w:r w:rsidRPr="00EB22A3">
        <w:rPr>
          <w:rFonts w:eastAsia="Times New Roman"/>
          <w:b/>
          <w:bCs/>
          <w:color w:val="000000" w:themeColor="text1"/>
          <w:sz w:val="28"/>
          <w:szCs w:val="28"/>
        </w:rPr>
        <w:lastRenderedPageBreak/>
        <w:t xml:space="preserve">10. </w:t>
      </w:r>
      <w:r w:rsidR="00383743" w:rsidRPr="00EB22A3">
        <w:rPr>
          <w:rFonts w:eastAsia="Times New Roman"/>
          <w:b/>
          <w:bCs/>
          <w:color w:val="000000" w:themeColor="text1"/>
          <w:sz w:val="28"/>
          <w:szCs w:val="28"/>
        </w:rPr>
        <w:t xml:space="preserve">Thủ tục đăng ký miễn gọi nhập ngũ thời chiến </w:t>
      </w:r>
    </w:p>
    <w:p w14:paraId="600958FD" w14:textId="0190682A"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b/>
          <w:bCs/>
          <w:color w:val="000000" w:themeColor="text1"/>
          <w:sz w:val="28"/>
          <w:szCs w:val="28"/>
        </w:rPr>
        <w:t xml:space="preserve">10.1. </w:t>
      </w:r>
      <w:r w:rsidR="00557616" w:rsidRPr="00EB22A3">
        <w:rPr>
          <w:rFonts w:eastAsia="Times New Roman"/>
          <w:color w:val="000000" w:themeColor="text1"/>
          <w:sz w:val="28"/>
          <w:szCs w:val="28"/>
        </w:rPr>
        <w:t>Mã thủ tục:</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1.001720</w:t>
      </w:r>
    </w:p>
    <w:p w14:paraId="7D27CBE8" w14:textId="6CA20318"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Số quyết định:</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6184/QĐ-BQP</w:t>
      </w:r>
    </w:p>
    <w:p w14:paraId="6BC40C12" w14:textId="67DED612"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Tên thủ tục:</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Thủ tục đăng ký miễn gọi nhập ngũ thời chiến</w:t>
      </w:r>
    </w:p>
    <w:p w14:paraId="11EA2295" w14:textId="26EEF02F"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10.2. </w:t>
      </w:r>
      <w:r w:rsidR="00557616" w:rsidRPr="00EB22A3">
        <w:rPr>
          <w:rFonts w:eastAsia="Times New Roman"/>
          <w:color w:val="000000" w:themeColor="text1"/>
          <w:sz w:val="28"/>
          <w:szCs w:val="28"/>
        </w:rPr>
        <w:t>Lĩnh vực:</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Nghĩa vụ quân sự</w:t>
      </w:r>
    </w:p>
    <w:p w14:paraId="5E3D7B74" w14:textId="0576F25D"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10.3. </w:t>
      </w:r>
      <w:r w:rsidR="00557616" w:rsidRPr="00EB22A3">
        <w:rPr>
          <w:rFonts w:eastAsia="Times New Roman"/>
          <w:color w:val="000000" w:themeColor="text1"/>
          <w:sz w:val="28"/>
          <w:szCs w:val="28"/>
        </w:rPr>
        <w:t>Trình tự thực hiện:</w:t>
      </w:r>
    </w:p>
    <w:p w14:paraId="7C360E9B" w14:textId="77777777" w:rsidR="00F81FE3"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Bước 1: Trong thời hạn 10 ngày, kể từ ngày công dân đã đăng ký nghĩa vụ quân sự nhận được quyết định bổ nhiệm hoặc được biên chế vào chức danh thuộc diện miễn gọi nhập ngũ trong thời chiến, thì cơ quan, tổ chức nơi công dân công tác cử đại diện mang quyết định bổ nhiệm hoặc giấy xác nhận chức danh thuộc diện miễn gọi nhập ngũ trong thời chiến đến Ban Chỉ huy quân sự cấp xã để làm thủ tục đưa ra khỏi danh sách đăng ký nghĩa vụ quân sự. Công dân đã được đưa ra khỏi danh sách đăng ký nghĩa vụ quân sự nếu không còn giữ chức vụ hoặc chức danh thuộc diện miễn gọi nhập ngũ trong thời chiến thì cơ quan, tổ chức nơi công dân công tác cử đại diện đến Ban Chỉ huy quân sự cấp xã để đăng ký nghĩa vụ quân sự lại.</w:t>
      </w:r>
    </w:p>
    <w:p w14:paraId="6D682CA4" w14:textId="77777777" w:rsidR="00F81FE3"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Bước 2: Ban Chỉ huy quân sự cấp xã có trách nhiệm đăng ký miễn gọi nhập ngũ trong thời chiến hoặc đăng ký nghĩa vụ quân sự lại.</w:t>
      </w:r>
    </w:p>
    <w:p w14:paraId="1B9F52DB" w14:textId="2A0F3CD1"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10.4. </w:t>
      </w:r>
      <w:r w:rsidR="00557616" w:rsidRPr="00EB22A3">
        <w:rPr>
          <w:rFonts w:eastAsia="Times New Roman"/>
          <w:color w:val="000000" w:themeColor="text1"/>
          <w:sz w:val="28"/>
          <w:szCs w:val="28"/>
        </w:rPr>
        <w:t>Cách thức thực hiện: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5"/>
        <w:gridCol w:w="1710"/>
        <w:gridCol w:w="2160"/>
        <w:gridCol w:w="4140"/>
      </w:tblGrid>
      <w:tr w:rsidR="00EB22A3" w:rsidRPr="00EB22A3" w14:paraId="5BF9BD54" w14:textId="77777777" w:rsidTr="00F81FE3">
        <w:trPr>
          <w:tblHeader/>
        </w:trPr>
        <w:tc>
          <w:tcPr>
            <w:tcW w:w="1525" w:type="dxa"/>
            <w:shd w:val="clear" w:color="auto" w:fill="auto"/>
            <w:noWrap/>
            <w:tcMar>
              <w:top w:w="150" w:type="dxa"/>
              <w:left w:w="150" w:type="dxa"/>
              <w:bottom w:w="150" w:type="dxa"/>
              <w:right w:w="150" w:type="dxa"/>
            </w:tcMar>
            <w:vAlign w:val="center"/>
            <w:hideMark/>
          </w:tcPr>
          <w:p w14:paraId="4A3A51BB"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1710" w:type="dxa"/>
            <w:shd w:val="clear" w:color="auto" w:fill="auto"/>
            <w:noWrap/>
            <w:tcMar>
              <w:top w:w="150" w:type="dxa"/>
              <w:left w:w="150" w:type="dxa"/>
              <w:bottom w:w="150" w:type="dxa"/>
              <w:right w:w="150" w:type="dxa"/>
            </w:tcMar>
            <w:vAlign w:val="center"/>
            <w:hideMark/>
          </w:tcPr>
          <w:p w14:paraId="3A5E5949"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2160" w:type="dxa"/>
            <w:shd w:val="clear" w:color="auto" w:fill="auto"/>
            <w:noWrap/>
            <w:tcMar>
              <w:top w:w="150" w:type="dxa"/>
              <w:left w:w="150" w:type="dxa"/>
              <w:bottom w:w="150" w:type="dxa"/>
              <w:right w:w="150" w:type="dxa"/>
            </w:tcMar>
            <w:vAlign w:val="center"/>
            <w:hideMark/>
          </w:tcPr>
          <w:p w14:paraId="50942401"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4140" w:type="dxa"/>
            <w:shd w:val="clear" w:color="auto" w:fill="auto"/>
            <w:noWrap/>
            <w:tcMar>
              <w:top w:w="150" w:type="dxa"/>
              <w:left w:w="150" w:type="dxa"/>
              <w:bottom w:w="150" w:type="dxa"/>
              <w:right w:w="150" w:type="dxa"/>
            </w:tcMar>
            <w:vAlign w:val="center"/>
            <w:hideMark/>
          </w:tcPr>
          <w:p w14:paraId="5E361613"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43900543" w14:textId="77777777" w:rsidTr="00F81FE3">
        <w:tc>
          <w:tcPr>
            <w:tcW w:w="1525" w:type="dxa"/>
            <w:shd w:val="clear" w:color="auto" w:fill="auto"/>
            <w:tcMar>
              <w:top w:w="150" w:type="dxa"/>
              <w:left w:w="150" w:type="dxa"/>
              <w:bottom w:w="150" w:type="dxa"/>
              <w:right w:w="150" w:type="dxa"/>
            </w:tcMar>
            <w:vAlign w:val="center"/>
            <w:hideMark/>
          </w:tcPr>
          <w:p w14:paraId="16E124F9"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710" w:type="dxa"/>
            <w:shd w:val="clear" w:color="auto" w:fill="auto"/>
            <w:tcMar>
              <w:top w:w="150" w:type="dxa"/>
              <w:left w:w="150" w:type="dxa"/>
              <w:bottom w:w="150" w:type="dxa"/>
              <w:right w:w="150" w:type="dxa"/>
            </w:tcMar>
            <w:vAlign w:val="center"/>
            <w:hideMark/>
          </w:tcPr>
          <w:p w14:paraId="565415AF"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 Ngày làm việc</w:t>
            </w:r>
          </w:p>
        </w:tc>
        <w:tc>
          <w:tcPr>
            <w:tcW w:w="2160" w:type="dxa"/>
            <w:shd w:val="clear" w:color="auto" w:fill="auto"/>
            <w:tcMar>
              <w:top w:w="150" w:type="dxa"/>
              <w:left w:w="150" w:type="dxa"/>
              <w:bottom w:w="150" w:type="dxa"/>
              <w:right w:w="150" w:type="dxa"/>
            </w:tcMar>
            <w:vAlign w:val="center"/>
            <w:hideMark/>
          </w:tcPr>
          <w:p w14:paraId="72D0C160"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4140" w:type="dxa"/>
            <w:shd w:val="clear" w:color="auto" w:fill="auto"/>
            <w:tcMar>
              <w:top w:w="150" w:type="dxa"/>
              <w:left w:w="150" w:type="dxa"/>
              <w:bottom w:w="150" w:type="dxa"/>
              <w:right w:w="150" w:type="dxa"/>
            </w:tcMar>
            <w:vAlign w:val="center"/>
            <w:hideMark/>
          </w:tcPr>
          <w:p w14:paraId="4D9761CE"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Cách thức thực hiện: Người đại diện của cơ quan, tổ chức làm thủ tục trực tiếp tại Ban Chỉ huy quân sự cấp xã đăng ký miễn gọi nhập ngũ trong thời hoặc đăng ký nghĩa vụ quân sự lại.</w:t>
            </w:r>
          </w:p>
        </w:tc>
      </w:tr>
    </w:tbl>
    <w:p w14:paraId="0726A4A0" w14:textId="1F94760B"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10.5. </w:t>
      </w:r>
      <w:r w:rsidR="00557616" w:rsidRPr="00EB22A3">
        <w:rPr>
          <w:rFonts w:eastAsia="Times New Roman"/>
          <w:color w:val="000000" w:themeColor="text1"/>
          <w:sz w:val="28"/>
          <w:szCs w:val="28"/>
        </w:rPr>
        <w:t>Thành phần hồ sơ:</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45"/>
        <w:gridCol w:w="1580"/>
        <w:gridCol w:w="1710"/>
      </w:tblGrid>
      <w:tr w:rsidR="00EB22A3" w:rsidRPr="00EB22A3" w14:paraId="5DB9CEB4" w14:textId="77777777" w:rsidTr="00F81FE3">
        <w:trPr>
          <w:tblHeader/>
        </w:trPr>
        <w:tc>
          <w:tcPr>
            <w:tcW w:w="6245" w:type="dxa"/>
            <w:shd w:val="clear" w:color="auto" w:fill="auto"/>
            <w:noWrap/>
            <w:tcMar>
              <w:top w:w="150" w:type="dxa"/>
              <w:left w:w="150" w:type="dxa"/>
              <w:bottom w:w="150" w:type="dxa"/>
              <w:right w:w="150" w:type="dxa"/>
            </w:tcMar>
            <w:vAlign w:val="center"/>
            <w:hideMark/>
          </w:tcPr>
          <w:p w14:paraId="708633F6"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580" w:type="dxa"/>
            <w:shd w:val="clear" w:color="auto" w:fill="auto"/>
            <w:noWrap/>
            <w:tcMar>
              <w:top w:w="150" w:type="dxa"/>
              <w:left w:w="150" w:type="dxa"/>
              <w:bottom w:w="150" w:type="dxa"/>
              <w:right w:w="150" w:type="dxa"/>
            </w:tcMar>
            <w:vAlign w:val="center"/>
            <w:hideMark/>
          </w:tcPr>
          <w:p w14:paraId="67845A27"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710" w:type="dxa"/>
            <w:shd w:val="clear" w:color="auto" w:fill="auto"/>
            <w:noWrap/>
            <w:tcMar>
              <w:top w:w="150" w:type="dxa"/>
              <w:left w:w="150" w:type="dxa"/>
              <w:bottom w:w="150" w:type="dxa"/>
              <w:right w:w="150" w:type="dxa"/>
            </w:tcMar>
            <w:vAlign w:val="center"/>
            <w:hideMark/>
          </w:tcPr>
          <w:p w14:paraId="5B8378B0"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1C529713" w14:textId="77777777" w:rsidTr="00F81FE3">
        <w:tc>
          <w:tcPr>
            <w:tcW w:w="0" w:type="auto"/>
            <w:shd w:val="clear" w:color="auto" w:fill="auto"/>
            <w:tcMar>
              <w:top w:w="150" w:type="dxa"/>
              <w:left w:w="150" w:type="dxa"/>
              <w:bottom w:w="150" w:type="dxa"/>
              <w:right w:w="150" w:type="dxa"/>
            </w:tcMar>
            <w:vAlign w:val="center"/>
            <w:hideMark/>
          </w:tcPr>
          <w:p w14:paraId="3C3BB645"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Bản chụp Quyết định bổ nhiệm chức vụ (mang theo bản chính để đối chiếu) hoặc giấy xác nhận của người đứng đầu cơ quan, tổ chức đối với chức danh công tác thuộc diện miễn gọi nhập ngũ trong thời chiến.</w:t>
            </w:r>
          </w:p>
        </w:tc>
        <w:tc>
          <w:tcPr>
            <w:tcW w:w="1580" w:type="dxa"/>
            <w:shd w:val="clear" w:color="auto" w:fill="auto"/>
            <w:tcMar>
              <w:top w:w="150" w:type="dxa"/>
              <w:left w:w="150" w:type="dxa"/>
              <w:bottom w:w="150" w:type="dxa"/>
              <w:right w:w="150" w:type="dxa"/>
            </w:tcMar>
            <w:vAlign w:val="center"/>
            <w:hideMark/>
          </w:tcPr>
          <w:p w14:paraId="59CC379A" w14:textId="77777777" w:rsidR="00557616" w:rsidRPr="00EB22A3" w:rsidRDefault="00557616" w:rsidP="00557616">
            <w:pPr>
              <w:spacing w:line="330" w:lineRule="atLeast"/>
              <w:jc w:val="both"/>
              <w:rPr>
                <w:rFonts w:eastAsia="Times New Roman"/>
                <w:color w:val="000000" w:themeColor="text1"/>
                <w:sz w:val="28"/>
                <w:szCs w:val="28"/>
              </w:rPr>
            </w:pPr>
          </w:p>
        </w:tc>
        <w:tc>
          <w:tcPr>
            <w:tcW w:w="1710" w:type="dxa"/>
            <w:shd w:val="clear" w:color="auto" w:fill="auto"/>
            <w:tcMar>
              <w:top w:w="150" w:type="dxa"/>
              <w:left w:w="150" w:type="dxa"/>
              <w:bottom w:w="150" w:type="dxa"/>
              <w:right w:w="150" w:type="dxa"/>
            </w:tcMar>
            <w:vAlign w:val="center"/>
            <w:hideMark/>
          </w:tcPr>
          <w:p w14:paraId="0A7DF42D"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0</w:t>
            </w:r>
          </w:p>
          <w:p w14:paraId="1D0D2509" w14:textId="77777777" w:rsidR="00557616" w:rsidRPr="00EB22A3" w:rsidRDefault="00557616" w:rsidP="00557616">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1</w:t>
            </w:r>
          </w:p>
        </w:tc>
      </w:tr>
    </w:tbl>
    <w:p w14:paraId="1EE819E3" w14:textId="3DE7B0C9"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10.6. </w:t>
      </w:r>
      <w:r w:rsidR="00557616"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Tổ chức (không bao gồm doanh nghiệp, HTX)</w:t>
      </w:r>
    </w:p>
    <w:p w14:paraId="30012B5A" w14:textId="783F258F"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10.7. </w:t>
      </w:r>
      <w:r w:rsidR="00557616"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Ban chỉ huy quân sự cấp Xã</w:t>
      </w:r>
    </w:p>
    <w:p w14:paraId="7FAD341A" w14:textId="0C96223E"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10.8. </w:t>
      </w:r>
      <w:r w:rsidR="00557616"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Ban chỉ huy quân sự cấp huyện</w:t>
      </w:r>
    </w:p>
    <w:p w14:paraId="5B13695C" w14:textId="1F867F68"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10.9. </w:t>
      </w:r>
      <w:r w:rsidR="00557616"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Không có thông tin</w:t>
      </w:r>
    </w:p>
    <w:p w14:paraId="18958309" w14:textId="1CB9ADA6"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10.10. </w:t>
      </w:r>
      <w:r w:rsidR="00557616"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Không có thông tin</w:t>
      </w:r>
    </w:p>
    <w:p w14:paraId="7493609C" w14:textId="44AAF2C3"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10.11. </w:t>
      </w:r>
      <w:r w:rsidR="00557616"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Các cơ quan, tổ chức liên quan</w:t>
      </w:r>
    </w:p>
    <w:p w14:paraId="54863453" w14:textId="054667C2" w:rsidR="00557616" w:rsidRPr="00EB22A3" w:rsidRDefault="00F81FE3"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lastRenderedPageBreak/>
        <w:t>10.</w:t>
      </w:r>
      <w:proofErr w:type="gramStart"/>
      <w:r w:rsidRPr="00EB22A3">
        <w:rPr>
          <w:rFonts w:eastAsia="Times New Roman"/>
          <w:color w:val="000000" w:themeColor="text1"/>
          <w:sz w:val="28"/>
          <w:szCs w:val="28"/>
        </w:rPr>
        <w:t>12.</w:t>
      </w:r>
      <w:r w:rsidR="00557616" w:rsidRPr="00EB22A3">
        <w:rPr>
          <w:rFonts w:eastAsia="Times New Roman"/>
          <w:color w:val="000000" w:themeColor="text1"/>
          <w:sz w:val="28"/>
          <w:szCs w:val="28"/>
        </w:rPr>
        <w:t>Kết</w:t>
      </w:r>
      <w:proofErr w:type="gramEnd"/>
      <w:r w:rsidR="00557616" w:rsidRPr="00EB22A3">
        <w:rPr>
          <w:rFonts w:eastAsia="Times New Roman"/>
          <w:color w:val="000000" w:themeColor="text1"/>
          <w:sz w:val="28"/>
          <w:szCs w:val="28"/>
        </w:rPr>
        <w:t xml:space="preserve"> quả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Đăng ký miễn gọi nhập ngũ trong thời chiến cho công dân.</w:t>
      </w:r>
    </w:p>
    <w:p w14:paraId="3B922DEB" w14:textId="5C971248" w:rsidR="00557616" w:rsidRPr="00EB22A3" w:rsidRDefault="00F81FE3"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10.13. </w:t>
      </w:r>
      <w:r w:rsidR="00557616" w:rsidRPr="00EB22A3">
        <w:rPr>
          <w:rFonts w:eastAsia="Times New Roman"/>
          <w:color w:val="000000" w:themeColor="text1"/>
          <w:sz w:val="28"/>
          <w:szCs w:val="28"/>
        </w:rPr>
        <w:t>Căn cứ pháp lý:</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3"/>
        <w:gridCol w:w="3452"/>
        <w:gridCol w:w="1980"/>
        <w:gridCol w:w="2070"/>
      </w:tblGrid>
      <w:tr w:rsidR="00EB22A3" w:rsidRPr="00EB22A3" w14:paraId="55B4CE3F" w14:textId="77777777" w:rsidTr="00F81FE3">
        <w:trPr>
          <w:tblHeader/>
        </w:trPr>
        <w:tc>
          <w:tcPr>
            <w:tcW w:w="2033" w:type="dxa"/>
            <w:shd w:val="clear" w:color="auto" w:fill="auto"/>
            <w:noWrap/>
            <w:tcMar>
              <w:top w:w="150" w:type="dxa"/>
              <w:left w:w="150" w:type="dxa"/>
              <w:bottom w:w="150" w:type="dxa"/>
              <w:right w:w="150" w:type="dxa"/>
            </w:tcMar>
            <w:vAlign w:val="center"/>
            <w:hideMark/>
          </w:tcPr>
          <w:p w14:paraId="71F85B12"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3452" w:type="dxa"/>
            <w:shd w:val="clear" w:color="auto" w:fill="auto"/>
            <w:noWrap/>
            <w:tcMar>
              <w:top w:w="150" w:type="dxa"/>
              <w:left w:w="150" w:type="dxa"/>
              <w:bottom w:w="150" w:type="dxa"/>
              <w:right w:w="150" w:type="dxa"/>
            </w:tcMar>
            <w:vAlign w:val="center"/>
            <w:hideMark/>
          </w:tcPr>
          <w:p w14:paraId="5FCAC569"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980" w:type="dxa"/>
            <w:shd w:val="clear" w:color="auto" w:fill="auto"/>
            <w:noWrap/>
            <w:tcMar>
              <w:top w:w="150" w:type="dxa"/>
              <w:left w:w="150" w:type="dxa"/>
              <w:bottom w:w="150" w:type="dxa"/>
              <w:right w:w="150" w:type="dxa"/>
            </w:tcMar>
            <w:vAlign w:val="center"/>
            <w:hideMark/>
          </w:tcPr>
          <w:p w14:paraId="0104415D"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2070" w:type="dxa"/>
            <w:shd w:val="clear" w:color="auto" w:fill="auto"/>
            <w:noWrap/>
            <w:tcMar>
              <w:top w:w="150" w:type="dxa"/>
              <w:left w:w="150" w:type="dxa"/>
              <w:bottom w:w="150" w:type="dxa"/>
              <w:right w:w="150" w:type="dxa"/>
            </w:tcMar>
            <w:vAlign w:val="center"/>
            <w:hideMark/>
          </w:tcPr>
          <w:p w14:paraId="1B4C35B3" w14:textId="77777777" w:rsidR="00557616" w:rsidRPr="00EB22A3" w:rsidRDefault="00557616" w:rsidP="00F81FE3">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7EA7E40C" w14:textId="77777777" w:rsidTr="00F81FE3">
        <w:tc>
          <w:tcPr>
            <w:tcW w:w="0" w:type="auto"/>
            <w:shd w:val="clear" w:color="auto" w:fill="auto"/>
            <w:tcMar>
              <w:top w:w="150" w:type="dxa"/>
              <w:left w:w="150" w:type="dxa"/>
              <w:bottom w:w="150" w:type="dxa"/>
              <w:right w:w="150" w:type="dxa"/>
            </w:tcMar>
            <w:vAlign w:val="center"/>
            <w:hideMark/>
          </w:tcPr>
          <w:p w14:paraId="14593166"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78/2015/QH13</w:t>
            </w:r>
          </w:p>
        </w:tc>
        <w:tc>
          <w:tcPr>
            <w:tcW w:w="3452" w:type="dxa"/>
            <w:shd w:val="clear" w:color="auto" w:fill="auto"/>
            <w:tcMar>
              <w:top w:w="150" w:type="dxa"/>
              <w:left w:w="150" w:type="dxa"/>
              <w:bottom w:w="150" w:type="dxa"/>
              <w:right w:w="150" w:type="dxa"/>
            </w:tcMar>
            <w:vAlign w:val="center"/>
            <w:hideMark/>
          </w:tcPr>
          <w:p w14:paraId="3CC8E46E"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Luật 78/2015/QH13</w:t>
            </w:r>
          </w:p>
        </w:tc>
        <w:tc>
          <w:tcPr>
            <w:tcW w:w="1980" w:type="dxa"/>
            <w:shd w:val="clear" w:color="auto" w:fill="auto"/>
            <w:tcMar>
              <w:top w:w="150" w:type="dxa"/>
              <w:left w:w="150" w:type="dxa"/>
              <w:bottom w:w="150" w:type="dxa"/>
              <w:right w:w="150" w:type="dxa"/>
            </w:tcMar>
            <w:vAlign w:val="center"/>
            <w:hideMark/>
          </w:tcPr>
          <w:p w14:paraId="01F029A7"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19-06-2015</w:t>
            </w:r>
          </w:p>
        </w:tc>
        <w:tc>
          <w:tcPr>
            <w:tcW w:w="2070" w:type="dxa"/>
            <w:shd w:val="clear" w:color="auto" w:fill="auto"/>
            <w:tcMar>
              <w:top w:w="150" w:type="dxa"/>
              <w:left w:w="150" w:type="dxa"/>
              <w:bottom w:w="150" w:type="dxa"/>
              <w:right w:w="150" w:type="dxa"/>
            </w:tcMar>
            <w:vAlign w:val="center"/>
            <w:hideMark/>
          </w:tcPr>
          <w:p w14:paraId="757AAF66"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Quốc Hội</w:t>
            </w:r>
          </w:p>
        </w:tc>
      </w:tr>
      <w:tr w:rsidR="00EB22A3" w:rsidRPr="00EB22A3" w14:paraId="3B191ADC" w14:textId="77777777" w:rsidTr="00F81FE3">
        <w:tc>
          <w:tcPr>
            <w:tcW w:w="0" w:type="auto"/>
            <w:shd w:val="clear" w:color="auto" w:fill="auto"/>
            <w:tcMar>
              <w:top w:w="150" w:type="dxa"/>
              <w:left w:w="150" w:type="dxa"/>
              <w:bottom w:w="150" w:type="dxa"/>
              <w:right w:w="150" w:type="dxa"/>
            </w:tcMar>
            <w:vAlign w:val="center"/>
            <w:hideMark/>
          </w:tcPr>
          <w:p w14:paraId="09E4AB35"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13/2016/NĐ-CP</w:t>
            </w:r>
          </w:p>
        </w:tc>
        <w:tc>
          <w:tcPr>
            <w:tcW w:w="3452" w:type="dxa"/>
            <w:shd w:val="clear" w:color="auto" w:fill="auto"/>
            <w:tcMar>
              <w:top w:w="150" w:type="dxa"/>
              <w:left w:w="150" w:type="dxa"/>
              <w:bottom w:w="150" w:type="dxa"/>
              <w:right w:w="150" w:type="dxa"/>
            </w:tcMar>
            <w:vAlign w:val="center"/>
            <w:hideMark/>
          </w:tcPr>
          <w:p w14:paraId="2488B3B2"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Nghị định 13/2016/NĐ-CP</w:t>
            </w:r>
          </w:p>
        </w:tc>
        <w:tc>
          <w:tcPr>
            <w:tcW w:w="1980" w:type="dxa"/>
            <w:shd w:val="clear" w:color="auto" w:fill="auto"/>
            <w:tcMar>
              <w:top w:w="150" w:type="dxa"/>
              <w:left w:w="150" w:type="dxa"/>
              <w:bottom w:w="150" w:type="dxa"/>
              <w:right w:w="150" w:type="dxa"/>
            </w:tcMar>
            <w:vAlign w:val="center"/>
            <w:hideMark/>
          </w:tcPr>
          <w:p w14:paraId="2B628A48"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19-02-2016</w:t>
            </w:r>
          </w:p>
        </w:tc>
        <w:tc>
          <w:tcPr>
            <w:tcW w:w="2070" w:type="dxa"/>
            <w:shd w:val="clear" w:color="auto" w:fill="auto"/>
            <w:tcMar>
              <w:top w:w="150" w:type="dxa"/>
              <w:left w:w="150" w:type="dxa"/>
              <w:bottom w:w="150" w:type="dxa"/>
              <w:right w:w="150" w:type="dxa"/>
            </w:tcMar>
            <w:vAlign w:val="center"/>
            <w:hideMark/>
          </w:tcPr>
          <w:p w14:paraId="7E5FC518" w14:textId="77777777" w:rsidR="00557616" w:rsidRPr="00EB22A3" w:rsidRDefault="00557616" w:rsidP="00557616">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bl>
    <w:p w14:paraId="1E5A4EE4" w14:textId="36A6D2F1" w:rsidR="00557616" w:rsidRPr="00EB22A3" w:rsidRDefault="00F81FE3" w:rsidP="00557616">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t xml:space="preserve">10.14. </w:t>
      </w:r>
      <w:r w:rsidR="00557616" w:rsidRPr="00EB22A3">
        <w:rPr>
          <w:rFonts w:eastAsia="Times New Roman"/>
          <w:color w:val="000000" w:themeColor="text1"/>
          <w:sz w:val="28"/>
          <w:szCs w:val="28"/>
        </w:rPr>
        <w:t>Yêu cầu, điều kiện thực hiện:</w:t>
      </w:r>
      <w:r w:rsidRPr="00EB22A3">
        <w:rPr>
          <w:rFonts w:eastAsia="Times New Roman"/>
          <w:color w:val="000000" w:themeColor="text1"/>
          <w:sz w:val="28"/>
          <w:szCs w:val="28"/>
        </w:rPr>
        <w:t xml:space="preserve"> </w:t>
      </w:r>
      <w:r w:rsidR="00557616" w:rsidRPr="00EB22A3">
        <w:rPr>
          <w:rFonts w:eastAsia="Times New Roman"/>
          <w:color w:val="000000" w:themeColor="text1"/>
          <w:sz w:val="28"/>
          <w:szCs w:val="28"/>
        </w:rPr>
        <w:t>Không</w:t>
      </w:r>
    </w:p>
    <w:p w14:paraId="238C04B9" w14:textId="0991483D" w:rsidR="00EB4AE5" w:rsidRPr="00EB22A3" w:rsidRDefault="00EB4AE5" w:rsidP="00557616">
      <w:pPr>
        <w:numPr>
          <w:ilvl w:val="0"/>
          <w:numId w:val="31"/>
        </w:numPr>
        <w:tabs>
          <w:tab w:val="left" w:pos="1369"/>
        </w:tabs>
        <w:spacing w:line="251" w:lineRule="auto"/>
        <w:ind w:left="980" w:right="3120" w:firstLine="2"/>
        <w:rPr>
          <w:color w:val="000000" w:themeColor="text1"/>
        </w:rPr>
        <w:sectPr w:rsidR="00EB4AE5" w:rsidRPr="00EB22A3" w:rsidSect="00C6416E">
          <w:pgSz w:w="11900" w:h="16841"/>
          <w:pgMar w:top="1134" w:right="846" w:bottom="1440" w:left="1440" w:header="0" w:footer="0" w:gutter="0"/>
          <w:cols w:space="720" w:equalWidth="0">
            <w:col w:w="9620"/>
          </w:cols>
        </w:sectPr>
      </w:pPr>
    </w:p>
    <w:tbl>
      <w:tblPr>
        <w:tblpPr w:leftFromText="180" w:rightFromText="180" w:vertAnchor="text" w:horzAnchor="margin" w:tblpXSpec="center" w:tblpY="328"/>
        <w:tblW w:w="10498" w:type="dxa"/>
        <w:tblLayout w:type="fixed"/>
        <w:tblCellMar>
          <w:left w:w="0" w:type="dxa"/>
          <w:right w:w="0" w:type="dxa"/>
        </w:tblCellMar>
        <w:tblLook w:val="04A0" w:firstRow="1" w:lastRow="0" w:firstColumn="1" w:lastColumn="0" w:noHBand="0" w:noVBand="1"/>
      </w:tblPr>
      <w:tblGrid>
        <w:gridCol w:w="10478"/>
        <w:gridCol w:w="20"/>
      </w:tblGrid>
      <w:tr w:rsidR="00EB22A3" w:rsidRPr="00EB22A3" w14:paraId="74C61C90" w14:textId="77777777" w:rsidTr="002945FF">
        <w:trPr>
          <w:trHeight w:val="329"/>
        </w:trPr>
        <w:tc>
          <w:tcPr>
            <w:tcW w:w="10478" w:type="dxa"/>
            <w:vAlign w:val="bottom"/>
          </w:tcPr>
          <w:p w14:paraId="138FD3EA" w14:textId="77777777" w:rsidR="00C6416E" w:rsidRDefault="00C6416E" w:rsidP="00EB22A3">
            <w:pPr>
              <w:shd w:val="clear" w:color="auto" w:fill="FFFFFF"/>
              <w:ind w:firstLine="567"/>
              <w:jc w:val="both"/>
              <w:rPr>
                <w:rFonts w:eastAsia="Times New Roman"/>
                <w:b/>
                <w:bCs/>
                <w:color w:val="000000" w:themeColor="text1"/>
                <w:sz w:val="26"/>
                <w:szCs w:val="26"/>
              </w:rPr>
            </w:pPr>
            <w:bookmarkStart w:id="11" w:name="page16"/>
            <w:bookmarkEnd w:id="11"/>
          </w:p>
          <w:p w14:paraId="0FC17F91" w14:textId="77777777" w:rsidR="00C6416E" w:rsidRDefault="00C6416E" w:rsidP="00EB22A3">
            <w:pPr>
              <w:shd w:val="clear" w:color="auto" w:fill="FFFFFF"/>
              <w:ind w:firstLine="567"/>
              <w:jc w:val="both"/>
              <w:rPr>
                <w:rFonts w:eastAsia="Times New Roman"/>
                <w:b/>
                <w:bCs/>
                <w:color w:val="000000" w:themeColor="text1"/>
                <w:sz w:val="26"/>
                <w:szCs w:val="26"/>
              </w:rPr>
            </w:pPr>
          </w:p>
          <w:p w14:paraId="34F24F46" w14:textId="77777777" w:rsidR="002945FF" w:rsidRPr="00EB22A3" w:rsidRDefault="002945FF" w:rsidP="00EB22A3">
            <w:pPr>
              <w:shd w:val="clear" w:color="auto" w:fill="FFFFFF"/>
              <w:ind w:firstLine="567"/>
              <w:jc w:val="both"/>
              <w:rPr>
                <w:rFonts w:eastAsia="Times New Roman"/>
                <w:b/>
                <w:bCs/>
                <w:color w:val="000000" w:themeColor="text1"/>
                <w:sz w:val="27"/>
                <w:szCs w:val="27"/>
              </w:rPr>
            </w:pPr>
            <w:r w:rsidRPr="00EB22A3">
              <w:rPr>
                <w:rFonts w:eastAsia="Times New Roman"/>
                <w:b/>
                <w:bCs/>
                <w:color w:val="000000" w:themeColor="text1"/>
                <w:sz w:val="26"/>
                <w:szCs w:val="26"/>
              </w:rPr>
              <w:t>11.</w:t>
            </w:r>
            <w:r w:rsidRPr="00EB22A3">
              <w:rPr>
                <w:rFonts w:eastAsia="Times New Roman"/>
                <w:color w:val="000000" w:themeColor="text1"/>
                <w:sz w:val="26"/>
                <w:szCs w:val="26"/>
              </w:rPr>
              <w:t xml:space="preserve"> </w:t>
            </w:r>
            <w:r w:rsidRPr="00EB22A3">
              <w:rPr>
                <w:rFonts w:eastAsia="Times New Roman"/>
                <w:b/>
                <w:bCs/>
                <w:color w:val="000000" w:themeColor="text1"/>
                <w:sz w:val="27"/>
                <w:szCs w:val="27"/>
              </w:rPr>
              <w:t>Thủ tục giải quyết chế độ trợ cấp một lần đối với quân nhân, người làm công tác cơ yếu hưởng lương như đối với quân nhân, công an nhân dân nhập ngũ sau ngày 30/4/1975, trực tiếp tham gia chiến tranh bảo vệ Tổ quốc và làm nhiệm vụ quốc tế có từ đủ 20 năm trở lên phục vụ trong quân đội, cơ yếu đã phục viên, xuất ngũ, thôi việc (đối tượng từ trần)</w:t>
            </w:r>
          </w:p>
          <w:p w14:paraId="4ED80087"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11.1. Mã thủ tục: 2.000029</w:t>
            </w:r>
          </w:p>
          <w:p w14:paraId="4F991B8D"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Số quyết định: 6184/QĐ-BQP</w:t>
            </w:r>
          </w:p>
          <w:p w14:paraId="3FC2C844"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Tên thủ tục:</w:t>
            </w:r>
          </w:p>
          <w:p w14:paraId="2E899C97"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11.2. Cấp thực hiện: Cấp Xã</w:t>
            </w:r>
          </w:p>
          <w:p w14:paraId="7049160F"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11.3. Loại thủ tục: TTHC không được luật giao cho địa phương quy định hoặc quy định chi tiết</w:t>
            </w:r>
          </w:p>
          <w:p w14:paraId="3EE0290C"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11.4. Lĩnh vực: Chính sách</w:t>
            </w:r>
          </w:p>
          <w:p w14:paraId="389384E8"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11.5. Trình tự thực hiện:</w:t>
            </w:r>
          </w:p>
          <w:p w14:paraId="0E5E8011"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Ban Chỉ huy quân sự cấp huyện hoàn thành việc xét duyệt, tổng hợp báo cáo Bộ Chỉ huy quân sự cấp tỉnh</w:t>
            </w:r>
          </w:p>
          <w:p w14:paraId="5A63C01A"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Bảo hiểm xã hội Bộ Quốc phòng tiến hành xét duyệt, ra quyết định hưởng chế độ trợ cấp một lần cho các đối tượng, chuyển hồ sơ đến Bảo hiểm xã hội Việt Nam và các cơ quan, đơn vị, đối tượng theo quy định</w:t>
            </w:r>
          </w:p>
          <w:p w14:paraId="3FCD7A90"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Bộ Chỉ huy quân sự cấp tỉnh hoàn thành việc xét duyệt, hoàn thiện 05 bộ hồ sơ báo cáo Bộ Tư lệnh quân khu; Bộ Tư lệnh Thủ đô Hà Nội tiếp nhận hồ sơ do Ban Chỉ huy quân sự cấp huyện báo cáo (qua Cục Chính trị)</w:t>
            </w:r>
          </w:p>
          <w:p w14:paraId="48E3CD57"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Cấp quân khu, Bộ Tư lệnh Thủ đô Hà Nội hoàn thành việc thẩm định, hoàn thiện hồ sơ chuyển Bảo hiểm xã hội Bộ Quốc phòng</w:t>
            </w:r>
          </w:p>
          <w:p w14:paraId="66495314" w14:textId="77777777"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Thân nhân đối tượng nộp hồ sơ theo quy định cho UBND cấp xã nơi đăng ký hộ khẩu thường trú theo từng đợt (mỗi đợt vào ngày đầu tuần trong tuần đầu, tháng đầu của mỗi quý);</w:t>
            </w:r>
            <w:r w:rsidRPr="00EB22A3">
              <w:rPr>
                <w:rFonts w:eastAsia="Times New Roman"/>
                <w:color w:val="000000" w:themeColor="text1"/>
                <w:sz w:val="28"/>
                <w:szCs w:val="28"/>
              </w:rPr>
              <w:br/>
              <w:t>- UBND cấp xã tổng hợp, lập hồ sơ báo cáo Ban Chỉ huy quân sự cấp huyện;</w:t>
            </w:r>
            <w:r w:rsidRPr="00EB22A3">
              <w:rPr>
                <w:rFonts w:eastAsia="Times New Roman"/>
                <w:color w:val="000000" w:themeColor="text1"/>
                <w:sz w:val="28"/>
                <w:szCs w:val="28"/>
              </w:rPr>
              <w:br/>
              <w:t>11.6. Cách thức thực hiện:</w:t>
            </w: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0"/>
              <w:gridCol w:w="1260"/>
              <w:gridCol w:w="1080"/>
              <w:gridCol w:w="6210"/>
            </w:tblGrid>
            <w:tr w:rsidR="00EB22A3" w:rsidRPr="00EB22A3" w14:paraId="5CB7973D" w14:textId="77777777" w:rsidTr="008E200B">
              <w:trPr>
                <w:tblHeader/>
              </w:trPr>
              <w:tc>
                <w:tcPr>
                  <w:tcW w:w="1080" w:type="dxa"/>
                  <w:shd w:val="clear" w:color="auto" w:fill="auto"/>
                  <w:noWrap/>
                  <w:tcMar>
                    <w:top w:w="150" w:type="dxa"/>
                    <w:left w:w="150" w:type="dxa"/>
                    <w:bottom w:w="150" w:type="dxa"/>
                    <w:right w:w="150" w:type="dxa"/>
                  </w:tcMar>
                  <w:vAlign w:val="center"/>
                  <w:hideMark/>
                </w:tcPr>
                <w:p w14:paraId="26050341" w14:textId="77777777" w:rsidR="002945FF" w:rsidRPr="00EB22A3" w:rsidRDefault="002945FF" w:rsidP="00432732">
                  <w:pPr>
                    <w:framePr w:hSpace="180" w:wrap="around" w:vAnchor="text" w:hAnchor="margin" w:xAlign="center" w:y="328"/>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1260" w:type="dxa"/>
                  <w:shd w:val="clear" w:color="auto" w:fill="auto"/>
                  <w:noWrap/>
                  <w:tcMar>
                    <w:top w:w="150" w:type="dxa"/>
                    <w:left w:w="150" w:type="dxa"/>
                    <w:bottom w:w="150" w:type="dxa"/>
                    <w:right w:w="150" w:type="dxa"/>
                  </w:tcMar>
                  <w:vAlign w:val="center"/>
                  <w:hideMark/>
                </w:tcPr>
                <w:p w14:paraId="295A980D" w14:textId="77777777" w:rsidR="002945FF" w:rsidRPr="00EB22A3" w:rsidRDefault="002945FF" w:rsidP="00432732">
                  <w:pPr>
                    <w:framePr w:hSpace="180" w:wrap="around" w:vAnchor="text" w:hAnchor="margin" w:xAlign="center" w:y="328"/>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1080" w:type="dxa"/>
                  <w:shd w:val="clear" w:color="auto" w:fill="auto"/>
                  <w:noWrap/>
                  <w:tcMar>
                    <w:top w:w="150" w:type="dxa"/>
                    <w:left w:w="150" w:type="dxa"/>
                    <w:bottom w:w="150" w:type="dxa"/>
                    <w:right w:w="150" w:type="dxa"/>
                  </w:tcMar>
                  <w:vAlign w:val="center"/>
                  <w:hideMark/>
                </w:tcPr>
                <w:p w14:paraId="1387F07C" w14:textId="77777777" w:rsidR="002945FF" w:rsidRPr="00EB22A3" w:rsidRDefault="002945FF" w:rsidP="00432732">
                  <w:pPr>
                    <w:framePr w:hSpace="180" w:wrap="around" w:vAnchor="text" w:hAnchor="margin" w:xAlign="center" w:y="328"/>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6210" w:type="dxa"/>
                  <w:shd w:val="clear" w:color="auto" w:fill="auto"/>
                  <w:noWrap/>
                  <w:tcMar>
                    <w:top w:w="150" w:type="dxa"/>
                    <w:left w:w="150" w:type="dxa"/>
                    <w:bottom w:w="150" w:type="dxa"/>
                    <w:right w:w="150" w:type="dxa"/>
                  </w:tcMar>
                  <w:vAlign w:val="center"/>
                  <w:hideMark/>
                </w:tcPr>
                <w:p w14:paraId="61217CA4" w14:textId="77777777" w:rsidR="002945FF" w:rsidRPr="00EB22A3" w:rsidRDefault="002945FF" w:rsidP="00432732">
                  <w:pPr>
                    <w:framePr w:hSpace="180" w:wrap="around" w:vAnchor="text" w:hAnchor="margin" w:xAlign="center" w:y="328"/>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3117F5D4" w14:textId="77777777" w:rsidTr="008E200B">
              <w:tc>
                <w:tcPr>
                  <w:tcW w:w="1080" w:type="dxa"/>
                  <w:shd w:val="clear" w:color="auto" w:fill="auto"/>
                  <w:tcMar>
                    <w:top w:w="150" w:type="dxa"/>
                    <w:left w:w="150" w:type="dxa"/>
                    <w:bottom w:w="150" w:type="dxa"/>
                    <w:right w:w="150" w:type="dxa"/>
                  </w:tcMar>
                  <w:vAlign w:val="center"/>
                  <w:hideMark/>
                </w:tcPr>
                <w:p w14:paraId="0A31DC13"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260" w:type="dxa"/>
                  <w:shd w:val="clear" w:color="auto" w:fill="auto"/>
                  <w:tcMar>
                    <w:top w:w="150" w:type="dxa"/>
                    <w:left w:w="150" w:type="dxa"/>
                    <w:bottom w:w="150" w:type="dxa"/>
                    <w:right w:w="150" w:type="dxa"/>
                  </w:tcMar>
                  <w:vAlign w:val="center"/>
                  <w:hideMark/>
                </w:tcPr>
                <w:p w14:paraId="35D4815F"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61 Ngày làm việc</w:t>
                  </w:r>
                </w:p>
              </w:tc>
              <w:tc>
                <w:tcPr>
                  <w:tcW w:w="1080" w:type="dxa"/>
                  <w:shd w:val="clear" w:color="auto" w:fill="auto"/>
                  <w:tcMar>
                    <w:top w:w="150" w:type="dxa"/>
                    <w:left w:w="150" w:type="dxa"/>
                    <w:bottom w:w="150" w:type="dxa"/>
                    <w:right w:w="150" w:type="dxa"/>
                  </w:tcMar>
                  <w:vAlign w:val="center"/>
                  <w:hideMark/>
                </w:tcPr>
                <w:p w14:paraId="3473E364"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6210" w:type="dxa"/>
                  <w:shd w:val="clear" w:color="auto" w:fill="auto"/>
                  <w:tcMar>
                    <w:top w:w="150" w:type="dxa"/>
                    <w:left w:w="150" w:type="dxa"/>
                    <w:bottom w:w="150" w:type="dxa"/>
                    <w:right w:w="150" w:type="dxa"/>
                  </w:tcMar>
                  <w:vAlign w:val="center"/>
                  <w:hideMark/>
                </w:tcPr>
                <w:p w14:paraId="5CE750EA"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UBND cấp xã: Không quá 07 ngày làm việc; - Ban CHQS cấp huyện: Không quá 07 ngày làm việc; - Bộ CHQS cấp tỉnh: Không quá 07 ngày làm việc; - Bộ Tư lệnh quân khu, BTL Thủ đô Hà Nội: Không quá 10 ngày làm việc; - Bảo hiểm xã hội Bộ Quốc phòng: Không quá 30 ngày làm việc. Tổng thời gian giải quyết ở các cấp là 61 ngày làm việc. * Cách thức thực hiện: Nộp hồ sơ trực tiếp cho UBND cấp xã nơi đăng ký hộ khẩu thường trú.</w:t>
                  </w:r>
                </w:p>
              </w:tc>
            </w:tr>
          </w:tbl>
          <w:p w14:paraId="7F3E912A" w14:textId="08C96B01"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11.7. Thành phần hồ sơ:</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925"/>
              <w:gridCol w:w="1260"/>
              <w:gridCol w:w="1800"/>
            </w:tblGrid>
            <w:tr w:rsidR="00EB22A3" w:rsidRPr="00EB22A3" w14:paraId="6F0DDCF2" w14:textId="77777777" w:rsidTr="002945FF">
              <w:trPr>
                <w:tblHeader/>
              </w:trPr>
              <w:tc>
                <w:tcPr>
                  <w:tcW w:w="6925" w:type="dxa"/>
                  <w:shd w:val="clear" w:color="auto" w:fill="auto"/>
                  <w:noWrap/>
                  <w:tcMar>
                    <w:top w:w="150" w:type="dxa"/>
                    <w:left w:w="150" w:type="dxa"/>
                    <w:bottom w:w="150" w:type="dxa"/>
                    <w:right w:w="150" w:type="dxa"/>
                  </w:tcMar>
                  <w:vAlign w:val="center"/>
                  <w:hideMark/>
                </w:tcPr>
                <w:p w14:paraId="1E53FF95" w14:textId="77777777" w:rsidR="002945FF" w:rsidRPr="00EB22A3" w:rsidRDefault="002945FF" w:rsidP="00432732">
                  <w:pPr>
                    <w:framePr w:hSpace="180" w:wrap="around" w:vAnchor="text" w:hAnchor="margin" w:xAlign="center" w:y="328"/>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lastRenderedPageBreak/>
                    <w:t>Tên giấy tờ</w:t>
                  </w:r>
                </w:p>
              </w:tc>
              <w:tc>
                <w:tcPr>
                  <w:tcW w:w="1260" w:type="dxa"/>
                  <w:shd w:val="clear" w:color="auto" w:fill="auto"/>
                  <w:noWrap/>
                  <w:tcMar>
                    <w:top w:w="150" w:type="dxa"/>
                    <w:left w:w="150" w:type="dxa"/>
                    <w:bottom w:w="150" w:type="dxa"/>
                    <w:right w:w="150" w:type="dxa"/>
                  </w:tcMar>
                  <w:vAlign w:val="center"/>
                  <w:hideMark/>
                </w:tcPr>
                <w:p w14:paraId="1780AC68" w14:textId="77777777" w:rsidR="002945FF" w:rsidRPr="00EB22A3" w:rsidRDefault="002945FF" w:rsidP="00432732">
                  <w:pPr>
                    <w:framePr w:hSpace="180" w:wrap="around" w:vAnchor="text" w:hAnchor="margin" w:xAlign="center" w:y="328"/>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800" w:type="dxa"/>
                  <w:shd w:val="clear" w:color="auto" w:fill="auto"/>
                  <w:noWrap/>
                  <w:tcMar>
                    <w:top w:w="150" w:type="dxa"/>
                    <w:left w:w="150" w:type="dxa"/>
                    <w:bottom w:w="150" w:type="dxa"/>
                    <w:right w:w="150" w:type="dxa"/>
                  </w:tcMar>
                  <w:vAlign w:val="center"/>
                  <w:hideMark/>
                </w:tcPr>
                <w:p w14:paraId="3E62CAE1" w14:textId="77777777" w:rsidR="002945FF" w:rsidRPr="00EB22A3" w:rsidRDefault="002945FF" w:rsidP="00432732">
                  <w:pPr>
                    <w:framePr w:hSpace="180" w:wrap="around" w:vAnchor="text" w:hAnchor="margin" w:xAlign="center" w:y="328"/>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298EAF93" w14:textId="77777777" w:rsidTr="002945FF">
              <w:tc>
                <w:tcPr>
                  <w:tcW w:w="6925" w:type="dxa"/>
                  <w:shd w:val="clear" w:color="auto" w:fill="auto"/>
                  <w:tcMar>
                    <w:top w:w="150" w:type="dxa"/>
                    <w:left w:w="150" w:type="dxa"/>
                    <w:bottom w:w="150" w:type="dxa"/>
                    <w:right w:w="150" w:type="dxa"/>
                  </w:tcMar>
                  <w:vAlign w:val="center"/>
                  <w:hideMark/>
                </w:tcPr>
                <w:p w14:paraId="01E22D7F"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Đơn đề nghị hưởng chế độ một lần (bản chính, 01 bản)</w:t>
                  </w:r>
                </w:p>
              </w:tc>
              <w:tc>
                <w:tcPr>
                  <w:tcW w:w="1260" w:type="dxa"/>
                  <w:shd w:val="clear" w:color="auto" w:fill="auto"/>
                  <w:tcMar>
                    <w:top w:w="150" w:type="dxa"/>
                    <w:left w:w="150" w:type="dxa"/>
                    <w:bottom w:w="150" w:type="dxa"/>
                    <w:right w:w="150" w:type="dxa"/>
                  </w:tcMar>
                  <w:vAlign w:val="center"/>
                  <w:hideMark/>
                </w:tcPr>
                <w:p w14:paraId="5CF82518"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Mẫu số 02.doc</w:t>
                  </w:r>
                </w:p>
              </w:tc>
              <w:tc>
                <w:tcPr>
                  <w:tcW w:w="1800" w:type="dxa"/>
                  <w:shd w:val="clear" w:color="auto" w:fill="auto"/>
                  <w:tcMar>
                    <w:top w:w="150" w:type="dxa"/>
                    <w:left w:w="150" w:type="dxa"/>
                    <w:bottom w:w="150" w:type="dxa"/>
                    <w:right w:w="150" w:type="dxa"/>
                  </w:tcMar>
                  <w:vAlign w:val="center"/>
                  <w:hideMark/>
                </w:tcPr>
                <w:p w14:paraId="36B40042"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327ABC18"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r w:rsidR="00EB22A3" w:rsidRPr="00EB22A3" w14:paraId="6EC11E1A" w14:textId="77777777" w:rsidTr="002945FF">
              <w:tc>
                <w:tcPr>
                  <w:tcW w:w="6925" w:type="dxa"/>
                  <w:shd w:val="clear" w:color="auto" w:fill="auto"/>
                  <w:tcMar>
                    <w:top w:w="150" w:type="dxa"/>
                    <w:left w:w="150" w:type="dxa"/>
                    <w:bottom w:w="150" w:type="dxa"/>
                    <w:right w:w="150" w:type="dxa"/>
                  </w:tcMar>
                  <w:vAlign w:val="center"/>
                  <w:hideMark/>
                </w:tcPr>
                <w:p w14:paraId="61F25F7C"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 Quyết định phục viên, xuất ngũ, thôi việc, chuyển ngành, chuyển sang công tác khác trong tổ chức cơ yếu hoặc chuyển sang công nhân viên chức quốc phòng, quyết định của cơ quan có thẩm quyền cử đi lao động hợp tác quốc tế;</w:t>
                  </w:r>
                </w:p>
              </w:tc>
              <w:tc>
                <w:tcPr>
                  <w:tcW w:w="1260" w:type="dxa"/>
                  <w:shd w:val="clear" w:color="auto" w:fill="auto"/>
                  <w:tcMar>
                    <w:top w:w="150" w:type="dxa"/>
                    <w:left w:w="150" w:type="dxa"/>
                    <w:bottom w:w="150" w:type="dxa"/>
                    <w:right w:w="150" w:type="dxa"/>
                  </w:tcMar>
                  <w:vAlign w:val="center"/>
                  <w:hideMark/>
                </w:tcPr>
                <w:p w14:paraId="2A460405"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p>
              </w:tc>
              <w:tc>
                <w:tcPr>
                  <w:tcW w:w="1800" w:type="dxa"/>
                  <w:shd w:val="clear" w:color="auto" w:fill="auto"/>
                  <w:tcMar>
                    <w:top w:w="150" w:type="dxa"/>
                    <w:left w:w="150" w:type="dxa"/>
                    <w:bottom w:w="150" w:type="dxa"/>
                    <w:right w:w="150" w:type="dxa"/>
                  </w:tcMar>
                  <w:vAlign w:val="center"/>
                  <w:hideMark/>
                </w:tcPr>
                <w:p w14:paraId="5B1503D7"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504128A5"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r w:rsidR="00EB22A3" w:rsidRPr="00EB22A3" w14:paraId="2B9A6FC3" w14:textId="77777777" w:rsidTr="002945FF">
              <w:tc>
                <w:tcPr>
                  <w:tcW w:w="6925" w:type="dxa"/>
                  <w:shd w:val="clear" w:color="auto" w:fill="auto"/>
                  <w:tcMar>
                    <w:top w:w="150" w:type="dxa"/>
                    <w:left w:w="150" w:type="dxa"/>
                    <w:bottom w:w="150" w:type="dxa"/>
                    <w:right w:w="150" w:type="dxa"/>
                  </w:tcMar>
                  <w:vAlign w:val="center"/>
                  <w:hideMark/>
                </w:tcPr>
                <w:p w14:paraId="01ACB553"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 Lý lịch quân nhân, lý lịch cán bộ công chức, viên chức, lý lịch cán bộ hoặc bản trích yếu 63 đối với sĩ quan; lý lịch đảng viên;</w:t>
                  </w:r>
                </w:p>
              </w:tc>
              <w:tc>
                <w:tcPr>
                  <w:tcW w:w="1260" w:type="dxa"/>
                  <w:shd w:val="clear" w:color="auto" w:fill="auto"/>
                  <w:tcMar>
                    <w:top w:w="150" w:type="dxa"/>
                    <w:left w:w="150" w:type="dxa"/>
                    <w:bottom w:w="150" w:type="dxa"/>
                    <w:right w:w="150" w:type="dxa"/>
                  </w:tcMar>
                  <w:vAlign w:val="center"/>
                  <w:hideMark/>
                </w:tcPr>
                <w:p w14:paraId="59B4D797"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p>
              </w:tc>
              <w:tc>
                <w:tcPr>
                  <w:tcW w:w="1800" w:type="dxa"/>
                  <w:shd w:val="clear" w:color="auto" w:fill="auto"/>
                  <w:tcMar>
                    <w:top w:w="150" w:type="dxa"/>
                    <w:left w:w="150" w:type="dxa"/>
                    <w:bottom w:w="150" w:type="dxa"/>
                    <w:right w:w="150" w:type="dxa"/>
                  </w:tcMar>
                  <w:vAlign w:val="center"/>
                  <w:hideMark/>
                </w:tcPr>
                <w:p w14:paraId="09BF9CAB"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16EA0A50"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r w:rsidR="00EB22A3" w:rsidRPr="00EB22A3" w14:paraId="7F6DA445" w14:textId="77777777" w:rsidTr="002945FF">
              <w:tc>
                <w:tcPr>
                  <w:tcW w:w="6925" w:type="dxa"/>
                  <w:shd w:val="clear" w:color="auto" w:fill="auto"/>
                  <w:tcMar>
                    <w:top w:w="150" w:type="dxa"/>
                    <w:left w:w="150" w:type="dxa"/>
                    <w:bottom w:w="150" w:type="dxa"/>
                    <w:right w:w="150" w:type="dxa"/>
                  </w:tcMar>
                  <w:vAlign w:val="center"/>
                  <w:hideMark/>
                </w:tcPr>
                <w:p w14:paraId="5EBE575E"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 Phiếu lập sổ trợ cấp phục viên, xuất ngũ, chuyển ngành; sổ bảo hiểm xã hội; quyết định cấp giấy chứng nhận thương binh và trợ cấp thương tật hoặc bản trích lục hồ sơ thương tật (đối với thương binh);</w:t>
                  </w:r>
                </w:p>
              </w:tc>
              <w:tc>
                <w:tcPr>
                  <w:tcW w:w="1260" w:type="dxa"/>
                  <w:shd w:val="clear" w:color="auto" w:fill="auto"/>
                  <w:tcMar>
                    <w:top w:w="150" w:type="dxa"/>
                    <w:left w:w="150" w:type="dxa"/>
                    <w:bottom w:w="150" w:type="dxa"/>
                    <w:right w:w="150" w:type="dxa"/>
                  </w:tcMar>
                  <w:vAlign w:val="center"/>
                  <w:hideMark/>
                </w:tcPr>
                <w:p w14:paraId="472A8E95"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p>
              </w:tc>
              <w:tc>
                <w:tcPr>
                  <w:tcW w:w="1800" w:type="dxa"/>
                  <w:shd w:val="clear" w:color="auto" w:fill="auto"/>
                  <w:tcMar>
                    <w:top w:w="150" w:type="dxa"/>
                    <w:left w:w="150" w:type="dxa"/>
                    <w:bottom w:w="150" w:type="dxa"/>
                    <w:right w:w="150" w:type="dxa"/>
                  </w:tcMar>
                  <w:vAlign w:val="center"/>
                  <w:hideMark/>
                </w:tcPr>
                <w:p w14:paraId="46ACD760"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6FCF5145"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r w:rsidR="00EB22A3" w:rsidRPr="00EB22A3" w14:paraId="1EBE0C0A" w14:textId="77777777" w:rsidTr="002945FF">
              <w:tc>
                <w:tcPr>
                  <w:tcW w:w="6925" w:type="dxa"/>
                  <w:shd w:val="clear" w:color="auto" w:fill="auto"/>
                  <w:tcMar>
                    <w:top w:w="150" w:type="dxa"/>
                    <w:left w:w="150" w:type="dxa"/>
                    <w:bottom w:w="150" w:type="dxa"/>
                    <w:right w:w="150" w:type="dxa"/>
                  </w:tcMar>
                  <w:vAlign w:val="center"/>
                  <w:hideMark/>
                </w:tcPr>
                <w:p w14:paraId="2C43F3F6"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 Giấy xác nhận quá trình công tác của cơ quan, đơn vị cũ trước khi quân nhân phục viên, xuất ngũ, chuyển ngành, thôi việc do thủ trưởng cơ quan, đơn vị từ cấp Trung đoàn và tương tương trở lên theo phân cấp quản lý đối tượng trước khi phục viên, xuất ngũ hoặc cử đi lao động hợp tác quốc tế, chuyển ngành hoặc chuyển sang công nhân viên chức quốc phòng, ký, đóng dấu, kèm theo bản photocoppy hồ sơ của đối tượng hoặc danh sách đăng ký, quản lý đối tượng mà cơ quan, đơn vị đang lưu trữ để làm căn cứ xác nhận; đối với các đối tượng còn giấy tờ, hồ sơ gốc tại đơn vị cũ thì đơn vị cũ thực hiện việc cấp lại cho đối tượng theo quy định của pháp luật về công chứng, chứng thực hiện hành. Trường hợp cơ quan, đơn vị cũ đã sáp nhập hoặc giải thể thì do cơ quan, đơn vị mới được thành lập sau sáp nhập hoặc cấp trên trực tiếp của cơ quan, đơn vị đã giải thể xác nhận, cấp lại.</w:t>
                  </w:r>
                </w:p>
              </w:tc>
              <w:tc>
                <w:tcPr>
                  <w:tcW w:w="1260" w:type="dxa"/>
                  <w:shd w:val="clear" w:color="auto" w:fill="auto"/>
                  <w:tcMar>
                    <w:top w:w="150" w:type="dxa"/>
                    <w:left w:w="150" w:type="dxa"/>
                    <w:bottom w:w="150" w:type="dxa"/>
                    <w:right w:w="150" w:type="dxa"/>
                  </w:tcMar>
                  <w:vAlign w:val="center"/>
                  <w:hideMark/>
                </w:tcPr>
                <w:p w14:paraId="45F2F8D0"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p>
              </w:tc>
              <w:tc>
                <w:tcPr>
                  <w:tcW w:w="1800" w:type="dxa"/>
                  <w:shd w:val="clear" w:color="auto" w:fill="auto"/>
                  <w:tcMar>
                    <w:top w:w="150" w:type="dxa"/>
                    <w:left w:w="150" w:type="dxa"/>
                    <w:bottom w:w="150" w:type="dxa"/>
                    <w:right w:w="150" w:type="dxa"/>
                  </w:tcMar>
                  <w:vAlign w:val="center"/>
                  <w:hideMark/>
                </w:tcPr>
                <w:p w14:paraId="1540123D"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56087D5C"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r w:rsidR="00EB22A3" w:rsidRPr="00EB22A3" w14:paraId="40356DF7" w14:textId="77777777" w:rsidTr="002945FF">
              <w:tc>
                <w:tcPr>
                  <w:tcW w:w="6925" w:type="dxa"/>
                  <w:shd w:val="clear" w:color="auto" w:fill="auto"/>
                  <w:tcMar>
                    <w:top w:w="150" w:type="dxa"/>
                    <w:left w:w="150" w:type="dxa"/>
                    <w:bottom w:w="150" w:type="dxa"/>
                    <w:right w:w="150" w:type="dxa"/>
                  </w:tcMar>
                  <w:vAlign w:val="center"/>
                  <w:hideMark/>
                </w:tcPr>
                <w:p w14:paraId="7BE09865"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Giấy chứng tử hoặc giấy báo tử (bản chính hoặc bản sao, 01 bản)</w:t>
                  </w:r>
                </w:p>
              </w:tc>
              <w:tc>
                <w:tcPr>
                  <w:tcW w:w="1260" w:type="dxa"/>
                  <w:shd w:val="clear" w:color="auto" w:fill="auto"/>
                  <w:tcMar>
                    <w:top w:w="150" w:type="dxa"/>
                    <w:left w:w="150" w:type="dxa"/>
                    <w:bottom w:w="150" w:type="dxa"/>
                    <w:right w:w="150" w:type="dxa"/>
                  </w:tcMar>
                  <w:vAlign w:val="center"/>
                  <w:hideMark/>
                </w:tcPr>
                <w:p w14:paraId="724366CE"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p>
              </w:tc>
              <w:tc>
                <w:tcPr>
                  <w:tcW w:w="1800" w:type="dxa"/>
                  <w:shd w:val="clear" w:color="auto" w:fill="auto"/>
                  <w:tcMar>
                    <w:top w:w="150" w:type="dxa"/>
                    <w:left w:w="150" w:type="dxa"/>
                    <w:bottom w:w="150" w:type="dxa"/>
                    <w:right w:w="150" w:type="dxa"/>
                  </w:tcMar>
                  <w:vAlign w:val="center"/>
                  <w:hideMark/>
                </w:tcPr>
                <w:p w14:paraId="1ECBE074"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0E6E801C"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r w:rsidR="00EB22A3" w:rsidRPr="00EB22A3" w14:paraId="269BFA4D" w14:textId="77777777" w:rsidTr="002945FF">
              <w:tc>
                <w:tcPr>
                  <w:tcW w:w="6925" w:type="dxa"/>
                  <w:shd w:val="clear" w:color="auto" w:fill="auto"/>
                  <w:tcMar>
                    <w:top w:w="150" w:type="dxa"/>
                    <w:left w:w="150" w:type="dxa"/>
                    <w:bottom w:w="150" w:type="dxa"/>
                    <w:right w:w="150" w:type="dxa"/>
                  </w:tcMar>
                  <w:vAlign w:val="center"/>
                  <w:hideMark/>
                </w:tcPr>
                <w:p w14:paraId="5CC8749F"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Giấy ủy quyền (nếu có; bản chính)</w:t>
                  </w:r>
                </w:p>
              </w:tc>
              <w:tc>
                <w:tcPr>
                  <w:tcW w:w="1260" w:type="dxa"/>
                  <w:shd w:val="clear" w:color="auto" w:fill="auto"/>
                  <w:tcMar>
                    <w:top w:w="150" w:type="dxa"/>
                    <w:left w:w="150" w:type="dxa"/>
                    <w:bottom w:w="150" w:type="dxa"/>
                    <w:right w:w="150" w:type="dxa"/>
                  </w:tcMar>
                  <w:vAlign w:val="center"/>
                  <w:hideMark/>
                </w:tcPr>
                <w:p w14:paraId="112ED414" w14:textId="77777777" w:rsidR="002945FF" w:rsidRPr="00EB22A3" w:rsidRDefault="002945FF" w:rsidP="00432732">
                  <w:pPr>
                    <w:framePr w:hSpace="180" w:wrap="around" w:vAnchor="text" w:hAnchor="margin" w:xAlign="center" w:y="328"/>
                    <w:spacing w:line="330" w:lineRule="atLeast"/>
                    <w:jc w:val="both"/>
                    <w:rPr>
                      <w:rFonts w:eastAsia="Times New Roman"/>
                      <w:color w:val="000000" w:themeColor="text1"/>
                      <w:sz w:val="26"/>
                      <w:szCs w:val="26"/>
                    </w:rPr>
                  </w:pPr>
                  <w:r w:rsidRPr="00EB22A3">
                    <w:rPr>
                      <w:rFonts w:eastAsia="Times New Roman"/>
                      <w:color w:val="000000" w:themeColor="text1"/>
                      <w:sz w:val="26"/>
                      <w:szCs w:val="26"/>
                    </w:rPr>
                    <w:t>Mẫu số 03.doc</w:t>
                  </w:r>
                </w:p>
              </w:tc>
              <w:tc>
                <w:tcPr>
                  <w:tcW w:w="1800" w:type="dxa"/>
                  <w:shd w:val="clear" w:color="auto" w:fill="auto"/>
                  <w:tcMar>
                    <w:top w:w="150" w:type="dxa"/>
                    <w:left w:w="150" w:type="dxa"/>
                    <w:bottom w:w="150" w:type="dxa"/>
                    <w:right w:w="150" w:type="dxa"/>
                  </w:tcMar>
                  <w:vAlign w:val="center"/>
                  <w:hideMark/>
                </w:tcPr>
                <w:p w14:paraId="4C8AAE59"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chính: 1</w:t>
                  </w:r>
                </w:p>
                <w:p w14:paraId="7F4F772D" w14:textId="77777777" w:rsidR="002945FF" w:rsidRPr="00EB22A3" w:rsidRDefault="002945FF" w:rsidP="00432732">
                  <w:pPr>
                    <w:framePr w:hSpace="180" w:wrap="around" w:vAnchor="text" w:hAnchor="margin" w:xAlign="center" w:y="328"/>
                    <w:spacing w:after="150" w:line="330" w:lineRule="atLeast"/>
                    <w:jc w:val="both"/>
                    <w:rPr>
                      <w:rFonts w:eastAsia="Times New Roman"/>
                      <w:color w:val="000000" w:themeColor="text1"/>
                      <w:sz w:val="26"/>
                      <w:szCs w:val="26"/>
                    </w:rPr>
                  </w:pPr>
                  <w:r w:rsidRPr="00EB22A3">
                    <w:rPr>
                      <w:rFonts w:eastAsia="Times New Roman"/>
                      <w:color w:val="000000" w:themeColor="text1"/>
                      <w:sz w:val="26"/>
                      <w:szCs w:val="26"/>
                    </w:rPr>
                    <w:t>Bản sao: 0</w:t>
                  </w:r>
                </w:p>
              </w:tc>
            </w:tr>
          </w:tbl>
          <w:p w14:paraId="0D7E985D" w14:textId="07FF8B16"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lastRenderedPageBreak/>
              <w:t>11.8. Đối tượng thực hiện: Công dân Việt Nam</w:t>
            </w:r>
          </w:p>
          <w:p w14:paraId="5CC77FB4" w14:textId="52E563AA"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11.9. Cơ quan thực hiện: Ủy ban Nhân dân xã, phường, thị trấn.</w:t>
            </w:r>
          </w:p>
          <w:p w14:paraId="4547BB77" w14:textId="09CBBDCE"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11.10. Cơ quan có thẩm quyền: Bảo hiểm xã hội Bộ quốc phòng</w:t>
            </w:r>
          </w:p>
          <w:p w14:paraId="64675500" w14:textId="489292CC"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11.11. Địa chỉ tiếp nhận HS: UBND cấp xã nơi đăng ký hộ khẩu thường trú</w:t>
            </w:r>
          </w:p>
          <w:p w14:paraId="631882F2" w14:textId="28F5C7A3"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11.12. Cơ quan được ủy quyền: Không có thông tin</w:t>
            </w:r>
          </w:p>
          <w:p w14:paraId="2CA3C079" w14:textId="01CA24D0"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11.13. Cơ quan phối hợp: Cơ quan chỉ huy quân sự các cấp (huyện, tỉnh, quân khu và BTL Thủ đô Hà Nội)</w:t>
            </w:r>
          </w:p>
          <w:p w14:paraId="3ECFA07D" w14:textId="20D564BE"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11.14. Kết quả thực hiện: Quyết định hưởng chế độ trợ cấp một lần</w:t>
            </w:r>
          </w:p>
          <w:p w14:paraId="50F31DBC" w14:textId="3E2DC321" w:rsidR="00F44882" w:rsidRPr="00EB22A3" w:rsidRDefault="00F44882" w:rsidP="00EB22A3">
            <w:pPr>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11.15. </w:t>
            </w:r>
            <w:r w:rsidR="002945FF" w:rsidRPr="00EB22A3">
              <w:rPr>
                <w:rFonts w:eastAsia="Times New Roman"/>
                <w:color w:val="000000" w:themeColor="text1"/>
                <w:sz w:val="28"/>
                <w:szCs w:val="28"/>
              </w:rPr>
              <w:t>Căn cứ pháp lý:</w:t>
            </w:r>
            <w:r w:rsidRPr="00EB22A3">
              <w:rPr>
                <w:rFonts w:eastAsia="Times New Roman"/>
                <w:color w:val="000000" w:themeColor="text1"/>
                <w:sz w:val="28"/>
                <w:szCs w:val="28"/>
              </w:rPr>
              <w:t xml:space="preserve"> Không có thông tin</w:t>
            </w:r>
          </w:p>
          <w:p w14:paraId="1A828ECC" w14:textId="5B5568F7" w:rsidR="002945FF" w:rsidRPr="00EB22A3" w:rsidRDefault="00F44882"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11.16. </w:t>
            </w:r>
            <w:r w:rsidR="002945FF" w:rsidRPr="00EB22A3">
              <w:rPr>
                <w:rFonts w:eastAsia="Times New Roman"/>
                <w:color w:val="000000" w:themeColor="text1"/>
                <w:sz w:val="28"/>
                <w:szCs w:val="28"/>
              </w:rPr>
              <w:t>Yêu cầu, điều kiện thực hiện:</w:t>
            </w:r>
          </w:p>
          <w:p w14:paraId="3F0A0208" w14:textId="77777777" w:rsidR="00F44882"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Quân nhân, người làm công tác cơ yếu hưởng lương như đối với quân nhân, công an nhân dân nhập ngũ, tuyển dụng sau ngày 30/4/1975, trực tiếp tham gia chiến tranh bảo vệ Tổ quốc và làm nhiệm vụ quốc tế, có từ đủ 20 năm trở lên phục vụ trong quân đội, cơ yếu đã phục viên, xuất ngũ, thôi việc (đối tượng đã từ trần). </w:t>
            </w:r>
          </w:p>
          <w:p w14:paraId="630B79F5" w14:textId="77777777" w:rsidR="00F44882"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Không thuộc diện hưởng chế độ hưu trí, mất sức lao động, bệnh binh hàng tháng. </w:t>
            </w:r>
          </w:p>
          <w:p w14:paraId="1DACEF4B" w14:textId="7DFCB728" w:rsidR="002945FF" w:rsidRPr="00EB22A3" w:rsidRDefault="002945FF"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Không thuộc các trường hợp sau: Đào ngũ, đầu hàng, phản bội, chiêu hồi; bị tước danh hiệu quân nhân, bị buộc thôi việc; từ trần khi thi hành án tù hoặc từ trần khi ở tại nước ngoài do đi bất hợp pháp hoặc bị toà án tuyên là mất tích.</w:t>
            </w:r>
          </w:p>
          <w:p w14:paraId="0E64D928" w14:textId="77777777" w:rsidR="002945FF" w:rsidRPr="00EB22A3" w:rsidRDefault="002945FF" w:rsidP="002945FF">
            <w:pPr>
              <w:shd w:val="clear" w:color="auto" w:fill="FFFFFF"/>
              <w:jc w:val="both"/>
              <w:rPr>
                <w:rFonts w:eastAsia="Times New Roman"/>
                <w:color w:val="000000" w:themeColor="text1"/>
                <w:sz w:val="28"/>
                <w:szCs w:val="28"/>
              </w:rPr>
            </w:pPr>
          </w:p>
          <w:p w14:paraId="4DEB7CE4" w14:textId="599E86BD" w:rsidR="002945FF" w:rsidRPr="00EB22A3" w:rsidRDefault="002945FF" w:rsidP="002945FF">
            <w:pPr>
              <w:shd w:val="clear" w:color="auto" w:fill="FFFFFF"/>
              <w:jc w:val="both"/>
              <w:rPr>
                <w:rFonts w:eastAsia="Times New Roman"/>
                <w:color w:val="000000" w:themeColor="text1"/>
                <w:sz w:val="28"/>
                <w:szCs w:val="28"/>
              </w:rPr>
            </w:pPr>
          </w:p>
          <w:p w14:paraId="31A3D674" w14:textId="7566F927" w:rsidR="002945FF" w:rsidRPr="00EB22A3" w:rsidRDefault="002945FF" w:rsidP="002945FF">
            <w:pPr>
              <w:shd w:val="clear" w:color="auto" w:fill="FFFFFF"/>
              <w:jc w:val="both"/>
              <w:rPr>
                <w:rFonts w:eastAsia="Times New Roman"/>
                <w:color w:val="000000" w:themeColor="text1"/>
                <w:sz w:val="28"/>
                <w:szCs w:val="28"/>
              </w:rPr>
            </w:pPr>
          </w:p>
          <w:p w14:paraId="0A714548" w14:textId="367B953A" w:rsidR="002945FF" w:rsidRPr="00EB22A3" w:rsidRDefault="002945FF" w:rsidP="002945FF">
            <w:pPr>
              <w:shd w:val="clear" w:color="auto" w:fill="FFFFFF"/>
              <w:jc w:val="both"/>
              <w:rPr>
                <w:rFonts w:eastAsia="Times New Roman"/>
                <w:color w:val="000000" w:themeColor="text1"/>
                <w:sz w:val="28"/>
                <w:szCs w:val="28"/>
              </w:rPr>
            </w:pPr>
          </w:p>
          <w:p w14:paraId="3E18A325" w14:textId="52378A72" w:rsidR="002945FF" w:rsidRPr="00EB22A3" w:rsidRDefault="002945FF" w:rsidP="002945FF">
            <w:pPr>
              <w:shd w:val="clear" w:color="auto" w:fill="FFFFFF"/>
              <w:jc w:val="both"/>
              <w:rPr>
                <w:rFonts w:eastAsia="Times New Roman"/>
                <w:color w:val="000000" w:themeColor="text1"/>
                <w:sz w:val="28"/>
                <w:szCs w:val="28"/>
              </w:rPr>
            </w:pPr>
          </w:p>
          <w:p w14:paraId="37C7269C" w14:textId="6E20F76D" w:rsidR="002945FF" w:rsidRPr="00EB22A3" w:rsidRDefault="002945FF" w:rsidP="002945FF">
            <w:pPr>
              <w:shd w:val="clear" w:color="auto" w:fill="FFFFFF"/>
              <w:jc w:val="both"/>
              <w:rPr>
                <w:rFonts w:eastAsia="Times New Roman"/>
                <w:color w:val="000000" w:themeColor="text1"/>
                <w:sz w:val="28"/>
                <w:szCs w:val="28"/>
              </w:rPr>
            </w:pPr>
          </w:p>
          <w:p w14:paraId="01C0F8C1" w14:textId="6313A3CE" w:rsidR="002945FF" w:rsidRPr="00EB22A3" w:rsidRDefault="002945FF" w:rsidP="002945FF">
            <w:pPr>
              <w:shd w:val="clear" w:color="auto" w:fill="FFFFFF"/>
              <w:jc w:val="both"/>
              <w:rPr>
                <w:rFonts w:eastAsia="Times New Roman"/>
                <w:color w:val="000000" w:themeColor="text1"/>
                <w:sz w:val="28"/>
                <w:szCs w:val="28"/>
              </w:rPr>
            </w:pPr>
          </w:p>
          <w:p w14:paraId="03800FAD" w14:textId="62E6114C" w:rsidR="002945FF" w:rsidRPr="00EB22A3" w:rsidRDefault="002945FF" w:rsidP="002945FF">
            <w:pPr>
              <w:shd w:val="clear" w:color="auto" w:fill="FFFFFF"/>
              <w:jc w:val="both"/>
              <w:rPr>
                <w:rFonts w:eastAsia="Times New Roman"/>
                <w:color w:val="000000" w:themeColor="text1"/>
                <w:sz w:val="28"/>
                <w:szCs w:val="28"/>
              </w:rPr>
            </w:pPr>
          </w:p>
          <w:p w14:paraId="2F328C51" w14:textId="413DD4FF" w:rsidR="002945FF" w:rsidRPr="00EB22A3" w:rsidRDefault="002945FF" w:rsidP="002945FF">
            <w:pPr>
              <w:shd w:val="clear" w:color="auto" w:fill="FFFFFF"/>
              <w:jc w:val="both"/>
              <w:rPr>
                <w:rFonts w:eastAsia="Times New Roman"/>
                <w:color w:val="000000" w:themeColor="text1"/>
                <w:sz w:val="28"/>
                <w:szCs w:val="28"/>
              </w:rPr>
            </w:pPr>
          </w:p>
          <w:p w14:paraId="7C20FEBE" w14:textId="18D9C380" w:rsidR="002945FF" w:rsidRPr="00EB22A3" w:rsidRDefault="002945FF" w:rsidP="002945FF">
            <w:pPr>
              <w:shd w:val="clear" w:color="auto" w:fill="FFFFFF"/>
              <w:jc w:val="both"/>
              <w:rPr>
                <w:rFonts w:eastAsia="Times New Roman"/>
                <w:color w:val="000000" w:themeColor="text1"/>
                <w:sz w:val="28"/>
                <w:szCs w:val="28"/>
              </w:rPr>
            </w:pPr>
          </w:p>
          <w:p w14:paraId="752DBE5E" w14:textId="76ED172D" w:rsidR="002945FF" w:rsidRPr="00EB22A3" w:rsidRDefault="002945FF" w:rsidP="002945FF">
            <w:pPr>
              <w:shd w:val="clear" w:color="auto" w:fill="FFFFFF"/>
              <w:jc w:val="both"/>
              <w:rPr>
                <w:rFonts w:eastAsia="Times New Roman"/>
                <w:color w:val="000000" w:themeColor="text1"/>
                <w:sz w:val="28"/>
                <w:szCs w:val="28"/>
              </w:rPr>
            </w:pPr>
          </w:p>
          <w:p w14:paraId="009F2372" w14:textId="741F76E5" w:rsidR="002945FF" w:rsidRPr="00EB22A3" w:rsidRDefault="002945FF" w:rsidP="002945FF">
            <w:pPr>
              <w:shd w:val="clear" w:color="auto" w:fill="FFFFFF"/>
              <w:jc w:val="both"/>
              <w:rPr>
                <w:rFonts w:eastAsia="Times New Roman"/>
                <w:color w:val="000000" w:themeColor="text1"/>
                <w:sz w:val="28"/>
                <w:szCs w:val="28"/>
              </w:rPr>
            </w:pPr>
          </w:p>
          <w:p w14:paraId="76212F04" w14:textId="7215B38C" w:rsidR="002945FF" w:rsidRPr="00EB22A3" w:rsidRDefault="002945FF" w:rsidP="002945FF">
            <w:pPr>
              <w:shd w:val="clear" w:color="auto" w:fill="FFFFFF"/>
              <w:jc w:val="both"/>
              <w:rPr>
                <w:rFonts w:eastAsia="Times New Roman"/>
                <w:color w:val="000000" w:themeColor="text1"/>
                <w:sz w:val="28"/>
                <w:szCs w:val="28"/>
              </w:rPr>
            </w:pPr>
          </w:p>
          <w:p w14:paraId="4595EEE1" w14:textId="23FA12AB" w:rsidR="002945FF" w:rsidRPr="00EB22A3" w:rsidRDefault="002945FF" w:rsidP="002945FF">
            <w:pPr>
              <w:shd w:val="clear" w:color="auto" w:fill="FFFFFF"/>
              <w:jc w:val="both"/>
              <w:rPr>
                <w:rFonts w:eastAsia="Times New Roman"/>
                <w:color w:val="000000" w:themeColor="text1"/>
                <w:sz w:val="28"/>
                <w:szCs w:val="28"/>
              </w:rPr>
            </w:pPr>
          </w:p>
          <w:p w14:paraId="4BAAF74C" w14:textId="78DDFBE4" w:rsidR="002945FF" w:rsidRPr="00EB22A3" w:rsidRDefault="002945FF" w:rsidP="002945FF">
            <w:pPr>
              <w:shd w:val="clear" w:color="auto" w:fill="FFFFFF"/>
              <w:jc w:val="both"/>
              <w:rPr>
                <w:rFonts w:eastAsia="Times New Roman"/>
                <w:color w:val="000000" w:themeColor="text1"/>
                <w:sz w:val="28"/>
                <w:szCs w:val="28"/>
              </w:rPr>
            </w:pPr>
          </w:p>
          <w:p w14:paraId="77155F7F" w14:textId="09FD8D24" w:rsidR="002945FF" w:rsidRPr="00EB22A3" w:rsidRDefault="002945FF" w:rsidP="002945FF">
            <w:pPr>
              <w:shd w:val="clear" w:color="auto" w:fill="FFFFFF"/>
              <w:jc w:val="both"/>
              <w:rPr>
                <w:rFonts w:eastAsia="Times New Roman"/>
                <w:color w:val="000000" w:themeColor="text1"/>
                <w:sz w:val="28"/>
                <w:szCs w:val="28"/>
              </w:rPr>
            </w:pPr>
          </w:p>
          <w:p w14:paraId="5F1C573F" w14:textId="4A5292BB" w:rsidR="002945FF" w:rsidRPr="00EB22A3" w:rsidRDefault="002945FF" w:rsidP="002945FF">
            <w:pPr>
              <w:shd w:val="clear" w:color="auto" w:fill="FFFFFF"/>
              <w:jc w:val="both"/>
              <w:rPr>
                <w:rFonts w:eastAsia="Times New Roman"/>
                <w:color w:val="000000" w:themeColor="text1"/>
                <w:sz w:val="28"/>
                <w:szCs w:val="28"/>
              </w:rPr>
            </w:pPr>
          </w:p>
          <w:p w14:paraId="5CD3EAE5" w14:textId="48E740A9" w:rsidR="00F44882" w:rsidRPr="00EB22A3" w:rsidRDefault="00F44882" w:rsidP="002945FF">
            <w:pPr>
              <w:shd w:val="clear" w:color="auto" w:fill="FFFFFF"/>
              <w:jc w:val="both"/>
              <w:rPr>
                <w:rFonts w:eastAsia="Times New Roman"/>
                <w:color w:val="000000" w:themeColor="text1"/>
                <w:sz w:val="28"/>
                <w:szCs w:val="28"/>
              </w:rPr>
            </w:pPr>
          </w:p>
          <w:p w14:paraId="6AA87BB1" w14:textId="5C9E2F82" w:rsidR="00F44882" w:rsidRPr="00EB22A3" w:rsidRDefault="00F44882" w:rsidP="002945FF">
            <w:pPr>
              <w:shd w:val="clear" w:color="auto" w:fill="FFFFFF"/>
              <w:jc w:val="both"/>
              <w:rPr>
                <w:rFonts w:eastAsia="Times New Roman"/>
                <w:color w:val="000000" w:themeColor="text1"/>
                <w:sz w:val="28"/>
                <w:szCs w:val="28"/>
              </w:rPr>
            </w:pPr>
          </w:p>
          <w:p w14:paraId="3B9171E2" w14:textId="55CAB4E8" w:rsidR="00F44882" w:rsidRPr="00EB22A3" w:rsidRDefault="00F44882" w:rsidP="002945FF">
            <w:pPr>
              <w:shd w:val="clear" w:color="auto" w:fill="FFFFFF"/>
              <w:jc w:val="both"/>
              <w:rPr>
                <w:rFonts w:eastAsia="Times New Roman"/>
                <w:color w:val="000000" w:themeColor="text1"/>
                <w:sz w:val="28"/>
                <w:szCs w:val="28"/>
              </w:rPr>
            </w:pPr>
          </w:p>
          <w:p w14:paraId="5C8AFEE6" w14:textId="5B61967E" w:rsidR="00F44882" w:rsidRPr="00EB22A3" w:rsidRDefault="00F44882" w:rsidP="002945FF">
            <w:pPr>
              <w:shd w:val="clear" w:color="auto" w:fill="FFFFFF"/>
              <w:jc w:val="both"/>
              <w:rPr>
                <w:rFonts w:eastAsia="Times New Roman"/>
                <w:color w:val="000000" w:themeColor="text1"/>
                <w:sz w:val="28"/>
                <w:szCs w:val="28"/>
              </w:rPr>
            </w:pPr>
          </w:p>
          <w:p w14:paraId="49D750EA" w14:textId="77777777" w:rsidR="00F44882" w:rsidRPr="00EB22A3" w:rsidRDefault="00F44882" w:rsidP="002945FF">
            <w:pPr>
              <w:shd w:val="clear" w:color="auto" w:fill="FFFFFF"/>
              <w:jc w:val="both"/>
              <w:rPr>
                <w:rFonts w:eastAsia="Times New Roman"/>
                <w:color w:val="000000" w:themeColor="text1"/>
                <w:sz w:val="28"/>
                <w:szCs w:val="28"/>
              </w:rPr>
            </w:pPr>
          </w:p>
          <w:p w14:paraId="5E231ADB" w14:textId="6448057C" w:rsidR="002945FF" w:rsidRPr="00EB22A3" w:rsidRDefault="002945FF" w:rsidP="002945FF">
            <w:pPr>
              <w:shd w:val="clear" w:color="auto" w:fill="FFFFFF"/>
              <w:rPr>
                <w:rFonts w:ascii="Arial" w:eastAsia="Times New Roman" w:hAnsi="Arial" w:cs="Arial"/>
                <w:color w:val="000000" w:themeColor="text1"/>
                <w:sz w:val="27"/>
                <w:szCs w:val="27"/>
              </w:rPr>
            </w:pPr>
          </w:p>
          <w:p w14:paraId="3A075624" w14:textId="468072BA" w:rsidR="00F44882" w:rsidRPr="00EB22A3" w:rsidRDefault="00F44882" w:rsidP="002945FF">
            <w:pPr>
              <w:shd w:val="clear" w:color="auto" w:fill="FFFFFF"/>
              <w:rPr>
                <w:rFonts w:ascii="Arial" w:eastAsia="Times New Roman" w:hAnsi="Arial" w:cs="Arial"/>
                <w:color w:val="000000" w:themeColor="text1"/>
                <w:sz w:val="27"/>
                <w:szCs w:val="27"/>
              </w:rPr>
            </w:pPr>
          </w:p>
          <w:p w14:paraId="48BE26A2" w14:textId="41DCDF41" w:rsidR="00F44882" w:rsidRPr="00EB22A3" w:rsidRDefault="00F44882" w:rsidP="002945FF">
            <w:pPr>
              <w:shd w:val="clear" w:color="auto" w:fill="FFFFFF"/>
              <w:rPr>
                <w:rFonts w:ascii="Arial" w:eastAsia="Times New Roman" w:hAnsi="Arial" w:cs="Arial"/>
                <w:color w:val="000000" w:themeColor="text1"/>
                <w:sz w:val="27"/>
                <w:szCs w:val="27"/>
              </w:rPr>
            </w:pPr>
          </w:p>
          <w:p w14:paraId="516DA89D" w14:textId="76EA6D5E" w:rsidR="00F44882" w:rsidRPr="00EB22A3" w:rsidRDefault="00F44882" w:rsidP="002945FF">
            <w:pPr>
              <w:shd w:val="clear" w:color="auto" w:fill="FFFFFF"/>
              <w:rPr>
                <w:rFonts w:ascii="Arial" w:eastAsia="Times New Roman" w:hAnsi="Arial" w:cs="Arial"/>
                <w:color w:val="000000" w:themeColor="text1"/>
                <w:sz w:val="27"/>
                <w:szCs w:val="27"/>
              </w:rPr>
            </w:pPr>
          </w:p>
          <w:p w14:paraId="1A72A34A" w14:textId="3AEF1657" w:rsidR="00F44882" w:rsidRPr="00EB22A3" w:rsidRDefault="00F44882" w:rsidP="002945FF">
            <w:pPr>
              <w:shd w:val="clear" w:color="auto" w:fill="FFFFFF"/>
              <w:rPr>
                <w:rFonts w:ascii="Arial" w:eastAsia="Times New Roman" w:hAnsi="Arial" w:cs="Arial"/>
                <w:color w:val="000000" w:themeColor="text1"/>
                <w:sz w:val="27"/>
                <w:szCs w:val="27"/>
              </w:rPr>
            </w:pPr>
          </w:p>
          <w:p w14:paraId="0138D3E3" w14:textId="77777777" w:rsidR="00F44882" w:rsidRPr="00EB22A3" w:rsidRDefault="00F44882" w:rsidP="002945FF">
            <w:pPr>
              <w:shd w:val="clear" w:color="auto" w:fill="FFFFFF"/>
              <w:rPr>
                <w:rFonts w:ascii="Arial" w:eastAsia="Times New Roman" w:hAnsi="Arial" w:cs="Arial"/>
                <w:color w:val="000000" w:themeColor="text1"/>
                <w:sz w:val="27"/>
                <w:szCs w:val="27"/>
              </w:rPr>
            </w:pPr>
          </w:p>
          <w:p w14:paraId="03CA3035" w14:textId="77777777" w:rsidR="002945FF" w:rsidRPr="00EB22A3" w:rsidRDefault="002945FF" w:rsidP="002945FF">
            <w:pPr>
              <w:pStyle w:val="utranghocchntrang41"/>
              <w:shd w:val="clear" w:color="auto" w:fill="auto"/>
              <w:spacing w:line="240" w:lineRule="auto"/>
              <w:jc w:val="center"/>
              <w:rPr>
                <w:b/>
                <w:bCs/>
                <w:color w:val="000000" w:themeColor="text1"/>
              </w:rPr>
            </w:pPr>
            <w:r w:rsidRPr="00EB22A3">
              <w:rPr>
                <w:rStyle w:val="utranghocchntrang412pt"/>
                <w:color w:val="000000" w:themeColor="text1"/>
              </w:rPr>
              <w:lastRenderedPageBreak/>
              <w:t>CỘNG HÒA XÃ HỘI CHỦ NGHĨA VIỆT NAM</w:t>
            </w:r>
          </w:p>
          <w:p w14:paraId="7EA82343" w14:textId="77777777" w:rsidR="002945FF" w:rsidRPr="00EB22A3" w:rsidRDefault="002945FF" w:rsidP="002945FF">
            <w:pPr>
              <w:pStyle w:val="utranghocchntrang41"/>
              <w:shd w:val="clear" w:color="auto" w:fill="auto"/>
              <w:spacing w:line="240" w:lineRule="auto"/>
              <w:jc w:val="center"/>
              <w:rPr>
                <w:rStyle w:val="utranghocchntrang412pt"/>
                <w:color w:val="000000" w:themeColor="text1"/>
              </w:rPr>
            </w:pPr>
            <w:r w:rsidRPr="00EB22A3">
              <w:rPr>
                <w:rStyle w:val="utranghocchntrang412pt"/>
                <w:color w:val="000000" w:themeColor="text1"/>
              </w:rPr>
              <w:t>Độc lập - Tự do - Hạnh phúc</w:t>
            </w:r>
          </w:p>
          <w:p w14:paraId="135DC285" w14:textId="77777777" w:rsidR="002945FF" w:rsidRPr="00EB22A3" w:rsidRDefault="002945FF" w:rsidP="002945FF">
            <w:pPr>
              <w:pStyle w:val="Tiu61"/>
              <w:keepNext/>
              <w:keepLines/>
              <w:shd w:val="clear" w:color="auto" w:fill="auto"/>
              <w:tabs>
                <w:tab w:val="center" w:pos="4971"/>
                <w:tab w:val="left" w:pos="6570"/>
              </w:tabs>
              <w:spacing w:after="125" w:line="240" w:lineRule="exact"/>
              <w:ind w:left="20"/>
              <w:jc w:val="left"/>
              <w:rPr>
                <w:rStyle w:val="utranghocchntrang412pt"/>
                <w:b/>
                <w:bCs/>
                <w:color w:val="000000" w:themeColor="text1"/>
                <w:sz w:val="26"/>
                <w:szCs w:val="26"/>
              </w:rPr>
            </w:pPr>
            <w:r w:rsidRPr="00EB22A3">
              <w:rPr>
                <w:rStyle w:val="utranghocchntrang412pt"/>
                <w:b/>
                <w:bCs/>
                <w:color w:val="000000" w:themeColor="text1"/>
                <w:sz w:val="26"/>
                <w:szCs w:val="26"/>
              </w:rPr>
              <w:tab/>
              <w:t>--------------------------</w:t>
            </w:r>
          </w:p>
          <w:p w14:paraId="0EFC217D" w14:textId="77777777" w:rsidR="002945FF" w:rsidRPr="00EB22A3" w:rsidRDefault="002945FF" w:rsidP="002945FF">
            <w:pPr>
              <w:pStyle w:val="Tiu61"/>
              <w:keepNext/>
              <w:keepLines/>
              <w:shd w:val="clear" w:color="auto" w:fill="auto"/>
              <w:spacing w:after="0" w:line="331" w:lineRule="exact"/>
              <w:rPr>
                <w:rStyle w:val="Tiu6"/>
                <w:color w:val="000000" w:themeColor="text1"/>
                <w:sz w:val="28"/>
                <w:szCs w:val="28"/>
              </w:rPr>
            </w:pPr>
          </w:p>
          <w:p w14:paraId="799D8296" w14:textId="77777777" w:rsidR="002945FF" w:rsidRPr="00EB22A3" w:rsidRDefault="002945FF" w:rsidP="002945FF">
            <w:pPr>
              <w:pStyle w:val="Tiu61"/>
              <w:keepNext/>
              <w:keepLines/>
              <w:shd w:val="clear" w:color="auto" w:fill="auto"/>
              <w:spacing w:after="0" w:line="331" w:lineRule="exact"/>
              <w:rPr>
                <w:rStyle w:val="Tiu6"/>
                <w:b/>
                <w:bCs/>
                <w:color w:val="000000" w:themeColor="text1"/>
                <w:sz w:val="28"/>
                <w:szCs w:val="28"/>
              </w:rPr>
            </w:pPr>
            <w:r w:rsidRPr="00EB22A3">
              <w:rPr>
                <w:rStyle w:val="Tiu6"/>
                <w:b/>
                <w:bCs/>
                <w:color w:val="000000" w:themeColor="text1"/>
                <w:sz w:val="28"/>
                <w:szCs w:val="28"/>
              </w:rPr>
              <w:t>ĐƠN ĐỀ NGHỊ HƯỞNG CHÉ ĐỘ MỘT LẦN</w:t>
            </w:r>
            <w:r w:rsidRPr="00EB22A3">
              <w:rPr>
                <w:rStyle w:val="Tiu6"/>
                <w:b/>
                <w:bCs/>
                <w:color w:val="000000" w:themeColor="text1"/>
                <w:sz w:val="28"/>
                <w:szCs w:val="28"/>
              </w:rPr>
              <w:br/>
              <w:t>Theo Nghị định số 23/2012/NĐ-CP ngày 03/4/2012 của Chính phủ</w:t>
            </w:r>
          </w:p>
          <w:p w14:paraId="2AA7ADF4" w14:textId="77777777" w:rsidR="002945FF" w:rsidRPr="00EB22A3" w:rsidRDefault="002945FF" w:rsidP="002945FF">
            <w:pPr>
              <w:pStyle w:val="Tiu61"/>
              <w:keepNext/>
              <w:keepLines/>
              <w:shd w:val="clear" w:color="auto" w:fill="auto"/>
              <w:spacing w:after="0" w:line="331" w:lineRule="exact"/>
              <w:rPr>
                <w:b w:val="0"/>
                <w:bCs w:val="0"/>
                <w:color w:val="000000" w:themeColor="text1"/>
                <w:sz w:val="28"/>
                <w:szCs w:val="28"/>
              </w:rPr>
            </w:pPr>
          </w:p>
          <w:p w14:paraId="7DC92E0C" w14:textId="77777777" w:rsidR="002945FF" w:rsidRPr="00EB22A3" w:rsidRDefault="002945FF" w:rsidP="002945FF">
            <w:pPr>
              <w:pStyle w:val="Tiu61"/>
              <w:keepNext/>
              <w:keepLines/>
              <w:shd w:val="clear" w:color="auto" w:fill="auto"/>
              <w:tabs>
                <w:tab w:val="left" w:pos="720"/>
              </w:tabs>
              <w:spacing w:after="125" w:line="432" w:lineRule="exact"/>
              <w:ind w:left="23"/>
              <w:rPr>
                <w:rStyle w:val="Vnbnnidung2"/>
                <w:b w:val="0"/>
                <w:bCs w:val="0"/>
                <w:color w:val="000000" w:themeColor="text1"/>
                <w:sz w:val="28"/>
                <w:szCs w:val="28"/>
              </w:rPr>
            </w:pPr>
            <w:r w:rsidRPr="00EB22A3">
              <w:rPr>
                <w:rStyle w:val="Vnbnnidung2"/>
                <w:b w:val="0"/>
                <w:bCs w:val="0"/>
                <w:color w:val="000000" w:themeColor="text1"/>
                <w:sz w:val="28"/>
                <w:szCs w:val="28"/>
              </w:rPr>
              <w:t>Kính gửi: (</w:t>
            </w:r>
            <w:proofErr w:type="gramStart"/>
            <w:r w:rsidRPr="00EB22A3">
              <w:rPr>
                <w:rStyle w:val="Vnbnnidung2"/>
                <w:b w:val="0"/>
                <w:bCs w:val="0"/>
                <w:color w:val="000000" w:themeColor="text1"/>
                <w:sz w:val="28"/>
                <w:szCs w:val="28"/>
              </w:rPr>
              <w:t>1)…</w:t>
            </w:r>
            <w:proofErr w:type="gramEnd"/>
            <w:r w:rsidRPr="00EB22A3">
              <w:rPr>
                <w:rStyle w:val="Vnbnnidung2"/>
                <w:b w:val="0"/>
                <w:bCs w:val="0"/>
                <w:color w:val="000000" w:themeColor="text1"/>
                <w:sz w:val="28"/>
                <w:szCs w:val="28"/>
              </w:rPr>
              <w:t>…………………</w:t>
            </w:r>
          </w:p>
          <w:p w14:paraId="29F87C58" w14:textId="77777777" w:rsidR="002945FF" w:rsidRPr="00EB22A3" w:rsidRDefault="002945FF" w:rsidP="002945FF">
            <w:pPr>
              <w:pStyle w:val="Vnbnnidung21"/>
              <w:shd w:val="clear" w:color="auto" w:fill="auto"/>
              <w:tabs>
                <w:tab w:val="left" w:leader="dot" w:pos="4966"/>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Tên tôi là:</w:t>
            </w:r>
            <w:r w:rsidRPr="00EB22A3">
              <w:rPr>
                <w:rStyle w:val="Vnbnnidung2"/>
                <w:color w:val="000000" w:themeColor="text1"/>
                <w:sz w:val="28"/>
                <w:szCs w:val="28"/>
              </w:rPr>
              <w:tab/>
              <w:t>Năm sinh:</w:t>
            </w:r>
            <w:r w:rsidRPr="00EB22A3">
              <w:rPr>
                <w:rStyle w:val="Vnbnnidung2"/>
                <w:color w:val="000000" w:themeColor="text1"/>
                <w:sz w:val="28"/>
                <w:szCs w:val="28"/>
              </w:rPr>
              <w:tab/>
            </w:r>
          </w:p>
          <w:p w14:paraId="3CC70AB8"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Quê quán:</w:t>
            </w:r>
            <w:r w:rsidRPr="00EB22A3">
              <w:rPr>
                <w:rStyle w:val="Vnbnnidung2"/>
                <w:color w:val="000000" w:themeColor="text1"/>
                <w:sz w:val="28"/>
                <w:szCs w:val="28"/>
              </w:rPr>
              <w:tab/>
            </w:r>
          </w:p>
          <w:p w14:paraId="3AF30B03"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Nơi đăng ký hộ khẩu thường trú:</w:t>
            </w:r>
            <w:r w:rsidRPr="00EB22A3">
              <w:rPr>
                <w:rStyle w:val="Vnbnnidung2"/>
                <w:color w:val="000000" w:themeColor="text1"/>
                <w:sz w:val="28"/>
                <w:szCs w:val="28"/>
              </w:rPr>
              <w:tab/>
            </w:r>
          </w:p>
          <w:p w14:paraId="18FA4796"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Quan hệ với đối tượng khai dưới đây là:</w:t>
            </w:r>
            <w:r w:rsidRPr="00EB22A3">
              <w:rPr>
                <w:rStyle w:val="Vnbnnidung2"/>
                <w:color w:val="000000" w:themeColor="text1"/>
                <w:sz w:val="28"/>
                <w:szCs w:val="28"/>
              </w:rPr>
              <w:tab/>
            </w:r>
          </w:p>
          <w:p w14:paraId="549902A2"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Thân nhân của đối tượng gồm:</w:t>
            </w:r>
            <w:r w:rsidRPr="00EB22A3">
              <w:rPr>
                <w:rStyle w:val="Vnbnnidung2"/>
                <w:color w:val="000000" w:themeColor="text1"/>
                <w:sz w:val="28"/>
                <w:szCs w:val="28"/>
              </w:rPr>
              <w:tab/>
            </w:r>
          </w:p>
          <w:p w14:paraId="0D06E316" w14:textId="77777777" w:rsidR="002945FF" w:rsidRPr="00EB22A3" w:rsidRDefault="002945FF" w:rsidP="002945FF">
            <w:pPr>
              <w:pStyle w:val="Vnbnnidung21"/>
              <w:shd w:val="clear" w:color="auto" w:fill="auto"/>
              <w:tabs>
                <w:tab w:val="left" w:leader="dot" w:pos="5856"/>
                <w:tab w:val="left" w:leader="dot" w:pos="7800"/>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Họ và tên đối tượng:</w:t>
            </w:r>
            <w:r w:rsidRPr="00EB22A3">
              <w:rPr>
                <w:rStyle w:val="Vnbnnidung2"/>
                <w:color w:val="000000" w:themeColor="text1"/>
                <w:sz w:val="28"/>
                <w:szCs w:val="28"/>
              </w:rPr>
              <w:tab/>
              <w:t>; sinh năm:</w:t>
            </w:r>
            <w:r w:rsidRPr="00EB22A3">
              <w:rPr>
                <w:rStyle w:val="Vnbnnidung2"/>
                <w:color w:val="000000" w:themeColor="text1"/>
                <w:sz w:val="28"/>
                <w:szCs w:val="28"/>
              </w:rPr>
              <w:tab/>
              <w:t>; Nam, nữ:</w:t>
            </w:r>
            <w:r w:rsidRPr="00EB22A3">
              <w:rPr>
                <w:rStyle w:val="Vnbnnidung2"/>
                <w:color w:val="000000" w:themeColor="text1"/>
                <w:sz w:val="28"/>
                <w:szCs w:val="28"/>
              </w:rPr>
              <w:tab/>
            </w:r>
          </w:p>
          <w:p w14:paraId="5C427B7D"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Thuộc đối tượng (quân nhân, cơ yếu):</w:t>
            </w:r>
            <w:r w:rsidRPr="00EB22A3">
              <w:rPr>
                <w:rStyle w:val="Vnbnnidung2"/>
                <w:color w:val="000000" w:themeColor="text1"/>
                <w:sz w:val="28"/>
                <w:szCs w:val="28"/>
              </w:rPr>
              <w:tab/>
            </w:r>
          </w:p>
          <w:p w14:paraId="7D884299" w14:textId="77777777" w:rsidR="002945FF" w:rsidRPr="00EB22A3" w:rsidRDefault="002945FF" w:rsidP="002945FF">
            <w:pPr>
              <w:pStyle w:val="Vnbnnidung21"/>
              <w:shd w:val="clear" w:color="auto" w:fill="auto"/>
              <w:tabs>
                <w:tab w:val="left" w:leader="dot" w:pos="4445"/>
                <w:tab w:val="left" w:leader="dot" w:pos="6117"/>
                <w:tab w:val="left" w:leader="dot" w:pos="7368"/>
              </w:tabs>
              <w:spacing w:after="0" w:line="432" w:lineRule="exact"/>
              <w:ind w:left="720"/>
              <w:jc w:val="both"/>
              <w:rPr>
                <w:color w:val="000000" w:themeColor="text1"/>
                <w:sz w:val="28"/>
                <w:szCs w:val="28"/>
              </w:rPr>
            </w:pPr>
            <w:r w:rsidRPr="00EB22A3">
              <w:rPr>
                <w:rStyle w:val="Vnbnnidung2"/>
                <w:color w:val="000000" w:themeColor="text1"/>
                <w:sz w:val="28"/>
                <w:szCs w:val="28"/>
              </w:rPr>
              <w:t>Nhập ngũ, tuyển dụng: ngày</w:t>
            </w:r>
            <w:r w:rsidRPr="00EB22A3">
              <w:rPr>
                <w:rStyle w:val="Vnbnnidung2"/>
                <w:color w:val="000000" w:themeColor="text1"/>
                <w:sz w:val="28"/>
                <w:szCs w:val="28"/>
              </w:rPr>
              <w:tab/>
              <w:t>tháng</w:t>
            </w:r>
            <w:r w:rsidRPr="00EB22A3">
              <w:rPr>
                <w:rStyle w:val="Vnbnnidung2"/>
                <w:color w:val="000000" w:themeColor="text1"/>
                <w:sz w:val="28"/>
                <w:szCs w:val="28"/>
              </w:rPr>
              <w:tab/>
              <w:t>năm</w:t>
            </w:r>
            <w:r w:rsidRPr="00EB22A3">
              <w:rPr>
                <w:rStyle w:val="Vnbnnidung2"/>
                <w:color w:val="000000" w:themeColor="text1"/>
                <w:sz w:val="28"/>
                <w:szCs w:val="28"/>
              </w:rPr>
              <w:tab/>
              <w:t>Đơn vị, cơ quan khi</w:t>
            </w:r>
          </w:p>
          <w:p w14:paraId="6F6FDFC4" w14:textId="77777777" w:rsidR="002945FF" w:rsidRPr="00EB22A3" w:rsidRDefault="002945FF" w:rsidP="002945FF">
            <w:pPr>
              <w:pStyle w:val="Vnbnnidung21"/>
              <w:shd w:val="clear" w:color="auto" w:fill="auto"/>
              <w:tabs>
                <w:tab w:val="left" w:leader="dot" w:pos="9608"/>
              </w:tabs>
              <w:spacing w:after="0" w:line="432" w:lineRule="exact"/>
              <w:jc w:val="both"/>
              <w:rPr>
                <w:color w:val="000000" w:themeColor="text1"/>
                <w:sz w:val="28"/>
                <w:szCs w:val="28"/>
              </w:rPr>
            </w:pPr>
            <w:r w:rsidRPr="00EB22A3">
              <w:rPr>
                <w:rStyle w:val="Vnbnnidung2"/>
                <w:color w:val="000000" w:themeColor="text1"/>
                <w:sz w:val="28"/>
                <w:szCs w:val="28"/>
              </w:rPr>
              <w:t>nhập ngũ, tuyển dụng (c, d, e, f)</w:t>
            </w:r>
            <w:r w:rsidRPr="00EB22A3">
              <w:rPr>
                <w:rStyle w:val="Vnbnnidung2"/>
                <w:color w:val="000000" w:themeColor="text1"/>
                <w:sz w:val="28"/>
                <w:szCs w:val="28"/>
              </w:rPr>
              <w:tab/>
            </w:r>
          </w:p>
          <w:p w14:paraId="31E84988" w14:textId="77777777" w:rsidR="002945FF" w:rsidRPr="00EB22A3" w:rsidRDefault="002945FF" w:rsidP="002945FF">
            <w:pPr>
              <w:pStyle w:val="Vnbnnidung21"/>
              <w:shd w:val="clear" w:color="auto" w:fill="auto"/>
              <w:tabs>
                <w:tab w:val="left" w:leader="dot" w:pos="6830"/>
                <w:tab w:val="left" w:leader="dot" w:pos="8327"/>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Phục viên, xuất ngũ, chuyển ngành; thôi việc: ngày</w:t>
            </w:r>
            <w:r w:rsidRPr="00EB22A3">
              <w:rPr>
                <w:rStyle w:val="Vnbnnidung2"/>
                <w:color w:val="000000" w:themeColor="text1"/>
                <w:sz w:val="28"/>
                <w:szCs w:val="28"/>
              </w:rPr>
              <w:tab/>
              <w:t>tháng</w:t>
            </w:r>
            <w:r w:rsidRPr="00EB22A3">
              <w:rPr>
                <w:rStyle w:val="Vnbnnidung2"/>
                <w:color w:val="000000" w:themeColor="text1"/>
                <w:sz w:val="28"/>
                <w:szCs w:val="28"/>
              </w:rPr>
              <w:tab/>
              <w:t>năm</w:t>
            </w:r>
            <w:r w:rsidRPr="00EB22A3">
              <w:rPr>
                <w:rStyle w:val="Vnbnnidung2"/>
                <w:color w:val="000000" w:themeColor="text1"/>
                <w:sz w:val="28"/>
                <w:szCs w:val="28"/>
              </w:rPr>
              <w:tab/>
            </w:r>
          </w:p>
          <w:p w14:paraId="3759AC77" w14:textId="77777777" w:rsidR="002945FF" w:rsidRPr="00EB22A3" w:rsidRDefault="002945FF" w:rsidP="002945FF">
            <w:pPr>
              <w:pStyle w:val="Vnbnnidung21"/>
              <w:shd w:val="clear" w:color="auto" w:fill="auto"/>
              <w:tabs>
                <w:tab w:val="left" w:leader="dot" w:pos="1646"/>
                <w:tab w:val="left" w:leader="dot" w:pos="3084"/>
                <w:tab w:val="left" w:leader="dot" w:pos="4445"/>
                <w:tab w:val="left" w:leader="dot" w:pos="9608"/>
              </w:tabs>
              <w:spacing w:after="0" w:line="432" w:lineRule="exact"/>
              <w:jc w:val="both"/>
              <w:rPr>
                <w:color w:val="000000" w:themeColor="text1"/>
                <w:sz w:val="28"/>
                <w:szCs w:val="28"/>
              </w:rPr>
            </w:pPr>
            <w:r w:rsidRPr="00EB22A3">
              <w:rPr>
                <w:rStyle w:val="Vnbnnidung2"/>
                <w:color w:val="000000" w:themeColor="text1"/>
                <w:sz w:val="28"/>
                <w:szCs w:val="28"/>
              </w:rPr>
              <w:t>Tái ngũ:</w:t>
            </w:r>
            <w:r w:rsidRPr="00EB22A3">
              <w:rPr>
                <w:rStyle w:val="Vnbnnidung2"/>
                <w:color w:val="000000" w:themeColor="text1"/>
                <w:sz w:val="28"/>
                <w:szCs w:val="28"/>
              </w:rPr>
              <w:tab/>
              <w:t>tháng</w:t>
            </w:r>
            <w:r w:rsidRPr="00EB22A3">
              <w:rPr>
                <w:rStyle w:val="Vnbnnidung2"/>
                <w:color w:val="000000" w:themeColor="text1"/>
                <w:sz w:val="28"/>
                <w:szCs w:val="28"/>
              </w:rPr>
              <w:tab/>
              <w:t>năm</w:t>
            </w:r>
            <w:r w:rsidRPr="00EB22A3">
              <w:rPr>
                <w:rStyle w:val="Vnbnnidung2"/>
                <w:color w:val="000000" w:themeColor="text1"/>
                <w:sz w:val="28"/>
                <w:szCs w:val="28"/>
              </w:rPr>
              <w:tab/>
              <w:t>, đơn vị (c, d, e, f)</w:t>
            </w:r>
            <w:r w:rsidRPr="00EB22A3">
              <w:rPr>
                <w:rStyle w:val="Vnbnnidung2"/>
                <w:color w:val="000000" w:themeColor="text1"/>
                <w:sz w:val="28"/>
                <w:szCs w:val="28"/>
              </w:rPr>
              <w:tab/>
            </w:r>
          </w:p>
          <w:p w14:paraId="063A24B4" w14:textId="77777777" w:rsidR="002945FF" w:rsidRPr="00EB22A3" w:rsidRDefault="002945FF" w:rsidP="002945FF">
            <w:pPr>
              <w:pStyle w:val="Vnbnnidung21"/>
              <w:shd w:val="clear" w:color="auto" w:fill="auto"/>
              <w:tabs>
                <w:tab w:val="left" w:leader="dot" w:pos="4210"/>
                <w:tab w:val="left" w:leader="dot" w:pos="5640"/>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Phục viên, xuất ngũ: ngày</w:t>
            </w:r>
            <w:r w:rsidRPr="00EB22A3">
              <w:rPr>
                <w:rStyle w:val="Vnbnnidung2"/>
                <w:color w:val="000000" w:themeColor="text1"/>
                <w:sz w:val="28"/>
                <w:szCs w:val="28"/>
              </w:rPr>
              <w:tab/>
              <w:t>tháng</w:t>
            </w:r>
            <w:r w:rsidRPr="00EB22A3">
              <w:rPr>
                <w:rStyle w:val="Vnbnnidung2"/>
                <w:color w:val="000000" w:themeColor="text1"/>
                <w:sz w:val="28"/>
                <w:szCs w:val="28"/>
              </w:rPr>
              <w:tab/>
              <w:t>năm</w:t>
            </w:r>
            <w:r w:rsidRPr="00EB22A3">
              <w:rPr>
                <w:rStyle w:val="Vnbnnidung2"/>
                <w:color w:val="000000" w:themeColor="text1"/>
                <w:sz w:val="28"/>
                <w:szCs w:val="28"/>
              </w:rPr>
              <w:tab/>
            </w:r>
          </w:p>
          <w:p w14:paraId="7F9ECE33"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Đơn vị trực tiếp tham gia chiến đấu (c, d, e, f)</w:t>
            </w:r>
            <w:r w:rsidRPr="00EB22A3">
              <w:rPr>
                <w:rStyle w:val="Vnbnnidung2"/>
                <w:color w:val="000000" w:themeColor="text1"/>
                <w:sz w:val="28"/>
                <w:szCs w:val="28"/>
              </w:rPr>
              <w:tab/>
            </w:r>
          </w:p>
          <w:p w14:paraId="0A597F4E" w14:textId="77777777" w:rsidR="002945FF" w:rsidRPr="00EB22A3" w:rsidRDefault="002945FF" w:rsidP="002945FF">
            <w:pPr>
              <w:pStyle w:val="Vnbnnidung21"/>
              <w:shd w:val="clear" w:color="auto" w:fill="auto"/>
              <w:tabs>
                <w:tab w:val="left" w:leader="dot" w:pos="6370"/>
                <w:tab w:val="left" w:leader="dot" w:pos="7368"/>
                <w:tab w:val="left" w:leader="dot" w:pos="8327"/>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Thời gian trực tiếp tham gia chiến đấu: từ tháng</w:t>
            </w:r>
            <w:r w:rsidRPr="00EB22A3">
              <w:rPr>
                <w:rStyle w:val="Vnbnnidung2"/>
                <w:color w:val="000000" w:themeColor="text1"/>
                <w:sz w:val="28"/>
                <w:szCs w:val="28"/>
              </w:rPr>
              <w:tab/>
              <w:t>./.</w:t>
            </w:r>
            <w:r w:rsidRPr="00EB22A3">
              <w:rPr>
                <w:rStyle w:val="Vnbnnidung2"/>
                <w:color w:val="000000" w:themeColor="text1"/>
                <w:sz w:val="28"/>
                <w:szCs w:val="28"/>
              </w:rPr>
              <w:tab/>
              <w:t>đến</w:t>
            </w:r>
            <w:r w:rsidRPr="00EB22A3">
              <w:rPr>
                <w:rStyle w:val="Vnbnnidung2"/>
                <w:color w:val="000000" w:themeColor="text1"/>
                <w:sz w:val="28"/>
                <w:szCs w:val="28"/>
              </w:rPr>
              <w:tab/>
              <w:t>/</w:t>
            </w:r>
            <w:r w:rsidRPr="00EB22A3">
              <w:rPr>
                <w:rStyle w:val="Vnbnnidung2"/>
                <w:color w:val="000000" w:themeColor="text1"/>
                <w:sz w:val="28"/>
                <w:szCs w:val="28"/>
              </w:rPr>
              <w:tab/>
            </w:r>
          </w:p>
          <w:p w14:paraId="267581B8"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Địa bàn chiến đấu (huyện, tỉnh):</w:t>
            </w:r>
            <w:r w:rsidRPr="00EB22A3">
              <w:rPr>
                <w:rStyle w:val="Vnbnnidung2"/>
                <w:color w:val="000000" w:themeColor="text1"/>
                <w:sz w:val="28"/>
                <w:szCs w:val="28"/>
              </w:rPr>
              <w:tab/>
            </w:r>
          </w:p>
          <w:p w14:paraId="04FE3408" w14:textId="77777777" w:rsidR="002945FF" w:rsidRPr="00EB22A3" w:rsidRDefault="002945FF" w:rsidP="002945FF">
            <w:pPr>
              <w:pStyle w:val="Vnbnnidung21"/>
              <w:shd w:val="clear" w:color="auto" w:fill="auto"/>
              <w:tabs>
                <w:tab w:val="left" w:leader="dot" w:pos="6117"/>
                <w:tab w:val="left" w:leader="dot" w:pos="7368"/>
              </w:tabs>
              <w:spacing w:after="0" w:line="432" w:lineRule="exact"/>
              <w:ind w:left="720"/>
              <w:jc w:val="both"/>
              <w:rPr>
                <w:color w:val="000000" w:themeColor="text1"/>
                <w:sz w:val="28"/>
                <w:szCs w:val="28"/>
              </w:rPr>
            </w:pPr>
            <w:r w:rsidRPr="00EB22A3">
              <w:rPr>
                <w:rStyle w:val="Vnbnnidung2"/>
                <w:color w:val="000000" w:themeColor="text1"/>
                <w:sz w:val="28"/>
                <w:szCs w:val="28"/>
              </w:rPr>
              <w:t>Tổng số thời gian công tác có đóng BHXH:</w:t>
            </w:r>
            <w:r w:rsidRPr="00EB22A3">
              <w:rPr>
                <w:rStyle w:val="Vnbnnidung2"/>
                <w:color w:val="000000" w:themeColor="text1"/>
                <w:sz w:val="28"/>
                <w:szCs w:val="28"/>
              </w:rPr>
              <w:tab/>
              <w:t>năm</w:t>
            </w:r>
            <w:r w:rsidRPr="00EB22A3">
              <w:rPr>
                <w:rStyle w:val="Vnbnnidung2"/>
                <w:color w:val="000000" w:themeColor="text1"/>
                <w:sz w:val="28"/>
                <w:szCs w:val="28"/>
              </w:rPr>
              <w:tab/>
              <w:t>tháng; trong đó thời</w:t>
            </w:r>
          </w:p>
          <w:p w14:paraId="271ED5A0" w14:textId="77777777" w:rsidR="002945FF" w:rsidRPr="00EB22A3" w:rsidRDefault="002945FF" w:rsidP="002945FF">
            <w:pPr>
              <w:pStyle w:val="Vnbnnidung21"/>
              <w:shd w:val="clear" w:color="auto" w:fill="auto"/>
              <w:tabs>
                <w:tab w:val="left" w:leader="dot" w:pos="3084"/>
                <w:tab w:val="left" w:leader="dot" w:pos="4445"/>
              </w:tabs>
              <w:spacing w:after="0" w:line="432" w:lineRule="exact"/>
              <w:jc w:val="both"/>
              <w:rPr>
                <w:color w:val="000000" w:themeColor="text1"/>
                <w:sz w:val="28"/>
                <w:szCs w:val="28"/>
              </w:rPr>
            </w:pPr>
            <w:r w:rsidRPr="00EB22A3">
              <w:rPr>
                <w:rStyle w:val="Vnbnnidung2"/>
                <w:color w:val="000000" w:themeColor="text1"/>
                <w:sz w:val="28"/>
                <w:szCs w:val="28"/>
              </w:rPr>
              <w:t>gian phục vụ quân đội</w:t>
            </w:r>
            <w:r w:rsidRPr="00EB22A3">
              <w:rPr>
                <w:rStyle w:val="Vnbnnidung2"/>
                <w:color w:val="000000" w:themeColor="text1"/>
                <w:sz w:val="28"/>
                <w:szCs w:val="28"/>
              </w:rPr>
              <w:tab/>
              <w:t>năm</w:t>
            </w:r>
            <w:r w:rsidRPr="00EB22A3">
              <w:rPr>
                <w:rStyle w:val="Vnbnnidung2"/>
                <w:color w:val="000000" w:themeColor="text1"/>
                <w:sz w:val="28"/>
                <w:szCs w:val="28"/>
              </w:rPr>
              <w:tab/>
              <w:t>tháng.</w:t>
            </w:r>
          </w:p>
          <w:p w14:paraId="64F60FDF"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Đã được hưởng chế độ: (2)</w:t>
            </w:r>
            <w:r w:rsidRPr="00EB22A3">
              <w:rPr>
                <w:rStyle w:val="Vnbnnidung2"/>
                <w:color w:val="000000" w:themeColor="text1"/>
                <w:sz w:val="28"/>
                <w:szCs w:val="28"/>
              </w:rPr>
              <w:tab/>
            </w:r>
          </w:p>
          <w:p w14:paraId="4ECBD96B" w14:textId="77777777" w:rsidR="002945FF" w:rsidRPr="00EB22A3" w:rsidRDefault="002945FF" w:rsidP="002945FF">
            <w:pPr>
              <w:pStyle w:val="Vnbnnidung21"/>
              <w:shd w:val="clear" w:color="auto" w:fill="auto"/>
              <w:tabs>
                <w:tab w:val="left" w:leader="dot" w:pos="2266"/>
                <w:tab w:val="left" w:leader="dot" w:pos="3624"/>
                <w:tab w:val="left" w:leader="dot" w:pos="4966"/>
                <w:tab w:val="left" w:leader="dot" w:pos="6370"/>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Từ trần</w:t>
            </w:r>
            <w:r w:rsidRPr="00EB22A3">
              <w:rPr>
                <w:rStyle w:val="Vnbnnidung2"/>
                <w:color w:val="000000" w:themeColor="text1"/>
                <w:sz w:val="28"/>
                <w:szCs w:val="28"/>
              </w:rPr>
              <w:tab/>
              <w:t>ngày</w:t>
            </w:r>
            <w:r w:rsidRPr="00EB22A3">
              <w:rPr>
                <w:rStyle w:val="Vnbnnidung2"/>
                <w:color w:val="000000" w:themeColor="text1"/>
                <w:sz w:val="28"/>
                <w:szCs w:val="28"/>
              </w:rPr>
              <w:tab/>
              <w:t>tháng</w:t>
            </w:r>
            <w:r w:rsidRPr="00EB22A3">
              <w:rPr>
                <w:rStyle w:val="Vnbnnidung2"/>
                <w:color w:val="000000" w:themeColor="text1"/>
                <w:sz w:val="28"/>
                <w:szCs w:val="28"/>
              </w:rPr>
              <w:tab/>
              <w:t>năm</w:t>
            </w:r>
            <w:r w:rsidRPr="00EB22A3">
              <w:rPr>
                <w:rStyle w:val="Vnbnnidung2"/>
                <w:color w:val="000000" w:themeColor="text1"/>
                <w:sz w:val="28"/>
                <w:szCs w:val="28"/>
              </w:rPr>
              <w:tab/>
              <w:t>tại</w:t>
            </w:r>
            <w:r w:rsidRPr="00EB22A3">
              <w:rPr>
                <w:rStyle w:val="Vnbnnidung2"/>
                <w:color w:val="000000" w:themeColor="text1"/>
                <w:sz w:val="28"/>
                <w:szCs w:val="28"/>
              </w:rPr>
              <w:tab/>
            </w:r>
          </w:p>
          <w:p w14:paraId="7D60BDED" w14:textId="77777777" w:rsidR="002945FF" w:rsidRPr="00EB22A3" w:rsidRDefault="002945FF" w:rsidP="002945FF">
            <w:pPr>
              <w:pStyle w:val="Vnbnnidung21"/>
              <w:shd w:val="clear" w:color="auto" w:fill="auto"/>
              <w:spacing w:after="0" w:line="432" w:lineRule="exact"/>
              <w:ind w:left="720"/>
              <w:jc w:val="both"/>
              <w:rPr>
                <w:color w:val="000000" w:themeColor="text1"/>
                <w:sz w:val="28"/>
                <w:szCs w:val="28"/>
              </w:rPr>
            </w:pPr>
            <w:r w:rsidRPr="00EB22A3">
              <w:rPr>
                <w:rStyle w:val="Vnbnnidung2"/>
                <w:color w:val="000000" w:themeColor="text1"/>
                <w:sz w:val="28"/>
                <w:szCs w:val="28"/>
              </w:rPr>
              <w:t>Tôi làm đơn này đề nghị các cấp xem xét, giải quyết chế độ một lần cho ông (bà)</w:t>
            </w:r>
          </w:p>
          <w:p w14:paraId="0363280F" w14:textId="77777777" w:rsidR="002945FF" w:rsidRPr="00EB22A3" w:rsidRDefault="002945FF" w:rsidP="002945FF">
            <w:pPr>
              <w:pStyle w:val="Vnbnnidung21"/>
              <w:shd w:val="clear" w:color="auto" w:fill="auto"/>
              <w:tabs>
                <w:tab w:val="left" w:leader="dot" w:pos="1088"/>
              </w:tabs>
              <w:spacing w:after="0" w:line="432" w:lineRule="exact"/>
              <w:jc w:val="both"/>
              <w:rPr>
                <w:color w:val="000000" w:themeColor="text1"/>
                <w:sz w:val="28"/>
                <w:szCs w:val="28"/>
              </w:rPr>
            </w:pPr>
            <w:r w:rsidRPr="00EB22A3">
              <w:rPr>
                <w:rStyle w:val="Vnbnnidung2"/>
                <w:color w:val="000000" w:themeColor="text1"/>
                <w:sz w:val="28"/>
                <w:szCs w:val="28"/>
              </w:rPr>
              <w:tab/>
              <w:t>theo quy định tại Nghị định số 23/2012/NĐ-CP.</w:t>
            </w:r>
          </w:p>
          <w:p w14:paraId="0E047DC7" w14:textId="77777777" w:rsidR="002945FF" w:rsidRPr="00EB22A3" w:rsidRDefault="002945FF" w:rsidP="002945FF">
            <w:pPr>
              <w:pStyle w:val="Vnbnnidung21"/>
              <w:shd w:val="clear" w:color="auto" w:fill="auto"/>
              <w:tabs>
                <w:tab w:val="left" w:leader="dot" w:pos="9608"/>
              </w:tabs>
              <w:spacing w:after="0" w:line="432" w:lineRule="exact"/>
              <w:ind w:left="720"/>
              <w:jc w:val="both"/>
              <w:rPr>
                <w:color w:val="000000" w:themeColor="text1"/>
                <w:sz w:val="28"/>
                <w:szCs w:val="28"/>
              </w:rPr>
            </w:pPr>
            <w:r w:rsidRPr="00EB22A3">
              <w:rPr>
                <w:rStyle w:val="Vnbnnidung2"/>
                <w:color w:val="000000" w:themeColor="text1"/>
                <w:sz w:val="28"/>
                <w:szCs w:val="28"/>
              </w:rPr>
              <w:t>Giấy tờ kèm theo gồm:</w:t>
            </w:r>
            <w:r w:rsidRPr="00EB22A3">
              <w:rPr>
                <w:rStyle w:val="Vnbnnidung2"/>
                <w:color w:val="000000" w:themeColor="text1"/>
                <w:sz w:val="28"/>
                <w:szCs w:val="28"/>
              </w:rPr>
              <w:tab/>
            </w:r>
          </w:p>
          <w:p w14:paraId="5D59E2DB" w14:textId="77777777" w:rsidR="002945FF" w:rsidRPr="00EB22A3" w:rsidRDefault="002945FF" w:rsidP="002945FF">
            <w:pPr>
              <w:pStyle w:val="Vnbnnidung21"/>
              <w:shd w:val="clear" w:color="auto" w:fill="auto"/>
              <w:tabs>
                <w:tab w:val="left" w:leader="dot" w:pos="9602"/>
              </w:tabs>
              <w:spacing w:after="0" w:line="432" w:lineRule="exact"/>
              <w:ind w:left="720"/>
              <w:jc w:val="both"/>
              <w:rPr>
                <w:color w:val="000000" w:themeColor="text1"/>
                <w:sz w:val="28"/>
                <w:szCs w:val="28"/>
              </w:rPr>
            </w:pPr>
            <w:r w:rsidRPr="00EB22A3">
              <w:rPr>
                <w:rStyle w:val="Vnbnnidung2"/>
                <w:color w:val="000000" w:themeColor="text1"/>
                <w:sz w:val="28"/>
                <w:szCs w:val="28"/>
              </w:rPr>
              <w:t>Tôi xin cam đoan những nội dung kê khai nêu trên là đúng, nếu sai tôi hoàn toàn chịu trách nhiệm trước pháp luậ</w:t>
            </w:r>
            <w:r w:rsidRPr="00EB22A3">
              <w:rPr>
                <w:rStyle w:val="Vnbnnidung2"/>
                <w:color w:val="000000" w:themeColor="text1"/>
              </w:rPr>
              <w:t>t</w:t>
            </w:r>
          </w:p>
          <w:p w14:paraId="5C60C1CD" w14:textId="77777777" w:rsidR="002945FF" w:rsidRPr="00EB22A3" w:rsidRDefault="002945FF" w:rsidP="002945FF">
            <w:pPr>
              <w:pStyle w:val="Vnbnnidung821"/>
              <w:shd w:val="clear" w:color="auto" w:fill="auto"/>
              <w:tabs>
                <w:tab w:val="left" w:leader="dot" w:pos="4904"/>
                <w:tab w:val="left" w:leader="dot" w:pos="6165"/>
                <w:tab w:val="left" w:leader="dot" w:pos="7673"/>
                <w:tab w:val="left" w:leader="dot" w:pos="8935"/>
              </w:tabs>
              <w:spacing w:before="0" w:line="400" w:lineRule="exact"/>
              <w:ind w:left="4260"/>
              <w:rPr>
                <w:color w:val="000000" w:themeColor="text1"/>
                <w:sz w:val="28"/>
                <w:szCs w:val="28"/>
                <w:lang w:val="vi-VN"/>
              </w:rPr>
            </w:pPr>
            <w:r w:rsidRPr="00EB22A3">
              <w:rPr>
                <w:rStyle w:val="Vnbnnidung8212pt"/>
                <w:b w:val="0"/>
                <w:bCs w:val="0"/>
                <w:i w:val="0"/>
                <w:iCs w:val="0"/>
                <w:color w:val="000000" w:themeColor="text1"/>
                <w:sz w:val="28"/>
                <w:szCs w:val="28"/>
                <w:lang w:val="vi-VN" w:eastAsia="vi-VN"/>
              </w:rPr>
              <w:tab/>
              <w:t xml:space="preserve">, </w:t>
            </w:r>
            <w:r w:rsidRPr="00EB22A3">
              <w:rPr>
                <w:rStyle w:val="Vnbnnidung82"/>
                <w:i/>
                <w:iCs/>
                <w:color w:val="000000" w:themeColor="text1"/>
                <w:sz w:val="28"/>
                <w:szCs w:val="28"/>
                <w:lang w:val="vi-VN" w:eastAsia="vi-VN"/>
              </w:rPr>
              <w:t>ngày</w:t>
            </w:r>
            <w:r w:rsidRPr="00EB22A3">
              <w:rPr>
                <w:rStyle w:val="Vnbnnidung8212pt"/>
                <w:b w:val="0"/>
                <w:bCs w:val="0"/>
                <w:i w:val="0"/>
                <w:iCs w:val="0"/>
                <w:color w:val="000000" w:themeColor="text1"/>
                <w:sz w:val="28"/>
                <w:szCs w:val="28"/>
                <w:lang w:val="vi-VN" w:eastAsia="vi-VN"/>
              </w:rPr>
              <w:tab/>
            </w:r>
            <w:r w:rsidRPr="00EB22A3">
              <w:rPr>
                <w:rStyle w:val="Vnbnnidung82"/>
                <w:i/>
                <w:iCs/>
                <w:color w:val="000000" w:themeColor="text1"/>
                <w:sz w:val="28"/>
                <w:szCs w:val="28"/>
                <w:lang w:val="vi-VN" w:eastAsia="vi-VN"/>
              </w:rPr>
              <w:t>tháng</w:t>
            </w:r>
            <w:r w:rsidRPr="00EB22A3">
              <w:rPr>
                <w:rStyle w:val="Vnbnnidung8212pt"/>
                <w:b w:val="0"/>
                <w:bCs w:val="0"/>
                <w:i w:val="0"/>
                <w:iCs w:val="0"/>
                <w:color w:val="000000" w:themeColor="text1"/>
                <w:sz w:val="28"/>
                <w:szCs w:val="28"/>
                <w:lang w:val="vi-VN" w:eastAsia="vi-VN"/>
              </w:rPr>
              <w:tab/>
            </w:r>
            <w:r w:rsidRPr="00EB22A3">
              <w:rPr>
                <w:rStyle w:val="Vnbnnidung82"/>
                <w:i/>
                <w:iCs/>
                <w:color w:val="000000" w:themeColor="text1"/>
                <w:sz w:val="28"/>
                <w:szCs w:val="28"/>
                <w:lang w:val="vi-VN" w:eastAsia="vi-VN"/>
              </w:rPr>
              <w:t>năm</w:t>
            </w:r>
            <w:r w:rsidRPr="00EB22A3">
              <w:rPr>
                <w:rStyle w:val="Vnbnnidung8212pt"/>
                <w:b w:val="0"/>
                <w:bCs w:val="0"/>
                <w:i w:val="0"/>
                <w:iCs w:val="0"/>
                <w:color w:val="000000" w:themeColor="text1"/>
                <w:sz w:val="28"/>
                <w:szCs w:val="28"/>
                <w:lang w:val="vi-VN" w:eastAsia="vi-VN"/>
              </w:rPr>
              <w:tab/>
            </w:r>
          </w:p>
          <w:p w14:paraId="06F7B1F0" w14:textId="77777777" w:rsidR="002945FF" w:rsidRPr="00EB22A3" w:rsidRDefault="002945FF" w:rsidP="002945FF">
            <w:pPr>
              <w:pStyle w:val="Vnbnnidung1861"/>
              <w:shd w:val="clear" w:color="auto" w:fill="auto"/>
              <w:spacing w:line="400" w:lineRule="exact"/>
              <w:ind w:left="5620"/>
              <w:rPr>
                <w:b w:val="0"/>
                <w:bCs w:val="0"/>
                <w:color w:val="000000" w:themeColor="text1"/>
                <w:sz w:val="28"/>
                <w:szCs w:val="28"/>
                <w:lang w:val="vi-VN"/>
              </w:rPr>
            </w:pPr>
            <w:r w:rsidRPr="00EB22A3">
              <w:rPr>
                <w:rStyle w:val="Vnbnnidung186"/>
                <w:color w:val="000000" w:themeColor="text1"/>
                <w:sz w:val="28"/>
                <w:szCs w:val="28"/>
                <w:lang w:val="vi-VN" w:eastAsia="vi-VN"/>
              </w:rPr>
              <w:t>NGƯỜI LÀM ĐƠN</w:t>
            </w:r>
          </w:p>
          <w:p w14:paraId="6771FD35" w14:textId="77777777" w:rsidR="002945FF" w:rsidRPr="00EB22A3" w:rsidRDefault="002945FF" w:rsidP="002945FF">
            <w:pPr>
              <w:pStyle w:val="Vnbnnidung821"/>
              <w:shd w:val="clear" w:color="auto" w:fill="auto"/>
              <w:spacing w:before="0" w:after="269" w:line="400" w:lineRule="exact"/>
              <w:ind w:left="5780"/>
              <w:jc w:val="left"/>
              <w:rPr>
                <w:color w:val="000000" w:themeColor="text1"/>
                <w:sz w:val="28"/>
                <w:szCs w:val="28"/>
                <w:lang w:val="vi-VN"/>
              </w:rPr>
            </w:pPr>
            <w:r w:rsidRPr="00EB22A3">
              <w:rPr>
                <w:rStyle w:val="Vnbnnidung82"/>
                <w:i/>
                <w:iCs/>
                <w:color w:val="000000" w:themeColor="text1"/>
                <w:sz w:val="28"/>
                <w:szCs w:val="28"/>
                <w:lang w:val="vi-VN" w:eastAsia="vi-VN"/>
              </w:rPr>
              <w:t>(Ký, ghi rõ họ tên)</w:t>
            </w:r>
          </w:p>
          <w:p w14:paraId="1B0BBCDD" w14:textId="77777777" w:rsidR="002945FF" w:rsidRPr="00EB22A3" w:rsidRDefault="002945FF" w:rsidP="002945FF">
            <w:pPr>
              <w:shd w:val="clear" w:color="auto" w:fill="FFFFFF"/>
              <w:rPr>
                <w:rFonts w:ascii="Arial" w:eastAsia="Times New Roman" w:hAnsi="Arial" w:cs="Arial"/>
                <w:color w:val="000000" w:themeColor="text1"/>
                <w:sz w:val="27"/>
                <w:szCs w:val="27"/>
                <w:lang w:val="vi-VN"/>
              </w:rPr>
            </w:pPr>
          </w:p>
          <w:p w14:paraId="2C591F43" w14:textId="77777777" w:rsidR="002945FF" w:rsidRPr="00EB22A3" w:rsidRDefault="002945FF" w:rsidP="002945FF">
            <w:pPr>
              <w:pStyle w:val="utranghocchntrang41"/>
              <w:shd w:val="clear" w:color="auto" w:fill="auto"/>
              <w:spacing w:line="240" w:lineRule="auto"/>
              <w:jc w:val="center"/>
              <w:rPr>
                <w:color w:val="000000" w:themeColor="text1"/>
                <w:lang w:val="vi-VN"/>
              </w:rPr>
            </w:pPr>
            <w:r w:rsidRPr="00EB22A3">
              <w:rPr>
                <w:rStyle w:val="utranghocchntrang412pt"/>
                <w:b w:val="0"/>
                <w:bCs w:val="0"/>
                <w:color w:val="000000" w:themeColor="text1"/>
                <w:lang w:val="vi-VN"/>
              </w:rPr>
              <w:lastRenderedPageBreak/>
              <w:t>CỘNG HÒA XÃ HỘI CHỦ NGHĨA VIỆT NAM</w:t>
            </w:r>
          </w:p>
          <w:p w14:paraId="721110EC" w14:textId="77777777" w:rsidR="002945FF" w:rsidRPr="00EB22A3" w:rsidRDefault="002945FF" w:rsidP="002945FF">
            <w:pPr>
              <w:pStyle w:val="utranghocchntrang41"/>
              <w:shd w:val="clear" w:color="auto" w:fill="auto"/>
              <w:spacing w:line="240" w:lineRule="auto"/>
              <w:jc w:val="center"/>
              <w:rPr>
                <w:rStyle w:val="utranghocchntrang412pt"/>
                <w:b w:val="0"/>
                <w:bCs w:val="0"/>
                <w:color w:val="000000" w:themeColor="text1"/>
                <w:lang w:val="vi-VN"/>
              </w:rPr>
            </w:pPr>
            <w:r w:rsidRPr="00EB22A3">
              <w:rPr>
                <w:rStyle w:val="utranghocchntrang412pt"/>
                <w:b w:val="0"/>
                <w:bCs w:val="0"/>
                <w:color w:val="000000" w:themeColor="text1"/>
                <w:lang w:val="vi-VN"/>
              </w:rPr>
              <w:t>Độc lập - Tự do - Hạnh phúc</w:t>
            </w:r>
          </w:p>
          <w:p w14:paraId="13C327CC" w14:textId="77777777" w:rsidR="002945FF" w:rsidRPr="00EB22A3" w:rsidRDefault="002945FF" w:rsidP="002945FF">
            <w:pPr>
              <w:pStyle w:val="Tiu61"/>
              <w:keepNext/>
              <w:keepLines/>
              <w:shd w:val="clear" w:color="auto" w:fill="auto"/>
              <w:tabs>
                <w:tab w:val="center" w:pos="4971"/>
                <w:tab w:val="left" w:pos="6570"/>
              </w:tabs>
              <w:spacing w:after="125" w:line="240" w:lineRule="exact"/>
              <w:ind w:left="20"/>
              <w:jc w:val="left"/>
              <w:rPr>
                <w:rStyle w:val="utranghocchntrang412pt"/>
                <w:color w:val="000000" w:themeColor="text1"/>
                <w:sz w:val="26"/>
                <w:szCs w:val="26"/>
                <w:lang w:val="vi-VN"/>
              </w:rPr>
            </w:pPr>
            <w:r w:rsidRPr="00EB22A3">
              <w:rPr>
                <w:rStyle w:val="utranghocchntrang412pt"/>
                <w:color w:val="000000" w:themeColor="text1"/>
                <w:sz w:val="26"/>
                <w:szCs w:val="26"/>
                <w:lang w:val="vi-VN"/>
              </w:rPr>
              <w:tab/>
              <w:t>--------------------------</w:t>
            </w:r>
          </w:p>
          <w:p w14:paraId="40DA6C8A" w14:textId="77777777" w:rsidR="002945FF" w:rsidRPr="00EB22A3" w:rsidRDefault="002945FF" w:rsidP="002945FF">
            <w:pPr>
              <w:pStyle w:val="Tiu61"/>
              <w:keepNext/>
              <w:keepLines/>
              <w:shd w:val="clear" w:color="auto" w:fill="auto"/>
              <w:spacing w:after="0" w:line="331" w:lineRule="exact"/>
              <w:rPr>
                <w:rStyle w:val="Vnbnnidung6"/>
                <w:color w:val="000000" w:themeColor="text1"/>
                <w:sz w:val="32"/>
                <w:szCs w:val="32"/>
                <w:lang w:val="vi-VN"/>
              </w:rPr>
            </w:pPr>
          </w:p>
          <w:p w14:paraId="1682C327" w14:textId="77777777" w:rsidR="002945FF" w:rsidRPr="00EB22A3" w:rsidRDefault="002945FF" w:rsidP="002945FF">
            <w:pPr>
              <w:pStyle w:val="Tiu61"/>
              <w:keepNext/>
              <w:keepLines/>
              <w:shd w:val="clear" w:color="auto" w:fill="auto"/>
              <w:spacing w:before="200" w:after="0" w:line="331" w:lineRule="exact"/>
              <w:rPr>
                <w:rStyle w:val="Tiu6"/>
                <w:color w:val="000000" w:themeColor="text1"/>
                <w:sz w:val="28"/>
                <w:szCs w:val="28"/>
                <w:lang w:val="vi-VN"/>
              </w:rPr>
            </w:pPr>
            <w:r w:rsidRPr="00EB22A3">
              <w:rPr>
                <w:rStyle w:val="Vnbnnidung6"/>
                <w:color w:val="000000" w:themeColor="text1"/>
                <w:sz w:val="32"/>
                <w:szCs w:val="32"/>
                <w:lang w:val="vi-VN"/>
              </w:rPr>
              <w:t>GIẤY ỦY QUYỀN</w:t>
            </w:r>
            <w:r w:rsidRPr="00EB22A3">
              <w:rPr>
                <w:rStyle w:val="Vnbnnidung6"/>
                <w:color w:val="000000" w:themeColor="text1"/>
                <w:lang w:val="vi-VN"/>
              </w:rPr>
              <w:br/>
            </w:r>
            <w:r w:rsidRPr="00EB22A3">
              <w:rPr>
                <w:rStyle w:val="Vnbnnidung6"/>
                <w:color w:val="000000" w:themeColor="text1"/>
                <w:sz w:val="28"/>
                <w:szCs w:val="28"/>
                <w:lang w:val="vi-VN"/>
              </w:rPr>
              <w:t>Kê khai hưởng chế độ một lần</w:t>
            </w:r>
            <w:r w:rsidRPr="00EB22A3">
              <w:rPr>
                <w:rStyle w:val="Vnbnnidung6"/>
                <w:color w:val="000000" w:themeColor="text1"/>
                <w:sz w:val="28"/>
                <w:szCs w:val="28"/>
                <w:lang w:val="vi-VN"/>
              </w:rPr>
              <w:br/>
              <w:t>theo Nghị định số 23/2012/NĐ-CP của Chính phủ</w:t>
            </w:r>
          </w:p>
          <w:p w14:paraId="31855A8D" w14:textId="77777777" w:rsidR="002945FF" w:rsidRPr="00EB22A3" w:rsidRDefault="002945FF" w:rsidP="002945FF">
            <w:pPr>
              <w:pStyle w:val="Tiu61"/>
              <w:keepNext/>
              <w:keepLines/>
              <w:shd w:val="clear" w:color="auto" w:fill="auto"/>
              <w:spacing w:after="0" w:line="331" w:lineRule="exact"/>
              <w:rPr>
                <w:b w:val="0"/>
                <w:bCs w:val="0"/>
                <w:color w:val="000000" w:themeColor="text1"/>
                <w:sz w:val="28"/>
                <w:szCs w:val="28"/>
                <w:lang w:val="vi-VN"/>
              </w:rPr>
            </w:pPr>
          </w:p>
          <w:p w14:paraId="63EFB394" w14:textId="77777777" w:rsidR="002945FF" w:rsidRPr="00EB22A3" w:rsidRDefault="002945FF" w:rsidP="002945FF">
            <w:pPr>
              <w:pStyle w:val="Vnbnnidung21"/>
              <w:shd w:val="clear" w:color="auto" w:fill="auto"/>
              <w:tabs>
                <w:tab w:val="left" w:leader="dot" w:pos="7844"/>
              </w:tabs>
              <w:spacing w:after="0" w:line="430" w:lineRule="exact"/>
              <w:ind w:left="1840"/>
              <w:jc w:val="both"/>
              <w:rPr>
                <w:color w:val="000000" w:themeColor="text1"/>
                <w:sz w:val="28"/>
                <w:szCs w:val="28"/>
                <w:lang w:val="vi-VN"/>
              </w:rPr>
            </w:pPr>
            <w:r w:rsidRPr="00EB22A3">
              <w:rPr>
                <w:rStyle w:val="Vnbnnidung2"/>
                <w:color w:val="000000" w:themeColor="text1"/>
                <w:sz w:val="28"/>
                <w:szCs w:val="28"/>
                <w:lang w:val="vi-VN"/>
              </w:rPr>
              <w:t>Kính gửi: Ủy ban nhân dân xa (phường)</w:t>
            </w:r>
            <w:r w:rsidRPr="00EB22A3">
              <w:rPr>
                <w:rStyle w:val="Vnbnnidung2"/>
                <w:color w:val="000000" w:themeColor="text1"/>
                <w:sz w:val="28"/>
                <w:szCs w:val="28"/>
                <w:lang w:val="vi-VN"/>
              </w:rPr>
              <w:tab/>
            </w:r>
          </w:p>
          <w:p w14:paraId="7DC9253B" w14:textId="77777777" w:rsidR="002945FF" w:rsidRPr="00EB22A3" w:rsidRDefault="002945FF" w:rsidP="002945FF">
            <w:pPr>
              <w:pStyle w:val="Vnbnnidung21"/>
              <w:shd w:val="clear" w:color="auto" w:fill="auto"/>
              <w:tabs>
                <w:tab w:val="left" w:leader="dot" w:pos="4839"/>
                <w:tab w:val="left" w:leader="dot" w:pos="7844"/>
              </w:tabs>
              <w:spacing w:after="0" w:line="430" w:lineRule="exact"/>
              <w:ind w:left="3100"/>
              <w:jc w:val="both"/>
              <w:rPr>
                <w:color w:val="000000" w:themeColor="text1"/>
                <w:sz w:val="28"/>
                <w:szCs w:val="28"/>
                <w:lang w:val="vi-VN"/>
              </w:rPr>
            </w:pPr>
            <w:r w:rsidRPr="00EB22A3">
              <w:rPr>
                <w:rStyle w:val="Vnbnnidung2"/>
                <w:color w:val="000000" w:themeColor="text1"/>
                <w:sz w:val="28"/>
                <w:szCs w:val="28"/>
                <w:lang w:val="vi-VN"/>
              </w:rPr>
              <w:t>huyện</w:t>
            </w:r>
            <w:r w:rsidRPr="00EB22A3">
              <w:rPr>
                <w:rStyle w:val="Vnbnnidung2"/>
                <w:color w:val="000000" w:themeColor="text1"/>
                <w:sz w:val="28"/>
                <w:szCs w:val="28"/>
                <w:lang w:val="vi-VN"/>
              </w:rPr>
              <w:tab/>
              <w:t>tỉnh (thành phố)</w:t>
            </w:r>
            <w:r w:rsidRPr="00EB22A3">
              <w:rPr>
                <w:rStyle w:val="Vnbnnidung2"/>
                <w:color w:val="000000" w:themeColor="text1"/>
                <w:sz w:val="28"/>
                <w:szCs w:val="28"/>
                <w:lang w:val="vi-VN"/>
              </w:rPr>
              <w:tab/>
            </w:r>
          </w:p>
          <w:p w14:paraId="28A63AED" w14:textId="77777777" w:rsidR="002945FF" w:rsidRPr="00EB22A3" w:rsidRDefault="002945FF" w:rsidP="002945FF">
            <w:pPr>
              <w:pStyle w:val="Vnbnnidung21"/>
              <w:shd w:val="clear" w:color="auto" w:fill="auto"/>
              <w:tabs>
                <w:tab w:val="left" w:leader="dot" w:pos="4839"/>
                <w:tab w:val="left" w:leader="dot" w:pos="9603"/>
              </w:tabs>
              <w:spacing w:after="0" w:line="430" w:lineRule="exact"/>
              <w:ind w:left="700"/>
              <w:jc w:val="both"/>
              <w:rPr>
                <w:color w:val="000000" w:themeColor="text1"/>
                <w:sz w:val="28"/>
                <w:szCs w:val="28"/>
                <w:lang w:val="vi-VN"/>
              </w:rPr>
            </w:pPr>
            <w:r w:rsidRPr="00EB22A3">
              <w:rPr>
                <w:rStyle w:val="Vnbnnidung2"/>
                <w:color w:val="000000" w:themeColor="text1"/>
                <w:sz w:val="28"/>
                <w:szCs w:val="28"/>
                <w:lang w:val="vi-VN"/>
              </w:rPr>
              <w:t>Tên tôi là:</w:t>
            </w:r>
            <w:r w:rsidRPr="00EB22A3">
              <w:rPr>
                <w:rStyle w:val="Vnbnnidung2"/>
                <w:color w:val="000000" w:themeColor="text1"/>
                <w:sz w:val="28"/>
                <w:szCs w:val="28"/>
                <w:lang w:val="vi-VN"/>
              </w:rPr>
              <w:tab/>
              <w:t>Năm si</w:t>
            </w:r>
            <w:r w:rsidRPr="00EB22A3">
              <w:rPr>
                <w:rStyle w:val="Vnbnnidung20"/>
                <w:color w:val="000000" w:themeColor="text1"/>
                <w:sz w:val="28"/>
                <w:szCs w:val="28"/>
                <w:lang w:val="vi-VN"/>
              </w:rPr>
              <w:t>nh</w:t>
            </w:r>
            <w:r w:rsidRPr="00EB22A3">
              <w:rPr>
                <w:rStyle w:val="Vnbnnidung2"/>
                <w:color w:val="000000" w:themeColor="text1"/>
                <w:sz w:val="28"/>
                <w:szCs w:val="28"/>
                <w:lang w:val="vi-VN"/>
              </w:rPr>
              <w:t>:</w:t>
            </w:r>
            <w:r w:rsidRPr="00EB22A3">
              <w:rPr>
                <w:rStyle w:val="Vnbnnidung2"/>
                <w:color w:val="000000" w:themeColor="text1"/>
                <w:sz w:val="28"/>
                <w:szCs w:val="28"/>
                <w:lang w:val="vi-VN"/>
              </w:rPr>
              <w:tab/>
            </w:r>
          </w:p>
          <w:p w14:paraId="0C2F5E8F" w14:textId="77777777" w:rsidR="002945FF" w:rsidRPr="00EB22A3" w:rsidRDefault="002945FF" w:rsidP="002945FF">
            <w:pPr>
              <w:pStyle w:val="Vnbnnidung21"/>
              <w:shd w:val="clear" w:color="auto" w:fill="auto"/>
              <w:tabs>
                <w:tab w:val="left" w:leader="dot" w:pos="9603"/>
              </w:tabs>
              <w:spacing w:after="0" w:line="430" w:lineRule="exact"/>
              <w:ind w:left="700"/>
              <w:jc w:val="both"/>
              <w:rPr>
                <w:color w:val="000000" w:themeColor="text1"/>
                <w:sz w:val="28"/>
                <w:szCs w:val="28"/>
                <w:lang w:val="vi-VN"/>
              </w:rPr>
            </w:pPr>
            <w:r w:rsidRPr="00EB22A3">
              <w:rPr>
                <w:rStyle w:val="Vnbnnidung2"/>
                <w:color w:val="000000" w:themeColor="text1"/>
                <w:sz w:val="28"/>
                <w:szCs w:val="28"/>
                <w:lang w:val="vi-VN"/>
              </w:rPr>
              <w:t>Quê quán:</w:t>
            </w:r>
            <w:r w:rsidRPr="00EB22A3">
              <w:rPr>
                <w:rStyle w:val="Vnbnnidung2"/>
                <w:color w:val="000000" w:themeColor="text1"/>
                <w:sz w:val="28"/>
                <w:szCs w:val="28"/>
                <w:lang w:val="vi-VN"/>
              </w:rPr>
              <w:tab/>
            </w:r>
          </w:p>
          <w:p w14:paraId="104B39DE" w14:textId="77777777" w:rsidR="002945FF" w:rsidRPr="00EB22A3" w:rsidRDefault="002945FF" w:rsidP="002945FF">
            <w:pPr>
              <w:pStyle w:val="Vnbnnidung21"/>
              <w:shd w:val="clear" w:color="auto" w:fill="auto"/>
              <w:tabs>
                <w:tab w:val="left" w:leader="dot" w:pos="9603"/>
              </w:tabs>
              <w:spacing w:after="0" w:line="430" w:lineRule="exact"/>
              <w:ind w:left="700"/>
              <w:jc w:val="both"/>
              <w:rPr>
                <w:color w:val="000000" w:themeColor="text1"/>
                <w:sz w:val="28"/>
                <w:szCs w:val="28"/>
                <w:lang w:val="vi-VN"/>
              </w:rPr>
            </w:pPr>
            <w:r w:rsidRPr="00EB22A3">
              <w:rPr>
                <w:rStyle w:val="Vnbnnidung2"/>
                <w:color w:val="000000" w:themeColor="text1"/>
                <w:sz w:val="28"/>
                <w:szCs w:val="28"/>
                <w:lang w:val="vi-VN"/>
              </w:rPr>
              <w:t>Nơi đăng ký hộ khẩu thường trú:</w:t>
            </w:r>
            <w:r w:rsidRPr="00EB22A3">
              <w:rPr>
                <w:rStyle w:val="Vnbnnidung2"/>
                <w:color w:val="000000" w:themeColor="text1"/>
                <w:sz w:val="28"/>
                <w:szCs w:val="28"/>
                <w:lang w:val="vi-VN"/>
              </w:rPr>
              <w:tab/>
            </w:r>
          </w:p>
          <w:p w14:paraId="30F7A9AE" w14:textId="77777777" w:rsidR="002945FF" w:rsidRPr="00EB22A3" w:rsidRDefault="002945FF" w:rsidP="002945FF">
            <w:pPr>
              <w:pStyle w:val="Vnbnnidung21"/>
              <w:shd w:val="clear" w:color="auto" w:fill="auto"/>
              <w:tabs>
                <w:tab w:val="left" w:leader="dot" w:pos="9603"/>
              </w:tabs>
              <w:spacing w:after="0" w:line="430" w:lineRule="exact"/>
              <w:ind w:left="700"/>
              <w:jc w:val="both"/>
              <w:rPr>
                <w:color w:val="000000" w:themeColor="text1"/>
                <w:sz w:val="28"/>
                <w:szCs w:val="28"/>
                <w:lang w:val="vi-VN"/>
              </w:rPr>
            </w:pPr>
            <w:r w:rsidRPr="00EB22A3">
              <w:rPr>
                <w:rStyle w:val="Vnbnnidung2"/>
                <w:color w:val="000000" w:themeColor="text1"/>
                <w:sz w:val="28"/>
                <w:szCs w:val="28"/>
                <w:lang w:val="vi-VN"/>
              </w:rPr>
              <w:t>Nghề nghiệp:</w:t>
            </w:r>
            <w:r w:rsidRPr="00EB22A3">
              <w:rPr>
                <w:rStyle w:val="Vnbnnidung2"/>
                <w:color w:val="000000" w:themeColor="text1"/>
                <w:sz w:val="28"/>
                <w:szCs w:val="28"/>
                <w:lang w:val="vi-VN"/>
              </w:rPr>
              <w:tab/>
            </w:r>
          </w:p>
          <w:p w14:paraId="28353C3F" w14:textId="77777777" w:rsidR="002945FF" w:rsidRPr="00EB22A3" w:rsidRDefault="002945FF" w:rsidP="002945FF">
            <w:pPr>
              <w:pStyle w:val="Vnbnnidung21"/>
              <w:shd w:val="clear" w:color="auto" w:fill="auto"/>
              <w:tabs>
                <w:tab w:val="left" w:leader="dot" w:pos="2174"/>
                <w:tab w:val="left" w:leader="dot" w:pos="4839"/>
              </w:tabs>
              <w:spacing w:after="0" w:line="430" w:lineRule="exact"/>
              <w:ind w:left="700"/>
              <w:jc w:val="both"/>
              <w:rPr>
                <w:color w:val="000000" w:themeColor="text1"/>
                <w:sz w:val="28"/>
                <w:szCs w:val="28"/>
                <w:lang w:val="vi-VN"/>
              </w:rPr>
            </w:pPr>
            <w:r w:rsidRPr="00EB22A3">
              <w:rPr>
                <w:rStyle w:val="Vnbnnidung2"/>
                <w:color w:val="000000" w:themeColor="text1"/>
                <w:sz w:val="28"/>
                <w:szCs w:val="28"/>
                <w:lang w:val="vi-VN"/>
              </w:rPr>
              <w:t>Là</w:t>
            </w:r>
            <w:r w:rsidRPr="00EB22A3">
              <w:rPr>
                <w:rStyle w:val="Vnbnnidung2"/>
                <w:color w:val="000000" w:themeColor="text1"/>
                <w:sz w:val="28"/>
                <w:szCs w:val="28"/>
                <w:lang w:val="vi-VN"/>
              </w:rPr>
              <w:tab/>
              <w:t>của ông (bà)</w:t>
            </w:r>
            <w:r w:rsidRPr="00EB22A3">
              <w:rPr>
                <w:rStyle w:val="Vnbnnidung2"/>
                <w:color w:val="000000" w:themeColor="text1"/>
                <w:sz w:val="28"/>
                <w:szCs w:val="28"/>
                <w:lang w:val="vi-VN"/>
              </w:rPr>
              <w:tab/>
              <w:t>thuộc đối tượng được thực hiện chế độ một lần theo quy định tại Nghị định số 23/2012/NĐ-CP.</w:t>
            </w:r>
          </w:p>
          <w:p w14:paraId="1D551408" w14:textId="77777777" w:rsidR="002945FF" w:rsidRPr="00EB22A3" w:rsidRDefault="002945FF" w:rsidP="002945FF">
            <w:pPr>
              <w:pStyle w:val="Vnbnnidung21"/>
              <w:shd w:val="clear" w:color="auto" w:fill="auto"/>
              <w:tabs>
                <w:tab w:val="left" w:leader="dot" w:pos="6604"/>
                <w:tab w:val="left" w:leader="dot" w:pos="9603"/>
              </w:tabs>
              <w:spacing w:after="0" w:line="430" w:lineRule="exact"/>
              <w:ind w:left="700"/>
              <w:jc w:val="both"/>
              <w:rPr>
                <w:color w:val="000000" w:themeColor="text1"/>
                <w:sz w:val="28"/>
                <w:szCs w:val="28"/>
                <w:lang w:val="vi-VN"/>
              </w:rPr>
            </w:pPr>
            <w:r w:rsidRPr="00EB22A3">
              <w:rPr>
                <w:rStyle w:val="Vnbnnidung2"/>
                <w:color w:val="000000" w:themeColor="text1"/>
                <w:sz w:val="28"/>
                <w:szCs w:val="28"/>
                <w:lang w:val="vi-VN"/>
              </w:rPr>
              <w:t>Nay ủy quyền cho ông (bà):</w:t>
            </w:r>
            <w:r w:rsidRPr="00EB22A3">
              <w:rPr>
                <w:rStyle w:val="Vnbnnidung2"/>
                <w:color w:val="000000" w:themeColor="text1"/>
                <w:sz w:val="28"/>
                <w:szCs w:val="28"/>
                <w:lang w:val="vi-VN"/>
              </w:rPr>
              <w:tab/>
              <w:t>quan hệ với đối tượng là</w:t>
            </w:r>
            <w:r w:rsidRPr="00EB22A3">
              <w:rPr>
                <w:rStyle w:val="Vnbnnidung2"/>
                <w:color w:val="000000" w:themeColor="text1"/>
                <w:sz w:val="28"/>
                <w:szCs w:val="28"/>
                <w:lang w:val="vi-VN"/>
              </w:rPr>
              <w:tab/>
            </w:r>
          </w:p>
          <w:p w14:paraId="63EE33E5" w14:textId="77777777" w:rsidR="002945FF" w:rsidRPr="00EB22A3" w:rsidRDefault="002945FF" w:rsidP="002945FF">
            <w:pPr>
              <w:pStyle w:val="Vnbnnidung21"/>
              <w:shd w:val="clear" w:color="auto" w:fill="auto"/>
              <w:tabs>
                <w:tab w:val="left" w:leader="dot" w:pos="9602"/>
              </w:tabs>
              <w:spacing w:after="0" w:line="430" w:lineRule="exact"/>
              <w:ind w:left="700"/>
              <w:jc w:val="both"/>
              <w:rPr>
                <w:rStyle w:val="Vnbnnidung2"/>
                <w:color w:val="000000" w:themeColor="text1"/>
                <w:sz w:val="28"/>
                <w:szCs w:val="28"/>
                <w:lang w:val="vi-VN"/>
              </w:rPr>
            </w:pPr>
            <w:r w:rsidRPr="00EB22A3">
              <w:rPr>
                <w:rStyle w:val="Vnbnnidung2"/>
                <w:color w:val="000000" w:themeColor="text1"/>
                <w:sz w:val="28"/>
                <w:szCs w:val="28"/>
                <w:lang w:val="vi-VN"/>
              </w:rPr>
              <w:t>Hộ khẩu thường trú xã (phường):………………..Huyện……… (quận)…………</w:t>
            </w:r>
          </w:p>
          <w:p w14:paraId="4449D2D9" w14:textId="77777777" w:rsidR="002945FF" w:rsidRPr="00EB22A3" w:rsidRDefault="002945FF" w:rsidP="002945FF">
            <w:pPr>
              <w:pStyle w:val="Vnbnnidung21"/>
              <w:shd w:val="clear" w:color="auto" w:fill="auto"/>
              <w:tabs>
                <w:tab w:val="left" w:leader="dot" w:pos="9602"/>
              </w:tabs>
              <w:spacing w:after="0" w:line="430" w:lineRule="exact"/>
              <w:jc w:val="both"/>
              <w:rPr>
                <w:rStyle w:val="Vnbnnidung2"/>
                <w:color w:val="000000" w:themeColor="text1"/>
                <w:sz w:val="28"/>
                <w:szCs w:val="28"/>
                <w:lang w:val="vi-VN"/>
              </w:rPr>
            </w:pPr>
            <w:r w:rsidRPr="00EB22A3">
              <w:rPr>
                <w:rStyle w:val="Vnbnnidung2"/>
                <w:color w:val="000000" w:themeColor="text1"/>
                <w:sz w:val="28"/>
                <w:szCs w:val="28"/>
                <w:lang w:val="vi-VN"/>
              </w:rPr>
              <w:t>tỉnh (thành phố)…………………………………..</w:t>
            </w:r>
          </w:p>
          <w:p w14:paraId="5F2AB5EF" w14:textId="77777777" w:rsidR="002945FF" w:rsidRPr="00EB22A3" w:rsidRDefault="002945FF" w:rsidP="002945FF">
            <w:pPr>
              <w:pStyle w:val="Vnbnnidung21"/>
              <w:shd w:val="clear" w:color="auto" w:fill="auto"/>
              <w:tabs>
                <w:tab w:val="left" w:leader="dot" w:pos="9602"/>
              </w:tabs>
              <w:spacing w:after="0" w:line="430" w:lineRule="exact"/>
              <w:ind w:left="720"/>
              <w:jc w:val="both"/>
              <w:rPr>
                <w:color w:val="000000" w:themeColor="text1"/>
                <w:sz w:val="28"/>
                <w:szCs w:val="28"/>
                <w:lang w:val="vi-VN"/>
              </w:rPr>
            </w:pPr>
            <w:r w:rsidRPr="00EB22A3">
              <w:rPr>
                <w:rStyle w:val="Vnbnnidung2"/>
                <w:color w:val="000000" w:themeColor="text1"/>
                <w:sz w:val="28"/>
                <w:szCs w:val="28"/>
                <w:lang w:val="vi-VN"/>
              </w:rPr>
              <w:t>Chịu trách nhiệm đứng tên kê khai để hưởng chế độ một lần.</w:t>
            </w:r>
          </w:p>
          <w:p w14:paraId="04926945" w14:textId="77777777" w:rsidR="002945FF" w:rsidRPr="00EB22A3" w:rsidRDefault="002945FF" w:rsidP="002945FF">
            <w:pPr>
              <w:pStyle w:val="Vnbnnidung821"/>
              <w:shd w:val="clear" w:color="auto" w:fill="auto"/>
              <w:tabs>
                <w:tab w:val="left" w:leader="dot" w:pos="4904"/>
                <w:tab w:val="left" w:leader="dot" w:pos="6165"/>
                <w:tab w:val="left" w:leader="dot" w:pos="7673"/>
                <w:tab w:val="left" w:leader="dot" w:pos="8935"/>
              </w:tabs>
              <w:spacing w:before="0" w:line="400" w:lineRule="exact"/>
              <w:ind w:left="4260"/>
              <w:rPr>
                <w:color w:val="000000" w:themeColor="text1"/>
                <w:sz w:val="28"/>
                <w:szCs w:val="28"/>
                <w:lang w:val="vi-VN"/>
              </w:rPr>
            </w:pPr>
            <w:r w:rsidRPr="00EB22A3">
              <w:rPr>
                <w:rStyle w:val="Vnbnnidung8212pt"/>
                <w:b w:val="0"/>
                <w:bCs w:val="0"/>
                <w:i w:val="0"/>
                <w:iCs w:val="0"/>
                <w:color w:val="000000" w:themeColor="text1"/>
                <w:sz w:val="28"/>
                <w:szCs w:val="28"/>
                <w:lang w:val="vi-VN" w:eastAsia="vi-VN"/>
              </w:rPr>
              <w:t xml:space="preserve">           </w:t>
            </w:r>
            <w:r w:rsidRPr="00EB22A3">
              <w:rPr>
                <w:rStyle w:val="Vnbnnidung8212pt"/>
                <w:b w:val="0"/>
                <w:bCs w:val="0"/>
                <w:i w:val="0"/>
                <w:iCs w:val="0"/>
                <w:color w:val="000000" w:themeColor="text1"/>
                <w:sz w:val="28"/>
                <w:szCs w:val="28"/>
                <w:lang w:val="vi-VN" w:eastAsia="vi-VN"/>
              </w:rPr>
              <w:tab/>
              <w:t xml:space="preserve">, </w:t>
            </w:r>
            <w:r w:rsidRPr="00EB22A3">
              <w:rPr>
                <w:rStyle w:val="Vnbnnidung82"/>
                <w:i/>
                <w:iCs/>
                <w:color w:val="000000" w:themeColor="text1"/>
                <w:sz w:val="28"/>
                <w:szCs w:val="28"/>
                <w:lang w:val="vi-VN" w:eastAsia="vi-VN"/>
              </w:rPr>
              <w:t>ngày</w:t>
            </w:r>
            <w:r w:rsidRPr="00EB22A3">
              <w:rPr>
                <w:rStyle w:val="Vnbnnidung8212pt"/>
                <w:b w:val="0"/>
                <w:bCs w:val="0"/>
                <w:i w:val="0"/>
                <w:iCs w:val="0"/>
                <w:color w:val="000000" w:themeColor="text1"/>
                <w:sz w:val="28"/>
                <w:szCs w:val="28"/>
                <w:lang w:val="vi-VN" w:eastAsia="vi-VN"/>
              </w:rPr>
              <w:tab/>
            </w:r>
            <w:r w:rsidRPr="00EB22A3">
              <w:rPr>
                <w:rStyle w:val="Vnbnnidung82"/>
                <w:i/>
                <w:iCs/>
                <w:color w:val="000000" w:themeColor="text1"/>
                <w:sz w:val="28"/>
                <w:szCs w:val="28"/>
                <w:lang w:val="vi-VN" w:eastAsia="vi-VN"/>
              </w:rPr>
              <w:t>tháng</w:t>
            </w:r>
            <w:r w:rsidRPr="00EB22A3">
              <w:rPr>
                <w:rStyle w:val="Vnbnnidung8212pt"/>
                <w:b w:val="0"/>
                <w:bCs w:val="0"/>
                <w:i w:val="0"/>
                <w:iCs w:val="0"/>
                <w:color w:val="000000" w:themeColor="text1"/>
                <w:sz w:val="28"/>
                <w:szCs w:val="28"/>
                <w:lang w:val="vi-VN" w:eastAsia="vi-VN"/>
              </w:rPr>
              <w:tab/>
            </w:r>
            <w:r w:rsidRPr="00EB22A3">
              <w:rPr>
                <w:rStyle w:val="Vnbnnidung82"/>
                <w:i/>
                <w:iCs/>
                <w:color w:val="000000" w:themeColor="text1"/>
                <w:sz w:val="28"/>
                <w:szCs w:val="28"/>
                <w:lang w:val="vi-VN" w:eastAsia="vi-VN"/>
              </w:rPr>
              <w:t>năm</w:t>
            </w:r>
          </w:p>
          <w:p w14:paraId="7FDD2E91" w14:textId="77777777" w:rsidR="002945FF" w:rsidRPr="00EB22A3" w:rsidRDefault="002945FF" w:rsidP="002945FF">
            <w:pPr>
              <w:pStyle w:val="Vnbnnidung1861"/>
              <w:shd w:val="clear" w:color="auto" w:fill="auto"/>
              <w:spacing w:line="400" w:lineRule="exact"/>
              <w:rPr>
                <w:b w:val="0"/>
                <w:bCs w:val="0"/>
                <w:color w:val="000000" w:themeColor="text1"/>
                <w:sz w:val="28"/>
                <w:szCs w:val="28"/>
                <w:lang w:val="vi-VN"/>
              </w:rPr>
            </w:pPr>
            <w:r w:rsidRPr="00EB22A3">
              <w:rPr>
                <w:rStyle w:val="Vnbnnidung186"/>
                <w:color w:val="000000" w:themeColor="text1"/>
                <w:sz w:val="28"/>
                <w:szCs w:val="28"/>
                <w:lang w:val="vi-VN" w:eastAsia="vi-VN"/>
              </w:rPr>
              <w:t xml:space="preserve">       XÁC NHẬN CỦA UBND XÃ                                 NGƯỜI ỦY QUYỀN</w:t>
            </w:r>
          </w:p>
          <w:p w14:paraId="63505AD9" w14:textId="77777777" w:rsidR="002945FF" w:rsidRPr="00EB22A3" w:rsidRDefault="002945FF" w:rsidP="002945FF">
            <w:pPr>
              <w:pStyle w:val="Vnbnnidung821"/>
              <w:shd w:val="clear" w:color="auto" w:fill="auto"/>
              <w:spacing w:before="0" w:after="269" w:line="400" w:lineRule="exact"/>
              <w:jc w:val="left"/>
              <w:rPr>
                <w:rStyle w:val="Vnbnnidung82"/>
                <w:i/>
                <w:iCs/>
                <w:color w:val="000000" w:themeColor="text1"/>
                <w:sz w:val="28"/>
                <w:szCs w:val="28"/>
                <w:lang w:val="vi-VN" w:eastAsia="vi-VN"/>
              </w:rPr>
            </w:pPr>
            <w:r w:rsidRPr="00EB22A3">
              <w:rPr>
                <w:rStyle w:val="Vnbnnidung82"/>
                <w:iCs/>
                <w:color w:val="000000" w:themeColor="text1"/>
                <w:sz w:val="28"/>
                <w:szCs w:val="28"/>
                <w:lang w:val="vi-VN" w:eastAsia="vi-VN"/>
              </w:rPr>
              <w:t xml:space="preserve">                 (PHƯỜNG)</w:t>
            </w:r>
            <w:r w:rsidRPr="00EB22A3">
              <w:rPr>
                <w:rStyle w:val="Vnbnnidung82"/>
                <w:i/>
                <w:iCs/>
                <w:color w:val="000000" w:themeColor="text1"/>
                <w:sz w:val="28"/>
                <w:szCs w:val="28"/>
                <w:lang w:val="vi-VN" w:eastAsia="vi-VN"/>
              </w:rPr>
              <w:t xml:space="preserve">                                                  (Ký, ghi rõ họ tên)</w:t>
            </w:r>
          </w:p>
          <w:p w14:paraId="1CBA1F82" w14:textId="77777777" w:rsidR="002945FF" w:rsidRPr="00EB22A3" w:rsidRDefault="002945FF" w:rsidP="002945FF">
            <w:pPr>
              <w:pStyle w:val="Vnbnnidung71"/>
              <w:shd w:val="clear" w:color="auto" w:fill="auto"/>
              <w:tabs>
                <w:tab w:val="left" w:leader="dot" w:pos="1723"/>
              </w:tabs>
              <w:spacing w:line="312" w:lineRule="exact"/>
              <w:rPr>
                <w:b w:val="0"/>
                <w:bCs w:val="0"/>
                <w:color w:val="000000" w:themeColor="text1"/>
                <w:sz w:val="28"/>
                <w:szCs w:val="28"/>
                <w:lang w:val="vi-VN"/>
              </w:rPr>
            </w:pPr>
            <w:r w:rsidRPr="00EB22A3">
              <w:rPr>
                <w:rStyle w:val="Vnbnnidung7Exact"/>
                <w:i/>
                <w:iCs/>
                <w:color w:val="000000" w:themeColor="text1"/>
                <w:sz w:val="28"/>
                <w:szCs w:val="28"/>
                <w:lang w:val="vi-VN"/>
              </w:rPr>
              <w:t>Ông (bà)</w:t>
            </w:r>
            <w:r w:rsidRPr="00EB22A3">
              <w:rPr>
                <w:rStyle w:val="Vnbnnidung7Khnginm2"/>
                <w:b w:val="0"/>
                <w:bCs w:val="0"/>
                <w:i w:val="0"/>
                <w:iCs w:val="0"/>
                <w:color w:val="000000" w:themeColor="text1"/>
                <w:sz w:val="28"/>
                <w:szCs w:val="28"/>
                <w:lang w:val="vi-VN"/>
              </w:rPr>
              <w:tab/>
            </w:r>
          </w:p>
          <w:p w14:paraId="2B578E8D" w14:textId="77777777" w:rsidR="002945FF" w:rsidRPr="00EB22A3" w:rsidRDefault="002945FF" w:rsidP="002945FF">
            <w:pPr>
              <w:pStyle w:val="Vnbnnidung71"/>
              <w:shd w:val="clear" w:color="auto" w:fill="auto"/>
              <w:spacing w:line="312" w:lineRule="exact"/>
              <w:jc w:val="left"/>
              <w:rPr>
                <w:b w:val="0"/>
                <w:bCs w:val="0"/>
                <w:color w:val="000000" w:themeColor="text1"/>
                <w:sz w:val="28"/>
                <w:szCs w:val="28"/>
                <w:lang w:val="vi-VN"/>
              </w:rPr>
            </w:pPr>
            <w:r w:rsidRPr="00EB22A3">
              <w:rPr>
                <w:rStyle w:val="Vnbnnidung7Exact"/>
                <w:i/>
                <w:iCs/>
                <w:color w:val="000000" w:themeColor="text1"/>
                <w:sz w:val="28"/>
                <w:szCs w:val="28"/>
                <w:lang w:val="vi-VN"/>
              </w:rPr>
              <w:t>Thường trú tại địa phương và ký ủy quyền là đúng.</w:t>
            </w:r>
          </w:p>
          <w:p w14:paraId="59048645" w14:textId="77777777" w:rsidR="002945FF" w:rsidRPr="00EB22A3" w:rsidRDefault="002945FF" w:rsidP="002945FF">
            <w:pPr>
              <w:pStyle w:val="Vnbnnidung821"/>
              <w:shd w:val="clear" w:color="auto" w:fill="auto"/>
              <w:spacing w:before="0" w:after="269" w:line="400" w:lineRule="exact"/>
              <w:jc w:val="left"/>
              <w:rPr>
                <w:color w:val="000000" w:themeColor="text1"/>
                <w:sz w:val="28"/>
                <w:szCs w:val="28"/>
                <w:lang w:val="vi-VN"/>
              </w:rPr>
            </w:pPr>
            <w:r w:rsidRPr="00EB22A3">
              <w:rPr>
                <w:rStyle w:val="Vnbnnidung7Exact"/>
                <w:b w:val="0"/>
                <w:bCs w:val="0"/>
                <w:i/>
                <w:iCs/>
                <w:color w:val="000000" w:themeColor="text1"/>
                <w:sz w:val="28"/>
                <w:szCs w:val="28"/>
                <w:lang w:val="vi-VN" w:eastAsia="vi-VN"/>
              </w:rPr>
              <w:t>(Ghi rõ chức danh, họ tên, ký đóng dấu)</w:t>
            </w:r>
          </w:p>
          <w:p w14:paraId="1D9FF71C" w14:textId="77777777" w:rsidR="002945FF" w:rsidRPr="00EB22A3" w:rsidRDefault="002945FF" w:rsidP="002945FF">
            <w:pPr>
              <w:pStyle w:val="Vnbnnidung71"/>
              <w:shd w:val="clear" w:color="auto" w:fill="auto"/>
              <w:spacing w:line="326" w:lineRule="exact"/>
              <w:ind w:left="720"/>
              <w:rPr>
                <w:rStyle w:val="Vnbnnidung7"/>
                <w:i/>
                <w:iCs/>
                <w:color w:val="000000" w:themeColor="text1"/>
                <w:lang w:val="vi-VN"/>
              </w:rPr>
            </w:pPr>
          </w:p>
          <w:p w14:paraId="1CD7B22F" w14:textId="0D5BAEF2" w:rsidR="002945FF" w:rsidRPr="00EB22A3" w:rsidRDefault="002945FF" w:rsidP="002945FF">
            <w:pPr>
              <w:shd w:val="clear" w:color="auto" w:fill="FFFFFF"/>
              <w:rPr>
                <w:rFonts w:ascii="Arial" w:eastAsia="Times New Roman" w:hAnsi="Arial" w:cs="Arial"/>
                <w:color w:val="000000" w:themeColor="text1"/>
                <w:sz w:val="27"/>
                <w:szCs w:val="27"/>
                <w:lang w:val="vi-VN"/>
              </w:rPr>
            </w:pPr>
          </w:p>
          <w:p w14:paraId="115338B5" w14:textId="40B33379"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35CA79E1" w14:textId="33B28D2C"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63DEA20E" w14:textId="6EFBE174"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50050E55" w14:textId="6D03C1FF"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44363BCA" w14:textId="6FA07A70"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7A861485" w14:textId="04CE19A5"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71BA94FF" w14:textId="1DF2F479"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0C9986EC" w14:textId="78D9D1B7"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574F4C58" w14:textId="77777777" w:rsidR="00FF63DB" w:rsidRPr="00EB22A3" w:rsidRDefault="00FF63DB" w:rsidP="002945FF">
            <w:pPr>
              <w:shd w:val="clear" w:color="auto" w:fill="FFFFFF"/>
              <w:rPr>
                <w:rFonts w:ascii="Arial" w:eastAsia="Times New Roman" w:hAnsi="Arial" w:cs="Arial"/>
                <w:color w:val="000000" w:themeColor="text1"/>
                <w:sz w:val="27"/>
                <w:szCs w:val="27"/>
                <w:lang w:val="vi-VN"/>
              </w:rPr>
            </w:pPr>
          </w:p>
          <w:p w14:paraId="19DB73B8" w14:textId="77777777" w:rsidR="002945FF" w:rsidRPr="00EB22A3" w:rsidRDefault="002945FF" w:rsidP="002945FF">
            <w:pPr>
              <w:rPr>
                <w:rFonts w:eastAsia="Times New Roman"/>
                <w:color w:val="000000" w:themeColor="text1"/>
                <w:sz w:val="26"/>
                <w:szCs w:val="26"/>
                <w:lang w:val="vi-VN"/>
              </w:rPr>
            </w:pPr>
          </w:p>
          <w:p w14:paraId="12F307A1" w14:textId="77777777" w:rsidR="002945FF" w:rsidRPr="00EB22A3" w:rsidRDefault="002945FF" w:rsidP="002945FF">
            <w:pPr>
              <w:rPr>
                <w:color w:val="000000" w:themeColor="text1"/>
                <w:sz w:val="20"/>
                <w:szCs w:val="20"/>
                <w:lang w:val="vi-VN"/>
              </w:rPr>
            </w:pPr>
          </w:p>
        </w:tc>
        <w:tc>
          <w:tcPr>
            <w:tcW w:w="20" w:type="dxa"/>
            <w:vAlign w:val="bottom"/>
          </w:tcPr>
          <w:p w14:paraId="10785E4B" w14:textId="77777777" w:rsidR="002945FF" w:rsidRPr="00EB22A3" w:rsidRDefault="002945FF" w:rsidP="002945FF">
            <w:pPr>
              <w:rPr>
                <w:color w:val="000000" w:themeColor="text1"/>
                <w:sz w:val="1"/>
                <w:szCs w:val="1"/>
                <w:lang w:val="vi-VN"/>
              </w:rPr>
            </w:pPr>
          </w:p>
        </w:tc>
      </w:tr>
    </w:tbl>
    <w:p w14:paraId="4D9DF955" w14:textId="718AE5B0" w:rsidR="00EB4AE5" w:rsidRPr="00EB22A3" w:rsidRDefault="00EB4AE5">
      <w:pPr>
        <w:ind w:right="-259"/>
        <w:jc w:val="center"/>
        <w:rPr>
          <w:color w:val="000000" w:themeColor="text1"/>
          <w:sz w:val="20"/>
          <w:szCs w:val="20"/>
          <w:lang w:val="vi-VN"/>
        </w:rPr>
      </w:pPr>
    </w:p>
    <w:p w14:paraId="407320B3" w14:textId="77777777" w:rsidR="00EB4AE5" w:rsidRPr="00EB22A3" w:rsidRDefault="00EB4AE5">
      <w:pPr>
        <w:spacing w:line="264" w:lineRule="exact"/>
        <w:rPr>
          <w:color w:val="000000" w:themeColor="text1"/>
          <w:sz w:val="20"/>
          <w:szCs w:val="20"/>
          <w:lang w:val="vi-VN"/>
        </w:rPr>
      </w:pPr>
    </w:p>
    <w:p w14:paraId="53B191BA" w14:textId="77777777" w:rsidR="00C6416E" w:rsidRDefault="00C6416E" w:rsidP="00EB22A3">
      <w:pPr>
        <w:shd w:val="clear" w:color="auto" w:fill="FFFFFF"/>
        <w:ind w:firstLine="567"/>
        <w:jc w:val="both"/>
        <w:rPr>
          <w:rFonts w:eastAsia="Times New Roman"/>
          <w:b/>
          <w:bCs/>
          <w:color w:val="000000" w:themeColor="text1"/>
          <w:sz w:val="28"/>
          <w:szCs w:val="28"/>
        </w:rPr>
      </w:pPr>
    </w:p>
    <w:p w14:paraId="5E3070BF" w14:textId="77777777" w:rsidR="00C6416E" w:rsidRDefault="00C6416E" w:rsidP="00EB22A3">
      <w:pPr>
        <w:shd w:val="clear" w:color="auto" w:fill="FFFFFF"/>
        <w:ind w:firstLine="567"/>
        <w:jc w:val="both"/>
        <w:rPr>
          <w:rFonts w:eastAsia="Times New Roman"/>
          <w:b/>
          <w:bCs/>
          <w:color w:val="000000" w:themeColor="text1"/>
          <w:sz w:val="28"/>
          <w:szCs w:val="28"/>
        </w:rPr>
      </w:pPr>
    </w:p>
    <w:p w14:paraId="1AFD06E9" w14:textId="77777777" w:rsidR="00FF63DB" w:rsidRPr="00EB22A3" w:rsidRDefault="00FF63DB" w:rsidP="00EB22A3">
      <w:pPr>
        <w:shd w:val="clear" w:color="auto" w:fill="FFFFFF"/>
        <w:ind w:firstLine="567"/>
        <w:jc w:val="both"/>
        <w:rPr>
          <w:rFonts w:eastAsia="Times New Roman"/>
          <w:color w:val="000000" w:themeColor="text1"/>
          <w:sz w:val="28"/>
          <w:szCs w:val="28"/>
          <w:lang w:val="vi-VN"/>
        </w:rPr>
      </w:pPr>
      <w:r w:rsidRPr="00EB22A3">
        <w:rPr>
          <w:rFonts w:eastAsia="Times New Roman"/>
          <w:b/>
          <w:bCs/>
          <w:color w:val="000000" w:themeColor="text1"/>
          <w:sz w:val="28"/>
          <w:szCs w:val="28"/>
          <w:lang w:val="vi-VN"/>
        </w:rPr>
        <w:t>12. Thủ tục giải quyết chế độ trợ cấp hàng tháng đối với quân nhân, người làm công tác cơ yếu, nhập ngũ, tuyển dụng sau ngày 30/4/1975, tham gia chiến tranh bảo vệ Tổ quốc và làm nhiệm vụ quốc tế có từ đủ 15 năm đến dưới 20 năm công tác thực tế trong quân đội đã phục viên, xuất ngũ, thôi việc</w:t>
      </w:r>
    </w:p>
    <w:p w14:paraId="5F7DDB5D" w14:textId="126DD38D"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b/>
          <w:bCs/>
          <w:color w:val="000000" w:themeColor="text1"/>
          <w:sz w:val="28"/>
          <w:szCs w:val="28"/>
          <w:lang w:val="vi-VN"/>
        </w:rPr>
        <w:t>12.1. Mã thủ tục:</w:t>
      </w:r>
      <w:r w:rsidRPr="00EB22A3">
        <w:rPr>
          <w:rFonts w:eastAsia="Times New Roman"/>
          <w:color w:val="000000" w:themeColor="text1"/>
          <w:sz w:val="28"/>
          <w:szCs w:val="28"/>
          <w:lang w:val="vi-VN"/>
        </w:rPr>
        <w:t xml:space="preserve"> 1.000714</w:t>
      </w:r>
    </w:p>
    <w:p w14:paraId="39AB477A" w14:textId="78D673F6"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-Số quyết định: 6184/QĐ-BQP</w:t>
      </w:r>
    </w:p>
    <w:p w14:paraId="45407300" w14:textId="3BE14DB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 Tên thủ tục: Thủ tục giải quyết chế độ trợ cấp hàng tháng đối với quân nhân, người làm công tác cơ yếu, nhập ngũ, tuyển dụng sau ngày 30/4/1975, tham gia chiến tranh bảo vệ Tổ quốc và làm nhiệm vụ quốc tế có từ đủ 15 năm đến dưới 20 năm công tác thực tế trong quân đội đã phục viên, xuất ngũ, thôi việc</w:t>
      </w:r>
    </w:p>
    <w:p w14:paraId="1AFC0DD8" w14:textId="16D3E3E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12.2. Cấp thực hiện: Cấp Xã</w:t>
      </w:r>
    </w:p>
    <w:p w14:paraId="28190399" w14:textId="611D8FA9"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12.3. Loại thủ tục: TTHC được luật giao quy định chi tiết</w:t>
      </w:r>
    </w:p>
    <w:p w14:paraId="756133D6" w14:textId="59083A0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12.4. Lĩnh vực: Chính sách</w:t>
      </w:r>
    </w:p>
    <w:p w14:paraId="2D0E8E9B" w14:textId="7ABAD9E0"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12.5. Trình tự thực hiện:</w:t>
      </w:r>
    </w:p>
    <w:p w14:paraId="1724740E" w14:textId="7777777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 Ban Chỉ huy quân sự huyện tiếp nhận hồ sơ do UBND xã báo cáo, rà soát, đối chiếu, tổng hợp, báo cáo Bộ Chỉ huy quân sự tỉnh;</w:t>
      </w:r>
    </w:p>
    <w:p w14:paraId="0D6BE17A" w14:textId="7777777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 Bộ Chỉ huy quân sự tỉnh, tiếp nhận hồ sơ do Ban Chỉ huy quân sự huyện báo cáo, tổ chức xét duyệt, tổng hợp, báo cáo đề nghị BTL quân khu thẩm định, ra quyết định;</w:t>
      </w:r>
    </w:p>
    <w:p w14:paraId="35743823" w14:textId="7777777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 Bộ Tư lệnh quân khu thẩm định, ra quyết định và cấp giấy giới thiệu hưởng chế độ trợ cấp hàng tháng cho các đối tượng thuộc quyền sau khi có ý kiến thẩm định của Cục Chính sách - Tổng cục Chính trị.</w:t>
      </w:r>
    </w:p>
    <w:p w14:paraId="21EA83A6" w14:textId="7777777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 Hội đồng chính sách cấp xã tiếp nhận hồ sơ do các Trưởng thôn báo cáo; phân loại hồ sơ, họp xét duyệt, tổng hợp, hoàn thiện hồ sơ nộp về Ban Chỉ huy quân sự huyện;</w:t>
      </w:r>
    </w:p>
    <w:p w14:paraId="71EECB0D" w14:textId="7777777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 Đối tượng làm bản khai và nộp các giấy tờ theo quy định cho Trưởng thôn nơi đăng ký hộ khẩu thường trú;</w:t>
      </w:r>
    </w:p>
    <w:p w14:paraId="36A4CDE3" w14:textId="77777777"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 BTL Thủ đô Hà Nội tiếp nhận hồ sơ do Ban Chỉ huy quân sự huyện, quận báo cáo; tổ chức xét duyệt, tổng hợp, báo cáo đề nghị Cục Chính sách - Tổng cục Chính trị thẩm định, ra quyết định;</w:t>
      </w:r>
    </w:p>
    <w:p w14:paraId="61D117D7" w14:textId="70BF8E2A" w:rsidR="00C22B2E" w:rsidRPr="00EB22A3" w:rsidRDefault="00C22B2E" w:rsidP="00EB22A3">
      <w:pPr>
        <w:shd w:val="clear" w:color="auto" w:fill="FFFFFF"/>
        <w:ind w:firstLine="567"/>
        <w:jc w:val="both"/>
        <w:rPr>
          <w:rFonts w:eastAsia="Times New Roman"/>
          <w:color w:val="000000" w:themeColor="text1"/>
          <w:sz w:val="28"/>
          <w:szCs w:val="28"/>
          <w:lang w:val="vi-VN"/>
        </w:rPr>
      </w:pPr>
      <w:r w:rsidRPr="00EB22A3">
        <w:rPr>
          <w:rFonts w:eastAsia="Times New Roman"/>
          <w:color w:val="000000" w:themeColor="text1"/>
          <w:sz w:val="28"/>
          <w:szCs w:val="28"/>
          <w:lang w:val="vi-VN"/>
        </w:rPr>
        <w:t>Cục Chính sách - Tổng cục Chính trị thẩm định, ra quyết định và cấp giấy giới thiệu hưởng trợ cấp hàng tháng đối với các đối tượng do BTL Thủ đô Hà Nội báo cáo.</w:t>
      </w:r>
      <w:r w:rsidRPr="00EB22A3">
        <w:rPr>
          <w:rFonts w:eastAsia="Times New Roman"/>
          <w:color w:val="000000" w:themeColor="text1"/>
          <w:sz w:val="28"/>
          <w:szCs w:val="28"/>
          <w:lang w:val="vi-VN"/>
        </w:rPr>
        <w:br/>
        <w:t>12.6. Cách thức thực hiện: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5"/>
        <w:gridCol w:w="1170"/>
        <w:gridCol w:w="1260"/>
        <w:gridCol w:w="5850"/>
      </w:tblGrid>
      <w:tr w:rsidR="00EB22A3" w:rsidRPr="00EB22A3" w14:paraId="4CF6FB86" w14:textId="77777777" w:rsidTr="00354167">
        <w:trPr>
          <w:tblHeader/>
        </w:trPr>
        <w:tc>
          <w:tcPr>
            <w:tcW w:w="1255" w:type="dxa"/>
            <w:shd w:val="clear" w:color="auto" w:fill="auto"/>
            <w:noWrap/>
            <w:tcMar>
              <w:top w:w="150" w:type="dxa"/>
              <w:left w:w="150" w:type="dxa"/>
              <w:bottom w:w="150" w:type="dxa"/>
              <w:right w:w="150" w:type="dxa"/>
            </w:tcMar>
            <w:vAlign w:val="center"/>
            <w:hideMark/>
          </w:tcPr>
          <w:p w14:paraId="2D8C763D" w14:textId="77777777" w:rsidR="00C22B2E" w:rsidRPr="00EB22A3" w:rsidRDefault="00C22B2E" w:rsidP="00C22B2E">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Hình thức nộp</w:t>
            </w:r>
          </w:p>
        </w:tc>
        <w:tc>
          <w:tcPr>
            <w:tcW w:w="1170" w:type="dxa"/>
            <w:shd w:val="clear" w:color="auto" w:fill="auto"/>
            <w:noWrap/>
            <w:tcMar>
              <w:top w:w="150" w:type="dxa"/>
              <w:left w:w="150" w:type="dxa"/>
              <w:bottom w:w="150" w:type="dxa"/>
              <w:right w:w="150" w:type="dxa"/>
            </w:tcMar>
            <w:vAlign w:val="center"/>
            <w:hideMark/>
          </w:tcPr>
          <w:p w14:paraId="00A0C18E" w14:textId="77777777" w:rsidR="00C22B2E" w:rsidRPr="00EB22A3" w:rsidRDefault="00C22B2E" w:rsidP="00C22B2E">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Thời hạn giải quyết</w:t>
            </w:r>
          </w:p>
        </w:tc>
        <w:tc>
          <w:tcPr>
            <w:tcW w:w="1260" w:type="dxa"/>
            <w:shd w:val="clear" w:color="auto" w:fill="auto"/>
            <w:noWrap/>
            <w:tcMar>
              <w:top w:w="150" w:type="dxa"/>
              <w:left w:w="150" w:type="dxa"/>
              <w:bottom w:w="150" w:type="dxa"/>
              <w:right w:w="150" w:type="dxa"/>
            </w:tcMar>
            <w:vAlign w:val="center"/>
            <w:hideMark/>
          </w:tcPr>
          <w:p w14:paraId="322E0B53" w14:textId="77777777" w:rsidR="00C22B2E" w:rsidRPr="00EB22A3" w:rsidRDefault="00C22B2E" w:rsidP="00C22B2E">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Phí, lệ phí</w:t>
            </w:r>
          </w:p>
        </w:tc>
        <w:tc>
          <w:tcPr>
            <w:tcW w:w="5850" w:type="dxa"/>
            <w:shd w:val="clear" w:color="auto" w:fill="auto"/>
            <w:noWrap/>
            <w:tcMar>
              <w:top w:w="150" w:type="dxa"/>
              <w:left w:w="150" w:type="dxa"/>
              <w:bottom w:w="150" w:type="dxa"/>
              <w:right w:w="150" w:type="dxa"/>
            </w:tcMar>
            <w:vAlign w:val="center"/>
            <w:hideMark/>
          </w:tcPr>
          <w:p w14:paraId="2B754579" w14:textId="77777777" w:rsidR="00C22B2E" w:rsidRPr="00EB22A3" w:rsidRDefault="00C22B2E" w:rsidP="00C22B2E">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Mô tả</w:t>
            </w:r>
          </w:p>
        </w:tc>
      </w:tr>
      <w:tr w:rsidR="00EB22A3" w:rsidRPr="00EB22A3" w14:paraId="186737D5" w14:textId="77777777" w:rsidTr="00354167">
        <w:tc>
          <w:tcPr>
            <w:tcW w:w="1255" w:type="dxa"/>
            <w:shd w:val="clear" w:color="auto" w:fill="auto"/>
            <w:tcMar>
              <w:top w:w="150" w:type="dxa"/>
              <w:left w:w="150" w:type="dxa"/>
              <w:bottom w:w="150" w:type="dxa"/>
              <w:right w:w="150" w:type="dxa"/>
            </w:tcMar>
            <w:vAlign w:val="center"/>
            <w:hideMark/>
          </w:tcPr>
          <w:p w14:paraId="3A1C2D97"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Trực tiếp</w:t>
            </w:r>
          </w:p>
        </w:tc>
        <w:tc>
          <w:tcPr>
            <w:tcW w:w="1170" w:type="dxa"/>
            <w:shd w:val="clear" w:color="auto" w:fill="auto"/>
            <w:tcMar>
              <w:top w:w="150" w:type="dxa"/>
              <w:left w:w="150" w:type="dxa"/>
              <w:bottom w:w="150" w:type="dxa"/>
              <w:right w:w="150" w:type="dxa"/>
            </w:tcMar>
            <w:vAlign w:val="center"/>
            <w:hideMark/>
          </w:tcPr>
          <w:p w14:paraId="660DDD35"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45 Ngày làm </w:t>
            </w:r>
            <w:r w:rsidRPr="00EB22A3">
              <w:rPr>
                <w:rFonts w:eastAsia="Times New Roman"/>
                <w:color w:val="000000" w:themeColor="text1"/>
                <w:sz w:val="28"/>
                <w:szCs w:val="28"/>
              </w:rPr>
              <w:lastRenderedPageBreak/>
              <w:t>việc</w:t>
            </w:r>
          </w:p>
        </w:tc>
        <w:tc>
          <w:tcPr>
            <w:tcW w:w="1260" w:type="dxa"/>
            <w:shd w:val="clear" w:color="auto" w:fill="auto"/>
            <w:tcMar>
              <w:top w:w="150" w:type="dxa"/>
              <w:left w:w="150" w:type="dxa"/>
              <w:bottom w:w="150" w:type="dxa"/>
              <w:right w:w="150" w:type="dxa"/>
            </w:tcMar>
            <w:vAlign w:val="center"/>
            <w:hideMark/>
          </w:tcPr>
          <w:p w14:paraId="3CEC34E9"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Lệ </w:t>
            </w:r>
            <w:proofErr w:type="gramStart"/>
            <w:r w:rsidRPr="00EB22A3">
              <w:rPr>
                <w:rFonts w:eastAsia="Times New Roman"/>
                <w:color w:val="000000" w:themeColor="text1"/>
                <w:sz w:val="28"/>
                <w:szCs w:val="28"/>
              </w:rPr>
              <w:t>phí :</w:t>
            </w:r>
            <w:proofErr w:type="gramEnd"/>
            <w:r w:rsidRPr="00EB22A3">
              <w:rPr>
                <w:rFonts w:eastAsia="Times New Roman"/>
                <w:color w:val="000000" w:themeColor="text1"/>
                <w:sz w:val="28"/>
                <w:szCs w:val="28"/>
              </w:rPr>
              <w:t xml:space="preserve"> 0 Đồng</w:t>
            </w:r>
          </w:p>
        </w:tc>
        <w:tc>
          <w:tcPr>
            <w:tcW w:w="5850" w:type="dxa"/>
            <w:shd w:val="clear" w:color="auto" w:fill="auto"/>
            <w:tcMar>
              <w:top w:w="150" w:type="dxa"/>
              <w:left w:w="150" w:type="dxa"/>
              <w:bottom w:w="150" w:type="dxa"/>
              <w:right w:w="150" w:type="dxa"/>
            </w:tcMar>
            <w:vAlign w:val="center"/>
            <w:hideMark/>
          </w:tcPr>
          <w:p w14:paraId="4CB6B5BF"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xml:space="preserve">Hội đồng chính sách xã (phường): Không quá 05 ngày làm việc; Ban CHQS huyện: Không quá 10 ngày làm việc; Bộ CHQS tỉnh, Bộ Tư lệnh Thủ </w:t>
            </w:r>
            <w:r w:rsidRPr="00EB22A3">
              <w:rPr>
                <w:rFonts w:eastAsia="Times New Roman"/>
                <w:color w:val="000000" w:themeColor="text1"/>
                <w:sz w:val="28"/>
                <w:szCs w:val="28"/>
              </w:rPr>
              <w:lastRenderedPageBreak/>
              <w:t>đô Hà Nội: Không quá 10 ngày làm việc; Bộ Tư lệnh quân khu: Không quá 10 ngày làm việc (bao gồm cả thòi gian thẩm định của Cục Chính sách - Tổng cục Chính trị); Cục Chính sách -Tổng cục Chính trị: Không quá 10 ngày làm việc hoàn thành việc thẩm định, ra quyết định hưởng trợ cấp hàng tháng đối với đối tượng do Bộ Tư lệnh Thủ đô Hà Nội báo cáo. * Cách thức thực hiện: Nộp hồ sơ trực tiếp cho Hội đồng chính sách xã (qua Trưởng thôn) nơi đối tượng đăng ký hộ khẩu thường trú.</w:t>
            </w:r>
          </w:p>
        </w:tc>
      </w:tr>
    </w:tbl>
    <w:p w14:paraId="4AD598E1" w14:textId="07E75C2E" w:rsidR="00C22B2E" w:rsidRPr="00EB22A3" w:rsidRDefault="00354167" w:rsidP="00C22B2E">
      <w:pPr>
        <w:shd w:val="clear" w:color="auto" w:fill="FFFFFF"/>
        <w:jc w:val="both"/>
        <w:rPr>
          <w:rFonts w:eastAsia="Times New Roman"/>
          <w:color w:val="000000" w:themeColor="text1"/>
          <w:sz w:val="28"/>
          <w:szCs w:val="28"/>
        </w:rPr>
      </w:pPr>
      <w:r w:rsidRPr="00EB22A3">
        <w:rPr>
          <w:rFonts w:eastAsia="Times New Roman"/>
          <w:color w:val="000000" w:themeColor="text1"/>
          <w:sz w:val="28"/>
          <w:szCs w:val="28"/>
        </w:rPr>
        <w:lastRenderedPageBreak/>
        <w:t xml:space="preserve">12.7. </w:t>
      </w:r>
      <w:r w:rsidR="00C22B2E" w:rsidRPr="00EB22A3">
        <w:rPr>
          <w:rFonts w:eastAsia="Times New Roman"/>
          <w:color w:val="000000" w:themeColor="text1"/>
          <w:sz w:val="28"/>
          <w:szCs w:val="28"/>
        </w:rPr>
        <w:t>Thành phần hồ sơ:</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6"/>
        <w:gridCol w:w="1117"/>
        <w:gridCol w:w="1863"/>
      </w:tblGrid>
      <w:tr w:rsidR="00EB22A3" w:rsidRPr="00EB22A3" w14:paraId="045317B3" w14:textId="77777777" w:rsidTr="00354167">
        <w:trPr>
          <w:tblHeader/>
        </w:trPr>
        <w:tc>
          <w:tcPr>
            <w:tcW w:w="6736" w:type="dxa"/>
            <w:shd w:val="clear" w:color="auto" w:fill="auto"/>
            <w:noWrap/>
            <w:tcMar>
              <w:top w:w="150" w:type="dxa"/>
              <w:left w:w="150" w:type="dxa"/>
              <w:bottom w:w="150" w:type="dxa"/>
              <w:right w:w="150" w:type="dxa"/>
            </w:tcMar>
            <w:vAlign w:val="center"/>
            <w:hideMark/>
          </w:tcPr>
          <w:p w14:paraId="7F56D9E8" w14:textId="77777777" w:rsidR="00C22B2E" w:rsidRPr="00EB22A3" w:rsidRDefault="00C22B2E" w:rsidP="00354167">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Tên giấy tờ</w:t>
            </w:r>
          </w:p>
        </w:tc>
        <w:tc>
          <w:tcPr>
            <w:tcW w:w="1116" w:type="dxa"/>
            <w:shd w:val="clear" w:color="auto" w:fill="auto"/>
            <w:noWrap/>
            <w:tcMar>
              <w:top w:w="150" w:type="dxa"/>
              <w:left w:w="150" w:type="dxa"/>
              <w:bottom w:w="150" w:type="dxa"/>
              <w:right w:w="150" w:type="dxa"/>
            </w:tcMar>
            <w:vAlign w:val="center"/>
            <w:hideMark/>
          </w:tcPr>
          <w:p w14:paraId="41F2A83F" w14:textId="77777777" w:rsidR="00C22B2E" w:rsidRPr="00EB22A3" w:rsidRDefault="00C22B2E" w:rsidP="00354167">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Mẫu đơn, tờ khai</w:t>
            </w:r>
          </w:p>
        </w:tc>
        <w:tc>
          <w:tcPr>
            <w:tcW w:w="1863" w:type="dxa"/>
            <w:shd w:val="clear" w:color="auto" w:fill="auto"/>
            <w:noWrap/>
            <w:tcMar>
              <w:top w:w="150" w:type="dxa"/>
              <w:left w:w="150" w:type="dxa"/>
              <w:bottom w:w="150" w:type="dxa"/>
              <w:right w:w="150" w:type="dxa"/>
            </w:tcMar>
            <w:vAlign w:val="center"/>
            <w:hideMark/>
          </w:tcPr>
          <w:p w14:paraId="152D423F" w14:textId="77777777" w:rsidR="00C22B2E" w:rsidRPr="00EB22A3" w:rsidRDefault="00C22B2E" w:rsidP="00354167">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lượng</w:t>
            </w:r>
          </w:p>
        </w:tc>
      </w:tr>
      <w:tr w:rsidR="00EB22A3" w:rsidRPr="00EB22A3" w14:paraId="00B692BB" w14:textId="77777777" w:rsidTr="00354167">
        <w:tc>
          <w:tcPr>
            <w:tcW w:w="6736" w:type="dxa"/>
            <w:shd w:val="clear" w:color="auto" w:fill="auto"/>
            <w:tcMar>
              <w:top w:w="150" w:type="dxa"/>
              <w:left w:w="150" w:type="dxa"/>
              <w:bottom w:w="150" w:type="dxa"/>
              <w:right w:w="150" w:type="dxa"/>
            </w:tcMar>
            <w:vAlign w:val="center"/>
            <w:hideMark/>
          </w:tcPr>
          <w:p w14:paraId="02C0D2F9"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Bản khai cá nhân của đối tượng (bản chính, 01 bản).</w:t>
            </w:r>
          </w:p>
        </w:tc>
        <w:tc>
          <w:tcPr>
            <w:tcW w:w="1116" w:type="dxa"/>
            <w:shd w:val="clear" w:color="auto" w:fill="auto"/>
            <w:tcMar>
              <w:top w:w="150" w:type="dxa"/>
              <w:left w:w="150" w:type="dxa"/>
              <w:bottom w:w="150" w:type="dxa"/>
              <w:right w:w="150" w:type="dxa"/>
            </w:tcMar>
            <w:vAlign w:val="center"/>
            <w:hideMark/>
          </w:tcPr>
          <w:p w14:paraId="3A6A3CA0"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Mẫu 1A.doc</w:t>
            </w:r>
          </w:p>
        </w:tc>
        <w:tc>
          <w:tcPr>
            <w:tcW w:w="1863" w:type="dxa"/>
            <w:shd w:val="clear" w:color="auto" w:fill="auto"/>
            <w:tcMar>
              <w:top w:w="150" w:type="dxa"/>
              <w:left w:w="150" w:type="dxa"/>
              <w:bottom w:w="150" w:type="dxa"/>
              <w:right w:w="150" w:type="dxa"/>
            </w:tcMar>
            <w:vAlign w:val="center"/>
            <w:hideMark/>
          </w:tcPr>
          <w:p w14:paraId="18A49960"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7D9CBAC8"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5A293703" w14:textId="77777777" w:rsidTr="00354167">
        <w:tc>
          <w:tcPr>
            <w:tcW w:w="6736" w:type="dxa"/>
            <w:shd w:val="clear" w:color="auto" w:fill="auto"/>
            <w:tcMar>
              <w:top w:w="150" w:type="dxa"/>
              <w:left w:w="150" w:type="dxa"/>
              <w:bottom w:w="150" w:type="dxa"/>
              <w:right w:w="150" w:type="dxa"/>
            </w:tcMar>
            <w:vAlign w:val="center"/>
            <w:hideMark/>
          </w:tcPr>
          <w:p w14:paraId="7727BE03"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Giấy tờ gốc hoặc được coi như giấy tờ gốc, gồm: + Quyết định phục viên, xuất ngũ, chuyển ngành, thôi việc hoặc chuyển sang công nhân viên chức quốc phòng rồi thôi việc, quyết định của cơ quan có thẩm quyền cử đi lao động hợp tác quốc tế;</w:t>
            </w:r>
          </w:p>
        </w:tc>
        <w:tc>
          <w:tcPr>
            <w:tcW w:w="1116" w:type="dxa"/>
            <w:shd w:val="clear" w:color="auto" w:fill="auto"/>
            <w:tcMar>
              <w:top w:w="150" w:type="dxa"/>
              <w:left w:w="150" w:type="dxa"/>
              <w:bottom w:w="150" w:type="dxa"/>
              <w:right w:w="150" w:type="dxa"/>
            </w:tcMar>
            <w:vAlign w:val="center"/>
            <w:hideMark/>
          </w:tcPr>
          <w:p w14:paraId="4AB16E21"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13DAC2BB"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4A6D3223"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4DB504C4" w14:textId="77777777" w:rsidTr="00354167">
        <w:tc>
          <w:tcPr>
            <w:tcW w:w="6736" w:type="dxa"/>
            <w:shd w:val="clear" w:color="auto" w:fill="auto"/>
            <w:tcMar>
              <w:top w:w="150" w:type="dxa"/>
              <w:left w:w="150" w:type="dxa"/>
              <w:bottom w:w="150" w:type="dxa"/>
              <w:right w:w="150" w:type="dxa"/>
            </w:tcMar>
            <w:vAlign w:val="center"/>
            <w:hideMark/>
          </w:tcPr>
          <w:p w14:paraId="7A30672C"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Phiếu lập sổ trợ cấp phục viên, xuất ngũ, chuyển ngành;</w:t>
            </w:r>
          </w:p>
        </w:tc>
        <w:tc>
          <w:tcPr>
            <w:tcW w:w="1116" w:type="dxa"/>
            <w:shd w:val="clear" w:color="auto" w:fill="auto"/>
            <w:tcMar>
              <w:top w:w="150" w:type="dxa"/>
              <w:left w:w="150" w:type="dxa"/>
              <w:bottom w:w="150" w:type="dxa"/>
              <w:right w:w="150" w:type="dxa"/>
            </w:tcMar>
            <w:vAlign w:val="center"/>
            <w:hideMark/>
          </w:tcPr>
          <w:p w14:paraId="2DF2F135"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5C1C3939"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41CC17AC"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3E38830E" w14:textId="77777777" w:rsidTr="00354167">
        <w:tc>
          <w:tcPr>
            <w:tcW w:w="6736" w:type="dxa"/>
            <w:shd w:val="clear" w:color="auto" w:fill="auto"/>
            <w:tcMar>
              <w:top w:w="150" w:type="dxa"/>
              <w:left w:w="150" w:type="dxa"/>
              <w:bottom w:w="150" w:type="dxa"/>
              <w:right w:w="150" w:type="dxa"/>
            </w:tcMar>
            <w:vAlign w:val="center"/>
            <w:hideMark/>
          </w:tcPr>
          <w:p w14:paraId="3484A088"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Quyết định cấp giấy chứng nhận thương binh và trợ cấp thương tật hoặc bản trích lục hồ sơ thương tật;</w:t>
            </w:r>
          </w:p>
        </w:tc>
        <w:tc>
          <w:tcPr>
            <w:tcW w:w="1116" w:type="dxa"/>
            <w:shd w:val="clear" w:color="auto" w:fill="auto"/>
            <w:tcMar>
              <w:top w:w="150" w:type="dxa"/>
              <w:left w:w="150" w:type="dxa"/>
              <w:bottom w:w="150" w:type="dxa"/>
              <w:right w:w="150" w:type="dxa"/>
            </w:tcMar>
            <w:vAlign w:val="center"/>
            <w:hideMark/>
          </w:tcPr>
          <w:p w14:paraId="5F0F4644"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680775C5"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013DE2F5"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589DA67E" w14:textId="77777777" w:rsidTr="00354167">
        <w:tc>
          <w:tcPr>
            <w:tcW w:w="6736" w:type="dxa"/>
            <w:shd w:val="clear" w:color="auto" w:fill="auto"/>
            <w:tcMar>
              <w:top w:w="150" w:type="dxa"/>
              <w:left w:w="150" w:type="dxa"/>
              <w:bottom w:w="150" w:type="dxa"/>
              <w:right w:w="150" w:type="dxa"/>
            </w:tcMar>
            <w:vAlign w:val="center"/>
            <w:hideMark/>
          </w:tcPr>
          <w:p w14:paraId="190896D1"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Lý lịch quân nhân, lý lịch cán bộ công chức, viên chức, lý lịch cán bộ hoặc bản trích yếu 63 đối với sĩ quan, phiếu quân nhân; lý lịch đi lao động ở nước ngoài; lý lịch đảng viên; sổ bảo hiểm xã hội (nếu có);</w:t>
            </w:r>
          </w:p>
        </w:tc>
        <w:tc>
          <w:tcPr>
            <w:tcW w:w="1116" w:type="dxa"/>
            <w:shd w:val="clear" w:color="auto" w:fill="auto"/>
            <w:tcMar>
              <w:top w:w="150" w:type="dxa"/>
              <w:left w:w="150" w:type="dxa"/>
              <w:bottom w:w="150" w:type="dxa"/>
              <w:right w:w="150" w:type="dxa"/>
            </w:tcMar>
            <w:vAlign w:val="center"/>
            <w:hideMark/>
          </w:tcPr>
          <w:p w14:paraId="798E8FFC"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6D36C25C"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68CB4186"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02DFE175" w14:textId="77777777" w:rsidTr="00354167">
        <w:tc>
          <w:tcPr>
            <w:tcW w:w="6736" w:type="dxa"/>
            <w:shd w:val="clear" w:color="auto" w:fill="auto"/>
            <w:tcMar>
              <w:top w:w="150" w:type="dxa"/>
              <w:left w:w="150" w:type="dxa"/>
              <w:bottom w:w="150" w:type="dxa"/>
              <w:right w:w="150" w:type="dxa"/>
            </w:tcMar>
            <w:vAlign w:val="center"/>
            <w:hideMark/>
          </w:tcPr>
          <w:p w14:paraId="3309106F"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lastRenderedPageBreak/>
              <w:t>+ Giấy xác nhận quá trình công tác của cơ quan, đơn vị cũ trước khi đối tượng phục viên, xuất ngũ, chuyển ngành, thôi việc (đối với trường hợp đối tượng không có giấy tờ nêu trên; mẫu 7, bản chính), do thủ trưởng cơ quan, đơn vị trực tiếp quản lý đối tượng trước khi phục viên, xuất ngũ, thôi việc, hoặc cử đi lao động hợp tác quốc tế, chuyển ngành hoặc chuyển sang công nhân viên quốc phòng rồi thôi việc cấp, ký, đóng dấu, kèm theo bản photcoppy hồ sơ của đối tượng hoặc danh sách đăng ký, quản lý đối tượng mà cơ quan, đơn vị đang lưu trữ để làm căn cứ xác nhận. Trường hợp cơ quan, đơn vị cũ đã sáp nhập hoặc giải thể thì do cơ quan, đơn vị mới được thành lập sau sáp nhập hoặc cấp trên trực tiếp của cơ quan, đơn vị đã giải thể xác nhận.</w:t>
            </w:r>
          </w:p>
        </w:tc>
        <w:tc>
          <w:tcPr>
            <w:tcW w:w="1116" w:type="dxa"/>
            <w:shd w:val="clear" w:color="auto" w:fill="auto"/>
            <w:tcMar>
              <w:top w:w="150" w:type="dxa"/>
              <w:left w:w="150" w:type="dxa"/>
              <w:bottom w:w="150" w:type="dxa"/>
              <w:right w:w="150" w:type="dxa"/>
            </w:tcMar>
            <w:vAlign w:val="center"/>
            <w:hideMark/>
          </w:tcPr>
          <w:p w14:paraId="7DC831EF"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0430A633"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5964961E"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094EEA1C" w14:textId="77777777" w:rsidTr="00354167">
        <w:tc>
          <w:tcPr>
            <w:tcW w:w="6736" w:type="dxa"/>
            <w:shd w:val="clear" w:color="auto" w:fill="auto"/>
            <w:tcMar>
              <w:top w:w="150" w:type="dxa"/>
              <w:left w:w="150" w:type="dxa"/>
              <w:bottom w:w="150" w:type="dxa"/>
              <w:right w:w="150" w:type="dxa"/>
            </w:tcMar>
            <w:vAlign w:val="center"/>
            <w:hideMark/>
          </w:tcPr>
          <w:p w14:paraId="61D8EFD6"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Giấy tờ liên quan, gồm: + Quyết định nhập ngũ, tuyển dụng; phong, thăng quân hàm, nâng lương; điều động công tác, bổ nhiệm chức vụ; giao nhiệm vụ;</w:t>
            </w:r>
          </w:p>
        </w:tc>
        <w:tc>
          <w:tcPr>
            <w:tcW w:w="1116" w:type="dxa"/>
            <w:shd w:val="clear" w:color="auto" w:fill="auto"/>
            <w:tcMar>
              <w:top w:w="150" w:type="dxa"/>
              <w:left w:w="150" w:type="dxa"/>
              <w:bottom w:w="150" w:type="dxa"/>
              <w:right w:w="150" w:type="dxa"/>
            </w:tcMar>
            <w:vAlign w:val="center"/>
            <w:hideMark/>
          </w:tcPr>
          <w:p w14:paraId="5A75D6A2"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75B7F94A"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2DE37010"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50611F88" w14:textId="77777777" w:rsidTr="00354167">
        <w:tc>
          <w:tcPr>
            <w:tcW w:w="6736" w:type="dxa"/>
            <w:shd w:val="clear" w:color="auto" w:fill="auto"/>
            <w:tcMar>
              <w:top w:w="150" w:type="dxa"/>
              <w:left w:w="150" w:type="dxa"/>
              <w:bottom w:w="150" w:type="dxa"/>
              <w:right w:w="150" w:type="dxa"/>
            </w:tcMar>
            <w:vAlign w:val="center"/>
            <w:hideMark/>
          </w:tcPr>
          <w:p w14:paraId="3377F4E9"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Giấy đăng ký quân nhân dự bị; phiếu khám sức khỏe, chuyển thương, chuyển viện;</w:t>
            </w:r>
          </w:p>
        </w:tc>
        <w:tc>
          <w:tcPr>
            <w:tcW w:w="1116" w:type="dxa"/>
            <w:shd w:val="clear" w:color="auto" w:fill="auto"/>
            <w:tcMar>
              <w:top w:w="150" w:type="dxa"/>
              <w:left w:w="150" w:type="dxa"/>
              <w:bottom w:w="150" w:type="dxa"/>
              <w:right w:w="150" w:type="dxa"/>
            </w:tcMar>
            <w:vAlign w:val="center"/>
            <w:hideMark/>
          </w:tcPr>
          <w:p w14:paraId="1BFB6617"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168832DC"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0213E5BC"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r w:rsidR="00EB22A3" w:rsidRPr="00EB22A3" w14:paraId="67538F20" w14:textId="77777777" w:rsidTr="00354167">
        <w:tc>
          <w:tcPr>
            <w:tcW w:w="6736" w:type="dxa"/>
            <w:shd w:val="clear" w:color="auto" w:fill="auto"/>
            <w:tcMar>
              <w:top w:w="150" w:type="dxa"/>
              <w:left w:w="150" w:type="dxa"/>
              <w:bottom w:w="150" w:type="dxa"/>
              <w:right w:w="150" w:type="dxa"/>
            </w:tcMar>
            <w:vAlign w:val="center"/>
            <w:hideMark/>
          </w:tcPr>
          <w:p w14:paraId="39039421"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 Huân, huy chương tham gia chiến tranh bảo vệ Tổ quốc và các hình thức khen thưởng khác.</w:t>
            </w:r>
          </w:p>
        </w:tc>
        <w:tc>
          <w:tcPr>
            <w:tcW w:w="1116" w:type="dxa"/>
            <w:shd w:val="clear" w:color="auto" w:fill="auto"/>
            <w:tcMar>
              <w:top w:w="150" w:type="dxa"/>
              <w:left w:w="150" w:type="dxa"/>
              <w:bottom w:w="150" w:type="dxa"/>
              <w:right w:w="150" w:type="dxa"/>
            </w:tcMar>
            <w:vAlign w:val="center"/>
            <w:hideMark/>
          </w:tcPr>
          <w:p w14:paraId="595679CC" w14:textId="77777777" w:rsidR="00C22B2E" w:rsidRPr="00EB22A3" w:rsidRDefault="00C22B2E" w:rsidP="00C22B2E">
            <w:pPr>
              <w:spacing w:line="330" w:lineRule="atLeast"/>
              <w:jc w:val="both"/>
              <w:rPr>
                <w:rFonts w:eastAsia="Times New Roman"/>
                <w:color w:val="000000" w:themeColor="text1"/>
                <w:sz w:val="28"/>
                <w:szCs w:val="28"/>
              </w:rPr>
            </w:pPr>
          </w:p>
        </w:tc>
        <w:tc>
          <w:tcPr>
            <w:tcW w:w="1863" w:type="dxa"/>
            <w:shd w:val="clear" w:color="auto" w:fill="auto"/>
            <w:tcMar>
              <w:top w:w="150" w:type="dxa"/>
              <w:left w:w="150" w:type="dxa"/>
              <w:bottom w:w="150" w:type="dxa"/>
              <w:right w:w="150" w:type="dxa"/>
            </w:tcMar>
            <w:vAlign w:val="center"/>
            <w:hideMark/>
          </w:tcPr>
          <w:p w14:paraId="658B6FB5"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chính: 1</w:t>
            </w:r>
          </w:p>
          <w:p w14:paraId="31496279" w14:textId="77777777" w:rsidR="00C22B2E" w:rsidRPr="00EB22A3" w:rsidRDefault="00C22B2E" w:rsidP="00C22B2E">
            <w:pPr>
              <w:spacing w:after="150" w:line="330" w:lineRule="atLeast"/>
              <w:jc w:val="both"/>
              <w:rPr>
                <w:rFonts w:eastAsia="Times New Roman"/>
                <w:color w:val="000000" w:themeColor="text1"/>
                <w:sz w:val="28"/>
                <w:szCs w:val="28"/>
              </w:rPr>
            </w:pPr>
            <w:r w:rsidRPr="00EB22A3">
              <w:rPr>
                <w:rFonts w:eastAsia="Times New Roman"/>
                <w:color w:val="000000" w:themeColor="text1"/>
                <w:sz w:val="28"/>
                <w:szCs w:val="28"/>
              </w:rPr>
              <w:t>Bản sao: 0</w:t>
            </w:r>
          </w:p>
        </w:tc>
      </w:tr>
    </w:tbl>
    <w:p w14:paraId="14C5F5C8" w14:textId="46EDA5F2"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12.8. </w:t>
      </w:r>
      <w:r w:rsidR="00C22B2E" w:rsidRPr="00EB22A3">
        <w:rPr>
          <w:rFonts w:eastAsia="Times New Roman"/>
          <w:color w:val="000000" w:themeColor="text1"/>
          <w:sz w:val="28"/>
          <w:szCs w:val="28"/>
        </w:rPr>
        <w:t>Đối tượng thực hiện:</w:t>
      </w:r>
      <w:r w:rsidRPr="00EB22A3">
        <w:rPr>
          <w:rFonts w:eastAsia="Times New Roman"/>
          <w:color w:val="000000" w:themeColor="text1"/>
          <w:sz w:val="28"/>
          <w:szCs w:val="28"/>
        </w:rPr>
        <w:t xml:space="preserve"> </w:t>
      </w:r>
      <w:r w:rsidR="00C22B2E" w:rsidRPr="00EB22A3">
        <w:rPr>
          <w:rFonts w:eastAsia="Times New Roman"/>
          <w:color w:val="000000" w:themeColor="text1"/>
          <w:sz w:val="28"/>
          <w:szCs w:val="28"/>
        </w:rPr>
        <w:t>Công dân Việt Nam</w:t>
      </w:r>
    </w:p>
    <w:p w14:paraId="0E6BCE68" w14:textId="6875C8F3"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12.9. </w:t>
      </w:r>
      <w:r w:rsidR="00C22B2E" w:rsidRPr="00EB22A3">
        <w:rPr>
          <w:rFonts w:eastAsia="Times New Roman"/>
          <w:color w:val="000000" w:themeColor="text1"/>
          <w:sz w:val="28"/>
          <w:szCs w:val="28"/>
        </w:rPr>
        <w:t>Cơ quan thực hiện:</w:t>
      </w:r>
      <w:r w:rsidRPr="00EB22A3">
        <w:rPr>
          <w:rFonts w:eastAsia="Times New Roman"/>
          <w:color w:val="000000" w:themeColor="text1"/>
          <w:sz w:val="28"/>
          <w:szCs w:val="28"/>
        </w:rPr>
        <w:t xml:space="preserve"> </w:t>
      </w:r>
      <w:r w:rsidR="00C22B2E" w:rsidRPr="00EB22A3">
        <w:rPr>
          <w:rFonts w:eastAsia="Times New Roman"/>
          <w:color w:val="000000" w:themeColor="text1"/>
          <w:sz w:val="28"/>
          <w:szCs w:val="28"/>
        </w:rPr>
        <w:t>Ủy ban Nhân dân xã, phường, thị trấn.</w:t>
      </w:r>
    </w:p>
    <w:p w14:paraId="45779B6C" w14:textId="0A9C68E4"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12.10. </w:t>
      </w:r>
      <w:r w:rsidR="00C22B2E" w:rsidRPr="00EB22A3">
        <w:rPr>
          <w:rFonts w:eastAsia="Times New Roman"/>
          <w:color w:val="000000" w:themeColor="text1"/>
          <w:sz w:val="28"/>
          <w:szCs w:val="28"/>
        </w:rPr>
        <w:t>Cơ quan có thẩm quyền:</w:t>
      </w:r>
      <w:r w:rsidRPr="00EB22A3">
        <w:rPr>
          <w:rFonts w:eastAsia="Times New Roman"/>
          <w:color w:val="000000" w:themeColor="text1"/>
          <w:sz w:val="28"/>
          <w:szCs w:val="28"/>
        </w:rPr>
        <w:t xml:space="preserve"> </w:t>
      </w:r>
      <w:r w:rsidR="00C22B2E" w:rsidRPr="00EB22A3">
        <w:rPr>
          <w:rFonts w:eastAsia="Times New Roman"/>
          <w:color w:val="000000" w:themeColor="text1"/>
          <w:sz w:val="28"/>
          <w:szCs w:val="28"/>
        </w:rPr>
        <w:t>Tổng cục Chính trị, Bộ Tư lệnh Quân khu, Cục Chính sách</w:t>
      </w:r>
    </w:p>
    <w:p w14:paraId="3FA035B7" w14:textId="3CC1C423"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12.11. </w:t>
      </w:r>
      <w:r w:rsidR="00C22B2E" w:rsidRPr="00EB22A3">
        <w:rPr>
          <w:rFonts w:eastAsia="Times New Roman"/>
          <w:color w:val="000000" w:themeColor="text1"/>
          <w:sz w:val="28"/>
          <w:szCs w:val="28"/>
        </w:rPr>
        <w:t>Địa chỉ tiếp nhận HS:</w:t>
      </w:r>
      <w:r w:rsidRPr="00EB22A3">
        <w:rPr>
          <w:rFonts w:eastAsia="Times New Roman"/>
          <w:color w:val="000000" w:themeColor="text1"/>
          <w:sz w:val="28"/>
          <w:szCs w:val="28"/>
        </w:rPr>
        <w:t xml:space="preserve"> </w:t>
      </w:r>
      <w:r w:rsidR="00C22B2E" w:rsidRPr="00EB22A3">
        <w:rPr>
          <w:rFonts w:eastAsia="Times New Roman"/>
          <w:color w:val="000000" w:themeColor="text1"/>
          <w:sz w:val="28"/>
          <w:szCs w:val="28"/>
        </w:rPr>
        <w:t>Hội đồng chính sách xã (qua Trưởng thôn) nơi đối tượng đăng ký hộ khẩu thường trú</w:t>
      </w:r>
    </w:p>
    <w:p w14:paraId="39626DF6" w14:textId="0086E787"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12.12. </w:t>
      </w:r>
      <w:r w:rsidR="00C22B2E" w:rsidRPr="00EB22A3">
        <w:rPr>
          <w:rFonts w:eastAsia="Times New Roman"/>
          <w:color w:val="000000" w:themeColor="text1"/>
          <w:sz w:val="28"/>
          <w:szCs w:val="28"/>
        </w:rPr>
        <w:t>Cơ quan được ủy quyền:</w:t>
      </w:r>
      <w:r w:rsidRPr="00EB22A3">
        <w:rPr>
          <w:rFonts w:eastAsia="Times New Roman"/>
          <w:color w:val="000000" w:themeColor="text1"/>
          <w:sz w:val="28"/>
          <w:szCs w:val="28"/>
        </w:rPr>
        <w:t xml:space="preserve"> </w:t>
      </w:r>
      <w:r w:rsidR="00C22B2E" w:rsidRPr="00EB22A3">
        <w:rPr>
          <w:rFonts w:eastAsia="Times New Roman"/>
          <w:color w:val="000000" w:themeColor="text1"/>
          <w:sz w:val="28"/>
          <w:szCs w:val="28"/>
        </w:rPr>
        <w:t>Không có thông tin</w:t>
      </w:r>
    </w:p>
    <w:p w14:paraId="6A50D2D3" w14:textId="069C0E11"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12.13. </w:t>
      </w:r>
      <w:r w:rsidR="00C22B2E" w:rsidRPr="00EB22A3">
        <w:rPr>
          <w:rFonts w:eastAsia="Times New Roman"/>
          <w:color w:val="000000" w:themeColor="text1"/>
          <w:sz w:val="28"/>
          <w:szCs w:val="28"/>
        </w:rPr>
        <w:t>Cơ quan phối hợp:</w:t>
      </w:r>
      <w:r w:rsidRPr="00EB22A3">
        <w:rPr>
          <w:rFonts w:eastAsia="Times New Roman"/>
          <w:color w:val="000000" w:themeColor="text1"/>
          <w:sz w:val="28"/>
          <w:szCs w:val="28"/>
        </w:rPr>
        <w:t xml:space="preserve"> </w:t>
      </w:r>
      <w:r w:rsidR="00C22B2E" w:rsidRPr="00EB22A3">
        <w:rPr>
          <w:rFonts w:eastAsia="Times New Roman"/>
          <w:color w:val="000000" w:themeColor="text1"/>
          <w:sz w:val="28"/>
          <w:szCs w:val="28"/>
        </w:rPr>
        <w:t>Bộ Tư lệnh Thủ đô Hà nội, Cơ quan chỉ huy quân sự các cấp (huyện, tỉnh, quân khu và BTL Thủ đô Hà Nội)</w:t>
      </w:r>
    </w:p>
    <w:p w14:paraId="6B5EB65A" w14:textId="4D462E7C"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12.14. </w:t>
      </w:r>
      <w:r w:rsidR="00C22B2E" w:rsidRPr="00EB22A3">
        <w:rPr>
          <w:rFonts w:eastAsia="Times New Roman"/>
          <w:color w:val="000000" w:themeColor="text1"/>
          <w:sz w:val="28"/>
          <w:szCs w:val="28"/>
        </w:rPr>
        <w:t>Kết quả thực hiện:</w:t>
      </w:r>
      <w:r w:rsidRPr="00EB22A3">
        <w:rPr>
          <w:rFonts w:eastAsia="Times New Roman"/>
          <w:color w:val="000000" w:themeColor="text1"/>
          <w:sz w:val="28"/>
          <w:szCs w:val="28"/>
        </w:rPr>
        <w:t xml:space="preserve"> </w:t>
      </w:r>
      <w:r w:rsidR="00C22B2E" w:rsidRPr="00EB22A3">
        <w:rPr>
          <w:rFonts w:eastAsia="Times New Roman"/>
          <w:color w:val="000000" w:themeColor="text1"/>
          <w:sz w:val="28"/>
          <w:szCs w:val="28"/>
        </w:rPr>
        <w:t>Quyết định hưởng trợ cấp hàng tháng</w:t>
      </w:r>
    </w:p>
    <w:p w14:paraId="2B867D3A" w14:textId="075C5922"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12.15. </w:t>
      </w:r>
      <w:r w:rsidR="00C22B2E" w:rsidRPr="00EB22A3">
        <w:rPr>
          <w:rFonts w:eastAsia="Times New Roman"/>
          <w:color w:val="000000" w:themeColor="text1"/>
          <w:sz w:val="28"/>
          <w:szCs w:val="28"/>
        </w:rPr>
        <w:t>Căn cứ pháp lý:</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3"/>
        <w:gridCol w:w="4423"/>
        <w:gridCol w:w="1690"/>
        <w:gridCol w:w="1440"/>
      </w:tblGrid>
      <w:tr w:rsidR="00EB22A3" w:rsidRPr="00EB22A3" w14:paraId="397F9C5B" w14:textId="77777777" w:rsidTr="00354167">
        <w:trPr>
          <w:tblHeader/>
        </w:trPr>
        <w:tc>
          <w:tcPr>
            <w:tcW w:w="2072" w:type="dxa"/>
            <w:shd w:val="clear" w:color="auto" w:fill="auto"/>
            <w:noWrap/>
            <w:tcMar>
              <w:top w:w="150" w:type="dxa"/>
              <w:left w:w="150" w:type="dxa"/>
              <w:bottom w:w="150" w:type="dxa"/>
              <w:right w:w="150" w:type="dxa"/>
            </w:tcMar>
            <w:vAlign w:val="center"/>
            <w:hideMark/>
          </w:tcPr>
          <w:p w14:paraId="617EEE83" w14:textId="77777777" w:rsidR="00C22B2E" w:rsidRPr="00EB22A3" w:rsidRDefault="00C22B2E" w:rsidP="00354167">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Số ký hiệu</w:t>
            </w:r>
          </w:p>
        </w:tc>
        <w:tc>
          <w:tcPr>
            <w:tcW w:w="4423" w:type="dxa"/>
            <w:shd w:val="clear" w:color="auto" w:fill="auto"/>
            <w:noWrap/>
            <w:tcMar>
              <w:top w:w="150" w:type="dxa"/>
              <w:left w:w="150" w:type="dxa"/>
              <w:bottom w:w="150" w:type="dxa"/>
              <w:right w:w="150" w:type="dxa"/>
            </w:tcMar>
            <w:vAlign w:val="center"/>
            <w:hideMark/>
          </w:tcPr>
          <w:p w14:paraId="5D910CA0" w14:textId="77777777" w:rsidR="00C22B2E" w:rsidRPr="00EB22A3" w:rsidRDefault="00C22B2E" w:rsidP="00354167">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Trích yếu</w:t>
            </w:r>
          </w:p>
        </w:tc>
        <w:tc>
          <w:tcPr>
            <w:tcW w:w="1690" w:type="dxa"/>
            <w:shd w:val="clear" w:color="auto" w:fill="auto"/>
            <w:noWrap/>
            <w:tcMar>
              <w:top w:w="150" w:type="dxa"/>
              <w:left w:w="150" w:type="dxa"/>
              <w:bottom w:w="150" w:type="dxa"/>
              <w:right w:w="150" w:type="dxa"/>
            </w:tcMar>
            <w:vAlign w:val="center"/>
            <w:hideMark/>
          </w:tcPr>
          <w:p w14:paraId="209E4BB1" w14:textId="77777777" w:rsidR="00C22B2E" w:rsidRPr="00EB22A3" w:rsidRDefault="00C22B2E" w:rsidP="00354167">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Ngày ban hành</w:t>
            </w:r>
          </w:p>
        </w:tc>
        <w:tc>
          <w:tcPr>
            <w:tcW w:w="1440" w:type="dxa"/>
            <w:shd w:val="clear" w:color="auto" w:fill="auto"/>
            <w:noWrap/>
            <w:tcMar>
              <w:top w:w="150" w:type="dxa"/>
              <w:left w:w="150" w:type="dxa"/>
              <w:bottom w:w="150" w:type="dxa"/>
              <w:right w:w="150" w:type="dxa"/>
            </w:tcMar>
            <w:vAlign w:val="center"/>
            <w:hideMark/>
          </w:tcPr>
          <w:p w14:paraId="73CA788D" w14:textId="77777777" w:rsidR="00C22B2E" w:rsidRPr="00EB22A3" w:rsidRDefault="00C22B2E" w:rsidP="00354167">
            <w:pPr>
              <w:spacing w:line="330" w:lineRule="atLeast"/>
              <w:jc w:val="center"/>
              <w:rPr>
                <w:rFonts w:eastAsia="Times New Roman"/>
                <w:b/>
                <w:bCs/>
                <w:color w:val="000000" w:themeColor="text1"/>
                <w:sz w:val="28"/>
                <w:szCs w:val="28"/>
              </w:rPr>
            </w:pPr>
            <w:r w:rsidRPr="00EB22A3">
              <w:rPr>
                <w:rFonts w:eastAsia="Times New Roman"/>
                <w:b/>
                <w:bCs/>
                <w:color w:val="000000" w:themeColor="text1"/>
                <w:sz w:val="28"/>
                <w:szCs w:val="28"/>
              </w:rPr>
              <w:t>Cơ quan ban hành</w:t>
            </w:r>
          </w:p>
        </w:tc>
      </w:tr>
      <w:tr w:rsidR="00EB22A3" w:rsidRPr="00EB22A3" w14:paraId="420CEE5E" w14:textId="77777777" w:rsidTr="00354167">
        <w:tc>
          <w:tcPr>
            <w:tcW w:w="2072" w:type="dxa"/>
            <w:shd w:val="clear" w:color="auto" w:fill="auto"/>
            <w:tcMar>
              <w:top w:w="150" w:type="dxa"/>
              <w:left w:w="150" w:type="dxa"/>
              <w:bottom w:w="150" w:type="dxa"/>
              <w:right w:w="150" w:type="dxa"/>
            </w:tcMar>
            <w:vAlign w:val="center"/>
            <w:hideMark/>
          </w:tcPr>
          <w:p w14:paraId="6F9E0E85"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lastRenderedPageBreak/>
              <w:t>62/2011/QĐ-TTg</w:t>
            </w:r>
          </w:p>
        </w:tc>
        <w:tc>
          <w:tcPr>
            <w:tcW w:w="4423" w:type="dxa"/>
            <w:shd w:val="clear" w:color="auto" w:fill="auto"/>
            <w:tcMar>
              <w:top w:w="150" w:type="dxa"/>
              <w:left w:w="150" w:type="dxa"/>
              <w:bottom w:w="150" w:type="dxa"/>
              <w:right w:w="150" w:type="dxa"/>
            </w:tcMar>
            <w:vAlign w:val="center"/>
            <w:hideMark/>
          </w:tcPr>
          <w:p w14:paraId="1D9FFEC0"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Về chế độ, chính sách đối với đối tượng tham gia chiến tranh bảo vệ Tổ quốc, làm nhiệm vụ quốc tế ở Căm-pu-chi-a, giúp bạn Lào sau ngày 30 tháng 4 năm 1975 đã phục viên, xuất ngũ, thôi việc</w:t>
            </w:r>
          </w:p>
        </w:tc>
        <w:tc>
          <w:tcPr>
            <w:tcW w:w="1690" w:type="dxa"/>
            <w:shd w:val="clear" w:color="auto" w:fill="auto"/>
            <w:tcMar>
              <w:top w:w="150" w:type="dxa"/>
              <w:left w:w="150" w:type="dxa"/>
              <w:bottom w:w="150" w:type="dxa"/>
              <w:right w:w="150" w:type="dxa"/>
            </w:tcMar>
            <w:vAlign w:val="center"/>
            <w:hideMark/>
          </w:tcPr>
          <w:p w14:paraId="1DFCDE19"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09-11-2011</w:t>
            </w:r>
          </w:p>
        </w:tc>
        <w:tc>
          <w:tcPr>
            <w:tcW w:w="1440" w:type="dxa"/>
            <w:shd w:val="clear" w:color="auto" w:fill="auto"/>
            <w:tcMar>
              <w:top w:w="150" w:type="dxa"/>
              <w:left w:w="150" w:type="dxa"/>
              <w:bottom w:w="150" w:type="dxa"/>
              <w:right w:w="150" w:type="dxa"/>
            </w:tcMar>
            <w:vAlign w:val="center"/>
            <w:hideMark/>
          </w:tcPr>
          <w:p w14:paraId="08E13077"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Thủ tướng Chính phủ</w:t>
            </w:r>
          </w:p>
        </w:tc>
      </w:tr>
      <w:tr w:rsidR="00EB22A3" w:rsidRPr="00EB22A3" w14:paraId="02EECF4D" w14:textId="77777777" w:rsidTr="00354167">
        <w:tc>
          <w:tcPr>
            <w:tcW w:w="2072" w:type="dxa"/>
            <w:shd w:val="clear" w:color="auto" w:fill="auto"/>
            <w:tcMar>
              <w:top w:w="150" w:type="dxa"/>
              <w:left w:w="150" w:type="dxa"/>
              <w:bottom w:w="150" w:type="dxa"/>
              <w:right w:w="150" w:type="dxa"/>
            </w:tcMar>
            <w:vAlign w:val="center"/>
            <w:hideMark/>
          </w:tcPr>
          <w:p w14:paraId="05215B47"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01/2012/TTLT-BQP-BLĐTBXH-BTC</w:t>
            </w:r>
          </w:p>
        </w:tc>
        <w:tc>
          <w:tcPr>
            <w:tcW w:w="4423" w:type="dxa"/>
            <w:shd w:val="clear" w:color="auto" w:fill="auto"/>
            <w:tcMar>
              <w:top w:w="150" w:type="dxa"/>
              <w:left w:w="150" w:type="dxa"/>
              <w:bottom w:w="150" w:type="dxa"/>
              <w:right w:w="150" w:type="dxa"/>
            </w:tcMar>
            <w:vAlign w:val="center"/>
            <w:hideMark/>
          </w:tcPr>
          <w:p w14:paraId="6BB75F13"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Thông tư liên tịch số 01/2012/TTLT-BQP-BLĐTBXH-BTC ngày 05/01/2012 của Bộ Quốc phòng, Bộ Lao động Thương Binh và Xã hội, Bộ Tài chính hướng dẫn thực hiện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thối việc</w:t>
            </w:r>
          </w:p>
        </w:tc>
        <w:tc>
          <w:tcPr>
            <w:tcW w:w="1690" w:type="dxa"/>
            <w:shd w:val="clear" w:color="auto" w:fill="auto"/>
            <w:tcMar>
              <w:top w:w="150" w:type="dxa"/>
              <w:left w:w="150" w:type="dxa"/>
              <w:bottom w:w="150" w:type="dxa"/>
              <w:right w:w="150" w:type="dxa"/>
            </w:tcMar>
            <w:vAlign w:val="center"/>
            <w:hideMark/>
          </w:tcPr>
          <w:p w14:paraId="74C74327" w14:textId="77777777" w:rsidR="00C22B2E" w:rsidRPr="00EB22A3" w:rsidRDefault="00C22B2E" w:rsidP="00C22B2E">
            <w:pPr>
              <w:spacing w:line="330" w:lineRule="atLeast"/>
              <w:jc w:val="both"/>
              <w:rPr>
                <w:rFonts w:eastAsia="Times New Roman"/>
                <w:color w:val="000000" w:themeColor="text1"/>
                <w:sz w:val="28"/>
                <w:szCs w:val="28"/>
              </w:rPr>
            </w:pPr>
            <w:r w:rsidRPr="00EB22A3">
              <w:rPr>
                <w:rFonts w:eastAsia="Times New Roman"/>
                <w:color w:val="000000" w:themeColor="text1"/>
                <w:sz w:val="28"/>
                <w:szCs w:val="28"/>
              </w:rPr>
              <w:t>01-03-2012</w:t>
            </w:r>
          </w:p>
        </w:tc>
        <w:tc>
          <w:tcPr>
            <w:tcW w:w="1440" w:type="dxa"/>
            <w:shd w:val="clear" w:color="auto" w:fill="auto"/>
            <w:tcMar>
              <w:top w:w="150" w:type="dxa"/>
              <w:left w:w="150" w:type="dxa"/>
              <w:bottom w:w="150" w:type="dxa"/>
              <w:right w:w="150" w:type="dxa"/>
            </w:tcMar>
            <w:vAlign w:val="center"/>
            <w:hideMark/>
          </w:tcPr>
          <w:p w14:paraId="1B6814B3" w14:textId="77777777" w:rsidR="00C22B2E" w:rsidRPr="00EB22A3" w:rsidRDefault="00C22B2E" w:rsidP="00C22B2E">
            <w:pPr>
              <w:spacing w:line="330" w:lineRule="atLeast"/>
              <w:jc w:val="both"/>
              <w:rPr>
                <w:rFonts w:eastAsia="Times New Roman"/>
                <w:color w:val="000000" w:themeColor="text1"/>
                <w:sz w:val="28"/>
                <w:szCs w:val="28"/>
              </w:rPr>
            </w:pPr>
          </w:p>
        </w:tc>
      </w:tr>
    </w:tbl>
    <w:p w14:paraId="1E938043" w14:textId="2B1AAB6C" w:rsidR="00C22B2E" w:rsidRPr="00EB22A3" w:rsidRDefault="00354167"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12.16. </w:t>
      </w:r>
      <w:r w:rsidR="00C22B2E" w:rsidRPr="00EB22A3">
        <w:rPr>
          <w:rFonts w:eastAsia="Times New Roman"/>
          <w:color w:val="000000" w:themeColor="text1"/>
          <w:sz w:val="28"/>
          <w:szCs w:val="28"/>
        </w:rPr>
        <w:t>Yêu cầu, điều kiện thực hiện:</w:t>
      </w:r>
    </w:p>
    <w:p w14:paraId="608039D1" w14:textId="77777777" w:rsidR="00354167" w:rsidRPr="00EB22A3" w:rsidRDefault="00C22B2E"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Quân nhân, người làm công tác cơ yếu nhập ngũ sau ngày 30/4/1975, trực tiếp tham gia chiến tranh bảo vệ Tổ quốc và làm nhiệm vụ quốc tế, đã phục viên, xuất ngũ, thôi việc, có từ đủ 15 năm đến dưới 20 năm công tác thực tế trong quân đội, cơ yếu. </w:t>
      </w:r>
    </w:p>
    <w:p w14:paraId="7E5F509D" w14:textId="77777777" w:rsidR="00354167" w:rsidRPr="00EB22A3" w:rsidRDefault="00C22B2E"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xml:space="preserve">- Không thuộc diện hiện hưởng chế độ hưu trí, mất sức lao động, bệnh binh hàng tháng. </w:t>
      </w:r>
    </w:p>
    <w:p w14:paraId="1BAC422B" w14:textId="3236E0EA" w:rsidR="00C22B2E" w:rsidRPr="00EB22A3" w:rsidRDefault="00C22B2E" w:rsidP="00EB22A3">
      <w:pPr>
        <w:shd w:val="clear" w:color="auto" w:fill="FFFFFF"/>
        <w:ind w:firstLine="567"/>
        <w:jc w:val="both"/>
        <w:rPr>
          <w:rFonts w:eastAsia="Times New Roman"/>
          <w:color w:val="000000" w:themeColor="text1"/>
          <w:sz w:val="28"/>
          <w:szCs w:val="28"/>
        </w:rPr>
      </w:pPr>
      <w:r w:rsidRPr="00EB22A3">
        <w:rPr>
          <w:rFonts w:eastAsia="Times New Roman"/>
          <w:color w:val="000000" w:themeColor="text1"/>
          <w:sz w:val="28"/>
          <w:szCs w:val="28"/>
        </w:rPr>
        <w:t>- Không thuộc các trường hợp sau: Đào ngũ, đầu hàng, phản bội, chiêu hồi; vi phạm pháp luật hiện đang thi hành án tù giam, tù chung thân hoặc đã bị kết án về một trong các tội xâm phạm an ninh quốc gia mà chưa được xoá án tích; bị tước danh hiệu quân nhân, bị buộc thôi việc; xuất cảnh trái phép, định cư ở nước ngoài bất hợp pháp hoặc bị toà án tuyên là mất tích.</w:t>
      </w:r>
    </w:p>
    <w:p w14:paraId="29632544" w14:textId="5B997C24" w:rsidR="000A50B0" w:rsidRPr="00EB22A3" w:rsidRDefault="000A50B0" w:rsidP="00C22B2E">
      <w:pPr>
        <w:jc w:val="both"/>
        <w:rPr>
          <w:rFonts w:eastAsia="Times New Roman"/>
          <w:color w:val="000000" w:themeColor="text1"/>
          <w:sz w:val="28"/>
          <w:szCs w:val="28"/>
        </w:rPr>
      </w:pPr>
    </w:p>
    <w:p w14:paraId="2A3C5423" w14:textId="0182CDCA" w:rsidR="000A50B0" w:rsidRPr="00EB22A3" w:rsidRDefault="000A50B0" w:rsidP="00FF63DB">
      <w:pPr>
        <w:rPr>
          <w:rFonts w:ascii="Arial" w:eastAsia="Times New Roman" w:hAnsi="Arial" w:cs="Arial"/>
          <w:color w:val="000000" w:themeColor="text1"/>
          <w:sz w:val="27"/>
          <w:szCs w:val="27"/>
          <w:lang w:val="vi-VN"/>
        </w:rPr>
      </w:pPr>
    </w:p>
    <w:p w14:paraId="121D6B7E" w14:textId="0DB18197" w:rsidR="00354167" w:rsidRPr="00EB22A3" w:rsidRDefault="00354167" w:rsidP="00FF63DB">
      <w:pPr>
        <w:rPr>
          <w:rFonts w:ascii="Arial" w:eastAsia="Times New Roman" w:hAnsi="Arial" w:cs="Arial"/>
          <w:color w:val="000000" w:themeColor="text1"/>
          <w:sz w:val="27"/>
          <w:szCs w:val="27"/>
          <w:lang w:val="vi-VN"/>
        </w:rPr>
      </w:pPr>
    </w:p>
    <w:p w14:paraId="6DC54167" w14:textId="436AEFCF" w:rsidR="00354167" w:rsidRPr="00EB22A3" w:rsidRDefault="00354167" w:rsidP="00FF63DB">
      <w:pPr>
        <w:rPr>
          <w:rFonts w:ascii="Arial" w:eastAsia="Times New Roman" w:hAnsi="Arial" w:cs="Arial"/>
          <w:color w:val="000000" w:themeColor="text1"/>
          <w:sz w:val="27"/>
          <w:szCs w:val="27"/>
          <w:lang w:val="vi-VN"/>
        </w:rPr>
      </w:pPr>
    </w:p>
    <w:p w14:paraId="787EC345" w14:textId="32161D90" w:rsidR="00354167" w:rsidRPr="00EB22A3" w:rsidRDefault="00354167" w:rsidP="00FF63DB">
      <w:pPr>
        <w:rPr>
          <w:rFonts w:ascii="Arial" w:eastAsia="Times New Roman" w:hAnsi="Arial" w:cs="Arial"/>
          <w:color w:val="000000" w:themeColor="text1"/>
          <w:sz w:val="27"/>
          <w:szCs w:val="27"/>
          <w:lang w:val="vi-VN"/>
        </w:rPr>
      </w:pPr>
    </w:p>
    <w:p w14:paraId="1578DB95" w14:textId="588C946E" w:rsidR="00354167" w:rsidRPr="00EB22A3" w:rsidRDefault="00354167" w:rsidP="00FF63DB">
      <w:pPr>
        <w:rPr>
          <w:rFonts w:ascii="Arial" w:eastAsia="Times New Roman" w:hAnsi="Arial" w:cs="Arial"/>
          <w:color w:val="000000" w:themeColor="text1"/>
          <w:sz w:val="27"/>
          <w:szCs w:val="27"/>
          <w:lang w:val="vi-VN"/>
        </w:rPr>
      </w:pPr>
    </w:p>
    <w:p w14:paraId="24272DBC" w14:textId="0E123CBF" w:rsidR="00354167" w:rsidRPr="00EB22A3" w:rsidRDefault="00354167" w:rsidP="00FF63DB">
      <w:pPr>
        <w:rPr>
          <w:rFonts w:ascii="Arial" w:eastAsia="Times New Roman" w:hAnsi="Arial" w:cs="Arial"/>
          <w:color w:val="000000" w:themeColor="text1"/>
          <w:sz w:val="27"/>
          <w:szCs w:val="27"/>
          <w:lang w:val="vi-VN"/>
        </w:rPr>
      </w:pPr>
    </w:p>
    <w:p w14:paraId="6CB12EBF" w14:textId="645B3A8A" w:rsidR="00354167" w:rsidRPr="00EB22A3" w:rsidRDefault="00354167" w:rsidP="00FF63DB">
      <w:pPr>
        <w:rPr>
          <w:rFonts w:ascii="Arial" w:eastAsia="Times New Roman" w:hAnsi="Arial" w:cs="Arial"/>
          <w:color w:val="000000" w:themeColor="text1"/>
          <w:sz w:val="27"/>
          <w:szCs w:val="27"/>
          <w:lang w:val="vi-VN"/>
        </w:rPr>
      </w:pPr>
    </w:p>
    <w:p w14:paraId="1AE1A25E" w14:textId="5D1EA8A5" w:rsidR="00354167" w:rsidRPr="00EB22A3" w:rsidRDefault="00354167" w:rsidP="00FF63DB">
      <w:pPr>
        <w:rPr>
          <w:rFonts w:ascii="Arial" w:eastAsia="Times New Roman" w:hAnsi="Arial" w:cs="Arial"/>
          <w:color w:val="000000" w:themeColor="text1"/>
          <w:sz w:val="27"/>
          <w:szCs w:val="27"/>
          <w:lang w:val="vi-VN"/>
        </w:rPr>
      </w:pPr>
    </w:p>
    <w:p w14:paraId="7C389A21" w14:textId="227DDC2D" w:rsidR="00354167" w:rsidRPr="00EB22A3" w:rsidRDefault="00354167" w:rsidP="00FF63DB">
      <w:pPr>
        <w:rPr>
          <w:rFonts w:ascii="Arial" w:eastAsia="Times New Roman" w:hAnsi="Arial" w:cs="Arial"/>
          <w:color w:val="000000" w:themeColor="text1"/>
          <w:sz w:val="27"/>
          <w:szCs w:val="27"/>
          <w:lang w:val="vi-VN"/>
        </w:rPr>
      </w:pPr>
    </w:p>
    <w:p w14:paraId="49ECE868" w14:textId="77777777" w:rsidR="00354167" w:rsidRPr="00EB22A3" w:rsidRDefault="00354167" w:rsidP="00354167">
      <w:pPr>
        <w:pStyle w:val="utranghocchntrang41"/>
        <w:shd w:val="clear" w:color="auto" w:fill="auto"/>
        <w:spacing w:line="240" w:lineRule="auto"/>
        <w:jc w:val="center"/>
        <w:rPr>
          <w:color w:val="000000" w:themeColor="text1"/>
          <w:lang w:val="vi-VN"/>
        </w:rPr>
      </w:pPr>
      <w:r w:rsidRPr="00EB22A3">
        <w:rPr>
          <w:rStyle w:val="utranghocchntrang412pt"/>
          <w:color w:val="000000" w:themeColor="text1"/>
          <w:lang w:val="vi-VN"/>
        </w:rPr>
        <w:lastRenderedPageBreak/>
        <w:t>CỘNG HÒA XÃ HỘI CHỦ NGHĨA VIỆT NAM</w:t>
      </w:r>
    </w:p>
    <w:p w14:paraId="209CCB41" w14:textId="77777777" w:rsidR="00354167" w:rsidRPr="00EB22A3" w:rsidRDefault="00354167" w:rsidP="00354167">
      <w:pPr>
        <w:pStyle w:val="utranghocchntrang41"/>
        <w:shd w:val="clear" w:color="auto" w:fill="auto"/>
        <w:spacing w:line="240" w:lineRule="auto"/>
        <w:jc w:val="center"/>
        <w:rPr>
          <w:rStyle w:val="utranghocchntrang412pt"/>
          <w:color w:val="000000" w:themeColor="text1"/>
          <w:sz w:val="26"/>
          <w:szCs w:val="26"/>
          <w:lang w:val="vi-VN"/>
        </w:rPr>
      </w:pPr>
      <w:r w:rsidRPr="00EB22A3">
        <w:rPr>
          <w:rStyle w:val="utranghocchntrang412pt"/>
          <w:color w:val="000000" w:themeColor="text1"/>
          <w:lang w:val="vi-VN"/>
        </w:rPr>
        <w:t>Độc lập - Tự do - Hạnh phúc</w:t>
      </w:r>
    </w:p>
    <w:p w14:paraId="1B227B12" w14:textId="04842788" w:rsidR="00354167" w:rsidRPr="00EB22A3" w:rsidRDefault="00354167" w:rsidP="00B90DCC">
      <w:pPr>
        <w:pStyle w:val="Tiu61"/>
        <w:keepNext/>
        <w:keepLines/>
        <w:shd w:val="clear" w:color="auto" w:fill="auto"/>
        <w:spacing w:after="125" w:line="240" w:lineRule="exact"/>
        <w:ind w:left="20"/>
        <w:rPr>
          <w:rStyle w:val="Tiu6"/>
          <w:color w:val="000000" w:themeColor="text1"/>
          <w:sz w:val="26"/>
          <w:szCs w:val="26"/>
          <w:lang w:val="vi-VN"/>
        </w:rPr>
      </w:pPr>
      <w:r w:rsidRPr="00EB22A3">
        <w:rPr>
          <w:rStyle w:val="utranghocchntrang412pt"/>
          <w:color w:val="000000" w:themeColor="text1"/>
          <w:sz w:val="26"/>
          <w:szCs w:val="26"/>
          <w:lang w:val="vi-VN"/>
        </w:rPr>
        <w:t>---------------------------</w:t>
      </w:r>
    </w:p>
    <w:p w14:paraId="14D81ED5" w14:textId="77777777" w:rsidR="00354167" w:rsidRPr="00EB22A3" w:rsidRDefault="00354167" w:rsidP="00354167">
      <w:pPr>
        <w:pStyle w:val="Tiu61"/>
        <w:keepNext/>
        <w:keepLines/>
        <w:shd w:val="clear" w:color="auto" w:fill="auto"/>
        <w:spacing w:before="300" w:after="125" w:line="240" w:lineRule="exact"/>
        <w:ind w:left="23"/>
        <w:rPr>
          <w:color w:val="000000" w:themeColor="text1"/>
          <w:lang w:val="vi-VN"/>
        </w:rPr>
      </w:pPr>
      <w:r w:rsidRPr="00EB22A3">
        <w:rPr>
          <w:rStyle w:val="Tiu6"/>
          <w:b/>
          <w:bCs/>
          <w:color w:val="000000" w:themeColor="text1"/>
          <w:sz w:val="32"/>
          <w:szCs w:val="32"/>
          <w:lang w:val="vi-VN"/>
        </w:rPr>
        <w:t>BẢN KHAI CÁ NHÂN</w:t>
      </w:r>
    </w:p>
    <w:p w14:paraId="42239B2F" w14:textId="77777777" w:rsidR="00354167" w:rsidRPr="00EB22A3" w:rsidRDefault="00354167" w:rsidP="00354167">
      <w:pPr>
        <w:pStyle w:val="Vnbnnidung61"/>
        <w:shd w:val="clear" w:color="auto" w:fill="auto"/>
        <w:spacing w:after="0" w:line="326" w:lineRule="exact"/>
        <w:ind w:left="180"/>
        <w:rPr>
          <w:rStyle w:val="Tiu6"/>
          <w:rFonts w:cs="Arial Unicode MS"/>
          <w:b/>
          <w:bCs/>
          <w:color w:val="000000" w:themeColor="text1"/>
          <w:sz w:val="28"/>
          <w:szCs w:val="28"/>
          <w:lang w:val="vi-VN"/>
        </w:rPr>
      </w:pPr>
      <w:r w:rsidRPr="00EB22A3">
        <w:rPr>
          <w:rStyle w:val="Vnbnnidung6"/>
          <w:b/>
          <w:bCs/>
          <w:color w:val="000000" w:themeColor="text1"/>
          <w:sz w:val="28"/>
          <w:szCs w:val="28"/>
          <w:lang w:val="vi-VN"/>
        </w:rPr>
        <w:t>Đề nghị hưởng chế độ trợ cấp hàng tháng theo Quyết định số 62/2011/QĐ-TTg ngày</w:t>
      </w:r>
      <w:bookmarkStart w:id="12" w:name="bookmark164"/>
      <w:r w:rsidRPr="00EB22A3">
        <w:rPr>
          <w:rStyle w:val="Vnbnnidung6"/>
          <w:b/>
          <w:bCs/>
          <w:color w:val="000000" w:themeColor="text1"/>
          <w:sz w:val="28"/>
          <w:szCs w:val="28"/>
          <w:lang w:val="vi-VN"/>
        </w:rPr>
        <w:t xml:space="preserve"> </w:t>
      </w:r>
      <w:r w:rsidRPr="00EB22A3">
        <w:rPr>
          <w:rStyle w:val="Tiu6"/>
          <w:rFonts w:cs="Arial Unicode MS"/>
          <w:b/>
          <w:bCs/>
          <w:color w:val="000000" w:themeColor="text1"/>
          <w:sz w:val="28"/>
          <w:szCs w:val="28"/>
          <w:lang w:val="vi-VN"/>
        </w:rPr>
        <w:t>09/11/2011 của Thủ tướng Chính phủ</w:t>
      </w:r>
      <w:bookmarkEnd w:id="12"/>
    </w:p>
    <w:p w14:paraId="6B0530B0" w14:textId="77777777" w:rsidR="00354167" w:rsidRPr="00EB22A3" w:rsidRDefault="00354167" w:rsidP="00354167">
      <w:pPr>
        <w:pStyle w:val="Vnbnnidung61"/>
        <w:shd w:val="clear" w:color="auto" w:fill="auto"/>
        <w:spacing w:after="0" w:line="326" w:lineRule="exact"/>
        <w:ind w:left="180"/>
        <w:rPr>
          <w:rStyle w:val="Vnbnnidung6"/>
          <w:b/>
          <w:bCs/>
          <w:color w:val="000000" w:themeColor="text1"/>
          <w:lang w:val="vi-VN"/>
        </w:rPr>
      </w:pPr>
    </w:p>
    <w:p w14:paraId="4129CF3E" w14:textId="7A1F9F8E" w:rsidR="00354167" w:rsidRPr="00EB22A3" w:rsidRDefault="00354167" w:rsidP="007D2186">
      <w:pPr>
        <w:pStyle w:val="Vnbnnidung61"/>
        <w:shd w:val="clear" w:color="auto" w:fill="auto"/>
        <w:tabs>
          <w:tab w:val="left" w:pos="720"/>
        </w:tabs>
        <w:spacing w:after="0" w:line="360" w:lineRule="exact"/>
        <w:ind w:firstLine="720"/>
        <w:jc w:val="both"/>
        <w:rPr>
          <w:rStyle w:val="Vnbnnidung2"/>
          <w:b w:val="0"/>
          <w:color w:val="000000" w:themeColor="text1"/>
          <w:sz w:val="28"/>
          <w:szCs w:val="28"/>
          <w:lang w:val="vi-VN"/>
        </w:rPr>
      </w:pPr>
      <w:r w:rsidRPr="00EB22A3">
        <w:rPr>
          <w:rStyle w:val="Vnbnnidung2"/>
          <w:b w:val="0"/>
          <w:color w:val="000000" w:themeColor="text1"/>
          <w:sz w:val="28"/>
          <w:szCs w:val="28"/>
          <w:lang w:val="vi-VN"/>
        </w:rPr>
        <w:t>Họ và tên:.........................Bí danh:..........................</w:t>
      </w:r>
      <w:r w:rsidRPr="00EB22A3">
        <w:rPr>
          <w:rStyle w:val="Vnbnnidung2"/>
          <w:b w:val="0"/>
          <w:color w:val="000000" w:themeColor="text1"/>
          <w:sz w:val="28"/>
          <w:szCs w:val="28"/>
          <w:lang w:val="vi-VN"/>
        </w:rPr>
        <w:tab/>
        <w:t>Nam/nữ:........................</w:t>
      </w:r>
      <w:r w:rsidRPr="00EB22A3">
        <w:rPr>
          <w:rStyle w:val="Vnbnnidung2"/>
          <w:b w:val="0"/>
          <w:color w:val="000000" w:themeColor="text1"/>
          <w:sz w:val="28"/>
          <w:szCs w:val="28"/>
          <w:lang w:val="vi-VN"/>
        </w:rPr>
        <w:tab/>
        <w:t>Ngày, tháng, năm sinh:............./........../........ Số CMND:....................................</w:t>
      </w:r>
    </w:p>
    <w:p w14:paraId="7C004860" w14:textId="315FECAD" w:rsidR="00354167" w:rsidRPr="00EB22A3" w:rsidRDefault="00354167" w:rsidP="007D2186">
      <w:pPr>
        <w:pStyle w:val="Vnbnnidung21"/>
        <w:shd w:val="clear" w:color="auto" w:fill="auto"/>
        <w:tabs>
          <w:tab w:val="left" w:pos="720"/>
          <w:tab w:val="left" w:pos="2774"/>
        </w:tabs>
        <w:spacing w:after="0" w:line="360" w:lineRule="exact"/>
        <w:jc w:val="both"/>
        <w:rPr>
          <w:rStyle w:val="Vnbnnidung2"/>
          <w:color w:val="000000" w:themeColor="text1"/>
          <w:sz w:val="28"/>
          <w:szCs w:val="28"/>
          <w:lang w:val="vi-VN"/>
        </w:rPr>
      </w:pPr>
      <w:r w:rsidRPr="00EB22A3">
        <w:rPr>
          <w:rStyle w:val="Vnbnnidung2"/>
          <w:color w:val="000000" w:themeColor="text1"/>
          <w:sz w:val="28"/>
          <w:szCs w:val="28"/>
          <w:lang w:val="vi-VN"/>
        </w:rPr>
        <w:tab/>
        <w:t>Quê quán:............................................................................................................</w:t>
      </w:r>
    </w:p>
    <w:p w14:paraId="31E57653" w14:textId="091AFCD7" w:rsidR="00354167" w:rsidRPr="00EB22A3" w:rsidRDefault="00354167" w:rsidP="007D2186">
      <w:pPr>
        <w:pStyle w:val="Vnbnnidung21"/>
        <w:shd w:val="clear" w:color="auto" w:fill="auto"/>
        <w:tabs>
          <w:tab w:val="left" w:pos="720"/>
          <w:tab w:val="left" w:leader="dot" w:pos="8560"/>
        </w:tabs>
        <w:spacing w:after="0" w:line="360" w:lineRule="exact"/>
        <w:jc w:val="both"/>
        <w:rPr>
          <w:color w:val="000000" w:themeColor="text1"/>
          <w:lang w:val="vi-VN"/>
        </w:rPr>
      </w:pPr>
      <w:r w:rsidRPr="00EB22A3">
        <w:rPr>
          <w:rStyle w:val="Vnbnnidung2"/>
          <w:color w:val="000000" w:themeColor="text1"/>
          <w:sz w:val="28"/>
          <w:szCs w:val="28"/>
          <w:lang w:val="vi-VN"/>
        </w:rPr>
        <w:tab/>
        <w:t>Nơi đăng ký hộ khẩu thường trú:</w:t>
      </w:r>
      <w:r w:rsidRPr="00EB22A3">
        <w:rPr>
          <w:rStyle w:val="Vnbnnidung2"/>
          <w:color w:val="000000" w:themeColor="text1"/>
          <w:sz w:val="28"/>
          <w:szCs w:val="28"/>
          <w:lang w:val="vi-VN"/>
        </w:rPr>
        <w:tab/>
        <w:t>...........</w:t>
      </w:r>
    </w:p>
    <w:p w14:paraId="4AF913E9" w14:textId="2F163C33" w:rsidR="00354167" w:rsidRPr="00EB22A3" w:rsidRDefault="00354167" w:rsidP="007D2186">
      <w:pPr>
        <w:pStyle w:val="Vnbnnidung21"/>
        <w:shd w:val="clear" w:color="auto" w:fill="auto"/>
        <w:tabs>
          <w:tab w:val="left" w:pos="720"/>
          <w:tab w:val="left" w:leader="dot" w:pos="5654"/>
          <w:tab w:val="left" w:leader="dot" w:pos="8560"/>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Vào Đảng:</w:t>
      </w:r>
      <w:r w:rsidRPr="00EB22A3">
        <w:rPr>
          <w:rStyle w:val="Vnbnnidung2"/>
          <w:color w:val="000000" w:themeColor="text1"/>
          <w:sz w:val="28"/>
          <w:szCs w:val="28"/>
          <w:lang w:val="vi-VN"/>
        </w:rPr>
        <w:tab/>
        <w:t xml:space="preserve"> Chính thức:</w:t>
      </w:r>
      <w:r w:rsidRPr="00EB22A3">
        <w:rPr>
          <w:rStyle w:val="Vnbnnidung2"/>
          <w:color w:val="000000" w:themeColor="text1"/>
          <w:sz w:val="28"/>
          <w:szCs w:val="28"/>
          <w:lang w:val="vi-VN"/>
        </w:rPr>
        <w:tab/>
        <w:t>.............</w:t>
      </w:r>
    </w:p>
    <w:p w14:paraId="507DAF9B" w14:textId="03ACFD7E" w:rsidR="00354167" w:rsidRPr="00EB22A3" w:rsidRDefault="00354167" w:rsidP="007D2186">
      <w:pPr>
        <w:pStyle w:val="Vnbnnidung21"/>
        <w:shd w:val="clear" w:color="auto" w:fill="auto"/>
        <w:tabs>
          <w:tab w:val="left" w:pos="720"/>
          <w:tab w:val="left" w:leader="dot" w:pos="3220"/>
          <w:tab w:val="left" w:leader="dot" w:pos="4612"/>
          <w:tab w:val="left" w:leader="dot" w:pos="5966"/>
          <w:tab w:val="left" w:leader="dot" w:pos="8560"/>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Nhập ngũ: Ngày</w:t>
      </w:r>
      <w:r w:rsidRPr="00EB22A3">
        <w:rPr>
          <w:rStyle w:val="Vnbnnidung2"/>
          <w:color w:val="000000" w:themeColor="text1"/>
          <w:sz w:val="28"/>
          <w:szCs w:val="28"/>
          <w:lang w:val="vi-VN"/>
        </w:rPr>
        <w:tab/>
        <w:t>tháng</w:t>
      </w:r>
      <w:r w:rsidRPr="00EB22A3">
        <w:rPr>
          <w:rStyle w:val="Vnbnnidung2"/>
          <w:color w:val="000000" w:themeColor="text1"/>
          <w:sz w:val="28"/>
          <w:szCs w:val="28"/>
          <w:lang w:val="vi-VN"/>
        </w:rPr>
        <w:tab/>
        <w:t>năm</w:t>
      </w:r>
      <w:r w:rsidRPr="00EB22A3">
        <w:rPr>
          <w:rStyle w:val="Vnbnnidung2"/>
          <w:color w:val="000000" w:themeColor="text1"/>
          <w:sz w:val="28"/>
          <w:szCs w:val="28"/>
          <w:lang w:val="vi-VN"/>
        </w:rPr>
        <w:tab/>
        <w:t>, đơn vị (c, d, e.f</w:t>
      </w:r>
      <w:r w:rsidRPr="00EB22A3">
        <w:rPr>
          <w:rStyle w:val="Vnbnnidung2"/>
          <w:color w:val="000000" w:themeColor="text1"/>
          <w:sz w:val="28"/>
          <w:szCs w:val="28"/>
          <w:lang w:val="vi-VN"/>
        </w:rPr>
        <w:tab/>
        <w:t>):..........</w:t>
      </w:r>
    </w:p>
    <w:p w14:paraId="00C69E9C" w14:textId="55014C22" w:rsidR="00354167" w:rsidRPr="00EB22A3" w:rsidRDefault="00354167" w:rsidP="007D2186">
      <w:pPr>
        <w:pStyle w:val="Vnbnnidung21"/>
        <w:shd w:val="clear" w:color="auto" w:fill="auto"/>
        <w:tabs>
          <w:tab w:val="left" w:pos="720"/>
          <w:tab w:val="left" w:leader="dot" w:pos="4612"/>
          <w:tab w:val="left" w:leader="dot" w:pos="7432"/>
          <w:tab w:val="left" w:leader="dot" w:pos="8560"/>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Nơi nhập ngũ: Xã</w:t>
      </w:r>
      <w:r w:rsidRPr="00EB22A3">
        <w:rPr>
          <w:rStyle w:val="Vnbnnidung2"/>
          <w:color w:val="000000" w:themeColor="text1"/>
          <w:sz w:val="28"/>
          <w:szCs w:val="28"/>
          <w:lang w:val="vi-VN"/>
        </w:rPr>
        <w:tab/>
        <w:t>huyện</w:t>
      </w:r>
      <w:r w:rsidRPr="00EB22A3">
        <w:rPr>
          <w:rStyle w:val="Vnbnnidung2"/>
          <w:color w:val="000000" w:themeColor="text1"/>
          <w:sz w:val="28"/>
          <w:szCs w:val="28"/>
          <w:lang w:val="vi-VN"/>
        </w:rPr>
        <w:tab/>
        <w:t>tỉnh</w:t>
      </w:r>
      <w:r w:rsidRPr="00EB22A3">
        <w:rPr>
          <w:rStyle w:val="Vnbnnidung2"/>
          <w:color w:val="000000" w:themeColor="text1"/>
          <w:sz w:val="28"/>
          <w:szCs w:val="28"/>
          <w:lang w:val="vi-VN"/>
        </w:rPr>
        <w:tab/>
        <w:t>.............</w:t>
      </w:r>
    </w:p>
    <w:p w14:paraId="5EBF7D38" w14:textId="3A9B4DA2" w:rsidR="00354167" w:rsidRPr="00EB22A3" w:rsidRDefault="00354167" w:rsidP="007D2186">
      <w:pPr>
        <w:pStyle w:val="Vnbnnidung21"/>
        <w:shd w:val="clear" w:color="auto" w:fill="auto"/>
        <w:tabs>
          <w:tab w:val="left" w:pos="720"/>
          <w:tab w:val="left" w:leader="dot" w:pos="2990"/>
          <w:tab w:val="left" w:leader="dot" w:pos="4341"/>
          <w:tab w:val="left" w:leader="dot" w:pos="5654"/>
          <w:tab w:val="left" w:leader="dot" w:pos="8246"/>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Tái ngũ: Ngày</w:t>
      </w:r>
      <w:r w:rsidRPr="00EB22A3">
        <w:rPr>
          <w:rStyle w:val="Vnbnnidung2"/>
          <w:color w:val="000000" w:themeColor="text1"/>
          <w:sz w:val="28"/>
          <w:szCs w:val="28"/>
          <w:lang w:val="vi-VN"/>
        </w:rPr>
        <w:tab/>
        <w:t>tháng</w:t>
      </w:r>
      <w:r w:rsidRPr="00EB22A3">
        <w:rPr>
          <w:rStyle w:val="Vnbnnidung2"/>
          <w:color w:val="000000" w:themeColor="text1"/>
          <w:sz w:val="28"/>
          <w:szCs w:val="28"/>
          <w:lang w:val="vi-VN"/>
        </w:rPr>
        <w:tab/>
        <w:t>năm</w:t>
      </w:r>
      <w:r w:rsidRPr="00EB22A3">
        <w:rPr>
          <w:rStyle w:val="Vnbnnidung2"/>
          <w:color w:val="000000" w:themeColor="text1"/>
          <w:sz w:val="28"/>
          <w:szCs w:val="28"/>
          <w:lang w:val="vi-VN"/>
        </w:rPr>
        <w:tab/>
        <w:t>, đơn vị (c, d, e.f</w:t>
      </w:r>
      <w:r w:rsidRPr="00EB22A3">
        <w:rPr>
          <w:rStyle w:val="Vnbnnidung2"/>
          <w:color w:val="000000" w:themeColor="text1"/>
          <w:sz w:val="28"/>
          <w:szCs w:val="28"/>
          <w:lang w:val="vi-VN"/>
        </w:rPr>
        <w:tab/>
        <w:t>) ...............</w:t>
      </w:r>
    </w:p>
    <w:p w14:paraId="7333B02C" w14:textId="1D3006C2" w:rsidR="00354167" w:rsidRPr="00EB22A3" w:rsidRDefault="00354167" w:rsidP="007D2186">
      <w:pPr>
        <w:pStyle w:val="Vnbnnidung21"/>
        <w:shd w:val="clear" w:color="auto" w:fill="auto"/>
        <w:tabs>
          <w:tab w:val="left" w:pos="720"/>
          <w:tab w:val="left" w:leader="dot" w:pos="4341"/>
          <w:tab w:val="left" w:leader="dot" w:pos="5654"/>
          <w:tab w:val="left" w:leader="dot" w:pos="8560"/>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Phục viên, xuất ngũ: Ngày</w:t>
      </w:r>
      <w:r w:rsidRPr="00EB22A3">
        <w:rPr>
          <w:rStyle w:val="Vnbnnidung2"/>
          <w:color w:val="000000" w:themeColor="text1"/>
          <w:sz w:val="28"/>
          <w:szCs w:val="28"/>
          <w:lang w:val="vi-VN"/>
        </w:rPr>
        <w:tab/>
        <w:t>tháng</w:t>
      </w:r>
      <w:r w:rsidRPr="00EB22A3">
        <w:rPr>
          <w:rStyle w:val="Vnbnnidung2"/>
          <w:color w:val="000000" w:themeColor="text1"/>
          <w:sz w:val="28"/>
          <w:szCs w:val="28"/>
          <w:lang w:val="vi-VN"/>
        </w:rPr>
        <w:tab/>
        <w:t>năm</w:t>
      </w:r>
      <w:r w:rsidRPr="00EB22A3">
        <w:rPr>
          <w:rStyle w:val="Vnbnnidung2"/>
          <w:color w:val="000000" w:themeColor="text1"/>
          <w:sz w:val="28"/>
          <w:szCs w:val="28"/>
          <w:lang w:val="vi-VN"/>
        </w:rPr>
        <w:tab/>
        <w:t>.............</w:t>
      </w:r>
    </w:p>
    <w:p w14:paraId="20FA83B1" w14:textId="1FDB42F4" w:rsidR="00354167" w:rsidRPr="00EB22A3" w:rsidRDefault="00354167" w:rsidP="007D2186">
      <w:pPr>
        <w:pStyle w:val="Vnbnnidung21"/>
        <w:shd w:val="clear" w:color="auto" w:fill="auto"/>
        <w:tabs>
          <w:tab w:val="left" w:pos="720"/>
          <w:tab w:val="left" w:leader="dot" w:pos="4612"/>
          <w:tab w:val="left" w:leader="dot" w:pos="7432"/>
          <w:tab w:val="left" w:leader="dot" w:pos="8560"/>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Nơi phục viên, xuất ngũ: Xã</w:t>
      </w:r>
      <w:r w:rsidRPr="00EB22A3">
        <w:rPr>
          <w:rStyle w:val="Vnbnnidung2"/>
          <w:color w:val="000000" w:themeColor="text1"/>
          <w:sz w:val="28"/>
          <w:szCs w:val="28"/>
          <w:lang w:val="vi-VN"/>
        </w:rPr>
        <w:tab/>
        <w:t xml:space="preserve"> huyện</w:t>
      </w:r>
      <w:r w:rsidRPr="00EB22A3">
        <w:rPr>
          <w:rStyle w:val="Vnbnnidung2"/>
          <w:color w:val="000000" w:themeColor="text1"/>
          <w:sz w:val="28"/>
          <w:szCs w:val="28"/>
          <w:lang w:val="vi-VN"/>
        </w:rPr>
        <w:tab/>
        <w:t>tỉnh.......................</w:t>
      </w:r>
    </w:p>
    <w:p w14:paraId="459AF2F2" w14:textId="3F06D6E2" w:rsidR="00354167" w:rsidRPr="00EB22A3" w:rsidRDefault="00354167" w:rsidP="007D2186">
      <w:pPr>
        <w:pStyle w:val="Vnbnnidung21"/>
        <w:shd w:val="clear" w:color="auto" w:fill="auto"/>
        <w:tabs>
          <w:tab w:val="left" w:pos="720"/>
          <w:tab w:val="left" w:leader="dot" w:pos="8560"/>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Cấp bậc, chức vụ, đơn vị khi phục viên, xuất ngũ (c,d,e,f...):</w:t>
      </w:r>
      <w:r w:rsidRPr="00EB22A3">
        <w:rPr>
          <w:rStyle w:val="Vnbnnidung2"/>
          <w:color w:val="000000" w:themeColor="text1"/>
          <w:sz w:val="28"/>
          <w:szCs w:val="28"/>
          <w:lang w:val="vi-VN"/>
        </w:rPr>
        <w:tab/>
        <w:t>.............</w:t>
      </w:r>
    </w:p>
    <w:p w14:paraId="6466F8FE" w14:textId="62839101" w:rsidR="00354167" w:rsidRPr="00EB22A3" w:rsidRDefault="00354167" w:rsidP="007D2186">
      <w:pPr>
        <w:pStyle w:val="Vnbnnidung21"/>
        <w:shd w:val="clear" w:color="auto" w:fill="auto"/>
        <w:tabs>
          <w:tab w:val="left" w:pos="720"/>
        </w:tabs>
        <w:spacing w:after="0" w:line="360" w:lineRule="exact"/>
        <w:jc w:val="both"/>
        <w:rPr>
          <w:color w:val="000000" w:themeColor="text1"/>
          <w:sz w:val="28"/>
          <w:szCs w:val="28"/>
          <w:lang w:val="vi-VN"/>
        </w:rPr>
      </w:pPr>
      <w:r w:rsidRPr="00EB22A3">
        <w:rPr>
          <w:rStyle w:val="Vnbnnidung2"/>
          <w:color w:val="000000" w:themeColor="text1"/>
          <w:sz w:val="28"/>
          <w:szCs w:val="28"/>
          <w:lang w:val="vi-VN"/>
        </w:rPr>
        <w:tab/>
        <w:t>Nghề nghiệp sau khi phục viên, xuất ngũ:............................................................</w:t>
      </w:r>
    </w:p>
    <w:p w14:paraId="642129EF" w14:textId="77777777" w:rsidR="00B90DCC" w:rsidRPr="00EB22A3" w:rsidRDefault="00354167" w:rsidP="007D2186">
      <w:pPr>
        <w:pStyle w:val="Vnbnnidung21"/>
        <w:shd w:val="clear" w:color="auto" w:fill="auto"/>
        <w:tabs>
          <w:tab w:val="left" w:pos="720"/>
          <w:tab w:val="left" w:leader="dot" w:pos="9571"/>
        </w:tabs>
        <w:spacing w:after="0" w:line="360" w:lineRule="exact"/>
        <w:jc w:val="both"/>
        <w:rPr>
          <w:rStyle w:val="Vnbnnidung2"/>
          <w:color w:val="000000" w:themeColor="text1"/>
          <w:sz w:val="28"/>
          <w:szCs w:val="28"/>
          <w:lang w:val="vi-VN"/>
        </w:rPr>
      </w:pPr>
      <w:r w:rsidRPr="00EB22A3">
        <w:rPr>
          <w:rStyle w:val="Vnbnnidung2"/>
          <w:color w:val="000000" w:themeColor="text1"/>
          <w:sz w:val="28"/>
          <w:szCs w:val="28"/>
          <w:lang w:val="vi-VN"/>
        </w:rPr>
        <w:tab/>
        <w:t>Đã và đang được hưởng chế độ nghỉ hưu, bệnh binh, mất sức lao động hàng tháng (hoặc chưa được hưởng chính sách gì):</w:t>
      </w:r>
    </w:p>
    <w:p w14:paraId="6D42A3F2" w14:textId="61798BF7" w:rsidR="00354167" w:rsidRPr="00EB22A3" w:rsidRDefault="00354167" w:rsidP="007D2186">
      <w:pPr>
        <w:pStyle w:val="Vnbnnidung21"/>
        <w:shd w:val="clear" w:color="auto" w:fill="auto"/>
        <w:tabs>
          <w:tab w:val="left" w:pos="720"/>
          <w:tab w:val="left" w:leader="dot" w:pos="9571"/>
        </w:tabs>
        <w:spacing w:after="0" w:line="360" w:lineRule="exact"/>
        <w:jc w:val="both"/>
        <w:rPr>
          <w:rStyle w:val="Vnbnnidung2"/>
          <w:bCs/>
          <w:color w:val="000000" w:themeColor="text1"/>
          <w:sz w:val="28"/>
          <w:szCs w:val="28"/>
          <w:shd w:val="clear" w:color="auto" w:fill="auto"/>
          <w:lang w:val="vi-VN"/>
        </w:rPr>
      </w:pPr>
      <w:r w:rsidRPr="00EB22A3">
        <w:rPr>
          <w:rStyle w:val="Vnbnnidung2"/>
          <w:color w:val="000000" w:themeColor="text1"/>
          <w:sz w:val="28"/>
          <w:szCs w:val="28"/>
          <w:lang w:val="vi-VN"/>
        </w:rPr>
        <w:tab/>
      </w:r>
      <w:r w:rsidRPr="00EB22A3">
        <w:rPr>
          <w:rStyle w:val="Vnbnnidung2"/>
          <w:bCs/>
          <w:color w:val="000000" w:themeColor="text1"/>
          <w:sz w:val="28"/>
          <w:szCs w:val="28"/>
          <w:lang w:val="vi-VN"/>
        </w:rPr>
        <w:t>Các giấy tờ còn lưu giữ:.....................................................................................</w:t>
      </w:r>
    </w:p>
    <w:p w14:paraId="440645CA" w14:textId="779A45F5" w:rsidR="00B90DCC" w:rsidRPr="00EB22A3" w:rsidRDefault="00B90DCC" w:rsidP="00B90DCC">
      <w:pPr>
        <w:pStyle w:val="utranghocchntrang41"/>
        <w:shd w:val="clear" w:color="auto" w:fill="auto"/>
        <w:spacing w:line="360" w:lineRule="auto"/>
        <w:jc w:val="center"/>
        <w:rPr>
          <w:rStyle w:val="utranghocchntrang412pt"/>
          <w:color w:val="000000" w:themeColor="text1"/>
          <w:sz w:val="32"/>
          <w:szCs w:val="32"/>
          <w:lang w:val="vi-VN"/>
        </w:rPr>
      </w:pPr>
      <w:r w:rsidRPr="00EB22A3">
        <w:rPr>
          <w:rStyle w:val="utranghocchntrang412pt"/>
          <w:color w:val="000000" w:themeColor="text1"/>
          <w:sz w:val="32"/>
          <w:szCs w:val="32"/>
          <w:lang w:val="vi-VN"/>
        </w:rPr>
        <w:t xml:space="preserve">QUÁ TRÌNH CÔNG TÁC </w:t>
      </w:r>
    </w:p>
    <w:p w14:paraId="67AF2FED" w14:textId="747AB0C0" w:rsidR="00B90DCC" w:rsidRPr="00EB22A3" w:rsidRDefault="00B90DCC" w:rsidP="00B90DCC">
      <w:pPr>
        <w:pStyle w:val="utranghocchntrang41"/>
        <w:shd w:val="clear" w:color="auto" w:fill="auto"/>
        <w:spacing w:line="360" w:lineRule="auto"/>
        <w:jc w:val="center"/>
        <w:rPr>
          <w:b/>
          <w:bCs/>
          <w:color w:val="000000" w:themeColor="text1"/>
          <w:sz w:val="32"/>
          <w:szCs w:val="32"/>
          <w:shd w:val="clear" w:color="auto" w:fill="FFFFFF"/>
          <w:lang w:val="vi-VN"/>
        </w:rPr>
      </w:pPr>
      <w:r w:rsidRPr="00EB22A3">
        <w:rPr>
          <w:rStyle w:val="Vnbnnidung6"/>
          <w:rFonts w:cs="Arial Unicode MS"/>
          <w:bCs w:val="0"/>
          <w:color w:val="000000" w:themeColor="text1"/>
          <w:lang w:val="vi-VN"/>
        </w:rPr>
        <w:t>(Từ khi nhập ngũ, tuyển dụng đến khi phục viên, xuất ngũ, thôi việc; chuyển ngành)</w:t>
      </w:r>
    </w:p>
    <w:tbl>
      <w:tblPr>
        <w:tblW w:w="9586" w:type="dxa"/>
        <w:tblLayout w:type="fixed"/>
        <w:tblCellMar>
          <w:left w:w="0" w:type="dxa"/>
          <w:right w:w="0" w:type="dxa"/>
        </w:tblCellMar>
        <w:tblLook w:val="04A0" w:firstRow="1" w:lastRow="0" w:firstColumn="1" w:lastColumn="0" w:noHBand="0" w:noVBand="1"/>
      </w:tblPr>
      <w:tblGrid>
        <w:gridCol w:w="1368"/>
        <w:gridCol w:w="1354"/>
        <w:gridCol w:w="1358"/>
        <w:gridCol w:w="1978"/>
        <w:gridCol w:w="3528"/>
      </w:tblGrid>
      <w:tr w:rsidR="00EB22A3" w:rsidRPr="00EB22A3" w14:paraId="297F4878" w14:textId="77777777" w:rsidTr="008E200B">
        <w:trPr>
          <w:trHeight w:hRule="exact" w:val="1094"/>
        </w:trPr>
        <w:tc>
          <w:tcPr>
            <w:tcW w:w="1368" w:type="dxa"/>
            <w:tcBorders>
              <w:top w:val="single" w:sz="4" w:space="0" w:color="auto"/>
              <w:left w:val="single" w:sz="4" w:space="0" w:color="auto"/>
              <w:bottom w:val="nil"/>
              <w:right w:val="nil"/>
            </w:tcBorders>
            <w:shd w:val="clear" w:color="auto" w:fill="FFFFFF"/>
            <w:vAlign w:val="center"/>
            <w:hideMark/>
          </w:tcPr>
          <w:p w14:paraId="46CE7E93" w14:textId="77777777" w:rsidR="00B90DCC" w:rsidRPr="00EB22A3" w:rsidRDefault="00B90DCC" w:rsidP="008E200B">
            <w:pPr>
              <w:pStyle w:val="Vnbnnidung21"/>
              <w:shd w:val="clear" w:color="auto" w:fill="auto"/>
              <w:spacing w:after="0" w:line="307" w:lineRule="exact"/>
              <w:rPr>
                <w:color w:val="000000" w:themeColor="text1"/>
                <w:sz w:val="26"/>
                <w:szCs w:val="26"/>
              </w:rPr>
            </w:pPr>
            <w:r w:rsidRPr="00EB22A3">
              <w:rPr>
                <w:rStyle w:val="Vnbnnidung2Inm"/>
                <w:color w:val="000000" w:themeColor="text1"/>
                <w:sz w:val="26"/>
                <w:szCs w:val="26"/>
              </w:rPr>
              <w:t>Từ tháng, năm</w:t>
            </w:r>
          </w:p>
        </w:tc>
        <w:tc>
          <w:tcPr>
            <w:tcW w:w="1354" w:type="dxa"/>
            <w:tcBorders>
              <w:top w:val="single" w:sz="4" w:space="0" w:color="auto"/>
              <w:left w:val="single" w:sz="4" w:space="0" w:color="auto"/>
              <w:bottom w:val="nil"/>
              <w:right w:val="nil"/>
            </w:tcBorders>
            <w:shd w:val="clear" w:color="auto" w:fill="FFFFFF"/>
            <w:vAlign w:val="center"/>
            <w:hideMark/>
          </w:tcPr>
          <w:p w14:paraId="7ADAA152" w14:textId="77777777" w:rsidR="00B90DCC" w:rsidRPr="00EB22A3" w:rsidRDefault="00B90DCC" w:rsidP="008E200B">
            <w:pPr>
              <w:pStyle w:val="Vnbnnidung21"/>
              <w:shd w:val="clear" w:color="auto" w:fill="auto"/>
              <w:spacing w:after="0" w:line="312" w:lineRule="exact"/>
              <w:rPr>
                <w:color w:val="000000" w:themeColor="text1"/>
                <w:sz w:val="26"/>
                <w:szCs w:val="26"/>
              </w:rPr>
            </w:pPr>
            <w:r w:rsidRPr="00EB22A3">
              <w:rPr>
                <w:rStyle w:val="Vnbnnidung2Inm"/>
                <w:color w:val="000000" w:themeColor="text1"/>
                <w:sz w:val="26"/>
                <w:szCs w:val="26"/>
              </w:rPr>
              <w:t>Đến</w:t>
            </w:r>
          </w:p>
          <w:p w14:paraId="306BB16A" w14:textId="77777777" w:rsidR="00B90DCC" w:rsidRPr="00EB22A3" w:rsidRDefault="00B90DCC" w:rsidP="008E200B">
            <w:pPr>
              <w:pStyle w:val="Vnbnnidung21"/>
              <w:shd w:val="clear" w:color="auto" w:fill="auto"/>
              <w:spacing w:after="0" w:line="312" w:lineRule="exact"/>
              <w:ind w:left="340"/>
              <w:jc w:val="left"/>
              <w:rPr>
                <w:color w:val="000000" w:themeColor="text1"/>
                <w:sz w:val="26"/>
                <w:szCs w:val="26"/>
              </w:rPr>
            </w:pPr>
            <w:r w:rsidRPr="00EB22A3">
              <w:rPr>
                <w:rStyle w:val="Vnbnnidung2Inm"/>
                <w:color w:val="000000" w:themeColor="text1"/>
                <w:sz w:val="26"/>
                <w:szCs w:val="26"/>
              </w:rPr>
              <w:t>tháng,</w:t>
            </w:r>
          </w:p>
          <w:p w14:paraId="2E81F544" w14:textId="77777777" w:rsidR="00B90DCC" w:rsidRPr="00EB22A3" w:rsidRDefault="00B90DCC" w:rsidP="008E200B">
            <w:pPr>
              <w:pStyle w:val="Vnbnnidung21"/>
              <w:shd w:val="clear" w:color="auto" w:fill="auto"/>
              <w:spacing w:after="0" w:line="312" w:lineRule="exact"/>
              <w:rPr>
                <w:color w:val="000000" w:themeColor="text1"/>
                <w:sz w:val="26"/>
                <w:szCs w:val="26"/>
              </w:rPr>
            </w:pPr>
            <w:r w:rsidRPr="00EB22A3">
              <w:rPr>
                <w:rStyle w:val="Vnbnnidung2Inm"/>
                <w:color w:val="000000" w:themeColor="text1"/>
                <w:sz w:val="26"/>
                <w:szCs w:val="26"/>
              </w:rPr>
              <w:t>năm</w:t>
            </w:r>
          </w:p>
        </w:tc>
        <w:tc>
          <w:tcPr>
            <w:tcW w:w="1358" w:type="dxa"/>
            <w:tcBorders>
              <w:top w:val="single" w:sz="4" w:space="0" w:color="auto"/>
              <w:left w:val="single" w:sz="4" w:space="0" w:color="auto"/>
              <w:bottom w:val="nil"/>
              <w:right w:val="nil"/>
            </w:tcBorders>
            <w:shd w:val="clear" w:color="auto" w:fill="FFFFFF"/>
            <w:vAlign w:val="center"/>
            <w:hideMark/>
          </w:tcPr>
          <w:p w14:paraId="4AAB0FAA" w14:textId="77777777" w:rsidR="00B90DCC" w:rsidRPr="00EB22A3" w:rsidRDefault="00B90DCC" w:rsidP="008E200B">
            <w:pPr>
              <w:pStyle w:val="Vnbnnidung21"/>
              <w:shd w:val="clear" w:color="auto" w:fill="auto"/>
              <w:spacing w:after="0" w:line="312" w:lineRule="exact"/>
              <w:jc w:val="both"/>
              <w:rPr>
                <w:color w:val="000000" w:themeColor="text1"/>
                <w:sz w:val="26"/>
                <w:szCs w:val="26"/>
              </w:rPr>
            </w:pPr>
            <w:r w:rsidRPr="00EB22A3">
              <w:rPr>
                <w:rStyle w:val="Vnbnnidung2Inm"/>
                <w:color w:val="000000" w:themeColor="text1"/>
                <w:sz w:val="26"/>
                <w:szCs w:val="26"/>
              </w:rPr>
              <w:t>Cấp bậc, Chức vụ</w:t>
            </w:r>
          </w:p>
        </w:tc>
        <w:tc>
          <w:tcPr>
            <w:tcW w:w="1978" w:type="dxa"/>
            <w:tcBorders>
              <w:top w:val="single" w:sz="4" w:space="0" w:color="auto"/>
              <w:left w:val="single" w:sz="4" w:space="0" w:color="auto"/>
              <w:bottom w:val="nil"/>
              <w:right w:val="nil"/>
            </w:tcBorders>
            <w:shd w:val="clear" w:color="auto" w:fill="FFFFFF"/>
            <w:vAlign w:val="center"/>
            <w:hideMark/>
          </w:tcPr>
          <w:p w14:paraId="1F84BE0F" w14:textId="77777777" w:rsidR="00B90DCC" w:rsidRPr="00EB22A3" w:rsidRDefault="00B90DCC" w:rsidP="008E200B">
            <w:pPr>
              <w:pStyle w:val="Vnbnnidung21"/>
              <w:shd w:val="clear" w:color="auto" w:fill="auto"/>
              <w:spacing w:after="0" w:line="312" w:lineRule="exact"/>
              <w:ind w:left="600"/>
              <w:jc w:val="left"/>
              <w:rPr>
                <w:color w:val="000000" w:themeColor="text1"/>
                <w:sz w:val="26"/>
                <w:szCs w:val="26"/>
              </w:rPr>
            </w:pPr>
            <w:r w:rsidRPr="00EB22A3">
              <w:rPr>
                <w:rStyle w:val="Vnbnnidung2Inm"/>
                <w:color w:val="000000" w:themeColor="text1"/>
                <w:sz w:val="26"/>
                <w:szCs w:val="26"/>
              </w:rPr>
              <w:t>Đơn vị (</w:t>
            </w:r>
            <w:proofErr w:type="gramStart"/>
            <w:r w:rsidRPr="00EB22A3">
              <w:rPr>
                <w:rStyle w:val="Vnbnnidung2Inm"/>
                <w:color w:val="000000" w:themeColor="text1"/>
                <w:sz w:val="26"/>
                <w:szCs w:val="26"/>
              </w:rPr>
              <w:t>c,d</w:t>
            </w:r>
            <w:proofErr w:type="gramEnd"/>
            <w:r w:rsidRPr="00EB22A3">
              <w:rPr>
                <w:rStyle w:val="Vnbnnidung2Inm"/>
                <w:color w:val="000000" w:themeColor="text1"/>
                <w:sz w:val="26"/>
                <w:szCs w:val="26"/>
              </w:rPr>
              <w:t>,e,f)</w:t>
            </w:r>
          </w:p>
        </w:tc>
        <w:tc>
          <w:tcPr>
            <w:tcW w:w="3528" w:type="dxa"/>
            <w:tcBorders>
              <w:top w:val="single" w:sz="4" w:space="0" w:color="auto"/>
              <w:left w:val="single" w:sz="4" w:space="0" w:color="auto"/>
              <w:bottom w:val="nil"/>
              <w:right w:val="single" w:sz="4" w:space="0" w:color="auto"/>
            </w:tcBorders>
            <w:shd w:val="clear" w:color="auto" w:fill="FFFFFF"/>
            <w:vAlign w:val="center"/>
            <w:hideMark/>
          </w:tcPr>
          <w:p w14:paraId="427BFBFF" w14:textId="77777777" w:rsidR="00B90DCC" w:rsidRPr="00EB22A3" w:rsidRDefault="00B90DCC" w:rsidP="008E200B">
            <w:pPr>
              <w:pStyle w:val="Vnbnnidung21"/>
              <w:shd w:val="clear" w:color="auto" w:fill="auto"/>
              <w:spacing w:after="0" w:line="307" w:lineRule="exact"/>
              <w:rPr>
                <w:color w:val="000000" w:themeColor="text1"/>
                <w:sz w:val="26"/>
                <w:szCs w:val="26"/>
              </w:rPr>
            </w:pPr>
            <w:r w:rsidRPr="00EB22A3">
              <w:rPr>
                <w:rStyle w:val="Vnbnnidung2Inm"/>
                <w:color w:val="000000" w:themeColor="text1"/>
                <w:sz w:val="26"/>
                <w:szCs w:val="26"/>
              </w:rPr>
              <w:t>Địa bàn công tác (xã, huyện, tỉnh)</w:t>
            </w:r>
          </w:p>
        </w:tc>
      </w:tr>
      <w:tr w:rsidR="00EB22A3" w:rsidRPr="00EB22A3" w14:paraId="00EF6DD9" w14:textId="77777777" w:rsidTr="008E200B">
        <w:trPr>
          <w:trHeight w:hRule="exact" w:val="466"/>
        </w:trPr>
        <w:tc>
          <w:tcPr>
            <w:tcW w:w="1368" w:type="dxa"/>
            <w:tcBorders>
              <w:top w:val="single" w:sz="4" w:space="0" w:color="auto"/>
              <w:left w:val="single" w:sz="4" w:space="0" w:color="auto"/>
              <w:bottom w:val="nil"/>
              <w:right w:val="nil"/>
            </w:tcBorders>
            <w:shd w:val="clear" w:color="auto" w:fill="FFFFFF"/>
          </w:tcPr>
          <w:p w14:paraId="130BED7A" w14:textId="77777777" w:rsidR="00B90DCC" w:rsidRPr="00EB22A3" w:rsidRDefault="00B90DCC" w:rsidP="008E200B">
            <w:pPr>
              <w:rPr>
                <w:color w:val="000000" w:themeColor="text1"/>
                <w:sz w:val="26"/>
                <w:szCs w:val="26"/>
              </w:rPr>
            </w:pPr>
          </w:p>
        </w:tc>
        <w:tc>
          <w:tcPr>
            <w:tcW w:w="1354" w:type="dxa"/>
            <w:tcBorders>
              <w:top w:val="single" w:sz="4" w:space="0" w:color="auto"/>
              <w:left w:val="single" w:sz="4" w:space="0" w:color="auto"/>
              <w:bottom w:val="nil"/>
              <w:right w:val="nil"/>
            </w:tcBorders>
            <w:shd w:val="clear" w:color="auto" w:fill="FFFFFF"/>
          </w:tcPr>
          <w:p w14:paraId="4BA2188B" w14:textId="77777777" w:rsidR="00B90DCC" w:rsidRPr="00EB22A3" w:rsidRDefault="00B90DCC" w:rsidP="008E200B">
            <w:pPr>
              <w:rPr>
                <w:color w:val="000000" w:themeColor="text1"/>
                <w:sz w:val="26"/>
                <w:szCs w:val="26"/>
              </w:rPr>
            </w:pPr>
          </w:p>
        </w:tc>
        <w:tc>
          <w:tcPr>
            <w:tcW w:w="1358" w:type="dxa"/>
            <w:tcBorders>
              <w:top w:val="single" w:sz="4" w:space="0" w:color="auto"/>
              <w:left w:val="single" w:sz="4" w:space="0" w:color="auto"/>
              <w:bottom w:val="nil"/>
              <w:right w:val="nil"/>
            </w:tcBorders>
            <w:shd w:val="clear" w:color="auto" w:fill="FFFFFF"/>
          </w:tcPr>
          <w:p w14:paraId="24946151" w14:textId="77777777" w:rsidR="00B90DCC" w:rsidRPr="00EB22A3" w:rsidRDefault="00B90DCC" w:rsidP="008E200B">
            <w:pPr>
              <w:rPr>
                <w:color w:val="000000" w:themeColor="text1"/>
                <w:sz w:val="26"/>
                <w:szCs w:val="26"/>
              </w:rPr>
            </w:pPr>
          </w:p>
        </w:tc>
        <w:tc>
          <w:tcPr>
            <w:tcW w:w="1978" w:type="dxa"/>
            <w:tcBorders>
              <w:top w:val="single" w:sz="4" w:space="0" w:color="auto"/>
              <w:left w:val="single" w:sz="4" w:space="0" w:color="auto"/>
              <w:bottom w:val="nil"/>
              <w:right w:val="nil"/>
            </w:tcBorders>
            <w:shd w:val="clear" w:color="auto" w:fill="FFFFFF"/>
          </w:tcPr>
          <w:p w14:paraId="6B662B94" w14:textId="77777777" w:rsidR="00B90DCC" w:rsidRPr="00EB22A3" w:rsidRDefault="00B90DCC" w:rsidP="008E200B">
            <w:pPr>
              <w:rPr>
                <w:color w:val="000000" w:themeColor="text1"/>
                <w:sz w:val="26"/>
                <w:szCs w:val="26"/>
              </w:rPr>
            </w:pPr>
          </w:p>
        </w:tc>
        <w:tc>
          <w:tcPr>
            <w:tcW w:w="3528" w:type="dxa"/>
            <w:tcBorders>
              <w:top w:val="single" w:sz="4" w:space="0" w:color="auto"/>
              <w:left w:val="single" w:sz="4" w:space="0" w:color="auto"/>
              <w:bottom w:val="nil"/>
              <w:right w:val="single" w:sz="4" w:space="0" w:color="auto"/>
            </w:tcBorders>
            <w:shd w:val="clear" w:color="auto" w:fill="FFFFFF"/>
          </w:tcPr>
          <w:p w14:paraId="49A2ADB9" w14:textId="77777777" w:rsidR="00B90DCC" w:rsidRPr="00EB22A3" w:rsidRDefault="00B90DCC" w:rsidP="008E200B">
            <w:pPr>
              <w:rPr>
                <w:color w:val="000000" w:themeColor="text1"/>
                <w:sz w:val="26"/>
                <w:szCs w:val="26"/>
              </w:rPr>
            </w:pPr>
          </w:p>
        </w:tc>
      </w:tr>
      <w:tr w:rsidR="00EB22A3" w:rsidRPr="00EB22A3" w14:paraId="2C4D21C4" w14:textId="77777777" w:rsidTr="008E200B">
        <w:trPr>
          <w:trHeight w:val="638"/>
        </w:trPr>
        <w:tc>
          <w:tcPr>
            <w:tcW w:w="958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EC6663D" w14:textId="77777777" w:rsidR="00B90DCC" w:rsidRPr="00EB22A3" w:rsidRDefault="00B90DCC" w:rsidP="008E200B">
            <w:pPr>
              <w:pStyle w:val="Vnbnnidung21"/>
              <w:shd w:val="clear" w:color="auto" w:fill="auto"/>
              <w:tabs>
                <w:tab w:val="left" w:leader="dot" w:pos="6197"/>
                <w:tab w:val="left" w:leader="dot" w:pos="7454"/>
              </w:tabs>
              <w:spacing w:before="100" w:after="100" w:line="240" w:lineRule="exact"/>
              <w:jc w:val="both"/>
              <w:rPr>
                <w:color w:val="000000" w:themeColor="text1"/>
                <w:sz w:val="26"/>
                <w:szCs w:val="26"/>
              </w:rPr>
            </w:pPr>
            <w:r w:rsidRPr="00EB22A3">
              <w:rPr>
                <w:rStyle w:val="Vnbnnidung2Inm"/>
                <w:color w:val="000000" w:themeColor="text1"/>
                <w:sz w:val="26"/>
                <w:szCs w:val="26"/>
              </w:rPr>
              <w:t xml:space="preserve">Tổng thời gian công tác thực tế trong quân đội là: </w:t>
            </w:r>
            <w:r w:rsidRPr="00EB22A3">
              <w:rPr>
                <w:rStyle w:val="Vnbnnidung2Inm"/>
                <w:color w:val="000000" w:themeColor="text1"/>
                <w:sz w:val="26"/>
                <w:szCs w:val="26"/>
              </w:rPr>
              <w:tab/>
            </w:r>
            <w:r w:rsidRPr="00EB22A3">
              <w:rPr>
                <w:rStyle w:val="Vnbnnidung210"/>
                <w:color w:val="000000" w:themeColor="text1"/>
                <w:sz w:val="26"/>
                <w:szCs w:val="26"/>
              </w:rPr>
              <w:t>năm</w:t>
            </w:r>
            <w:r w:rsidRPr="00EB22A3">
              <w:rPr>
                <w:rStyle w:val="Vnbnnidung2Inm"/>
                <w:color w:val="000000" w:themeColor="text1"/>
                <w:sz w:val="26"/>
                <w:szCs w:val="26"/>
              </w:rPr>
              <w:tab/>
            </w:r>
            <w:r w:rsidRPr="00EB22A3">
              <w:rPr>
                <w:rStyle w:val="Vnbnnidung210"/>
                <w:color w:val="000000" w:themeColor="text1"/>
                <w:sz w:val="26"/>
                <w:szCs w:val="26"/>
              </w:rPr>
              <w:t>tháng.</w:t>
            </w:r>
          </w:p>
        </w:tc>
      </w:tr>
    </w:tbl>
    <w:p w14:paraId="3C0844F7" w14:textId="77777777" w:rsidR="00EB22A3" w:rsidRDefault="00EB22A3" w:rsidP="00B90DCC">
      <w:pPr>
        <w:pStyle w:val="Vnbnnidung21"/>
        <w:shd w:val="clear" w:color="auto" w:fill="auto"/>
        <w:spacing w:after="0" w:line="360" w:lineRule="auto"/>
        <w:jc w:val="left"/>
        <w:rPr>
          <w:rStyle w:val="Vnbnnidung2"/>
          <w:color w:val="000000" w:themeColor="text1"/>
          <w:sz w:val="28"/>
          <w:szCs w:val="28"/>
        </w:rPr>
      </w:pPr>
    </w:p>
    <w:p w14:paraId="1714B22E" w14:textId="77777777" w:rsidR="00B90DCC" w:rsidRPr="00EB22A3" w:rsidRDefault="00B90DCC" w:rsidP="00B90DCC">
      <w:pPr>
        <w:pStyle w:val="Vnbnnidung21"/>
        <w:shd w:val="clear" w:color="auto" w:fill="auto"/>
        <w:spacing w:after="0" w:line="360" w:lineRule="auto"/>
        <w:jc w:val="left"/>
        <w:rPr>
          <w:color w:val="000000" w:themeColor="text1"/>
          <w:sz w:val="28"/>
          <w:szCs w:val="28"/>
        </w:rPr>
      </w:pPr>
      <w:r w:rsidRPr="00EB22A3">
        <w:rPr>
          <w:rStyle w:val="Vnbnnidung2"/>
          <w:color w:val="000000" w:themeColor="text1"/>
          <w:sz w:val="28"/>
          <w:szCs w:val="28"/>
        </w:rPr>
        <w:t>Tôi xin cam đoan lời khai trên đây là đúng, nếu sai tôi hoàn toàn chịu trách nhiệm trước pháp luật.</w:t>
      </w:r>
    </w:p>
    <w:p w14:paraId="10044590" w14:textId="77777777" w:rsidR="00B90DCC" w:rsidRPr="00EB22A3" w:rsidRDefault="00B90DCC" w:rsidP="00B90DCC">
      <w:pPr>
        <w:pStyle w:val="Vnbnnidung71"/>
        <w:shd w:val="clear" w:color="auto" w:fill="auto"/>
        <w:spacing w:line="312" w:lineRule="exact"/>
        <w:ind w:left="5680"/>
        <w:jc w:val="left"/>
        <w:rPr>
          <w:color w:val="000000" w:themeColor="text1"/>
          <w:sz w:val="28"/>
          <w:szCs w:val="28"/>
        </w:rPr>
      </w:pPr>
      <w:proofErr w:type="gramStart"/>
      <w:r w:rsidRPr="00EB22A3">
        <w:rPr>
          <w:rStyle w:val="Vnbnnidung7Khnginm"/>
          <w:b w:val="0"/>
          <w:bCs w:val="0"/>
          <w:i w:val="0"/>
          <w:iCs w:val="0"/>
          <w:color w:val="000000" w:themeColor="text1"/>
          <w:sz w:val="28"/>
          <w:szCs w:val="28"/>
        </w:rPr>
        <w:t>.....</w:t>
      </w:r>
      <w:proofErr w:type="gramEnd"/>
      <w:r w:rsidRPr="00EB22A3">
        <w:rPr>
          <w:rStyle w:val="Vnbnnidung7Khnginm"/>
          <w:b w:val="0"/>
          <w:bCs w:val="0"/>
          <w:i w:val="0"/>
          <w:iCs w:val="0"/>
          <w:color w:val="000000" w:themeColor="text1"/>
          <w:sz w:val="28"/>
          <w:szCs w:val="28"/>
        </w:rPr>
        <w:t>,</w:t>
      </w:r>
      <w:r w:rsidRPr="00EB22A3">
        <w:rPr>
          <w:rStyle w:val="Vnbnnidung7"/>
          <w:b/>
          <w:bCs/>
          <w:i/>
          <w:iCs/>
          <w:color w:val="000000" w:themeColor="text1"/>
          <w:sz w:val="28"/>
          <w:szCs w:val="28"/>
        </w:rPr>
        <w:t>ngày</w:t>
      </w:r>
      <w:r w:rsidRPr="00EB22A3">
        <w:rPr>
          <w:rStyle w:val="Vnbnnidung7Khnginm"/>
          <w:b w:val="0"/>
          <w:bCs w:val="0"/>
          <w:i w:val="0"/>
          <w:iCs w:val="0"/>
          <w:color w:val="000000" w:themeColor="text1"/>
          <w:sz w:val="28"/>
          <w:szCs w:val="28"/>
        </w:rPr>
        <w:t xml:space="preserve"> ... </w:t>
      </w:r>
      <w:r w:rsidRPr="00EB22A3">
        <w:rPr>
          <w:rStyle w:val="Vnbnnidung7"/>
          <w:b/>
          <w:bCs/>
          <w:i/>
          <w:iCs/>
          <w:color w:val="000000" w:themeColor="text1"/>
          <w:sz w:val="28"/>
          <w:szCs w:val="28"/>
        </w:rPr>
        <w:t>tháng</w:t>
      </w:r>
      <w:r w:rsidRPr="00EB22A3">
        <w:rPr>
          <w:rStyle w:val="Vnbnnidung7Khnginm"/>
          <w:b w:val="0"/>
          <w:bCs w:val="0"/>
          <w:i w:val="0"/>
          <w:iCs w:val="0"/>
          <w:color w:val="000000" w:themeColor="text1"/>
          <w:sz w:val="28"/>
          <w:szCs w:val="28"/>
        </w:rPr>
        <w:t xml:space="preserve"> ... </w:t>
      </w:r>
      <w:r w:rsidRPr="00EB22A3">
        <w:rPr>
          <w:rStyle w:val="Vnbnnidung7"/>
          <w:b/>
          <w:bCs/>
          <w:i/>
          <w:iCs/>
          <w:color w:val="000000" w:themeColor="text1"/>
          <w:sz w:val="28"/>
          <w:szCs w:val="28"/>
        </w:rPr>
        <w:t>năm 20...</w:t>
      </w:r>
    </w:p>
    <w:p w14:paraId="0EED574B" w14:textId="77777777" w:rsidR="00B90DCC" w:rsidRPr="00EB22A3" w:rsidRDefault="00B90DCC" w:rsidP="00B90DCC">
      <w:pPr>
        <w:pStyle w:val="Vnbnnidung61"/>
        <w:shd w:val="clear" w:color="auto" w:fill="auto"/>
        <w:spacing w:after="0" w:line="312" w:lineRule="exact"/>
        <w:ind w:left="6120"/>
        <w:jc w:val="left"/>
        <w:rPr>
          <w:color w:val="000000" w:themeColor="text1"/>
          <w:sz w:val="28"/>
          <w:szCs w:val="28"/>
        </w:rPr>
      </w:pPr>
      <w:r w:rsidRPr="00EB22A3">
        <w:rPr>
          <w:rStyle w:val="Vnbnnidung6Chhoanh"/>
          <w:b/>
          <w:bCs/>
          <w:color w:val="000000" w:themeColor="text1"/>
          <w:sz w:val="28"/>
          <w:szCs w:val="28"/>
        </w:rPr>
        <w:t xml:space="preserve">         Người khai</w:t>
      </w:r>
    </w:p>
    <w:p w14:paraId="423A91A4" w14:textId="77777777" w:rsidR="00B90DCC" w:rsidRPr="00EB22A3" w:rsidRDefault="00B90DCC" w:rsidP="00B90DCC">
      <w:pPr>
        <w:pStyle w:val="Vnbnnidung61"/>
        <w:shd w:val="clear" w:color="auto" w:fill="auto"/>
        <w:spacing w:after="420" w:line="302" w:lineRule="exact"/>
        <w:ind w:left="5400" w:firstLine="720"/>
        <w:jc w:val="left"/>
        <w:rPr>
          <w:color w:val="000000" w:themeColor="text1"/>
          <w:sz w:val="28"/>
          <w:szCs w:val="28"/>
        </w:rPr>
      </w:pPr>
      <w:r w:rsidRPr="00EB22A3">
        <w:rPr>
          <w:rStyle w:val="Vnbnnidung7"/>
          <w:bCs/>
          <w:iCs w:val="0"/>
          <w:color w:val="000000" w:themeColor="text1"/>
          <w:sz w:val="28"/>
          <w:szCs w:val="28"/>
        </w:rPr>
        <w:t xml:space="preserve"> (Ký, ghi rõ họ tên)</w:t>
      </w:r>
    </w:p>
    <w:p w14:paraId="3098726D" w14:textId="77777777" w:rsidR="00354167" w:rsidRPr="00EB22A3" w:rsidRDefault="00354167" w:rsidP="00354167">
      <w:pPr>
        <w:pStyle w:val="Vnbnnidung61"/>
        <w:shd w:val="clear" w:color="auto" w:fill="auto"/>
        <w:tabs>
          <w:tab w:val="left" w:pos="720"/>
        </w:tabs>
        <w:spacing w:after="0" w:line="360" w:lineRule="auto"/>
        <w:jc w:val="left"/>
        <w:rPr>
          <w:rStyle w:val="Vnbnnidung2"/>
          <w:b w:val="0"/>
          <w:color w:val="000000" w:themeColor="text1"/>
          <w:sz w:val="28"/>
          <w:szCs w:val="28"/>
        </w:rPr>
      </w:pPr>
    </w:p>
    <w:p w14:paraId="3C687B3E" w14:textId="1B24DF37" w:rsidR="00A05146" w:rsidRPr="00EB22A3" w:rsidRDefault="00A05146" w:rsidP="00EB22A3">
      <w:pPr>
        <w:pStyle w:val="utranghocchntrang41"/>
        <w:shd w:val="clear" w:color="auto" w:fill="auto"/>
        <w:spacing w:line="360" w:lineRule="auto"/>
        <w:jc w:val="center"/>
        <w:rPr>
          <w:rStyle w:val="Vnbnnidung2"/>
          <w:b/>
          <w:color w:val="000000" w:themeColor="text1"/>
          <w:sz w:val="28"/>
          <w:szCs w:val="28"/>
        </w:rPr>
      </w:pPr>
      <w:bookmarkStart w:id="13" w:name="page19"/>
      <w:bookmarkEnd w:id="13"/>
    </w:p>
    <w:sectPr w:rsidR="00A05146" w:rsidRPr="00EB22A3" w:rsidSect="00EB4AE5">
      <w:pgSz w:w="11900" w:h="16841"/>
      <w:pgMar w:top="417" w:right="866" w:bottom="1440" w:left="1440" w:header="0" w:footer="0" w:gutter="0"/>
      <w:cols w:space="720" w:equalWidth="0">
        <w:col w:w="96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9C81E" w14:textId="77777777" w:rsidR="006177CE" w:rsidRDefault="006177CE" w:rsidP="00E33F5C">
      <w:r>
        <w:separator/>
      </w:r>
    </w:p>
  </w:endnote>
  <w:endnote w:type="continuationSeparator" w:id="0">
    <w:p w14:paraId="3021B26A" w14:textId="77777777" w:rsidR="006177CE" w:rsidRDefault="006177CE" w:rsidP="00E3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0998934"/>
      <w:docPartObj>
        <w:docPartGallery w:val="Page Numbers (Bottom of Page)"/>
        <w:docPartUnique/>
      </w:docPartObj>
    </w:sdtPr>
    <w:sdtEndPr>
      <w:rPr>
        <w:noProof/>
      </w:rPr>
    </w:sdtEndPr>
    <w:sdtContent>
      <w:p w14:paraId="7D141275" w14:textId="77777777" w:rsidR="008E200B" w:rsidRPr="008E200B" w:rsidRDefault="008E200B">
        <w:pPr>
          <w:pStyle w:val="Footer"/>
          <w:jc w:val="center"/>
          <w:rPr>
            <w:noProof/>
            <w:sz w:val="28"/>
            <w:szCs w:val="28"/>
          </w:rPr>
        </w:pPr>
        <w:r w:rsidRPr="008E200B">
          <w:rPr>
            <w:sz w:val="28"/>
            <w:szCs w:val="28"/>
          </w:rPr>
          <w:fldChar w:fldCharType="begin"/>
        </w:r>
        <w:r w:rsidRPr="008E200B">
          <w:rPr>
            <w:sz w:val="28"/>
            <w:szCs w:val="28"/>
          </w:rPr>
          <w:instrText xml:space="preserve"> PAGE   \* MERGEFORMAT </w:instrText>
        </w:r>
        <w:r w:rsidRPr="008E200B">
          <w:rPr>
            <w:sz w:val="28"/>
            <w:szCs w:val="28"/>
          </w:rPr>
          <w:fldChar w:fldCharType="separate"/>
        </w:r>
        <w:r w:rsidR="00C6416E">
          <w:rPr>
            <w:noProof/>
            <w:sz w:val="28"/>
            <w:szCs w:val="28"/>
          </w:rPr>
          <w:t>33</w:t>
        </w:r>
        <w:r w:rsidRPr="008E200B">
          <w:rPr>
            <w:noProof/>
            <w:sz w:val="28"/>
            <w:szCs w:val="28"/>
          </w:rPr>
          <w:fldChar w:fldCharType="end"/>
        </w:r>
      </w:p>
      <w:p w14:paraId="6FE90D9B" w14:textId="77777777" w:rsidR="008E200B" w:rsidRDefault="008E200B">
        <w:pPr>
          <w:pStyle w:val="Footer"/>
          <w:jc w:val="center"/>
          <w:rPr>
            <w:noProof/>
          </w:rPr>
        </w:pPr>
      </w:p>
      <w:p w14:paraId="3F1A3189" w14:textId="06150838" w:rsidR="008E200B" w:rsidRDefault="00000000">
        <w:pPr>
          <w:pStyle w:val="Footer"/>
          <w:jc w:val="center"/>
        </w:pPr>
      </w:p>
    </w:sdtContent>
  </w:sdt>
  <w:p w14:paraId="27903973" w14:textId="77777777" w:rsidR="008E200B" w:rsidRDefault="008E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ED8EF" w14:textId="77777777" w:rsidR="006177CE" w:rsidRDefault="006177CE" w:rsidP="00E33F5C">
      <w:r>
        <w:separator/>
      </w:r>
    </w:p>
  </w:footnote>
  <w:footnote w:type="continuationSeparator" w:id="0">
    <w:p w14:paraId="4B008DB5" w14:textId="77777777" w:rsidR="006177CE" w:rsidRDefault="006177CE" w:rsidP="00E33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A1"/>
    <w:multiLevelType w:val="multilevel"/>
    <w:tmpl w:val="000001A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15:restartNumberingAfterBreak="0">
    <w:nsid w:val="000001A3"/>
    <w:multiLevelType w:val="multilevel"/>
    <w:tmpl w:val="000001A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1AF"/>
    <w:multiLevelType w:val="multilevel"/>
    <w:tmpl w:val="000001A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1B1"/>
    <w:multiLevelType w:val="multilevel"/>
    <w:tmpl w:val="000001B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 w15:restartNumberingAfterBreak="0">
    <w:nsid w:val="000001B3"/>
    <w:multiLevelType w:val="multilevel"/>
    <w:tmpl w:val="000001B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1C5"/>
    <w:multiLevelType w:val="multilevel"/>
    <w:tmpl w:val="000001C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6" w15:restartNumberingAfterBreak="0">
    <w:nsid w:val="000001C7"/>
    <w:multiLevelType w:val="multilevel"/>
    <w:tmpl w:val="000001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1C9"/>
    <w:multiLevelType w:val="multilevel"/>
    <w:tmpl w:val="000001C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8" w15:restartNumberingAfterBreak="0">
    <w:nsid w:val="000001F1"/>
    <w:multiLevelType w:val="multilevel"/>
    <w:tmpl w:val="000001F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9" w15:restartNumberingAfterBreak="0">
    <w:nsid w:val="00000205"/>
    <w:multiLevelType w:val="multilevel"/>
    <w:tmpl w:val="000002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1"/>
        <w:szCs w:val="21"/>
        <w:u w:val="none"/>
      </w:rPr>
    </w:lvl>
  </w:abstractNum>
  <w:abstractNum w:abstractNumId="10" w15:restartNumberingAfterBreak="0">
    <w:nsid w:val="02901D82"/>
    <w:multiLevelType w:val="hybridMultilevel"/>
    <w:tmpl w:val="422877A8"/>
    <w:lvl w:ilvl="0" w:tplc="DC880FF6">
      <w:start w:val="1"/>
      <w:numFmt w:val="bullet"/>
      <w:lvlText w:val="-"/>
      <w:lvlJc w:val="left"/>
    </w:lvl>
    <w:lvl w:ilvl="1" w:tplc="D74C092E">
      <w:numFmt w:val="decimal"/>
      <w:lvlText w:val=""/>
      <w:lvlJc w:val="left"/>
    </w:lvl>
    <w:lvl w:ilvl="2" w:tplc="77FC8008">
      <w:numFmt w:val="decimal"/>
      <w:lvlText w:val=""/>
      <w:lvlJc w:val="left"/>
    </w:lvl>
    <w:lvl w:ilvl="3" w:tplc="441C4734">
      <w:numFmt w:val="decimal"/>
      <w:lvlText w:val=""/>
      <w:lvlJc w:val="left"/>
    </w:lvl>
    <w:lvl w:ilvl="4" w:tplc="1DC09C32">
      <w:numFmt w:val="decimal"/>
      <w:lvlText w:val=""/>
      <w:lvlJc w:val="left"/>
    </w:lvl>
    <w:lvl w:ilvl="5" w:tplc="D6EA6870">
      <w:numFmt w:val="decimal"/>
      <w:lvlText w:val=""/>
      <w:lvlJc w:val="left"/>
    </w:lvl>
    <w:lvl w:ilvl="6" w:tplc="E85A4204">
      <w:numFmt w:val="decimal"/>
      <w:lvlText w:val=""/>
      <w:lvlJc w:val="left"/>
    </w:lvl>
    <w:lvl w:ilvl="7" w:tplc="FA401018">
      <w:numFmt w:val="decimal"/>
      <w:lvlText w:val=""/>
      <w:lvlJc w:val="left"/>
    </w:lvl>
    <w:lvl w:ilvl="8" w:tplc="E786BD24">
      <w:numFmt w:val="decimal"/>
      <w:lvlText w:val=""/>
      <w:lvlJc w:val="left"/>
    </w:lvl>
  </w:abstractNum>
  <w:abstractNum w:abstractNumId="11" w15:restartNumberingAfterBreak="0">
    <w:nsid w:val="05072367"/>
    <w:multiLevelType w:val="hybridMultilevel"/>
    <w:tmpl w:val="152EFEFC"/>
    <w:lvl w:ilvl="0" w:tplc="998E67A8">
      <w:start w:val="11"/>
      <w:numFmt w:val="decimal"/>
      <w:lvlText w:val="%1."/>
      <w:lvlJc w:val="left"/>
    </w:lvl>
    <w:lvl w:ilvl="1" w:tplc="03A665B4">
      <w:numFmt w:val="decimal"/>
      <w:lvlText w:val=""/>
      <w:lvlJc w:val="left"/>
    </w:lvl>
    <w:lvl w:ilvl="2" w:tplc="38FA5950">
      <w:numFmt w:val="decimal"/>
      <w:lvlText w:val=""/>
      <w:lvlJc w:val="left"/>
    </w:lvl>
    <w:lvl w:ilvl="3" w:tplc="C6042892">
      <w:numFmt w:val="decimal"/>
      <w:lvlText w:val=""/>
      <w:lvlJc w:val="left"/>
    </w:lvl>
    <w:lvl w:ilvl="4" w:tplc="EBE425C4">
      <w:numFmt w:val="decimal"/>
      <w:lvlText w:val=""/>
      <w:lvlJc w:val="left"/>
    </w:lvl>
    <w:lvl w:ilvl="5" w:tplc="2488CEB6">
      <w:numFmt w:val="decimal"/>
      <w:lvlText w:val=""/>
      <w:lvlJc w:val="left"/>
    </w:lvl>
    <w:lvl w:ilvl="6" w:tplc="9AB6CFCE">
      <w:numFmt w:val="decimal"/>
      <w:lvlText w:val=""/>
      <w:lvlJc w:val="left"/>
    </w:lvl>
    <w:lvl w:ilvl="7" w:tplc="C70CD17A">
      <w:numFmt w:val="decimal"/>
      <w:lvlText w:val=""/>
      <w:lvlJc w:val="left"/>
    </w:lvl>
    <w:lvl w:ilvl="8" w:tplc="C76CEDA8">
      <w:numFmt w:val="decimal"/>
      <w:lvlText w:val=""/>
      <w:lvlJc w:val="left"/>
    </w:lvl>
  </w:abstractNum>
  <w:abstractNum w:abstractNumId="12" w15:restartNumberingAfterBreak="0">
    <w:nsid w:val="08138641"/>
    <w:multiLevelType w:val="hybridMultilevel"/>
    <w:tmpl w:val="4F94474C"/>
    <w:lvl w:ilvl="0" w:tplc="A470E7E2">
      <w:start w:val="1"/>
      <w:numFmt w:val="bullet"/>
      <w:lvlText w:val="-"/>
      <w:lvlJc w:val="left"/>
    </w:lvl>
    <w:lvl w:ilvl="1" w:tplc="5F76B718">
      <w:numFmt w:val="decimal"/>
      <w:lvlText w:val=""/>
      <w:lvlJc w:val="left"/>
    </w:lvl>
    <w:lvl w:ilvl="2" w:tplc="9DCE9824">
      <w:numFmt w:val="decimal"/>
      <w:lvlText w:val=""/>
      <w:lvlJc w:val="left"/>
    </w:lvl>
    <w:lvl w:ilvl="3" w:tplc="0FB8741E">
      <w:numFmt w:val="decimal"/>
      <w:lvlText w:val=""/>
      <w:lvlJc w:val="left"/>
    </w:lvl>
    <w:lvl w:ilvl="4" w:tplc="1180C630">
      <w:numFmt w:val="decimal"/>
      <w:lvlText w:val=""/>
      <w:lvlJc w:val="left"/>
    </w:lvl>
    <w:lvl w:ilvl="5" w:tplc="9B188732">
      <w:numFmt w:val="decimal"/>
      <w:lvlText w:val=""/>
      <w:lvlJc w:val="left"/>
    </w:lvl>
    <w:lvl w:ilvl="6" w:tplc="25604A7E">
      <w:numFmt w:val="decimal"/>
      <w:lvlText w:val=""/>
      <w:lvlJc w:val="left"/>
    </w:lvl>
    <w:lvl w:ilvl="7" w:tplc="358A4BB2">
      <w:numFmt w:val="decimal"/>
      <w:lvlText w:val=""/>
      <w:lvlJc w:val="left"/>
    </w:lvl>
    <w:lvl w:ilvl="8" w:tplc="440284E4">
      <w:numFmt w:val="decimal"/>
      <w:lvlText w:val=""/>
      <w:lvlJc w:val="left"/>
    </w:lvl>
  </w:abstractNum>
  <w:abstractNum w:abstractNumId="13" w15:restartNumberingAfterBreak="0">
    <w:nsid w:val="0836C40E"/>
    <w:multiLevelType w:val="hybridMultilevel"/>
    <w:tmpl w:val="60D667CE"/>
    <w:lvl w:ilvl="0" w:tplc="C49E61DA">
      <w:start w:val="1"/>
      <w:numFmt w:val="bullet"/>
      <w:lvlText w:val="-"/>
      <w:lvlJc w:val="left"/>
    </w:lvl>
    <w:lvl w:ilvl="1" w:tplc="4200742A">
      <w:numFmt w:val="decimal"/>
      <w:lvlText w:val=""/>
      <w:lvlJc w:val="left"/>
    </w:lvl>
    <w:lvl w:ilvl="2" w:tplc="E16EE34E">
      <w:numFmt w:val="decimal"/>
      <w:lvlText w:val=""/>
      <w:lvlJc w:val="left"/>
    </w:lvl>
    <w:lvl w:ilvl="3" w:tplc="AF82BBCA">
      <w:numFmt w:val="decimal"/>
      <w:lvlText w:val=""/>
      <w:lvlJc w:val="left"/>
    </w:lvl>
    <w:lvl w:ilvl="4" w:tplc="D1A8CAAE">
      <w:numFmt w:val="decimal"/>
      <w:lvlText w:val=""/>
      <w:lvlJc w:val="left"/>
    </w:lvl>
    <w:lvl w:ilvl="5" w:tplc="1D628858">
      <w:numFmt w:val="decimal"/>
      <w:lvlText w:val=""/>
      <w:lvlJc w:val="left"/>
    </w:lvl>
    <w:lvl w:ilvl="6" w:tplc="0032EF38">
      <w:numFmt w:val="decimal"/>
      <w:lvlText w:val=""/>
      <w:lvlJc w:val="left"/>
    </w:lvl>
    <w:lvl w:ilvl="7" w:tplc="012C5F2C">
      <w:numFmt w:val="decimal"/>
      <w:lvlText w:val=""/>
      <w:lvlJc w:val="left"/>
    </w:lvl>
    <w:lvl w:ilvl="8" w:tplc="9FAE634E">
      <w:numFmt w:val="decimal"/>
      <w:lvlText w:val=""/>
      <w:lvlJc w:val="left"/>
    </w:lvl>
  </w:abstractNum>
  <w:abstractNum w:abstractNumId="14" w15:restartNumberingAfterBreak="0">
    <w:nsid w:val="08EDBDAB"/>
    <w:multiLevelType w:val="hybridMultilevel"/>
    <w:tmpl w:val="A6C66B28"/>
    <w:lvl w:ilvl="0" w:tplc="3F561CBA">
      <w:start w:val="3"/>
      <w:numFmt w:val="decimal"/>
      <w:lvlText w:val="%1."/>
      <w:lvlJc w:val="left"/>
    </w:lvl>
    <w:lvl w:ilvl="1" w:tplc="87FC36F0">
      <w:numFmt w:val="decimal"/>
      <w:lvlText w:val=""/>
      <w:lvlJc w:val="left"/>
    </w:lvl>
    <w:lvl w:ilvl="2" w:tplc="F3768086">
      <w:numFmt w:val="decimal"/>
      <w:lvlText w:val=""/>
      <w:lvlJc w:val="left"/>
    </w:lvl>
    <w:lvl w:ilvl="3" w:tplc="35A0C872">
      <w:numFmt w:val="decimal"/>
      <w:lvlText w:val=""/>
      <w:lvlJc w:val="left"/>
    </w:lvl>
    <w:lvl w:ilvl="4" w:tplc="61E4FD4A">
      <w:numFmt w:val="decimal"/>
      <w:lvlText w:val=""/>
      <w:lvlJc w:val="left"/>
    </w:lvl>
    <w:lvl w:ilvl="5" w:tplc="C45A2320">
      <w:numFmt w:val="decimal"/>
      <w:lvlText w:val=""/>
      <w:lvlJc w:val="left"/>
    </w:lvl>
    <w:lvl w:ilvl="6" w:tplc="DABCF15E">
      <w:numFmt w:val="decimal"/>
      <w:lvlText w:val=""/>
      <w:lvlJc w:val="left"/>
    </w:lvl>
    <w:lvl w:ilvl="7" w:tplc="43CA2892">
      <w:numFmt w:val="decimal"/>
      <w:lvlText w:val=""/>
      <w:lvlJc w:val="left"/>
    </w:lvl>
    <w:lvl w:ilvl="8" w:tplc="EE08463E">
      <w:numFmt w:val="decimal"/>
      <w:lvlText w:val=""/>
      <w:lvlJc w:val="left"/>
    </w:lvl>
  </w:abstractNum>
  <w:abstractNum w:abstractNumId="15" w15:restartNumberingAfterBreak="0">
    <w:nsid w:val="0B03E0C6"/>
    <w:multiLevelType w:val="hybridMultilevel"/>
    <w:tmpl w:val="97E6D5AE"/>
    <w:lvl w:ilvl="0" w:tplc="06DA27B6">
      <w:start w:val="1"/>
      <w:numFmt w:val="bullet"/>
      <w:lvlText w:val="-"/>
      <w:lvlJc w:val="left"/>
    </w:lvl>
    <w:lvl w:ilvl="1" w:tplc="FF621A04">
      <w:numFmt w:val="decimal"/>
      <w:lvlText w:val=""/>
      <w:lvlJc w:val="left"/>
    </w:lvl>
    <w:lvl w:ilvl="2" w:tplc="4A2262E0">
      <w:numFmt w:val="decimal"/>
      <w:lvlText w:val=""/>
      <w:lvlJc w:val="left"/>
    </w:lvl>
    <w:lvl w:ilvl="3" w:tplc="8E68A72E">
      <w:numFmt w:val="decimal"/>
      <w:lvlText w:val=""/>
      <w:lvlJc w:val="left"/>
    </w:lvl>
    <w:lvl w:ilvl="4" w:tplc="07661846">
      <w:numFmt w:val="decimal"/>
      <w:lvlText w:val=""/>
      <w:lvlJc w:val="left"/>
    </w:lvl>
    <w:lvl w:ilvl="5" w:tplc="83AA72B2">
      <w:numFmt w:val="decimal"/>
      <w:lvlText w:val=""/>
      <w:lvlJc w:val="left"/>
    </w:lvl>
    <w:lvl w:ilvl="6" w:tplc="7534E34C">
      <w:numFmt w:val="decimal"/>
      <w:lvlText w:val=""/>
      <w:lvlJc w:val="left"/>
    </w:lvl>
    <w:lvl w:ilvl="7" w:tplc="5774632C">
      <w:numFmt w:val="decimal"/>
      <w:lvlText w:val=""/>
      <w:lvlJc w:val="left"/>
    </w:lvl>
    <w:lvl w:ilvl="8" w:tplc="F6BE5AF4">
      <w:numFmt w:val="decimal"/>
      <w:lvlText w:val=""/>
      <w:lvlJc w:val="left"/>
    </w:lvl>
  </w:abstractNum>
  <w:abstractNum w:abstractNumId="16" w15:restartNumberingAfterBreak="0">
    <w:nsid w:val="189A769B"/>
    <w:multiLevelType w:val="hybridMultilevel"/>
    <w:tmpl w:val="A3C2F4F4"/>
    <w:lvl w:ilvl="0" w:tplc="D58AA3B8">
      <w:start w:val="8"/>
      <w:numFmt w:val="lowerLetter"/>
      <w:lvlText w:val="%1."/>
      <w:lvlJc w:val="left"/>
    </w:lvl>
    <w:lvl w:ilvl="1" w:tplc="7D1E4CCA">
      <w:numFmt w:val="decimal"/>
      <w:lvlText w:val=""/>
      <w:lvlJc w:val="left"/>
    </w:lvl>
    <w:lvl w:ilvl="2" w:tplc="70BAFEC4">
      <w:numFmt w:val="decimal"/>
      <w:lvlText w:val=""/>
      <w:lvlJc w:val="left"/>
    </w:lvl>
    <w:lvl w:ilvl="3" w:tplc="50FA1E1E">
      <w:numFmt w:val="decimal"/>
      <w:lvlText w:val=""/>
      <w:lvlJc w:val="left"/>
    </w:lvl>
    <w:lvl w:ilvl="4" w:tplc="C038B408">
      <w:numFmt w:val="decimal"/>
      <w:lvlText w:val=""/>
      <w:lvlJc w:val="left"/>
    </w:lvl>
    <w:lvl w:ilvl="5" w:tplc="1FEC2444">
      <w:numFmt w:val="decimal"/>
      <w:lvlText w:val=""/>
      <w:lvlJc w:val="left"/>
    </w:lvl>
    <w:lvl w:ilvl="6" w:tplc="B4EE8EA4">
      <w:numFmt w:val="decimal"/>
      <w:lvlText w:val=""/>
      <w:lvlJc w:val="left"/>
    </w:lvl>
    <w:lvl w:ilvl="7" w:tplc="B9244064">
      <w:numFmt w:val="decimal"/>
      <w:lvlText w:val=""/>
      <w:lvlJc w:val="left"/>
    </w:lvl>
    <w:lvl w:ilvl="8" w:tplc="C622C366">
      <w:numFmt w:val="decimal"/>
      <w:lvlText w:val=""/>
      <w:lvlJc w:val="left"/>
    </w:lvl>
  </w:abstractNum>
  <w:abstractNum w:abstractNumId="17" w15:restartNumberingAfterBreak="0">
    <w:nsid w:val="1E7FF521"/>
    <w:multiLevelType w:val="hybridMultilevel"/>
    <w:tmpl w:val="8A30EAEE"/>
    <w:lvl w:ilvl="0" w:tplc="2A706640">
      <w:start w:val="6"/>
      <w:numFmt w:val="decimal"/>
      <w:lvlText w:val="%1."/>
      <w:lvlJc w:val="left"/>
    </w:lvl>
    <w:lvl w:ilvl="1" w:tplc="272AC04A">
      <w:numFmt w:val="decimal"/>
      <w:lvlText w:val=""/>
      <w:lvlJc w:val="left"/>
    </w:lvl>
    <w:lvl w:ilvl="2" w:tplc="6B6A2F30">
      <w:numFmt w:val="decimal"/>
      <w:lvlText w:val=""/>
      <w:lvlJc w:val="left"/>
    </w:lvl>
    <w:lvl w:ilvl="3" w:tplc="D16466A6">
      <w:numFmt w:val="decimal"/>
      <w:lvlText w:val=""/>
      <w:lvlJc w:val="left"/>
    </w:lvl>
    <w:lvl w:ilvl="4" w:tplc="5D9EF1BC">
      <w:numFmt w:val="decimal"/>
      <w:lvlText w:val=""/>
      <w:lvlJc w:val="left"/>
    </w:lvl>
    <w:lvl w:ilvl="5" w:tplc="398E6668">
      <w:numFmt w:val="decimal"/>
      <w:lvlText w:val=""/>
      <w:lvlJc w:val="left"/>
    </w:lvl>
    <w:lvl w:ilvl="6" w:tplc="FAAA0AE6">
      <w:numFmt w:val="decimal"/>
      <w:lvlText w:val=""/>
      <w:lvlJc w:val="left"/>
    </w:lvl>
    <w:lvl w:ilvl="7" w:tplc="93105C20">
      <w:numFmt w:val="decimal"/>
      <w:lvlText w:val=""/>
      <w:lvlJc w:val="left"/>
    </w:lvl>
    <w:lvl w:ilvl="8" w:tplc="B802DB6C">
      <w:numFmt w:val="decimal"/>
      <w:lvlText w:val=""/>
      <w:lvlJc w:val="left"/>
    </w:lvl>
  </w:abstractNum>
  <w:abstractNum w:abstractNumId="18" w15:restartNumberingAfterBreak="0">
    <w:nsid w:val="22221A70"/>
    <w:multiLevelType w:val="hybridMultilevel"/>
    <w:tmpl w:val="A5728356"/>
    <w:lvl w:ilvl="0" w:tplc="FD9E4764">
      <w:start w:val="1"/>
      <w:numFmt w:val="bullet"/>
      <w:lvlText w:val="-"/>
      <w:lvlJc w:val="left"/>
    </w:lvl>
    <w:lvl w:ilvl="1" w:tplc="4C582CCA">
      <w:numFmt w:val="decimal"/>
      <w:lvlText w:val=""/>
      <w:lvlJc w:val="left"/>
    </w:lvl>
    <w:lvl w:ilvl="2" w:tplc="BA76E92C">
      <w:numFmt w:val="decimal"/>
      <w:lvlText w:val=""/>
      <w:lvlJc w:val="left"/>
    </w:lvl>
    <w:lvl w:ilvl="3" w:tplc="D99018DA">
      <w:numFmt w:val="decimal"/>
      <w:lvlText w:val=""/>
      <w:lvlJc w:val="left"/>
    </w:lvl>
    <w:lvl w:ilvl="4" w:tplc="E6109E22">
      <w:numFmt w:val="decimal"/>
      <w:lvlText w:val=""/>
      <w:lvlJc w:val="left"/>
    </w:lvl>
    <w:lvl w:ilvl="5" w:tplc="1D6E8584">
      <w:numFmt w:val="decimal"/>
      <w:lvlText w:val=""/>
      <w:lvlJc w:val="left"/>
    </w:lvl>
    <w:lvl w:ilvl="6" w:tplc="AE184724">
      <w:numFmt w:val="decimal"/>
      <w:lvlText w:val=""/>
      <w:lvlJc w:val="left"/>
    </w:lvl>
    <w:lvl w:ilvl="7" w:tplc="971CAFA8">
      <w:numFmt w:val="decimal"/>
      <w:lvlText w:val=""/>
      <w:lvlJc w:val="left"/>
    </w:lvl>
    <w:lvl w:ilvl="8" w:tplc="5740CD9E">
      <w:numFmt w:val="decimal"/>
      <w:lvlText w:val=""/>
      <w:lvlJc w:val="left"/>
    </w:lvl>
  </w:abstractNum>
  <w:abstractNum w:abstractNumId="19" w15:restartNumberingAfterBreak="0">
    <w:nsid w:val="2443A858"/>
    <w:multiLevelType w:val="hybridMultilevel"/>
    <w:tmpl w:val="306AB5B4"/>
    <w:lvl w:ilvl="0" w:tplc="59DEF026">
      <w:start w:val="1"/>
      <w:numFmt w:val="decimal"/>
      <w:lvlText w:val="%1."/>
      <w:lvlJc w:val="left"/>
    </w:lvl>
    <w:lvl w:ilvl="1" w:tplc="8402B84C">
      <w:numFmt w:val="decimal"/>
      <w:lvlText w:val=""/>
      <w:lvlJc w:val="left"/>
    </w:lvl>
    <w:lvl w:ilvl="2" w:tplc="C1BCC9F4">
      <w:numFmt w:val="decimal"/>
      <w:lvlText w:val=""/>
      <w:lvlJc w:val="left"/>
    </w:lvl>
    <w:lvl w:ilvl="3" w:tplc="2714B76C">
      <w:numFmt w:val="decimal"/>
      <w:lvlText w:val=""/>
      <w:lvlJc w:val="left"/>
    </w:lvl>
    <w:lvl w:ilvl="4" w:tplc="4D228C76">
      <w:numFmt w:val="decimal"/>
      <w:lvlText w:val=""/>
      <w:lvlJc w:val="left"/>
    </w:lvl>
    <w:lvl w:ilvl="5" w:tplc="0BBED1BA">
      <w:numFmt w:val="decimal"/>
      <w:lvlText w:val=""/>
      <w:lvlJc w:val="left"/>
    </w:lvl>
    <w:lvl w:ilvl="6" w:tplc="5DA2A276">
      <w:numFmt w:val="decimal"/>
      <w:lvlText w:val=""/>
      <w:lvlJc w:val="left"/>
    </w:lvl>
    <w:lvl w:ilvl="7" w:tplc="29DC355E">
      <w:numFmt w:val="decimal"/>
      <w:lvlText w:val=""/>
      <w:lvlJc w:val="left"/>
    </w:lvl>
    <w:lvl w:ilvl="8" w:tplc="E542CA3C">
      <w:numFmt w:val="decimal"/>
      <w:lvlText w:val=""/>
      <w:lvlJc w:val="left"/>
    </w:lvl>
  </w:abstractNum>
  <w:abstractNum w:abstractNumId="20" w15:restartNumberingAfterBreak="0">
    <w:nsid w:val="2463B9EA"/>
    <w:multiLevelType w:val="hybridMultilevel"/>
    <w:tmpl w:val="A544B35E"/>
    <w:lvl w:ilvl="0" w:tplc="A1ACE78E">
      <w:start w:val="1"/>
      <w:numFmt w:val="bullet"/>
      <w:lvlText w:val="-"/>
      <w:lvlJc w:val="left"/>
    </w:lvl>
    <w:lvl w:ilvl="1" w:tplc="D9B0B4BE">
      <w:numFmt w:val="decimal"/>
      <w:lvlText w:val=""/>
      <w:lvlJc w:val="left"/>
    </w:lvl>
    <w:lvl w:ilvl="2" w:tplc="4F48EA7E">
      <w:numFmt w:val="decimal"/>
      <w:lvlText w:val=""/>
      <w:lvlJc w:val="left"/>
    </w:lvl>
    <w:lvl w:ilvl="3" w:tplc="766A5FA6">
      <w:numFmt w:val="decimal"/>
      <w:lvlText w:val=""/>
      <w:lvlJc w:val="left"/>
    </w:lvl>
    <w:lvl w:ilvl="4" w:tplc="C656482C">
      <w:numFmt w:val="decimal"/>
      <w:lvlText w:val=""/>
      <w:lvlJc w:val="left"/>
    </w:lvl>
    <w:lvl w:ilvl="5" w:tplc="35CAFF44">
      <w:numFmt w:val="decimal"/>
      <w:lvlText w:val=""/>
      <w:lvlJc w:val="left"/>
    </w:lvl>
    <w:lvl w:ilvl="6" w:tplc="A0E8730C">
      <w:numFmt w:val="decimal"/>
      <w:lvlText w:val=""/>
      <w:lvlJc w:val="left"/>
    </w:lvl>
    <w:lvl w:ilvl="7" w:tplc="F12E3974">
      <w:numFmt w:val="decimal"/>
      <w:lvlText w:val=""/>
      <w:lvlJc w:val="left"/>
    </w:lvl>
    <w:lvl w:ilvl="8" w:tplc="73B442B0">
      <w:numFmt w:val="decimal"/>
      <w:lvlText w:val=""/>
      <w:lvlJc w:val="left"/>
    </w:lvl>
  </w:abstractNum>
  <w:abstractNum w:abstractNumId="21" w15:restartNumberingAfterBreak="0">
    <w:nsid w:val="2CA88611"/>
    <w:multiLevelType w:val="hybridMultilevel"/>
    <w:tmpl w:val="3864C93C"/>
    <w:lvl w:ilvl="0" w:tplc="9CA84FC0">
      <w:start w:val="1"/>
      <w:numFmt w:val="bullet"/>
      <w:lvlText w:val="-"/>
      <w:lvlJc w:val="left"/>
    </w:lvl>
    <w:lvl w:ilvl="1" w:tplc="12964706">
      <w:start w:val="1"/>
      <w:numFmt w:val="bullet"/>
      <w:lvlText w:val="-"/>
      <w:lvlJc w:val="left"/>
    </w:lvl>
    <w:lvl w:ilvl="2" w:tplc="06203832">
      <w:numFmt w:val="decimal"/>
      <w:lvlText w:val=""/>
      <w:lvlJc w:val="left"/>
    </w:lvl>
    <w:lvl w:ilvl="3" w:tplc="5E2E7D82">
      <w:numFmt w:val="decimal"/>
      <w:lvlText w:val=""/>
      <w:lvlJc w:val="left"/>
    </w:lvl>
    <w:lvl w:ilvl="4" w:tplc="5F7A5B88">
      <w:numFmt w:val="decimal"/>
      <w:lvlText w:val=""/>
      <w:lvlJc w:val="left"/>
    </w:lvl>
    <w:lvl w:ilvl="5" w:tplc="0A54B0C4">
      <w:numFmt w:val="decimal"/>
      <w:lvlText w:val=""/>
      <w:lvlJc w:val="left"/>
    </w:lvl>
    <w:lvl w:ilvl="6" w:tplc="EB88517A">
      <w:numFmt w:val="decimal"/>
      <w:lvlText w:val=""/>
      <w:lvlJc w:val="left"/>
    </w:lvl>
    <w:lvl w:ilvl="7" w:tplc="31D2D4C8">
      <w:numFmt w:val="decimal"/>
      <w:lvlText w:val=""/>
      <w:lvlJc w:val="left"/>
    </w:lvl>
    <w:lvl w:ilvl="8" w:tplc="8B9A0E28">
      <w:numFmt w:val="decimal"/>
      <w:lvlText w:val=""/>
      <w:lvlJc w:val="left"/>
    </w:lvl>
  </w:abstractNum>
  <w:abstractNum w:abstractNumId="22" w15:restartNumberingAfterBreak="0">
    <w:nsid w:val="2D1D5AE9"/>
    <w:multiLevelType w:val="hybridMultilevel"/>
    <w:tmpl w:val="0C0CA3EC"/>
    <w:lvl w:ilvl="0" w:tplc="4384777A">
      <w:start w:val="1"/>
      <w:numFmt w:val="bullet"/>
      <w:lvlText w:val="-"/>
      <w:lvlJc w:val="left"/>
    </w:lvl>
    <w:lvl w:ilvl="1" w:tplc="FD9AA3B6">
      <w:numFmt w:val="decimal"/>
      <w:lvlText w:val=""/>
      <w:lvlJc w:val="left"/>
    </w:lvl>
    <w:lvl w:ilvl="2" w:tplc="2B7446F0">
      <w:numFmt w:val="decimal"/>
      <w:lvlText w:val=""/>
      <w:lvlJc w:val="left"/>
    </w:lvl>
    <w:lvl w:ilvl="3" w:tplc="F6B6594E">
      <w:numFmt w:val="decimal"/>
      <w:lvlText w:val=""/>
      <w:lvlJc w:val="left"/>
    </w:lvl>
    <w:lvl w:ilvl="4" w:tplc="81004584">
      <w:numFmt w:val="decimal"/>
      <w:lvlText w:val=""/>
      <w:lvlJc w:val="left"/>
    </w:lvl>
    <w:lvl w:ilvl="5" w:tplc="46046FB2">
      <w:numFmt w:val="decimal"/>
      <w:lvlText w:val=""/>
      <w:lvlJc w:val="left"/>
    </w:lvl>
    <w:lvl w:ilvl="6" w:tplc="9DEE1FC6">
      <w:numFmt w:val="decimal"/>
      <w:lvlText w:val=""/>
      <w:lvlJc w:val="left"/>
    </w:lvl>
    <w:lvl w:ilvl="7" w:tplc="5A8E976C">
      <w:numFmt w:val="decimal"/>
      <w:lvlText w:val=""/>
      <w:lvlJc w:val="left"/>
    </w:lvl>
    <w:lvl w:ilvl="8" w:tplc="9F1A322E">
      <w:numFmt w:val="decimal"/>
      <w:lvlText w:val=""/>
      <w:lvlJc w:val="left"/>
    </w:lvl>
  </w:abstractNum>
  <w:abstractNum w:abstractNumId="23" w15:restartNumberingAfterBreak="0">
    <w:nsid w:val="3006C83E"/>
    <w:multiLevelType w:val="hybridMultilevel"/>
    <w:tmpl w:val="9C9CA832"/>
    <w:lvl w:ilvl="0" w:tplc="EEFCD742">
      <w:start w:val="8"/>
      <w:numFmt w:val="decimal"/>
      <w:lvlText w:val="%1."/>
      <w:lvlJc w:val="left"/>
    </w:lvl>
    <w:lvl w:ilvl="1" w:tplc="A7CCDD44">
      <w:numFmt w:val="decimal"/>
      <w:lvlText w:val=""/>
      <w:lvlJc w:val="left"/>
    </w:lvl>
    <w:lvl w:ilvl="2" w:tplc="3326AA1C">
      <w:numFmt w:val="decimal"/>
      <w:lvlText w:val=""/>
      <w:lvlJc w:val="left"/>
    </w:lvl>
    <w:lvl w:ilvl="3" w:tplc="74F0B822">
      <w:numFmt w:val="decimal"/>
      <w:lvlText w:val=""/>
      <w:lvlJc w:val="left"/>
    </w:lvl>
    <w:lvl w:ilvl="4" w:tplc="A03250AE">
      <w:numFmt w:val="decimal"/>
      <w:lvlText w:val=""/>
      <w:lvlJc w:val="left"/>
    </w:lvl>
    <w:lvl w:ilvl="5" w:tplc="A656ACBE">
      <w:numFmt w:val="decimal"/>
      <w:lvlText w:val=""/>
      <w:lvlJc w:val="left"/>
    </w:lvl>
    <w:lvl w:ilvl="6" w:tplc="A502C890">
      <w:numFmt w:val="decimal"/>
      <w:lvlText w:val=""/>
      <w:lvlJc w:val="left"/>
    </w:lvl>
    <w:lvl w:ilvl="7" w:tplc="D858382E">
      <w:numFmt w:val="decimal"/>
      <w:lvlText w:val=""/>
      <w:lvlJc w:val="left"/>
    </w:lvl>
    <w:lvl w:ilvl="8" w:tplc="CB0414BA">
      <w:numFmt w:val="decimal"/>
      <w:lvlText w:val=""/>
      <w:lvlJc w:val="left"/>
    </w:lvl>
  </w:abstractNum>
  <w:abstractNum w:abstractNumId="24" w15:restartNumberingAfterBreak="0">
    <w:nsid w:val="3804823E"/>
    <w:multiLevelType w:val="hybridMultilevel"/>
    <w:tmpl w:val="D550EBF4"/>
    <w:lvl w:ilvl="0" w:tplc="9146950A">
      <w:start w:val="1"/>
      <w:numFmt w:val="bullet"/>
      <w:lvlText w:val="-"/>
      <w:lvlJc w:val="left"/>
    </w:lvl>
    <w:lvl w:ilvl="1" w:tplc="2034CAD8">
      <w:numFmt w:val="decimal"/>
      <w:lvlText w:val=""/>
      <w:lvlJc w:val="left"/>
    </w:lvl>
    <w:lvl w:ilvl="2" w:tplc="4614C362">
      <w:numFmt w:val="decimal"/>
      <w:lvlText w:val=""/>
      <w:lvlJc w:val="left"/>
    </w:lvl>
    <w:lvl w:ilvl="3" w:tplc="FB162A5A">
      <w:numFmt w:val="decimal"/>
      <w:lvlText w:val=""/>
      <w:lvlJc w:val="left"/>
    </w:lvl>
    <w:lvl w:ilvl="4" w:tplc="3CB69A76">
      <w:numFmt w:val="decimal"/>
      <w:lvlText w:val=""/>
      <w:lvlJc w:val="left"/>
    </w:lvl>
    <w:lvl w:ilvl="5" w:tplc="0EA88720">
      <w:numFmt w:val="decimal"/>
      <w:lvlText w:val=""/>
      <w:lvlJc w:val="left"/>
    </w:lvl>
    <w:lvl w:ilvl="6" w:tplc="520879AC">
      <w:numFmt w:val="decimal"/>
      <w:lvlText w:val=""/>
      <w:lvlJc w:val="left"/>
    </w:lvl>
    <w:lvl w:ilvl="7" w:tplc="3BE677D4">
      <w:numFmt w:val="decimal"/>
      <w:lvlText w:val=""/>
      <w:lvlJc w:val="left"/>
    </w:lvl>
    <w:lvl w:ilvl="8" w:tplc="7ABACDA0">
      <w:numFmt w:val="decimal"/>
      <w:lvlText w:val=""/>
      <w:lvlJc w:val="left"/>
    </w:lvl>
  </w:abstractNum>
  <w:abstractNum w:abstractNumId="25" w15:restartNumberingAfterBreak="0">
    <w:nsid w:val="3A95F874"/>
    <w:multiLevelType w:val="hybridMultilevel"/>
    <w:tmpl w:val="8D78DD5E"/>
    <w:lvl w:ilvl="0" w:tplc="061CBFAC">
      <w:start w:val="1"/>
      <w:numFmt w:val="bullet"/>
      <w:lvlText w:val="-"/>
      <w:lvlJc w:val="left"/>
    </w:lvl>
    <w:lvl w:ilvl="1" w:tplc="E242C3D8">
      <w:start w:val="1"/>
      <w:numFmt w:val="bullet"/>
      <w:lvlText w:val="-"/>
      <w:lvlJc w:val="left"/>
    </w:lvl>
    <w:lvl w:ilvl="2" w:tplc="D2D2509C">
      <w:numFmt w:val="decimal"/>
      <w:lvlText w:val=""/>
      <w:lvlJc w:val="left"/>
    </w:lvl>
    <w:lvl w:ilvl="3" w:tplc="C37AADDE">
      <w:numFmt w:val="decimal"/>
      <w:lvlText w:val=""/>
      <w:lvlJc w:val="left"/>
    </w:lvl>
    <w:lvl w:ilvl="4" w:tplc="CBE842D8">
      <w:numFmt w:val="decimal"/>
      <w:lvlText w:val=""/>
      <w:lvlJc w:val="left"/>
    </w:lvl>
    <w:lvl w:ilvl="5" w:tplc="C53C1ADC">
      <w:numFmt w:val="decimal"/>
      <w:lvlText w:val=""/>
      <w:lvlJc w:val="left"/>
    </w:lvl>
    <w:lvl w:ilvl="6" w:tplc="D11A8F5A">
      <w:numFmt w:val="decimal"/>
      <w:lvlText w:val=""/>
      <w:lvlJc w:val="left"/>
    </w:lvl>
    <w:lvl w:ilvl="7" w:tplc="0F7EA2BA">
      <w:numFmt w:val="decimal"/>
      <w:lvlText w:val=""/>
      <w:lvlJc w:val="left"/>
    </w:lvl>
    <w:lvl w:ilvl="8" w:tplc="5622C3A0">
      <w:numFmt w:val="decimal"/>
      <w:lvlText w:val=""/>
      <w:lvlJc w:val="left"/>
    </w:lvl>
  </w:abstractNum>
  <w:abstractNum w:abstractNumId="26" w15:restartNumberingAfterBreak="0">
    <w:nsid w:val="419AC241"/>
    <w:multiLevelType w:val="hybridMultilevel"/>
    <w:tmpl w:val="51B27128"/>
    <w:lvl w:ilvl="0" w:tplc="671ACFDE">
      <w:start w:val="1"/>
      <w:numFmt w:val="bullet"/>
      <w:lvlText w:val="-"/>
      <w:lvlJc w:val="left"/>
    </w:lvl>
    <w:lvl w:ilvl="1" w:tplc="148A5EAA">
      <w:numFmt w:val="decimal"/>
      <w:lvlText w:val=""/>
      <w:lvlJc w:val="left"/>
    </w:lvl>
    <w:lvl w:ilvl="2" w:tplc="F9C22A94">
      <w:numFmt w:val="decimal"/>
      <w:lvlText w:val=""/>
      <w:lvlJc w:val="left"/>
    </w:lvl>
    <w:lvl w:ilvl="3" w:tplc="EFB0C834">
      <w:numFmt w:val="decimal"/>
      <w:lvlText w:val=""/>
      <w:lvlJc w:val="left"/>
    </w:lvl>
    <w:lvl w:ilvl="4" w:tplc="F8F20C0E">
      <w:numFmt w:val="decimal"/>
      <w:lvlText w:val=""/>
      <w:lvlJc w:val="left"/>
    </w:lvl>
    <w:lvl w:ilvl="5" w:tplc="FA4E39C2">
      <w:numFmt w:val="decimal"/>
      <w:lvlText w:val=""/>
      <w:lvlJc w:val="left"/>
    </w:lvl>
    <w:lvl w:ilvl="6" w:tplc="4E101A60">
      <w:numFmt w:val="decimal"/>
      <w:lvlText w:val=""/>
      <w:lvlJc w:val="left"/>
    </w:lvl>
    <w:lvl w:ilvl="7" w:tplc="3140BCA6">
      <w:numFmt w:val="decimal"/>
      <w:lvlText w:val=""/>
      <w:lvlJc w:val="left"/>
    </w:lvl>
    <w:lvl w:ilvl="8" w:tplc="AA88B914">
      <w:numFmt w:val="decimal"/>
      <w:lvlText w:val=""/>
      <w:lvlJc w:val="left"/>
    </w:lvl>
  </w:abstractNum>
  <w:abstractNum w:abstractNumId="27" w15:restartNumberingAfterBreak="0">
    <w:nsid w:val="4353D0CD"/>
    <w:multiLevelType w:val="hybridMultilevel"/>
    <w:tmpl w:val="370AC60C"/>
    <w:lvl w:ilvl="0" w:tplc="6A547D1E">
      <w:start w:val="1"/>
      <w:numFmt w:val="bullet"/>
      <w:lvlText w:val="-"/>
      <w:lvlJc w:val="left"/>
    </w:lvl>
    <w:lvl w:ilvl="1" w:tplc="4F2A51B8">
      <w:numFmt w:val="decimal"/>
      <w:lvlText w:val=""/>
      <w:lvlJc w:val="left"/>
    </w:lvl>
    <w:lvl w:ilvl="2" w:tplc="7A22C9C2">
      <w:numFmt w:val="decimal"/>
      <w:lvlText w:val=""/>
      <w:lvlJc w:val="left"/>
    </w:lvl>
    <w:lvl w:ilvl="3" w:tplc="C6228E0C">
      <w:numFmt w:val="decimal"/>
      <w:lvlText w:val=""/>
      <w:lvlJc w:val="left"/>
    </w:lvl>
    <w:lvl w:ilvl="4" w:tplc="EA6E384E">
      <w:numFmt w:val="decimal"/>
      <w:lvlText w:val=""/>
      <w:lvlJc w:val="left"/>
    </w:lvl>
    <w:lvl w:ilvl="5" w:tplc="5AD4FDCC">
      <w:numFmt w:val="decimal"/>
      <w:lvlText w:val=""/>
      <w:lvlJc w:val="left"/>
    </w:lvl>
    <w:lvl w:ilvl="6" w:tplc="004CC820">
      <w:numFmt w:val="decimal"/>
      <w:lvlText w:val=""/>
      <w:lvlJc w:val="left"/>
    </w:lvl>
    <w:lvl w:ilvl="7" w:tplc="220C8432">
      <w:numFmt w:val="decimal"/>
      <w:lvlText w:val=""/>
      <w:lvlJc w:val="left"/>
    </w:lvl>
    <w:lvl w:ilvl="8" w:tplc="FC5C164A">
      <w:numFmt w:val="decimal"/>
      <w:lvlText w:val=""/>
      <w:lvlJc w:val="left"/>
    </w:lvl>
  </w:abstractNum>
  <w:abstractNum w:abstractNumId="28" w15:restartNumberingAfterBreak="0">
    <w:nsid w:val="440BADFC"/>
    <w:multiLevelType w:val="hybridMultilevel"/>
    <w:tmpl w:val="D46A786C"/>
    <w:lvl w:ilvl="0" w:tplc="5DBAFF14">
      <w:start w:val="10"/>
      <w:numFmt w:val="decimal"/>
      <w:lvlText w:val="%1."/>
      <w:lvlJc w:val="left"/>
    </w:lvl>
    <w:lvl w:ilvl="1" w:tplc="4F8C3A84">
      <w:numFmt w:val="decimal"/>
      <w:lvlText w:val=""/>
      <w:lvlJc w:val="left"/>
    </w:lvl>
    <w:lvl w:ilvl="2" w:tplc="2B7A65D4">
      <w:numFmt w:val="decimal"/>
      <w:lvlText w:val=""/>
      <w:lvlJc w:val="left"/>
    </w:lvl>
    <w:lvl w:ilvl="3" w:tplc="DB54AA56">
      <w:numFmt w:val="decimal"/>
      <w:lvlText w:val=""/>
      <w:lvlJc w:val="left"/>
    </w:lvl>
    <w:lvl w:ilvl="4" w:tplc="3D5444A4">
      <w:numFmt w:val="decimal"/>
      <w:lvlText w:val=""/>
      <w:lvlJc w:val="left"/>
    </w:lvl>
    <w:lvl w:ilvl="5" w:tplc="AFB06FA2">
      <w:numFmt w:val="decimal"/>
      <w:lvlText w:val=""/>
      <w:lvlJc w:val="left"/>
    </w:lvl>
    <w:lvl w:ilvl="6" w:tplc="17348584">
      <w:numFmt w:val="decimal"/>
      <w:lvlText w:val=""/>
      <w:lvlJc w:val="left"/>
    </w:lvl>
    <w:lvl w:ilvl="7" w:tplc="B6BA7FA8">
      <w:numFmt w:val="decimal"/>
      <w:lvlText w:val=""/>
      <w:lvlJc w:val="left"/>
    </w:lvl>
    <w:lvl w:ilvl="8" w:tplc="F508C708">
      <w:numFmt w:val="decimal"/>
      <w:lvlText w:val=""/>
      <w:lvlJc w:val="left"/>
    </w:lvl>
  </w:abstractNum>
  <w:abstractNum w:abstractNumId="29" w15:restartNumberingAfterBreak="0">
    <w:nsid w:val="4516DDE9"/>
    <w:multiLevelType w:val="hybridMultilevel"/>
    <w:tmpl w:val="BB6494A6"/>
    <w:lvl w:ilvl="0" w:tplc="070A7AA4">
      <w:start w:val="1"/>
      <w:numFmt w:val="bullet"/>
      <w:lvlText w:val="-"/>
      <w:lvlJc w:val="left"/>
    </w:lvl>
    <w:lvl w:ilvl="1" w:tplc="647A0DB8">
      <w:numFmt w:val="decimal"/>
      <w:lvlText w:val=""/>
      <w:lvlJc w:val="left"/>
    </w:lvl>
    <w:lvl w:ilvl="2" w:tplc="A4D04DCE">
      <w:numFmt w:val="decimal"/>
      <w:lvlText w:val=""/>
      <w:lvlJc w:val="left"/>
    </w:lvl>
    <w:lvl w:ilvl="3" w:tplc="6ED2FB04">
      <w:numFmt w:val="decimal"/>
      <w:lvlText w:val=""/>
      <w:lvlJc w:val="left"/>
    </w:lvl>
    <w:lvl w:ilvl="4" w:tplc="52A62DE4">
      <w:numFmt w:val="decimal"/>
      <w:lvlText w:val=""/>
      <w:lvlJc w:val="left"/>
    </w:lvl>
    <w:lvl w:ilvl="5" w:tplc="E0C8E0A0">
      <w:numFmt w:val="decimal"/>
      <w:lvlText w:val=""/>
      <w:lvlJc w:val="left"/>
    </w:lvl>
    <w:lvl w:ilvl="6" w:tplc="1820D4A8">
      <w:numFmt w:val="decimal"/>
      <w:lvlText w:val=""/>
      <w:lvlJc w:val="left"/>
    </w:lvl>
    <w:lvl w:ilvl="7" w:tplc="CC4C1BD6">
      <w:numFmt w:val="decimal"/>
      <w:lvlText w:val=""/>
      <w:lvlJc w:val="left"/>
    </w:lvl>
    <w:lvl w:ilvl="8" w:tplc="3F481C36">
      <w:numFmt w:val="decimal"/>
      <w:lvlText w:val=""/>
      <w:lvlJc w:val="left"/>
    </w:lvl>
  </w:abstractNum>
  <w:abstractNum w:abstractNumId="30" w15:restartNumberingAfterBreak="0">
    <w:nsid w:val="54E49EB4"/>
    <w:multiLevelType w:val="hybridMultilevel"/>
    <w:tmpl w:val="C0A88AB0"/>
    <w:lvl w:ilvl="0" w:tplc="22B0FB38">
      <w:start w:val="1"/>
      <w:numFmt w:val="bullet"/>
      <w:lvlText w:val="-"/>
      <w:lvlJc w:val="left"/>
    </w:lvl>
    <w:lvl w:ilvl="1" w:tplc="36B41AA6">
      <w:numFmt w:val="decimal"/>
      <w:lvlText w:val=""/>
      <w:lvlJc w:val="left"/>
    </w:lvl>
    <w:lvl w:ilvl="2" w:tplc="9856909C">
      <w:numFmt w:val="decimal"/>
      <w:lvlText w:val=""/>
      <w:lvlJc w:val="left"/>
    </w:lvl>
    <w:lvl w:ilvl="3" w:tplc="34449840">
      <w:numFmt w:val="decimal"/>
      <w:lvlText w:val=""/>
      <w:lvlJc w:val="left"/>
    </w:lvl>
    <w:lvl w:ilvl="4" w:tplc="333CF76E">
      <w:numFmt w:val="decimal"/>
      <w:lvlText w:val=""/>
      <w:lvlJc w:val="left"/>
    </w:lvl>
    <w:lvl w:ilvl="5" w:tplc="C1E05330">
      <w:numFmt w:val="decimal"/>
      <w:lvlText w:val=""/>
      <w:lvlJc w:val="left"/>
    </w:lvl>
    <w:lvl w:ilvl="6" w:tplc="E252F1FE">
      <w:numFmt w:val="decimal"/>
      <w:lvlText w:val=""/>
      <w:lvlJc w:val="left"/>
    </w:lvl>
    <w:lvl w:ilvl="7" w:tplc="2E108D48">
      <w:numFmt w:val="decimal"/>
      <w:lvlText w:val=""/>
      <w:lvlJc w:val="left"/>
    </w:lvl>
    <w:lvl w:ilvl="8" w:tplc="6CF6918A">
      <w:numFmt w:val="decimal"/>
      <w:lvlText w:val=""/>
      <w:lvlJc w:val="left"/>
    </w:lvl>
  </w:abstractNum>
  <w:abstractNum w:abstractNumId="31" w15:restartNumberingAfterBreak="0">
    <w:nsid w:val="5577F8E1"/>
    <w:multiLevelType w:val="hybridMultilevel"/>
    <w:tmpl w:val="E320BF58"/>
    <w:lvl w:ilvl="0" w:tplc="411AE020">
      <w:start w:val="9"/>
      <w:numFmt w:val="decimal"/>
      <w:lvlText w:val="%1."/>
      <w:lvlJc w:val="left"/>
    </w:lvl>
    <w:lvl w:ilvl="1" w:tplc="D7209F7E">
      <w:numFmt w:val="decimal"/>
      <w:lvlText w:val=""/>
      <w:lvlJc w:val="left"/>
    </w:lvl>
    <w:lvl w:ilvl="2" w:tplc="1F240D94">
      <w:numFmt w:val="decimal"/>
      <w:lvlText w:val=""/>
      <w:lvlJc w:val="left"/>
    </w:lvl>
    <w:lvl w:ilvl="3" w:tplc="470607F4">
      <w:numFmt w:val="decimal"/>
      <w:lvlText w:val=""/>
      <w:lvlJc w:val="left"/>
    </w:lvl>
    <w:lvl w:ilvl="4" w:tplc="9754F8EE">
      <w:numFmt w:val="decimal"/>
      <w:lvlText w:val=""/>
      <w:lvlJc w:val="left"/>
    </w:lvl>
    <w:lvl w:ilvl="5" w:tplc="72CC5E9E">
      <w:numFmt w:val="decimal"/>
      <w:lvlText w:val=""/>
      <w:lvlJc w:val="left"/>
    </w:lvl>
    <w:lvl w:ilvl="6" w:tplc="3E8CD2BC">
      <w:numFmt w:val="decimal"/>
      <w:lvlText w:val=""/>
      <w:lvlJc w:val="left"/>
    </w:lvl>
    <w:lvl w:ilvl="7" w:tplc="278436DC">
      <w:numFmt w:val="decimal"/>
      <w:lvlText w:val=""/>
      <w:lvlJc w:val="left"/>
    </w:lvl>
    <w:lvl w:ilvl="8" w:tplc="DCAC5456">
      <w:numFmt w:val="decimal"/>
      <w:lvlText w:val=""/>
      <w:lvlJc w:val="left"/>
    </w:lvl>
  </w:abstractNum>
  <w:abstractNum w:abstractNumId="32" w15:restartNumberingAfterBreak="0">
    <w:nsid w:val="5C482A97"/>
    <w:multiLevelType w:val="hybridMultilevel"/>
    <w:tmpl w:val="DAC8E316"/>
    <w:lvl w:ilvl="0" w:tplc="732E1690">
      <w:start w:val="1"/>
      <w:numFmt w:val="bullet"/>
      <w:lvlText w:val="-"/>
      <w:lvlJc w:val="left"/>
    </w:lvl>
    <w:lvl w:ilvl="1" w:tplc="DF3E046C">
      <w:numFmt w:val="decimal"/>
      <w:lvlText w:val=""/>
      <w:lvlJc w:val="left"/>
    </w:lvl>
    <w:lvl w:ilvl="2" w:tplc="FE522780">
      <w:numFmt w:val="decimal"/>
      <w:lvlText w:val=""/>
      <w:lvlJc w:val="left"/>
    </w:lvl>
    <w:lvl w:ilvl="3" w:tplc="A704C4A4">
      <w:numFmt w:val="decimal"/>
      <w:lvlText w:val=""/>
      <w:lvlJc w:val="left"/>
    </w:lvl>
    <w:lvl w:ilvl="4" w:tplc="550049BA">
      <w:numFmt w:val="decimal"/>
      <w:lvlText w:val=""/>
      <w:lvlJc w:val="left"/>
    </w:lvl>
    <w:lvl w:ilvl="5" w:tplc="D61202DA">
      <w:numFmt w:val="decimal"/>
      <w:lvlText w:val=""/>
      <w:lvlJc w:val="left"/>
    </w:lvl>
    <w:lvl w:ilvl="6" w:tplc="B20290EC">
      <w:numFmt w:val="decimal"/>
      <w:lvlText w:val=""/>
      <w:lvlJc w:val="left"/>
    </w:lvl>
    <w:lvl w:ilvl="7" w:tplc="28546ADA">
      <w:numFmt w:val="decimal"/>
      <w:lvlText w:val=""/>
      <w:lvlJc w:val="left"/>
    </w:lvl>
    <w:lvl w:ilvl="8" w:tplc="AB267EDE">
      <w:numFmt w:val="decimal"/>
      <w:lvlText w:val=""/>
      <w:lvlJc w:val="left"/>
    </w:lvl>
  </w:abstractNum>
  <w:abstractNum w:abstractNumId="33" w15:restartNumberingAfterBreak="0">
    <w:nsid w:val="614FD4A1"/>
    <w:multiLevelType w:val="hybridMultilevel"/>
    <w:tmpl w:val="75187FF2"/>
    <w:lvl w:ilvl="0" w:tplc="FFB6AFEE">
      <w:start w:val="1"/>
      <w:numFmt w:val="bullet"/>
      <w:lvlText w:val="-"/>
      <w:lvlJc w:val="left"/>
    </w:lvl>
    <w:lvl w:ilvl="1" w:tplc="EEF60444">
      <w:numFmt w:val="decimal"/>
      <w:lvlText w:val=""/>
      <w:lvlJc w:val="left"/>
    </w:lvl>
    <w:lvl w:ilvl="2" w:tplc="EE524AA8">
      <w:numFmt w:val="decimal"/>
      <w:lvlText w:val=""/>
      <w:lvlJc w:val="left"/>
    </w:lvl>
    <w:lvl w:ilvl="3" w:tplc="9EDCF4B4">
      <w:numFmt w:val="decimal"/>
      <w:lvlText w:val=""/>
      <w:lvlJc w:val="left"/>
    </w:lvl>
    <w:lvl w:ilvl="4" w:tplc="50AC3164">
      <w:numFmt w:val="decimal"/>
      <w:lvlText w:val=""/>
      <w:lvlJc w:val="left"/>
    </w:lvl>
    <w:lvl w:ilvl="5" w:tplc="5896F0F4">
      <w:numFmt w:val="decimal"/>
      <w:lvlText w:val=""/>
      <w:lvlJc w:val="left"/>
    </w:lvl>
    <w:lvl w:ilvl="6" w:tplc="4768DA5C">
      <w:numFmt w:val="decimal"/>
      <w:lvlText w:val=""/>
      <w:lvlJc w:val="left"/>
    </w:lvl>
    <w:lvl w:ilvl="7" w:tplc="83783018">
      <w:numFmt w:val="decimal"/>
      <w:lvlText w:val=""/>
      <w:lvlJc w:val="left"/>
    </w:lvl>
    <w:lvl w:ilvl="8" w:tplc="878203A6">
      <w:numFmt w:val="decimal"/>
      <w:lvlText w:val=""/>
      <w:lvlJc w:val="left"/>
    </w:lvl>
  </w:abstractNum>
  <w:abstractNum w:abstractNumId="34" w15:restartNumberingAfterBreak="0">
    <w:nsid w:val="6763845E"/>
    <w:multiLevelType w:val="hybridMultilevel"/>
    <w:tmpl w:val="8A7C57D4"/>
    <w:lvl w:ilvl="0" w:tplc="E5A6A5F8">
      <w:start w:val="2"/>
      <w:numFmt w:val="decimal"/>
      <w:lvlText w:val="%1."/>
      <w:lvlJc w:val="left"/>
    </w:lvl>
    <w:lvl w:ilvl="1" w:tplc="92A68590">
      <w:numFmt w:val="decimal"/>
      <w:lvlText w:val=""/>
      <w:lvlJc w:val="left"/>
    </w:lvl>
    <w:lvl w:ilvl="2" w:tplc="8A880A20">
      <w:numFmt w:val="decimal"/>
      <w:lvlText w:val=""/>
      <w:lvlJc w:val="left"/>
    </w:lvl>
    <w:lvl w:ilvl="3" w:tplc="B470DAF0">
      <w:numFmt w:val="decimal"/>
      <w:lvlText w:val=""/>
      <w:lvlJc w:val="left"/>
    </w:lvl>
    <w:lvl w:ilvl="4" w:tplc="AC76CDE2">
      <w:numFmt w:val="decimal"/>
      <w:lvlText w:val=""/>
      <w:lvlJc w:val="left"/>
    </w:lvl>
    <w:lvl w:ilvl="5" w:tplc="02AE0C7A">
      <w:numFmt w:val="decimal"/>
      <w:lvlText w:val=""/>
      <w:lvlJc w:val="left"/>
    </w:lvl>
    <w:lvl w:ilvl="6" w:tplc="000629AA">
      <w:numFmt w:val="decimal"/>
      <w:lvlText w:val=""/>
      <w:lvlJc w:val="left"/>
    </w:lvl>
    <w:lvl w:ilvl="7" w:tplc="CFA2265C">
      <w:numFmt w:val="decimal"/>
      <w:lvlText w:val=""/>
      <w:lvlJc w:val="left"/>
    </w:lvl>
    <w:lvl w:ilvl="8" w:tplc="1F624750">
      <w:numFmt w:val="decimal"/>
      <w:lvlText w:val=""/>
      <w:lvlJc w:val="left"/>
    </w:lvl>
  </w:abstractNum>
  <w:abstractNum w:abstractNumId="35" w15:restartNumberingAfterBreak="0">
    <w:nsid w:val="6CEAF087"/>
    <w:multiLevelType w:val="hybridMultilevel"/>
    <w:tmpl w:val="89B803C8"/>
    <w:lvl w:ilvl="0" w:tplc="85AEC94C">
      <w:start w:val="7"/>
      <w:numFmt w:val="decimal"/>
      <w:lvlText w:val="%1."/>
      <w:lvlJc w:val="left"/>
    </w:lvl>
    <w:lvl w:ilvl="1" w:tplc="FBB29FB2">
      <w:numFmt w:val="decimal"/>
      <w:lvlText w:val=""/>
      <w:lvlJc w:val="left"/>
    </w:lvl>
    <w:lvl w:ilvl="2" w:tplc="DF347078">
      <w:numFmt w:val="decimal"/>
      <w:lvlText w:val=""/>
      <w:lvlJc w:val="left"/>
    </w:lvl>
    <w:lvl w:ilvl="3" w:tplc="4D7ACD34">
      <w:numFmt w:val="decimal"/>
      <w:lvlText w:val=""/>
      <w:lvlJc w:val="left"/>
    </w:lvl>
    <w:lvl w:ilvl="4" w:tplc="E1B09DF4">
      <w:numFmt w:val="decimal"/>
      <w:lvlText w:val=""/>
      <w:lvlJc w:val="left"/>
    </w:lvl>
    <w:lvl w:ilvl="5" w:tplc="1FA8FC20">
      <w:numFmt w:val="decimal"/>
      <w:lvlText w:val=""/>
      <w:lvlJc w:val="left"/>
    </w:lvl>
    <w:lvl w:ilvl="6" w:tplc="FEAA75BA">
      <w:numFmt w:val="decimal"/>
      <w:lvlText w:val=""/>
      <w:lvlJc w:val="left"/>
    </w:lvl>
    <w:lvl w:ilvl="7" w:tplc="BCE6774C">
      <w:numFmt w:val="decimal"/>
      <w:lvlText w:val=""/>
      <w:lvlJc w:val="left"/>
    </w:lvl>
    <w:lvl w:ilvl="8" w:tplc="33F21ED8">
      <w:numFmt w:val="decimal"/>
      <w:lvlText w:val=""/>
      <w:lvlJc w:val="left"/>
    </w:lvl>
  </w:abstractNum>
  <w:abstractNum w:abstractNumId="36" w15:restartNumberingAfterBreak="0">
    <w:nsid w:val="71F32454"/>
    <w:multiLevelType w:val="hybridMultilevel"/>
    <w:tmpl w:val="F9E8E3A8"/>
    <w:lvl w:ilvl="0" w:tplc="5F6285A6">
      <w:start w:val="5"/>
      <w:numFmt w:val="decimal"/>
      <w:lvlText w:val="%1."/>
      <w:lvlJc w:val="left"/>
    </w:lvl>
    <w:lvl w:ilvl="1" w:tplc="982EC246">
      <w:numFmt w:val="decimal"/>
      <w:lvlText w:val=""/>
      <w:lvlJc w:val="left"/>
    </w:lvl>
    <w:lvl w:ilvl="2" w:tplc="81460010">
      <w:numFmt w:val="decimal"/>
      <w:lvlText w:val=""/>
      <w:lvlJc w:val="left"/>
    </w:lvl>
    <w:lvl w:ilvl="3" w:tplc="B1C8CD34">
      <w:numFmt w:val="decimal"/>
      <w:lvlText w:val=""/>
      <w:lvlJc w:val="left"/>
    </w:lvl>
    <w:lvl w:ilvl="4" w:tplc="F454DD00">
      <w:numFmt w:val="decimal"/>
      <w:lvlText w:val=""/>
      <w:lvlJc w:val="left"/>
    </w:lvl>
    <w:lvl w:ilvl="5" w:tplc="00AC46A4">
      <w:numFmt w:val="decimal"/>
      <w:lvlText w:val=""/>
      <w:lvlJc w:val="left"/>
    </w:lvl>
    <w:lvl w:ilvl="6" w:tplc="7632B862">
      <w:numFmt w:val="decimal"/>
      <w:lvlText w:val=""/>
      <w:lvlJc w:val="left"/>
    </w:lvl>
    <w:lvl w:ilvl="7" w:tplc="0C1CE82A">
      <w:numFmt w:val="decimal"/>
      <w:lvlText w:val=""/>
      <w:lvlJc w:val="left"/>
    </w:lvl>
    <w:lvl w:ilvl="8" w:tplc="1D165856">
      <w:numFmt w:val="decimal"/>
      <w:lvlText w:val=""/>
      <w:lvlJc w:val="left"/>
    </w:lvl>
  </w:abstractNum>
  <w:abstractNum w:abstractNumId="37" w15:restartNumberingAfterBreak="0">
    <w:nsid w:val="721DA317"/>
    <w:multiLevelType w:val="hybridMultilevel"/>
    <w:tmpl w:val="EDC43DC6"/>
    <w:lvl w:ilvl="0" w:tplc="36747FC2">
      <w:start w:val="13"/>
      <w:numFmt w:val="decimal"/>
      <w:lvlText w:val="%1"/>
      <w:lvlJc w:val="left"/>
    </w:lvl>
    <w:lvl w:ilvl="1" w:tplc="AEDCB90C">
      <w:numFmt w:val="decimal"/>
      <w:lvlText w:val=""/>
      <w:lvlJc w:val="left"/>
    </w:lvl>
    <w:lvl w:ilvl="2" w:tplc="91DE7066">
      <w:numFmt w:val="decimal"/>
      <w:lvlText w:val=""/>
      <w:lvlJc w:val="left"/>
    </w:lvl>
    <w:lvl w:ilvl="3" w:tplc="8FDEE342">
      <w:numFmt w:val="decimal"/>
      <w:lvlText w:val=""/>
      <w:lvlJc w:val="left"/>
    </w:lvl>
    <w:lvl w:ilvl="4" w:tplc="E7404690">
      <w:numFmt w:val="decimal"/>
      <w:lvlText w:val=""/>
      <w:lvlJc w:val="left"/>
    </w:lvl>
    <w:lvl w:ilvl="5" w:tplc="6D04996C">
      <w:numFmt w:val="decimal"/>
      <w:lvlText w:val=""/>
      <w:lvlJc w:val="left"/>
    </w:lvl>
    <w:lvl w:ilvl="6" w:tplc="64BE3C28">
      <w:numFmt w:val="decimal"/>
      <w:lvlText w:val=""/>
      <w:lvlJc w:val="left"/>
    </w:lvl>
    <w:lvl w:ilvl="7" w:tplc="4F2A574C">
      <w:numFmt w:val="decimal"/>
      <w:lvlText w:val=""/>
      <w:lvlJc w:val="left"/>
    </w:lvl>
    <w:lvl w:ilvl="8" w:tplc="646C0716">
      <w:numFmt w:val="decimal"/>
      <w:lvlText w:val=""/>
      <w:lvlJc w:val="left"/>
    </w:lvl>
  </w:abstractNum>
  <w:abstractNum w:abstractNumId="38" w15:restartNumberingAfterBreak="0">
    <w:nsid w:val="737B8DDC"/>
    <w:multiLevelType w:val="hybridMultilevel"/>
    <w:tmpl w:val="101E908A"/>
    <w:lvl w:ilvl="0" w:tplc="A1F84E4A">
      <w:start w:val="1"/>
      <w:numFmt w:val="bullet"/>
      <w:lvlText w:val="-"/>
      <w:lvlJc w:val="left"/>
    </w:lvl>
    <w:lvl w:ilvl="1" w:tplc="C874BDCC">
      <w:numFmt w:val="decimal"/>
      <w:lvlText w:val=""/>
      <w:lvlJc w:val="left"/>
    </w:lvl>
    <w:lvl w:ilvl="2" w:tplc="DDBE842C">
      <w:numFmt w:val="decimal"/>
      <w:lvlText w:val=""/>
      <w:lvlJc w:val="left"/>
    </w:lvl>
    <w:lvl w:ilvl="3" w:tplc="1D08052E">
      <w:numFmt w:val="decimal"/>
      <w:lvlText w:val=""/>
      <w:lvlJc w:val="left"/>
    </w:lvl>
    <w:lvl w:ilvl="4" w:tplc="2E8E8B70">
      <w:numFmt w:val="decimal"/>
      <w:lvlText w:val=""/>
      <w:lvlJc w:val="left"/>
    </w:lvl>
    <w:lvl w:ilvl="5" w:tplc="DAACAA00">
      <w:numFmt w:val="decimal"/>
      <w:lvlText w:val=""/>
      <w:lvlJc w:val="left"/>
    </w:lvl>
    <w:lvl w:ilvl="6" w:tplc="7318BFE2">
      <w:numFmt w:val="decimal"/>
      <w:lvlText w:val=""/>
      <w:lvlJc w:val="left"/>
    </w:lvl>
    <w:lvl w:ilvl="7" w:tplc="C97653BA">
      <w:numFmt w:val="decimal"/>
      <w:lvlText w:val=""/>
      <w:lvlJc w:val="left"/>
    </w:lvl>
    <w:lvl w:ilvl="8" w:tplc="749AA24A">
      <w:numFmt w:val="decimal"/>
      <w:lvlText w:val=""/>
      <w:lvlJc w:val="left"/>
    </w:lvl>
  </w:abstractNum>
  <w:abstractNum w:abstractNumId="39" w15:restartNumberingAfterBreak="0">
    <w:nsid w:val="7724C67E"/>
    <w:multiLevelType w:val="hybridMultilevel"/>
    <w:tmpl w:val="FE3279B8"/>
    <w:lvl w:ilvl="0" w:tplc="FAE6D45E">
      <w:start w:val="12"/>
      <w:numFmt w:val="decimal"/>
      <w:lvlText w:val="%1."/>
      <w:lvlJc w:val="left"/>
    </w:lvl>
    <w:lvl w:ilvl="1" w:tplc="D5DC0340">
      <w:numFmt w:val="decimal"/>
      <w:lvlText w:val=""/>
      <w:lvlJc w:val="left"/>
    </w:lvl>
    <w:lvl w:ilvl="2" w:tplc="E65E51FA">
      <w:numFmt w:val="decimal"/>
      <w:lvlText w:val=""/>
      <w:lvlJc w:val="left"/>
    </w:lvl>
    <w:lvl w:ilvl="3" w:tplc="6F489EC8">
      <w:numFmt w:val="decimal"/>
      <w:lvlText w:val=""/>
      <w:lvlJc w:val="left"/>
    </w:lvl>
    <w:lvl w:ilvl="4" w:tplc="C99E29DC">
      <w:numFmt w:val="decimal"/>
      <w:lvlText w:val=""/>
      <w:lvlJc w:val="left"/>
    </w:lvl>
    <w:lvl w:ilvl="5" w:tplc="5106CF92">
      <w:numFmt w:val="decimal"/>
      <w:lvlText w:val=""/>
      <w:lvlJc w:val="left"/>
    </w:lvl>
    <w:lvl w:ilvl="6" w:tplc="995E3B72">
      <w:numFmt w:val="decimal"/>
      <w:lvlText w:val=""/>
      <w:lvlJc w:val="left"/>
    </w:lvl>
    <w:lvl w:ilvl="7" w:tplc="E20C67D6">
      <w:numFmt w:val="decimal"/>
      <w:lvlText w:val=""/>
      <w:lvlJc w:val="left"/>
    </w:lvl>
    <w:lvl w:ilvl="8" w:tplc="1CC87D78">
      <w:numFmt w:val="decimal"/>
      <w:lvlText w:val=""/>
      <w:lvlJc w:val="left"/>
    </w:lvl>
  </w:abstractNum>
  <w:abstractNum w:abstractNumId="40" w15:restartNumberingAfterBreak="0">
    <w:nsid w:val="77465F01"/>
    <w:multiLevelType w:val="hybridMultilevel"/>
    <w:tmpl w:val="12FA5350"/>
    <w:lvl w:ilvl="0" w:tplc="78F833DE">
      <w:start w:val="1"/>
      <w:numFmt w:val="bullet"/>
      <w:lvlText w:val="-"/>
      <w:lvlJc w:val="left"/>
    </w:lvl>
    <w:lvl w:ilvl="1" w:tplc="4866E068">
      <w:numFmt w:val="decimal"/>
      <w:lvlText w:val=""/>
      <w:lvlJc w:val="left"/>
    </w:lvl>
    <w:lvl w:ilvl="2" w:tplc="840C4F84">
      <w:numFmt w:val="decimal"/>
      <w:lvlText w:val=""/>
      <w:lvlJc w:val="left"/>
    </w:lvl>
    <w:lvl w:ilvl="3" w:tplc="D79C1B40">
      <w:numFmt w:val="decimal"/>
      <w:lvlText w:val=""/>
      <w:lvlJc w:val="left"/>
    </w:lvl>
    <w:lvl w:ilvl="4" w:tplc="B58675F6">
      <w:numFmt w:val="decimal"/>
      <w:lvlText w:val=""/>
      <w:lvlJc w:val="left"/>
    </w:lvl>
    <w:lvl w:ilvl="5" w:tplc="BFFEE366">
      <w:numFmt w:val="decimal"/>
      <w:lvlText w:val=""/>
      <w:lvlJc w:val="left"/>
    </w:lvl>
    <w:lvl w:ilvl="6" w:tplc="45C29192">
      <w:numFmt w:val="decimal"/>
      <w:lvlText w:val=""/>
      <w:lvlJc w:val="left"/>
    </w:lvl>
    <w:lvl w:ilvl="7" w:tplc="1F381F14">
      <w:numFmt w:val="decimal"/>
      <w:lvlText w:val=""/>
      <w:lvlJc w:val="left"/>
    </w:lvl>
    <w:lvl w:ilvl="8" w:tplc="A7026598">
      <w:numFmt w:val="decimal"/>
      <w:lvlText w:val=""/>
      <w:lvlJc w:val="left"/>
    </w:lvl>
  </w:abstractNum>
  <w:abstractNum w:abstractNumId="41" w15:restartNumberingAfterBreak="0">
    <w:nsid w:val="79838CB2"/>
    <w:multiLevelType w:val="hybridMultilevel"/>
    <w:tmpl w:val="4050977A"/>
    <w:lvl w:ilvl="0" w:tplc="BC4C3920">
      <w:start w:val="4"/>
      <w:numFmt w:val="decimal"/>
      <w:lvlText w:val="%1."/>
      <w:lvlJc w:val="left"/>
    </w:lvl>
    <w:lvl w:ilvl="1" w:tplc="F34C6112">
      <w:numFmt w:val="decimal"/>
      <w:lvlText w:val=""/>
      <w:lvlJc w:val="left"/>
    </w:lvl>
    <w:lvl w:ilvl="2" w:tplc="78C48E60">
      <w:numFmt w:val="decimal"/>
      <w:lvlText w:val=""/>
      <w:lvlJc w:val="left"/>
    </w:lvl>
    <w:lvl w:ilvl="3" w:tplc="95B24B84">
      <w:numFmt w:val="decimal"/>
      <w:lvlText w:val=""/>
      <w:lvlJc w:val="left"/>
    </w:lvl>
    <w:lvl w:ilvl="4" w:tplc="7F3493E6">
      <w:numFmt w:val="decimal"/>
      <w:lvlText w:val=""/>
      <w:lvlJc w:val="left"/>
    </w:lvl>
    <w:lvl w:ilvl="5" w:tplc="6882D4F8">
      <w:numFmt w:val="decimal"/>
      <w:lvlText w:val=""/>
      <w:lvlJc w:val="left"/>
    </w:lvl>
    <w:lvl w:ilvl="6" w:tplc="BFC2F884">
      <w:numFmt w:val="decimal"/>
      <w:lvlText w:val=""/>
      <w:lvlJc w:val="left"/>
    </w:lvl>
    <w:lvl w:ilvl="7" w:tplc="99C4844A">
      <w:numFmt w:val="decimal"/>
      <w:lvlText w:val=""/>
      <w:lvlJc w:val="left"/>
    </w:lvl>
    <w:lvl w:ilvl="8" w:tplc="A378BFA2">
      <w:numFmt w:val="decimal"/>
      <w:lvlText w:val=""/>
      <w:lvlJc w:val="left"/>
    </w:lvl>
  </w:abstractNum>
  <w:abstractNum w:abstractNumId="42" w15:restartNumberingAfterBreak="0">
    <w:nsid w:val="7C3DBD3D"/>
    <w:multiLevelType w:val="hybridMultilevel"/>
    <w:tmpl w:val="3DB827F6"/>
    <w:lvl w:ilvl="0" w:tplc="81841A30">
      <w:start w:val="1"/>
      <w:numFmt w:val="bullet"/>
      <w:lvlText w:val="-"/>
      <w:lvlJc w:val="left"/>
    </w:lvl>
    <w:lvl w:ilvl="1" w:tplc="05B68E80">
      <w:numFmt w:val="decimal"/>
      <w:lvlText w:val=""/>
      <w:lvlJc w:val="left"/>
    </w:lvl>
    <w:lvl w:ilvl="2" w:tplc="46AE1606">
      <w:numFmt w:val="decimal"/>
      <w:lvlText w:val=""/>
      <w:lvlJc w:val="left"/>
    </w:lvl>
    <w:lvl w:ilvl="3" w:tplc="29FC365C">
      <w:numFmt w:val="decimal"/>
      <w:lvlText w:val=""/>
      <w:lvlJc w:val="left"/>
    </w:lvl>
    <w:lvl w:ilvl="4" w:tplc="CE8C846E">
      <w:numFmt w:val="decimal"/>
      <w:lvlText w:val=""/>
      <w:lvlJc w:val="left"/>
    </w:lvl>
    <w:lvl w:ilvl="5" w:tplc="FFCAA38C">
      <w:numFmt w:val="decimal"/>
      <w:lvlText w:val=""/>
      <w:lvlJc w:val="left"/>
    </w:lvl>
    <w:lvl w:ilvl="6" w:tplc="CCB4C3E0">
      <w:numFmt w:val="decimal"/>
      <w:lvlText w:val=""/>
      <w:lvlJc w:val="left"/>
    </w:lvl>
    <w:lvl w:ilvl="7" w:tplc="2084E6FC">
      <w:numFmt w:val="decimal"/>
      <w:lvlText w:val=""/>
      <w:lvlJc w:val="left"/>
    </w:lvl>
    <w:lvl w:ilvl="8" w:tplc="D6AC3106">
      <w:numFmt w:val="decimal"/>
      <w:lvlText w:val=""/>
      <w:lvlJc w:val="left"/>
    </w:lvl>
  </w:abstractNum>
  <w:num w:numId="1" w16cid:durableId="1525629619">
    <w:abstractNumId w:val="37"/>
  </w:num>
  <w:num w:numId="2" w16cid:durableId="238904926">
    <w:abstractNumId w:val="19"/>
  </w:num>
  <w:num w:numId="3" w16cid:durableId="880436746">
    <w:abstractNumId w:val="22"/>
  </w:num>
  <w:num w:numId="4" w16cid:durableId="1405487846">
    <w:abstractNumId w:val="34"/>
  </w:num>
  <w:num w:numId="5" w16cid:durableId="1646616266">
    <w:abstractNumId w:val="14"/>
  </w:num>
  <w:num w:numId="6" w16cid:durableId="1394038612">
    <w:abstractNumId w:val="41"/>
  </w:num>
  <w:num w:numId="7" w16cid:durableId="1509171613">
    <w:abstractNumId w:val="27"/>
  </w:num>
  <w:num w:numId="8" w16cid:durableId="1579050789">
    <w:abstractNumId w:val="15"/>
  </w:num>
  <w:num w:numId="9" w16cid:durableId="225452595">
    <w:abstractNumId w:val="16"/>
  </w:num>
  <w:num w:numId="10" w16cid:durableId="1266419629">
    <w:abstractNumId w:val="30"/>
  </w:num>
  <w:num w:numId="11" w16cid:durableId="1805350506">
    <w:abstractNumId w:val="36"/>
  </w:num>
  <w:num w:numId="12" w16cid:durableId="415634005">
    <w:abstractNumId w:val="21"/>
  </w:num>
  <w:num w:numId="13" w16cid:durableId="1285620403">
    <w:abstractNumId w:val="13"/>
  </w:num>
  <w:num w:numId="14" w16cid:durableId="921984269">
    <w:abstractNumId w:val="10"/>
  </w:num>
  <w:num w:numId="15" w16cid:durableId="1738085414">
    <w:abstractNumId w:val="25"/>
  </w:num>
  <w:num w:numId="16" w16cid:durableId="614989846">
    <w:abstractNumId w:val="12"/>
  </w:num>
  <w:num w:numId="17" w16cid:durableId="584262758">
    <w:abstractNumId w:val="17"/>
  </w:num>
  <w:num w:numId="18" w16cid:durableId="561520948">
    <w:abstractNumId w:val="42"/>
  </w:num>
  <w:num w:numId="19" w16cid:durableId="398330090">
    <w:abstractNumId w:val="38"/>
  </w:num>
  <w:num w:numId="20" w16cid:durableId="766803422">
    <w:abstractNumId w:val="35"/>
  </w:num>
  <w:num w:numId="21" w16cid:durableId="68502273">
    <w:abstractNumId w:val="18"/>
  </w:num>
  <w:num w:numId="22" w16cid:durableId="247202200">
    <w:abstractNumId w:val="29"/>
  </w:num>
  <w:num w:numId="23" w16cid:durableId="48964302">
    <w:abstractNumId w:val="23"/>
  </w:num>
  <w:num w:numId="24" w16cid:durableId="1462311400">
    <w:abstractNumId w:val="33"/>
  </w:num>
  <w:num w:numId="25" w16cid:durableId="2075199557">
    <w:abstractNumId w:val="26"/>
  </w:num>
  <w:num w:numId="26" w16cid:durableId="991645140">
    <w:abstractNumId w:val="31"/>
  </w:num>
  <w:num w:numId="27" w16cid:durableId="797182601">
    <w:abstractNumId w:val="28"/>
  </w:num>
  <w:num w:numId="28" w16cid:durableId="278803798">
    <w:abstractNumId w:val="11"/>
  </w:num>
  <w:num w:numId="29" w16cid:durableId="368997641">
    <w:abstractNumId w:val="24"/>
  </w:num>
  <w:num w:numId="30" w16cid:durableId="1201553245">
    <w:abstractNumId w:val="40"/>
  </w:num>
  <w:num w:numId="31" w16cid:durableId="357900060">
    <w:abstractNumId w:val="39"/>
  </w:num>
  <w:num w:numId="32" w16cid:durableId="717321755">
    <w:abstractNumId w:val="32"/>
  </w:num>
  <w:num w:numId="33" w16cid:durableId="1107041128">
    <w:abstractNumId w:val="20"/>
  </w:num>
  <w:num w:numId="34" w16cid:durableId="831025785">
    <w:abstractNumId w:val="5"/>
  </w:num>
  <w:num w:numId="35" w16cid:durableId="808667595">
    <w:abstractNumId w:val="6"/>
  </w:num>
  <w:num w:numId="36" w16cid:durableId="2073500048">
    <w:abstractNumId w:val="7"/>
  </w:num>
  <w:num w:numId="37" w16cid:durableId="810370828">
    <w:abstractNumId w:val="2"/>
  </w:num>
  <w:num w:numId="38" w16cid:durableId="1310088148">
    <w:abstractNumId w:val="3"/>
  </w:num>
  <w:num w:numId="39" w16cid:durableId="300311095">
    <w:abstractNumId w:val="4"/>
  </w:num>
  <w:num w:numId="40" w16cid:durableId="1395278822">
    <w:abstractNumId w:val="8"/>
  </w:num>
  <w:num w:numId="41" w16cid:durableId="1415737952">
    <w:abstractNumId w:val="9"/>
  </w:num>
  <w:num w:numId="42" w16cid:durableId="309871181">
    <w:abstractNumId w:val="0"/>
  </w:num>
  <w:num w:numId="43" w16cid:durableId="1815020530">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4AE5"/>
    <w:rsid w:val="00022748"/>
    <w:rsid w:val="000313D3"/>
    <w:rsid w:val="00092D8E"/>
    <w:rsid w:val="000A50B0"/>
    <w:rsid w:val="000D6BC6"/>
    <w:rsid w:val="000E6436"/>
    <w:rsid w:val="0012549C"/>
    <w:rsid w:val="00262A8F"/>
    <w:rsid w:val="00263527"/>
    <w:rsid w:val="002945FF"/>
    <w:rsid w:val="00300E4F"/>
    <w:rsid w:val="00346A51"/>
    <w:rsid w:val="00354167"/>
    <w:rsid w:val="00383743"/>
    <w:rsid w:val="003B3B33"/>
    <w:rsid w:val="003D5DB6"/>
    <w:rsid w:val="00417020"/>
    <w:rsid w:val="00432732"/>
    <w:rsid w:val="00455392"/>
    <w:rsid w:val="004675D8"/>
    <w:rsid w:val="00510864"/>
    <w:rsid w:val="00557616"/>
    <w:rsid w:val="0058065D"/>
    <w:rsid w:val="00591732"/>
    <w:rsid w:val="005A3AA1"/>
    <w:rsid w:val="005D4F40"/>
    <w:rsid w:val="0060002D"/>
    <w:rsid w:val="006177CE"/>
    <w:rsid w:val="006A1290"/>
    <w:rsid w:val="006F5009"/>
    <w:rsid w:val="007757AC"/>
    <w:rsid w:val="007D2186"/>
    <w:rsid w:val="008C1045"/>
    <w:rsid w:val="008E200B"/>
    <w:rsid w:val="00901FE6"/>
    <w:rsid w:val="009B6843"/>
    <w:rsid w:val="00A05146"/>
    <w:rsid w:val="00AB3A4E"/>
    <w:rsid w:val="00AE79C5"/>
    <w:rsid w:val="00B019F5"/>
    <w:rsid w:val="00B90DCC"/>
    <w:rsid w:val="00BE0798"/>
    <w:rsid w:val="00C22B2E"/>
    <w:rsid w:val="00C27B91"/>
    <w:rsid w:val="00C6416E"/>
    <w:rsid w:val="00CB7E8D"/>
    <w:rsid w:val="00D97CF6"/>
    <w:rsid w:val="00DB16E1"/>
    <w:rsid w:val="00E02439"/>
    <w:rsid w:val="00E33F5C"/>
    <w:rsid w:val="00E527A2"/>
    <w:rsid w:val="00EB22A3"/>
    <w:rsid w:val="00EB4AE5"/>
    <w:rsid w:val="00ED7602"/>
    <w:rsid w:val="00F01824"/>
    <w:rsid w:val="00F02C9F"/>
    <w:rsid w:val="00F44882"/>
    <w:rsid w:val="00F81FE3"/>
    <w:rsid w:val="00F9001E"/>
    <w:rsid w:val="00F95DEF"/>
    <w:rsid w:val="00FD0CEB"/>
    <w:rsid w:val="00FF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4F763"/>
  <w15:docId w15:val="{5CD3901D-7F1E-421D-B493-0EF05C3D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E5"/>
  </w:style>
  <w:style w:type="paragraph" w:styleId="Heading1">
    <w:name w:val="heading 1"/>
    <w:basedOn w:val="Normal"/>
    <w:next w:val="Normal"/>
    <w:link w:val="Heading1Char"/>
    <w:uiPriority w:val="9"/>
    <w:qFormat/>
    <w:rsid w:val="008E200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0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45"/>
    <w:rPr>
      <w:rFonts w:ascii="Segoe UI" w:hAnsi="Segoe UI" w:cs="Segoe UI"/>
      <w:sz w:val="18"/>
      <w:szCs w:val="18"/>
    </w:rPr>
  </w:style>
  <w:style w:type="paragraph" w:styleId="NormalWeb">
    <w:name w:val="Normal (Web)"/>
    <w:basedOn w:val="Normal"/>
    <w:uiPriority w:val="99"/>
    <w:semiHidden/>
    <w:unhideWhenUsed/>
    <w:rsid w:val="008C1045"/>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8C1045"/>
    <w:pPr>
      <w:ind w:left="720"/>
      <w:contextualSpacing/>
    </w:pPr>
  </w:style>
  <w:style w:type="character" w:customStyle="1" w:styleId="link">
    <w:name w:val="link"/>
    <w:basedOn w:val="DefaultParagraphFont"/>
    <w:rsid w:val="00263527"/>
  </w:style>
  <w:style w:type="character" w:customStyle="1" w:styleId="Tiu6">
    <w:name w:val="Tiêu đề #6_"/>
    <w:link w:val="Tiu61"/>
    <w:uiPriority w:val="99"/>
    <w:locked/>
    <w:rsid w:val="004675D8"/>
    <w:rPr>
      <w:b/>
      <w:bCs/>
      <w:shd w:val="clear" w:color="auto" w:fill="FFFFFF"/>
    </w:rPr>
  </w:style>
  <w:style w:type="character" w:customStyle="1" w:styleId="Vnbnnidung6">
    <w:name w:val="Văn bản nội dung (6)_"/>
    <w:link w:val="Vnbnnidung61"/>
    <w:uiPriority w:val="99"/>
    <w:locked/>
    <w:rsid w:val="004675D8"/>
    <w:rPr>
      <w:b/>
      <w:bCs/>
      <w:shd w:val="clear" w:color="auto" w:fill="FFFFFF"/>
    </w:rPr>
  </w:style>
  <w:style w:type="paragraph" w:customStyle="1" w:styleId="Vnbnnidung61">
    <w:name w:val="Văn bản nội dung (6)1"/>
    <w:basedOn w:val="Normal"/>
    <w:link w:val="Vnbnnidung6"/>
    <w:uiPriority w:val="99"/>
    <w:rsid w:val="004675D8"/>
    <w:pPr>
      <w:widowControl w:val="0"/>
      <w:shd w:val="clear" w:color="auto" w:fill="FFFFFF"/>
      <w:spacing w:after="240" w:line="341" w:lineRule="exact"/>
      <w:jc w:val="center"/>
    </w:pPr>
    <w:rPr>
      <w:b/>
      <w:bCs/>
    </w:rPr>
  </w:style>
  <w:style w:type="paragraph" w:customStyle="1" w:styleId="Tiu61">
    <w:name w:val="Tiêu đề #61"/>
    <w:basedOn w:val="Normal"/>
    <w:link w:val="Tiu6"/>
    <w:uiPriority w:val="99"/>
    <w:rsid w:val="004675D8"/>
    <w:pPr>
      <w:widowControl w:val="0"/>
      <w:shd w:val="clear" w:color="auto" w:fill="FFFFFF"/>
      <w:spacing w:after="60" w:line="312" w:lineRule="exact"/>
      <w:jc w:val="center"/>
      <w:outlineLvl w:val="5"/>
    </w:pPr>
    <w:rPr>
      <w:b/>
      <w:bCs/>
    </w:rPr>
  </w:style>
  <w:style w:type="character" w:customStyle="1" w:styleId="Vnbnnidung2">
    <w:name w:val="Văn bản nội dung (2)_"/>
    <w:link w:val="Vnbnnidung21"/>
    <w:uiPriority w:val="99"/>
    <w:locked/>
    <w:rsid w:val="004675D8"/>
    <w:rPr>
      <w:shd w:val="clear" w:color="auto" w:fill="FFFFFF"/>
    </w:rPr>
  </w:style>
  <w:style w:type="paragraph" w:customStyle="1" w:styleId="Vnbnnidung21">
    <w:name w:val="Văn bản nội dung (2)1"/>
    <w:basedOn w:val="Normal"/>
    <w:link w:val="Vnbnnidung2"/>
    <w:uiPriority w:val="99"/>
    <w:rsid w:val="004675D8"/>
    <w:pPr>
      <w:widowControl w:val="0"/>
      <w:shd w:val="clear" w:color="auto" w:fill="FFFFFF"/>
      <w:spacing w:after="5460" w:line="341" w:lineRule="exact"/>
      <w:jc w:val="center"/>
    </w:pPr>
  </w:style>
  <w:style w:type="character" w:customStyle="1" w:styleId="utranghocchntrang4">
    <w:name w:val="Đầu trang hoặc chân trang (4)_"/>
    <w:link w:val="utranghocchntrang41"/>
    <w:uiPriority w:val="99"/>
    <w:locked/>
    <w:rsid w:val="004675D8"/>
    <w:rPr>
      <w:sz w:val="26"/>
      <w:szCs w:val="26"/>
      <w:shd w:val="clear" w:color="auto" w:fill="FFFFFF"/>
    </w:rPr>
  </w:style>
  <w:style w:type="character" w:customStyle="1" w:styleId="utranghocchntrang412pt">
    <w:name w:val="Đầu trang hoặc chân trang (4) + 12 pt"/>
    <w:aliases w:val="In đậm41"/>
    <w:uiPriority w:val="99"/>
    <w:rsid w:val="004675D8"/>
    <w:rPr>
      <w:b/>
      <w:bCs/>
      <w:sz w:val="24"/>
      <w:szCs w:val="24"/>
      <w:shd w:val="clear" w:color="auto" w:fill="FFFFFF"/>
    </w:rPr>
  </w:style>
  <w:style w:type="paragraph" w:customStyle="1" w:styleId="utranghocchntrang41">
    <w:name w:val="Đầu trang hoặc chân trang (4)1"/>
    <w:basedOn w:val="Normal"/>
    <w:link w:val="utranghocchntrang4"/>
    <w:uiPriority w:val="99"/>
    <w:rsid w:val="004675D8"/>
    <w:pPr>
      <w:widowControl w:val="0"/>
      <w:shd w:val="clear" w:color="auto" w:fill="FFFFFF"/>
      <w:spacing w:line="240" w:lineRule="atLeast"/>
    </w:pPr>
    <w:rPr>
      <w:sz w:val="26"/>
      <w:szCs w:val="26"/>
    </w:rPr>
  </w:style>
  <w:style w:type="character" w:customStyle="1" w:styleId="Vnbnnidung2Inm">
    <w:name w:val="Văn bản nội dung (2) + In đậm"/>
    <w:uiPriority w:val="99"/>
    <w:rsid w:val="004675D8"/>
    <w:rPr>
      <w:rFonts w:ascii="Times New Roman" w:hAnsi="Times New Roman" w:cs="Times New Roman"/>
      <w:b/>
      <w:bCs/>
      <w:u w:val="none"/>
      <w:shd w:val="clear" w:color="auto" w:fill="FFFFFF"/>
    </w:rPr>
  </w:style>
  <w:style w:type="character" w:customStyle="1" w:styleId="Vnbnnidung210">
    <w:name w:val="Văn bản nội dung (2) + 10"/>
    <w:aliases w:val="5 pt35,In nghiêng38"/>
    <w:uiPriority w:val="99"/>
    <w:rsid w:val="004675D8"/>
    <w:rPr>
      <w:rFonts w:ascii="Times New Roman" w:hAnsi="Times New Roman" w:cs="Times New Roman"/>
      <w:i/>
      <w:iCs/>
      <w:sz w:val="21"/>
      <w:szCs w:val="21"/>
      <w:u w:val="none"/>
      <w:shd w:val="clear" w:color="auto" w:fill="FFFFFF"/>
      <w:lang w:val="en-US" w:eastAsia="en-US"/>
    </w:rPr>
  </w:style>
  <w:style w:type="character" w:customStyle="1" w:styleId="Vnbnnidung6Chhoanh">
    <w:name w:val="Văn bản nội dung (6) + Chữ hoa nhỏ"/>
    <w:uiPriority w:val="99"/>
    <w:rsid w:val="004675D8"/>
    <w:rPr>
      <w:rFonts w:ascii="Times New Roman" w:hAnsi="Times New Roman" w:cs="Times New Roman"/>
      <w:b/>
      <w:bCs/>
      <w:smallCaps/>
      <w:u w:val="none"/>
      <w:shd w:val="clear" w:color="auto" w:fill="FFFFFF"/>
    </w:rPr>
  </w:style>
  <w:style w:type="character" w:customStyle="1" w:styleId="Vnbnnidung7">
    <w:name w:val="Văn bản nội dung (7)_"/>
    <w:link w:val="Vnbnnidung71"/>
    <w:uiPriority w:val="99"/>
    <w:locked/>
    <w:rsid w:val="004675D8"/>
    <w:rPr>
      <w:b/>
      <w:bCs/>
      <w:i/>
      <w:iCs/>
      <w:shd w:val="clear" w:color="auto" w:fill="FFFFFF"/>
    </w:rPr>
  </w:style>
  <w:style w:type="character" w:customStyle="1" w:styleId="Vnbnnidung7Khnginm">
    <w:name w:val="Văn bản nội dung (7) + Không in đậm"/>
    <w:aliases w:val="Không in nghiêng26"/>
    <w:uiPriority w:val="99"/>
    <w:rsid w:val="004675D8"/>
    <w:rPr>
      <w:b w:val="0"/>
      <w:bCs w:val="0"/>
      <w:i w:val="0"/>
      <w:iCs w:val="0"/>
      <w:shd w:val="clear" w:color="auto" w:fill="FFFFFF"/>
    </w:rPr>
  </w:style>
  <w:style w:type="paragraph" w:customStyle="1" w:styleId="Vnbnnidung71">
    <w:name w:val="Văn bản nội dung (7)1"/>
    <w:basedOn w:val="Normal"/>
    <w:link w:val="Vnbnnidung7"/>
    <w:uiPriority w:val="99"/>
    <w:rsid w:val="004675D8"/>
    <w:pPr>
      <w:widowControl w:val="0"/>
      <w:shd w:val="clear" w:color="auto" w:fill="FFFFFF"/>
      <w:spacing w:line="278" w:lineRule="exact"/>
      <w:jc w:val="both"/>
    </w:pPr>
    <w:rPr>
      <w:b/>
      <w:bCs/>
      <w:i/>
      <w:iCs/>
    </w:rPr>
  </w:style>
  <w:style w:type="character" w:customStyle="1" w:styleId="Vnbnnidung6Innghing">
    <w:name w:val="Văn bản nội dung (6) + In nghiêng"/>
    <w:uiPriority w:val="99"/>
    <w:rsid w:val="0012549C"/>
    <w:rPr>
      <w:rFonts w:ascii="Times New Roman" w:hAnsi="Times New Roman" w:cs="Times New Roman"/>
      <w:b/>
      <w:bCs/>
      <w:i/>
      <w:iCs/>
      <w:shd w:val="clear" w:color="auto" w:fill="FFFFFF"/>
    </w:rPr>
  </w:style>
  <w:style w:type="character" w:customStyle="1" w:styleId="Vnbnnidung6Exact">
    <w:name w:val="Văn bản nội dung (6) Exact"/>
    <w:uiPriority w:val="99"/>
    <w:rsid w:val="0012549C"/>
    <w:rPr>
      <w:rFonts w:ascii="Times New Roman" w:hAnsi="Times New Roman" w:cs="Times New Roman"/>
      <w:b/>
      <w:bCs/>
      <w:u w:val="none"/>
    </w:rPr>
  </w:style>
  <w:style w:type="character" w:customStyle="1" w:styleId="Vnbnnidung7Exact">
    <w:name w:val="Văn bản nội dung (7) Exact"/>
    <w:uiPriority w:val="99"/>
    <w:rsid w:val="0012549C"/>
    <w:rPr>
      <w:rFonts w:ascii="Times New Roman" w:hAnsi="Times New Roman" w:cs="Times New Roman"/>
      <w:b/>
      <w:bCs/>
      <w:i/>
      <w:iCs/>
      <w:u w:val="none"/>
    </w:rPr>
  </w:style>
  <w:style w:type="character" w:customStyle="1" w:styleId="Vnbnnidung2Inm4">
    <w:name w:val="Văn bản nội dung (2) + In đậm4"/>
    <w:aliases w:val="In nghiêng51"/>
    <w:uiPriority w:val="99"/>
    <w:rsid w:val="0012549C"/>
    <w:rPr>
      <w:rFonts w:ascii="Times New Roman" w:hAnsi="Times New Roman" w:cs="Times New Roman"/>
      <w:b/>
      <w:bCs/>
      <w:i/>
      <w:iCs/>
      <w:u w:val="none"/>
      <w:shd w:val="clear" w:color="auto" w:fill="FFFFFF"/>
    </w:rPr>
  </w:style>
  <w:style w:type="character" w:customStyle="1" w:styleId="Vnbnnidung82">
    <w:name w:val="Văn bản nội dung (82)_"/>
    <w:link w:val="Vnbnnidung821"/>
    <w:uiPriority w:val="99"/>
    <w:locked/>
    <w:rsid w:val="0012549C"/>
    <w:rPr>
      <w:i/>
      <w:iCs/>
      <w:sz w:val="21"/>
      <w:szCs w:val="21"/>
      <w:shd w:val="clear" w:color="auto" w:fill="FFFFFF"/>
    </w:rPr>
  </w:style>
  <w:style w:type="character" w:customStyle="1" w:styleId="Vnbnnidung610">
    <w:name w:val="Văn bản nội dung (6) + 10"/>
    <w:aliases w:val="5 pt37,Không in đậm19,In nghiêng45"/>
    <w:uiPriority w:val="99"/>
    <w:rsid w:val="0012549C"/>
    <w:rPr>
      <w:rFonts w:ascii="Times New Roman" w:hAnsi="Times New Roman" w:cs="Times New Roman"/>
      <w:b w:val="0"/>
      <w:bCs w:val="0"/>
      <w:i/>
      <w:iCs/>
      <w:sz w:val="21"/>
      <w:szCs w:val="21"/>
      <w:u w:val="none"/>
      <w:shd w:val="clear" w:color="auto" w:fill="FFFFFF"/>
    </w:rPr>
  </w:style>
  <w:style w:type="character" w:customStyle="1" w:styleId="Vnbnnidung613pt">
    <w:name w:val="Văn bản nội dung (6) + 13 pt"/>
    <w:aliases w:val="In nghiêng39"/>
    <w:uiPriority w:val="99"/>
    <w:rsid w:val="0012549C"/>
    <w:rPr>
      <w:rFonts w:ascii="Times New Roman" w:hAnsi="Times New Roman" w:cs="Times New Roman"/>
      <w:b/>
      <w:bCs/>
      <w:i/>
      <w:iCs/>
      <w:sz w:val="26"/>
      <w:szCs w:val="26"/>
      <w:u w:val="none"/>
      <w:shd w:val="clear" w:color="auto" w:fill="FFFFFF"/>
    </w:rPr>
  </w:style>
  <w:style w:type="paragraph" w:customStyle="1" w:styleId="Vnbnnidung821">
    <w:name w:val="Văn bản nội dung (82)1"/>
    <w:basedOn w:val="Normal"/>
    <w:link w:val="Vnbnnidung82"/>
    <w:uiPriority w:val="99"/>
    <w:rsid w:val="0012549C"/>
    <w:pPr>
      <w:widowControl w:val="0"/>
      <w:shd w:val="clear" w:color="auto" w:fill="FFFFFF"/>
      <w:spacing w:before="60" w:line="288" w:lineRule="exact"/>
      <w:jc w:val="both"/>
    </w:pPr>
    <w:rPr>
      <w:i/>
      <w:iCs/>
      <w:sz w:val="21"/>
      <w:szCs w:val="21"/>
    </w:rPr>
  </w:style>
  <w:style w:type="character" w:customStyle="1" w:styleId="Vnbnnidung20">
    <w:name w:val="Văn bản nội dung (2)"/>
    <w:uiPriority w:val="99"/>
    <w:rsid w:val="0012549C"/>
    <w:rPr>
      <w:rFonts w:ascii="Times New Roman" w:hAnsi="Times New Roman" w:cs="Times New Roman"/>
      <w:u w:val="single"/>
      <w:shd w:val="clear" w:color="auto" w:fill="FFFFFF"/>
    </w:rPr>
  </w:style>
  <w:style w:type="character" w:customStyle="1" w:styleId="Vnbnnidung8">
    <w:name w:val="Văn bản nội dung (8)_"/>
    <w:link w:val="Vnbnnidung80"/>
    <w:uiPriority w:val="99"/>
    <w:locked/>
    <w:rsid w:val="0012549C"/>
    <w:rPr>
      <w:i/>
      <w:iCs/>
      <w:sz w:val="26"/>
      <w:szCs w:val="26"/>
      <w:shd w:val="clear" w:color="auto" w:fill="FFFFFF"/>
    </w:rPr>
  </w:style>
  <w:style w:type="character" w:customStyle="1" w:styleId="Tiu5">
    <w:name w:val="Tiêu đề #5_"/>
    <w:link w:val="Tiu51"/>
    <w:uiPriority w:val="99"/>
    <w:locked/>
    <w:rsid w:val="0012549C"/>
    <w:rPr>
      <w:b/>
      <w:bCs/>
      <w:shd w:val="clear" w:color="auto" w:fill="FFFFFF"/>
    </w:rPr>
  </w:style>
  <w:style w:type="character" w:customStyle="1" w:styleId="Vnbnnidung8Exact">
    <w:name w:val="Văn bản nội dung (8) Exact"/>
    <w:uiPriority w:val="99"/>
    <w:rsid w:val="0012549C"/>
    <w:rPr>
      <w:rFonts w:ascii="Times New Roman" w:hAnsi="Times New Roman" w:cs="Times New Roman"/>
      <w:i/>
      <w:iCs/>
      <w:sz w:val="26"/>
      <w:szCs w:val="26"/>
      <w:u w:val="none"/>
    </w:rPr>
  </w:style>
  <w:style w:type="paragraph" w:customStyle="1" w:styleId="Vnbnnidung80">
    <w:name w:val="Văn bản nội dung (8)"/>
    <w:basedOn w:val="Normal"/>
    <w:link w:val="Vnbnnidung8"/>
    <w:uiPriority w:val="99"/>
    <w:rsid w:val="0012549C"/>
    <w:pPr>
      <w:widowControl w:val="0"/>
      <w:shd w:val="clear" w:color="auto" w:fill="FFFFFF"/>
      <w:spacing w:line="336" w:lineRule="exact"/>
    </w:pPr>
    <w:rPr>
      <w:i/>
      <w:iCs/>
      <w:sz w:val="26"/>
      <w:szCs w:val="26"/>
    </w:rPr>
  </w:style>
  <w:style w:type="paragraph" w:customStyle="1" w:styleId="Tiu51">
    <w:name w:val="Tiêu đề #51"/>
    <w:basedOn w:val="Normal"/>
    <w:link w:val="Tiu5"/>
    <w:uiPriority w:val="99"/>
    <w:rsid w:val="0012549C"/>
    <w:pPr>
      <w:widowControl w:val="0"/>
      <w:shd w:val="clear" w:color="auto" w:fill="FFFFFF"/>
      <w:spacing w:before="240" w:line="240" w:lineRule="atLeast"/>
      <w:outlineLvl w:val="4"/>
    </w:pPr>
    <w:rPr>
      <w:b/>
      <w:bCs/>
    </w:rPr>
  </w:style>
  <w:style w:type="character" w:customStyle="1" w:styleId="Vnbnnidung7Khnginnghing">
    <w:name w:val="Văn bản nội dung (7) + Không in nghiêng"/>
    <w:uiPriority w:val="99"/>
    <w:rsid w:val="006A1290"/>
    <w:rPr>
      <w:rFonts w:ascii="Times New Roman" w:hAnsi="Times New Roman" w:cs="Times New Roman"/>
      <w:b/>
      <w:bCs/>
      <w:i w:val="0"/>
      <w:iCs w:val="0"/>
      <w:u w:val="none"/>
      <w:shd w:val="clear" w:color="auto" w:fill="FFFFFF"/>
    </w:rPr>
  </w:style>
  <w:style w:type="character" w:customStyle="1" w:styleId="Vnbnnidung8212pt">
    <w:name w:val="Văn bản nội dung (82) + 12 pt"/>
    <w:aliases w:val="In đậm38,Không in nghiêng23"/>
    <w:uiPriority w:val="99"/>
    <w:rsid w:val="006A1290"/>
    <w:rPr>
      <w:b/>
      <w:bCs/>
      <w:i w:val="0"/>
      <w:iCs w:val="0"/>
      <w:sz w:val="24"/>
      <w:szCs w:val="24"/>
      <w:shd w:val="clear" w:color="auto" w:fill="FFFFFF"/>
    </w:rPr>
  </w:style>
  <w:style w:type="character" w:customStyle="1" w:styleId="Vnbnnidung186">
    <w:name w:val="Văn bản nội dung (186)_"/>
    <w:link w:val="Vnbnnidung1861"/>
    <w:uiPriority w:val="99"/>
    <w:locked/>
    <w:rsid w:val="006A1290"/>
    <w:rPr>
      <w:b/>
      <w:bCs/>
      <w:shd w:val="clear" w:color="auto" w:fill="FFFFFF"/>
    </w:rPr>
  </w:style>
  <w:style w:type="paragraph" w:customStyle="1" w:styleId="Vnbnnidung1861">
    <w:name w:val="Văn bản nội dung (186)1"/>
    <w:basedOn w:val="Normal"/>
    <w:link w:val="Vnbnnidung186"/>
    <w:uiPriority w:val="99"/>
    <w:rsid w:val="006A1290"/>
    <w:pPr>
      <w:widowControl w:val="0"/>
      <w:shd w:val="clear" w:color="auto" w:fill="FFFFFF"/>
      <w:spacing w:line="288" w:lineRule="exact"/>
    </w:pPr>
    <w:rPr>
      <w:b/>
      <w:bCs/>
    </w:rPr>
  </w:style>
  <w:style w:type="character" w:customStyle="1" w:styleId="Vnbnnidung69">
    <w:name w:val="Văn bản nội dung (69)_"/>
    <w:link w:val="Vnbnnidung691"/>
    <w:uiPriority w:val="99"/>
    <w:locked/>
    <w:rsid w:val="006A1290"/>
    <w:rPr>
      <w:i/>
      <w:iCs/>
      <w:sz w:val="21"/>
      <w:szCs w:val="21"/>
      <w:shd w:val="clear" w:color="auto" w:fill="FFFFFF"/>
    </w:rPr>
  </w:style>
  <w:style w:type="paragraph" w:customStyle="1" w:styleId="Vnbnnidung691">
    <w:name w:val="Văn bản nội dung (69)1"/>
    <w:basedOn w:val="Normal"/>
    <w:link w:val="Vnbnnidung69"/>
    <w:uiPriority w:val="99"/>
    <w:rsid w:val="006A1290"/>
    <w:pPr>
      <w:widowControl w:val="0"/>
      <w:shd w:val="clear" w:color="auto" w:fill="FFFFFF"/>
      <w:spacing w:before="60" w:line="288" w:lineRule="exact"/>
      <w:jc w:val="both"/>
    </w:pPr>
    <w:rPr>
      <w:i/>
      <w:iCs/>
      <w:sz w:val="21"/>
      <w:szCs w:val="21"/>
    </w:rPr>
  </w:style>
  <w:style w:type="character" w:customStyle="1" w:styleId="Vnbnnidung7Khnginm2">
    <w:name w:val="Văn bản nội dung (7) + Không in đậm2"/>
    <w:aliases w:val="Không in nghiêng Exact"/>
    <w:uiPriority w:val="99"/>
    <w:rsid w:val="00A05146"/>
    <w:rPr>
      <w:rFonts w:ascii="Times New Roman" w:hAnsi="Times New Roman" w:cs="Times New Roman"/>
      <w:b w:val="0"/>
      <w:bCs w:val="0"/>
      <w:i w:val="0"/>
      <w:iCs w:val="0"/>
      <w:shd w:val="clear" w:color="auto" w:fill="FFFFFF"/>
    </w:rPr>
  </w:style>
  <w:style w:type="paragraph" w:styleId="Header">
    <w:name w:val="header"/>
    <w:basedOn w:val="Normal"/>
    <w:link w:val="HeaderChar"/>
    <w:uiPriority w:val="99"/>
    <w:unhideWhenUsed/>
    <w:rsid w:val="00E33F5C"/>
    <w:pPr>
      <w:tabs>
        <w:tab w:val="center" w:pos="4680"/>
        <w:tab w:val="right" w:pos="9360"/>
      </w:tabs>
    </w:pPr>
  </w:style>
  <w:style w:type="character" w:customStyle="1" w:styleId="HeaderChar">
    <w:name w:val="Header Char"/>
    <w:basedOn w:val="DefaultParagraphFont"/>
    <w:link w:val="Header"/>
    <w:uiPriority w:val="99"/>
    <w:rsid w:val="00E33F5C"/>
  </w:style>
  <w:style w:type="paragraph" w:styleId="Footer">
    <w:name w:val="footer"/>
    <w:basedOn w:val="Normal"/>
    <w:link w:val="FooterChar"/>
    <w:uiPriority w:val="99"/>
    <w:unhideWhenUsed/>
    <w:rsid w:val="00E33F5C"/>
    <w:pPr>
      <w:tabs>
        <w:tab w:val="center" w:pos="4680"/>
        <w:tab w:val="right" w:pos="9360"/>
      </w:tabs>
    </w:pPr>
  </w:style>
  <w:style w:type="character" w:customStyle="1" w:styleId="FooterChar">
    <w:name w:val="Footer Char"/>
    <w:basedOn w:val="DefaultParagraphFont"/>
    <w:link w:val="Footer"/>
    <w:uiPriority w:val="99"/>
    <w:rsid w:val="00E33F5C"/>
  </w:style>
  <w:style w:type="table" w:styleId="TableGrid">
    <w:name w:val="Table Grid"/>
    <w:basedOn w:val="TableNormal"/>
    <w:uiPriority w:val="59"/>
    <w:rsid w:val="00F81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E200B"/>
    <w:rPr>
      <w:rFonts w:ascii="Cambria" w:eastAsia="Times New Roman"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74444">
      <w:bodyDiv w:val="1"/>
      <w:marLeft w:val="0"/>
      <w:marRight w:val="0"/>
      <w:marTop w:val="0"/>
      <w:marBottom w:val="0"/>
      <w:divBdr>
        <w:top w:val="none" w:sz="0" w:space="0" w:color="auto"/>
        <w:left w:val="none" w:sz="0" w:space="0" w:color="auto"/>
        <w:bottom w:val="none" w:sz="0" w:space="0" w:color="auto"/>
        <w:right w:val="none" w:sz="0" w:space="0" w:color="auto"/>
      </w:divBdr>
      <w:divsChild>
        <w:div w:id="135070356">
          <w:marLeft w:val="-225"/>
          <w:marRight w:val="-225"/>
          <w:marTop w:val="0"/>
          <w:marBottom w:val="300"/>
          <w:divBdr>
            <w:top w:val="none" w:sz="0" w:space="0" w:color="auto"/>
            <w:left w:val="none" w:sz="0" w:space="0" w:color="auto"/>
            <w:bottom w:val="none" w:sz="0" w:space="0" w:color="auto"/>
            <w:right w:val="none" w:sz="0" w:space="0" w:color="auto"/>
          </w:divBdr>
          <w:divsChild>
            <w:div w:id="1283073776">
              <w:marLeft w:val="0"/>
              <w:marRight w:val="0"/>
              <w:marTop w:val="0"/>
              <w:marBottom w:val="30"/>
              <w:divBdr>
                <w:top w:val="none" w:sz="0" w:space="0" w:color="auto"/>
                <w:left w:val="none" w:sz="0" w:space="0" w:color="auto"/>
                <w:bottom w:val="none" w:sz="0" w:space="0" w:color="auto"/>
                <w:right w:val="none" w:sz="0" w:space="0" w:color="auto"/>
              </w:divBdr>
            </w:div>
            <w:div w:id="1729382008">
              <w:marLeft w:val="0"/>
              <w:marRight w:val="0"/>
              <w:marTop w:val="0"/>
              <w:marBottom w:val="0"/>
              <w:divBdr>
                <w:top w:val="none" w:sz="0" w:space="0" w:color="auto"/>
                <w:left w:val="none" w:sz="0" w:space="0" w:color="auto"/>
                <w:bottom w:val="none" w:sz="0" w:space="0" w:color="auto"/>
                <w:right w:val="none" w:sz="0" w:space="0" w:color="auto"/>
              </w:divBdr>
            </w:div>
          </w:divsChild>
        </w:div>
        <w:div w:id="2013678012">
          <w:marLeft w:val="-225"/>
          <w:marRight w:val="-225"/>
          <w:marTop w:val="0"/>
          <w:marBottom w:val="300"/>
          <w:divBdr>
            <w:top w:val="none" w:sz="0" w:space="0" w:color="auto"/>
            <w:left w:val="none" w:sz="0" w:space="0" w:color="auto"/>
            <w:bottom w:val="none" w:sz="0" w:space="0" w:color="auto"/>
            <w:right w:val="none" w:sz="0" w:space="0" w:color="auto"/>
          </w:divBdr>
          <w:divsChild>
            <w:div w:id="1772433651">
              <w:marLeft w:val="0"/>
              <w:marRight w:val="0"/>
              <w:marTop w:val="0"/>
              <w:marBottom w:val="30"/>
              <w:divBdr>
                <w:top w:val="none" w:sz="0" w:space="0" w:color="auto"/>
                <w:left w:val="none" w:sz="0" w:space="0" w:color="auto"/>
                <w:bottom w:val="none" w:sz="0" w:space="0" w:color="auto"/>
                <w:right w:val="none" w:sz="0" w:space="0" w:color="auto"/>
              </w:divBdr>
            </w:div>
            <w:div w:id="1697542168">
              <w:marLeft w:val="0"/>
              <w:marRight w:val="0"/>
              <w:marTop w:val="0"/>
              <w:marBottom w:val="0"/>
              <w:divBdr>
                <w:top w:val="none" w:sz="0" w:space="0" w:color="auto"/>
                <w:left w:val="none" w:sz="0" w:space="0" w:color="auto"/>
                <w:bottom w:val="none" w:sz="0" w:space="0" w:color="auto"/>
                <w:right w:val="none" w:sz="0" w:space="0" w:color="auto"/>
              </w:divBdr>
            </w:div>
          </w:divsChild>
        </w:div>
        <w:div w:id="2007324539">
          <w:marLeft w:val="-225"/>
          <w:marRight w:val="-225"/>
          <w:marTop w:val="0"/>
          <w:marBottom w:val="300"/>
          <w:divBdr>
            <w:top w:val="none" w:sz="0" w:space="0" w:color="auto"/>
            <w:left w:val="none" w:sz="0" w:space="0" w:color="auto"/>
            <w:bottom w:val="none" w:sz="0" w:space="0" w:color="auto"/>
            <w:right w:val="none" w:sz="0" w:space="0" w:color="auto"/>
          </w:divBdr>
          <w:divsChild>
            <w:div w:id="1535190316">
              <w:marLeft w:val="0"/>
              <w:marRight w:val="0"/>
              <w:marTop w:val="0"/>
              <w:marBottom w:val="30"/>
              <w:divBdr>
                <w:top w:val="none" w:sz="0" w:space="0" w:color="auto"/>
                <w:left w:val="none" w:sz="0" w:space="0" w:color="auto"/>
                <w:bottom w:val="none" w:sz="0" w:space="0" w:color="auto"/>
                <w:right w:val="none" w:sz="0" w:space="0" w:color="auto"/>
              </w:divBdr>
            </w:div>
            <w:div w:id="784615305">
              <w:marLeft w:val="0"/>
              <w:marRight w:val="0"/>
              <w:marTop w:val="0"/>
              <w:marBottom w:val="0"/>
              <w:divBdr>
                <w:top w:val="none" w:sz="0" w:space="0" w:color="auto"/>
                <w:left w:val="none" w:sz="0" w:space="0" w:color="auto"/>
                <w:bottom w:val="none" w:sz="0" w:space="0" w:color="auto"/>
                <w:right w:val="none" w:sz="0" w:space="0" w:color="auto"/>
              </w:divBdr>
            </w:div>
          </w:divsChild>
        </w:div>
        <w:div w:id="1497765418">
          <w:marLeft w:val="-225"/>
          <w:marRight w:val="-225"/>
          <w:marTop w:val="0"/>
          <w:marBottom w:val="300"/>
          <w:divBdr>
            <w:top w:val="none" w:sz="0" w:space="0" w:color="auto"/>
            <w:left w:val="none" w:sz="0" w:space="0" w:color="auto"/>
            <w:bottom w:val="none" w:sz="0" w:space="0" w:color="auto"/>
            <w:right w:val="none" w:sz="0" w:space="0" w:color="auto"/>
          </w:divBdr>
          <w:divsChild>
            <w:div w:id="788938198">
              <w:marLeft w:val="0"/>
              <w:marRight w:val="0"/>
              <w:marTop w:val="0"/>
              <w:marBottom w:val="30"/>
              <w:divBdr>
                <w:top w:val="none" w:sz="0" w:space="0" w:color="auto"/>
                <w:left w:val="none" w:sz="0" w:space="0" w:color="auto"/>
                <w:bottom w:val="none" w:sz="0" w:space="0" w:color="auto"/>
                <w:right w:val="none" w:sz="0" w:space="0" w:color="auto"/>
              </w:divBdr>
            </w:div>
            <w:div w:id="1419596975">
              <w:marLeft w:val="0"/>
              <w:marRight w:val="0"/>
              <w:marTop w:val="0"/>
              <w:marBottom w:val="0"/>
              <w:divBdr>
                <w:top w:val="none" w:sz="0" w:space="0" w:color="auto"/>
                <w:left w:val="none" w:sz="0" w:space="0" w:color="auto"/>
                <w:bottom w:val="none" w:sz="0" w:space="0" w:color="auto"/>
                <w:right w:val="none" w:sz="0" w:space="0" w:color="auto"/>
              </w:divBdr>
            </w:div>
          </w:divsChild>
        </w:div>
        <w:div w:id="537623316">
          <w:marLeft w:val="-225"/>
          <w:marRight w:val="-225"/>
          <w:marTop w:val="0"/>
          <w:marBottom w:val="300"/>
          <w:divBdr>
            <w:top w:val="none" w:sz="0" w:space="0" w:color="auto"/>
            <w:left w:val="none" w:sz="0" w:space="0" w:color="auto"/>
            <w:bottom w:val="none" w:sz="0" w:space="0" w:color="auto"/>
            <w:right w:val="none" w:sz="0" w:space="0" w:color="auto"/>
          </w:divBdr>
          <w:divsChild>
            <w:div w:id="1211308022">
              <w:marLeft w:val="0"/>
              <w:marRight w:val="0"/>
              <w:marTop w:val="0"/>
              <w:marBottom w:val="30"/>
              <w:divBdr>
                <w:top w:val="none" w:sz="0" w:space="0" w:color="auto"/>
                <w:left w:val="none" w:sz="0" w:space="0" w:color="auto"/>
                <w:bottom w:val="none" w:sz="0" w:space="0" w:color="auto"/>
                <w:right w:val="none" w:sz="0" w:space="0" w:color="auto"/>
              </w:divBdr>
            </w:div>
            <w:div w:id="1044521537">
              <w:marLeft w:val="0"/>
              <w:marRight w:val="0"/>
              <w:marTop w:val="0"/>
              <w:marBottom w:val="0"/>
              <w:divBdr>
                <w:top w:val="none" w:sz="0" w:space="0" w:color="auto"/>
                <w:left w:val="none" w:sz="0" w:space="0" w:color="auto"/>
                <w:bottom w:val="none" w:sz="0" w:space="0" w:color="auto"/>
                <w:right w:val="none" w:sz="0" w:space="0" w:color="auto"/>
              </w:divBdr>
            </w:div>
          </w:divsChild>
        </w:div>
        <w:div w:id="266741041">
          <w:marLeft w:val="-225"/>
          <w:marRight w:val="-225"/>
          <w:marTop w:val="0"/>
          <w:marBottom w:val="300"/>
          <w:divBdr>
            <w:top w:val="none" w:sz="0" w:space="0" w:color="auto"/>
            <w:left w:val="none" w:sz="0" w:space="0" w:color="auto"/>
            <w:bottom w:val="none" w:sz="0" w:space="0" w:color="auto"/>
            <w:right w:val="none" w:sz="0" w:space="0" w:color="auto"/>
          </w:divBdr>
          <w:divsChild>
            <w:div w:id="1559054202">
              <w:marLeft w:val="0"/>
              <w:marRight w:val="0"/>
              <w:marTop w:val="0"/>
              <w:marBottom w:val="30"/>
              <w:divBdr>
                <w:top w:val="none" w:sz="0" w:space="0" w:color="auto"/>
                <w:left w:val="none" w:sz="0" w:space="0" w:color="auto"/>
                <w:bottom w:val="none" w:sz="0" w:space="0" w:color="auto"/>
                <w:right w:val="none" w:sz="0" w:space="0" w:color="auto"/>
              </w:divBdr>
            </w:div>
            <w:div w:id="1036930784">
              <w:marLeft w:val="0"/>
              <w:marRight w:val="0"/>
              <w:marTop w:val="0"/>
              <w:marBottom w:val="0"/>
              <w:divBdr>
                <w:top w:val="none" w:sz="0" w:space="0" w:color="auto"/>
                <w:left w:val="none" w:sz="0" w:space="0" w:color="auto"/>
                <w:bottom w:val="none" w:sz="0" w:space="0" w:color="auto"/>
                <w:right w:val="none" w:sz="0" w:space="0" w:color="auto"/>
              </w:divBdr>
            </w:div>
          </w:divsChild>
        </w:div>
        <w:div w:id="920673819">
          <w:marLeft w:val="-225"/>
          <w:marRight w:val="-225"/>
          <w:marTop w:val="0"/>
          <w:marBottom w:val="300"/>
          <w:divBdr>
            <w:top w:val="none" w:sz="0" w:space="0" w:color="auto"/>
            <w:left w:val="none" w:sz="0" w:space="0" w:color="auto"/>
            <w:bottom w:val="none" w:sz="0" w:space="0" w:color="auto"/>
            <w:right w:val="none" w:sz="0" w:space="0" w:color="auto"/>
          </w:divBdr>
          <w:divsChild>
            <w:div w:id="1745295100">
              <w:marLeft w:val="0"/>
              <w:marRight w:val="0"/>
              <w:marTop w:val="0"/>
              <w:marBottom w:val="30"/>
              <w:divBdr>
                <w:top w:val="none" w:sz="0" w:space="0" w:color="auto"/>
                <w:left w:val="none" w:sz="0" w:space="0" w:color="auto"/>
                <w:bottom w:val="none" w:sz="0" w:space="0" w:color="auto"/>
                <w:right w:val="none" w:sz="0" w:space="0" w:color="auto"/>
              </w:divBdr>
            </w:div>
            <w:div w:id="1152336445">
              <w:marLeft w:val="0"/>
              <w:marRight w:val="0"/>
              <w:marTop w:val="0"/>
              <w:marBottom w:val="0"/>
              <w:divBdr>
                <w:top w:val="none" w:sz="0" w:space="0" w:color="auto"/>
                <w:left w:val="none" w:sz="0" w:space="0" w:color="auto"/>
                <w:bottom w:val="none" w:sz="0" w:space="0" w:color="auto"/>
                <w:right w:val="none" w:sz="0" w:space="0" w:color="auto"/>
              </w:divBdr>
            </w:div>
          </w:divsChild>
        </w:div>
        <w:div w:id="1528451270">
          <w:marLeft w:val="-225"/>
          <w:marRight w:val="-225"/>
          <w:marTop w:val="0"/>
          <w:marBottom w:val="300"/>
          <w:divBdr>
            <w:top w:val="none" w:sz="0" w:space="0" w:color="auto"/>
            <w:left w:val="none" w:sz="0" w:space="0" w:color="auto"/>
            <w:bottom w:val="none" w:sz="0" w:space="0" w:color="auto"/>
            <w:right w:val="none" w:sz="0" w:space="0" w:color="auto"/>
          </w:divBdr>
          <w:divsChild>
            <w:div w:id="1287931961">
              <w:marLeft w:val="0"/>
              <w:marRight w:val="0"/>
              <w:marTop w:val="0"/>
              <w:marBottom w:val="30"/>
              <w:divBdr>
                <w:top w:val="none" w:sz="0" w:space="0" w:color="auto"/>
                <w:left w:val="none" w:sz="0" w:space="0" w:color="auto"/>
                <w:bottom w:val="none" w:sz="0" w:space="0" w:color="auto"/>
                <w:right w:val="none" w:sz="0" w:space="0" w:color="auto"/>
              </w:divBdr>
            </w:div>
            <w:div w:id="359622766">
              <w:marLeft w:val="0"/>
              <w:marRight w:val="0"/>
              <w:marTop w:val="0"/>
              <w:marBottom w:val="0"/>
              <w:divBdr>
                <w:top w:val="none" w:sz="0" w:space="0" w:color="auto"/>
                <w:left w:val="none" w:sz="0" w:space="0" w:color="auto"/>
                <w:bottom w:val="none" w:sz="0" w:space="0" w:color="auto"/>
                <w:right w:val="none" w:sz="0" w:space="0" w:color="auto"/>
              </w:divBdr>
              <w:divsChild>
                <w:div w:id="19845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889">
          <w:marLeft w:val="-225"/>
          <w:marRight w:val="-225"/>
          <w:marTop w:val="0"/>
          <w:marBottom w:val="300"/>
          <w:divBdr>
            <w:top w:val="none" w:sz="0" w:space="0" w:color="auto"/>
            <w:left w:val="none" w:sz="0" w:space="0" w:color="auto"/>
            <w:bottom w:val="none" w:sz="0" w:space="0" w:color="auto"/>
            <w:right w:val="none" w:sz="0" w:space="0" w:color="auto"/>
          </w:divBdr>
          <w:divsChild>
            <w:div w:id="1554005901">
              <w:marLeft w:val="0"/>
              <w:marRight w:val="0"/>
              <w:marTop w:val="0"/>
              <w:marBottom w:val="30"/>
              <w:divBdr>
                <w:top w:val="none" w:sz="0" w:space="0" w:color="auto"/>
                <w:left w:val="none" w:sz="0" w:space="0" w:color="auto"/>
                <w:bottom w:val="none" w:sz="0" w:space="0" w:color="auto"/>
                <w:right w:val="none" w:sz="0" w:space="0" w:color="auto"/>
              </w:divBdr>
            </w:div>
            <w:div w:id="1501038983">
              <w:marLeft w:val="0"/>
              <w:marRight w:val="0"/>
              <w:marTop w:val="0"/>
              <w:marBottom w:val="0"/>
              <w:divBdr>
                <w:top w:val="none" w:sz="0" w:space="0" w:color="auto"/>
                <w:left w:val="none" w:sz="0" w:space="0" w:color="auto"/>
                <w:bottom w:val="none" w:sz="0" w:space="0" w:color="auto"/>
                <w:right w:val="none" w:sz="0" w:space="0" w:color="auto"/>
              </w:divBdr>
              <w:divsChild>
                <w:div w:id="11509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9132">
          <w:marLeft w:val="-225"/>
          <w:marRight w:val="-225"/>
          <w:marTop w:val="0"/>
          <w:marBottom w:val="300"/>
          <w:divBdr>
            <w:top w:val="none" w:sz="0" w:space="0" w:color="auto"/>
            <w:left w:val="none" w:sz="0" w:space="0" w:color="auto"/>
            <w:bottom w:val="none" w:sz="0" w:space="0" w:color="auto"/>
            <w:right w:val="none" w:sz="0" w:space="0" w:color="auto"/>
          </w:divBdr>
          <w:divsChild>
            <w:div w:id="495193854">
              <w:marLeft w:val="0"/>
              <w:marRight w:val="0"/>
              <w:marTop w:val="0"/>
              <w:marBottom w:val="30"/>
              <w:divBdr>
                <w:top w:val="none" w:sz="0" w:space="0" w:color="auto"/>
                <w:left w:val="none" w:sz="0" w:space="0" w:color="auto"/>
                <w:bottom w:val="none" w:sz="0" w:space="0" w:color="auto"/>
                <w:right w:val="none" w:sz="0" w:space="0" w:color="auto"/>
              </w:divBdr>
            </w:div>
            <w:div w:id="1054701629">
              <w:marLeft w:val="0"/>
              <w:marRight w:val="0"/>
              <w:marTop w:val="0"/>
              <w:marBottom w:val="0"/>
              <w:divBdr>
                <w:top w:val="none" w:sz="0" w:space="0" w:color="auto"/>
                <w:left w:val="none" w:sz="0" w:space="0" w:color="auto"/>
                <w:bottom w:val="none" w:sz="0" w:space="0" w:color="auto"/>
                <w:right w:val="none" w:sz="0" w:space="0" w:color="auto"/>
              </w:divBdr>
            </w:div>
          </w:divsChild>
        </w:div>
        <w:div w:id="1729064660">
          <w:marLeft w:val="-225"/>
          <w:marRight w:val="-225"/>
          <w:marTop w:val="0"/>
          <w:marBottom w:val="300"/>
          <w:divBdr>
            <w:top w:val="none" w:sz="0" w:space="0" w:color="auto"/>
            <w:left w:val="none" w:sz="0" w:space="0" w:color="auto"/>
            <w:bottom w:val="none" w:sz="0" w:space="0" w:color="auto"/>
            <w:right w:val="none" w:sz="0" w:space="0" w:color="auto"/>
          </w:divBdr>
          <w:divsChild>
            <w:div w:id="455219330">
              <w:marLeft w:val="0"/>
              <w:marRight w:val="0"/>
              <w:marTop w:val="0"/>
              <w:marBottom w:val="30"/>
              <w:divBdr>
                <w:top w:val="none" w:sz="0" w:space="0" w:color="auto"/>
                <w:left w:val="none" w:sz="0" w:space="0" w:color="auto"/>
                <w:bottom w:val="none" w:sz="0" w:space="0" w:color="auto"/>
                <w:right w:val="none" w:sz="0" w:space="0" w:color="auto"/>
              </w:divBdr>
            </w:div>
            <w:div w:id="1309480754">
              <w:marLeft w:val="0"/>
              <w:marRight w:val="0"/>
              <w:marTop w:val="0"/>
              <w:marBottom w:val="0"/>
              <w:divBdr>
                <w:top w:val="none" w:sz="0" w:space="0" w:color="auto"/>
                <w:left w:val="none" w:sz="0" w:space="0" w:color="auto"/>
                <w:bottom w:val="none" w:sz="0" w:space="0" w:color="auto"/>
                <w:right w:val="none" w:sz="0" w:space="0" w:color="auto"/>
              </w:divBdr>
            </w:div>
          </w:divsChild>
        </w:div>
        <w:div w:id="1501116928">
          <w:marLeft w:val="-225"/>
          <w:marRight w:val="-225"/>
          <w:marTop w:val="0"/>
          <w:marBottom w:val="300"/>
          <w:divBdr>
            <w:top w:val="none" w:sz="0" w:space="0" w:color="auto"/>
            <w:left w:val="none" w:sz="0" w:space="0" w:color="auto"/>
            <w:bottom w:val="none" w:sz="0" w:space="0" w:color="auto"/>
            <w:right w:val="none" w:sz="0" w:space="0" w:color="auto"/>
          </w:divBdr>
          <w:divsChild>
            <w:div w:id="1383214855">
              <w:marLeft w:val="0"/>
              <w:marRight w:val="0"/>
              <w:marTop w:val="0"/>
              <w:marBottom w:val="30"/>
              <w:divBdr>
                <w:top w:val="none" w:sz="0" w:space="0" w:color="auto"/>
                <w:left w:val="none" w:sz="0" w:space="0" w:color="auto"/>
                <w:bottom w:val="none" w:sz="0" w:space="0" w:color="auto"/>
                <w:right w:val="none" w:sz="0" w:space="0" w:color="auto"/>
              </w:divBdr>
            </w:div>
            <w:div w:id="980424544">
              <w:marLeft w:val="0"/>
              <w:marRight w:val="0"/>
              <w:marTop w:val="0"/>
              <w:marBottom w:val="0"/>
              <w:divBdr>
                <w:top w:val="none" w:sz="0" w:space="0" w:color="auto"/>
                <w:left w:val="none" w:sz="0" w:space="0" w:color="auto"/>
                <w:bottom w:val="none" w:sz="0" w:space="0" w:color="auto"/>
                <w:right w:val="none" w:sz="0" w:space="0" w:color="auto"/>
              </w:divBdr>
            </w:div>
          </w:divsChild>
        </w:div>
        <w:div w:id="1126703685">
          <w:marLeft w:val="-225"/>
          <w:marRight w:val="-225"/>
          <w:marTop w:val="0"/>
          <w:marBottom w:val="300"/>
          <w:divBdr>
            <w:top w:val="none" w:sz="0" w:space="0" w:color="auto"/>
            <w:left w:val="none" w:sz="0" w:space="0" w:color="auto"/>
            <w:bottom w:val="none" w:sz="0" w:space="0" w:color="auto"/>
            <w:right w:val="none" w:sz="0" w:space="0" w:color="auto"/>
          </w:divBdr>
          <w:divsChild>
            <w:div w:id="626591633">
              <w:marLeft w:val="0"/>
              <w:marRight w:val="0"/>
              <w:marTop w:val="0"/>
              <w:marBottom w:val="30"/>
              <w:divBdr>
                <w:top w:val="none" w:sz="0" w:space="0" w:color="auto"/>
                <w:left w:val="none" w:sz="0" w:space="0" w:color="auto"/>
                <w:bottom w:val="none" w:sz="0" w:space="0" w:color="auto"/>
                <w:right w:val="none" w:sz="0" w:space="0" w:color="auto"/>
              </w:divBdr>
            </w:div>
            <w:div w:id="1608390779">
              <w:marLeft w:val="0"/>
              <w:marRight w:val="0"/>
              <w:marTop w:val="0"/>
              <w:marBottom w:val="0"/>
              <w:divBdr>
                <w:top w:val="none" w:sz="0" w:space="0" w:color="auto"/>
                <w:left w:val="none" w:sz="0" w:space="0" w:color="auto"/>
                <w:bottom w:val="none" w:sz="0" w:space="0" w:color="auto"/>
                <w:right w:val="none" w:sz="0" w:space="0" w:color="auto"/>
              </w:divBdr>
            </w:div>
          </w:divsChild>
        </w:div>
        <w:div w:id="1238516063">
          <w:marLeft w:val="-225"/>
          <w:marRight w:val="-225"/>
          <w:marTop w:val="0"/>
          <w:marBottom w:val="300"/>
          <w:divBdr>
            <w:top w:val="none" w:sz="0" w:space="0" w:color="auto"/>
            <w:left w:val="none" w:sz="0" w:space="0" w:color="auto"/>
            <w:bottom w:val="none" w:sz="0" w:space="0" w:color="auto"/>
            <w:right w:val="none" w:sz="0" w:space="0" w:color="auto"/>
          </w:divBdr>
          <w:divsChild>
            <w:div w:id="1270623115">
              <w:marLeft w:val="0"/>
              <w:marRight w:val="0"/>
              <w:marTop w:val="0"/>
              <w:marBottom w:val="30"/>
              <w:divBdr>
                <w:top w:val="none" w:sz="0" w:space="0" w:color="auto"/>
                <w:left w:val="none" w:sz="0" w:space="0" w:color="auto"/>
                <w:bottom w:val="none" w:sz="0" w:space="0" w:color="auto"/>
                <w:right w:val="none" w:sz="0" w:space="0" w:color="auto"/>
              </w:divBdr>
            </w:div>
            <w:div w:id="58678774">
              <w:marLeft w:val="0"/>
              <w:marRight w:val="0"/>
              <w:marTop w:val="0"/>
              <w:marBottom w:val="0"/>
              <w:divBdr>
                <w:top w:val="none" w:sz="0" w:space="0" w:color="auto"/>
                <w:left w:val="none" w:sz="0" w:space="0" w:color="auto"/>
                <w:bottom w:val="none" w:sz="0" w:space="0" w:color="auto"/>
                <w:right w:val="none" w:sz="0" w:space="0" w:color="auto"/>
              </w:divBdr>
            </w:div>
          </w:divsChild>
        </w:div>
        <w:div w:id="2124643780">
          <w:marLeft w:val="-225"/>
          <w:marRight w:val="-225"/>
          <w:marTop w:val="0"/>
          <w:marBottom w:val="300"/>
          <w:divBdr>
            <w:top w:val="none" w:sz="0" w:space="0" w:color="auto"/>
            <w:left w:val="none" w:sz="0" w:space="0" w:color="auto"/>
            <w:bottom w:val="none" w:sz="0" w:space="0" w:color="auto"/>
            <w:right w:val="none" w:sz="0" w:space="0" w:color="auto"/>
          </w:divBdr>
          <w:divsChild>
            <w:div w:id="2133089766">
              <w:marLeft w:val="0"/>
              <w:marRight w:val="0"/>
              <w:marTop w:val="0"/>
              <w:marBottom w:val="30"/>
              <w:divBdr>
                <w:top w:val="none" w:sz="0" w:space="0" w:color="auto"/>
                <w:left w:val="none" w:sz="0" w:space="0" w:color="auto"/>
                <w:bottom w:val="none" w:sz="0" w:space="0" w:color="auto"/>
                <w:right w:val="none" w:sz="0" w:space="0" w:color="auto"/>
              </w:divBdr>
            </w:div>
            <w:div w:id="1439330906">
              <w:marLeft w:val="0"/>
              <w:marRight w:val="0"/>
              <w:marTop w:val="0"/>
              <w:marBottom w:val="0"/>
              <w:divBdr>
                <w:top w:val="none" w:sz="0" w:space="0" w:color="auto"/>
                <w:left w:val="none" w:sz="0" w:space="0" w:color="auto"/>
                <w:bottom w:val="none" w:sz="0" w:space="0" w:color="auto"/>
                <w:right w:val="none" w:sz="0" w:space="0" w:color="auto"/>
              </w:divBdr>
            </w:div>
          </w:divsChild>
        </w:div>
        <w:div w:id="1880584094">
          <w:marLeft w:val="-225"/>
          <w:marRight w:val="-225"/>
          <w:marTop w:val="0"/>
          <w:marBottom w:val="300"/>
          <w:divBdr>
            <w:top w:val="none" w:sz="0" w:space="0" w:color="auto"/>
            <w:left w:val="none" w:sz="0" w:space="0" w:color="auto"/>
            <w:bottom w:val="none" w:sz="0" w:space="0" w:color="auto"/>
            <w:right w:val="none" w:sz="0" w:space="0" w:color="auto"/>
          </w:divBdr>
          <w:divsChild>
            <w:div w:id="2063090921">
              <w:marLeft w:val="0"/>
              <w:marRight w:val="0"/>
              <w:marTop w:val="0"/>
              <w:marBottom w:val="30"/>
              <w:divBdr>
                <w:top w:val="none" w:sz="0" w:space="0" w:color="auto"/>
                <w:left w:val="none" w:sz="0" w:space="0" w:color="auto"/>
                <w:bottom w:val="none" w:sz="0" w:space="0" w:color="auto"/>
                <w:right w:val="none" w:sz="0" w:space="0" w:color="auto"/>
              </w:divBdr>
            </w:div>
            <w:div w:id="1152332573">
              <w:marLeft w:val="0"/>
              <w:marRight w:val="0"/>
              <w:marTop w:val="0"/>
              <w:marBottom w:val="0"/>
              <w:divBdr>
                <w:top w:val="none" w:sz="0" w:space="0" w:color="auto"/>
                <w:left w:val="none" w:sz="0" w:space="0" w:color="auto"/>
                <w:bottom w:val="none" w:sz="0" w:space="0" w:color="auto"/>
                <w:right w:val="none" w:sz="0" w:space="0" w:color="auto"/>
              </w:divBdr>
            </w:div>
          </w:divsChild>
        </w:div>
        <w:div w:id="1814711677">
          <w:marLeft w:val="-225"/>
          <w:marRight w:val="-225"/>
          <w:marTop w:val="0"/>
          <w:marBottom w:val="300"/>
          <w:divBdr>
            <w:top w:val="none" w:sz="0" w:space="0" w:color="auto"/>
            <w:left w:val="none" w:sz="0" w:space="0" w:color="auto"/>
            <w:bottom w:val="none" w:sz="0" w:space="0" w:color="auto"/>
            <w:right w:val="none" w:sz="0" w:space="0" w:color="auto"/>
          </w:divBdr>
          <w:divsChild>
            <w:div w:id="526917290">
              <w:marLeft w:val="0"/>
              <w:marRight w:val="0"/>
              <w:marTop w:val="0"/>
              <w:marBottom w:val="30"/>
              <w:divBdr>
                <w:top w:val="none" w:sz="0" w:space="0" w:color="auto"/>
                <w:left w:val="none" w:sz="0" w:space="0" w:color="auto"/>
                <w:bottom w:val="none" w:sz="0" w:space="0" w:color="auto"/>
                <w:right w:val="none" w:sz="0" w:space="0" w:color="auto"/>
              </w:divBdr>
            </w:div>
            <w:div w:id="392000276">
              <w:marLeft w:val="0"/>
              <w:marRight w:val="0"/>
              <w:marTop w:val="0"/>
              <w:marBottom w:val="0"/>
              <w:divBdr>
                <w:top w:val="none" w:sz="0" w:space="0" w:color="auto"/>
                <w:left w:val="none" w:sz="0" w:space="0" w:color="auto"/>
                <w:bottom w:val="none" w:sz="0" w:space="0" w:color="auto"/>
                <w:right w:val="none" w:sz="0" w:space="0" w:color="auto"/>
              </w:divBdr>
              <w:divsChild>
                <w:div w:id="18730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5445">
          <w:marLeft w:val="-225"/>
          <w:marRight w:val="-225"/>
          <w:marTop w:val="0"/>
          <w:marBottom w:val="300"/>
          <w:divBdr>
            <w:top w:val="none" w:sz="0" w:space="0" w:color="auto"/>
            <w:left w:val="none" w:sz="0" w:space="0" w:color="auto"/>
            <w:bottom w:val="none" w:sz="0" w:space="0" w:color="auto"/>
            <w:right w:val="none" w:sz="0" w:space="0" w:color="auto"/>
          </w:divBdr>
          <w:divsChild>
            <w:div w:id="1224609008">
              <w:marLeft w:val="0"/>
              <w:marRight w:val="0"/>
              <w:marTop w:val="0"/>
              <w:marBottom w:val="30"/>
              <w:divBdr>
                <w:top w:val="none" w:sz="0" w:space="0" w:color="auto"/>
                <w:left w:val="none" w:sz="0" w:space="0" w:color="auto"/>
                <w:bottom w:val="none" w:sz="0" w:space="0" w:color="auto"/>
                <w:right w:val="none" w:sz="0" w:space="0" w:color="auto"/>
              </w:divBdr>
            </w:div>
            <w:div w:id="15399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4912">
      <w:bodyDiv w:val="1"/>
      <w:marLeft w:val="0"/>
      <w:marRight w:val="0"/>
      <w:marTop w:val="0"/>
      <w:marBottom w:val="0"/>
      <w:divBdr>
        <w:top w:val="none" w:sz="0" w:space="0" w:color="auto"/>
        <w:left w:val="none" w:sz="0" w:space="0" w:color="auto"/>
        <w:bottom w:val="none" w:sz="0" w:space="0" w:color="auto"/>
        <w:right w:val="none" w:sz="0" w:space="0" w:color="auto"/>
      </w:divBdr>
      <w:divsChild>
        <w:div w:id="458650264">
          <w:marLeft w:val="-225"/>
          <w:marRight w:val="-225"/>
          <w:marTop w:val="0"/>
          <w:marBottom w:val="300"/>
          <w:divBdr>
            <w:top w:val="none" w:sz="0" w:space="0" w:color="auto"/>
            <w:left w:val="none" w:sz="0" w:space="0" w:color="auto"/>
            <w:bottom w:val="none" w:sz="0" w:space="0" w:color="auto"/>
            <w:right w:val="none" w:sz="0" w:space="0" w:color="auto"/>
          </w:divBdr>
          <w:divsChild>
            <w:div w:id="1190800451">
              <w:marLeft w:val="0"/>
              <w:marRight w:val="0"/>
              <w:marTop w:val="0"/>
              <w:marBottom w:val="30"/>
              <w:divBdr>
                <w:top w:val="none" w:sz="0" w:space="0" w:color="auto"/>
                <w:left w:val="none" w:sz="0" w:space="0" w:color="auto"/>
                <w:bottom w:val="none" w:sz="0" w:space="0" w:color="auto"/>
                <w:right w:val="none" w:sz="0" w:space="0" w:color="auto"/>
              </w:divBdr>
            </w:div>
            <w:div w:id="673454666">
              <w:marLeft w:val="0"/>
              <w:marRight w:val="0"/>
              <w:marTop w:val="0"/>
              <w:marBottom w:val="0"/>
              <w:divBdr>
                <w:top w:val="none" w:sz="0" w:space="0" w:color="auto"/>
                <w:left w:val="none" w:sz="0" w:space="0" w:color="auto"/>
                <w:bottom w:val="none" w:sz="0" w:space="0" w:color="auto"/>
                <w:right w:val="none" w:sz="0" w:space="0" w:color="auto"/>
              </w:divBdr>
            </w:div>
          </w:divsChild>
        </w:div>
        <w:div w:id="1674407954">
          <w:marLeft w:val="-225"/>
          <w:marRight w:val="-225"/>
          <w:marTop w:val="0"/>
          <w:marBottom w:val="300"/>
          <w:divBdr>
            <w:top w:val="none" w:sz="0" w:space="0" w:color="auto"/>
            <w:left w:val="none" w:sz="0" w:space="0" w:color="auto"/>
            <w:bottom w:val="none" w:sz="0" w:space="0" w:color="auto"/>
            <w:right w:val="none" w:sz="0" w:space="0" w:color="auto"/>
          </w:divBdr>
          <w:divsChild>
            <w:div w:id="1344161812">
              <w:marLeft w:val="0"/>
              <w:marRight w:val="0"/>
              <w:marTop w:val="0"/>
              <w:marBottom w:val="30"/>
              <w:divBdr>
                <w:top w:val="none" w:sz="0" w:space="0" w:color="auto"/>
                <w:left w:val="none" w:sz="0" w:space="0" w:color="auto"/>
                <w:bottom w:val="none" w:sz="0" w:space="0" w:color="auto"/>
                <w:right w:val="none" w:sz="0" w:space="0" w:color="auto"/>
              </w:divBdr>
            </w:div>
            <w:div w:id="1210534683">
              <w:marLeft w:val="0"/>
              <w:marRight w:val="0"/>
              <w:marTop w:val="0"/>
              <w:marBottom w:val="0"/>
              <w:divBdr>
                <w:top w:val="none" w:sz="0" w:space="0" w:color="auto"/>
                <w:left w:val="none" w:sz="0" w:space="0" w:color="auto"/>
                <w:bottom w:val="none" w:sz="0" w:space="0" w:color="auto"/>
                <w:right w:val="none" w:sz="0" w:space="0" w:color="auto"/>
              </w:divBdr>
            </w:div>
          </w:divsChild>
        </w:div>
        <w:div w:id="382482461">
          <w:marLeft w:val="-225"/>
          <w:marRight w:val="-225"/>
          <w:marTop w:val="0"/>
          <w:marBottom w:val="300"/>
          <w:divBdr>
            <w:top w:val="none" w:sz="0" w:space="0" w:color="auto"/>
            <w:left w:val="none" w:sz="0" w:space="0" w:color="auto"/>
            <w:bottom w:val="none" w:sz="0" w:space="0" w:color="auto"/>
            <w:right w:val="none" w:sz="0" w:space="0" w:color="auto"/>
          </w:divBdr>
          <w:divsChild>
            <w:div w:id="215746624">
              <w:marLeft w:val="0"/>
              <w:marRight w:val="0"/>
              <w:marTop w:val="0"/>
              <w:marBottom w:val="30"/>
              <w:divBdr>
                <w:top w:val="none" w:sz="0" w:space="0" w:color="auto"/>
                <w:left w:val="none" w:sz="0" w:space="0" w:color="auto"/>
                <w:bottom w:val="none" w:sz="0" w:space="0" w:color="auto"/>
                <w:right w:val="none" w:sz="0" w:space="0" w:color="auto"/>
              </w:divBdr>
            </w:div>
            <w:div w:id="2064523423">
              <w:marLeft w:val="0"/>
              <w:marRight w:val="0"/>
              <w:marTop w:val="0"/>
              <w:marBottom w:val="0"/>
              <w:divBdr>
                <w:top w:val="none" w:sz="0" w:space="0" w:color="auto"/>
                <w:left w:val="none" w:sz="0" w:space="0" w:color="auto"/>
                <w:bottom w:val="none" w:sz="0" w:space="0" w:color="auto"/>
                <w:right w:val="none" w:sz="0" w:space="0" w:color="auto"/>
              </w:divBdr>
            </w:div>
          </w:divsChild>
        </w:div>
        <w:div w:id="620651913">
          <w:marLeft w:val="-225"/>
          <w:marRight w:val="-225"/>
          <w:marTop w:val="0"/>
          <w:marBottom w:val="300"/>
          <w:divBdr>
            <w:top w:val="none" w:sz="0" w:space="0" w:color="auto"/>
            <w:left w:val="none" w:sz="0" w:space="0" w:color="auto"/>
            <w:bottom w:val="none" w:sz="0" w:space="0" w:color="auto"/>
            <w:right w:val="none" w:sz="0" w:space="0" w:color="auto"/>
          </w:divBdr>
          <w:divsChild>
            <w:div w:id="1168787087">
              <w:marLeft w:val="0"/>
              <w:marRight w:val="0"/>
              <w:marTop w:val="0"/>
              <w:marBottom w:val="30"/>
              <w:divBdr>
                <w:top w:val="none" w:sz="0" w:space="0" w:color="auto"/>
                <w:left w:val="none" w:sz="0" w:space="0" w:color="auto"/>
                <w:bottom w:val="none" w:sz="0" w:space="0" w:color="auto"/>
                <w:right w:val="none" w:sz="0" w:space="0" w:color="auto"/>
              </w:divBdr>
            </w:div>
            <w:div w:id="8799588">
              <w:marLeft w:val="0"/>
              <w:marRight w:val="0"/>
              <w:marTop w:val="0"/>
              <w:marBottom w:val="0"/>
              <w:divBdr>
                <w:top w:val="none" w:sz="0" w:space="0" w:color="auto"/>
                <w:left w:val="none" w:sz="0" w:space="0" w:color="auto"/>
                <w:bottom w:val="none" w:sz="0" w:space="0" w:color="auto"/>
                <w:right w:val="none" w:sz="0" w:space="0" w:color="auto"/>
              </w:divBdr>
            </w:div>
          </w:divsChild>
        </w:div>
        <w:div w:id="1319651477">
          <w:marLeft w:val="-225"/>
          <w:marRight w:val="-225"/>
          <w:marTop w:val="0"/>
          <w:marBottom w:val="300"/>
          <w:divBdr>
            <w:top w:val="none" w:sz="0" w:space="0" w:color="auto"/>
            <w:left w:val="none" w:sz="0" w:space="0" w:color="auto"/>
            <w:bottom w:val="none" w:sz="0" w:space="0" w:color="auto"/>
            <w:right w:val="none" w:sz="0" w:space="0" w:color="auto"/>
          </w:divBdr>
          <w:divsChild>
            <w:div w:id="1648506582">
              <w:marLeft w:val="0"/>
              <w:marRight w:val="0"/>
              <w:marTop w:val="0"/>
              <w:marBottom w:val="30"/>
              <w:divBdr>
                <w:top w:val="none" w:sz="0" w:space="0" w:color="auto"/>
                <w:left w:val="none" w:sz="0" w:space="0" w:color="auto"/>
                <w:bottom w:val="none" w:sz="0" w:space="0" w:color="auto"/>
                <w:right w:val="none" w:sz="0" w:space="0" w:color="auto"/>
              </w:divBdr>
            </w:div>
            <w:div w:id="1330720366">
              <w:marLeft w:val="0"/>
              <w:marRight w:val="0"/>
              <w:marTop w:val="0"/>
              <w:marBottom w:val="0"/>
              <w:divBdr>
                <w:top w:val="none" w:sz="0" w:space="0" w:color="auto"/>
                <w:left w:val="none" w:sz="0" w:space="0" w:color="auto"/>
                <w:bottom w:val="none" w:sz="0" w:space="0" w:color="auto"/>
                <w:right w:val="none" w:sz="0" w:space="0" w:color="auto"/>
              </w:divBdr>
            </w:div>
          </w:divsChild>
        </w:div>
        <w:div w:id="1734935236">
          <w:marLeft w:val="-225"/>
          <w:marRight w:val="-225"/>
          <w:marTop w:val="0"/>
          <w:marBottom w:val="300"/>
          <w:divBdr>
            <w:top w:val="none" w:sz="0" w:space="0" w:color="auto"/>
            <w:left w:val="none" w:sz="0" w:space="0" w:color="auto"/>
            <w:bottom w:val="none" w:sz="0" w:space="0" w:color="auto"/>
            <w:right w:val="none" w:sz="0" w:space="0" w:color="auto"/>
          </w:divBdr>
          <w:divsChild>
            <w:div w:id="184029362">
              <w:marLeft w:val="0"/>
              <w:marRight w:val="0"/>
              <w:marTop w:val="0"/>
              <w:marBottom w:val="30"/>
              <w:divBdr>
                <w:top w:val="none" w:sz="0" w:space="0" w:color="auto"/>
                <w:left w:val="none" w:sz="0" w:space="0" w:color="auto"/>
                <w:bottom w:val="none" w:sz="0" w:space="0" w:color="auto"/>
                <w:right w:val="none" w:sz="0" w:space="0" w:color="auto"/>
              </w:divBdr>
            </w:div>
            <w:div w:id="127476728">
              <w:marLeft w:val="0"/>
              <w:marRight w:val="0"/>
              <w:marTop w:val="0"/>
              <w:marBottom w:val="0"/>
              <w:divBdr>
                <w:top w:val="none" w:sz="0" w:space="0" w:color="auto"/>
                <w:left w:val="none" w:sz="0" w:space="0" w:color="auto"/>
                <w:bottom w:val="none" w:sz="0" w:space="0" w:color="auto"/>
                <w:right w:val="none" w:sz="0" w:space="0" w:color="auto"/>
              </w:divBdr>
            </w:div>
          </w:divsChild>
        </w:div>
        <w:div w:id="1727220707">
          <w:marLeft w:val="-225"/>
          <w:marRight w:val="-225"/>
          <w:marTop w:val="0"/>
          <w:marBottom w:val="300"/>
          <w:divBdr>
            <w:top w:val="none" w:sz="0" w:space="0" w:color="auto"/>
            <w:left w:val="none" w:sz="0" w:space="0" w:color="auto"/>
            <w:bottom w:val="none" w:sz="0" w:space="0" w:color="auto"/>
            <w:right w:val="none" w:sz="0" w:space="0" w:color="auto"/>
          </w:divBdr>
          <w:divsChild>
            <w:div w:id="339965645">
              <w:marLeft w:val="0"/>
              <w:marRight w:val="0"/>
              <w:marTop w:val="0"/>
              <w:marBottom w:val="30"/>
              <w:divBdr>
                <w:top w:val="none" w:sz="0" w:space="0" w:color="auto"/>
                <w:left w:val="none" w:sz="0" w:space="0" w:color="auto"/>
                <w:bottom w:val="none" w:sz="0" w:space="0" w:color="auto"/>
                <w:right w:val="none" w:sz="0" w:space="0" w:color="auto"/>
              </w:divBdr>
            </w:div>
            <w:div w:id="1175847558">
              <w:marLeft w:val="0"/>
              <w:marRight w:val="0"/>
              <w:marTop w:val="0"/>
              <w:marBottom w:val="0"/>
              <w:divBdr>
                <w:top w:val="none" w:sz="0" w:space="0" w:color="auto"/>
                <w:left w:val="none" w:sz="0" w:space="0" w:color="auto"/>
                <w:bottom w:val="none" w:sz="0" w:space="0" w:color="auto"/>
                <w:right w:val="none" w:sz="0" w:space="0" w:color="auto"/>
              </w:divBdr>
            </w:div>
          </w:divsChild>
        </w:div>
        <w:div w:id="1365518796">
          <w:marLeft w:val="-225"/>
          <w:marRight w:val="-225"/>
          <w:marTop w:val="0"/>
          <w:marBottom w:val="300"/>
          <w:divBdr>
            <w:top w:val="none" w:sz="0" w:space="0" w:color="auto"/>
            <w:left w:val="none" w:sz="0" w:space="0" w:color="auto"/>
            <w:bottom w:val="none" w:sz="0" w:space="0" w:color="auto"/>
            <w:right w:val="none" w:sz="0" w:space="0" w:color="auto"/>
          </w:divBdr>
          <w:divsChild>
            <w:div w:id="1651248673">
              <w:marLeft w:val="0"/>
              <w:marRight w:val="0"/>
              <w:marTop w:val="0"/>
              <w:marBottom w:val="30"/>
              <w:divBdr>
                <w:top w:val="none" w:sz="0" w:space="0" w:color="auto"/>
                <w:left w:val="none" w:sz="0" w:space="0" w:color="auto"/>
                <w:bottom w:val="none" w:sz="0" w:space="0" w:color="auto"/>
                <w:right w:val="none" w:sz="0" w:space="0" w:color="auto"/>
              </w:divBdr>
            </w:div>
            <w:div w:id="2000644939">
              <w:marLeft w:val="0"/>
              <w:marRight w:val="0"/>
              <w:marTop w:val="0"/>
              <w:marBottom w:val="0"/>
              <w:divBdr>
                <w:top w:val="none" w:sz="0" w:space="0" w:color="auto"/>
                <w:left w:val="none" w:sz="0" w:space="0" w:color="auto"/>
                <w:bottom w:val="none" w:sz="0" w:space="0" w:color="auto"/>
                <w:right w:val="none" w:sz="0" w:space="0" w:color="auto"/>
              </w:divBdr>
              <w:divsChild>
                <w:div w:id="2229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4254">
          <w:marLeft w:val="-225"/>
          <w:marRight w:val="-225"/>
          <w:marTop w:val="0"/>
          <w:marBottom w:val="300"/>
          <w:divBdr>
            <w:top w:val="none" w:sz="0" w:space="0" w:color="auto"/>
            <w:left w:val="none" w:sz="0" w:space="0" w:color="auto"/>
            <w:bottom w:val="none" w:sz="0" w:space="0" w:color="auto"/>
            <w:right w:val="none" w:sz="0" w:space="0" w:color="auto"/>
          </w:divBdr>
          <w:divsChild>
            <w:div w:id="163712174">
              <w:marLeft w:val="0"/>
              <w:marRight w:val="0"/>
              <w:marTop w:val="0"/>
              <w:marBottom w:val="30"/>
              <w:divBdr>
                <w:top w:val="none" w:sz="0" w:space="0" w:color="auto"/>
                <w:left w:val="none" w:sz="0" w:space="0" w:color="auto"/>
                <w:bottom w:val="none" w:sz="0" w:space="0" w:color="auto"/>
                <w:right w:val="none" w:sz="0" w:space="0" w:color="auto"/>
              </w:divBdr>
            </w:div>
            <w:div w:id="1812553936">
              <w:marLeft w:val="0"/>
              <w:marRight w:val="0"/>
              <w:marTop w:val="0"/>
              <w:marBottom w:val="0"/>
              <w:divBdr>
                <w:top w:val="none" w:sz="0" w:space="0" w:color="auto"/>
                <w:left w:val="none" w:sz="0" w:space="0" w:color="auto"/>
                <w:bottom w:val="none" w:sz="0" w:space="0" w:color="auto"/>
                <w:right w:val="none" w:sz="0" w:space="0" w:color="auto"/>
              </w:divBdr>
              <w:divsChild>
                <w:div w:id="7273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4698">
          <w:marLeft w:val="-225"/>
          <w:marRight w:val="-225"/>
          <w:marTop w:val="0"/>
          <w:marBottom w:val="300"/>
          <w:divBdr>
            <w:top w:val="none" w:sz="0" w:space="0" w:color="auto"/>
            <w:left w:val="none" w:sz="0" w:space="0" w:color="auto"/>
            <w:bottom w:val="none" w:sz="0" w:space="0" w:color="auto"/>
            <w:right w:val="none" w:sz="0" w:space="0" w:color="auto"/>
          </w:divBdr>
          <w:divsChild>
            <w:div w:id="1877543740">
              <w:marLeft w:val="0"/>
              <w:marRight w:val="0"/>
              <w:marTop w:val="0"/>
              <w:marBottom w:val="30"/>
              <w:divBdr>
                <w:top w:val="none" w:sz="0" w:space="0" w:color="auto"/>
                <w:left w:val="none" w:sz="0" w:space="0" w:color="auto"/>
                <w:bottom w:val="none" w:sz="0" w:space="0" w:color="auto"/>
                <w:right w:val="none" w:sz="0" w:space="0" w:color="auto"/>
              </w:divBdr>
            </w:div>
            <w:div w:id="282932352">
              <w:marLeft w:val="0"/>
              <w:marRight w:val="0"/>
              <w:marTop w:val="0"/>
              <w:marBottom w:val="0"/>
              <w:divBdr>
                <w:top w:val="none" w:sz="0" w:space="0" w:color="auto"/>
                <w:left w:val="none" w:sz="0" w:space="0" w:color="auto"/>
                <w:bottom w:val="none" w:sz="0" w:space="0" w:color="auto"/>
                <w:right w:val="none" w:sz="0" w:space="0" w:color="auto"/>
              </w:divBdr>
            </w:div>
          </w:divsChild>
        </w:div>
        <w:div w:id="2036688040">
          <w:marLeft w:val="-225"/>
          <w:marRight w:val="-225"/>
          <w:marTop w:val="0"/>
          <w:marBottom w:val="300"/>
          <w:divBdr>
            <w:top w:val="none" w:sz="0" w:space="0" w:color="auto"/>
            <w:left w:val="none" w:sz="0" w:space="0" w:color="auto"/>
            <w:bottom w:val="none" w:sz="0" w:space="0" w:color="auto"/>
            <w:right w:val="none" w:sz="0" w:space="0" w:color="auto"/>
          </w:divBdr>
          <w:divsChild>
            <w:div w:id="1195536171">
              <w:marLeft w:val="0"/>
              <w:marRight w:val="0"/>
              <w:marTop w:val="0"/>
              <w:marBottom w:val="30"/>
              <w:divBdr>
                <w:top w:val="none" w:sz="0" w:space="0" w:color="auto"/>
                <w:left w:val="none" w:sz="0" w:space="0" w:color="auto"/>
                <w:bottom w:val="none" w:sz="0" w:space="0" w:color="auto"/>
                <w:right w:val="none" w:sz="0" w:space="0" w:color="auto"/>
              </w:divBdr>
            </w:div>
            <w:div w:id="1655992358">
              <w:marLeft w:val="0"/>
              <w:marRight w:val="0"/>
              <w:marTop w:val="0"/>
              <w:marBottom w:val="0"/>
              <w:divBdr>
                <w:top w:val="none" w:sz="0" w:space="0" w:color="auto"/>
                <w:left w:val="none" w:sz="0" w:space="0" w:color="auto"/>
                <w:bottom w:val="none" w:sz="0" w:space="0" w:color="auto"/>
                <w:right w:val="none" w:sz="0" w:space="0" w:color="auto"/>
              </w:divBdr>
            </w:div>
          </w:divsChild>
        </w:div>
        <w:div w:id="1283881383">
          <w:marLeft w:val="-225"/>
          <w:marRight w:val="-225"/>
          <w:marTop w:val="0"/>
          <w:marBottom w:val="300"/>
          <w:divBdr>
            <w:top w:val="none" w:sz="0" w:space="0" w:color="auto"/>
            <w:left w:val="none" w:sz="0" w:space="0" w:color="auto"/>
            <w:bottom w:val="none" w:sz="0" w:space="0" w:color="auto"/>
            <w:right w:val="none" w:sz="0" w:space="0" w:color="auto"/>
          </w:divBdr>
          <w:divsChild>
            <w:div w:id="937442876">
              <w:marLeft w:val="0"/>
              <w:marRight w:val="0"/>
              <w:marTop w:val="0"/>
              <w:marBottom w:val="30"/>
              <w:divBdr>
                <w:top w:val="none" w:sz="0" w:space="0" w:color="auto"/>
                <w:left w:val="none" w:sz="0" w:space="0" w:color="auto"/>
                <w:bottom w:val="none" w:sz="0" w:space="0" w:color="auto"/>
                <w:right w:val="none" w:sz="0" w:space="0" w:color="auto"/>
              </w:divBdr>
            </w:div>
            <w:div w:id="279454514">
              <w:marLeft w:val="0"/>
              <w:marRight w:val="0"/>
              <w:marTop w:val="0"/>
              <w:marBottom w:val="0"/>
              <w:divBdr>
                <w:top w:val="none" w:sz="0" w:space="0" w:color="auto"/>
                <w:left w:val="none" w:sz="0" w:space="0" w:color="auto"/>
                <w:bottom w:val="none" w:sz="0" w:space="0" w:color="auto"/>
                <w:right w:val="none" w:sz="0" w:space="0" w:color="auto"/>
              </w:divBdr>
            </w:div>
          </w:divsChild>
        </w:div>
        <w:div w:id="924846673">
          <w:marLeft w:val="-225"/>
          <w:marRight w:val="-225"/>
          <w:marTop w:val="0"/>
          <w:marBottom w:val="300"/>
          <w:divBdr>
            <w:top w:val="none" w:sz="0" w:space="0" w:color="auto"/>
            <w:left w:val="none" w:sz="0" w:space="0" w:color="auto"/>
            <w:bottom w:val="none" w:sz="0" w:space="0" w:color="auto"/>
            <w:right w:val="none" w:sz="0" w:space="0" w:color="auto"/>
          </w:divBdr>
          <w:divsChild>
            <w:div w:id="775246051">
              <w:marLeft w:val="0"/>
              <w:marRight w:val="0"/>
              <w:marTop w:val="0"/>
              <w:marBottom w:val="30"/>
              <w:divBdr>
                <w:top w:val="none" w:sz="0" w:space="0" w:color="auto"/>
                <w:left w:val="none" w:sz="0" w:space="0" w:color="auto"/>
                <w:bottom w:val="none" w:sz="0" w:space="0" w:color="auto"/>
                <w:right w:val="none" w:sz="0" w:space="0" w:color="auto"/>
              </w:divBdr>
            </w:div>
            <w:div w:id="988441716">
              <w:marLeft w:val="0"/>
              <w:marRight w:val="0"/>
              <w:marTop w:val="0"/>
              <w:marBottom w:val="0"/>
              <w:divBdr>
                <w:top w:val="none" w:sz="0" w:space="0" w:color="auto"/>
                <w:left w:val="none" w:sz="0" w:space="0" w:color="auto"/>
                <w:bottom w:val="none" w:sz="0" w:space="0" w:color="auto"/>
                <w:right w:val="none" w:sz="0" w:space="0" w:color="auto"/>
              </w:divBdr>
            </w:div>
          </w:divsChild>
        </w:div>
        <w:div w:id="1455052398">
          <w:marLeft w:val="-225"/>
          <w:marRight w:val="-225"/>
          <w:marTop w:val="0"/>
          <w:marBottom w:val="300"/>
          <w:divBdr>
            <w:top w:val="none" w:sz="0" w:space="0" w:color="auto"/>
            <w:left w:val="none" w:sz="0" w:space="0" w:color="auto"/>
            <w:bottom w:val="none" w:sz="0" w:space="0" w:color="auto"/>
            <w:right w:val="none" w:sz="0" w:space="0" w:color="auto"/>
          </w:divBdr>
          <w:divsChild>
            <w:div w:id="1272082566">
              <w:marLeft w:val="0"/>
              <w:marRight w:val="0"/>
              <w:marTop w:val="0"/>
              <w:marBottom w:val="30"/>
              <w:divBdr>
                <w:top w:val="none" w:sz="0" w:space="0" w:color="auto"/>
                <w:left w:val="none" w:sz="0" w:space="0" w:color="auto"/>
                <w:bottom w:val="none" w:sz="0" w:space="0" w:color="auto"/>
                <w:right w:val="none" w:sz="0" w:space="0" w:color="auto"/>
              </w:divBdr>
            </w:div>
            <w:div w:id="1891186527">
              <w:marLeft w:val="0"/>
              <w:marRight w:val="0"/>
              <w:marTop w:val="0"/>
              <w:marBottom w:val="0"/>
              <w:divBdr>
                <w:top w:val="none" w:sz="0" w:space="0" w:color="auto"/>
                <w:left w:val="none" w:sz="0" w:space="0" w:color="auto"/>
                <w:bottom w:val="none" w:sz="0" w:space="0" w:color="auto"/>
                <w:right w:val="none" w:sz="0" w:space="0" w:color="auto"/>
              </w:divBdr>
            </w:div>
          </w:divsChild>
        </w:div>
        <w:div w:id="1401948746">
          <w:marLeft w:val="-225"/>
          <w:marRight w:val="-225"/>
          <w:marTop w:val="0"/>
          <w:marBottom w:val="300"/>
          <w:divBdr>
            <w:top w:val="none" w:sz="0" w:space="0" w:color="auto"/>
            <w:left w:val="none" w:sz="0" w:space="0" w:color="auto"/>
            <w:bottom w:val="none" w:sz="0" w:space="0" w:color="auto"/>
            <w:right w:val="none" w:sz="0" w:space="0" w:color="auto"/>
          </w:divBdr>
          <w:divsChild>
            <w:div w:id="1336611073">
              <w:marLeft w:val="0"/>
              <w:marRight w:val="0"/>
              <w:marTop w:val="0"/>
              <w:marBottom w:val="30"/>
              <w:divBdr>
                <w:top w:val="none" w:sz="0" w:space="0" w:color="auto"/>
                <w:left w:val="none" w:sz="0" w:space="0" w:color="auto"/>
                <w:bottom w:val="none" w:sz="0" w:space="0" w:color="auto"/>
                <w:right w:val="none" w:sz="0" w:space="0" w:color="auto"/>
              </w:divBdr>
            </w:div>
            <w:div w:id="1503230313">
              <w:marLeft w:val="0"/>
              <w:marRight w:val="0"/>
              <w:marTop w:val="0"/>
              <w:marBottom w:val="0"/>
              <w:divBdr>
                <w:top w:val="none" w:sz="0" w:space="0" w:color="auto"/>
                <w:left w:val="none" w:sz="0" w:space="0" w:color="auto"/>
                <w:bottom w:val="none" w:sz="0" w:space="0" w:color="auto"/>
                <w:right w:val="none" w:sz="0" w:space="0" w:color="auto"/>
              </w:divBdr>
            </w:div>
          </w:divsChild>
        </w:div>
        <w:div w:id="1490714003">
          <w:marLeft w:val="-225"/>
          <w:marRight w:val="-225"/>
          <w:marTop w:val="0"/>
          <w:marBottom w:val="300"/>
          <w:divBdr>
            <w:top w:val="none" w:sz="0" w:space="0" w:color="auto"/>
            <w:left w:val="none" w:sz="0" w:space="0" w:color="auto"/>
            <w:bottom w:val="none" w:sz="0" w:space="0" w:color="auto"/>
            <w:right w:val="none" w:sz="0" w:space="0" w:color="auto"/>
          </w:divBdr>
          <w:divsChild>
            <w:div w:id="1279265245">
              <w:marLeft w:val="0"/>
              <w:marRight w:val="0"/>
              <w:marTop w:val="0"/>
              <w:marBottom w:val="30"/>
              <w:divBdr>
                <w:top w:val="none" w:sz="0" w:space="0" w:color="auto"/>
                <w:left w:val="none" w:sz="0" w:space="0" w:color="auto"/>
                <w:bottom w:val="none" w:sz="0" w:space="0" w:color="auto"/>
                <w:right w:val="none" w:sz="0" w:space="0" w:color="auto"/>
              </w:divBdr>
            </w:div>
            <w:div w:id="2017078638">
              <w:marLeft w:val="0"/>
              <w:marRight w:val="0"/>
              <w:marTop w:val="0"/>
              <w:marBottom w:val="0"/>
              <w:divBdr>
                <w:top w:val="none" w:sz="0" w:space="0" w:color="auto"/>
                <w:left w:val="none" w:sz="0" w:space="0" w:color="auto"/>
                <w:bottom w:val="none" w:sz="0" w:space="0" w:color="auto"/>
                <w:right w:val="none" w:sz="0" w:space="0" w:color="auto"/>
              </w:divBdr>
            </w:div>
          </w:divsChild>
        </w:div>
        <w:div w:id="1524787520">
          <w:marLeft w:val="-225"/>
          <w:marRight w:val="-225"/>
          <w:marTop w:val="0"/>
          <w:marBottom w:val="300"/>
          <w:divBdr>
            <w:top w:val="none" w:sz="0" w:space="0" w:color="auto"/>
            <w:left w:val="none" w:sz="0" w:space="0" w:color="auto"/>
            <w:bottom w:val="none" w:sz="0" w:space="0" w:color="auto"/>
            <w:right w:val="none" w:sz="0" w:space="0" w:color="auto"/>
          </w:divBdr>
          <w:divsChild>
            <w:div w:id="475224434">
              <w:marLeft w:val="0"/>
              <w:marRight w:val="0"/>
              <w:marTop w:val="0"/>
              <w:marBottom w:val="30"/>
              <w:divBdr>
                <w:top w:val="none" w:sz="0" w:space="0" w:color="auto"/>
                <w:left w:val="none" w:sz="0" w:space="0" w:color="auto"/>
                <w:bottom w:val="none" w:sz="0" w:space="0" w:color="auto"/>
                <w:right w:val="none" w:sz="0" w:space="0" w:color="auto"/>
              </w:divBdr>
            </w:div>
            <w:div w:id="1423843139">
              <w:marLeft w:val="0"/>
              <w:marRight w:val="0"/>
              <w:marTop w:val="0"/>
              <w:marBottom w:val="0"/>
              <w:divBdr>
                <w:top w:val="none" w:sz="0" w:space="0" w:color="auto"/>
                <w:left w:val="none" w:sz="0" w:space="0" w:color="auto"/>
                <w:bottom w:val="none" w:sz="0" w:space="0" w:color="auto"/>
                <w:right w:val="none" w:sz="0" w:space="0" w:color="auto"/>
              </w:divBdr>
              <w:divsChild>
                <w:div w:id="11739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1898">
          <w:marLeft w:val="-225"/>
          <w:marRight w:val="-225"/>
          <w:marTop w:val="0"/>
          <w:marBottom w:val="300"/>
          <w:divBdr>
            <w:top w:val="none" w:sz="0" w:space="0" w:color="auto"/>
            <w:left w:val="none" w:sz="0" w:space="0" w:color="auto"/>
            <w:bottom w:val="none" w:sz="0" w:space="0" w:color="auto"/>
            <w:right w:val="none" w:sz="0" w:space="0" w:color="auto"/>
          </w:divBdr>
          <w:divsChild>
            <w:div w:id="1986424780">
              <w:marLeft w:val="0"/>
              <w:marRight w:val="0"/>
              <w:marTop w:val="0"/>
              <w:marBottom w:val="30"/>
              <w:divBdr>
                <w:top w:val="none" w:sz="0" w:space="0" w:color="auto"/>
                <w:left w:val="none" w:sz="0" w:space="0" w:color="auto"/>
                <w:bottom w:val="none" w:sz="0" w:space="0" w:color="auto"/>
                <w:right w:val="none" w:sz="0" w:space="0" w:color="auto"/>
              </w:divBdr>
            </w:div>
            <w:div w:id="10469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8622">
      <w:bodyDiv w:val="1"/>
      <w:marLeft w:val="0"/>
      <w:marRight w:val="0"/>
      <w:marTop w:val="0"/>
      <w:marBottom w:val="0"/>
      <w:divBdr>
        <w:top w:val="none" w:sz="0" w:space="0" w:color="auto"/>
        <w:left w:val="none" w:sz="0" w:space="0" w:color="auto"/>
        <w:bottom w:val="none" w:sz="0" w:space="0" w:color="auto"/>
        <w:right w:val="none" w:sz="0" w:space="0" w:color="auto"/>
      </w:divBdr>
      <w:divsChild>
        <w:div w:id="1335108555">
          <w:marLeft w:val="-225"/>
          <w:marRight w:val="-225"/>
          <w:marTop w:val="0"/>
          <w:marBottom w:val="300"/>
          <w:divBdr>
            <w:top w:val="none" w:sz="0" w:space="0" w:color="auto"/>
            <w:left w:val="none" w:sz="0" w:space="0" w:color="auto"/>
            <w:bottom w:val="none" w:sz="0" w:space="0" w:color="auto"/>
            <w:right w:val="none" w:sz="0" w:space="0" w:color="auto"/>
          </w:divBdr>
          <w:divsChild>
            <w:div w:id="81031596">
              <w:marLeft w:val="0"/>
              <w:marRight w:val="0"/>
              <w:marTop w:val="0"/>
              <w:marBottom w:val="30"/>
              <w:divBdr>
                <w:top w:val="none" w:sz="0" w:space="0" w:color="auto"/>
                <w:left w:val="none" w:sz="0" w:space="0" w:color="auto"/>
                <w:bottom w:val="none" w:sz="0" w:space="0" w:color="auto"/>
                <w:right w:val="none" w:sz="0" w:space="0" w:color="auto"/>
              </w:divBdr>
            </w:div>
            <w:div w:id="1877886913">
              <w:marLeft w:val="0"/>
              <w:marRight w:val="0"/>
              <w:marTop w:val="0"/>
              <w:marBottom w:val="0"/>
              <w:divBdr>
                <w:top w:val="none" w:sz="0" w:space="0" w:color="auto"/>
                <w:left w:val="none" w:sz="0" w:space="0" w:color="auto"/>
                <w:bottom w:val="none" w:sz="0" w:space="0" w:color="auto"/>
                <w:right w:val="none" w:sz="0" w:space="0" w:color="auto"/>
              </w:divBdr>
            </w:div>
          </w:divsChild>
        </w:div>
        <w:div w:id="1870491289">
          <w:marLeft w:val="-225"/>
          <w:marRight w:val="-225"/>
          <w:marTop w:val="0"/>
          <w:marBottom w:val="300"/>
          <w:divBdr>
            <w:top w:val="none" w:sz="0" w:space="0" w:color="auto"/>
            <w:left w:val="none" w:sz="0" w:space="0" w:color="auto"/>
            <w:bottom w:val="none" w:sz="0" w:space="0" w:color="auto"/>
            <w:right w:val="none" w:sz="0" w:space="0" w:color="auto"/>
          </w:divBdr>
          <w:divsChild>
            <w:div w:id="665590726">
              <w:marLeft w:val="0"/>
              <w:marRight w:val="0"/>
              <w:marTop w:val="0"/>
              <w:marBottom w:val="30"/>
              <w:divBdr>
                <w:top w:val="none" w:sz="0" w:space="0" w:color="auto"/>
                <w:left w:val="none" w:sz="0" w:space="0" w:color="auto"/>
                <w:bottom w:val="none" w:sz="0" w:space="0" w:color="auto"/>
                <w:right w:val="none" w:sz="0" w:space="0" w:color="auto"/>
              </w:divBdr>
            </w:div>
            <w:div w:id="185214968">
              <w:marLeft w:val="0"/>
              <w:marRight w:val="0"/>
              <w:marTop w:val="0"/>
              <w:marBottom w:val="0"/>
              <w:divBdr>
                <w:top w:val="none" w:sz="0" w:space="0" w:color="auto"/>
                <w:left w:val="none" w:sz="0" w:space="0" w:color="auto"/>
                <w:bottom w:val="none" w:sz="0" w:space="0" w:color="auto"/>
                <w:right w:val="none" w:sz="0" w:space="0" w:color="auto"/>
              </w:divBdr>
            </w:div>
          </w:divsChild>
        </w:div>
        <w:div w:id="1962376411">
          <w:marLeft w:val="-225"/>
          <w:marRight w:val="-225"/>
          <w:marTop w:val="0"/>
          <w:marBottom w:val="300"/>
          <w:divBdr>
            <w:top w:val="none" w:sz="0" w:space="0" w:color="auto"/>
            <w:left w:val="none" w:sz="0" w:space="0" w:color="auto"/>
            <w:bottom w:val="none" w:sz="0" w:space="0" w:color="auto"/>
            <w:right w:val="none" w:sz="0" w:space="0" w:color="auto"/>
          </w:divBdr>
          <w:divsChild>
            <w:div w:id="440075593">
              <w:marLeft w:val="0"/>
              <w:marRight w:val="0"/>
              <w:marTop w:val="0"/>
              <w:marBottom w:val="30"/>
              <w:divBdr>
                <w:top w:val="none" w:sz="0" w:space="0" w:color="auto"/>
                <w:left w:val="none" w:sz="0" w:space="0" w:color="auto"/>
                <w:bottom w:val="none" w:sz="0" w:space="0" w:color="auto"/>
                <w:right w:val="none" w:sz="0" w:space="0" w:color="auto"/>
              </w:divBdr>
            </w:div>
            <w:div w:id="1540507472">
              <w:marLeft w:val="0"/>
              <w:marRight w:val="0"/>
              <w:marTop w:val="0"/>
              <w:marBottom w:val="0"/>
              <w:divBdr>
                <w:top w:val="none" w:sz="0" w:space="0" w:color="auto"/>
                <w:left w:val="none" w:sz="0" w:space="0" w:color="auto"/>
                <w:bottom w:val="none" w:sz="0" w:space="0" w:color="auto"/>
                <w:right w:val="none" w:sz="0" w:space="0" w:color="auto"/>
              </w:divBdr>
            </w:div>
          </w:divsChild>
        </w:div>
        <w:div w:id="548415426">
          <w:marLeft w:val="-225"/>
          <w:marRight w:val="-225"/>
          <w:marTop w:val="0"/>
          <w:marBottom w:val="300"/>
          <w:divBdr>
            <w:top w:val="none" w:sz="0" w:space="0" w:color="auto"/>
            <w:left w:val="none" w:sz="0" w:space="0" w:color="auto"/>
            <w:bottom w:val="none" w:sz="0" w:space="0" w:color="auto"/>
            <w:right w:val="none" w:sz="0" w:space="0" w:color="auto"/>
          </w:divBdr>
          <w:divsChild>
            <w:div w:id="2072650425">
              <w:marLeft w:val="0"/>
              <w:marRight w:val="0"/>
              <w:marTop w:val="0"/>
              <w:marBottom w:val="30"/>
              <w:divBdr>
                <w:top w:val="none" w:sz="0" w:space="0" w:color="auto"/>
                <w:left w:val="none" w:sz="0" w:space="0" w:color="auto"/>
                <w:bottom w:val="none" w:sz="0" w:space="0" w:color="auto"/>
                <w:right w:val="none" w:sz="0" w:space="0" w:color="auto"/>
              </w:divBdr>
            </w:div>
            <w:div w:id="584805988">
              <w:marLeft w:val="0"/>
              <w:marRight w:val="0"/>
              <w:marTop w:val="0"/>
              <w:marBottom w:val="0"/>
              <w:divBdr>
                <w:top w:val="none" w:sz="0" w:space="0" w:color="auto"/>
                <w:left w:val="none" w:sz="0" w:space="0" w:color="auto"/>
                <w:bottom w:val="none" w:sz="0" w:space="0" w:color="auto"/>
                <w:right w:val="none" w:sz="0" w:space="0" w:color="auto"/>
              </w:divBdr>
            </w:div>
          </w:divsChild>
        </w:div>
        <w:div w:id="1676150280">
          <w:marLeft w:val="-225"/>
          <w:marRight w:val="-225"/>
          <w:marTop w:val="0"/>
          <w:marBottom w:val="300"/>
          <w:divBdr>
            <w:top w:val="none" w:sz="0" w:space="0" w:color="auto"/>
            <w:left w:val="none" w:sz="0" w:space="0" w:color="auto"/>
            <w:bottom w:val="none" w:sz="0" w:space="0" w:color="auto"/>
            <w:right w:val="none" w:sz="0" w:space="0" w:color="auto"/>
          </w:divBdr>
          <w:divsChild>
            <w:div w:id="1288193845">
              <w:marLeft w:val="0"/>
              <w:marRight w:val="0"/>
              <w:marTop w:val="0"/>
              <w:marBottom w:val="30"/>
              <w:divBdr>
                <w:top w:val="none" w:sz="0" w:space="0" w:color="auto"/>
                <w:left w:val="none" w:sz="0" w:space="0" w:color="auto"/>
                <w:bottom w:val="none" w:sz="0" w:space="0" w:color="auto"/>
                <w:right w:val="none" w:sz="0" w:space="0" w:color="auto"/>
              </w:divBdr>
            </w:div>
            <w:div w:id="1463696174">
              <w:marLeft w:val="0"/>
              <w:marRight w:val="0"/>
              <w:marTop w:val="0"/>
              <w:marBottom w:val="0"/>
              <w:divBdr>
                <w:top w:val="none" w:sz="0" w:space="0" w:color="auto"/>
                <w:left w:val="none" w:sz="0" w:space="0" w:color="auto"/>
                <w:bottom w:val="none" w:sz="0" w:space="0" w:color="auto"/>
                <w:right w:val="none" w:sz="0" w:space="0" w:color="auto"/>
              </w:divBdr>
            </w:div>
          </w:divsChild>
        </w:div>
        <w:div w:id="41905280">
          <w:marLeft w:val="-225"/>
          <w:marRight w:val="-225"/>
          <w:marTop w:val="0"/>
          <w:marBottom w:val="300"/>
          <w:divBdr>
            <w:top w:val="none" w:sz="0" w:space="0" w:color="auto"/>
            <w:left w:val="none" w:sz="0" w:space="0" w:color="auto"/>
            <w:bottom w:val="none" w:sz="0" w:space="0" w:color="auto"/>
            <w:right w:val="none" w:sz="0" w:space="0" w:color="auto"/>
          </w:divBdr>
          <w:divsChild>
            <w:div w:id="2004164415">
              <w:marLeft w:val="0"/>
              <w:marRight w:val="0"/>
              <w:marTop w:val="0"/>
              <w:marBottom w:val="30"/>
              <w:divBdr>
                <w:top w:val="none" w:sz="0" w:space="0" w:color="auto"/>
                <w:left w:val="none" w:sz="0" w:space="0" w:color="auto"/>
                <w:bottom w:val="none" w:sz="0" w:space="0" w:color="auto"/>
                <w:right w:val="none" w:sz="0" w:space="0" w:color="auto"/>
              </w:divBdr>
            </w:div>
            <w:div w:id="1114516616">
              <w:marLeft w:val="0"/>
              <w:marRight w:val="0"/>
              <w:marTop w:val="0"/>
              <w:marBottom w:val="0"/>
              <w:divBdr>
                <w:top w:val="none" w:sz="0" w:space="0" w:color="auto"/>
                <w:left w:val="none" w:sz="0" w:space="0" w:color="auto"/>
                <w:bottom w:val="none" w:sz="0" w:space="0" w:color="auto"/>
                <w:right w:val="none" w:sz="0" w:space="0" w:color="auto"/>
              </w:divBdr>
            </w:div>
          </w:divsChild>
        </w:div>
        <w:div w:id="1004167023">
          <w:marLeft w:val="-225"/>
          <w:marRight w:val="-225"/>
          <w:marTop w:val="0"/>
          <w:marBottom w:val="300"/>
          <w:divBdr>
            <w:top w:val="none" w:sz="0" w:space="0" w:color="auto"/>
            <w:left w:val="none" w:sz="0" w:space="0" w:color="auto"/>
            <w:bottom w:val="none" w:sz="0" w:space="0" w:color="auto"/>
            <w:right w:val="none" w:sz="0" w:space="0" w:color="auto"/>
          </w:divBdr>
          <w:divsChild>
            <w:div w:id="167789125">
              <w:marLeft w:val="0"/>
              <w:marRight w:val="0"/>
              <w:marTop w:val="0"/>
              <w:marBottom w:val="30"/>
              <w:divBdr>
                <w:top w:val="none" w:sz="0" w:space="0" w:color="auto"/>
                <w:left w:val="none" w:sz="0" w:space="0" w:color="auto"/>
                <w:bottom w:val="none" w:sz="0" w:space="0" w:color="auto"/>
                <w:right w:val="none" w:sz="0" w:space="0" w:color="auto"/>
              </w:divBdr>
            </w:div>
            <w:div w:id="2012903671">
              <w:marLeft w:val="0"/>
              <w:marRight w:val="0"/>
              <w:marTop w:val="0"/>
              <w:marBottom w:val="0"/>
              <w:divBdr>
                <w:top w:val="none" w:sz="0" w:space="0" w:color="auto"/>
                <w:left w:val="none" w:sz="0" w:space="0" w:color="auto"/>
                <w:bottom w:val="none" w:sz="0" w:space="0" w:color="auto"/>
                <w:right w:val="none" w:sz="0" w:space="0" w:color="auto"/>
              </w:divBdr>
            </w:div>
          </w:divsChild>
        </w:div>
        <w:div w:id="981153701">
          <w:marLeft w:val="-225"/>
          <w:marRight w:val="-225"/>
          <w:marTop w:val="0"/>
          <w:marBottom w:val="300"/>
          <w:divBdr>
            <w:top w:val="none" w:sz="0" w:space="0" w:color="auto"/>
            <w:left w:val="none" w:sz="0" w:space="0" w:color="auto"/>
            <w:bottom w:val="none" w:sz="0" w:space="0" w:color="auto"/>
            <w:right w:val="none" w:sz="0" w:space="0" w:color="auto"/>
          </w:divBdr>
          <w:divsChild>
            <w:div w:id="1481001852">
              <w:marLeft w:val="0"/>
              <w:marRight w:val="0"/>
              <w:marTop w:val="0"/>
              <w:marBottom w:val="30"/>
              <w:divBdr>
                <w:top w:val="none" w:sz="0" w:space="0" w:color="auto"/>
                <w:left w:val="none" w:sz="0" w:space="0" w:color="auto"/>
                <w:bottom w:val="none" w:sz="0" w:space="0" w:color="auto"/>
                <w:right w:val="none" w:sz="0" w:space="0" w:color="auto"/>
              </w:divBdr>
            </w:div>
            <w:div w:id="1964774806">
              <w:marLeft w:val="0"/>
              <w:marRight w:val="0"/>
              <w:marTop w:val="0"/>
              <w:marBottom w:val="0"/>
              <w:divBdr>
                <w:top w:val="none" w:sz="0" w:space="0" w:color="auto"/>
                <w:left w:val="none" w:sz="0" w:space="0" w:color="auto"/>
                <w:bottom w:val="none" w:sz="0" w:space="0" w:color="auto"/>
                <w:right w:val="none" w:sz="0" w:space="0" w:color="auto"/>
              </w:divBdr>
              <w:divsChild>
                <w:div w:id="9191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4058">
          <w:marLeft w:val="-225"/>
          <w:marRight w:val="-225"/>
          <w:marTop w:val="0"/>
          <w:marBottom w:val="300"/>
          <w:divBdr>
            <w:top w:val="none" w:sz="0" w:space="0" w:color="auto"/>
            <w:left w:val="none" w:sz="0" w:space="0" w:color="auto"/>
            <w:bottom w:val="none" w:sz="0" w:space="0" w:color="auto"/>
            <w:right w:val="none" w:sz="0" w:space="0" w:color="auto"/>
          </w:divBdr>
          <w:divsChild>
            <w:div w:id="1054963295">
              <w:marLeft w:val="0"/>
              <w:marRight w:val="0"/>
              <w:marTop w:val="0"/>
              <w:marBottom w:val="30"/>
              <w:divBdr>
                <w:top w:val="none" w:sz="0" w:space="0" w:color="auto"/>
                <w:left w:val="none" w:sz="0" w:space="0" w:color="auto"/>
                <w:bottom w:val="none" w:sz="0" w:space="0" w:color="auto"/>
                <w:right w:val="none" w:sz="0" w:space="0" w:color="auto"/>
              </w:divBdr>
            </w:div>
            <w:div w:id="438531960">
              <w:marLeft w:val="0"/>
              <w:marRight w:val="0"/>
              <w:marTop w:val="0"/>
              <w:marBottom w:val="0"/>
              <w:divBdr>
                <w:top w:val="none" w:sz="0" w:space="0" w:color="auto"/>
                <w:left w:val="none" w:sz="0" w:space="0" w:color="auto"/>
                <w:bottom w:val="none" w:sz="0" w:space="0" w:color="auto"/>
                <w:right w:val="none" w:sz="0" w:space="0" w:color="auto"/>
              </w:divBdr>
              <w:divsChild>
                <w:div w:id="4834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537">
          <w:marLeft w:val="-225"/>
          <w:marRight w:val="-225"/>
          <w:marTop w:val="0"/>
          <w:marBottom w:val="300"/>
          <w:divBdr>
            <w:top w:val="none" w:sz="0" w:space="0" w:color="auto"/>
            <w:left w:val="none" w:sz="0" w:space="0" w:color="auto"/>
            <w:bottom w:val="none" w:sz="0" w:space="0" w:color="auto"/>
            <w:right w:val="none" w:sz="0" w:space="0" w:color="auto"/>
          </w:divBdr>
          <w:divsChild>
            <w:div w:id="1868642645">
              <w:marLeft w:val="0"/>
              <w:marRight w:val="0"/>
              <w:marTop w:val="0"/>
              <w:marBottom w:val="30"/>
              <w:divBdr>
                <w:top w:val="none" w:sz="0" w:space="0" w:color="auto"/>
                <w:left w:val="none" w:sz="0" w:space="0" w:color="auto"/>
                <w:bottom w:val="none" w:sz="0" w:space="0" w:color="auto"/>
                <w:right w:val="none" w:sz="0" w:space="0" w:color="auto"/>
              </w:divBdr>
            </w:div>
            <w:div w:id="2035374230">
              <w:marLeft w:val="0"/>
              <w:marRight w:val="0"/>
              <w:marTop w:val="0"/>
              <w:marBottom w:val="0"/>
              <w:divBdr>
                <w:top w:val="none" w:sz="0" w:space="0" w:color="auto"/>
                <w:left w:val="none" w:sz="0" w:space="0" w:color="auto"/>
                <w:bottom w:val="none" w:sz="0" w:space="0" w:color="auto"/>
                <w:right w:val="none" w:sz="0" w:space="0" w:color="auto"/>
              </w:divBdr>
            </w:div>
          </w:divsChild>
        </w:div>
        <w:div w:id="772407481">
          <w:marLeft w:val="-225"/>
          <w:marRight w:val="-225"/>
          <w:marTop w:val="0"/>
          <w:marBottom w:val="300"/>
          <w:divBdr>
            <w:top w:val="none" w:sz="0" w:space="0" w:color="auto"/>
            <w:left w:val="none" w:sz="0" w:space="0" w:color="auto"/>
            <w:bottom w:val="none" w:sz="0" w:space="0" w:color="auto"/>
            <w:right w:val="none" w:sz="0" w:space="0" w:color="auto"/>
          </w:divBdr>
          <w:divsChild>
            <w:div w:id="1786339741">
              <w:marLeft w:val="0"/>
              <w:marRight w:val="0"/>
              <w:marTop w:val="0"/>
              <w:marBottom w:val="30"/>
              <w:divBdr>
                <w:top w:val="none" w:sz="0" w:space="0" w:color="auto"/>
                <w:left w:val="none" w:sz="0" w:space="0" w:color="auto"/>
                <w:bottom w:val="none" w:sz="0" w:space="0" w:color="auto"/>
                <w:right w:val="none" w:sz="0" w:space="0" w:color="auto"/>
              </w:divBdr>
            </w:div>
            <w:div w:id="2043749096">
              <w:marLeft w:val="0"/>
              <w:marRight w:val="0"/>
              <w:marTop w:val="0"/>
              <w:marBottom w:val="0"/>
              <w:divBdr>
                <w:top w:val="none" w:sz="0" w:space="0" w:color="auto"/>
                <w:left w:val="none" w:sz="0" w:space="0" w:color="auto"/>
                <w:bottom w:val="none" w:sz="0" w:space="0" w:color="auto"/>
                <w:right w:val="none" w:sz="0" w:space="0" w:color="auto"/>
              </w:divBdr>
            </w:div>
          </w:divsChild>
        </w:div>
        <w:div w:id="1992831367">
          <w:marLeft w:val="-225"/>
          <w:marRight w:val="-225"/>
          <w:marTop w:val="0"/>
          <w:marBottom w:val="300"/>
          <w:divBdr>
            <w:top w:val="none" w:sz="0" w:space="0" w:color="auto"/>
            <w:left w:val="none" w:sz="0" w:space="0" w:color="auto"/>
            <w:bottom w:val="none" w:sz="0" w:space="0" w:color="auto"/>
            <w:right w:val="none" w:sz="0" w:space="0" w:color="auto"/>
          </w:divBdr>
          <w:divsChild>
            <w:div w:id="1287464922">
              <w:marLeft w:val="0"/>
              <w:marRight w:val="0"/>
              <w:marTop w:val="0"/>
              <w:marBottom w:val="30"/>
              <w:divBdr>
                <w:top w:val="none" w:sz="0" w:space="0" w:color="auto"/>
                <w:left w:val="none" w:sz="0" w:space="0" w:color="auto"/>
                <w:bottom w:val="none" w:sz="0" w:space="0" w:color="auto"/>
                <w:right w:val="none" w:sz="0" w:space="0" w:color="auto"/>
              </w:divBdr>
            </w:div>
            <w:div w:id="1930656519">
              <w:marLeft w:val="0"/>
              <w:marRight w:val="0"/>
              <w:marTop w:val="0"/>
              <w:marBottom w:val="0"/>
              <w:divBdr>
                <w:top w:val="none" w:sz="0" w:space="0" w:color="auto"/>
                <w:left w:val="none" w:sz="0" w:space="0" w:color="auto"/>
                <w:bottom w:val="none" w:sz="0" w:space="0" w:color="auto"/>
                <w:right w:val="none" w:sz="0" w:space="0" w:color="auto"/>
              </w:divBdr>
            </w:div>
          </w:divsChild>
        </w:div>
        <w:div w:id="823351632">
          <w:marLeft w:val="-225"/>
          <w:marRight w:val="-225"/>
          <w:marTop w:val="0"/>
          <w:marBottom w:val="300"/>
          <w:divBdr>
            <w:top w:val="none" w:sz="0" w:space="0" w:color="auto"/>
            <w:left w:val="none" w:sz="0" w:space="0" w:color="auto"/>
            <w:bottom w:val="none" w:sz="0" w:space="0" w:color="auto"/>
            <w:right w:val="none" w:sz="0" w:space="0" w:color="auto"/>
          </w:divBdr>
          <w:divsChild>
            <w:div w:id="614756835">
              <w:marLeft w:val="0"/>
              <w:marRight w:val="0"/>
              <w:marTop w:val="0"/>
              <w:marBottom w:val="30"/>
              <w:divBdr>
                <w:top w:val="none" w:sz="0" w:space="0" w:color="auto"/>
                <w:left w:val="none" w:sz="0" w:space="0" w:color="auto"/>
                <w:bottom w:val="none" w:sz="0" w:space="0" w:color="auto"/>
                <w:right w:val="none" w:sz="0" w:space="0" w:color="auto"/>
              </w:divBdr>
            </w:div>
            <w:div w:id="1063793252">
              <w:marLeft w:val="0"/>
              <w:marRight w:val="0"/>
              <w:marTop w:val="0"/>
              <w:marBottom w:val="0"/>
              <w:divBdr>
                <w:top w:val="none" w:sz="0" w:space="0" w:color="auto"/>
                <w:left w:val="none" w:sz="0" w:space="0" w:color="auto"/>
                <w:bottom w:val="none" w:sz="0" w:space="0" w:color="auto"/>
                <w:right w:val="none" w:sz="0" w:space="0" w:color="auto"/>
              </w:divBdr>
            </w:div>
          </w:divsChild>
        </w:div>
        <w:div w:id="1288589102">
          <w:marLeft w:val="-225"/>
          <w:marRight w:val="-225"/>
          <w:marTop w:val="0"/>
          <w:marBottom w:val="300"/>
          <w:divBdr>
            <w:top w:val="none" w:sz="0" w:space="0" w:color="auto"/>
            <w:left w:val="none" w:sz="0" w:space="0" w:color="auto"/>
            <w:bottom w:val="none" w:sz="0" w:space="0" w:color="auto"/>
            <w:right w:val="none" w:sz="0" w:space="0" w:color="auto"/>
          </w:divBdr>
          <w:divsChild>
            <w:div w:id="1956907755">
              <w:marLeft w:val="0"/>
              <w:marRight w:val="0"/>
              <w:marTop w:val="0"/>
              <w:marBottom w:val="30"/>
              <w:divBdr>
                <w:top w:val="none" w:sz="0" w:space="0" w:color="auto"/>
                <w:left w:val="none" w:sz="0" w:space="0" w:color="auto"/>
                <w:bottom w:val="none" w:sz="0" w:space="0" w:color="auto"/>
                <w:right w:val="none" w:sz="0" w:space="0" w:color="auto"/>
              </w:divBdr>
            </w:div>
            <w:div w:id="1446316245">
              <w:marLeft w:val="0"/>
              <w:marRight w:val="0"/>
              <w:marTop w:val="0"/>
              <w:marBottom w:val="0"/>
              <w:divBdr>
                <w:top w:val="none" w:sz="0" w:space="0" w:color="auto"/>
                <w:left w:val="none" w:sz="0" w:space="0" w:color="auto"/>
                <w:bottom w:val="none" w:sz="0" w:space="0" w:color="auto"/>
                <w:right w:val="none" w:sz="0" w:space="0" w:color="auto"/>
              </w:divBdr>
            </w:div>
          </w:divsChild>
        </w:div>
        <w:div w:id="967705632">
          <w:marLeft w:val="-225"/>
          <w:marRight w:val="-225"/>
          <w:marTop w:val="0"/>
          <w:marBottom w:val="300"/>
          <w:divBdr>
            <w:top w:val="none" w:sz="0" w:space="0" w:color="auto"/>
            <w:left w:val="none" w:sz="0" w:space="0" w:color="auto"/>
            <w:bottom w:val="none" w:sz="0" w:space="0" w:color="auto"/>
            <w:right w:val="none" w:sz="0" w:space="0" w:color="auto"/>
          </w:divBdr>
          <w:divsChild>
            <w:div w:id="789128040">
              <w:marLeft w:val="0"/>
              <w:marRight w:val="0"/>
              <w:marTop w:val="0"/>
              <w:marBottom w:val="30"/>
              <w:divBdr>
                <w:top w:val="none" w:sz="0" w:space="0" w:color="auto"/>
                <w:left w:val="none" w:sz="0" w:space="0" w:color="auto"/>
                <w:bottom w:val="none" w:sz="0" w:space="0" w:color="auto"/>
                <w:right w:val="none" w:sz="0" w:space="0" w:color="auto"/>
              </w:divBdr>
            </w:div>
            <w:div w:id="1869905844">
              <w:marLeft w:val="0"/>
              <w:marRight w:val="0"/>
              <w:marTop w:val="0"/>
              <w:marBottom w:val="0"/>
              <w:divBdr>
                <w:top w:val="none" w:sz="0" w:space="0" w:color="auto"/>
                <w:left w:val="none" w:sz="0" w:space="0" w:color="auto"/>
                <w:bottom w:val="none" w:sz="0" w:space="0" w:color="auto"/>
                <w:right w:val="none" w:sz="0" w:space="0" w:color="auto"/>
              </w:divBdr>
            </w:div>
          </w:divsChild>
        </w:div>
        <w:div w:id="1489713330">
          <w:marLeft w:val="-225"/>
          <w:marRight w:val="-225"/>
          <w:marTop w:val="0"/>
          <w:marBottom w:val="300"/>
          <w:divBdr>
            <w:top w:val="none" w:sz="0" w:space="0" w:color="auto"/>
            <w:left w:val="none" w:sz="0" w:space="0" w:color="auto"/>
            <w:bottom w:val="none" w:sz="0" w:space="0" w:color="auto"/>
            <w:right w:val="none" w:sz="0" w:space="0" w:color="auto"/>
          </w:divBdr>
          <w:divsChild>
            <w:div w:id="1289125864">
              <w:marLeft w:val="0"/>
              <w:marRight w:val="0"/>
              <w:marTop w:val="0"/>
              <w:marBottom w:val="30"/>
              <w:divBdr>
                <w:top w:val="none" w:sz="0" w:space="0" w:color="auto"/>
                <w:left w:val="none" w:sz="0" w:space="0" w:color="auto"/>
                <w:bottom w:val="none" w:sz="0" w:space="0" w:color="auto"/>
                <w:right w:val="none" w:sz="0" w:space="0" w:color="auto"/>
              </w:divBdr>
            </w:div>
            <w:div w:id="656688035">
              <w:marLeft w:val="0"/>
              <w:marRight w:val="0"/>
              <w:marTop w:val="0"/>
              <w:marBottom w:val="0"/>
              <w:divBdr>
                <w:top w:val="none" w:sz="0" w:space="0" w:color="auto"/>
                <w:left w:val="none" w:sz="0" w:space="0" w:color="auto"/>
                <w:bottom w:val="none" w:sz="0" w:space="0" w:color="auto"/>
                <w:right w:val="none" w:sz="0" w:space="0" w:color="auto"/>
              </w:divBdr>
            </w:div>
          </w:divsChild>
        </w:div>
        <w:div w:id="1340041146">
          <w:marLeft w:val="-225"/>
          <w:marRight w:val="-225"/>
          <w:marTop w:val="0"/>
          <w:marBottom w:val="300"/>
          <w:divBdr>
            <w:top w:val="none" w:sz="0" w:space="0" w:color="auto"/>
            <w:left w:val="none" w:sz="0" w:space="0" w:color="auto"/>
            <w:bottom w:val="none" w:sz="0" w:space="0" w:color="auto"/>
            <w:right w:val="none" w:sz="0" w:space="0" w:color="auto"/>
          </w:divBdr>
          <w:divsChild>
            <w:div w:id="601036318">
              <w:marLeft w:val="0"/>
              <w:marRight w:val="0"/>
              <w:marTop w:val="0"/>
              <w:marBottom w:val="30"/>
              <w:divBdr>
                <w:top w:val="none" w:sz="0" w:space="0" w:color="auto"/>
                <w:left w:val="none" w:sz="0" w:space="0" w:color="auto"/>
                <w:bottom w:val="none" w:sz="0" w:space="0" w:color="auto"/>
                <w:right w:val="none" w:sz="0" w:space="0" w:color="auto"/>
              </w:divBdr>
            </w:div>
            <w:div w:id="789781017">
              <w:marLeft w:val="0"/>
              <w:marRight w:val="0"/>
              <w:marTop w:val="0"/>
              <w:marBottom w:val="0"/>
              <w:divBdr>
                <w:top w:val="none" w:sz="0" w:space="0" w:color="auto"/>
                <w:left w:val="none" w:sz="0" w:space="0" w:color="auto"/>
                <w:bottom w:val="none" w:sz="0" w:space="0" w:color="auto"/>
                <w:right w:val="none" w:sz="0" w:space="0" w:color="auto"/>
              </w:divBdr>
              <w:divsChild>
                <w:div w:id="5041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6490">
          <w:marLeft w:val="-225"/>
          <w:marRight w:val="-225"/>
          <w:marTop w:val="0"/>
          <w:marBottom w:val="300"/>
          <w:divBdr>
            <w:top w:val="none" w:sz="0" w:space="0" w:color="auto"/>
            <w:left w:val="none" w:sz="0" w:space="0" w:color="auto"/>
            <w:bottom w:val="none" w:sz="0" w:space="0" w:color="auto"/>
            <w:right w:val="none" w:sz="0" w:space="0" w:color="auto"/>
          </w:divBdr>
          <w:divsChild>
            <w:div w:id="30999968">
              <w:marLeft w:val="0"/>
              <w:marRight w:val="0"/>
              <w:marTop w:val="0"/>
              <w:marBottom w:val="30"/>
              <w:divBdr>
                <w:top w:val="none" w:sz="0" w:space="0" w:color="auto"/>
                <w:left w:val="none" w:sz="0" w:space="0" w:color="auto"/>
                <w:bottom w:val="none" w:sz="0" w:space="0" w:color="auto"/>
                <w:right w:val="none" w:sz="0" w:space="0" w:color="auto"/>
              </w:divBdr>
            </w:div>
            <w:div w:id="16674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7162">
      <w:bodyDiv w:val="1"/>
      <w:marLeft w:val="0"/>
      <w:marRight w:val="0"/>
      <w:marTop w:val="0"/>
      <w:marBottom w:val="0"/>
      <w:divBdr>
        <w:top w:val="none" w:sz="0" w:space="0" w:color="auto"/>
        <w:left w:val="none" w:sz="0" w:space="0" w:color="auto"/>
        <w:bottom w:val="none" w:sz="0" w:space="0" w:color="auto"/>
        <w:right w:val="none" w:sz="0" w:space="0" w:color="auto"/>
      </w:divBdr>
      <w:divsChild>
        <w:div w:id="479538596">
          <w:marLeft w:val="-225"/>
          <w:marRight w:val="-225"/>
          <w:marTop w:val="0"/>
          <w:marBottom w:val="300"/>
          <w:divBdr>
            <w:top w:val="none" w:sz="0" w:space="0" w:color="auto"/>
            <w:left w:val="none" w:sz="0" w:space="0" w:color="auto"/>
            <w:bottom w:val="none" w:sz="0" w:space="0" w:color="auto"/>
            <w:right w:val="none" w:sz="0" w:space="0" w:color="auto"/>
          </w:divBdr>
          <w:divsChild>
            <w:div w:id="95491075">
              <w:marLeft w:val="0"/>
              <w:marRight w:val="0"/>
              <w:marTop w:val="0"/>
              <w:marBottom w:val="30"/>
              <w:divBdr>
                <w:top w:val="none" w:sz="0" w:space="0" w:color="auto"/>
                <w:left w:val="none" w:sz="0" w:space="0" w:color="auto"/>
                <w:bottom w:val="none" w:sz="0" w:space="0" w:color="auto"/>
                <w:right w:val="none" w:sz="0" w:space="0" w:color="auto"/>
              </w:divBdr>
            </w:div>
            <w:div w:id="1274291156">
              <w:marLeft w:val="0"/>
              <w:marRight w:val="0"/>
              <w:marTop w:val="0"/>
              <w:marBottom w:val="0"/>
              <w:divBdr>
                <w:top w:val="none" w:sz="0" w:space="0" w:color="auto"/>
                <w:left w:val="none" w:sz="0" w:space="0" w:color="auto"/>
                <w:bottom w:val="none" w:sz="0" w:space="0" w:color="auto"/>
                <w:right w:val="none" w:sz="0" w:space="0" w:color="auto"/>
              </w:divBdr>
            </w:div>
          </w:divsChild>
        </w:div>
        <w:div w:id="1016691709">
          <w:marLeft w:val="-225"/>
          <w:marRight w:val="-225"/>
          <w:marTop w:val="0"/>
          <w:marBottom w:val="300"/>
          <w:divBdr>
            <w:top w:val="none" w:sz="0" w:space="0" w:color="auto"/>
            <w:left w:val="none" w:sz="0" w:space="0" w:color="auto"/>
            <w:bottom w:val="none" w:sz="0" w:space="0" w:color="auto"/>
            <w:right w:val="none" w:sz="0" w:space="0" w:color="auto"/>
          </w:divBdr>
          <w:divsChild>
            <w:div w:id="1987081433">
              <w:marLeft w:val="0"/>
              <w:marRight w:val="0"/>
              <w:marTop w:val="0"/>
              <w:marBottom w:val="30"/>
              <w:divBdr>
                <w:top w:val="none" w:sz="0" w:space="0" w:color="auto"/>
                <w:left w:val="none" w:sz="0" w:space="0" w:color="auto"/>
                <w:bottom w:val="none" w:sz="0" w:space="0" w:color="auto"/>
                <w:right w:val="none" w:sz="0" w:space="0" w:color="auto"/>
              </w:divBdr>
            </w:div>
            <w:div w:id="1167019612">
              <w:marLeft w:val="0"/>
              <w:marRight w:val="0"/>
              <w:marTop w:val="0"/>
              <w:marBottom w:val="0"/>
              <w:divBdr>
                <w:top w:val="none" w:sz="0" w:space="0" w:color="auto"/>
                <w:left w:val="none" w:sz="0" w:space="0" w:color="auto"/>
                <w:bottom w:val="none" w:sz="0" w:space="0" w:color="auto"/>
                <w:right w:val="none" w:sz="0" w:space="0" w:color="auto"/>
              </w:divBdr>
            </w:div>
          </w:divsChild>
        </w:div>
        <w:div w:id="359278072">
          <w:marLeft w:val="-225"/>
          <w:marRight w:val="-225"/>
          <w:marTop w:val="0"/>
          <w:marBottom w:val="300"/>
          <w:divBdr>
            <w:top w:val="none" w:sz="0" w:space="0" w:color="auto"/>
            <w:left w:val="none" w:sz="0" w:space="0" w:color="auto"/>
            <w:bottom w:val="none" w:sz="0" w:space="0" w:color="auto"/>
            <w:right w:val="none" w:sz="0" w:space="0" w:color="auto"/>
          </w:divBdr>
          <w:divsChild>
            <w:div w:id="1049188394">
              <w:marLeft w:val="0"/>
              <w:marRight w:val="0"/>
              <w:marTop w:val="0"/>
              <w:marBottom w:val="30"/>
              <w:divBdr>
                <w:top w:val="none" w:sz="0" w:space="0" w:color="auto"/>
                <w:left w:val="none" w:sz="0" w:space="0" w:color="auto"/>
                <w:bottom w:val="none" w:sz="0" w:space="0" w:color="auto"/>
                <w:right w:val="none" w:sz="0" w:space="0" w:color="auto"/>
              </w:divBdr>
            </w:div>
            <w:div w:id="1800412189">
              <w:marLeft w:val="0"/>
              <w:marRight w:val="0"/>
              <w:marTop w:val="0"/>
              <w:marBottom w:val="0"/>
              <w:divBdr>
                <w:top w:val="none" w:sz="0" w:space="0" w:color="auto"/>
                <w:left w:val="none" w:sz="0" w:space="0" w:color="auto"/>
                <w:bottom w:val="none" w:sz="0" w:space="0" w:color="auto"/>
                <w:right w:val="none" w:sz="0" w:space="0" w:color="auto"/>
              </w:divBdr>
            </w:div>
          </w:divsChild>
        </w:div>
        <w:div w:id="895974895">
          <w:marLeft w:val="-225"/>
          <w:marRight w:val="-225"/>
          <w:marTop w:val="0"/>
          <w:marBottom w:val="300"/>
          <w:divBdr>
            <w:top w:val="none" w:sz="0" w:space="0" w:color="auto"/>
            <w:left w:val="none" w:sz="0" w:space="0" w:color="auto"/>
            <w:bottom w:val="none" w:sz="0" w:space="0" w:color="auto"/>
            <w:right w:val="none" w:sz="0" w:space="0" w:color="auto"/>
          </w:divBdr>
          <w:divsChild>
            <w:div w:id="922034061">
              <w:marLeft w:val="0"/>
              <w:marRight w:val="0"/>
              <w:marTop w:val="0"/>
              <w:marBottom w:val="30"/>
              <w:divBdr>
                <w:top w:val="none" w:sz="0" w:space="0" w:color="auto"/>
                <w:left w:val="none" w:sz="0" w:space="0" w:color="auto"/>
                <w:bottom w:val="none" w:sz="0" w:space="0" w:color="auto"/>
                <w:right w:val="none" w:sz="0" w:space="0" w:color="auto"/>
              </w:divBdr>
            </w:div>
            <w:div w:id="1793480905">
              <w:marLeft w:val="0"/>
              <w:marRight w:val="0"/>
              <w:marTop w:val="0"/>
              <w:marBottom w:val="0"/>
              <w:divBdr>
                <w:top w:val="none" w:sz="0" w:space="0" w:color="auto"/>
                <w:left w:val="none" w:sz="0" w:space="0" w:color="auto"/>
                <w:bottom w:val="none" w:sz="0" w:space="0" w:color="auto"/>
                <w:right w:val="none" w:sz="0" w:space="0" w:color="auto"/>
              </w:divBdr>
            </w:div>
          </w:divsChild>
        </w:div>
        <w:div w:id="462621764">
          <w:marLeft w:val="-225"/>
          <w:marRight w:val="-225"/>
          <w:marTop w:val="0"/>
          <w:marBottom w:val="300"/>
          <w:divBdr>
            <w:top w:val="none" w:sz="0" w:space="0" w:color="auto"/>
            <w:left w:val="none" w:sz="0" w:space="0" w:color="auto"/>
            <w:bottom w:val="none" w:sz="0" w:space="0" w:color="auto"/>
            <w:right w:val="none" w:sz="0" w:space="0" w:color="auto"/>
          </w:divBdr>
          <w:divsChild>
            <w:div w:id="1789665745">
              <w:marLeft w:val="0"/>
              <w:marRight w:val="0"/>
              <w:marTop w:val="0"/>
              <w:marBottom w:val="30"/>
              <w:divBdr>
                <w:top w:val="none" w:sz="0" w:space="0" w:color="auto"/>
                <w:left w:val="none" w:sz="0" w:space="0" w:color="auto"/>
                <w:bottom w:val="none" w:sz="0" w:space="0" w:color="auto"/>
                <w:right w:val="none" w:sz="0" w:space="0" w:color="auto"/>
              </w:divBdr>
            </w:div>
            <w:div w:id="1782603206">
              <w:marLeft w:val="0"/>
              <w:marRight w:val="0"/>
              <w:marTop w:val="0"/>
              <w:marBottom w:val="0"/>
              <w:divBdr>
                <w:top w:val="none" w:sz="0" w:space="0" w:color="auto"/>
                <w:left w:val="none" w:sz="0" w:space="0" w:color="auto"/>
                <w:bottom w:val="none" w:sz="0" w:space="0" w:color="auto"/>
                <w:right w:val="none" w:sz="0" w:space="0" w:color="auto"/>
              </w:divBdr>
            </w:div>
          </w:divsChild>
        </w:div>
        <w:div w:id="425535593">
          <w:marLeft w:val="-225"/>
          <w:marRight w:val="-225"/>
          <w:marTop w:val="0"/>
          <w:marBottom w:val="300"/>
          <w:divBdr>
            <w:top w:val="none" w:sz="0" w:space="0" w:color="auto"/>
            <w:left w:val="none" w:sz="0" w:space="0" w:color="auto"/>
            <w:bottom w:val="none" w:sz="0" w:space="0" w:color="auto"/>
            <w:right w:val="none" w:sz="0" w:space="0" w:color="auto"/>
          </w:divBdr>
          <w:divsChild>
            <w:div w:id="523715321">
              <w:marLeft w:val="0"/>
              <w:marRight w:val="0"/>
              <w:marTop w:val="0"/>
              <w:marBottom w:val="30"/>
              <w:divBdr>
                <w:top w:val="none" w:sz="0" w:space="0" w:color="auto"/>
                <w:left w:val="none" w:sz="0" w:space="0" w:color="auto"/>
                <w:bottom w:val="none" w:sz="0" w:space="0" w:color="auto"/>
                <w:right w:val="none" w:sz="0" w:space="0" w:color="auto"/>
              </w:divBdr>
            </w:div>
            <w:div w:id="1549536504">
              <w:marLeft w:val="0"/>
              <w:marRight w:val="0"/>
              <w:marTop w:val="0"/>
              <w:marBottom w:val="0"/>
              <w:divBdr>
                <w:top w:val="none" w:sz="0" w:space="0" w:color="auto"/>
                <w:left w:val="none" w:sz="0" w:space="0" w:color="auto"/>
                <w:bottom w:val="none" w:sz="0" w:space="0" w:color="auto"/>
                <w:right w:val="none" w:sz="0" w:space="0" w:color="auto"/>
              </w:divBdr>
            </w:div>
          </w:divsChild>
        </w:div>
        <w:div w:id="281150816">
          <w:marLeft w:val="-225"/>
          <w:marRight w:val="-225"/>
          <w:marTop w:val="0"/>
          <w:marBottom w:val="300"/>
          <w:divBdr>
            <w:top w:val="none" w:sz="0" w:space="0" w:color="auto"/>
            <w:left w:val="none" w:sz="0" w:space="0" w:color="auto"/>
            <w:bottom w:val="none" w:sz="0" w:space="0" w:color="auto"/>
            <w:right w:val="none" w:sz="0" w:space="0" w:color="auto"/>
          </w:divBdr>
          <w:divsChild>
            <w:div w:id="1458598836">
              <w:marLeft w:val="0"/>
              <w:marRight w:val="0"/>
              <w:marTop w:val="0"/>
              <w:marBottom w:val="30"/>
              <w:divBdr>
                <w:top w:val="none" w:sz="0" w:space="0" w:color="auto"/>
                <w:left w:val="none" w:sz="0" w:space="0" w:color="auto"/>
                <w:bottom w:val="none" w:sz="0" w:space="0" w:color="auto"/>
                <w:right w:val="none" w:sz="0" w:space="0" w:color="auto"/>
              </w:divBdr>
            </w:div>
            <w:div w:id="2110923488">
              <w:marLeft w:val="0"/>
              <w:marRight w:val="0"/>
              <w:marTop w:val="0"/>
              <w:marBottom w:val="0"/>
              <w:divBdr>
                <w:top w:val="none" w:sz="0" w:space="0" w:color="auto"/>
                <w:left w:val="none" w:sz="0" w:space="0" w:color="auto"/>
                <w:bottom w:val="none" w:sz="0" w:space="0" w:color="auto"/>
                <w:right w:val="none" w:sz="0" w:space="0" w:color="auto"/>
              </w:divBdr>
            </w:div>
          </w:divsChild>
        </w:div>
        <w:div w:id="180902523">
          <w:marLeft w:val="-225"/>
          <w:marRight w:val="-225"/>
          <w:marTop w:val="0"/>
          <w:marBottom w:val="300"/>
          <w:divBdr>
            <w:top w:val="none" w:sz="0" w:space="0" w:color="auto"/>
            <w:left w:val="none" w:sz="0" w:space="0" w:color="auto"/>
            <w:bottom w:val="none" w:sz="0" w:space="0" w:color="auto"/>
            <w:right w:val="none" w:sz="0" w:space="0" w:color="auto"/>
          </w:divBdr>
          <w:divsChild>
            <w:div w:id="1003780148">
              <w:marLeft w:val="0"/>
              <w:marRight w:val="0"/>
              <w:marTop w:val="0"/>
              <w:marBottom w:val="30"/>
              <w:divBdr>
                <w:top w:val="none" w:sz="0" w:space="0" w:color="auto"/>
                <w:left w:val="none" w:sz="0" w:space="0" w:color="auto"/>
                <w:bottom w:val="none" w:sz="0" w:space="0" w:color="auto"/>
                <w:right w:val="none" w:sz="0" w:space="0" w:color="auto"/>
              </w:divBdr>
            </w:div>
            <w:div w:id="216168300">
              <w:marLeft w:val="0"/>
              <w:marRight w:val="0"/>
              <w:marTop w:val="0"/>
              <w:marBottom w:val="0"/>
              <w:divBdr>
                <w:top w:val="none" w:sz="0" w:space="0" w:color="auto"/>
                <w:left w:val="none" w:sz="0" w:space="0" w:color="auto"/>
                <w:bottom w:val="none" w:sz="0" w:space="0" w:color="auto"/>
                <w:right w:val="none" w:sz="0" w:space="0" w:color="auto"/>
              </w:divBdr>
              <w:divsChild>
                <w:div w:id="115973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1127">
          <w:marLeft w:val="-225"/>
          <w:marRight w:val="-225"/>
          <w:marTop w:val="0"/>
          <w:marBottom w:val="300"/>
          <w:divBdr>
            <w:top w:val="none" w:sz="0" w:space="0" w:color="auto"/>
            <w:left w:val="none" w:sz="0" w:space="0" w:color="auto"/>
            <w:bottom w:val="none" w:sz="0" w:space="0" w:color="auto"/>
            <w:right w:val="none" w:sz="0" w:space="0" w:color="auto"/>
          </w:divBdr>
          <w:divsChild>
            <w:div w:id="910772664">
              <w:marLeft w:val="0"/>
              <w:marRight w:val="0"/>
              <w:marTop w:val="0"/>
              <w:marBottom w:val="3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sChild>
                <w:div w:id="15156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9380">
          <w:marLeft w:val="-225"/>
          <w:marRight w:val="-225"/>
          <w:marTop w:val="0"/>
          <w:marBottom w:val="300"/>
          <w:divBdr>
            <w:top w:val="none" w:sz="0" w:space="0" w:color="auto"/>
            <w:left w:val="none" w:sz="0" w:space="0" w:color="auto"/>
            <w:bottom w:val="none" w:sz="0" w:space="0" w:color="auto"/>
            <w:right w:val="none" w:sz="0" w:space="0" w:color="auto"/>
          </w:divBdr>
          <w:divsChild>
            <w:div w:id="112596147">
              <w:marLeft w:val="0"/>
              <w:marRight w:val="0"/>
              <w:marTop w:val="0"/>
              <w:marBottom w:val="30"/>
              <w:divBdr>
                <w:top w:val="none" w:sz="0" w:space="0" w:color="auto"/>
                <w:left w:val="none" w:sz="0" w:space="0" w:color="auto"/>
                <w:bottom w:val="none" w:sz="0" w:space="0" w:color="auto"/>
                <w:right w:val="none" w:sz="0" w:space="0" w:color="auto"/>
              </w:divBdr>
            </w:div>
            <w:div w:id="408306976">
              <w:marLeft w:val="0"/>
              <w:marRight w:val="0"/>
              <w:marTop w:val="0"/>
              <w:marBottom w:val="0"/>
              <w:divBdr>
                <w:top w:val="none" w:sz="0" w:space="0" w:color="auto"/>
                <w:left w:val="none" w:sz="0" w:space="0" w:color="auto"/>
                <w:bottom w:val="none" w:sz="0" w:space="0" w:color="auto"/>
                <w:right w:val="none" w:sz="0" w:space="0" w:color="auto"/>
              </w:divBdr>
            </w:div>
          </w:divsChild>
        </w:div>
        <w:div w:id="321394404">
          <w:marLeft w:val="-225"/>
          <w:marRight w:val="-225"/>
          <w:marTop w:val="0"/>
          <w:marBottom w:val="300"/>
          <w:divBdr>
            <w:top w:val="none" w:sz="0" w:space="0" w:color="auto"/>
            <w:left w:val="none" w:sz="0" w:space="0" w:color="auto"/>
            <w:bottom w:val="none" w:sz="0" w:space="0" w:color="auto"/>
            <w:right w:val="none" w:sz="0" w:space="0" w:color="auto"/>
          </w:divBdr>
          <w:divsChild>
            <w:div w:id="1428501392">
              <w:marLeft w:val="0"/>
              <w:marRight w:val="0"/>
              <w:marTop w:val="0"/>
              <w:marBottom w:val="30"/>
              <w:divBdr>
                <w:top w:val="none" w:sz="0" w:space="0" w:color="auto"/>
                <w:left w:val="none" w:sz="0" w:space="0" w:color="auto"/>
                <w:bottom w:val="none" w:sz="0" w:space="0" w:color="auto"/>
                <w:right w:val="none" w:sz="0" w:space="0" w:color="auto"/>
              </w:divBdr>
            </w:div>
            <w:div w:id="820194918">
              <w:marLeft w:val="0"/>
              <w:marRight w:val="0"/>
              <w:marTop w:val="0"/>
              <w:marBottom w:val="0"/>
              <w:divBdr>
                <w:top w:val="none" w:sz="0" w:space="0" w:color="auto"/>
                <w:left w:val="none" w:sz="0" w:space="0" w:color="auto"/>
                <w:bottom w:val="none" w:sz="0" w:space="0" w:color="auto"/>
                <w:right w:val="none" w:sz="0" w:space="0" w:color="auto"/>
              </w:divBdr>
            </w:div>
          </w:divsChild>
        </w:div>
        <w:div w:id="353070185">
          <w:marLeft w:val="-225"/>
          <w:marRight w:val="-225"/>
          <w:marTop w:val="0"/>
          <w:marBottom w:val="300"/>
          <w:divBdr>
            <w:top w:val="none" w:sz="0" w:space="0" w:color="auto"/>
            <w:left w:val="none" w:sz="0" w:space="0" w:color="auto"/>
            <w:bottom w:val="none" w:sz="0" w:space="0" w:color="auto"/>
            <w:right w:val="none" w:sz="0" w:space="0" w:color="auto"/>
          </w:divBdr>
          <w:divsChild>
            <w:div w:id="916673360">
              <w:marLeft w:val="0"/>
              <w:marRight w:val="0"/>
              <w:marTop w:val="0"/>
              <w:marBottom w:val="30"/>
              <w:divBdr>
                <w:top w:val="none" w:sz="0" w:space="0" w:color="auto"/>
                <w:left w:val="none" w:sz="0" w:space="0" w:color="auto"/>
                <w:bottom w:val="none" w:sz="0" w:space="0" w:color="auto"/>
                <w:right w:val="none" w:sz="0" w:space="0" w:color="auto"/>
              </w:divBdr>
            </w:div>
            <w:div w:id="1033270124">
              <w:marLeft w:val="0"/>
              <w:marRight w:val="0"/>
              <w:marTop w:val="0"/>
              <w:marBottom w:val="0"/>
              <w:divBdr>
                <w:top w:val="none" w:sz="0" w:space="0" w:color="auto"/>
                <w:left w:val="none" w:sz="0" w:space="0" w:color="auto"/>
                <w:bottom w:val="none" w:sz="0" w:space="0" w:color="auto"/>
                <w:right w:val="none" w:sz="0" w:space="0" w:color="auto"/>
              </w:divBdr>
            </w:div>
          </w:divsChild>
        </w:div>
        <w:div w:id="1207370764">
          <w:marLeft w:val="-225"/>
          <w:marRight w:val="-225"/>
          <w:marTop w:val="0"/>
          <w:marBottom w:val="300"/>
          <w:divBdr>
            <w:top w:val="none" w:sz="0" w:space="0" w:color="auto"/>
            <w:left w:val="none" w:sz="0" w:space="0" w:color="auto"/>
            <w:bottom w:val="none" w:sz="0" w:space="0" w:color="auto"/>
            <w:right w:val="none" w:sz="0" w:space="0" w:color="auto"/>
          </w:divBdr>
          <w:divsChild>
            <w:div w:id="636957781">
              <w:marLeft w:val="0"/>
              <w:marRight w:val="0"/>
              <w:marTop w:val="0"/>
              <w:marBottom w:val="30"/>
              <w:divBdr>
                <w:top w:val="none" w:sz="0" w:space="0" w:color="auto"/>
                <w:left w:val="none" w:sz="0" w:space="0" w:color="auto"/>
                <w:bottom w:val="none" w:sz="0" w:space="0" w:color="auto"/>
                <w:right w:val="none" w:sz="0" w:space="0" w:color="auto"/>
              </w:divBdr>
            </w:div>
            <w:div w:id="642463613">
              <w:marLeft w:val="0"/>
              <w:marRight w:val="0"/>
              <w:marTop w:val="0"/>
              <w:marBottom w:val="0"/>
              <w:divBdr>
                <w:top w:val="none" w:sz="0" w:space="0" w:color="auto"/>
                <w:left w:val="none" w:sz="0" w:space="0" w:color="auto"/>
                <w:bottom w:val="none" w:sz="0" w:space="0" w:color="auto"/>
                <w:right w:val="none" w:sz="0" w:space="0" w:color="auto"/>
              </w:divBdr>
            </w:div>
          </w:divsChild>
        </w:div>
        <w:div w:id="401408473">
          <w:marLeft w:val="-225"/>
          <w:marRight w:val="-225"/>
          <w:marTop w:val="0"/>
          <w:marBottom w:val="300"/>
          <w:divBdr>
            <w:top w:val="none" w:sz="0" w:space="0" w:color="auto"/>
            <w:left w:val="none" w:sz="0" w:space="0" w:color="auto"/>
            <w:bottom w:val="none" w:sz="0" w:space="0" w:color="auto"/>
            <w:right w:val="none" w:sz="0" w:space="0" w:color="auto"/>
          </w:divBdr>
          <w:divsChild>
            <w:div w:id="1341005897">
              <w:marLeft w:val="0"/>
              <w:marRight w:val="0"/>
              <w:marTop w:val="0"/>
              <w:marBottom w:val="30"/>
              <w:divBdr>
                <w:top w:val="none" w:sz="0" w:space="0" w:color="auto"/>
                <w:left w:val="none" w:sz="0" w:space="0" w:color="auto"/>
                <w:bottom w:val="none" w:sz="0" w:space="0" w:color="auto"/>
                <w:right w:val="none" w:sz="0" w:space="0" w:color="auto"/>
              </w:divBdr>
            </w:div>
            <w:div w:id="504899721">
              <w:marLeft w:val="0"/>
              <w:marRight w:val="0"/>
              <w:marTop w:val="0"/>
              <w:marBottom w:val="0"/>
              <w:divBdr>
                <w:top w:val="none" w:sz="0" w:space="0" w:color="auto"/>
                <w:left w:val="none" w:sz="0" w:space="0" w:color="auto"/>
                <w:bottom w:val="none" w:sz="0" w:space="0" w:color="auto"/>
                <w:right w:val="none" w:sz="0" w:space="0" w:color="auto"/>
              </w:divBdr>
            </w:div>
          </w:divsChild>
        </w:div>
        <w:div w:id="1339114731">
          <w:marLeft w:val="-225"/>
          <w:marRight w:val="-225"/>
          <w:marTop w:val="0"/>
          <w:marBottom w:val="300"/>
          <w:divBdr>
            <w:top w:val="none" w:sz="0" w:space="0" w:color="auto"/>
            <w:left w:val="none" w:sz="0" w:space="0" w:color="auto"/>
            <w:bottom w:val="none" w:sz="0" w:space="0" w:color="auto"/>
            <w:right w:val="none" w:sz="0" w:space="0" w:color="auto"/>
          </w:divBdr>
          <w:divsChild>
            <w:div w:id="1793206927">
              <w:marLeft w:val="0"/>
              <w:marRight w:val="0"/>
              <w:marTop w:val="0"/>
              <w:marBottom w:val="30"/>
              <w:divBdr>
                <w:top w:val="none" w:sz="0" w:space="0" w:color="auto"/>
                <w:left w:val="none" w:sz="0" w:space="0" w:color="auto"/>
                <w:bottom w:val="none" w:sz="0" w:space="0" w:color="auto"/>
                <w:right w:val="none" w:sz="0" w:space="0" w:color="auto"/>
              </w:divBdr>
            </w:div>
            <w:div w:id="1413623166">
              <w:marLeft w:val="0"/>
              <w:marRight w:val="0"/>
              <w:marTop w:val="0"/>
              <w:marBottom w:val="0"/>
              <w:divBdr>
                <w:top w:val="none" w:sz="0" w:space="0" w:color="auto"/>
                <w:left w:val="none" w:sz="0" w:space="0" w:color="auto"/>
                <w:bottom w:val="none" w:sz="0" w:space="0" w:color="auto"/>
                <w:right w:val="none" w:sz="0" w:space="0" w:color="auto"/>
              </w:divBdr>
            </w:div>
          </w:divsChild>
        </w:div>
        <w:div w:id="169106705">
          <w:marLeft w:val="-225"/>
          <w:marRight w:val="-225"/>
          <w:marTop w:val="0"/>
          <w:marBottom w:val="300"/>
          <w:divBdr>
            <w:top w:val="none" w:sz="0" w:space="0" w:color="auto"/>
            <w:left w:val="none" w:sz="0" w:space="0" w:color="auto"/>
            <w:bottom w:val="none" w:sz="0" w:space="0" w:color="auto"/>
            <w:right w:val="none" w:sz="0" w:space="0" w:color="auto"/>
          </w:divBdr>
          <w:divsChild>
            <w:div w:id="128061742">
              <w:marLeft w:val="0"/>
              <w:marRight w:val="0"/>
              <w:marTop w:val="0"/>
              <w:marBottom w:val="30"/>
              <w:divBdr>
                <w:top w:val="none" w:sz="0" w:space="0" w:color="auto"/>
                <w:left w:val="none" w:sz="0" w:space="0" w:color="auto"/>
                <w:bottom w:val="none" w:sz="0" w:space="0" w:color="auto"/>
                <w:right w:val="none" w:sz="0" w:space="0" w:color="auto"/>
              </w:divBdr>
            </w:div>
            <w:div w:id="218249143">
              <w:marLeft w:val="0"/>
              <w:marRight w:val="0"/>
              <w:marTop w:val="0"/>
              <w:marBottom w:val="0"/>
              <w:divBdr>
                <w:top w:val="none" w:sz="0" w:space="0" w:color="auto"/>
                <w:left w:val="none" w:sz="0" w:space="0" w:color="auto"/>
                <w:bottom w:val="none" w:sz="0" w:space="0" w:color="auto"/>
                <w:right w:val="none" w:sz="0" w:space="0" w:color="auto"/>
              </w:divBdr>
            </w:div>
          </w:divsChild>
        </w:div>
        <w:div w:id="1847598398">
          <w:marLeft w:val="-225"/>
          <w:marRight w:val="-225"/>
          <w:marTop w:val="0"/>
          <w:marBottom w:val="300"/>
          <w:divBdr>
            <w:top w:val="none" w:sz="0" w:space="0" w:color="auto"/>
            <w:left w:val="none" w:sz="0" w:space="0" w:color="auto"/>
            <w:bottom w:val="none" w:sz="0" w:space="0" w:color="auto"/>
            <w:right w:val="none" w:sz="0" w:space="0" w:color="auto"/>
          </w:divBdr>
          <w:divsChild>
            <w:div w:id="2054234244">
              <w:marLeft w:val="0"/>
              <w:marRight w:val="0"/>
              <w:marTop w:val="0"/>
              <w:marBottom w:val="30"/>
              <w:divBdr>
                <w:top w:val="none" w:sz="0" w:space="0" w:color="auto"/>
                <w:left w:val="none" w:sz="0" w:space="0" w:color="auto"/>
                <w:bottom w:val="none" w:sz="0" w:space="0" w:color="auto"/>
                <w:right w:val="none" w:sz="0" w:space="0" w:color="auto"/>
              </w:divBdr>
            </w:div>
            <w:div w:id="234121646">
              <w:marLeft w:val="0"/>
              <w:marRight w:val="0"/>
              <w:marTop w:val="0"/>
              <w:marBottom w:val="0"/>
              <w:divBdr>
                <w:top w:val="none" w:sz="0" w:space="0" w:color="auto"/>
                <w:left w:val="none" w:sz="0" w:space="0" w:color="auto"/>
                <w:bottom w:val="none" w:sz="0" w:space="0" w:color="auto"/>
                <w:right w:val="none" w:sz="0" w:space="0" w:color="auto"/>
              </w:divBdr>
              <w:divsChild>
                <w:div w:id="19979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26154">
          <w:marLeft w:val="-225"/>
          <w:marRight w:val="-225"/>
          <w:marTop w:val="0"/>
          <w:marBottom w:val="300"/>
          <w:divBdr>
            <w:top w:val="none" w:sz="0" w:space="0" w:color="auto"/>
            <w:left w:val="none" w:sz="0" w:space="0" w:color="auto"/>
            <w:bottom w:val="none" w:sz="0" w:space="0" w:color="auto"/>
            <w:right w:val="none" w:sz="0" w:space="0" w:color="auto"/>
          </w:divBdr>
          <w:divsChild>
            <w:div w:id="1557861481">
              <w:marLeft w:val="0"/>
              <w:marRight w:val="0"/>
              <w:marTop w:val="0"/>
              <w:marBottom w:val="30"/>
              <w:divBdr>
                <w:top w:val="none" w:sz="0" w:space="0" w:color="auto"/>
                <w:left w:val="none" w:sz="0" w:space="0" w:color="auto"/>
                <w:bottom w:val="none" w:sz="0" w:space="0" w:color="auto"/>
                <w:right w:val="none" w:sz="0" w:space="0" w:color="auto"/>
              </w:divBdr>
            </w:div>
            <w:div w:id="4801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0608">
      <w:bodyDiv w:val="1"/>
      <w:marLeft w:val="0"/>
      <w:marRight w:val="0"/>
      <w:marTop w:val="0"/>
      <w:marBottom w:val="0"/>
      <w:divBdr>
        <w:top w:val="none" w:sz="0" w:space="0" w:color="auto"/>
        <w:left w:val="none" w:sz="0" w:space="0" w:color="auto"/>
        <w:bottom w:val="none" w:sz="0" w:space="0" w:color="auto"/>
        <w:right w:val="none" w:sz="0" w:space="0" w:color="auto"/>
      </w:divBdr>
      <w:divsChild>
        <w:div w:id="1640568805">
          <w:marLeft w:val="-225"/>
          <w:marRight w:val="-225"/>
          <w:marTop w:val="0"/>
          <w:marBottom w:val="300"/>
          <w:divBdr>
            <w:top w:val="none" w:sz="0" w:space="0" w:color="auto"/>
            <w:left w:val="none" w:sz="0" w:space="0" w:color="auto"/>
            <w:bottom w:val="none" w:sz="0" w:space="0" w:color="auto"/>
            <w:right w:val="none" w:sz="0" w:space="0" w:color="auto"/>
          </w:divBdr>
          <w:divsChild>
            <w:div w:id="865868653">
              <w:marLeft w:val="0"/>
              <w:marRight w:val="0"/>
              <w:marTop w:val="0"/>
              <w:marBottom w:val="30"/>
              <w:divBdr>
                <w:top w:val="none" w:sz="0" w:space="0" w:color="auto"/>
                <w:left w:val="none" w:sz="0" w:space="0" w:color="auto"/>
                <w:bottom w:val="none" w:sz="0" w:space="0" w:color="auto"/>
                <w:right w:val="none" w:sz="0" w:space="0" w:color="auto"/>
              </w:divBdr>
            </w:div>
            <w:div w:id="753815630">
              <w:marLeft w:val="0"/>
              <w:marRight w:val="0"/>
              <w:marTop w:val="0"/>
              <w:marBottom w:val="0"/>
              <w:divBdr>
                <w:top w:val="none" w:sz="0" w:space="0" w:color="auto"/>
                <w:left w:val="none" w:sz="0" w:space="0" w:color="auto"/>
                <w:bottom w:val="none" w:sz="0" w:space="0" w:color="auto"/>
                <w:right w:val="none" w:sz="0" w:space="0" w:color="auto"/>
              </w:divBdr>
            </w:div>
          </w:divsChild>
        </w:div>
        <w:div w:id="1800998692">
          <w:marLeft w:val="-225"/>
          <w:marRight w:val="-225"/>
          <w:marTop w:val="0"/>
          <w:marBottom w:val="300"/>
          <w:divBdr>
            <w:top w:val="none" w:sz="0" w:space="0" w:color="auto"/>
            <w:left w:val="none" w:sz="0" w:space="0" w:color="auto"/>
            <w:bottom w:val="none" w:sz="0" w:space="0" w:color="auto"/>
            <w:right w:val="none" w:sz="0" w:space="0" w:color="auto"/>
          </w:divBdr>
          <w:divsChild>
            <w:div w:id="1166745165">
              <w:marLeft w:val="0"/>
              <w:marRight w:val="0"/>
              <w:marTop w:val="0"/>
              <w:marBottom w:val="30"/>
              <w:divBdr>
                <w:top w:val="none" w:sz="0" w:space="0" w:color="auto"/>
                <w:left w:val="none" w:sz="0" w:space="0" w:color="auto"/>
                <w:bottom w:val="none" w:sz="0" w:space="0" w:color="auto"/>
                <w:right w:val="none" w:sz="0" w:space="0" w:color="auto"/>
              </w:divBdr>
            </w:div>
            <w:div w:id="76945352">
              <w:marLeft w:val="0"/>
              <w:marRight w:val="0"/>
              <w:marTop w:val="0"/>
              <w:marBottom w:val="0"/>
              <w:divBdr>
                <w:top w:val="none" w:sz="0" w:space="0" w:color="auto"/>
                <w:left w:val="none" w:sz="0" w:space="0" w:color="auto"/>
                <w:bottom w:val="none" w:sz="0" w:space="0" w:color="auto"/>
                <w:right w:val="none" w:sz="0" w:space="0" w:color="auto"/>
              </w:divBdr>
            </w:div>
          </w:divsChild>
        </w:div>
        <w:div w:id="494877275">
          <w:marLeft w:val="-225"/>
          <w:marRight w:val="-225"/>
          <w:marTop w:val="0"/>
          <w:marBottom w:val="300"/>
          <w:divBdr>
            <w:top w:val="none" w:sz="0" w:space="0" w:color="auto"/>
            <w:left w:val="none" w:sz="0" w:space="0" w:color="auto"/>
            <w:bottom w:val="none" w:sz="0" w:space="0" w:color="auto"/>
            <w:right w:val="none" w:sz="0" w:space="0" w:color="auto"/>
          </w:divBdr>
          <w:divsChild>
            <w:div w:id="1542329695">
              <w:marLeft w:val="0"/>
              <w:marRight w:val="0"/>
              <w:marTop w:val="0"/>
              <w:marBottom w:val="30"/>
              <w:divBdr>
                <w:top w:val="none" w:sz="0" w:space="0" w:color="auto"/>
                <w:left w:val="none" w:sz="0" w:space="0" w:color="auto"/>
                <w:bottom w:val="none" w:sz="0" w:space="0" w:color="auto"/>
                <w:right w:val="none" w:sz="0" w:space="0" w:color="auto"/>
              </w:divBdr>
            </w:div>
            <w:div w:id="1624338107">
              <w:marLeft w:val="0"/>
              <w:marRight w:val="0"/>
              <w:marTop w:val="0"/>
              <w:marBottom w:val="0"/>
              <w:divBdr>
                <w:top w:val="none" w:sz="0" w:space="0" w:color="auto"/>
                <w:left w:val="none" w:sz="0" w:space="0" w:color="auto"/>
                <w:bottom w:val="none" w:sz="0" w:space="0" w:color="auto"/>
                <w:right w:val="none" w:sz="0" w:space="0" w:color="auto"/>
              </w:divBdr>
            </w:div>
          </w:divsChild>
        </w:div>
        <w:div w:id="1917089286">
          <w:marLeft w:val="-225"/>
          <w:marRight w:val="-225"/>
          <w:marTop w:val="0"/>
          <w:marBottom w:val="300"/>
          <w:divBdr>
            <w:top w:val="none" w:sz="0" w:space="0" w:color="auto"/>
            <w:left w:val="none" w:sz="0" w:space="0" w:color="auto"/>
            <w:bottom w:val="none" w:sz="0" w:space="0" w:color="auto"/>
            <w:right w:val="none" w:sz="0" w:space="0" w:color="auto"/>
          </w:divBdr>
          <w:divsChild>
            <w:div w:id="1499419481">
              <w:marLeft w:val="0"/>
              <w:marRight w:val="0"/>
              <w:marTop w:val="0"/>
              <w:marBottom w:val="30"/>
              <w:divBdr>
                <w:top w:val="none" w:sz="0" w:space="0" w:color="auto"/>
                <w:left w:val="none" w:sz="0" w:space="0" w:color="auto"/>
                <w:bottom w:val="none" w:sz="0" w:space="0" w:color="auto"/>
                <w:right w:val="none" w:sz="0" w:space="0" w:color="auto"/>
              </w:divBdr>
            </w:div>
            <w:div w:id="510724683">
              <w:marLeft w:val="0"/>
              <w:marRight w:val="0"/>
              <w:marTop w:val="0"/>
              <w:marBottom w:val="0"/>
              <w:divBdr>
                <w:top w:val="none" w:sz="0" w:space="0" w:color="auto"/>
                <w:left w:val="none" w:sz="0" w:space="0" w:color="auto"/>
                <w:bottom w:val="none" w:sz="0" w:space="0" w:color="auto"/>
                <w:right w:val="none" w:sz="0" w:space="0" w:color="auto"/>
              </w:divBdr>
            </w:div>
          </w:divsChild>
        </w:div>
        <w:div w:id="565804975">
          <w:marLeft w:val="-225"/>
          <w:marRight w:val="-225"/>
          <w:marTop w:val="0"/>
          <w:marBottom w:val="300"/>
          <w:divBdr>
            <w:top w:val="none" w:sz="0" w:space="0" w:color="auto"/>
            <w:left w:val="none" w:sz="0" w:space="0" w:color="auto"/>
            <w:bottom w:val="none" w:sz="0" w:space="0" w:color="auto"/>
            <w:right w:val="none" w:sz="0" w:space="0" w:color="auto"/>
          </w:divBdr>
          <w:divsChild>
            <w:div w:id="1914732331">
              <w:marLeft w:val="0"/>
              <w:marRight w:val="0"/>
              <w:marTop w:val="0"/>
              <w:marBottom w:val="30"/>
              <w:divBdr>
                <w:top w:val="none" w:sz="0" w:space="0" w:color="auto"/>
                <w:left w:val="none" w:sz="0" w:space="0" w:color="auto"/>
                <w:bottom w:val="none" w:sz="0" w:space="0" w:color="auto"/>
                <w:right w:val="none" w:sz="0" w:space="0" w:color="auto"/>
              </w:divBdr>
            </w:div>
            <w:div w:id="1206525057">
              <w:marLeft w:val="0"/>
              <w:marRight w:val="0"/>
              <w:marTop w:val="0"/>
              <w:marBottom w:val="0"/>
              <w:divBdr>
                <w:top w:val="none" w:sz="0" w:space="0" w:color="auto"/>
                <w:left w:val="none" w:sz="0" w:space="0" w:color="auto"/>
                <w:bottom w:val="none" w:sz="0" w:space="0" w:color="auto"/>
                <w:right w:val="none" w:sz="0" w:space="0" w:color="auto"/>
              </w:divBdr>
            </w:div>
          </w:divsChild>
        </w:div>
        <w:div w:id="444613641">
          <w:marLeft w:val="-225"/>
          <w:marRight w:val="-225"/>
          <w:marTop w:val="0"/>
          <w:marBottom w:val="300"/>
          <w:divBdr>
            <w:top w:val="none" w:sz="0" w:space="0" w:color="auto"/>
            <w:left w:val="none" w:sz="0" w:space="0" w:color="auto"/>
            <w:bottom w:val="none" w:sz="0" w:space="0" w:color="auto"/>
            <w:right w:val="none" w:sz="0" w:space="0" w:color="auto"/>
          </w:divBdr>
          <w:divsChild>
            <w:div w:id="402681338">
              <w:marLeft w:val="0"/>
              <w:marRight w:val="0"/>
              <w:marTop w:val="0"/>
              <w:marBottom w:val="30"/>
              <w:divBdr>
                <w:top w:val="none" w:sz="0" w:space="0" w:color="auto"/>
                <w:left w:val="none" w:sz="0" w:space="0" w:color="auto"/>
                <w:bottom w:val="none" w:sz="0" w:space="0" w:color="auto"/>
                <w:right w:val="none" w:sz="0" w:space="0" w:color="auto"/>
              </w:divBdr>
            </w:div>
            <w:div w:id="704986641">
              <w:marLeft w:val="0"/>
              <w:marRight w:val="0"/>
              <w:marTop w:val="0"/>
              <w:marBottom w:val="0"/>
              <w:divBdr>
                <w:top w:val="none" w:sz="0" w:space="0" w:color="auto"/>
                <w:left w:val="none" w:sz="0" w:space="0" w:color="auto"/>
                <w:bottom w:val="none" w:sz="0" w:space="0" w:color="auto"/>
                <w:right w:val="none" w:sz="0" w:space="0" w:color="auto"/>
              </w:divBdr>
            </w:div>
          </w:divsChild>
        </w:div>
        <w:div w:id="262109979">
          <w:marLeft w:val="-225"/>
          <w:marRight w:val="-225"/>
          <w:marTop w:val="0"/>
          <w:marBottom w:val="300"/>
          <w:divBdr>
            <w:top w:val="none" w:sz="0" w:space="0" w:color="auto"/>
            <w:left w:val="none" w:sz="0" w:space="0" w:color="auto"/>
            <w:bottom w:val="none" w:sz="0" w:space="0" w:color="auto"/>
            <w:right w:val="none" w:sz="0" w:space="0" w:color="auto"/>
          </w:divBdr>
          <w:divsChild>
            <w:div w:id="855119448">
              <w:marLeft w:val="0"/>
              <w:marRight w:val="0"/>
              <w:marTop w:val="0"/>
              <w:marBottom w:val="30"/>
              <w:divBdr>
                <w:top w:val="none" w:sz="0" w:space="0" w:color="auto"/>
                <w:left w:val="none" w:sz="0" w:space="0" w:color="auto"/>
                <w:bottom w:val="none" w:sz="0" w:space="0" w:color="auto"/>
                <w:right w:val="none" w:sz="0" w:space="0" w:color="auto"/>
              </w:divBdr>
            </w:div>
            <w:div w:id="1328635474">
              <w:marLeft w:val="0"/>
              <w:marRight w:val="0"/>
              <w:marTop w:val="0"/>
              <w:marBottom w:val="0"/>
              <w:divBdr>
                <w:top w:val="none" w:sz="0" w:space="0" w:color="auto"/>
                <w:left w:val="none" w:sz="0" w:space="0" w:color="auto"/>
                <w:bottom w:val="none" w:sz="0" w:space="0" w:color="auto"/>
                <w:right w:val="none" w:sz="0" w:space="0" w:color="auto"/>
              </w:divBdr>
            </w:div>
          </w:divsChild>
        </w:div>
        <w:div w:id="300892315">
          <w:marLeft w:val="-225"/>
          <w:marRight w:val="-225"/>
          <w:marTop w:val="0"/>
          <w:marBottom w:val="300"/>
          <w:divBdr>
            <w:top w:val="none" w:sz="0" w:space="0" w:color="auto"/>
            <w:left w:val="none" w:sz="0" w:space="0" w:color="auto"/>
            <w:bottom w:val="none" w:sz="0" w:space="0" w:color="auto"/>
            <w:right w:val="none" w:sz="0" w:space="0" w:color="auto"/>
          </w:divBdr>
          <w:divsChild>
            <w:div w:id="1911233060">
              <w:marLeft w:val="0"/>
              <w:marRight w:val="0"/>
              <w:marTop w:val="0"/>
              <w:marBottom w:val="30"/>
              <w:divBdr>
                <w:top w:val="none" w:sz="0" w:space="0" w:color="auto"/>
                <w:left w:val="none" w:sz="0" w:space="0" w:color="auto"/>
                <w:bottom w:val="none" w:sz="0" w:space="0" w:color="auto"/>
                <w:right w:val="none" w:sz="0" w:space="0" w:color="auto"/>
              </w:divBdr>
            </w:div>
            <w:div w:id="171116268">
              <w:marLeft w:val="0"/>
              <w:marRight w:val="0"/>
              <w:marTop w:val="0"/>
              <w:marBottom w:val="0"/>
              <w:divBdr>
                <w:top w:val="none" w:sz="0" w:space="0" w:color="auto"/>
                <w:left w:val="none" w:sz="0" w:space="0" w:color="auto"/>
                <w:bottom w:val="none" w:sz="0" w:space="0" w:color="auto"/>
                <w:right w:val="none" w:sz="0" w:space="0" w:color="auto"/>
              </w:divBdr>
              <w:divsChild>
                <w:div w:id="8429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5632">
          <w:marLeft w:val="-225"/>
          <w:marRight w:val="-225"/>
          <w:marTop w:val="0"/>
          <w:marBottom w:val="300"/>
          <w:divBdr>
            <w:top w:val="none" w:sz="0" w:space="0" w:color="auto"/>
            <w:left w:val="none" w:sz="0" w:space="0" w:color="auto"/>
            <w:bottom w:val="none" w:sz="0" w:space="0" w:color="auto"/>
            <w:right w:val="none" w:sz="0" w:space="0" w:color="auto"/>
          </w:divBdr>
          <w:divsChild>
            <w:div w:id="238251028">
              <w:marLeft w:val="0"/>
              <w:marRight w:val="0"/>
              <w:marTop w:val="0"/>
              <w:marBottom w:val="30"/>
              <w:divBdr>
                <w:top w:val="none" w:sz="0" w:space="0" w:color="auto"/>
                <w:left w:val="none" w:sz="0" w:space="0" w:color="auto"/>
                <w:bottom w:val="none" w:sz="0" w:space="0" w:color="auto"/>
                <w:right w:val="none" w:sz="0" w:space="0" w:color="auto"/>
              </w:divBdr>
            </w:div>
            <w:div w:id="351302455">
              <w:marLeft w:val="0"/>
              <w:marRight w:val="0"/>
              <w:marTop w:val="0"/>
              <w:marBottom w:val="0"/>
              <w:divBdr>
                <w:top w:val="none" w:sz="0" w:space="0" w:color="auto"/>
                <w:left w:val="none" w:sz="0" w:space="0" w:color="auto"/>
                <w:bottom w:val="none" w:sz="0" w:space="0" w:color="auto"/>
                <w:right w:val="none" w:sz="0" w:space="0" w:color="auto"/>
              </w:divBdr>
              <w:divsChild>
                <w:div w:id="151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7581">
          <w:marLeft w:val="-225"/>
          <w:marRight w:val="-225"/>
          <w:marTop w:val="0"/>
          <w:marBottom w:val="300"/>
          <w:divBdr>
            <w:top w:val="none" w:sz="0" w:space="0" w:color="auto"/>
            <w:left w:val="none" w:sz="0" w:space="0" w:color="auto"/>
            <w:bottom w:val="none" w:sz="0" w:space="0" w:color="auto"/>
            <w:right w:val="none" w:sz="0" w:space="0" w:color="auto"/>
          </w:divBdr>
          <w:divsChild>
            <w:div w:id="832985087">
              <w:marLeft w:val="0"/>
              <w:marRight w:val="0"/>
              <w:marTop w:val="0"/>
              <w:marBottom w:val="30"/>
              <w:divBdr>
                <w:top w:val="none" w:sz="0" w:space="0" w:color="auto"/>
                <w:left w:val="none" w:sz="0" w:space="0" w:color="auto"/>
                <w:bottom w:val="none" w:sz="0" w:space="0" w:color="auto"/>
                <w:right w:val="none" w:sz="0" w:space="0" w:color="auto"/>
              </w:divBdr>
            </w:div>
            <w:div w:id="1892114980">
              <w:marLeft w:val="0"/>
              <w:marRight w:val="0"/>
              <w:marTop w:val="0"/>
              <w:marBottom w:val="0"/>
              <w:divBdr>
                <w:top w:val="none" w:sz="0" w:space="0" w:color="auto"/>
                <w:left w:val="none" w:sz="0" w:space="0" w:color="auto"/>
                <w:bottom w:val="none" w:sz="0" w:space="0" w:color="auto"/>
                <w:right w:val="none" w:sz="0" w:space="0" w:color="auto"/>
              </w:divBdr>
            </w:div>
          </w:divsChild>
        </w:div>
        <w:div w:id="1480078242">
          <w:marLeft w:val="-225"/>
          <w:marRight w:val="-225"/>
          <w:marTop w:val="0"/>
          <w:marBottom w:val="300"/>
          <w:divBdr>
            <w:top w:val="none" w:sz="0" w:space="0" w:color="auto"/>
            <w:left w:val="none" w:sz="0" w:space="0" w:color="auto"/>
            <w:bottom w:val="none" w:sz="0" w:space="0" w:color="auto"/>
            <w:right w:val="none" w:sz="0" w:space="0" w:color="auto"/>
          </w:divBdr>
          <w:divsChild>
            <w:div w:id="506754153">
              <w:marLeft w:val="0"/>
              <w:marRight w:val="0"/>
              <w:marTop w:val="0"/>
              <w:marBottom w:val="30"/>
              <w:divBdr>
                <w:top w:val="none" w:sz="0" w:space="0" w:color="auto"/>
                <w:left w:val="none" w:sz="0" w:space="0" w:color="auto"/>
                <w:bottom w:val="none" w:sz="0" w:space="0" w:color="auto"/>
                <w:right w:val="none" w:sz="0" w:space="0" w:color="auto"/>
              </w:divBdr>
            </w:div>
            <w:div w:id="32584266">
              <w:marLeft w:val="0"/>
              <w:marRight w:val="0"/>
              <w:marTop w:val="0"/>
              <w:marBottom w:val="0"/>
              <w:divBdr>
                <w:top w:val="none" w:sz="0" w:space="0" w:color="auto"/>
                <w:left w:val="none" w:sz="0" w:space="0" w:color="auto"/>
                <w:bottom w:val="none" w:sz="0" w:space="0" w:color="auto"/>
                <w:right w:val="none" w:sz="0" w:space="0" w:color="auto"/>
              </w:divBdr>
            </w:div>
          </w:divsChild>
        </w:div>
        <w:div w:id="303853433">
          <w:marLeft w:val="-225"/>
          <w:marRight w:val="-225"/>
          <w:marTop w:val="0"/>
          <w:marBottom w:val="300"/>
          <w:divBdr>
            <w:top w:val="none" w:sz="0" w:space="0" w:color="auto"/>
            <w:left w:val="none" w:sz="0" w:space="0" w:color="auto"/>
            <w:bottom w:val="none" w:sz="0" w:space="0" w:color="auto"/>
            <w:right w:val="none" w:sz="0" w:space="0" w:color="auto"/>
          </w:divBdr>
          <w:divsChild>
            <w:div w:id="1463376889">
              <w:marLeft w:val="0"/>
              <w:marRight w:val="0"/>
              <w:marTop w:val="0"/>
              <w:marBottom w:val="30"/>
              <w:divBdr>
                <w:top w:val="none" w:sz="0" w:space="0" w:color="auto"/>
                <w:left w:val="none" w:sz="0" w:space="0" w:color="auto"/>
                <w:bottom w:val="none" w:sz="0" w:space="0" w:color="auto"/>
                <w:right w:val="none" w:sz="0" w:space="0" w:color="auto"/>
              </w:divBdr>
            </w:div>
            <w:div w:id="64381649">
              <w:marLeft w:val="0"/>
              <w:marRight w:val="0"/>
              <w:marTop w:val="0"/>
              <w:marBottom w:val="0"/>
              <w:divBdr>
                <w:top w:val="none" w:sz="0" w:space="0" w:color="auto"/>
                <w:left w:val="none" w:sz="0" w:space="0" w:color="auto"/>
                <w:bottom w:val="none" w:sz="0" w:space="0" w:color="auto"/>
                <w:right w:val="none" w:sz="0" w:space="0" w:color="auto"/>
              </w:divBdr>
            </w:div>
          </w:divsChild>
        </w:div>
        <w:div w:id="1496604063">
          <w:marLeft w:val="-225"/>
          <w:marRight w:val="-225"/>
          <w:marTop w:val="0"/>
          <w:marBottom w:val="300"/>
          <w:divBdr>
            <w:top w:val="none" w:sz="0" w:space="0" w:color="auto"/>
            <w:left w:val="none" w:sz="0" w:space="0" w:color="auto"/>
            <w:bottom w:val="none" w:sz="0" w:space="0" w:color="auto"/>
            <w:right w:val="none" w:sz="0" w:space="0" w:color="auto"/>
          </w:divBdr>
          <w:divsChild>
            <w:div w:id="226845638">
              <w:marLeft w:val="0"/>
              <w:marRight w:val="0"/>
              <w:marTop w:val="0"/>
              <w:marBottom w:val="30"/>
              <w:divBdr>
                <w:top w:val="none" w:sz="0" w:space="0" w:color="auto"/>
                <w:left w:val="none" w:sz="0" w:space="0" w:color="auto"/>
                <w:bottom w:val="none" w:sz="0" w:space="0" w:color="auto"/>
                <w:right w:val="none" w:sz="0" w:space="0" w:color="auto"/>
              </w:divBdr>
            </w:div>
            <w:div w:id="923492604">
              <w:marLeft w:val="0"/>
              <w:marRight w:val="0"/>
              <w:marTop w:val="0"/>
              <w:marBottom w:val="0"/>
              <w:divBdr>
                <w:top w:val="none" w:sz="0" w:space="0" w:color="auto"/>
                <w:left w:val="none" w:sz="0" w:space="0" w:color="auto"/>
                <w:bottom w:val="none" w:sz="0" w:space="0" w:color="auto"/>
                <w:right w:val="none" w:sz="0" w:space="0" w:color="auto"/>
              </w:divBdr>
            </w:div>
          </w:divsChild>
        </w:div>
        <w:div w:id="775448897">
          <w:marLeft w:val="-225"/>
          <w:marRight w:val="-225"/>
          <w:marTop w:val="0"/>
          <w:marBottom w:val="300"/>
          <w:divBdr>
            <w:top w:val="none" w:sz="0" w:space="0" w:color="auto"/>
            <w:left w:val="none" w:sz="0" w:space="0" w:color="auto"/>
            <w:bottom w:val="none" w:sz="0" w:space="0" w:color="auto"/>
            <w:right w:val="none" w:sz="0" w:space="0" w:color="auto"/>
          </w:divBdr>
          <w:divsChild>
            <w:div w:id="1208907965">
              <w:marLeft w:val="0"/>
              <w:marRight w:val="0"/>
              <w:marTop w:val="0"/>
              <w:marBottom w:val="30"/>
              <w:divBdr>
                <w:top w:val="none" w:sz="0" w:space="0" w:color="auto"/>
                <w:left w:val="none" w:sz="0" w:space="0" w:color="auto"/>
                <w:bottom w:val="none" w:sz="0" w:space="0" w:color="auto"/>
                <w:right w:val="none" w:sz="0" w:space="0" w:color="auto"/>
              </w:divBdr>
            </w:div>
            <w:div w:id="425618484">
              <w:marLeft w:val="0"/>
              <w:marRight w:val="0"/>
              <w:marTop w:val="0"/>
              <w:marBottom w:val="0"/>
              <w:divBdr>
                <w:top w:val="none" w:sz="0" w:space="0" w:color="auto"/>
                <w:left w:val="none" w:sz="0" w:space="0" w:color="auto"/>
                <w:bottom w:val="none" w:sz="0" w:space="0" w:color="auto"/>
                <w:right w:val="none" w:sz="0" w:space="0" w:color="auto"/>
              </w:divBdr>
            </w:div>
          </w:divsChild>
        </w:div>
        <w:div w:id="1752114557">
          <w:marLeft w:val="-225"/>
          <w:marRight w:val="-225"/>
          <w:marTop w:val="0"/>
          <w:marBottom w:val="300"/>
          <w:divBdr>
            <w:top w:val="none" w:sz="0" w:space="0" w:color="auto"/>
            <w:left w:val="none" w:sz="0" w:space="0" w:color="auto"/>
            <w:bottom w:val="none" w:sz="0" w:space="0" w:color="auto"/>
            <w:right w:val="none" w:sz="0" w:space="0" w:color="auto"/>
          </w:divBdr>
          <w:divsChild>
            <w:div w:id="348214565">
              <w:marLeft w:val="0"/>
              <w:marRight w:val="0"/>
              <w:marTop w:val="0"/>
              <w:marBottom w:val="30"/>
              <w:divBdr>
                <w:top w:val="none" w:sz="0" w:space="0" w:color="auto"/>
                <w:left w:val="none" w:sz="0" w:space="0" w:color="auto"/>
                <w:bottom w:val="none" w:sz="0" w:space="0" w:color="auto"/>
                <w:right w:val="none" w:sz="0" w:space="0" w:color="auto"/>
              </w:divBdr>
            </w:div>
            <w:div w:id="402723927">
              <w:marLeft w:val="0"/>
              <w:marRight w:val="0"/>
              <w:marTop w:val="0"/>
              <w:marBottom w:val="0"/>
              <w:divBdr>
                <w:top w:val="none" w:sz="0" w:space="0" w:color="auto"/>
                <w:left w:val="none" w:sz="0" w:space="0" w:color="auto"/>
                <w:bottom w:val="none" w:sz="0" w:space="0" w:color="auto"/>
                <w:right w:val="none" w:sz="0" w:space="0" w:color="auto"/>
              </w:divBdr>
            </w:div>
          </w:divsChild>
        </w:div>
        <w:div w:id="41178360">
          <w:marLeft w:val="-225"/>
          <w:marRight w:val="-225"/>
          <w:marTop w:val="0"/>
          <w:marBottom w:val="300"/>
          <w:divBdr>
            <w:top w:val="none" w:sz="0" w:space="0" w:color="auto"/>
            <w:left w:val="none" w:sz="0" w:space="0" w:color="auto"/>
            <w:bottom w:val="none" w:sz="0" w:space="0" w:color="auto"/>
            <w:right w:val="none" w:sz="0" w:space="0" w:color="auto"/>
          </w:divBdr>
          <w:divsChild>
            <w:div w:id="989599641">
              <w:marLeft w:val="0"/>
              <w:marRight w:val="0"/>
              <w:marTop w:val="0"/>
              <w:marBottom w:val="30"/>
              <w:divBdr>
                <w:top w:val="none" w:sz="0" w:space="0" w:color="auto"/>
                <w:left w:val="none" w:sz="0" w:space="0" w:color="auto"/>
                <w:bottom w:val="none" w:sz="0" w:space="0" w:color="auto"/>
                <w:right w:val="none" w:sz="0" w:space="0" w:color="auto"/>
              </w:divBdr>
            </w:div>
            <w:div w:id="1389839541">
              <w:marLeft w:val="0"/>
              <w:marRight w:val="0"/>
              <w:marTop w:val="0"/>
              <w:marBottom w:val="0"/>
              <w:divBdr>
                <w:top w:val="none" w:sz="0" w:space="0" w:color="auto"/>
                <w:left w:val="none" w:sz="0" w:space="0" w:color="auto"/>
                <w:bottom w:val="none" w:sz="0" w:space="0" w:color="auto"/>
                <w:right w:val="none" w:sz="0" w:space="0" w:color="auto"/>
              </w:divBdr>
            </w:div>
          </w:divsChild>
        </w:div>
        <w:div w:id="737825079">
          <w:marLeft w:val="-225"/>
          <w:marRight w:val="-225"/>
          <w:marTop w:val="0"/>
          <w:marBottom w:val="300"/>
          <w:divBdr>
            <w:top w:val="none" w:sz="0" w:space="0" w:color="auto"/>
            <w:left w:val="none" w:sz="0" w:space="0" w:color="auto"/>
            <w:bottom w:val="none" w:sz="0" w:space="0" w:color="auto"/>
            <w:right w:val="none" w:sz="0" w:space="0" w:color="auto"/>
          </w:divBdr>
          <w:divsChild>
            <w:div w:id="1157456066">
              <w:marLeft w:val="0"/>
              <w:marRight w:val="0"/>
              <w:marTop w:val="0"/>
              <w:marBottom w:val="30"/>
              <w:divBdr>
                <w:top w:val="none" w:sz="0" w:space="0" w:color="auto"/>
                <w:left w:val="none" w:sz="0" w:space="0" w:color="auto"/>
                <w:bottom w:val="none" w:sz="0" w:space="0" w:color="auto"/>
                <w:right w:val="none" w:sz="0" w:space="0" w:color="auto"/>
              </w:divBdr>
            </w:div>
            <w:div w:id="1595749434">
              <w:marLeft w:val="0"/>
              <w:marRight w:val="0"/>
              <w:marTop w:val="0"/>
              <w:marBottom w:val="0"/>
              <w:divBdr>
                <w:top w:val="none" w:sz="0" w:space="0" w:color="auto"/>
                <w:left w:val="none" w:sz="0" w:space="0" w:color="auto"/>
                <w:bottom w:val="none" w:sz="0" w:space="0" w:color="auto"/>
                <w:right w:val="none" w:sz="0" w:space="0" w:color="auto"/>
              </w:divBdr>
              <w:divsChild>
                <w:div w:id="5618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7435">
          <w:marLeft w:val="-225"/>
          <w:marRight w:val="-225"/>
          <w:marTop w:val="0"/>
          <w:marBottom w:val="300"/>
          <w:divBdr>
            <w:top w:val="none" w:sz="0" w:space="0" w:color="auto"/>
            <w:left w:val="none" w:sz="0" w:space="0" w:color="auto"/>
            <w:bottom w:val="none" w:sz="0" w:space="0" w:color="auto"/>
            <w:right w:val="none" w:sz="0" w:space="0" w:color="auto"/>
          </w:divBdr>
          <w:divsChild>
            <w:div w:id="1376807606">
              <w:marLeft w:val="0"/>
              <w:marRight w:val="0"/>
              <w:marTop w:val="0"/>
              <w:marBottom w:val="30"/>
              <w:divBdr>
                <w:top w:val="none" w:sz="0" w:space="0" w:color="auto"/>
                <w:left w:val="none" w:sz="0" w:space="0" w:color="auto"/>
                <w:bottom w:val="none" w:sz="0" w:space="0" w:color="auto"/>
                <w:right w:val="none" w:sz="0" w:space="0" w:color="auto"/>
              </w:divBdr>
            </w:div>
            <w:div w:id="21395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9299">
      <w:bodyDiv w:val="1"/>
      <w:marLeft w:val="0"/>
      <w:marRight w:val="0"/>
      <w:marTop w:val="0"/>
      <w:marBottom w:val="0"/>
      <w:divBdr>
        <w:top w:val="none" w:sz="0" w:space="0" w:color="auto"/>
        <w:left w:val="none" w:sz="0" w:space="0" w:color="auto"/>
        <w:bottom w:val="none" w:sz="0" w:space="0" w:color="auto"/>
        <w:right w:val="none" w:sz="0" w:space="0" w:color="auto"/>
      </w:divBdr>
      <w:divsChild>
        <w:div w:id="1352563757">
          <w:marLeft w:val="-225"/>
          <w:marRight w:val="-225"/>
          <w:marTop w:val="0"/>
          <w:marBottom w:val="300"/>
          <w:divBdr>
            <w:top w:val="none" w:sz="0" w:space="0" w:color="auto"/>
            <w:left w:val="none" w:sz="0" w:space="0" w:color="auto"/>
            <w:bottom w:val="none" w:sz="0" w:space="0" w:color="auto"/>
            <w:right w:val="none" w:sz="0" w:space="0" w:color="auto"/>
          </w:divBdr>
          <w:divsChild>
            <w:div w:id="2089887363">
              <w:marLeft w:val="0"/>
              <w:marRight w:val="0"/>
              <w:marTop w:val="0"/>
              <w:marBottom w:val="30"/>
              <w:divBdr>
                <w:top w:val="none" w:sz="0" w:space="0" w:color="auto"/>
                <w:left w:val="none" w:sz="0" w:space="0" w:color="auto"/>
                <w:bottom w:val="none" w:sz="0" w:space="0" w:color="auto"/>
                <w:right w:val="none" w:sz="0" w:space="0" w:color="auto"/>
              </w:divBdr>
            </w:div>
            <w:div w:id="295110051">
              <w:marLeft w:val="0"/>
              <w:marRight w:val="0"/>
              <w:marTop w:val="0"/>
              <w:marBottom w:val="0"/>
              <w:divBdr>
                <w:top w:val="none" w:sz="0" w:space="0" w:color="auto"/>
                <w:left w:val="none" w:sz="0" w:space="0" w:color="auto"/>
                <w:bottom w:val="none" w:sz="0" w:space="0" w:color="auto"/>
                <w:right w:val="none" w:sz="0" w:space="0" w:color="auto"/>
              </w:divBdr>
            </w:div>
          </w:divsChild>
        </w:div>
        <w:div w:id="1233542854">
          <w:marLeft w:val="-225"/>
          <w:marRight w:val="-225"/>
          <w:marTop w:val="0"/>
          <w:marBottom w:val="300"/>
          <w:divBdr>
            <w:top w:val="none" w:sz="0" w:space="0" w:color="auto"/>
            <w:left w:val="none" w:sz="0" w:space="0" w:color="auto"/>
            <w:bottom w:val="none" w:sz="0" w:space="0" w:color="auto"/>
            <w:right w:val="none" w:sz="0" w:space="0" w:color="auto"/>
          </w:divBdr>
          <w:divsChild>
            <w:div w:id="1771386022">
              <w:marLeft w:val="0"/>
              <w:marRight w:val="0"/>
              <w:marTop w:val="0"/>
              <w:marBottom w:val="30"/>
              <w:divBdr>
                <w:top w:val="none" w:sz="0" w:space="0" w:color="auto"/>
                <w:left w:val="none" w:sz="0" w:space="0" w:color="auto"/>
                <w:bottom w:val="none" w:sz="0" w:space="0" w:color="auto"/>
                <w:right w:val="none" w:sz="0" w:space="0" w:color="auto"/>
              </w:divBdr>
            </w:div>
            <w:div w:id="1671442567">
              <w:marLeft w:val="0"/>
              <w:marRight w:val="0"/>
              <w:marTop w:val="0"/>
              <w:marBottom w:val="0"/>
              <w:divBdr>
                <w:top w:val="none" w:sz="0" w:space="0" w:color="auto"/>
                <w:left w:val="none" w:sz="0" w:space="0" w:color="auto"/>
                <w:bottom w:val="none" w:sz="0" w:space="0" w:color="auto"/>
                <w:right w:val="none" w:sz="0" w:space="0" w:color="auto"/>
              </w:divBdr>
            </w:div>
          </w:divsChild>
        </w:div>
        <w:div w:id="512653149">
          <w:marLeft w:val="-225"/>
          <w:marRight w:val="-225"/>
          <w:marTop w:val="0"/>
          <w:marBottom w:val="300"/>
          <w:divBdr>
            <w:top w:val="none" w:sz="0" w:space="0" w:color="auto"/>
            <w:left w:val="none" w:sz="0" w:space="0" w:color="auto"/>
            <w:bottom w:val="none" w:sz="0" w:space="0" w:color="auto"/>
            <w:right w:val="none" w:sz="0" w:space="0" w:color="auto"/>
          </w:divBdr>
          <w:divsChild>
            <w:div w:id="113670007">
              <w:marLeft w:val="0"/>
              <w:marRight w:val="0"/>
              <w:marTop w:val="0"/>
              <w:marBottom w:val="30"/>
              <w:divBdr>
                <w:top w:val="none" w:sz="0" w:space="0" w:color="auto"/>
                <w:left w:val="none" w:sz="0" w:space="0" w:color="auto"/>
                <w:bottom w:val="none" w:sz="0" w:space="0" w:color="auto"/>
                <w:right w:val="none" w:sz="0" w:space="0" w:color="auto"/>
              </w:divBdr>
            </w:div>
            <w:div w:id="1291781428">
              <w:marLeft w:val="0"/>
              <w:marRight w:val="0"/>
              <w:marTop w:val="0"/>
              <w:marBottom w:val="0"/>
              <w:divBdr>
                <w:top w:val="none" w:sz="0" w:space="0" w:color="auto"/>
                <w:left w:val="none" w:sz="0" w:space="0" w:color="auto"/>
                <w:bottom w:val="none" w:sz="0" w:space="0" w:color="auto"/>
                <w:right w:val="none" w:sz="0" w:space="0" w:color="auto"/>
              </w:divBdr>
            </w:div>
          </w:divsChild>
        </w:div>
        <w:div w:id="825318534">
          <w:marLeft w:val="-225"/>
          <w:marRight w:val="-225"/>
          <w:marTop w:val="0"/>
          <w:marBottom w:val="300"/>
          <w:divBdr>
            <w:top w:val="none" w:sz="0" w:space="0" w:color="auto"/>
            <w:left w:val="none" w:sz="0" w:space="0" w:color="auto"/>
            <w:bottom w:val="none" w:sz="0" w:space="0" w:color="auto"/>
            <w:right w:val="none" w:sz="0" w:space="0" w:color="auto"/>
          </w:divBdr>
          <w:divsChild>
            <w:div w:id="1509056061">
              <w:marLeft w:val="0"/>
              <w:marRight w:val="0"/>
              <w:marTop w:val="0"/>
              <w:marBottom w:val="30"/>
              <w:divBdr>
                <w:top w:val="none" w:sz="0" w:space="0" w:color="auto"/>
                <w:left w:val="none" w:sz="0" w:space="0" w:color="auto"/>
                <w:bottom w:val="none" w:sz="0" w:space="0" w:color="auto"/>
                <w:right w:val="none" w:sz="0" w:space="0" w:color="auto"/>
              </w:divBdr>
            </w:div>
            <w:div w:id="2124031210">
              <w:marLeft w:val="0"/>
              <w:marRight w:val="0"/>
              <w:marTop w:val="0"/>
              <w:marBottom w:val="0"/>
              <w:divBdr>
                <w:top w:val="none" w:sz="0" w:space="0" w:color="auto"/>
                <w:left w:val="none" w:sz="0" w:space="0" w:color="auto"/>
                <w:bottom w:val="none" w:sz="0" w:space="0" w:color="auto"/>
                <w:right w:val="none" w:sz="0" w:space="0" w:color="auto"/>
              </w:divBdr>
            </w:div>
          </w:divsChild>
        </w:div>
        <w:div w:id="90666150">
          <w:marLeft w:val="-225"/>
          <w:marRight w:val="-225"/>
          <w:marTop w:val="0"/>
          <w:marBottom w:val="300"/>
          <w:divBdr>
            <w:top w:val="none" w:sz="0" w:space="0" w:color="auto"/>
            <w:left w:val="none" w:sz="0" w:space="0" w:color="auto"/>
            <w:bottom w:val="none" w:sz="0" w:space="0" w:color="auto"/>
            <w:right w:val="none" w:sz="0" w:space="0" w:color="auto"/>
          </w:divBdr>
          <w:divsChild>
            <w:div w:id="601034774">
              <w:marLeft w:val="0"/>
              <w:marRight w:val="0"/>
              <w:marTop w:val="0"/>
              <w:marBottom w:val="30"/>
              <w:divBdr>
                <w:top w:val="none" w:sz="0" w:space="0" w:color="auto"/>
                <w:left w:val="none" w:sz="0" w:space="0" w:color="auto"/>
                <w:bottom w:val="none" w:sz="0" w:space="0" w:color="auto"/>
                <w:right w:val="none" w:sz="0" w:space="0" w:color="auto"/>
              </w:divBdr>
            </w:div>
            <w:div w:id="562183155">
              <w:marLeft w:val="0"/>
              <w:marRight w:val="0"/>
              <w:marTop w:val="0"/>
              <w:marBottom w:val="0"/>
              <w:divBdr>
                <w:top w:val="none" w:sz="0" w:space="0" w:color="auto"/>
                <w:left w:val="none" w:sz="0" w:space="0" w:color="auto"/>
                <w:bottom w:val="none" w:sz="0" w:space="0" w:color="auto"/>
                <w:right w:val="none" w:sz="0" w:space="0" w:color="auto"/>
              </w:divBdr>
            </w:div>
          </w:divsChild>
        </w:div>
        <w:div w:id="1790586907">
          <w:marLeft w:val="-225"/>
          <w:marRight w:val="-225"/>
          <w:marTop w:val="0"/>
          <w:marBottom w:val="300"/>
          <w:divBdr>
            <w:top w:val="none" w:sz="0" w:space="0" w:color="auto"/>
            <w:left w:val="none" w:sz="0" w:space="0" w:color="auto"/>
            <w:bottom w:val="none" w:sz="0" w:space="0" w:color="auto"/>
            <w:right w:val="none" w:sz="0" w:space="0" w:color="auto"/>
          </w:divBdr>
          <w:divsChild>
            <w:div w:id="625434134">
              <w:marLeft w:val="0"/>
              <w:marRight w:val="0"/>
              <w:marTop w:val="0"/>
              <w:marBottom w:val="30"/>
              <w:divBdr>
                <w:top w:val="none" w:sz="0" w:space="0" w:color="auto"/>
                <w:left w:val="none" w:sz="0" w:space="0" w:color="auto"/>
                <w:bottom w:val="none" w:sz="0" w:space="0" w:color="auto"/>
                <w:right w:val="none" w:sz="0" w:space="0" w:color="auto"/>
              </w:divBdr>
            </w:div>
            <w:div w:id="652442525">
              <w:marLeft w:val="0"/>
              <w:marRight w:val="0"/>
              <w:marTop w:val="0"/>
              <w:marBottom w:val="0"/>
              <w:divBdr>
                <w:top w:val="none" w:sz="0" w:space="0" w:color="auto"/>
                <w:left w:val="none" w:sz="0" w:space="0" w:color="auto"/>
                <w:bottom w:val="none" w:sz="0" w:space="0" w:color="auto"/>
                <w:right w:val="none" w:sz="0" w:space="0" w:color="auto"/>
              </w:divBdr>
            </w:div>
          </w:divsChild>
        </w:div>
        <w:div w:id="434322551">
          <w:marLeft w:val="-225"/>
          <w:marRight w:val="-225"/>
          <w:marTop w:val="0"/>
          <w:marBottom w:val="300"/>
          <w:divBdr>
            <w:top w:val="none" w:sz="0" w:space="0" w:color="auto"/>
            <w:left w:val="none" w:sz="0" w:space="0" w:color="auto"/>
            <w:bottom w:val="none" w:sz="0" w:space="0" w:color="auto"/>
            <w:right w:val="none" w:sz="0" w:space="0" w:color="auto"/>
          </w:divBdr>
          <w:divsChild>
            <w:div w:id="54623772">
              <w:marLeft w:val="0"/>
              <w:marRight w:val="0"/>
              <w:marTop w:val="0"/>
              <w:marBottom w:val="30"/>
              <w:divBdr>
                <w:top w:val="none" w:sz="0" w:space="0" w:color="auto"/>
                <w:left w:val="none" w:sz="0" w:space="0" w:color="auto"/>
                <w:bottom w:val="none" w:sz="0" w:space="0" w:color="auto"/>
                <w:right w:val="none" w:sz="0" w:space="0" w:color="auto"/>
              </w:divBdr>
            </w:div>
            <w:div w:id="874924498">
              <w:marLeft w:val="0"/>
              <w:marRight w:val="0"/>
              <w:marTop w:val="0"/>
              <w:marBottom w:val="0"/>
              <w:divBdr>
                <w:top w:val="none" w:sz="0" w:space="0" w:color="auto"/>
                <w:left w:val="none" w:sz="0" w:space="0" w:color="auto"/>
                <w:bottom w:val="none" w:sz="0" w:space="0" w:color="auto"/>
                <w:right w:val="none" w:sz="0" w:space="0" w:color="auto"/>
              </w:divBdr>
            </w:div>
          </w:divsChild>
        </w:div>
        <w:div w:id="1578590339">
          <w:marLeft w:val="-225"/>
          <w:marRight w:val="-225"/>
          <w:marTop w:val="0"/>
          <w:marBottom w:val="300"/>
          <w:divBdr>
            <w:top w:val="none" w:sz="0" w:space="0" w:color="auto"/>
            <w:left w:val="none" w:sz="0" w:space="0" w:color="auto"/>
            <w:bottom w:val="none" w:sz="0" w:space="0" w:color="auto"/>
            <w:right w:val="none" w:sz="0" w:space="0" w:color="auto"/>
          </w:divBdr>
          <w:divsChild>
            <w:div w:id="938023418">
              <w:marLeft w:val="0"/>
              <w:marRight w:val="0"/>
              <w:marTop w:val="0"/>
              <w:marBottom w:val="30"/>
              <w:divBdr>
                <w:top w:val="none" w:sz="0" w:space="0" w:color="auto"/>
                <w:left w:val="none" w:sz="0" w:space="0" w:color="auto"/>
                <w:bottom w:val="none" w:sz="0" w:space="0" w:color="auto"/>
                <w:right w:val="none" w:sz="0" w:space="0" w:color="auto"/>
              </w:divBdr>
            </w:div>
            <w:div w:id="1140609172">
              <w:marLeft w:val="0"/>
              <w:marRight w:val="0"/>
              <w:marTop w:val="0"/>
              <w:marBottom w:val="0"/>
              <w:divBdr>
                <w:top w:val="none" w:sz="0" w:space="0" w:color="auto"/>
                <w:left w:val="none" w:sz="0" w:space="0" w:color="auto"/>
                <w:bottom w:val="none" w:sz="0" w:space="0" w:color="auto"/>
                <w:right w:val="none" w:sz="0" w:space="0" w:color="auto"/>
              </w:divBdr>
              <w:divsChild>
                <w:div w:id="150516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2817">
          <w:marLeft w:val="-225"/>
          <w:marRight w:val="-225"/>
          <w:marTop w:val="0"/>
          <w:marBottom w:val="300"/>
          <w:divBdr>
            <w:top w:val="none" w:sz="0" w:space="0" w:color="auto"/>
            <w:left w:val="none" w:sz="0" w:space="0" w:color="auto"/>
            <w:bottom w:val="none" w:sz="0" w:space="0" w:color="auto"/>
            <w:right w:val="none" w:sz="0" w:space="0" w:color="auto"/>
          </w:divBdr>
          <w:divsChild>
            <w:div w:id="715278084">
              <w:marLeft w:val="0"/>
              <w:marRight w:val="0"/>
              <w:marTop w:val="0"/>
              <w:marBottom w:val="30"/>
              <w:divBdr>
                <w:top w:val="none" w:sz="0" w:space="0" w:color="auto"/>
                <w:left w:val="none" w:sz="0" w:space="0" w:color="auto"/>
                <w:bottom w:val="none" w:sz="0" w:space="0" w:color="auto"/>
                <w:right w:val="none" w:sz="0" w:space="0" w:color="auto"/>
              </w:divBdr>
            </w:div>
            <w:div w:id="2040429439">
              <w:marLeft w:val="0"/>
              <w:marRight w:val="0"/>
              <w:marTop w:val="0"/>
              <w:marBottom w:val="0"/>
              <w:divBdr>
                <w:top w:val="none" w:sz="0" w:space="0" w:color="auto"/>
                <w:left w:val="none" w:sz="0" w:space="0" w:color="auto"/>
                <w:bottom w:val="none" w:sz="0" w:space="0" w:color="auto"/>
                <w:right w:val="none" w:sz="0" w:space="0" w:color="auto"/>
              </w:divBdr>
              <w:divsChild>
                <w:div w:id="1867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3886">
          <w:marLeft w:val="-225"/>
          <w:marRight w:val="-225"/>
          <w:marTop w:val="0"/>
          <w:marBottom w:val="300"/>
          <w:divBdr>
            <w:top w:val="none" w:sz="0" w:space="0" w:color="auto"/>
            <w:left w:val="none" w:sz="0" w:space="0" w:color="auto"/>
            <w:bottom w:val="none" w:sz="0" w:space="0" w:color="auto"/>
            <w:right w:val="none" w:sz="0" w:space="0" w:color="auto"/>
          </w:divBdr>
          <w:divsChild>
            <w:div w:id="1572693804">
              <w:marLeft w:val="0"/>
              <w:marRight w:val="0"/>
              <w:marTop w:val="0"/>
              <w:marBottom w:val="30"/>
              <w:divBdr>
                <w:top w:val="none" w:sz="0" w:space="0" w:color="auto"/>
                <w:left w:val="none" w:sz="0" w:space="0" w:color="auto"/>
                <w:bottom w:val="none" w:sz="0" w:space="0" w:color="auto"/>
                <w:right w:val="none" w:sz="0" w:space="0" w:color="auto"/>
              </w:divBdr>
            </w:div>
            <w:div w:id="534316966">
              <w:marLeft w:val="0"/>
              <w:marRight w:val="0"/>
              <w:marTop w:val="0"/>
              <w:marBottom w:val="0"/>
              <w:divBdr>
                <w:top w:val="none" w:sz="0" w:space="0" w:color="auto"/>
                <w:left w:val="none" w:sz="0" w:space="0" w:color="auto"/>
                <w:bottom w:val="none" w:sz="0" w:space="0" w:color="auto"/>
                <w:right w:val="none" w:sz="0" w:space="0" w:color="auto"/>
              </w:divBdr>
            </w:div>
          </w:divsChild>
        </w:div>
        <w:div w:id="2021931814">
          <w:marLeft w:val="-225"/>
          <w:marRight w:val="-225"/>
          <w:marTop w:val="0"/>
          <w:marBottom w:val="300"/>
          <w:divBdr>
            <w:top w:val="none" w:sz="0" w:space="0" w:color="auto"/>
            <w:left w:val="none" w:sz="0" w:space="0" w:color="auto"/>
            <w:bottom w:val="none" w:sz="0" w:space="0" w:color="auto"/>
            <w:right w:val="none" w:sz="0" w:space="0" w:color="auto"/>
          </w:divBdr>
          <w:divsChild>
            <w:div w:id="947738740">
              <w:marLeft w:val="0"/>
              <w:marRight w:val="0"/>
              <w:marTop w:val="0"/>
              <w:marBottom w:val="30"/>
              <w:divBdr>
                <w:top w:val="none" w:sz="0" w:space="0" w:color="auto"/>
                <w:left w:val="none" w:sz="0" w:space="0" w:color="auto"/>
                <w:bottom w:val="none" w:sz="0" w:space="0" w:color="auto"/>
                <w:right w:val="none" w:sz="0" w:space="0" w:color="auto"/>
              </w:divBdr>
            </w:div>
            <w:div w:id="2039381177">
              <w:marLeft w:val="0"/>
              <w:marRight w:val="0"/>
              <w:marTop w:val="0"/>
              <w:marBottom w:val="0"/>
              <w:divBdr>
                <w:top w:val="none" w:sz="0" w:space="0" w:color="auto"/>
                <w:left w:val="none" w:sz="0" w:space="0" w:color="auto"/>
                <w:bottom w:val="none" w:sz="0" w:space="0" w:color="auto"/>
                <w:right w:val="none" w:sz="0" w:space="0" w:color="auto"/>
              </w:divBdr>
            </w:div>
          </w:divsChild>
        </w:div>
        <w:div w:id="130099879">
          <w:marLeft w:val="-225"/>
          <w:marRight w:val="-225"/>
          <w:marTop w:val="0"/>
          <w:marBottom w:val="300"/>
          <w:divBdr>
            <w:top w:val="none" w:sz="0" w:space="0" w:color="auto"/>
            <w:left w:val="none" w:sz="0" w:space="0" w:color="auto"/>
            <w:bottom w:val="none" w:sz="0" w:space="0" w:color="auto"/>
            <w:right w:val="none" w:sz="0" w:space="0" w:color="auto"/>
          </w:divBdr>
          <w:divsChild>
            <w:div w:id="712267091">
              <w:marLeft w:val="0"/>
              <w:marRight w:val="0"/>
              <w:marTop w:val="0"/>
              <w:marBottom w:val="30"/>
              <w:divBdr>
                <w:top w:val="none" w:sz="0" w:space="0" w:color="auto"/>
                <w:left w:val="none" w:sz="0" w:space="0" w:color="auto"/>
                <w:bottom w:val="none" w:sz="0" w:space="0" w:color="auto"/>
                <w:right w:val="none" w:sz="0" w:space="0" w:color="auto"/>
              </w:divBdr>
            </w:div>
            <w:div w:id="1928690957">
              <w:marLeft w:val="0"/>
              <w:marRight w:val="0"/>
              <w:marTop w:val="0"/>
              <w:marBottom w:val="0"/>
              <w:divBdr>
                <w:top w:val="none" w:sz="0" w:space="0" w:color="auto"/>
                <w:left w:val="none" w:sz="0" w:space="0" w:color="auto"/>
                <w:bottom w:val="none" w:sz="0" w:space="0" w:color="auto"/>
                <w:right w:val="none" w:sz="0" w:space="0" w:color="auto"/>
              </w:divBdr>
            </w:div>
          </w:divsChild>
        </w:div>
        <w:div w:id="1298948398">
          <w:marLeft w:val="-225"/>
          <w:marRight w:val="-225"/>
          <w:marTop w:val="0"/>
          <w:marBottom w:val="300"/>
          <w:divBdr>
            <w:top w:val="none" w:sz="0" w:space="0" w:color="auto"/>
            <w:left w:val="none" w:sz="0" w:space="0" w:color="auto"/>
            <w:bottom w:val="none" w:sz="0" w:space="0" w:color="auto"/>
            <w:right w:val="none" w:sz="0" w:space="0" w:color="auto"/>
          </w:divBdr>
          <w:divsChild>
            <w:div w:id="1743599258">
              <w:marLeft w:val="0"/>
              <w:marRight w:val="0"/>
              <w:marTop w:val="0"/>
              <w:marBottom w:val="30"/>
              <w:divBdr>
                <w:top w:val="none" w:sz="0" w:space="0" w:color="auto"/>
                <w:left w:val="none" w:sz="0" w:space="0" w:color="auto"/>
                <w:bottom w:val="none" w:sz="0" w:space="0" w:color="auto"/>
                <w:right w:val="none" w:sz="0" w:space="0" w:color="auto"/>
              </w:divBdr>
            </w:div>
            <w:div w:id="1511138292">
              <w:marLeft w:val="0"/>
              <w:marRight w:val="0"/>
              <w:marTop w:val="0"/>
              <w:marBottom w:val="0"/>
              <w:divBdr>
                <w:top w:val="none" w:sz="0" w:space="0" w:color="auto"/>
                <w:left w:val="none" w:sz="0" w:space="0" w:color="auto"/>
                <w:bottom w:val="none" w:sz="0" w:space="0" w:color="auto"/>
                <w:right w:val="none" w:sz="0" w:space="0" w:color="auto"/>
              </w:divBdr>
            </w:div>
          </w:divsChild>
        </w:div>
        <w:div w:id="522982970">
          <w:marLeft w:val="-225"/>
          <w:marRight w:val="-225"/>
          <w:marTop w:val="0"/>
          <w:marBottom w:val="300"/>
          <w:divBdr>
            <w:top w:val="none" w:sz="0" w:space="0" w:color="auto"/>
            <w:left w:val="none" w:sz="0" w:space="0" w:color="auto"/>
            <w:bottom w:val="none" w:sz="0" w:space="0" w:color="auto"/>
            <w:right w:val="none" w:sz="0" w:space="0" w:color="auto"/>
          </w:divBdr>
          <w:divsChild>
            <w:div w:id="1300841654">
              <w:marLeft w:val="0"/>
              <w:marRight w:val="0"/>
              <w:marTop w:val="0"/>
              <w:marBottom w:val="30"/>
              <w:divBdr>
                <w:top w:val="none" w:sz="0" w:space="0" w:color="auto"/>
                <w:left w:val="none" w:sz="0" w:space="0" w:color="auto"/>
                <w:bottom w:val="none" w:sz="0" w:space="0" w:color="auto"/>
                <w:right w:val="none" w:sz="0" w:space="0" w:color="auto"/>
              </w:divBdr>
            </w:div>
            <w:div w:id="499465488">
              <w:marLeft w:val="0"/>
              <w:marRight w:val="0"/>
              <w:marTop w:val="0"/>
              <w:marBottom w:val="0"/>
              <w:divBdr>
                <w:top w:val="none" w:sz="0" w:space="0" w:color="auto"/>
                <w:left w:val="none" w:sz="0" w:space="0" w:color="auto"/>
                <w:bottom w:val="none" w:sz="0" w:space="0" w:color="auto"/>
                <w:right w:val="none" w:sz="0" w:space="0" w:color="auto"/>
              </w:divBdr>
            </w:div>
          </w:divsChild>
        </w:div>
        <w:div w:id="1162039918">
          <w:marLeft w:val="-225"/>
          <w:marRight w:val="-225"/>
          <w:marTop w:val="0"/>
          <w:marBottom w:val="300"/>
          <w:divBdr>
            <w:top w:val="none" w:sz="0" w:space="0" w:color="auto"/>
            <w:left w:val="none" w:sz="0" w:space="0" w:color="auto"/>
            <w:bottom w:val="none" w:sz="0" w:space="0" w:color="auto"/>
            <w:right w:val="none" w:sz="0" w:space="0" w:color="auto"/>
          </w:divBdr>
          <w:divsChild>
            <w:div w:id="978878300">
              <w:marLeft w:val="0"/>
              <w:marRight w:val="0"/>
              <w:marTop w:val="0"/>
              <w:marBottom w:val="30"/>
              <w:divBdr>
                <w:top w:val="none" w:sz="0" w:space="0" w:color="auto"/>
                <w:left w:val="none" w:sz="0" w:space="0" w:color="auto"/>
                <w:bottom w:val="none" w:sz="0" w:space="0" w:color="auto"/>
                <w:right w:val="none" w:sz="0" w:space="0" w:color="auto"/>
              </w:divBdr>
            </w:div>
            <w:div w:id="439377158">
              <w:marLeft w:val="0"/>
              <w:marRight w:val="0"/>
              <w:marTop w:val="0"/>
              <w:marBottom w:val="0"/>
              <w:divBdr>
                <w:top w:val="none" w:sz="0" w:space="0" w:color="auto"/>
                <w:left w:val="none" w:sz="0" w:space="0" w:color="auto"/>
                <w:bottom w:val="none" w:sz="0" w:space="0" w:color="auto"/>
                <w:right w:val="none" w:sz="0" w:space="0" w:color="auto"/>
              </w:divBdr>
            </w:div>
          </w:divsChild>
        </w:div>
        <w:div w:id="86774343">
          <w:marLeft w:val="-225"/>
          <w:marRight w:val="-225"/>
          <w:marTop w:val="0"/>
          <w:marBottom w:val="300"/>
          <w:divBdr>
            <w:top w:val="none" w:sz="0" w:space="0" w:color="auto"/>
            <w:left w:val="none" w:sz="0" w:space="0" w:color="auto"/>
            <w:bottom w:val="none" w:sz="0" w:space="0" w:color="auto"/>
            <w:right w:val="none" w:sz="0" w:space="0" w:color="auto"/>
          </w:divBdr>
          <w:divsChild>
            <w:div w:id="1912231109">
              <w:marLeft w:val="0"/>
              <w:marRight w:val="0"/>
              <w:marTop w:val="0"/>
              <w:marBottom w:val="30"/>
              <w:divBdr>
                <w:top w:val="none" w:sz="0" w:space="0" w:color="auto"/>
                <w:left w:val="none" w:sz="0" w:space="0" w:color="auto"/>
                <w:bottom w:val="none" w:sz="0" w:space="0" w:color="auto"/>
                <w:right w:val="none" w:sz="0" w:space="0" w:color="auto"/>
              </w:divBdr>
            </w:div>
            <w:div w:id="978071919">
              <w:marLeft w:val="0"/>
              <w:marRight w:val="0"/>
              <w:marTop w:val="0"/>
              <w:marBottom w:val="0"/>
              <w:divBdr>
                <w:top w:val="none" w:sz="0" w:space="0" w:color="auto"/>
                <w:left w:val="none" w:sz="0" w:space="0" w:color="auto"/>
                <w:bottom w:val="none" w:sz="0" w:space="0" w:color="auto"/>
                <w:right w:val="none" w:sz="0" w:space="0" w:color="auto"/>
              </w:divBdr>
            </w:div>
          </w:divsChild>
        </w:div>
        <w:div w:id="1499465184">
          <w:marLeft w:val="-225"/>
          <w:marRight w:val="-225"/>
          <w:marTop w:val="0"/>
          <w:marBottom w:val="300"/>
          <w:divBdr>
            <w:top w:val="none" w:sz="0" w:space="0" w:color="auto"/>
            <w:left w:val="none" w:sz="0" w:space="0" w:color="auto"/>
            <w:bottom w:val="none" w:sz="0" w:space="0" w:color="auto"/>
            <w:right w:val="none" w:sz="0" w:space="0" w:color="auto"/>
          </w:divBdr>
          <w:divsChild>
            <w:div w:id="1059792658">
              <w:marLeft w:val="0"/>
              <w:marRight w:val="0"/>
              <w:marTop w:val="0"/>
              <w:marBottom w:val="30"/>
              <w:divBdr>
                <w:top w:val="none" w:sz="0" w:space="0" w:color="auto"/>
                <w:left w:val="none" w:sz="0" w:space="0" w:color="auto"/>
                <w:bottom w:val="none" w:sz="0" w:space="0" w:color="auto"/>
                <w:right w:val="none" w:sz="0" w:space="0" w:color="auto"/>
              </w:divBdr>
            </w:div>
            <w:div w:id="940648460">
              <w:marLeft w:val="0"/>
              <w:marRight w:val="0"/>
              <w:marTop w:val="0"/>
              <w:marBottom w:val="0"/>
              <w:divBdr>
                <w:top w:val="none" w:sz="0" w:space="0" w:color="auto"/>
                <w:left w:val="none" w:sz="0" w:space="0" w:color="auto"/>
                <w:bottom w:val="none" w:sz="0" w:space="0" w:color="auto"/>
                <w:right w:val="none" w:sz="0" w:space="0" w:color="auto"/>
              </w:divBdr>
              <w:divsChild>
                <w:div w:id="7932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7413">
          <w:marLeft w:val="-225"/>
          <w:marRight w:val="-225"/>
          <w:marTop w:val="0"/>
          <w:marBottom w:val="300"/>
          <w:divBdr>
            <w:top w:val="none" w:sz="0" w:space="0" w:color="auto"/>
            <w:left w:val="none" w:sz="0" w:space="0" w:color="auto"/>
            <w:bottom w:val="none" w:sz="0" w:space="0" w:color="auto"/>
            <w:right w:val="none" w:sz="0" w:space="0" w:color="auto"/>
          </w:divBdr>
          <w:divsChild>
            <w:div w:id="1563829041">
              <w:marLeft w:val="0"/>
              <w:marRight w:val="0"/>
              <w:marTop w:val="0"/>
              <w:marBottom w:val="30"/>
              <w:divBdr>
                <w:top w:val="none" w:sz="0" w:space="0" w:color="auto"/>
                <w:left w:val="none" w:sz="0" w:space="0" w:color="auto"/>
                <w:bottom w:val="none" w:sz="0" w:space="0" w:color="auto"/>
                <w:right w:val="none" w:sz="0" w:space="0" w:color="auto"/>
              </w:divBdr>
            </w:div>
            <w:div w:id="29545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3214">
      <w:bodyDiv w:val="1"/>
      <w:marLeft w:val="0"/>
      <w:marRight w:val="0"/>
      <w:marTop w:val="0"/>
      <w:marBottom w:val="0"/>
      <w:divBdr>
        <w:top w:val="none" w:sz="0" w:space="0" w:color="auto"/>
        <w:left w:val="none" w:sz="0" w:space="0" w:color="auto"/>
        <w:bottom w:val="none" w:sz="0" w:space="0" w:color="auto"/>
        <w:right w:val="none" w:sz="0" w:space="0" w:color="auto"/>
      </w:divBdr>
      <w:divsChild>
        <w:div w:id="123620003">
          <w:marLeft w:val="-225"/>
          <w:marRight w:val="-225"/>
          <w:marTop w:val="0"/>
          <w:marBottom w:val="300"/>
          <w:divBdr>
            <w:top w:val="none" w:sz="0" w:space="0" w:color="auto"/>
            <w:left w:val="none" w:sz="0" w:space="0" w:color="auto"/>
            <w:bottom w:val="none" w:sz="0" w:space="0" w:color="auto"/>
            <w:right w:val="none" w:sz="0" w:space="0" w:color="auto"/>
          </w:divBdr>
          <w:divsChild>
            <w:div w:id="1008026006">
              <w:marLeft w:val="0"/>
              <w:marRight w:val="0"/>
              <w:marTop w:val="0"/>
              <w:marBottom w:val="30"/>
              <w:divBdr>
                <w:top w:val="none" w:sz="0" w:space="0" w:color="auto"/>
                <w:left w:val="none" w:sz="0" w:space="0" w:color="auto"/>
                <w:bottom w:val="none" w:sz="0" w:space="0" w:color="auto"/>
                <w:right w:val="none" w:sz="0" w:space="0" w:color="auto"/>
              </w:divBdr>
            </w:div>
            <w:div w:id="1099524197">
              <w:marLeft w:val="0"/>
              <w:marRight w:val="0"/>
              <w:marTop w:val="0"/>
              <w:marBottom w:val="0"/>
              <w:divBdr>
                <w:top w:val="none" w:sz="0" w:space="0" w:color="auto"/>
                <w:left w:val="none" w:sz="0" w:space="0" w:color="auto"/>
                <w:bottom w:val="none" w:sz="0" w:space="0" w:color="auto"/>
                <w:right w:val="none" w:sz="0" w:space="0" w:color="auto"/>
              </w:divBdr>
            </w:div>
          </w:divsChild>
        </w:div>
        <w:div w:id="313800608">
          <w:marLeft w:val="-225"/>
          <w:marRight w:val="-225"/>
          <w:marTop w:val="0"/>
          <w:marBottom w:val="300"/>
          <w:divBdr>
            <w:top w:val="none" w:sz="0" w:space="0" w:color="auto"/>
            <w:left w:val="none" w:sz="0" w:space="0" w:color="auto"/>
            <w:bottom w:val="none" w:sz="0" w:space="0" w:color="auto"/>
            <w:right w:val="none" w:sz="0" w:space="0" w:color="auto"/>
          </w:divBdr>
          <w:divsChild>
            <w:div w:id="1991474425">
              <w:marLeft w:val="0"/>
              <w:marRight w:val="0"/>
              <w:marTop w:val="0"/>
              <w:marBottom w:val="30"/>
              <w:divBdr>
                <w:top w:val="none" w:sz="0" w:space="0" w:color="auto"/>
                <w:left w:val="none" w:sz="0" w:space="0" w:color="auto"/>
                <w:bottom w:val="none" w:sz="0" w:space="0" w:color="auto"/>
                <w:right w:val="none" w:sz="0" w:space="0" w:color="auto"/>
              </w:divBdr>
            </w:div>
            <w:div w:id="304774887">
              <w:marLeft w:val="0"/>
              <w:marRight w:val="0"/>
              <w:marTop w:val="0"/>
              <w:marBottom w:val="0"/>
              <w:divBdr>
                <w:top w:val="none" w:sz="0" w:space="0" w:color="auto"/>
                <w:left w:val="none" w:sz="0" w:space="0" w:color="auto"/>
                <w:bottom w:val="none" w:sz="0" w:space="0" w:color="auto"/>
                <w:right w:val="none" w:sz="0" w:space="0" w:color="auto"/>
              </w:divBdr>
            </w:div>
          </w:divsChild>
        </w:div>
        <w:div w:id="1941521402">
          <w:marLeft w:val="-225"/>
          <w:marRight w:val="-225"/>
          <w:marTop w:val="0"/>
          <w:marBottom w:val="300"/>
          <w:divBdr>
            <w:top w:val="none" w:sz="0" w:space="0" w:color="auto"/>
            <w:left w:val="none" w:sz="0" w:space="0" w:color="auto"/>
            <w:bottom w:val="none" w:sz="0" w:space="0" w:color="auto"/>
            <w:right w:val="none" w:sz="0" w:space="0" w:color="auto"/>
          </w:divBdr>
          <w:divsChild>
            <w:div w:id="31005249">
              <w:marLeft w:val="0"/>
              <w:marRight w:val="0"/>
              <w:marTop w:val="0"/>
              <w:marBottom w:val="30"/>
              <w:divBdr>
                <w:top w:val="none" w:sz="0" w:space="0" w:color="auto"/>
                <w:left w:val="none" w:sz="0" w:space="0" w:color="auto"/>
                <w:bottom w:val="none" w:sz="0" w:space="0" w:color="auto"/>
                <w:right w:val="none" w:sz="0" w:space="0" w:color="auto"/>
              </w:divBdr>
            </w:div>
            <w:div w:id="1167207693">
              <w:marLeft w:val="0"/>
              <w:marRight w:val="0"/>
              <w:marTop w:val="0"/>
              <w:marBottom w:val="0"/>
              <w:divBdr>
                <w:top w:val="none" w:sz="0" w:space="0" w:color="auto"/>
                <w:left w:val="none" w:sz="0" w:space="0" w:color="auto"/>
                <w:bottom w:val="none" w:sz="0" w:space="0" w:color="auto"/>
                <w:right w:val="none" w:sz="0" w:space="0" w:color="auto"/>
              </w:divBdr>
            </w:div>
          </w:divsChild>
        </w:div>
        <w:div w:id="2066175525">
          <w:marLeft w:val="-225"/>
          <w:marRight w:val="-225"/>
          <w:marTop w:val="0"/>
          <w:marBottom w:val="300"/>
          <w:divBdr>
            <w:top w:val="none" w:sz="0" w:space="0" w:color="auto"/>
            <w:left w:val="none" w:sz="0" w:space="0" w:color="auto"/>
            <w:bottom w:val="none" w:sz="0" w:space="0" w:color="auto"/>
            <w:right w:val="none" w:sz="0" w:space="0" w:color="auto"/>
          </w:divBdr>
          <w:divsChild>
            <w:div w:id="1988776266">
              <w:marLeft w:val="0"/>
              <w:marRight w:val="0"/>
              <w:marTop w:val="0"/>
              <w:marBottom w:val="30"/>
              <w:divBdr>
                <w:top w:val="none" w:sz="0" w:space="0" w:color="auto"/>
                <w:left w:val="none" w:sz="0" w:space="0" w:color="auto"/>
                <w:bottom w:val="none" w:sz="0" w:space="0" w:color="auto"/>
                <w:right w:val="none" w:sz="0" w:space="0" w:color="auto"/>
              </w:divBdr>
            </w:div>
            <w:div w:id="815534021">
              <w:marLeft w:val="0"/>
              <w:marRight w:val="0"/>
              <w:marTop w:val="0"/>
              <w:marBottom w:val="0"/>
              <w:divBdr>
                <w:top w:val="none" w:sz="0" w:space="0" w:color="auto"/>
                <w:left w:val="none" w:sz="0" w:space="0" w:color="auto"/>
                <w:bottom w:val="none" w:sz="0" w:space="0" w:color="auto"/>
                <w:right w:val="none" w:sz="0" w:space="0" w:color="auto"/>
              </w:divBdr>
            </w:div>
          </w:divsChild>
        </w:div>
        <w:div w:id="1046680525">
          <w:marLeft w:val="-225"/>
          <w:marRight w:val="-225"/>
          <w:marTop w:val="0"/>
          <w:marBottom w:val="300"/>
          <w:divBdr>
            <w:top w:val="none" w:sz="0" w:space="0" w:color="auto"/>
            <w:left w:val="none" w:sz="0" w:space="0" w:color="auto"/>
            <w:bottom w:val="none" w:sz="0" w:space="0" w:color="auto"/>
            <w:right w:val="none" w:sz="0" w:space="0" w:color="auto"/>
          </w:divBdr>
          <w:divsChild>
            <w:div w:id="1966110451">
              <w:marLeft w:val="0"/>
              <w:marRight w:val="0"/>
              <w:marTop w:val="0"/>
              <w:marBottom w:val="30"/>
              <w:divBdr>
                <w:top w:val="none" w:sz="0" w:space="0" w:color="auto"/>
                <w:left w:val="none" w:sz="0" w:space="0" w:color="auto"/>
                <w:bottom w:val="none" w:sz="0" w:space="0" w:color="auto"/>
                <w:right w:val="none" w:sz="0" w:space="0" w:color="auto"/>
              </w:divBdr>
            </w:div>
            <w:div w:id="61828672">
              <w:marLeft w:val="0"/>
              <w:marRight w:val="0"/>
              <w:marTop w:val="0"/>
              <w:marBottom w:val="0"/>
              <w:divBdr>
                <w:top w:val="none" w:sz="0" w:space="0" w:color="auto"/>
                <w:left w:val="none" w:sz="0" w:space="0" w:color="auto"/>
                <w:bottom w:val="none" w:sz="0" w:space="0" w:color="auto"/>
                <w:right w:val="none" w:sz="0" w:space="0" w:color="auto"/>
              </w:divBdr>
            </w:div>
          </w:divsChild>
        </w:div>
        <w:div w:id="1878278807">
          <w:marLeft w:val="-225"/>
          <w:marRight w:val="-225"/>
          <w:marTop w:val="0"/>
          <w:marBottom w:val="300"/>
          <w:divBdr>
            <w:top w:val="none" w:sz="0" w:space="0" w:color="auto"/>
            <w:left w:val="none" w:sz="0" w:space="0" w:color="auto"/>
            <w:bottom w:val="none" w:sz="0" w:space="0" w:color="auto"/>
            <w:right w:val="none" w:sz="0" w:space="0" w:color="auto"/>
          </w:divBdr>
          <w:divsChild>
            <w:div w:id="445080236">
              <w:marLeft w:val="0"/>
              <w:marRight w:val="0"/>
              <w:marTop w:val="0"/>
              <w:marBottom w:val="30"/>
              <w:divBdr>
                <w:top w:val="none" w:sz="0" w:space="0" w:color="auto"/>
                <w:left w:val="none" w:sz="0" w:space="0" w:color="auto"/>
                <w:bottom w:val="none" w:sz="0" w:space="0" w:color="auto"/>
                <w:right w:val="none" w:sz="0" w:space="0" w:color="auto"/>
              </w:divBdr>
            </w:div>
            <w:div w:id="34282878">
              <w:marLeft w:val="0"/>
              <w:marRight w:val="0"/>
              <w:marTop w:val="0"/>
              <w:marBottom w:val="0"/>
              <w:divBdr>
                <w:top w:val="none" w:sz="0" w:space="0" w:color="auto"/>
                <w:left w:val="none" w:sz="0" w:space="0" w:color="auto"/>
                <w:bottom w:val="none" w:sz="0" w:space="0" w:color="auto"/>
                <w:right w:val="none" w:sz="0" w:space="0" w:color="auto"/>
              </w:divBdr>
            </w:div>
          </w:divsChild>
        </w:div>
        <w:div w:id="1573202264">
          <w:marLeft w:val="-225"/>
          <w:marRight w:val="-225"/>
          <w:marTop w:val="0"/>
          <w:marBottom w:val="300"/>
          <w:divBdr>
            <w:top w:val="none" w:sz="0" w:space="0" w:color="auto"/>
            <w:left w:val="none" w:sz="0" w:space="0" w:color="auto"/>
            <w:bottom w:val="none" w:sz="0" w:space="0" w:color="auto"/>
            <w:right w:val="none" w:sz="0" w:space="0" w:color="auto"/>
          </w:divBdr>
          <w:divsChild>
            <w:div w:id="982075677">
              <w:marLeft w:val="0"/>
              <w:marRight w:val="0"/>
              <w:marTop w:val="0"/>
              <w:marBottom w:val="30"/>
              <w:divBdr>
                <w:top w:val="none" w:sz="0" w:space="0" w:color="auto"/>
                <w:left w:val="none" w:sz="0" w:space="0" w:color="auto"/>
                <w:bottom w:val="none" w:sz="0" w:space="0" w:color="auto"/>
                <w:right w:val="none" w:sz="0" w:space="0" w:color="auto"/>
              </w:divBdr>
            </w:div>
            <w:div w:id="1955747008">
              <w:marLeft w:val="0"/>
              <w:marRight w:val="0"/>
              <w:marTop w:val="0"/>
              <w:marBottom w:val="0"/>
              <w:divBdr>
                <w:top w:val="none" w:sz="0" w:space="0" w:color="auto"/>
                <w:left w:val="none" w:sz="0" w:space="0" w:color="auto"/>
                <w:bottom w:val="none" w:sz="0" w:space="0" w:color="auto"/>
                <w:right w:val="none" w:sz="0" w:space="0" w:color="auto"/>
              </w:divBdr>
            </w:div>
          </w:divsChild>
        </w:div>
        <w:div w:id="1690134720">
          <w:marLeft w:val="-225"/>
          <w:marRight w:val="-225"/>
          <w:marTop w:val="0"/>
          <w:marBottom w:val="300"/>
          <w:divBdr>
            <w:top w:val="none" w:sz="0" w:space="0" w:color="auto"/>
            <w:left w:val="none" w:sz="0" w:space="0" w:color="auto"/>
            <w:bottom w:val="none" w:sz="0" w:space="0" w:color="auto"/>
            <w:right w:val="none" w:sz="0" w:space="0" w:color="auto"/>
          </w:divBdr>
          <w:divsChild>
            <w:div w:id="507839536">
              <w:marLeft w:val="0"/>
              <w:marRight w:val="0"/>
              <w:marTop w:val="0"/>
              <w:marBottom w:val="30"/>
              <w:divBdr>
                <w:top w:val="none" w:sz="0" w:space="0" w:color="auto"/>
                <w:left w:val="none" w:sz="0" w:space="0" w:color="auto"/>
                <w:bottom w:val="none" w:sz="0" w:space="0" w:color="auto"/>
                <w:right w:val="none" w:sz="0" w:space="0" w:color="auto"/>
              </w:divBdr>
            </w:div>
            <w:div w:id="909121387">
              <w:marLeft w:val="0"/>
              <w:marRight w:val="0"/>
              <w:marTop w:val="0"/>
              <w:marBottom w:val="0"/>
              <w:divBdr>
                <w:top w:val="none" w:sz="0" w:space="0" w:color="auto"/>
                <w:left w:val="none" w:sz="0" w:space="0" w:color="auto"/>
                <w:bottom w:val="none" w:sz="0" w:space="0" w:color="auto"/>
                <w:right w:val="none" w:sz="0" w:space="0" w:color="auto"/>
              </w:divBdr>
              <w:divsChild>
                <w:div w:id="10683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8921">
          <w:marLeft w:val="-225"/>
          <w:marRight w:val="-225"/>
          <w:marTop w:val="0"/>
          <w:marBottom w:val="300"/>
          <w:divBdr>
            <w:top w:val="none" w:sz="0" w:space="0" w:color="auto"/>
            <w:left w:val="none" w:sz="0" w:space="0" w:color="auto"/>
            <w:bottom w:val="none" w:sz="0" w:space="0" w:color="auto"/>
            <w:right w:val="none" w:sz="0" w:space="0" w:color="auto"/>
          </w:divBdr>
          <w:divsChild>
            <w:div w:id="654333989">
              <w:marLeft w:val="0"/>
              <w:marRight w:val="0"/>
              <w:marTop w:val="0"/>
              <w:marBottom w:val="30"/>
              <w:divBdr>
                <w:top w:val="none" w:sz="0" w:space="0" w:color="auto"/>
                <w:left w:val="none" w:sz="0" w:space="0" w:color="auto"/>
                <w:bottom w:val="none" w:sz="0" w:space="0" w:color="auto"/>
                <w:right w:val="none" w:sz="0" w:space="0" w:color="auto"/>
              </w:divBdr>
            </w:div>
            <w:div w:id="515924008">
              <w:marLeft w:val="0"/>
              <w:marRight w:val="0"/>
              <w:marTop w:val="0"/>
              <w:marBottom w:val="0"/>
              <w:divBdr>
                <w:top w:val="none" w:sz="0" w:space="0" w:color="auto"/>
                <w:left w:val="none" w:sz="0" w:space="0" w:color="auto"/>
                <w:bottom w:val="none" w:sz="0" w:space="0" w:color="auto"/>
                <w:right w:val="none" w:sz="0" w:space="0" w:color="auto"/>
              </w:divBdr>
              <w:divsChild>
                <w:div w:id="18159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89366">
          <w:marLeft w:val="-225"/>
          <w:marRight w:val="-225"/>
          <w:marTop w:val="0"/>
          <w:marBottom w:val="300"/>
          <w:divBdr>
            <w:top w:val="none" w:sz="0" w:space="0" w:color="auto"/>
            <w:left w:val="none" w:sz="0" w:space="0" w:color="auto"/>
            <w:bottom w:val="none" w:sz="0" w:space="0" w:color="auto"/>
            <w:right w:val="none" w:sz="0" w:space="0" w:color="auto"/>
          </w:divBdr>
          <w:divsChild>
            <w:div w:id="1077897725">
              <w:marLeft w:val="0"/>
              <w:marRight w:val="0"/>
              <w:marTop w:val="0"/>
              <w:marBottom w:val="30"/>
              <w:divBdr>
                <w:top w:val="none" w:sz="0" w:space="0" w:color="auto"/>
                <w:left w:val="none" w:sz="0" w:space="0" w:color="auto"/>
                <w:bottom w:val="none" w:sz="0" w:space="0" w:color="auto"/>
                <w:right w:val="none" w:sz="0" w:space="0" w:color="auto"/>
              </w:divBdr>
            </w:div>
            <w:div w:id="609751106">
              <w:marLeft w:val="0"/>
              <w:marRight w:val="0"/>
              <w:marTop w:val="0"/>
              <w:marBottom w:val="0"/>
              <w:divBdr>
                <w:top w:val="none" w:sz="0" w:space="0" w:color="auto"/>
                <w:left w:val="none" w:sz="0" w:space="0" w:color="auto"/>
                <w:bottom w:val="none" w:sz="0" w:space="0" w:color="auto"/>
                <w:right w:val="none" w:sz="0" w:space="0" w:color="auto"/>
              </w:divBdr>
            </w:div>
          </w:divsChild>
        </w:div>
        <w:div w:id="266474549">
          <w:marLeft w:val="-225"/>
          <w:marRight w:val="-225"/>
          <w:marTop w:val="0"/>
          <w:marBottom w:val="300"/>
          <w:divBdr>
            <w:top w:val="none" w:sz="0" w:space="0" w:color="auto"/>
            <w:left w:val="none" w:sz="0" w:space="0" w:color="auto"/>
            <w:bottom w:val="none" w:sz="0" w:space="0" w:color="auto"/>
            <w:right w:val="none" w:sz="0" w:space="0" w:color="auto"/>
          </w:divBdr>
          <w:divsChild>
            <w:div w:id="1490517116">
              <w:marLeft w:val="0"/>
              <w:marRight w:val="0"/>
              <w:marTop w:val="0"/>
              <w:marBottom w:val="30"/>
              <w:divBdr>
                <w:top w:val="none" w:sz="0" w:space="0" w:color="auto"/>
                <w:left w:val="none" w:sz="0" w:space="0" w:color="auto"/>
                <w:bottom w:val="none" w:sz="0" w:space="0" w:color="auto"/>
                <w:right w:val="none" w:sz="0" w:space="0" w:color="auto"/>
              </w:divBdr>
            </w:div>
            <w:div w:id="1228148130">
              <w:marLeft w:val="0"/>
              <w:marRight w:val="0"/>
              <w:marTop w:val="0"/>
              <w:marBottom w:val="0"/>
              <w:divBdr>
                <w:top w:val="none" w:sz="0" w:space="0" w:color="auto"/>
                <w:left w:val="none" w:sz="0" w:space="0" w:color="auto"/>
                <w:bottom w:val="none" w:sz="0" w:space="0" w:color="auto"/>
                <w:right w:val="none" w:sz="0" w:space="0" w:color="auto"/>
              </w:divBdr>
            </w:div>
          </w:divsChild>
        </w:div>
        <w:div w:id="1997996493">
          <w:marLeft w:val="-225"/>
          <w:marRight w:val="-225"/>
          <w:marTop w:val="0"/>
          <w:marBottom w:val="300"/>
          <w:divBdr>
            <w:top w:val="none" w:sz="0" w:space="0" w:color="auto"/>
            <w:left w:val="none" w:sz="0" w:space="0" w:color="auto"/>
            <w:bottom w:val="none" w:sz="0" w:space="0" w:color="auto"/>
            <w:right w:val="none" w:sz="0" w:space="0" w:color="auto"/>
          </w:divBdr>
          <w:divsChild>
            <w:div w:id="1326981801">
              <w:marLeft w:val="0"/>
              <w:marRight w:val="0"/>
              <w:marTop w:val="0"/>
              <w:marBottom w:val="30"/>
              <w:divBdr>
                <w:top w:val="none" w:sz="0" w:space="0" w:color="auto"/>
                <w:left w:val="none" w:sz="0" w:space="0" w:color="auto"/>
                <w:bottom w:val="none" w:sz="0" w:space="0" w:color="auto"/>
                <w:right w:val="none" w:sz="0" w:space="0" w:color="auto"/>
              </w:divBdr>
            </w:div>
            <w:div w:id="1120104636">
              <w:marLeft w:val="0"/>
              <w:marRight w:val="0"/>
              <w:marTop w:val="0"/>
              <w:marBottom w:val="0"/>
              <w:divBdr>
                <w:top w:val="none" w:sz="0" w:space="0" w:color="auto"/>
                <w:left w:val="none" w:sz="0" w:space="0" w:color="auto"/>
                <w:bottom w:val="none" w:sz="0" w:space="0" w:color="auto"/>
                <w:right w:val="none" w:sz="0" w:space="0" w:color="auto"/>
              </w:divBdr>
            </w:div>
          </w:divsChild>
        </w:div>
        <w:div w:id="450367080">
          <w:marLeft w:val="-225"/>
          <w:marRight w:val="-225"/>
          <w:marTop w:val="0"/>
          <w:marBottom w:val="300"/>
          <w:divBdr>
            <w:top w:val="none" w:sz="0" w:space="0" w:color="auto"/>
            <w:left w:val="none" w:sz="0" w:space="0" w:color="auto"/>
            <w:bottom w:val="none" w:sz="0" w:space="0" w:color="auto"/>
            <w:right w:val="none" w:sz="0" w:space="0" w:color="auto"/>
          </w:divBdr>
          <w:divsChild>
            <w:div w:id="377357273">
              <w:marLeft w:val="0"/>
              <w:marRight w:val="0"/>
              <w:marTop w:val="0"/>
              <w:marBottom w:val="30"/>
              <w:divBdr>
                <w:top w:val="none" w:sz="0" w:space="0" w:color="auto"/>
                <w:left w:val="none" w:sz="0" w:space="0" w:color="auto"/>
                <w:bottom w:val="none" w:sz="0" w:space="0" w:color="auto"/>
                <w:right w:val="none" w:sz="0" w:space="0" w:color="auto"/>
              </w:divBdr>
            </w:div>
            <w:div w:id="431511949">
              <w:marLeft w:val="0"/>
              <w:marRight w:val="0"/>
              <w:marTop w:val="0"/>
              <w:marBottom w:val="0"/>
              <w:divBdr>
                <w:top w:val="none" w:sz="0" w:space="0" w:color="auto"/>
                <w:left w:val="none" w:sz="0" w:space="0" w:color="auto"/>
                <w:bottom w:val="none" w:sz="0" w:space="0" w:color="auto"/>
                <w:right w:val="none" w:sz="0" w:space="0" w:color="auto"/>
              </w:divBdr>
            </w:div>
          </w:divsChild>
        </w:div>
        <w:div w:id="1565489200">
          <w:marLeft w:val="-225"/>
          <w:marRight w:val="-225"/>
          <w:marTop w:val="0"/>
          <w:marBottom w:val="300"/>
          <w:divBdr>
            <w:top w:val="none" w:sz="0" w:space="0" w:color="auto"/>
            <w:left w:val="none" w:sz="0" w:space="0" w:color="auto"/>
            <w:bottom w:val="none" w:sz="0" w:space="0" w:color="auto"/>
            <w:right w:val="none" w:sz="0" w:space="0" w:color="auto"/>
          </w:divBdr>
          <w:divsChild>
            <w:div w:id="853571793">
              <w:marLeft w:val="0"/>
              <w:marRight w:val="0"/>
              <w:marTop w:val="0"/>
              <w:marBottom w:val="30"/>
              <w:divBdr>
                <w:top w:val="none" w:sz="0" w:space="0" w:color="auto"/>
                <w:left w:val="none" w:sz="0" w:space="0" w:color="auto"/>
                <w:bottom w:val="none" w:sz="0" w:space="0" w:color="auto"/>
                <w:right w:val="none" w:sz="0" w:space="0" w:color="auto"/>
              </w:divBdr>
            </w:div>
            <w:div w:id="116072836">
              <w:marLeft w:val="0"/>
              <w:marRight w:val="0"/>
              <w:marTop w:val="0"/>
              <w:marBottom w:val="0"/>
              <w:divBdr>
                <w:top w:val="none" w:sz="0" w:space="0" w:color="auto"/>
                <w:left w:val="none" w:sz="0" w:space="0" w:color="auto"/>
                <w:bottom w:val="none" w:sz="0" w:space="0" w:color="auto"/>
                <w:right w:val="none" w:sz="0" w:space="0" w:color="auto"/>
              </w:divBdr>
            </w:div>
          </w:divsChild>
        </w:div>
        <w:div w:id="1730498040">
          <w:marLeft w:val="-225"/>
          <w:marRight w:val="-225"/>
          <w:marTop w:val="0"/>
          <w:marBottom w:val="300"/>
          <w:divBdr>
            <w:top w:val="none" w:sz="0" w:space="0" w:color="auto"/>
            <w:left w:val="none" w:sz="0" w:space="0" w:color="auto"/>
            <w:bottom w:val="none" w:sz="0" w:space="0" w:color="auto"/>
            <w:right w:val="none" w:sz="0" w:space="0" w:color="auto"/>
          </w:divBdr>
          <w:divsChild>
            <w:div w:id="124322385">
              <w:marLeft w:val="0"/>
              <w:marRight w:val="0"/>
              <w:marTop w:val="0"/>
              <w:marBottom w:val="30"/>
              <w:divBdr>
                <w:top w:val="none" w:sz="0" w:space="0" w:color="auto"/>
                <w:left w:val="none" w:sz="0" w:space="0" w:color="auto"/>
                <w:bottom w:val="none" w:sz="0" w:space="0" w:color="auto"/>
                <w:right w:val="none" w:sz="0" w:space="0" w:color="auto"/>
              </w:divBdr>
            </w:div>
            <w:div w:id="1792477591">
              <w:marLeft w:val="0"/>
              <w:marRight w:val="0"/>
              <w:marTop w:val="0"/>
              <w:marBottom w:val="0"/>
              <w:divBdr>
                <w:top w:val="none" w:sz="0" w:space="0" w:color="auto"/>
                <w:left w:val="none" w:sz="0" w:space="0" w:color="auto"/>
                <w:bottom w:val="none" w:sz="0" w:space="0" w:color="auto"/>
                <w:right w:val="none" w:sz="0" w:space="0" w:color="auto"/>
              </w:divBdr>
            </w:div>
          </w:divsChild>
        </w:div>
        <w:div w:id="1775636504">
          <w:marLeft w:val="-225"/>
          <w:marRight w:val="-225"/>
          <w:marTop w:val="0"/>
          <w:marBottom w:val="300"/>
          <w:divBdr>
            <w:top w:val="none" w:sz="0" w:space="0" w:color="auto"/>
            <w:left w:val="none" w:sz="0" w:space="0" w:color="auto"/>
            <w:bottom w:val="none" w:sz="0" w:space="0" w:color="auto"/>
            <w:right w:val="none" w:sz="0" w:space="0" w:color="auto"/>
          </w:divBdr>
          <w:divsChild>
            <w:div w:id="933898626">
              <w:marLeft w:val="0"/>
              <w:marRight w:val="0"/>
              <w:marTop w:val="0"/>
              <w:marBottom w:val="30"/>
              <w:divBdr>
                <w:top w:val="none" w:sz="0" w:space="0" w:color="auto"/>
                <w:left w:val="none" w:sz="0" w:space="0" w:color="auto"/>
                <w:bottom w:val="none" w:sz="0" w:space="0" w:color="auto"/>
                <w:right w:val="none" w:sz="0" w:space="0" w:color="auto"/>
              </w:divBdr>
            </w:div>
            <w:div w:id="1831943592">
              <w:marLeft w:val="0"/>
              <w:marRight w:val="0"/>
              <w:marTop w:val="0"/>
              <w:marBottom w:val="0"/>
              <w:divBdr>
                <w:top w:val="none" w:sz="0" w:space="0" w:color="auto"/>
                <w:left w:val="none" w:sz="0" w:space="0" w:color="auto"/>
                <w:bottom w:val="none" w:sz="0" w:space="0" w:color="auto"/>
                <w:right w:val="none" w:sz="0" w:space="0" w:color="auto"/>
              </w:divBdr>
            </w:div>
          </w:divsChild>
        </w:div>
        <w:div w:id="776368290">
          <w:marLeft w:val="-225"/>
          <w:marRight w:val="-225"/>
          <w:marTop w:val="0"/>
          <w:marBottom w:val="300"/>
          <w:divBdr>
            <w:top w:val="none" w:sz="0" w:space="0" w:color="auto"/>
            <w:left w:val="none" w:sz="0" w:space="0" w:color="auto"/>
            <w:bottom w:val="none" w:sz="0" w:space="0" w:color="auto"/>
            <w:right w:val="none" w:sz="0" w:space="0" w:color="auto"/>
          </w:divBdr>
          <w:divsChild>
            <w:div w:id="1909027607">
              <w:marLeft w:val="0"/>
              <w:marRight w:val="0"/>
              <w:marTop w:val="0"/>
              <w:marBottom w:val="30"/>
              <w:divBdr>
                <w:top w:val="none" w:sz="0" w:space="0" w:color="auto"/>
                <w:left w:val="none" w:sz="0" w:space="0" w:color="auto"/>
                <w:bottom w:val="none" w:sz="0" w:space="0" w:color="auto"/>
                <w:right w:val="none" w:sz="0" w:space="0" w:color="auto"/>
              </w:divBdr>
            </w:div>
            <w:div w:id="527763668">
              <w:marLeft w:val="0"/>
              <w:marRight w:val="0"/>
              <w:marTop w:val="0"/>
              <w:marBottom w:val="0"/>
              <w:divBdr>
                <w:top w:val="none" w:sz="0" w:space="0" w:color="auto"/>
                <w:left w:val="none" w:sz="0" w:space="0" w:color="auto"/>
                <w:bottom w:val="none" w:sz="0" w:space="0" w:color="auto"/>
                <w:right w:val="none" w:sz="0" w:space="0" w:color="auto"/>
              </w:divBdr>
              <w:divsChild>
                <w:div w:id="3623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4686">
          <w:marLeft w:val="-225"/>
          <w:marRight w:val="-225"/>
          <w:marTop w:val="0"/>
          <w:marBottom w:val="300"/>
          <w:divBdr>
            <w:top w:val="none" w:sz="0" w:space="0" w:color="auto"/>
            <w:left w:val="none" w:sz="0" w:space="0" w:color="auto"/>
            <w:bottom w:val="none" w:sz="0" w:space="0" w:color="auto"/>
            <w:right w:val="none" w:sz="0" w:space="0" w:color="auto"/>
          </w:divBdr>
          <w:divsChild>
            <w:div w:id="588857249">
              <w:marLeft w:val="0"/>
              <w:marRight w:val="0"/>
              <w:marTop w:val="0"/>
              <w:marBottom w:val="30"/>
              <w:divBdr>
                <w:top w:val="none" w:sz="0" w:space="0" w:color="auto"/>
                <w:left w:val="none" w:sz="0" w:space="0" w:color="auto"/>
                <w:bottom w:val="none" w:sz="0" w:space="0" w:color="auto"/>
                <w:right w:val="none" w:sz="0" w:space="0" w:color="auto"/>
              </w:divBdr>
            </w:div>
            <w:div w:id="5539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4739">
      <w:bodyDiv w:val="1"/>
      <w:marLeft w:val="0"/>
      <w:marRight w:val="0"/>
      <w:marTop w:val="0"/>
      <w:marBottom w:val="0"/>
      <w:divBdr>
        <w:top w:val="none" w:sz="0" w:space="0" w:color="auto"/>
        <w:left w:val="none" w:sz="0" w:space="0" w:color="auto"/>
        <w:bottom w:val="none" w:sz="0" w:space="0" w:color="auto"/>
        <w:right w:val="none" w:sz="0" w:space="0" w:color="auto"/>
      </w:divBdr>
      <w:divsChild>
        <w:div w:id="1534686279">
          <w:marLeft w:val="-225"/>
          <w:marRight w:val="-225"/>
          <w:marTop w:val="0"/>
          <w:marBottom w:val="300"/>
          <w:divBdr>
            <w:top w:val="none" w:sz="0" w:space="0" w:color="auto"/>
            <w:left w:val="none" w:sz="0" w:space="0" w:color="auto"/>
            <w:bottom w:val="none" w:sz="0" w:space="0" w:color="auto"/>
            <w:right w:val="none" w:sz="0" w:space="0" w:color="auto"/>
          </w:divBdr>
          <w:divsChild>
            <w:div w:id="816917378">
              <w:marLeft w:val="0"/>
              <w:marRight w:val="0"/>
              <w:marTop w:val="0"/>
              <w:marBottom w:val="30"/>
              <w:divBdr>
                <w:top w:val="none" w:sz="0" w:space="0" w:color="auto"/>
                <w:left w:val="none" w:sz="0" w:space="0" w:color="auto"/>
                <w:bottom w:val="none" w:sz="0" w:space="0" w:color="auto"/>
                <w:right w:val="none" w:sz="0" w:space="0" w:color="auto"/>
              </w:divBdr>
            </w:div>
            <w:div w:id="597061335">
              <w:marLeft w:val="0"/>
              <w:marRight w:val="0"/>
              <w:marTop w:val="0"/>
              <w:marBottom w:val="0"/>
              <w:divBdr>
                <w:top w:val="none" w:sz="0" w:space="0" w:color="auto"/>
                <w:left w:val="none" w:sz="0" w:space="0" w:color="auto"/>
                <w:bottom w:val="none" w:sz="0" w:space="0" w:color="auto"/>
                <w:right w:val="none" w:sz="0" w:space="0" w:color="auto"/>
              </w:divBdr>
            </w:div>
          </w:divsChild>
        </w:div>
        <w:div w:id="1518692489">
          <w:marLeft w:val="-225"/>
          <w:marRight w:val="-225"/>
          <w:marTop w:val="0"/>
          <w:marBottom w:val="300"/>
          <w:divBdr>
            <w:top w:val="none" w:sz="0" w:space="0" w:color="auto"/>
            <w:left w:val="none" w:sz="0" w:space="0" w:color="auto"/>
            <w:bottom w:val="none" w:sz="0" w:space="0" w:color="auto"/>
            <w:right w:val="none" w:sz="0" w:space="0" w:color="auto"/>
          </w:divBdr>
          <w:divsChild>
            <w:div w:id="2131043970">
              <w:marLeft w:val="0"/>
              <w:marRight w:val="0"/>
              <w:marTop w:val="0"/>
              <w:marBottom w:val="30"/>
              <w:divBdr>
                <w:top w:val="none" w:sz="0" w:space="0" w:color="auto"/>
                <w:left w:val="none" w:sz="0" w:space="0" w:color="auto"/>
                <w:bottom w:val="none" w:sz="0" w:space="0" w:color="auto"/>
                <w:right w:val="none" w:sz="0" w:space="0" w:color="auto"/>
              </w:divBdr>
            </w:div>
            <w:div w:id="1557353337">
              <w:marLeft w:val="0"/>
              <w:marRight w:val="0"/>
              <w:marTop w:val="0"/>
              <w:marBottom w:val="0"/>
              <w:divBdr>
                <w:top w:val="none" w:sz="0" w:space="0" w:color="auto"/>
                <w:left w:val="none" w:sz="0" w:space="0" w:color="auto"/>
                <w:bottom w:val="none" w:sz="0" w:space="0" w:color="auto"/>
                <w:right w:val="none" w:sz="0" w:space="0" w:color="auto"/>
              </w:divBdr>
            </w:div>
          </w:divsChild>
        </w:div>
        <w:div w:id="16153560">
          <w:marLeft w:val="-225"/>
          <w:marRight w:val="-225"/>
          <w:marTop w:val="0"/>
          <w:marBottom w:val="300"/>
          <w:divBdr>
            <w:top w:val="none" w:sz="0" w:space="0" w:color="auto"/>
            <w:left w:val="none" w:sz="0" w:space="0" w:color="auto"/>
            <w:bottom w:val="none" w:sz="0" w:space="0" w:color="auto"/>
            <w:right w:val="none" w:sz="0" w:space="0" w:color="auto"/>
          </w:divBdr>
          <w:divsChild>
            <w:div w:id="142284525">
              <w:marLeft w:val="0"/>
              <w:marRight w:val="0"/>
              <w:marTop w:val="0"/>
              <w:marBottom w:val="30"/>
              <w:divBdr>
                <w:top w:val="none" w:sz="0" w:space="0" w:color="auto"/>
                <w:left w:val="none" w:sz="0" w:space="0" w:color="auto"/>
                <w:bottom w:val="none" w:sz="0" w:space="0" w:color="auto"/>
                <w:right w:val="none" w:sz="0" w:space="0" w:color="auto"/>
              </w:divBdr>
            </w:div>
            <w:div w:id="461461076">
              <w:marLeft w:val="0"/>
              <w:marRight w:val="0"/>
              <w:marTop w:val="0"/>
              <w:marBottom w:val="0"/>
              <w:divBdr>
                <w:top w:val="none" w:sz="0" w:space="0" w:color="auto"/>
                <w:left w:val="none" w:sz="0" w:space="0" w:color="auto"/>
                <w:bottom w:val="none" w:sz="0" w:space="0" w:color="auto"/>
                <w:right w:val="none" w:sz="0" w:space="0" w:color="auto"/>
              </w:divBdr>
            </w:div>
          </w:divsChild>
        </w:div>
        <w:div w:id="127670316">
          <w:marLeft w:val="-225"/>
          <w:marRight w:val="-225"/>
          <w:marTop w:val="0"/>
          <w:marBottom w:val="300"/>
          <w:divBdr>
            <w:top w:val="none" w:sz="0" w:space="0" w:color="auto"/>
            <w:left w:val="none" w:sz="0" w:space="0" w:color="auto"/>
            <w:bottom w:val="none" w:sz="0" w:space="0" w:color="auto"/>
            <w:right w:val="none" w:sz="0" w:space="0" w:color="auto"/>
          </w:divBdr>
          <w:divsChild>
            <w:div w:id="1066948741">
              <w:marLeft w:val="0"/>
              <w:marRight w:val="0"/>
              <w:marTop w:val="0"/>
              <w:marBottom w:val="30"/>
              <w:divBdr>
                <w:top w:val="none" w:sz="0" w:space="0" w:color="auto"/>
                <w:left w:val="none" w:sz="0" w:space="0" w:color="auto"/>
                <w:bottom w:val="none" w:sz="0" w:space="0" w:color="auto"/>
                <w:right w:val="none" w:sz="0" w:space="0" w:color="auto"/>
              </w:divBdr>
            </w:div>
            <w:div w:id="79452253">
              <w:marLeft w:val="0"/>
              <w:marRight w:val="0"/>
              <w:marTop w:val="0"/>
              <w:marBottom w:val="0"/>
              <w:divBdr>
                <w:top w:val="none" w:sz="0" w:space="0" w:color="auto"/>
                <w:left w:val="none" w:sz="0" w:space="0" w:color="auto"/>
                <w:bottom w:val="none" w:sz="0" w:space="0" w:color="auto"/>
                <w:right w:val="none" w:sz="0" w:space="0" w:color="auto"/>
              </w:divBdr>
            </w:div>
          </w:divsChild>
        </w:div>
        <w:div w:id="1292251428">
          <w:marLeft w:val="-225"/>
          <w:marRight w:val="-225"/>
          <w:marTop w:val="0"/>
          <w:marBottom w:val="300"/>
          <w:divBdr>
            <w:top w:val="none" w:sz="0" w:space="0" w:color="auto"/>
            <w:left w:val="none" w:sz="0" w:space="0" w:color="auto"/>
            <w:bottom w:val="none" w:sz="0" w:space="0" w:color="auto"/>
            <w:right w:val="none" w:sz="0" w:space="0" w:color="auto"/>
          </w:divBdr>
          <w:divsChild>
            <w:div w:id="1819222231">
              <w:marLeft w:val="0"/>
              <w:marRight w:val="0"/>
              <w:marTop w:val="0"/>
              <w:marBottom w:val="30"/>
              <w:divBdr>
                <w:top w:val="none" w:sz="0" w:space="0" w:color="auto"/>
                <w:left w:val="none" w:sz="0" w:space="0" w:color="auto"/>
                <w:bottom w:val="none" w:sz="0" w:space="0" w:color="auto"/>
                <w:right w:val="none" w:sz="0" w:space="0" w:color="auto"/>
              </w:divBdr>
            </w:div>
            <w:div w:id="1968000451">
              <w:marLeft w:val="0"/>
              <w:marRight w:val="0"/>
              <w:marTop w:val="0"/>
              <w:marBottom w:val="0"/>
              <w:divBdr>
                <w:top w:val="none" w:sz="0" w:space="0" w:color="auto"/>
                <w:left w:val="none" w:sz="0" w:space="0" w:color="auto"/>
                <w:bottom w:val="none" w:sz="0" w:space="0" w:color="auto"/>
                <w:right w:val="none" w:sz="0" w:space="0" w:color="auto"/>
              </w:divBdr>
            </w:div>
          </w:divsChild>
        </w:div>
        <w:div w:id="23288576">
          <w:marLeft w:val="-225"/>
          <w:marRight w:val="-225"/>
          <w:marTop w:val="0"/>
          <w:marBottom w:val="300"/>
          <w:divBdr>
            <w:top w:val="none" w:sz="0" w:space="0" w:color="auto"/>
            <w:left w:val="none" w:sz="0" w:space="0" w:color="auto"/>
            <w:bottom w:val="none" w:sz="0" w:space="0" w:color="auto"/>
            <w:right w:val="none" w:sz="0" w:space="0" w:color="auto"/>
          </w:divBdr>
          <w:divsChild>
            <w:div w:id="1267276571">
              <w:marLeft w:val="0"/>
              <w:marRight w:val="0"/>
              <w:marTop w:val="0"/>
              <w:marBottom w:val="30"/>
              <w:divBdr>
                <w:top w:val="none" w:sz="0" w:space="0" w:color="auto"/>
                <w:left w:val="none" w:sz="0" w:space="0" w:color="auto"/>
                <w:bottom w:val="none" w:sz="0" w:space="0" w:color="auto"/>
                <w:right w:val="none" w:sz="0" w:space="0" w:color="auto"/>
              </w:divBdr>
            </w:div>
            <w:div w:id="1650136876">
              <w:marLeft w:val="0"/>
              <w:marRight w:val="0"/>
              <w:marTop w:val="0"/>
              <w:marBottom w:val="0"/>
              <w:divBdr>
                <w:top w:val="none" w:sz="0" w:space="0" w:color="auto"/>
                <w:left w:val="none" w:sz="0" w:space="0" w:color="auto"/>
                <w:bottom w:val="none" w:sz="0" w:space="0" w:color="auto"/>
                <w:right w:val="none" w:sz="0" w:space="0" w:color="auto"/>
              </w:divBdr>
            </w:div>
          </w:divsChild>
        </w:div>
        <w:div w:id="534195718">
          <w:marLeft w:val="-225"/>
          <w:marRight w:val="-225"/>
          <w:marTop w:val="0"/>
          <w:marBottom w:val="300"/>
          <w:divBdr>
            <w:top w:val="none" w:sz="0" w:space="0" w:color="auto"/>
            <w:left w:val="none" w:sz="0" w:space="0" w:color="auto"/>
            <w:bottom w:val="none" w:sz="0" w:space="0" w:color="auto"/>
            <w:right w:val="none" w:sz="0" w:space="0" w:color="auto"/>
          </w:divBdr>
          <w:divsChild>
            <w:div w:id="1060399281">
              <w:marLeft w:val="0"/>
              <w:marRight w:val="0"/>
              <w:marTop w:val="0"/>
              <w:marBottom w:val="30"/>
              <w:divBdr>
                <w:top w:val="none" w:sz="0" w:space="0" w:color="auto"/>
                <w:left w:val="none" w:sz="0" w:space="0" w:color="auto"/>
                <w:bottom w:val="none" w:sz="0" w:space="0" w:color="auto"/>
                <w:right w:val="none" w:sz="0" w:space="0" w:color="auto"/>
              </w:divBdr>
            </w:div>
            <w:div w:id="2066374403">
              <w:marLeft w:val="0"/>
              <w:marRight w:val="0"/>
              <w:marTop w:val="0"/>
              <w:marBottom w:val="0"/>
              <w:divBdr>
                <w:top w:val="none" w:sz="0" w:space="0" w:color="auto"/>
                <w:left w:val="none" w:sz="0" w:space="0" w:color="auto"/>
                <w:bottom w:val="none" w:sz="0" w:space="0" w:color="auto"/>
                <w:right w:val="none" w:sz="0" w:space="0" w:color="auto"/>
              </w:divBdr>
            </w:div>
          </w:divsChild>
        </w:div>
        <w:div w:id="224729801">
          <w:marLeft w:val="-225"/>
          <w:marRight w:val="-225"/>
          <w:marTop w:val="0"/>
          <w:marBottom w:val="300"/>
          <w:divBdr>
            <w:top w:val="none" w:sz="0" w:space="0" w:color="auto"/>
            <w:left w:val="none" w:sz="0" w:space="0" w:color="auto"/>
            <w:bottom w:val="none" w:sz="0" w:space="0" w:color="auto"/>
            <w:right w:val="none" w:sz="0" w:space="0" w:color="auto"/>
          </w:divBdr>
          <w:divsChild>
            <w:div w:id="842088123">
              <w:marLeft w:val="0"/>
              <w:marRight w:val="0"/>
              <w:marTop w:val="0"/>
              <w:marBottom w:val="30"/>
              <w:divBdr>
                <w:top w:val="none" w:sz="0" w:space="0" w:color="auto"/>
                <w:left w:val="none" w:sz="0" w:space="0" w:color="auto"/>
                <w:bottom w:val="none" w:sz="0" w:space="0" w:color="auto"/>
                <w:right w:val="none" w:sz="0" w:space="0" w:color="auto"/>
              </w:divBdr>
            </w:div>
            <w:div w:id="1813936407">
              <w:marLeft w:val="0"/>
              <w:marRight w:val="0"/>
              <w:marTop w:val="0"/>
              <w:marBottom w:val="0"/>
              <w:divBdr>
                <w:top w:val="none" w:sz="0" w:space="0" w:color="auto"/>
                <w:left w:val="none" w:sz="0" w:space="0" w:color="auto"/>
                <w:bottom w:val="none" w:sz="0" w:space="0" w:color="auto"/>
                <w:right w:val="none" w:sz="0" w:space="0" w:color="auto"/>
              </w:divBdr>
              <w:divsChild>
                <w:div w:id="15607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01650">
          <w:marLeft w:val="-225"/>
          <w:marRight w:val="-225"/>
          <w:marTop w:val="0"/>
          <w:marBottom w:val="300"/>
          <w:divBdr>
            <w:top w:val="none" w:sz="0" w:space="0" w:color="auto"/>
            <w:left w:val="none" w:sz="0" w:space="0" w:color="auto"/>
            <w:bottom w:val="none" w:sz="0" w:space="0" w:color="auto"/>
            <w:right w:val="none" w:sz="0" w:space="0" w:color="auto"/>
          </w:divBdr>
          <w:divsChild>
            <w:div w:id="589239383">
              <w:marLeft w:val="0"/>
              <w:marRight w:val="0"/>
              <w:marTop w:val="0"/>
              <w:marBottom w:val="30"/>
              <w:divBdr>
                <w:top w:val="none" w:sz="0" w:space="0" w:color="auto"/>
                <w:left w:val="none" w:sz="0" w:space="0" w:color="auto"/>
                <w:bottom w:val="none" w:sz="0" w:space="0" w:color="auto"/>
                <w:right w:val="none" w:sz="0" w:space="0" w:color="auto"/>
              </w:divBdr>
            </w:div>
            <w:div w:id="446388010">
              <w:marLeft w:val="0"/>
              <w:marRight w:val="0"/>
              <w:marTop w:val="0"/>
              <w:marBottom w:val="0"/>
              <w:divBdr>
                <w:top w:val="none" w:sz="0" w:space="0" w:color="auto"/>
                <w:left w:val="none" w:sz="0" w:space="0" w:color="auto"/>
                <w:bottom w:val="none" w:sz="0" w:space="0" w:color="auto"/>
                <w:right w:val="none" w:sz="0" w:space="0" w:color="auto"/>
              </w:divBdr>
              <w:divsChild>
                <w:div w:id="7342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81168">
          <w:marLeft w:val="-225"/>
          <w:marRight w:val="-225"/>
          <w:marTop w:val="0"/>
          <w:marBottom w:val="300"/>
          <w:divBdr>
            <w:top w:val="none" w:sz="0" w:space="0" w:color="auto"/>
            <w:left w:val="none" w:sz="0" w:space="0" w:color="auto"/>
            <w:bottom w:val="none" w:sz="0" w:space="0" w:color="auto"/>
            <w:right w:val="none" w:sz="0" w:space="0" w:color="auto"/>
          </w:divBdr>
          <w:divsChild>
            <w:div w:id="675496265">
              <w:marLeft w:val="0"/>
              <w:marRight w:val="0"/>
              <w:marTop w:val="0"/>
              <w:marBottom w:val="30"/>
              <w:divBdr>
                <w:top w:val="none" w:sz="0" w:space="0" w:color="auto"/>
                <w:left w:val="none" w:sz="0" w:space="0" w:color="auto"/>
                <w:bottom w:val="none" w:sz="0" w:space="0" w:color="auto"/>
                <w:right w:val="none" w:sz="0" w:space="0" w:color="auto"/>
              </w:divBdr>
            </w:div>
            <w:div w:id="808009568">
              <w:marLeft w:val="0"/>
              <w:marRight w:val="0"/>
              <w:marTop w:val="0"/>
              <w:marBottom w:val="0"/>
              <w:divBdr>
                <w:top w:val="none" w:sz="0" w:space="0" w:color="auto"/>
                <w:left w:val="none" w:sz="0" w:space="0" w:color="auto"/>
                <w:bottom w:val="none" w:sz="0" w:space="0" w:color="auto"/>
                <w:right w:val="none" w:sz="0" w:space="0" w:color="auto"/>
              </w:divBdr>
            </w:div>
          </w:divsChild>
        </w:div>
        <w:div w:id="822163356">
          <w:marLeft w:val="-225"/>
          <w:marRight w:val="-225"/>
          <w:marTop w:val="0"/>
          <w:marBottom w:val="300"/>
          <w:divBdr>
            <w:top w:val="none" w:sz="0" w:space="0" w:color="auto"/>
            <w:left w:val="none" w:sz="0" w:space="0" w:color="auto"/>
            <w:bottom w:val="none" w:sz="0" w:space="0" w:color="auto"/>
            <w:right w:val="none" w:sz="0" w:space="0" w:color="auto"/>
          </w:divBdr>
          <w:divsChild>
            <w:div w:id="698235485">
              <w:marLeft w:val="0"/>
              <w:marRight w:val="0"/>
              <w:marTop w:val="0"/>
              <w:marBottom w:val="30"/>
              <w:divBdr>
                <w:top w:val="none" w:sz="0" w:space="0" w:color="auto"/>
                <w:left w:val="none" w:sz="0" w:space="0" w:color="auto"/>
                <w:bottom w:val="none" w:sz="0" w:space="0" w:color="auto"/>
                <w:right w:val="none" w:sz="0" w:space="0" w:color="auto"/>
              </w:divBdr>
            </w:div>
            <w:div w:id="267471458">
              <w:marLeft w:val="0"/>
              <w:marRight w:val="0"/>
              <w:marTop w:val="0"/>
              <w:marBottom w:val="0"/>
              <w:divBdr>
                <w:top w:val="none" w:sz="0" w:space="0" w:color="auto"/>
                <w:left w:val="none" w:sz="0" w:space="0" w:color="auto"/>
                <w:bottom w:val="none" w:sz="0" w:space="0" w:color="auto"/>
                <w:right w:val="none" w:sz="0" w:space="0" w:color="auto"/>
              </w:divBdr>
            </w:div>
          </w:divsChild>
        </w:div>
        <w:div w:id="509875068">
          <w:marLeft w:val="-225"/>
          <w:marRight w:val="-225"/>
          <w:marTop w:val="0"/>
          <w:marBottom w:val="300"/>
          <w:divBdr>
            <w:top w:val="none" w:sz="0" w:space="0" w:color="auto"/>
            <w:left w:val="none" w:sz="0" w:space="0" w:color="auto"/>
            <w:bottom w:val="none" w:sz="0" w:space="0" w:color="auto"/>
            <w:right w:val="none" w:sz="0" w:space="0" w:color="auto"/>
          </w:divBdr>
          <w:divsChild>
            <w:div w:id="2072652296">
              <w:marLeft w:val="0"/>
              <w:marRight w:val="0"/>
              <w:marTop w:val="0"/>
              <w:marBottom w:val="30"/>
              <w:divBdr>
                <w:top w:val="none" w:sz="0" w:space="0" w:color="auto"/>
                <w:left w:val="none" w:sz="0" w:space="0" w:color="auto"/>
                <w:bottom w:val="none" w:sz="0" w:space="0" w:color="auto"/>
                <w:right w:val="none" w:sz="0" w:space="0" w:color="auto"/>
              </w:divBdr>
            </w:div>
            <w:div w:id="327489472">
              <w:marLeft w:val="0"/>
              <w:marRight w:val="0"/>
              <w:marTop w:val="0"/>
              <w:marBottom w:val="0"/>
              <w:divBdr>
                <w:top w:val="none" w:sz="0" w:space="0" w:color="auto"/>
                <w:left w:val="none" w:sz="0" w:space="0" w:color="auto"/>
                <w:bottom w:val="none" w:sz="0" w:space="0" w:color="auto"/>
                <w:right w:val="none" w:sz="0" w:space="0" w:color="auto"/>
              </w:divBdr>
            </w:div>
          </w:divsChild>
        </w:div>
        <w:div w:id="1102141894">
          <w:marLeft w:val="-225"/>
          <w:marRight w:val="-225"/>
          <w:marTop w:val="0"/>
          <w:marBottom w:val="300"/>
          <w:divBdr>
            <w:top w:val="none" w:sz="0" w:space="0" w:color="auto"/>
            <w:left w:val="none" w:sz="0" w:space="0" w:color="auto"/>
            <w:bottom w:val="none" w:sz="0" w:space="0" w:color="auto"/>
            <w:right w:val="none" w:sz="0" w:space="0" w:color="auto"/>
          </w:divBdr>
          <w:divsChild>
            <w:div w:id="314838737">
              <w:marLeft w:val="0"/>
              <w:marRight w:val="0"/>
              <w:marTop w:val="0"/>
              <w:marBottom w:val="30"/>
              <w:divBdr>
                <w:top w:val="none" w:sz="0" w:space="0" w:color="auto"/>
                <w:left w:val="none" w:sz="0" w:space="0" w:color="auto"/>
                <w:bottom w:val="none" w:sz="0" w:space="0" w:color="auto"/>
                <w:right w:val="none" w:sz="0" w:space="0" w:color="auto"/>
              </w:divBdr>
            </w:div>
            <w:div w:id="1725329658">
              <w:marLeft w:val="0"/>
              <w:marRight w:val="0"/>
              <w:marTop w:val="0"/>
              <w:marBottom w:val="0"/>
              <w:divBdr>
                <w:top w:val="none" w:sz="0" w:space="0" w:color="auto"/>
                <w:left w:val="none" w:sz="0" w:space="0" w:color="auto"/>
                <w:bottom w:val="none" w:sz="0" w:space="0" w:color="auto"/>
                <w:right w:val="none" w:sz="0" w:space="0" w:color="auto"/>
              </w:divBdr>
            </w:div>
          </w:divsChild>
        </w:div>
        <w:div w:id="347483459">
          <w:marLeft w:val="-225"/>
          <w:marRight w:val="-225"/>
          <w:marTop w:val="0"/>
          <w:marBottom w:val="300"/>
          <w:divBdr>
            <w:top w:val="none" w:sz="0" w:space="0" w:color="auto"/>
            <w:left w:val="none" w:sz="0" w:space="0" w:color="auto"/>
            <w:bottom w:val="none" w:sz="0" w:space="0" w:color="auto"/>
            <w:right w:val="none" w:sz="0" w:space="0" w:color="auto"/>
          </w:divBdr>
          <w:divsChild>
            <w:div w:id="646515146">
              <w:marLeft w:val="0"/>
              <w:marRight w:val="0"/>
              <w:marTop w:val="0"/>
              <w:marBottom w:val="30"/>
              <w:divBdr>
                <w:top w:val="none" w:sz="0" w:space="0" w:color="auto"/>
                <w:left w:val="none" w:sz="0" w:space="0" w:color="auto"/>
                <w:bottom w:val="none" w:sz="0" w:space="0" w:color="auto"/>
                <w:right w:val="none" w:sz="0" w:space="0" w:color="auto"/>
              </w:divBdr>
            </w:div>
            <w:div w:id="290286880">
              <w:marLeft w:val="0"/>
              <w:marRight w:val="0"/>
              <w:marTop w:val="0"/>
              <w:marBottom w:val="0"/>
              <w:divBdr>
                <w:top w:val="none" w:sz="0" w:space="0" w:color="auto"/>
                <w:left w:val="none" w:sz="0" w:space="0" w:color="auto"/>
                <w:bottom w:val="none" w:sz="0" w:space="0" w:color="auto"/>
                <w:right w:val="none" w:sz="0" w:space="0" w:color="auto"/>
              </w:divBdr>
            </w:div>
          </w:divsChild>
        </w:div>
        <w:div w:id="1283852136">
          <w:marLeft w:val="-225"/>
          <w:marRight w:val="-225"/>
          <w:marTop w:val="0"/>
          <w:marBottom w:val="300"/>
          <w:divBdr>
            <w:top w:val="none" w:sz="0" w:space="0" w:color="auto"/>
            <w:left w:val="none" w:sz="0" w:space="0" w:color="auto"/>
            <w:bottom w:val="none" w:sz="0" w:space="0" w:color="auto"/>
            <w:right w:val="none" w:sz="0" w:space="0" w:color="auto"/>
          </w:divBdr>
          <w:divsChild>
            <w:div w:id="2049333755">
              <w:marLeft w:val="0"/>
              <w:marRight w:val="0"/>
              <w:marTop w:val="0"/>
              <w:marBottom w:val="30"/>
              <w:divBdr>
                <w:top w:val="none" w:sz="0" w:space="0" w:color="auto"/>
                <w:left w:val="none" w:sz="0" w:space="0" w:color="auto"/>
                <w:bottom w:val="none" w:sz="0" w:space="0" w:color="auto"/>
                <w:right w:val="none" w:sz="0" w:space="0" w:color="auto"/>
              </w:divBdr>
            </w:div>
            <w:div w:id="227617006">
              <w:marLeft w:val="0"/>
              <w:marRight w:val="0"/>
              <w:marTop w:val="0"/>
              <w:marBottom w:val="0"/>
              <w:divBdr>
                <w:top w:val="none" w:sz="0" w:space="0" w:color="auto"/>
                <w:left w:val="none" w:sz="0" w:space="0" w:color="auto"/>
                <w:bottom w:val="none" w:sz="0" w:space="0" w:color="auto"/>
                <w:right w:val="none" w:sz="0" w:space="0" w:color="auto"/>
              </w:divBdr>
            </w:div>
          </w:divsChild>
        </w:div>
        <w:div w:id="1168904972">
          <w:marLeft w:val="-225"/>
          <w:marRight w:val="-225"/>
          <w:marTop w:val="0"/>
          <w:marBottom w:val="300"/>
          <w:divBdr>
            <w:top w:val="none" w:sz="0" w:space="0" w:color="auto"/>
            <w:left w:val="none" w:sz="0" w:space="0" w:color="auto"/>
            <w:bottom w:val="none" w:sz="0" w:space="0" w:color="auto"/>
            <w:right w:val="none" w:sz="0" w:space="0" w:color="auto"/>
          </w:divBdr>
          <w:divsChild>
            <w:div w:id="749502375">
              <w:marLeft w:val="0"/>
              <w:marRight w:val="0"/>
              <w:marTop w:val="0"/>
              <w:marBottom w:val="30"/>
              <w:divBdr>
                <w:top w:val="none" w:sz="0" w:space="0" w:color="auto"/>
                <w:left w:val="none" w:sz="0" w:space="0" w:color="auto"/>
                <w:bottom w:val="none" w:sz="0" w:space="0" w:color="auto"/>
                <w:right w:val="none" w:sz="0" w:space="0" w:color="auto"/>
              </w:divBdr>
            </w:div>
            <w:div w:id="1420372276">
              <w:marLeft w:val="0"/>
              <w:marRight w:val="0"/>
              <w:marTop w:val="0"/>
              <w:marBottom w:val="0"/>
              <w:divBdr>
                <w:top w:val="none" w:sz="0" w:space="0" w:color="auto"/>
                <w:left w:val="none" w:sz="0" w:space="0" w:color="auto"/>
                <w:bottom w:val="none" w:sz="0" w:space="0" w:color="auto"/>
                <w:right w:val="none" w:sz="0" w:space="0" w:color="auto"/>
              </w:divBdr>
            </w:div>
          </w:divsChild>
        </w:div>
        <w:div w:id="1174034775">
          <w:marLeft w:val="-225"/>
          <w:marRight w:val="-225"/>
          <w:marTop w:val="0"/>
          <w:marBottom w:val="300"/>
          <w:divBdr>
            <w:top w:val="none" w:sz="0" w:space="0" w:color="auto"/>
            <w:left w:val="none" w:sz="0" w:space="0" w:color="auto"/>
            <w:bottom w:val="none" w:sz="0" w:space="0" w:color="auto"/>
            <w:right w:val="none" w:sz="0" w:space="0" w:color="auto"/>
          </w:divBdr>
          <w:divsChild>
            <w:div w:id="1407410108">
              <w:marLeft w:val="0"/>
              <w:marRight w:val="0"/>
              <w:marTop w:val="0"/>
              <w:marBottom w:val="30"/>
              <w:divBdr>
                <w:top w:val="none" w:sz="0" w:space="0" w:color="auto"/>
                <w:left w:val="none" w:sz="0" w:space="0" w:color="auto"/>
                <w:bottom w:val="none" w:sz="0" w:space="0" w:color="auto"/>
                <w:right w:val="none" w:sz="0" w:space="0" w:color="auto"/>
              </w:divBdr>
            </w:div>
            <w:div w:id="23990075">
              <w:marLeft w:val="0"/>
              <w:marRight w:val="0"/>
              <w:marTop w:val="0"/>
              <w:marBottom w:val="0"/>
              <w:divBdr>
                <w:top w:val="none" w:sz="0" w:space="0" w:color="auto"/>
                <w:left w:val="none" w:sz="0" w:space="0" w:color="auto"/>
                <w:bottom w:val="none" w:sz="0" w:space="0" w:color="auto"/>
                <w:right w:val="none" w:sz="0" w:space="0" w:color="auto"/>
              </w:divBdr>
              <w:divsChild>
                <w:div w:id="1801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2304">
          <w:marLeft w:val="-225"/>
          <w:marRight w:val="-225"/>
          <w:marTop w:val="0"/>
          <w:marBottom w:val="300"/>
          <w:divBdr>
            <w:top w:val="none" w:sz="0" w:space="0" w:color="auto"/>
            <w:left w:val="none" w:sz="0" w:space="0" w:color="auto"/>
            <w:bottom w:val="none" w:sz="0" w:space="0" w:color="auto"/>
            <w:right w:val="none" w:sz="0" w:space="0" w:color="auto"/>
          </w:divBdr>
          <w:divsChild>
            <w:div w:id="109403016">
              <w:marLeft w:val="0"/>
              <w:marRight w:val="0"/>
              <w:marTop w:val="0"/>
              <w:marBottom w:val="30"/>
              <w:divBdr>
                <w:top w:val="none" w:sz="0" w:space="0" w:color="auto"/>
                <w:left w:val="none" w:sz="0" w:space="0" w:color="auto"/>
                <w:bottom w:val="none" w:sz="0" w:space="0" w:color="auto"/>
                <w:right w:val="none" w:sz="0" w:space="0" w:color="auto"/>
              </w:divBdr>
            </w:div>
            <w:div w:id="1331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5721">
      <w:bodyDiv w:val="1"/>
      <w:marLeft w:val="0"/>
      <w:marRight w:val="0"/>
      <w:marTop w:val="0"/>
      <w:marBottom w:val="0"/>
      <w:divBdr>
        <w:top w:val="none" w:sz="0" w:space="0" w:color="auto"/>
        <w:left w:val="none" w:sz="0" w:space="0" w:color="auto"/>
        <w:bottom w:val="none" w:sz="0" w:space="0" w:color="auto"/>
        <w:right w:val="none" w:sz="0" w:space="0" w:color="auto"/>
      </w:divBdr>
      <w:divsChild>
        <w:div w:id="1273125382">
          <w:marLeft w:val="-225"/>
          <w:marRight w:val="-225"/>
          <w:marTop w:val="0"/>
          <w:marBottom w:val="300"/>
          <w:divBdr>
            <w:top w:val="none" w:sz="0" w:space="0" w:color="auto"/>
            <w:left w:val="none" w:sz="0" w:space="0" w:color="auto"/>
            <w:bottom w:val="none" w:sz="0" w:space="0" w:color="auto"/>
            <w:right w:val="none" w:sz="0" w:space="0" w:color="auto"/>
          </w:divBdr>
          <w:divsChild>
            <w:div w:id="1380977135">
              <w:marLeft w:val="0"/>
              <w:marRight w:val="0"/>
              <w:marTop w:val="0"/>
              <w:marBottom w:val="30"/>
              <w:divBdr>
                <w:top w:val="none" w:sz="0" w:space="0" w:color="auto"/>
                <w:left w:val="none" w:sz="0" w:space="0" w:color="auto"/>
                <w:bottom w:val="none" w:sz="0" w:space="0" w:color="auto"/>
                <w:right w:val="none" w:sz="0" w:space="0" w:color="auto"/>
              </w:divBdr>
            </w:div>
            <w:div w:id="405618324">
              <w:marLeft w:val="0"/>
              <w:marRight w:val="0"/>
              <w:marTop w:val="0"/>
              <w:marBottom w:val="0"/>
              <w:divBdr>
                <w:top w:val="none" w:sz="0" w:space="0" w:color="auto"/>
                <w:left w:val="none" w:sz="0" w:space="0" w:color="auto"/>
                <w:bottom w:val="none" w:sz="0" w:space="0" w:color="auto"/>
                <w:right w:val="none" w:sz="0" w:space="0" w:color="auto"/>
              </w:divBdr>
            </w:div>
          </w:divsChild>
        </w:div>
        <w:div w:id="2032100772">
          <w:marLeft w:val="-225"/>
          <w:marRight w:val="-225"/>
          <w:marTop w:val="0"/>
          <w:marBottom w:val="300"/>
          <w:divBdr>
            <w:top w:val="none" w:sz="0" w:space="0" w:color="auto"/>
            <w:left w:val="none" w:sz="0" w:space="0" w:color="auto"/>
            <w:bottom w:val="none" w:sz="0" w:space="0" w:color="auto"/>
            <w:right w:val="none" w:sz="0" w:space="0" w:color="auto"/>
          </w:divBdr>
          <w:divsChild>
            <w:div w:id="818545890">
              <w:marLeft w:val="0"/>
              <w:marRight w:val="0"/>
              <w:marTop w:val="0"/>
              <w:marBottom w:val="30"/>
              <w:divBdr>
                <w:top w:val="none" w:sz="0" w:space="0" w:color="auto"/>
                <w:left w:val="none" w:sz="0" w:space="0" w:color="auto"/>
                <w:bottom w:val="none" w:sz="0" w:space="0" w:color="auto"/>
                <w:right w:val="none" w:sz="0" w:space="0" w:color="auto"/>
              </w:divBdr>
            </w:div>
            <w:div w:id="1429157671">
              <w:marLeft w:val="0"/>
              <w:marRight w:val="0"/>
              <w:marTop w:val="0"/>
              <w:marBottom w:val="0"/>
              <w:divBdr>
                <w:top w:val="none" w:sz="0" w:space="0" w:color="auto"/>
                <w:left w:val="none" w:sz="0" w:space="0" w:color="auto"/>
                <w:bottom w:val="none" w:sz="0" w:space="0" w:color="auto"/>
                <w:right w:val="none" w:sz="0" w:space="0" w:color="auto"/>
              </w:divBdr>
            </w:div>
          </w:divsChild>
        </w:div>
        <w:div w:id="1660697314">
          <w:marLeft w:val="-225"/>
          <w:marRight w:val="-225"/>
          <w:marTop w:val="0"/>
          <w:marBottom w:val="300"/>
          <w:divBdr>
            <w:top w:val="none" w:sz="0" w:space="0" w:color="auto"/>
            <w:left w:val="none" w:sz="0" w:space="0" w:color="auto"/>
            <w:bottom w:val="none" w:sz="0" w:space="0" w:color="auto"/>
            <w:right w:val="none" w:sz="0" w:space="0" w:color="auto"/>
          </w:divBdr>
          <w:divsChild>
            <w:div w:id="1643346857">
              <w:marLeft w:val="0"/>
              <w:marRight w:val="0"/>
              <w:marTop w:val="0"/>
              <w:marBottom w:val="30"/>
              <w:divBdr>
                <w:top w:val="none" w:sz="0" w:space="0" w:color="auto"/>
                <w:left w:val="none" w:sz="0" w:space="0" w:color="auto"/>
                <w:bottom w:val="none" w:sz="0" w:space="0" w:color="auto"/>
                <w:right w:val="none" w:sz="0" w:space="0" w:color="auto"/>
              </w:divBdr>
            </w:div>
            <w:div w:id="682051692">
              <w:marLeft w:val="0"/>
              <w:marRight w:val="0"/>
              <w:marTop w:val="0"/>
              <w:marBottom w:val="0"/>
              <w:divBdr>
                <w:top w:val="none" w:sz="0" w:space="0" w:color="auto"/>
                <w:left w:val="none" w:sz="0" w:space="0" w:color="auto"/>
                <w:bottom w:val="none" w:sz="0" w:space="0" w:color="auto"/>
                <w:right w:val="none" w:sz="0" w:space="0" w:color="auto"/>
              </w:divBdr>
            </w:div>
          </w:divsChild>
        </w:div>
        <w:div w:id="855853269">
          <w:marLeft w:val="-225"/>
          <w:marRight w:val="-225"/>
          <w:marTop w:val="0"/>
          <w:marBottom w:val="300"/>
          <w:divBdr>
            <w:top w:val="none" w:sz="0" w:space="0" w:color="auto"/>
            <w:left w:val="none" w:sz="0" w:space="0" w:color="auto"/>
            <w:bottom w:val="none" w:sz="0" w:space="0" w:color="auto"/>
            <w:right w:val="none" w:sz="0" w:space="0" w:color="auto"/>
          </w:divBdr>
          <w:divsChild>
            <w:div w:id="12920567">
              <w:marLeft w:val="0"/>
              <w:marRight w:val="0"/>
              <w:marTop w:val="0"/>
              <w:marBottom w:val="30"/>
              <w:divBdr>
                <w:top w:val="none" w:sz="0" w:space="0" w:color="auto"/>
                <w:left w:val="none" w:sz="0" w:space="0" w:color="auto"/>
                <w:bottom w:val="none" w:sz="0" w:space="0" w:color="auto"/>
                <w:right w:val="none" w:sz="0" w:space="0" w:color="auto"/>
              </w:divBdr>
            </w:div>
            <w:div w:id="1920098822">
              <w:marLeft w:val="0"/>
              <w:marRight w:val="0"/>
              <w:marTop w:val="0"/>
              <w:marBottom w:val="0"/>
              <w:divBdr>
                <w:top w:val="none" w:sz="0" w:space="0" w:color="auto"/>
                <w:left w:val="none" w:sz="0" w:space="0" w:color="auto"/>
                <w:bottom w:val="none" w:sz="0" w:space="0" w:color="auto"/>
                <w:right w:val="none" w:sz="0" w:space="0" w:color="auto"/>
              </w:divBdr>
            </w:div>
          </w:divsChild>
        </w:div>
        <w:div w:id="1015808895">
          <w:marLeft w:val="-225"/>
          <w:marRight w:val="-225"/>
          <w:marTop w:val="0"/>
          <w:marBottom w:val="300"/>
          <w:divBdr>
            <w:top w:val="none" w:sz="0" w:space="0" w:color="auto"/>
            <w:left w:val="none" w:sz="0" w:space="0" w:color="auto"/>
            <w:bottom w:val="none" w:sz="0" w:space="0" w:color="auto"/>
            <w:right w:val="none" w:sz="0" w:space="0" w:color="auto"/>
          </w:divBdr>
          <w:divsChild>
            <w:div w:id="1054163527">
              <w:marLeft w:val="0"/>
              <w:marRight w:val="0"/>
              <w:marTop w:val="0"/>
              <w:marBottom w:val="30"/>
              <w:divBdr>
                <w:top w:val="none" w:sz="0" w:space="0" w:color="auto"/>
                <w:left w:val="none" w:sz="0" w:space="0" w:color="auto"/>
                <w:bottom w:val="none" w:sz="0" w:space="0" w:color="auto"/>
                <w:right w:val="none" w:sz="0" w:space="0" w:color="auto"/>
              </w:divBdr>
            </w:div>
            <w:div w:id="1266308197">
              <w:marLeft w:val="0"/>
              <w:marRight w:val="0"/>
              <w:marTop w:val="0"/>
              <w:marBottom w:val="0"/>
              <w:divBdr>
                <w:top w:val="none" w:sz="0" w:space="0" w:color="auto"/>
                <w:left w:val="none" w:sz="0" w:space="0" w:color="auto"/>
                <w:bottom w:val="none" w:sz="0" w:space="0" w:color="auto"/>
                <w:right w:val="none" w:sz="0" w:space="0" w:color="auto"/>
              </w:divBdr>
            </w:div>
          </w:divsChild>
        </w:div>
        <w:div w:id="1429809917">
          <w:marLeft w:val="-225"/>
          <w:marRight w:val="-225"/>
          <w:marTop w:val="0"/>
          <w:marBottom w:val="300"/>
          <w:divBdr>
            <w:top w:val="none" w:sz="0" w:space="0" w:color="auto"/>
            <w:left w:val="none" w:sz="0" w:space="0" w:color="auto"/>
            <w:bottom w:val="none" w:sz="0" w:space="0" w:color="auto"/>
            <w:right w:val="none" w:sz="0" w:space="0" w:color="auto"/>
          </w:divBdr>
          <w:divsChild>
            <w:div w:id="928343664">
              <w:marLeft w:val="0"/>
              <w:marRight w:val="0"/>
              <w:marTop w:val="0"/>
              <w:marBottom w:val="30"/>
              <w:divBdr>
                <w:top w:val="none" w:sz="0" w:space="0" w:color="auto"/>
                <w:left w:val="none" w:sz="0" w:space="0" w:color="auto"/>
                <w:bottom w:val="none" w:sz="0" w:space="0" w:color="auto"/>
                <w:right w:val="none" w:sz="0" w:space="0" w:color="auto"/>
              </w:divBdr>
            </w:div>
            <w:div w:id="42414376">
              <w:marLeft w:val="0"/>
              <w:marRight w:val="0"/>
              <w:marTop w:val="0"/>
              <w:marBottom w:val="0"/>
              <w:divBdr>
                <w:top w:val="none" w:sz="0" w:space="0" w:color="auto"/>
                <w:left w:val="none" w:sz="0" w:space="0" w:color="auto"/>
                <w:bottom w:val="none" w:sz="0" w:space="0" w:color="auto"/>
                <w:right w:val="none" w:sz="0" w:space="0" w:color="auto"/>
              </w:divBdr>
            </w:div>
          </w:divsChild>
        </w:div>
        <w:div w:id="1749114628">
          <w:marLeft w:val="-225"/>
          <w:marRight w:val="-225"/>
          <w:marTop w:val="0"/>
          <w:marBottom w:val="300"/>
          <w:divBdr>
            <w:top w:val="none" w:sz="0" w:space="0" w:color="auto"/>
            <w:left w:val="none" w:sz="0" w:space="0" w:color="auto"/>
            <w:bottom w:val="none" w:sz="0" w:space="0" w:color="auto"/>
            <w:right w:val="none" w:sz="0" w:space="0" w:color="auto"/>
          </w:divBdr>
          <w:divsChild>
            <w:div w:id="1123499184">
              <w:marLeft w:val="0"/>
              <w:marRight w:val="0"/>
              <w:marTop w:val="0"/>
              <w:marBottom w:val="30"/>
              <w:divBdr>
                <w:top w:val="none" w:sz="0" w:space="0" w:color="auto"/>
                <w:left w:val="none" w:sz="0" w:space="0" w:color="auto"/>
                <w:bottom w:val="none" w:sz="0" w:space="0" w:color="auto"/>
                <w:right w:val="none" w:sz="0" w:space="0" w:color="auto"/>
              </w:divBdr>
            </w:div>
            <w:div w:id="1233194464">
              <w:marLeft w:val="0"/>
              <w:marRight w:val="0"/>
              <w:marTop w:val="0"/>
              <w:marBottom w:val="0"/>
              <w:divBdr>
                <w:top w:val="none" w:sz="0" w:space="0" w:color="auto"/>
                <w:left w:val="none" w:sz="0" w:space="0" w:color="auto"/>
                <w:bottom w:val="none" w:sz="0" w:space="0" w:color="auto"/>
                <w:right w:val="none" w:sz="0" w:space="0" w:color="auto"/>
              </w:divBdr>
            </w:div>
          </w:divsChild>
        </w:div>
        <w:div w:id="258104507">
          <w:marLeft w:val="-225"/>
          <w:marRight w:val="-225"/>
          <w:marTop w:val="0"/>
          <w:marBottom w:val="300"/>
          <w:divBdr>
            <w:top w:val="none" w:sz="0" w:space="0" w:color="auto"/>
            <w:left w:val="none" w:sz="0" w:space="0" w:color="auto"/>
            <w:bottom w:val="none" w:sz="0" w:space="0" w:color="auto"/>
            <w:right w:val="none" w:sz="0" w:space="0" w:color="auto"/>
          </w:divBdr>
          <w:divsChild>
            <w:div w:id="971060383">
              <w:marLeft w:val="0"/>
              <w:marRight w:val="0"/>
              <w:marTop w:val="0"/>
              <w:marBottom w:val="30"/>
              <w:divBdr>
                <w:top w:val="none" w:sz="0" w:space="0" w:color="auto"/>
                <w:left w:val="none" w:sz="0" w:space="0" w:color="auto"/>
                <w:bottom w:val="none" w:sz="0" w:space="0" w:color="auto"/>
                <w:right w:val="none" w:sz="0" w:space="0" w:color="auto"/>
              </w:divBdr>
            </w:div>
            <w:div w:id="1648318317">
              <w:marLeft w:val="0"/>
              <w:marRight w:val="0"/>
              <w:marTop w:val="0"/>
              <w:marBottom w:val="0"/>
              <w:divBdr>
                <w:top w:val="none" w:sz="0" w:space="0" w:color="auto"/>
                <w:left w:val="none" w:sz="0" w:space="0" w:color="auto"/>
                <w:bottom w:val="none" w:sz="0" w:space="0" w:color="auto"/>
                <w:right w:val="none" w:sz="0" w:space="0" w:color="auto"/>
              </w:divBdr>
              <w:divsChild>
                <w:div w:id="16736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2483">
          <w:marLeft w:val="-225"/>
          <w:marRight w:val="-225"/>
          <w:marTop w:val="0"/>
          <w:marBottom w:val="300"/>
          <w:divBdr>
            <w:top w:val="none" w:sz="0" w:space="0" w:color="auto"/>
            <w:left w:val="none" w:sz="0" w:space="0" w:color="auto"/>
            <w:bottom w:val="none" w:sz="0" w:space="0" w:color="auto"/>
            <w:right w:val="none" w:sz="0" w:space="0" w:color="auto"/>
          </w:divBdr>
          <w:divsChild>
            <w:div w:id="81492950">
              <w:marLeft w:val="0"/>
              <w:marRight w:val="0"/>
              <w:marTop w:val="0"/>
              <w:marBottom w:val="30"/>
              <w:divBdr>
                <w:top w:val="none" w:sz="0" w:space="0" w:color="auto"/>
                <w:left w:val="none" w:sz="0" w:space="0" w:color="auto"/>
                <w:bottom w:val="none" w:sz="0" w:space="0" w:color="auto"/>
                <w:right w:val="none" w:sz="0" w:space="0" w:color="auto"/>
              </w:divBdr>
            </w:div>
            <w:div w:id="1547838666">
              <w:marLeft w:val="0"/>
              <w:marRight w:val="0"/>
              <w:marTop w:val="0"/>
              <w:marBottom w:val="0"/>
              <w:divBdr>
                <w:top w:val="none" w:sz="0" w:space="0" w:color="auto"/>
                <w:left w:val="none" w:sz="0" w:space="0" w:color="auto"/>
                <w:bottom w:val="none" w:sz="0" w:space="0" w:color="auto"/>
                <w:right w:val="none" w:sz="0" w:space="0" w:color="auto"/>
              </w:divBdr>
              <w:divsChild>
                <w:div w:id="20621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1839">
          <w:marLeft w:val="-225"/>
          <w:marRight w:val="-225"/>
          <w:marTop w:val="0"/>
          <w:marBottom w:val="300"/>
          <w:divBdr>
            <w:top w:val="none" w:sz="0" w:space="0" w:color="auto"/>
            <w:left w:val="none" w:sz="0" w:space="0" w:color="auto"/>
            <w:bottom w:val="none" w:sz="0" w:space="0" w:color="auto"/>
            <w:right w:val="none" w:sz="0" w:space="0" w:color="auto"/>
          </w:divBdr>
          <w:divsChild>
            <w:div w:id="1265191701">
              <w:marLeft w:val="0"/>
              <w:marRight w:val="0"/>
              <w:marTop w:val="0"/>
              <w:marBottom w:val="30"/>
              <w:divBdr>
                <w:top w:val="none" w:sz="0" w:space="0" w:color="auto"/>
                <w:left w:val="none" w:sz="0" w:space="0" w:color="auto"/>
                <w:bottom w:val="none" w:sz="0" w:space="0" w:color="auto"/>
                <w:right w:val="none" w:sz="0" w:space="0" w:color="auto"/>
              </w:divBdr>
            </w:div>
            <w:div w:id="76640448">
              <w:marLeft w:val="0"/>
              <w:marRight w:val="0"/>
              <w:marTop w:val="0"/>
              <w:marBottom w:val="0"/>
              <w:divBdr>
                <w:top w:val="none" w:sz="0" w:space="0" w:color="auto"/>
                <w:left w:val="none" w:sz="0" w:space="0" w:color="auto"/>
                <w:bottom w:val="none" w:sz="0" w:space="0" w:color="auto"/>
                <w:right w:val="none" w:sz="0" w:space="0" w:color="auto"/>
              </w:divBdr>
            </w:div>
          </w:divsChild>
        </w:div>
        <w:div w:id="1938442137">
          <w:marLeft w:val="-225"/>
          <w:marRight w:val="-225"/>
          <w:marTop w:val="0"/>
          <w:marBottom w:val="300"/>
          <w:divBdr>
            <w:top w:val="none" w:sz="0" w:space="0" w:color="auto"/>
            <w:left w:val="none" w:sz="0" w:space="0" w:color="auto"/>
            <w:bottom w:val="none" w:sz="0" w:space="0" w:color="auto"/>
            <w:right w:val="none" w:sz="0" w:space="0" w:color="auto"/>
          </w:divBdr>
          <w:divsChild>
            <w:div w:id="1853104766">
              <w:marLeft w:val="0"/>
              <w:marRight w:val="0"/>
              <w:marTop w:val="0"/>
              <w:marBottom w:val="30"/>
              <w:divBdr>
                <w:top w:val="none" w:sz="0" w:space="0" w:color="auto"/>
                <w:left w:val="none" w:sz="0" w:space="0" w:color="auto"/>
                <w:bottom w:val="none" w:sz="0" w:space="0" w:color="auto"/>
                <w:right w:val="none" w:sz="0" w:space="0" w:color="auto"/>
              </w:divBdr>
            </w:div>
            <w:div w:id="1462074329">
              <w:marLeft w:val="0"/>
              <w:marRight w:val="0"/>
              <w:marTop w:val="0"/>
              <w:marBottom w:val="0"/>
              <w:divBdr>
                <w:top w:val="none" w:sz="0" w:space="0" w:color="auto"/>
                <w:left w:val="none" w:sz="0" w:space="0" w:color="auto"/>
                <w:bottom w:val="none" w:sz="0" w:space="0" w:color="auto"/>
                <w:right w:val="none" w:sz="0" w:space="0" w:color="auto"/>
              </w:divBdr>
            </w:div>
          </w:divsChild>
        </w:div>
        <w:div w:id="1550412658">
          <w:marLeft w:val="-225"/>
          <w:marRight w:val="-225"/>
          <w:marTop w:val="0"/>
          <w:marBottom w:val="300"/>
          <w:divBdr>
            <w:top w:val="none" w:sz="0" w:space="0" w:color="auto"/>
            <w:left w:val="none" w:sz="0" w:space="0" w:color="auto"/>
            <w:bottom w:val="none" w:sz="0" w:space="0" w:color="auto"/>
            <w:right w:val="none" w:sz="0" w:space="0" w:color="auto"/>
          </w:divBdr>
          <w:divsChild>
            <w:div w:id="1164975190">
              <w:marLeft w:val="0"/>
              <w:marRight w:val="0"/>
              <w:marTop w:val="0"/>
              <w:marBottom w:val="30"/>
              <w:divBdr>
                <w:top w:val="none" w:sz="0" w:space="0" w:color="auto"/>
                <w:left w:val="none" w:sz="0" w:space="0" w:color="auto"/>
                <w:bottom w:val="none" w:sz="0" w:space="0" w:color="auto"/>
                <w:right w:val="none" w:sz="0" w:space="0" w:color="auto"/>
              </w:divBdr>
            </w:div>
            <w:div w:id="290206529">
              <w:marLeft w:val="0"/>
              <w:marRight w:val="0"/>
              <w:marTop w:val="0"/>
              <w:marBottom w:val="0"/>
              <w:divBdr>
                <w:top w:val="none" w:sz="0" w:space="0" w:color="auto"/>
                <w:left w:val="none" w:sz="0" w:space="0" w:color="auto"/>
                <w:bottom w:val="none" w:sz="0" w:space="0" w:color="auto"/>
                <w:right w:val="none" w:sz="0" w:space="0" w:color="auto"/>
              </w:divBdr>
            </w:div>
          </w:divsChild>
        </w:div>
        <w:div w:id="933323247">
          <w:marLeft w:val="-225"/>
          <w:marRight w:val="-225"/>
          <w:marTop w:val="0"/>
          <w:marBottom w:val="300"/>
          <w:divBdr>
            <w:top w:val="none" w:sz="0" w:space="0" w:color="auto"/>
            <w:left w:val="none" w:sz="0" w:space="0" w:color="auto"/>
            <w:bottom w:val="none" w:sz="0" w:space="0" w:color="auto"/>
            <w:right w:val="none" w:sz="0" w:space="0" w:color="auto"/>
          </w:divBdr>
          <w:divsChild>
            <w:div w:id="456414152">
              <w:marLeft w:val="0"/>
              <w:marRight w:val="0"/>
              <w:marTop w:val="0"/>
              <w:marBottom w:val="30"/>
              <w:divBdr>
                <w:top w:val="none" w:sz="0" w:space="0" w:color="auto"/>
                <w:left w:val="none" w:sz="0" w:space="0" w:color="auto"/>
                <w:bottom w:val="none" w:sz="0" w:space="0" w:color="auto"/>
                <w:right w:val="none" w:sz="0" w:space="0" w:color="auto"/>
              </w:divBdr>
            </w:div>
            <w:div w:id="1055542412">
              <w:marLeft w:val="0"/>
              <w:marRight w:val="0"/>
              <w:marTop w:val="0"/>
              <w:marBottom w:val="0"/>
              <w:divBdr>
                <w:top w:val="none" w:sz="0" w:space="0" w:color="auto"/>
                <w:left w:val="none" w:sz="0" w:space="0" w:color="auto"/>
                <w:bottom w:val="none" w:sz="0" w:space="0" w:color="auto"/>
                <w:right w:val="none" w:sz="0" w:space="0" w:color="auto"/>
              </w:divBdr>
            </w:div>
          </w:divsChild>
        </w:div>
        <w:div w:id="105271515">
          <w:marLeft w:val="-225"/>
          <w:marRight w:val="-225"/>
          <w:marTop w:val="0"/>
          <w:marBottom w:val="300"/>
          <w:divBdr>
            <w:top w:val="none" w:sz="0" w:space="0" w:color="auto"/>
            <w:left w:val="none" w:sz="0" w:space="0" w:color="auto"/>
            <w:bottom w:val="none" w:sz="0" w:space="0" w:color="auto"/>
            <w:right w:val="none" w:sz="0" w:space="0" w:color="auto"/>
          </w:divBdr>
          <w:divsChild>
            <w:div w:id="800536133">
              <w:marLeft w:val="0"/>
              <w:marRight w:val="0"/>
              <w:marTop w:val="0"/>
              <w:marBottom w:val="30"/>
              <w:divBdr>
                <w:top w:val="none" w:sz="0" w:space="0" w:color="auto"/>
                <w:left w:val="none" w:sz="0" w:space="0" w:color="auto"/>
                <w:bottom w:val="none" w:sz="0" w:space="0" w:color="auto"/>
                <w:right w:val="none" w:sz="0" w:space="0" w:color="auto"/>
              </w:divBdr>
            </w:div>
            <w:div w:id="445470846">
              <w:marLeft w:val="0"/>
              <w:marRight w:val="0"/>
              <w:marTop w:val="0"/>
              <w:marBottom w:val="0"/>
              <w:divBdr>
                <w:top w:val="none" w:sz="0" w:space="0" w:color="auto"/>
                <w:left w:val="none" w:sz="0" w:space="0" w:color="auto"/>
                <w:bottom w:val="none" w:sz="0" w:space="0" w:color="auto"/>
                <w:right w:val="none" w:sz="0" w:space="0" w:color="auto"/>
              </w:divBdr>
            </w:div>
          </w:divsChild>
        </w:div>
        <w:div w:id="577444933">
          <w:marLeft w:val="-225"/>
          <w:marRight w:val="-225"/>
          <w:marTop w:val="0"/>
          <w:marBottom w:val="300"/>
          <w:divBdr>
            <w:top w:val="none" w:sz="0" w:space="0" w:color="auto"/>
            <w:left w:val="none" w:sz="0" w:space="0" w:color="auto"/>
            <w:bottom w:val="none" w:sz="0" w:space="0" w:color="auto"/>
            <w:right w:val="none" w:sz="0" w:space="0" w:color="auto"/>
          </w:divBdr>
          <w:divsChild>
            <w:div w:id="1929656062">
              <w:marLeft w:val="0"/>
              <w:marRight w:val="0"/>
              <w:marTop w:val="0"/>
              <w:marBottom w:val="30"/>
              <w:divBdr>
                <w:top w:val="none" w:sz="0" w:space="0" w:color="auto"/>
                <w:left w:val="none" w:sz="0" w:space="0" w:color="auto"/>
                <w:bottom w:val="none" w:sz="0" w:space="0" w:color="auto"/>
                <w:right w:val="none" w:sz="0" w:space="0" w:color="auto"/>
              </w:divBdr>
            </w:div>
            <w:div w:id="1459182592">
              <w:marLeft w:val="0"/>
              <w:marRight w:val="0"/>
              <w:marTop w:val="0"/>
              <w:marBottom w:val="0"/>
              <w:divBdr>
                <w:top w:val="none" w:sz="0" w:space="0" w:color="auto"/>
                <w:left w:val="none" w:sz="0" w:space="0" w:color="auto"/>
                <w:bottom w:val="none" w:sz="0" w:space="0" w:color="auto"/>
                <w:right w:val="none" w:sz="0" w:space="0" w:color="auto"/>
              </w:divBdr>
            </w:div>
          </w:divsChild>
        </w:div>
        <w:div w:id="1852839640">
          <w:marLeft w:val="-225"/>
          <w:marRight w:val="-225"/>
          <w:marTop w:val="0"/>
          <w:marBottom w:val="300"/>
          <w:divBdr>
            <w:top w:val="none" w:sz="0" w:space="0" w:color="auto"/>
            <w:left w:val="none" w:sz="0" w:space="0" w:color="auto"/>
            <w:bottom w:val="none" w:sz="0" w:space="0" w:color="auto"/>
            <w:right w:val="none" w:sz="0" w:space="0" w:color="auto"/>
          </w:divBdr>
          <w:divsChild>
            <w:div w:id="295718243">
              <w:marLeft w:val="0"/>
              <w:marRight w:val="0"/>
              <w:marTop w:val="0"/>
              <w:marBottom w:val="30"/>
              <w:divBdr>
                <w:top w:val="none" w:sz="0" w:space="0" w:color="auto"/>
                <w:left w:val="none" w:sz="0" w:space="0" w:color="auto"/>
                <w:bottom w:val="none" w:sz="0" w:space="0" w:color="auto"/>
                <w:right w:val="none" w:sz="0" w:space="0" w:color="auto"/>
              </w:divBdr>
            </w:div>
            <w:div w:id="1998340961">
              <w:marLeft w:val="0"/>
              <w:marRight w:val="0"/>
              <w:marTop w:val="0"/>
              <w:marBottom w:val="0"/>
              <w:divBdr>
                <w:top w:val="none" w:sz="0" w:space="0" w:color="auto"/>
                <w:left w:val="none" w:sz="0" w:space="0" w:color="auto"/>
                <w:bottom w:val="none" w:sz="0" w:space="0" w:color="auto"/>
                <w:right w:val="none" w:sz="0" w:space="0" w:color="auto"/>
              </w:divBdr>
            </w:div>
          </w:divsChild>
        </w:div>
        <w:div w:id="813302603">
          <w:marLeft w:val="-225"/>
          <w:marRight w:val="-225"/>
          <w:marTop w:val="0"/>
          <w:marBottom w:val="300"/>
          <w:divBdr>
            <w:top w:val="none" w:sz="0" w:space="0" w:color="auto"/>
            <w:left w:val="none" w:sz="0" w:space="0" w:color="auto"/>
            <w:bottom w:val="none" w:sz="0" w:space="0" w:color="auto"/>
            <w:right w:val="none" w:sz="0" w:space="0" w:color="auto"/>
          </w:divBdr>
          <w:divsChild>
            <w:div w:id="1611475254">
              <w:marLeft w:val="0"/>
              <w:marRight w:val="0"/>
              <w:marTop w:val="0"/>
              <w:marBottom w:val="30"/>
              <w:divBdr>
                <w:top w:val="none" w:sz="0" w:space="0" w:color="auto"/>
                <w:left w:val="none" w:sz="0" w:space="0" w:color="auto"/>
                <w:bottom w:val="none" w:sz="0" w:space="0" w:color="auto"/>
                <w:right w:val="none" w:sz="0" w:space="0" w:color="auto"/>
              </w:divBdr>
            </w:div>
            <w:div w:id="2141916976">
              <w:marLeft w:val="0"/>
              <w:marRight w:val="0"/>
              <w:marTop w:val="0"/>
              <w:marBottom w:val="0"/>
              <w:divBdr>
                <w:top w:val="none" w:sz="0" w:space="0" w:color="auto"/>
                <w:left w:val="none" w:sz="0" w:space="0" w:color="auto"/>
                <w:bottom w:val="none" w:sz="0" w:space="0" w:color="auto"/>
                <w:right w:val="none" w:sz="0" w:space="0" w:color="auto"/>
              </w:divBdr>
              <w:divsChild>
                <w:div w:id="11643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1428">
          <w:marLeft w:val="-225"/>
          <w:marRight w:val="-225"/>
          <w:marTop w:val="0"/>
          <w:marBottom w:val="300"/>
          <w:divBdr>
            <w:top w:val="none" w:sz="0" w:space="0" w:color="auto"/>
            <w:left w:val="none" w:sz="0" w:space="0" w:color="auto"/>
            <w:bottom w:val="none" w:sz="0" w:space="0" w:color="auto"/>
            <w:right w:val="none" w:sz="0" w:space="0" w:color="auto"/>
          </w:divBdr>
          <w:divsChild>
            <w:div w:id="1678537808">
              <w:marLeft w:val="0"/>
              <w:marRight w:val="0"/>
              <w:marTop w:val="0"/>
              <w:marBottom w:val="30"/>
              <w:divBdr>
                <w:top w:val="none" w:sz="0" w:space="0" w:color="auto"/>
                <w:left w:val="none" w:sz="0" w:space="0" w:color="auto"/>
                <w:bottom w:val="none" w:sz="0" w:space="0" w:color="auto"/>
                <w:right w:val="none" w:sz="0" w:space="0" w:color="auto"/>
              </w:divBdr>
            </w:div>
            <w:div w:id="9565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6826">
      <w:bodyDiv w:val="1"/>
      <w:marLeft w:val="0"/>
      <w:marRight w:val="0"/>
      <w:marTop w:val="0"/>
      <w:marBottom w:val="0"/>
      <w:divBdr>
        <w:top w:val="none" w:sz="0" w:space="0" w:color="auto"/>
        <w:left w:val="none" w:sz="0" w:space="0" w:color="auto"/>
        <w:bottom w:val="none" w:sz="0" w:space="0" w:color="auto"/>
        <w:right w:val="none" w:sz="0" w:space="0" w:color="auto"/>
      </w:divBdr>
      <w:divsChild>
        <w:div w:id="2025395251">
          <w:marLeft w:val="-225"/>
          <w:marRight w:val="-225"/>
          <w:marTop w:val="0"/>
          <w:marBottom w:val="300"/>
          <w:divBdr>
            <w:top w:val="none" w:sz="0" w:space="0" w:color="auto"/>
            <w:left w:val="none" w:sz="0" w:space="0" w:color="auto"/>
            <w:bottom w:val="none" w:sz="0" w:space="0" w:color="auto"/>
            <w:right w:val="none" w:sz="0" w:space="0" w:color="auto"/>
          </w:divBdr>
          <w:divsChild>
            <w:div w:id="237642792">
              <w:marLeft w:val="0"/>
              <w:marRight w:val="0"/>
              <w:marTop w:val="0"/>
              <w:marBottom w:val="30"/>
              <w:divBdr>
                <w:top w:val="none" w:sz="0" w:space="0" w:color="auto"/>
                <w:left w:val="none" w:sz="0" w:space="0" w:color="auto"/>
                <w:bottom w:val="none" w:sz="0" w:space="0" w:color="auto"/>
                <w:right w:val="none" w:sz="0" w:space="0" w:color="auto"/>
              </w:divBdr>
            </w:div>
            <w:div w:id="386758424">
              <w:marLeft w:val="0"/>
              <w:marRight w:val="0"/>
              <w:marTop w:val="0"/>
              <w:marBottom w:val="0"/>
              <w:divBdr>
                <w:top w:val="none" w:sz="0" w:space="0" w:color="auto"/>
                <w:left w:val="none" w:sz="0" w:space="0" w:color="auto"/>
                <w:bottom w:val="none" w:sz="0" w:space="0" w:color="auto"/>
                <w:right w:val="none" w:sz="0" w:space="0" w:color="auto"/>
              </w:divBdr>
            </w:div>
          </w:divsChild>
        </w:div>
        <w:div w:id="567616239">
          <w:marLeft w:val="-225"/>
          <w:marRight w:val="-225"/>
          <w:marTop w:val="0"/>
          <w:marBottom w:val="300"/>
          <w:divBdr>
            <w:top w:val="none" w:sz="0" w:space="0" w:color="auto"/>
            <w:left w:val="none" w:sz="0" w:space="0" w:color="auto"/>
            <w:bottom w:val="none" w:sz="0" w:space="0" w:color="auto"/>
            <w:right w:val="none" w:sz="0" w:space="0" w:color="auto"/>
          </w:divBdr>
          <w:divsChild>
            <w:div w:id="1872913217">
              <w:marLeft w:val="0"/>
              <w:marRight w:val="0"/>
              <w:marTop w:val="0"/>
              <w:marBottom w:val="30"/>
              <w:divBdr>
                <w:top w:val="none" w:sz="0" w:space="0" w:color="auto"/>
                <w:left w:val="none" w:sz="0" w:space="0" w:color="auto"/>
                <w:bottom w:val="none" w:sz="0" w:space="0" w:color="auto"/>
                <w:right w:val="none" w:sz="0" w:space="0" w:color="auto"/>
              </w:divBdr>
            </w:div>
            <w:div w:id="1310478145">
              <w:marLeft w:val="0"/>
              <w:marRight w:val="0"/>
              <w:marTop w:val="0"/>
              <w:marBottom w:val="0"/>
              <w:divBdr>
                <w:top w:val="none" w:sz="0" w:space="0" w:color="auto"/>
                <w:left w:val="none" w:sz="0" w:space="0" w:color="auto"/>
                <w:bottom w:val="none" w:sz="0" w:space="0" w:color="auto"/>
                <w:right w:val="none" w:sz="0" w:space="0" w:color="auto"/>
              </w:divBdr>
            </w:div>
          </w:divsChild>
        </w:div>
        <w:div w:id="1537112892">
          <w:marLeft w:val="-225"/>
          <w:marRight w:val="-225"/>
          <w:marTop w:val="0"/>
          <w:marBottom w:val="300"/>
          <w:divBdr>
            <w:top w:val="none" w:sz="0" w:space="0" w:color="auto"/>
            <w:left w:val="none" w:sz="0" w:space="0" w:color="auto"/>
            <w:bottom w:val="none" w:sz="0" w:space="0" w:color="auto"/>
            <w:right w:val="none" w:sz="0" w:space="0" w:color="auto"/>
          </w:divBdr>
          <w:divsChild>
            <w:div w:id="1122113631">
              <w:marLeft w:val="0"/>
              <w:marRight w:val="0"/>
              <w:marTop w:val="0"/>
              <w:marBottom w:val="30"/>
              <w:divBdr>
                <w:top w:val="none" w:sz="0" w:space="0" w:color="auto"/>
                <w:left w:val="none" w:sz="0" w:space="0" w:color="auto"/>
                <w:bottom w:val="none" w:sz="0" w:space="0" w:color="auto"/>
                <w:right w:val="none" w:sz="0" w:space="0" w:color="auto"/>
              </w:divBdr>
            </w:div>
            <w:div w:id="2119444158">
              <w:marLeft w:val="0"/>
              <w:marRight w:val="0"/>
              <w:marTop w:val="0"/>
              <w:marBottom w:val="0"/>
              <w:divBdr>
                <w:top w:val="none" w:sz="0" w:space="0" w:color="auto"/>
                <w:left w:val="none" w:sz="0" w:space="0" w:color="auto"/>
                <w:bottom w:val="none" w:sz="0" w:space="0" w:color="auto"/>
                <w:right w:val="none" w:sz="0" w:space="0" w:color="auto"/>
              </w:divBdr>
            </w:div>
          </w:divsChild>
        </w:div>
        <w:div w:id="1396467686">
          <w:marLeft w:val="-225"/>
          <w:marRight w:val="-225"/>
          <w:marTop w:val="0"/>
          <w:marBottom w:val="300"/>
          <w:divBdr>
            <w:top w:val="none" w:sz="0" w:space="0" w:color="auto"/>
            <w:left w:val="none" w:sz="0" w:space="0" w:color="auto"/>
            <w:bottom w:val="none" w:sz="0" w:space="0" w:color="auto"/>
            <w:right w:val="none" w:sz="0" w:space="0" w:color="auto"/>
          </w:divBdr>
          <w:divsChild>
            <w:div w:id="1252396550">
              <w:marLeft w:val="0"/>
              <w:marRight w:val="0"/>
              <w:marTop w:val="0"/>
              <w:marBottom w:val="30"/>
              <w:divBdr>
                <w:top w:val="none" w:sz="0" w:space="0" w:color="auto"/>
                <w:left w:val="none" w:sz="0" w:space="0" w:color="auto"/>
                <w:bottom w:val="none" w:sz="0" w:space="0" w:color="auto"/>
                <w:right w:val="none" w:sz="0" w:space="0" w:color="auto"/>
              </w:divBdr>
            </w:div>
            <w:div w:id="154803531">
              <w:marLeft w:val="0"/>
              <w:marRight w:val="0"/>
              <w:marTop w:val="0"/>
              <w:marBottom w:val="0"/>
              <w:divBdr>
                <w:top w:val="none" w:sz="0" w:space="0" w:color="auto"/>
                <w:left w:val="none" w:sz="0" w:space="0" w:color="auto"/>
                <w:bottom w:val="none" w:sz="0" w:space="0" w:color="auto"/>
                <w:right w:val="none" w:sz="0" w:space="0" w:color="auto"/>
              </w:divBdr>
            </w:div>
          </w:divsChild>
        </w:div>
        <w:div w:id="693118600">
          <w:marLeft w:val="-225"/>
          <w:marRight w:val="-225"/>
          <w:marTop w:val="0"/>
          <w:marBottom w:val="300"/>
          <w:divBdr>
            <w:top w:val="none" w:sz="0" w:space="0" w:color="auto"/>
            <w:left w:val="none" w:sz="0" w:space="0" w:color="auto"/>
            <w:bottom w:val="none" w:sz="0" w:space="0" w:color="auto"/>
            <w:right w:val="none" w:sz="0" w:space="0" w:color="auto"/>
          </w:divBdr>
          <w:divsChild>
            <w:div w:id="2119524133">
              <w:marLeft w:val="0"/>
              <w:marRight w:val="0"/>
              <w:marTop w:val="0"/>
              <w:marBottom w:val="30"/>
              <w:divBdr>
                <w:top w:val="none" w:sz="0" w:space="0" w:color="auto"/>
                <w:left w:val="none" w:sz="0" w:space="0" w:color="auto"/>
                <w:bottom w:val="none" w:sz="0" w:space="0" w:color="auto"/>
                <w:right w:val="none" w:sz="0" w:space="0" w:color="auto"/>
              </w:divBdr>
            </w:div>
            <w:div w:id="708142311">
              <w:marLeft w:val="0"/>
              <w:marRight w:val="0"/>
              <w:marTop w:val="0"/>
              <w:marBottom w:val="0"/>
              <w:divBdr>
                <w:top w:val="none" w:sz="0" w:space="0" w:color="auto"/>
                <w:left w:val="none" w:sz="0" w:space="0" w:color="auto"/>
                <w:bottom w:val="none" w:sz="0" w:space="0" w:color="auto"/>
                <w:right w:val="none" w:sz="0" w:space="0" w:color="auto"/>
              </w:divBdr>
            </w:div>
          </w:divsChild>
        </w:div>
        <w:div w:id="1429160474">
          <w:marLeft w:val="-225"/>
          <w:marRight w:val="-225"/>
          <w:marTop w:val="0"/>
          <w:marBottom w:val="300"/>
          <w:divBdr>
            <w:top w:val="none" w:sz="0" w:space="0" w:color="auto"/>
            <w:left w:val="none" w:sz="0" w:space="0" w:color="auto"/>
            <w:bottom w:val="none" w:sz="0" w:space="0" w:color="auto"/>
            <w:right w:val="none" w:sz="0" w:space="0" w:color="auto"/>
          </w:divBdr>
          <w:divsChild>
            <w:div w:id="1041589757">
              <w:marLeft w:val="0"/>
              <w:marRight w:val="0"/>
              <w:marTop w:val="0"/>
              <w:marBottom w:val="30"/>
              <w:divBdr>
                <w:top w:val="none" w:sz="0" w:space="0" w:color="auto"/>
                <w:left w:val="none" w:sz="0" w:space="0" w:color="auto"/>
                <w:bottom w:val="none" w:sz="0" w:space="0" w:color="auto"/>
                <w:right w:val="none" w:sz="0" w:space="0" w:color="auto"/>
              </w:divBdr>
            </w:div>
            <w:div w:id="1328359732">
              <w:marLeft w:val="0"/>
              <w:marRight w:val="0"/>
              <w:marTop w:val="0"/>
              <w:marBottom w:val="0"/>
              <w:divBdr>
                <w:top w:val="none" w:sz="0" w:space="0" w:color="auto"/>
                <w:left w:val="none" w:sz="0" w:space="0" w:color="auto"/>
                <w:bottom w:val="none" w:sz="0" w:space="0" w:color="auto"/>
                <w:right w:val="none" w:sz="0" w:space="0" w:color="auto"/>
              </w:divBdr>
            </w:div>
          </w:divsChild>
        </w:div>
        <w:div w:id="562327953">
          <w:marLeft w:val="-225"/>
          <w:marRight w:val="-225"/>
          <w:marTop w:val="0"/>
          <w:marBottom w:val="300"/>
          <w:divBdr>
            <w:top w:val="none" w:sz="0" w:space="0" w:color="auto"/>
            <w:left w:val="none" w:sz="0" w:space="0" w:color="auto"/>
            <w:bottom w:val="none" w:sz="0" w:space="0" w:color="auto"/>
            <w:right w:val="none" w:sz="0" w:space="0" w:color="auto"/>
          </w:divBdr>
          <w:divsChild>
            <w:div w:id="164902688">
              <w:marLeft w:val="0"/>
              <w:marRight w:val="0"/>
              <w:marTop w:val="0"/>
              <w:marBottom w:val="30"/>
              <w:divBdr>
                <w:top w:val="none" w:sz="0" w:space="0" w:color="auto"/>
                <w:left w:val="none" w:sz="0" w:space="0" w:color="auto"/>
                <w:bottom w:val="none" w:sz="0" w:space="0" w:color="auto"/>
                <w:right w:val="none" w:sz="0" w:space="0" w:color="auto"/>
              </w:divBdr>
            </w:div>
            <w:div w:id="1650749899">
              <w:marLeft w:val="0"/>
              <w:marRight w:val="0"/>
              <w:marTop w:val="0"/>
              <w:marBottom w:val="0"/>
              <w:divBdr>
                <w:top w:val="none" w:sz="0" w:space="0" w:color="auto"/>
                <w:left w:val="none" w:sz="0" w:space="0" w:color="auto"/>
                <w:bottom w:val="none" w:sz="0" w:space="0" w:color="auto"/>
                <w:right w:val="none" w:sz="0" w:space="0" w:color="auto"/>
              </w:divBdr>
            </w:div>
          </w:divsChild>
        </w:div>
        <w:div w:id="1550453281">
          <w:marLeft w:val="-225"/>
          <w:marRight w:val="-225"/>
          <w:marTop w:val="0"/>
          <w:marBottom w:val="300"/>
          <w:divBdr>
            <w:top w:val="none" w:sz="0" w:space="0" w:color="auto"/>
            <w:left w:val="none" w:sz="0" w:space="0" w:color="auto"/>
            <w:bottom w:val="none" w:sz="0" w:space="0" w:color="auto"/>
            <w:right w:val="none" w:sz="0" w:space="0" w:color="auto"/>
          </w:divBdr>
          <w:divsChild>
            <w:div w:id="1899170653">
              <w:marLeft w:val="0"/>
              <w:marRight w:val="0"/>
              <w:marTop w:val="0"/>
              <w:marBottom w:val="30"/>
              <w:divBdr>
                <w:top w:val="none" w:sz="0" w:space="0" w:color="auto"/>
                <w:left w:val="none" w:sz="0" w:space="0" w:color="auto"/>
                <w:bottom w:val="none" w:sz="0" w:space="0" w:color="auto"/>
                <w:right w:val="none" w:sz="0" w:space="0" w:color="auto"/>
              </w:divBdr>
            </w:div>
            <w:div w:id="525021547">
              <w:marLeft w:val="0"/>
              <w:marRight w:val="0"/>
              <w:marTop w:val="0"/>
              <w:marBottom w:val="0"/>
              <w:divBdr>
                <w:top w:val="none" w:sz="0" w:space="0" w:color="auto"/>
                <w:left w:val="none" w:sz="0" w:space="0" w:color="auto"/>
                <w:bottom w:val="none" w:sz="0" w:space="0" w:color="auto"/>
                <w:right w:val="none" w:sz="0" w:space="0" w:color="auto"/>
              </w:divBdr>
              <w:divsChild>
                <w:div w:id="18923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485">
          <w:marLeft w:val="-225"/>
          <w:marRight w:val="-225"/>
          <w:marTop w:val="0"/>
          <w:marBottom w:val="300"/>
          <w:divBdr>
            <w:top w:val="none" w:sz="0" w:space="0" w:color="auto"/>
            <w:left w:val="none" w:sz="0" w:space="0" w:color="auto"/>
            <w:bottom w:val="none" w:sz="0" w:space="0" w:color="auto"/>
            <w:right w:val="none" w:sz="0" w:space="0" w:color="auto"/>
          </w:divBdr>
          <w:divsChild>
            <w:div w:id="385644610">
              <w:marLeft w:val="0"/>
              <w:marRight w:val="0"/>
              <w:marTop w:val="0"/>
              <w:marBottom w:val="30"/>
              <w:divBdr>
                <w:top w:val="none" w:sz="0" w:space="0" w:color="auto"/>
                <w:left w:val="none" w:sz="0" w:space="0" w:color="auto"/>
                <w:bottom w:val="none" w:sz="0" w:space="0" w:color="auto"/>
                <w:right w:val="none" w:sz="0" w:space="0" w:color="auto"/>
              </w:divBdr>
            </w:div>
            <w:div w:id="121271167">
              <w:marLeft w:val="0"/>
              <w:marRight w:val="0"/>
              <w:marTop w:val="0"/>
              <w:marBottom w:val="0"/>
              <w:divBdr>
                <w:top w:val="none" w:sz="0" w:space="0" w:color="auto"/>
                <w:left w:val="none" w:sz="0" w:space="0" w:color="auto"/>
                <w:bottom w:val="none" w:sz="0" w:space="0" w:color="auto"/>
                <w:right w:val="none" w:sz="0" w:space="0" w:color="auto"/>
              </w:divBdr>
              <w:divsChild>
                <w:div w:id="12887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67962">
          <w:marLeft w:val="-225"/>
          <w:marRight w:val="-225"/>
          <w:marTop w:val="0"/>
          <w:marBottom w:val="300"/>
          <w:divBdr>
            <w:top w:val="none" w:sz="0" w:space="0" w:color="auto"/>
            <w:left w:val="none" w:sz="0" w:space="0" w:color="auto"/>
            <w:bottom w:val="none" w:sz="0" w:space="0" w:color="auto"/>
            <w:right w:val="none" w:sz="0" w:space="0" w:color="auto"/>
          </w:divBdr>
          <w:divsChild>
            <w:div w:id="2036811111">
              <w:marLeft w:val="0"/>
              <w:marRight w:val="0"/>
              <w:marTop w:val="0"/>
              <w:marBottom w:val="30"/>
              <w:divBdr>
                <w:top w:val="none" w:sz="0" w:space="0" w:color="auto"/>
                <w:left w:val="none" w:sz="0" w:space="0" w:color="auto"/>
                <w:bottom w:val="none" w:sz="0" w:space="0" w:color="auto"/>
                <w:right w:val="none" w:sz="0" w:space="0" w:color="auto"/>
              </w:divBdr>
            </w:div>
            <w:div w:id="556822361">
              <w:marLeft w:val="0"/>
              <w:marRight w:val="0"/>
              <w:marTop w:val="0"/>
              <w:marBottom w:val="0"/>
              <w:divBdr>
                <w:top w:val="none" w:sz="0" w:space="0" w:color="auto"/>
                <w:left w:val="none" w:sz="0" w:space="0" w:color="auto"/>
                <w:bottom w:val="none" w:sz="0" w:space="0" w:color="auto"/>
                <w:right w:val="none" w:sz="0" w:space="0" w:color="auto"/>
              </w:divBdr>
            </w:div>
          </w:divsChild>
        </w:div>
        <w:div w:id="1534269086">
          <w:marLeft w:val="-225"/>
          <w:marRight w:val="-225"/>
          <w:marTop w:val="0"/>
          <w:marBottom w:val="300"/>
          <w:divBdr>
            <w:top w:val="none" w:sz="0" w:space="0" w:color="auto"/>
            <w:left w:val="none" w:sz="0" w:space="0" w:color="auto"/>
            <w:bottom w:val="none" w:sz="0" w:space="0" w:color="auto"/>
            <w:right w:val="none" w:sz="0" w:space="0" w:color="auto"/>
          </w:divBdr>
          <w:divsChild>
            <w:div w:id="227612473">
              <w:marLeft w:val="0"/>
              <w:marRight w:val="0"/>
              <w:marTop w:val="0"/>
              <w:marBottom w:val="30"/>
              <w:divBdr>
                <w:top w:val="none" w:sz="0" w:space="0" w:color="auto"/>
                <w:left w:val="none" w:sz="0" w:space="0" w:color="auto"/>
                <w:bottom w:val="none" w:sz="0" w:space="0" w:color="auto"/>
                <w:right w:val="none" w:sz="0" w:space="0" w:color="auto"/>
              </w:divBdr>
            </w:div>
            <w:div w:id="26416135">
              <w:marLeft w:val="0"/>
              <w:marRight w:val="0"/>
              <w:marTop w:val="0"/>
              <w:marBottom w:val="0"/>
              <w:divBdr>
                <w:top w:val="none" w:sz="0" w:space="0" w:color="auto"/>
                <w:left w:val="none" w:sz="0" w:space="0" w:color="auto"/>
                <w:bottom w:val="none" w:sz="0" w:space="0" w:color="auto"/>
                <w:right w:val="none" w:sz="0" w:space="0" w:color="auto"/>
              </w:divBdr>
            </w:div>
          </w:divsChild>
        </w:div>
        <w:div w:id="895697716">
          <w:marLeft w:val="-225"/>
          <w:marRight w:val="-225"/>
          <w:marTop w:val="0"/>
          <w:marBottom w:val="300"/>
          <w:divBdr>
            <w:top w:val="none" w:sz="0" w:space="0" w:color="auto"/>
            <w:left w:val="none" w:sz="0" w:space="0" w:color="auto"/>
            <w:bottom w:val="none" w:sz="0" w:space="0" w:color="auto"/>
            <w:right w:val="none" w:sz="0" w:space="0" w:color="auto"/>
          </w:divBdr>
          <w:divsChild>
            <w:div w:id="780610447">
              <w:marLeft w:val="0"/>
              <w:marRight w:val="0"/>
              <w:marTop w:val="0"/>
              <w:marBottom w:val="30"/>
              <w:divBdr>
                <w:top w:val="none" w:sz="0" w:space="0" w:color="auto"/>
                <w:left w:val="none" w:sz="0" w:space="0" w:color="auto"/>
                <w:bottom w:val="none" w:sz="0" w:space="0" w:color="auto"/>
                <w:right w:val="none" w:sz="0" w:space="0" w:color="auto"/>
              </w:divBdr>
            </w:div>
            <w:div w:id="553661999">
              <w:marLeft w:val="0"/>
              <w:marRight w:val="0"/>
              <w:marTop w:val="0"/>
              <w:marBottom w:val="0"/>
              <w:divBdr>
                <w:top w:val="none" w:sz="0" w:space="0" w:color="auto"/>
                <w:left w:val="none" w:sz="0" w:space="0" w:color="auto"/>
                <w:bottom w:val="none" w:sz="0" w:space="0" w:color="auto"/>
                <w:right w:val="none" w:sz="0" w:space="0" w:color="auto"/>
              </w:divBdr>
            </w:div>
          </w:divsChild>
        </w:div>
        <w:div w:id="2049454394">
          <w:marLeft w:val="-225"/>
          <w:marRight w:val="-225"/>
          <w:marTop w:val="0"/>
          <w:marBottom w:val="300"/>
          <w:divBdr>
            <w:top w:val="none" w:sz="0" w:space="0" w:color="auto"/>
            <w:left w:val="none" w:sz="0" w:space="0" w:color="auto"/>
            <w:bottom w:val="none" w:sz="0" w:space="0" w:color="auto"/>
            <w:right w:val="none" w:sz="0" w:space="0" w:color="auto"/>
          </w:divBdr>
          <w:divsChild>
            <w:div w:id="1115638913">
              <w:marLeft w:val="0"/>
              <w:marRight w:val="0"/>
              <w:marTop w:val="0"/>
              <w:marBottom w:val="30"/>
              <w:divBdr>
                <w:top w:val="none" w:sz="0" w:space="0" w:color="auto"/>
                <w:left w:val="none" w:sz="0" w:space="0" w:color="auto"/>
                <w:bottom w:val="none" w:sz="0" w:space="0" w:color="auto"/>
                <w:right w:val="none" w:sz="0" w:space="0" w:color="auto"/>
              </w:divBdr>
            </w:div>
            <w:div w:id="195852590">
              <w:marLeft w:val="0"/>
              <w:marRight w:val="0"/>
              <w:marTop w:val="0"/>
              <w:marBottom w:val="0"/>
              <w:divBdr>
                <w:top w:val="none" w:sz="0" w:space="0" w:color="auto"/>
                <w:left w:val="none" w:sz="0" w:space="0" w:color="auto"/>
                <w:bottom w:val="none" w:sz="0" w:space="0" w:color="auto"/>
                <w:right w:val="none" w:sz="0" w:space="0" w:color="auto"/>
              </w:divBdr>
            </w:div>
          </w:divsChild>
        </w:div>
        <w:div w:id="531959335">
          <w:marLeft w:val="-225"/>
          <w:marRight w:val="-225"/>
          <w:marTop w:val="0"/>
          <w:marBottom w:val="300"/>
          <w:divBdr>
            <w:top w:val="none" w:sz="0" w:space="0" w:color="auto"/>
            <w:left w:val="none" w:sz="0" w:space="0" w:color="auto"/>
            <w:bottom w:val="none" w:sz="0" w:space="0" w:color="auto"/>
            <w:right w:val="none" w:sz="0" w:space="0" w:color="auto"/>
          </w:divBdr>
          <w:divsChild>
            <w:div w:id="585502524">
              <w:marLeft w:val="0"/>
              <w:marRight w:val="0"/>
              <w:marTop w:val="0"/>
              <w:marBottom w:val="30"/>
              <w:divBdr>
                <w:top w:val="none" w:sz="0" w:space="0" w:color="auto"/>
                <w:left w:val="none" w:sz="0" w:space="0" w:color="auto"/>
                <w:bottom w:val="none" w:sz="0" w:space="0" w:color="auto"/>
                <w:right w:val="none" w:sz="0" w:space="0" w:color="auto"/>
              </w:divBdr>
            </w:div>
            <w:div w:id="127090670">
              <w:marLeft w:val="0"/>
              <w:marRight w:val="0"/>
              <w:marTop w:val="0"/>
              <w:marBottom w:val="0"/>
              <w:divBdr>
                <w:top w:val="none" w:sz="0" w:space="0" w:color="auto"/>
                <w:left w:val="none" w:sz="0" w:space="0" w:color="auto"/>
                <w:bottom w:val="none" w:sz="0" w:space="0" w:color="auto"/>
                <w:right w:val="none" w:sz="0" w:space="0" w:color="auto"/>
              </w:divBdr>
            </w:div>
          </w:divsChild>
        </w:div>
        <w:div w:id="1369332886">
          <w:marLeft w:val="-225"/>
          <w:marRight w:val="-225"/>
          <w:marTop w:val="0"/>
          <w:marBottom w:val="300"/>
          <w:divBdr>
            <w:top w:val="none" w:sz="0" w:space="0" w:color="auto"/>
            <w:left w:val="none" w:sz="0" w:space="0" w:color="auto"/>
            <w:bottom w:val="none" w:sz="0" w:space="0" w:color="auto"/>
            <w:right w:val="none" w:sz="0" w:space="0" w:color="auto"/>
          </w:divBdr>
          <w:divsChild>
            <w:div w:id="7147773">
              <w:marLeft w:val="0"/>
              <w:marRight w:val="0"/>
              <w:marTop w:val="0"/>
              <w:marBottom w:val="30"/>
              <w:divBdr>
                <w:top w:val="none" w:sz="0" w:space="0" w:color="auto"/>
                <w:left w:val="none" w:sz="0" w:space="0" w:color="auto"/>
                <w:bottom w:val="none" w:sz="0" w:space="0" w:color="auto"/>
                <w:right w:val="none" w:sz="0" w:space="0" w:color="auto"/>
              </w:divBdr>
            </w:div>
            <w:div w:id="1183007367">
              <w:marLeft w:val="0"/>
              <w:marRight w:val="0"/>
              <w:marTop w:val="0"/>
              <w:marBottom w:val="0"/>
              <w:divBdr>
                <w:top w:val="none" w:sz="0" w:space="0" w:color="auto"/>
                <w:left w:val="none" w:sz="0" w:space="0" w:color="auto"/>
                <w:bottom w:val="none" w:sz="0" w:space="0" w:color="auto"/>
                <w:right w:val="none" w:sz="0" w:space="0" w:color="auto"/>
              </w:divBdr>
            </w:div>
          </w:divsChild>
        </w:div>
        <w:div w:id="554857667">
          <w:marLeft w:val="-225"/>
          <w:marRight w:val="-225"/>
          <w:marTop w:val="0"/>
          <w:marBottom w:val="300"/>
          <w:divBdr>
            <w:top w:val="none" w:sz="0" w:space="0" w:color="auto"/>
            <w:left w:val="none" w:sz="0" w:space="0" w:color="auto"/>
            <w:bottom w:val="none" w:sz="0" w:space="0" w:color="auto"/>
            <w:right w:val="none" w:sz="0" w:space="0" w:color="auto"/>
          </w:divBdr>
          <w:divsChild>
            <w:div w:id="83109847">
              <w:marLeft w:val="0"/>
              <w:marRight w:val="0"/>
              <w:marTop w:val="0"/>
              <w:marBottom w:val="30"/>
              <w:divBdr>
                <w:top w:val="none" w:sz="0" w:space="0" w:color="auto"/>
                <w:left w:val="none" w:sz="0" w:space="0" w:color="auto"/>
                <w:bottom w:val="none" w:sz="0" w:space="0" w:color="auto"/>
                <w:right w:val="none" w:sz="0" w:space="0" w:color="auto"/>
              </w:divBdr>
            </w:div>
            <w:div w:id="1844543061">
              <w:marLeft w:val="0"/>
              <w:marRight w:val="0"/>
              <w:marTop w:val="0"/>
              <w:marBottom w:val="0"/>
              <w:divBdr>
                <w:top w:val="none" w:sz="0" w:space="0" w:color="auto"/>
                <w:left w:val="none" w:sz="0" w:space="0" w:color="auto"/>
                <w:bottom w:val="none" w:sz="0" w:space="0" w:color="auto"/>
                <w:right w:val="none" w:sz="0" w:space="0" w:color="auto"/>
              </w:divBdr>
            </w:div>
          </w:divsChild>
        </w:div>
        <w:div w:id="1476412682">
          <w:marLeft w:val="-225"/>
          <w:marRight w:val="-225"/>
          <w:marTop w:val="0"/>
          <w:marBottom w:val="300"/>
          <w:divBdr>
            <w:top w:val="none" w:sz="0" w:space="0" w:color="auto"/>
            <w:left w:val="none" w:sz="0" w:space="0" w:color="auto"/>
            <w:bottom w:val="none" w:sz="0" w:space="0" w:color="auto"/>
            <w:right w:val="none" w:sz="0" w:space="0" w:color="auto"/>
          </w:divBdr>
          <w:divsChild>
            <w:div w:id="195704187">
              <w:marLeft w:val="0"/>
              <w:marRight w:val="0"/>
              <w:marTop w:val="0"/>
              <w:marBottom w:val="30"/>
              <w:divBdr>
                <w:top w:val="none" w:sz="0" w:space="0" w:color="auto"/>
                <w:left w:val="none" w:sz="0" w:space="0" w:color="auto"/>
                <w:bottom w:val="none" w:sz="0" w:space="0" w:color="auto"/>
                <w:right w:val="none" w:sz="0" w:space="0" w:color="auto"/>
              </w:divBdr>
            </w:div>
            <w:div w:id="594097438">
              <w:marLeft w:val="0"/>
              <w:marRight w:val="0"/>
              <w:marTop w:val="0"/>
              <w:marBottom w:val="0"/>
              <w:divBdr>
                <w:top w:val="none" w:sz="0" w:space="0" w:color="auto"/>
                <w:left w:val="none" w:sz="0" w:space="0" w:color="auto"/>
                <w:bottom w:val="none" w:sz="0" w:space="0" w:color="auto"/>
                <w:right w:val="none" w:sz="0" w:space="0" w:color="auto"/>
              </w:divBdr>
              <w:divsChild>
                <w:div w:id="12528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68607">
          <w:marLeft w:val="-225"/>
          <w:marRight w:val="-225"/>
          <w:marTop w:val="0"/>
          <w:marBottom w:val="300"/>
          <w:divBdr>
            <w:top w:val="none" w:sz="0" w:space="0" w:color="auto"/>
            <w:left w:val="none" w:sz="0" w:space="0" w:color="auto"/>
            <w:bottom w:val="none" w:sz="0" w:space="0" w:color="auto"/>
            <w:right w:val="none" w:sz="0" w:space="0" w:color="auto"/>
          </w:divBdr>
          <w:divsChild>
            <w:div w:id="726613632">
              <w:marLeft w:val="0"/>
              <w:marRight w:val="0"/>
              <w:marTop w:val="0"/>
              <w:marBottom w:val="30"/>
              <w:divBdr>
                <w:top w:val="none" w:sz="0" w:space="0" w:color="auto"/>
                <w:left w:val="none" w:sz="0" w:space="0" w:color="auto"/>
                <w:bottom w:val="none" w:sz="0" w:space="0" w:color="auto"/>
                <w:right w:val="none" w:sz="0" w:space="0" w:color="auto"/>
              </w:divBdr>
            </w:div>
            <w:div w:id="10129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0462">
      <w:bodyDiv w:val="1"/>
      <w:marLeft w:val="0"/>
      <w:marRight w:val="0"/>
      <w:marTop w:val="0"/>
      <w:marBottom w:val="0"/>
      <w:divBdr>
        <w:top w:val="none" w:sz="0" w:space="0" w:color="auto"/>
        <w:left w:val="none" w:sz="0" w:space="0" w:color="auto"/>
        <w:bottom w:val="none" w:sz="0" w:space="0" w:color="auto"/>
        <w:right w:val="none" w:sz="0" w:space="0" w:color="auto"/>
      </w:divBdr>
      <w:divsChild>
        <w:div w:id="1327367541">
          <w:marLeft w:val="-225"/>
          <w:marRight w:val="-225"/>
          <w:marTop w:val="0"/>
          <w:marBottom w:val="300"/>
          <w:divBdr>
            <w:top w:val="none" w:sz="0" w:space="0" w:color="auto"/>
            <w:left w:val="none" w:sz="0" w:space="0" w:color="auto"/>
            <w:bottom w:val="none" w:sz="0" w:space="0" w:color="auto"/>
            <w:right w:val="none" w:sz="0" w:space="0" w:color="auto"/>
          </w:divBdr>
          <w:divsChild>
            <w:div w:id="1298611321">
              <w:marLeft w:val="0"/>
              <w:marRight w:val="0"/>
              <w:marTop w:val="0"/>
              <w:marBottom w:val="30"/>
              <w:divBdr>
                <w:top w:val="none" w:sz="0" w:space="0" w:color="auto"/>
                <w:left w:val="none" w:sz="0" w:space="0" w:color="auto"/>
                <w:bottom w:val="none" w:sz="0" w:space="0" w:color="auto"/>
                <w:right w:val="none" w:sz="0" w:space="0" w:color="auto"/>
              </w:divBdr>
            </w:div>
            <w:div w:id="308940996">
              <w:marLeft w:val="0"/>
              <w:marRight w:val="0"/>
              <w:marTop w:val="0"/>
              <w:marBottom w:val="0"/>
              <w:divBdr>
                <w:top w:val="none" w:sz="0" w:space="0" w:color="auto"/>
                <w:left w:val="none" w:sz="0" w:space="0" w:color="auto"/>
                <w:bottom w:val="none" w:sz="0" w:space="0" w:color="auto"/>
                <w:right w:val="none" w:sz="0" w:space="0" w:color="auto"/>
              </w:divBdr>
            </w:div>
          </w:divsChild>
        </w:div>
        <w:div w:id="129905500">
          <w:marLeft w:val="-225"/>
          <w:marRight w:val="-225"/>
          <w:marTop w:val="0"/>
          <w:marBottom w:val="300"/>
          <w:divBdr>
            <w:top w:val="none" w:sz="0" w:space="0" w:color="auto"/>
            <w:left w:val="none" w:sz="0" w:space="0" w:color="auto"/>
            <w:bottom w:val="none" w:sz="0" w:space="0" w:color="auto"/>
            <w:right w:val="none" w:sz="0" w:space="0" w:color="auto"/>
          </w:divBdr>
          <w:divsChild>
            <w:div w:id="1364283371">
              <w:marLeft w:val="0"/>
              <w:marRight w:val="0"/>
              <w:marTop w:val="0"/>
              <w:marBottom w:val="30"/>
              <w:divBdr>
                <w:top w:val="none" w:sz="0" w:space="0" w:color="auto"/>
                <w:left w:val="none" w:sz="0" w:space="0" w:color="auto"/>
                <w:bottom w:val="none" w:sz="0" w:space="0" w:color="auto"/>
                <w:right w:val="none" w:sz="0" w:space="0" w:color="auto"/>
              </w:divBdr>
            </w:div>
            <w:div w:id="2111007581">
              <w:marLeft w:val="0"/>
              <w:marRight w:val="0"/>
              <w:marTop w:val="0"/>
              <w:marBottom w:val="0"/>
              <w:divBdr>
                <w:top w:val="none" w:sz="0" w:space="0" w:color="auto"/>
                <w:left w:val="none" w:sz="0" w:space="0" w:color="auto"/>
                <w:bottom w:val="none" w:sz="0" w:space="0" w:color="auto"/>
                <w:right w:val="none" w:sz="0" w:space="0" w:color="auto"/>
              </w:divBdr>
            </w:div>
          </w:divsChild>
        </w:div>
        <w:div w:id="1082408638">
          <w:marLeft w:val="-225"/>
          <w:marRight w:val="-225"/>
          <w:marTop w:val="0"/>
          <w:marBottom w:val="300"/>
          <w:divBdr>
            <w:top w:val="none" w:sz="0" w:space="0" w:color="auto"/>
            <w:left w:val="none" w:sz="0" w:space="0" w:color="auto"/>
            <w:bottom w:val="none" w:sz="0" w:space="0" w:color="auto"/>
            <w:right w:val="none" w:sz="0" w:space="0" w:color="auto"/>
          </w:divBdr>
          <w:divsChild>
            <w:div w:id="1468663634">
              <w:marLeft w:val="0"/>
              <w:marRight w:val="0"/>
              <w:marTop w:val="0"/>
              <w:marBottom w:val="30"/>
              <w:divBdr>
                <w:top w:val="none" w:sz="0" w:space="0" w:color="auto"/>
                <w:left w:val="none" w:sz="0" w:space="0" w:color="auto"/>
                <w:bottom w:val="none" w:sz="0" w:space="0" w:color="auto"/>
                <w:right w:val="none" w:sz="0" w:space="0" w:color="auto"/>
              </w:divBdr>
            </w:div>
            <w:div w:id="1819110763">
              <w:marLeft w:val="0"/>
              <w:marRight w:val="0"/>
              <w:marTop w:val="0"/>
              <w:marBottom w:val="0"/>
              <w:divBdr>
                <w:top w:val="none" w:sz="0" w:space="0" w:color="auto"/>
                <w:left w:val="none" w:sz="0" w:space="0" w:color="auto"/>
                <w:bottom w:val="none" w:sz="0" w:space="0" w:color="auto"/>
                <w:right w:val="none" w:sz="0" w:space="0" w:color="auto"/>
              </w:divBdr>
            </w:div>
          </w:divsChild>
        </w:div>
        <w:div w:id="2127890301">
          <w:marLeft w:val="-225"/>
          <w:marRight w:val="-225"/>
          <w:marTop w:val="0"/>
          <w:marBottom w:val="300"/>
          <w:divBdr>
            <w:top w:val="none" w:sz="0" w:space="0" w:color="auto"/>
            <w:left w:val="none" w:sz="0" w:space="0" w:color="auto"/>
            <w:bottom w:val="none" w:sz="0" w:space="0" w:color="auto"/>
            <w:right w:val="none" w:sz="0" w:space="0" w:color="auto"/>
          </w:divBdr>
          <w:divsChild>
            <w:div w:id="404955492">
              <w:marLeft w:val="0"/>
              <w:marRight w:val="0"/>
              <w:marTop w:val="0"/>
              <w:marBottom w:val="30"/>
              <w:divBdr>
                <w:top w:val="none" w:sz="0" w:space="0" w:color="auto"/>
                <w:left w:val="none" w:sz="0" w:space="0" w:color="auto"/>
                <w:bottom w:val="none" w:sz="0" w:space="0" w:color="auto"/>
                <w:right w:val="none" w:sz="0" w:space="0" w:color="auto"/>
              </w:divBdr>
            </w:div>
            <w:div w:id="102851140">
              <w:marLeft w:val="0"/>
              <w:marRight w:val="0"/>
              <w:marTop w:val="0"/>
              <w:marBottom w:val="0"/>
              <w:divBdr>
                <w:top w:val="none" w:sz="0" w:space="0" w:color="auto"/>
                <w:left w:val="none" w:sz="0" w:space="0" w:color="auto"/>
                <w:bottom w:val="none" w:sz="0" w:space="0" w:color="auto"/>
                <w:right w:val="none" w:sz="0" w:space="0" w:color="auto"/>
              </w:divBdr>
            </w:div>
          </w:divsChild>
        </w:div>
        <w:div w:id="1951668373">
          <w:marLeft w:val="-225"/>
          <w:marRight w:val="-225"/>
          <w:marTop w:val="0"/>
          <w:marBottom w:val="300"/>
          <w:divBdr>
            <w:top w:val="none" w:sz="0" w:space="0" w:color="auto"/>
            <w:left w:val="none" w:sz="0" w:space="0" w:color="auto"/>
            <w:bottom w:val="none" w:sz="0" w:space="0" w:color="auto"/>
            <w:right w:val="none" w:sz="0" w:space="0" w:color="auto"/>
          </w:divBdr>
          <w:divsChild>
            <w:div w:id="1114400820">
              <w:marLeft w:val="0"/>
              <w:marRight w:val="0"/>
              <w:marTop w:val="0"/>
              <w:marBottom w:val="30"/>
              <w:divBdr>
                <w:top w:val="none" w:sz="0" w:space="0" w:color="auto"/>
                <w:left w:val="none" w:sz="0" w:space="0" w:color="auto"/>
                <w:bottom w:val="none" w:sz="0" w:space="0" w:color="auto"/>
                <w:right w:val="none" w:sz="0" w:space="0" w:color="auto"/>
              </w:divBdr>
            </w:div>
            <w:div w:id="1096167901">
              <w:marLeft w:val="0"/>
              <w:marRight w:val="0"/>
              <w:marTop w:val="0"/>
              <w:marBottom w:val="0"/>
              <w:divBdr>
                <w:top w:val="none" w:sz="0" w:space="0" w:color="auto"/>
                <w:left w:val="none" w:sz="0" w:space="0" w:color="auto"/>
                <w:bottom w:val="none" w:sz="0" w:space="0" w:color="auto"/>
                <w:right w:val="none" w:sz="0" w:space="0" w:color="auto"/>
              </w:divBdr>
            </w:div>
          </w:divsChild>
        </w:div>
        <w:div w:id="2143302360">
          <w:marLeft w:val="-225"/>
          <w:marRight w:val="-225"/>
          <w:marTop w:val="0"/>
          <w:marBottom w:val="300"/>
          <w:divBdr>
            <w:top w:val="none" w:sz="0" w:space="0" w:color="auto"/>
            <w:left w:val="none" w:sz="0" w:space="0" w:color="auto"/>
            <w:bottom w:val="none" w:sz="0" w:space="0" w:color="auto"/>
            <w:right w:val="none" w:sz="0" w:space="0" w:color="auto"/>
          </w:divBdr>
          <w:divsChild>
            <w:div w:id="455372769">
              <w:marLeft w:val="0"/>
              <w:marRight w:val="0"/>
              <w:marTop w:val="0"/>
              <w:marBottom w:val="30"/>
              <w:divBdr>
                <w:top w:val="none" w:sz="0" w:space="0" w:color="auto"/>
                <w:left w:val="none" w:sz="0" w:space="0" w:color="auto"/>
                <w:bottom w:val="none" w:sz="0" w:space="0" w:color="auto"/>
                <w:right w:val="none" w:sz="0" w:space="0" w:color="auto"/>
              </w:divBdr>
            </w:div>
            <w:div w:id="1056708800">
              <w:marLeft w:val="0"/>
              <w:marRight w:val="0"/>
              <w:marTop w:val="0"/>
              <w:marBottom w:val="0"/>
              <w:divBdr>
                <w:top w:val="none" w:sz="0" w:space="0" w:color="auto"/>
                <w:left w:val="none" w:sz="0" w:space="0" w:color="auto"/>
                <w:bottom w:val="none" w:sz="0" w:space="0" w:color="auto"/>
                <w:right w:val="none" w:sz="0" w:space="0" w:color="auto"/>
              </w:divBdr>
            </w:div>
          </w:divsChild>
        </w:div>
        <w:div w:id="1121724053">
          <w:marLeft w:val="-225"/>
          <w:marRight w:val="-225"/>
          <w:marTop w:val="0"/>
          <w:marBottom w:val="300"/>
          <w:divBdr>
            <w:top w:val="none" w:sz="0" w:space="0" w:color="auto"/>
            <w:left w:val="none" w:sz="0" w:space="0" w:color="auto"/>
            <w:bottom w:val="none" w:sz="0" w:space="0" w:color="auto"/>
            <w:right w:val="none" w:sz="0" w:space="0" w:color="auto"/>
          </w:divBdr>
          <w:divsChild>
            <w:div w:id="711273359">
              <w:marLeft w:val="0"/>
              <w:marRight w:val="0"/>
              <w:marTop w:val="0"/>
              <w:marBottom w:val="30"/>
              <w:divBdr>
                <w:top w:val="none" w:sz="0" w:space="0" w:color="auto"/>
                <w:left w:val="none" w:sz="0" w:space="0" w:color="auto"/>
                <w:bottom w:val="none" w:sz="0" w:space="0" w:color="auto"/>
                <w:right w:val="none" w:sz="0" w:space="0" w:color="auto"/>
              </w:divBdr>
            </w:div>
            <w:div w:id="278412758">
              <w:marLeft w:val="0"/>
              <w:marRight w:val="0"/>
              <w:marTop w:val="0"/>
              <w:marBottom w:val="0"/>
              <w:divBdr>
                <w:top w:val="none" w:sz="0" w:space="0" w:color="auto"/>
                <w:left w:val="none" w:sz="0" w:space="0" w:color="auto"/>
                <w:bottom w:val="none" w:sz="0" w:space="0" w:color="auto"/>
                <w:right w:val="none" w:sz="0" w:space="0" w:color="auto"/>
              </w:divBdr>
            </w:div>
          </w:divsChild>
        </w:div>
        <w:div w:id="883523028">
          <w:marLeft w:val="-225"/>
          <w:marRight w:val="-225"/>
          <w:marTop w:val="0"/>
          <w:marBottom w:val="300"/>
          <w:divBdr>
            <w:top w:val="none" w:sz="0" w:space="0" w:color="auto"/>
            <w:left w:val="none" w:sz="0" w:space="0" w:color="auto"/>
            <w:bottom w:val="none" w:sz="0" w:space="0" w:color="auto"/>
            <w:right w:val="none" w:sz="0" w:space="0" w:color="auto"/>
          </w:divBdr>
          <w:divsChild>
            <w:div w:id="614558476">
              <w:marLeft w:val="0"/>
              <w:marRight w:val="0"/>
              <w:marTop w:val="0"/>
              <w:marBottom w:val="30"/>
              <w:divBdr>
                <w:top w:val="none" w:sz="0" w:space="0" w:color="auto"/>
                <w:left w:val="none" w:sz="0" w:space="0" w:color="auto"/>
                <w:bottom w:val="none" w:sz="0" w:space="0" w:color="auto"/>
                <w:right w:val="none" w:sz="0" w:space="0" w:color="auto"/>
              </w:divBdr>
            </w:div>
            <w:div w:id="54282920">
              <w:marLeft w:val="0"/>
              <w:marRight w:val="0"/>
              <w:marTop w:val="0"/>
              <w:marBottom w:val="0"/>
              <w:divBdr>
                <w:top w:val="none" w:sz="0" w:space="0" w:color="auto"/>
                <w:left w:val="none" w:sz="0" w:space="0" w:color="auto"/>
                <w:bottom w:val="none" w:sz="0" w:space="0" w:color="auto"/>
                <w:right w:val="none" w:sz="0" w:space="0" w:color="auto"/>
              </w:divBdr>
              <w:divsChild>
                <w:div w:id="17883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1669">
          <w:marLeft w:val="-225"/>
          <w:marRight w:val="-225"/>
          <w:marTop w:val="0"/>
          <w:marBottom w:val="300"/>
          <w:divBdr>
            <w:top w:val="none" w:sz="0" w:space="0" w:color="auto"/>
            <w:left w:val="none" w:sz="0" w:space="0" w:color="auto"/>
            <w:bottom w:val="none" w:sz="0" w:space="0" w:color="auto"/>
            <w:right w:val="none" w:sz="0" w:space="0" w:color="auto"/>
          </w:divBdr>
          <w:divsChild>
            <w:div w:id="1792507387">
              <w:marLeft w:val="0"/>
              <w:marRight w:val="0"/>
              <w:marTop w:val="0"/>
              <w:marBottom w:val="30"/>
              <w:divBdr>
                <w:top w:val="none" w:sz="0" w:space="0" w:color="auto"/>
                <w:left w:val="none" w:sz="0" w:space="0" w:color="auto"/>
                <w:bottom w:val="none" w:sz="0" w:space="0" w:color="auto"/>
                <w:right w:val="none" w:sz="0" w:space="0" w:color="auto"/>
              </w:divBdr>
            </w:div>
            <w:div w:id="1047922305">
              <w:marLeft w:val="0"/>
              <w:marRight w:val="0"/>
              <w:marTop w:val="0"/>
              <w:marBottom w:val="0"/>
              <w:divBdr>
                <w:top w:val="none" w:sz="0" w:space="0" w:color="auto"/>
                <w:left w:val="none" w:sz="0" w:space="0" w:color="auto"/>
                <w:bottom w:val="none" w:sz="0" w:space="0" w:color="auto"/>
                <w:right w:val="none" w:sz="0" w:space="0" w:color="auto"/>
              </w:divBdr>
              <w:divsChild>
                <w:div w:id="20959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3068">
          <w:marLeft w:val="-225"/>
          <w:marRight w:val="-225"/>
          <w:marTop w:val="0"/>
          <w:marBottom w:val="300"/>
          <w:divBdr>
            <w:top w:val="none" w:sz="0" w:space="0" w:color="auto"/>
            <w:left w:val="none" w:sz="0" w:space="0" w:color="auto"/>
            <w:bottom w:val="none" w:sz="0" w:space="0" w:color="auto"/>
            <w:right w:val="none" w:sz="0" w:space="0" w:color="auto"/>
          </w:divBdr>
          <w:divsChild>
            <w:div w:id="1451970228">
              <w:marLeft w:val="0"/>
              <w:marRight w:val="0"/>
              <w:marTop w:val="0"/>
              <w:marBottom w:val="30"/>
              <w:divBdr>
                <w:top w:val="none" w:sz="0" w:space="0" w:color="auto"/>
                <w:left w:val="none" w:sz="0" w:space="0" w:color="auto"/>
                <w:bottom w:val="none" w:sz="0" w:space="0" w:color="auto"/>
                <w:right w:val="none" w:sz="0" w:space="0" w:color="auto"/>
              </w:divBdr>
            </w:div>
            <w:div w:id="1677541436">
              <w:marLeft w:val="0"/>
              <w:marRight w:val="0"/>
              <w:marTop w:val="0"/>
              <w:marBottom w:val="0"/>
              <w:divBdr>
                <w:top w:val="none" w:sz="0" w:space="0" w:color="auto"/>
                <w:left w:val="none" w:sz="0" w:space="0" w:color="auto"/>
                <w:bottom w:val="none" w:sz="0" w:space="0" w:color="auto"/>
                <w:right w:val="none" w:sz="0" w:space="0" w:color="auto"/>
              </w:divBdr>
            </w:div>
          </w:divsChild>
        </w:div>
        <w:div w:id="1310862409">
          <w:marLeft w:val="-225"/>
          <w:marRight w:val="-225"/>
          <w:marTop w:val="0"/>
          <w:marBottom w:val="300"/>
          <w:divBdr>
            <w:top w:val="none" w:sz="0" w:space="0" w:color="auto"/>
            <w:left w:val="none" w:sz="0" w:space="0" w:color="auto"/>
            <w:bottom w:val="none" w:sz="0" w:space="0" w:color="auto"/>
            <w:right w:val="none" w:sz="0" w:space="0" w:color="auto"/>
          </w:divBdr>
          <w:divsChild>
            <w:div w:id="275873439">
              <w:marLeft w:val="0"/>
              <w:marRight w:val="0"/>
              <w:marTop w:val="0"/>
              <w:marBottom w:val="30"/>
              <w:divBdr>
                <w:top w:val="none" w:sz="0" w:space="0" w:color="auto"/>
                <w:left w:val="none" w:sz="0" w:space="0" w:color="auto"/>
                <w:bottom w:val="none" w:sz="0" w:space="0" w:color="auto"/>
                <w:right w:val="none" w:sz="0" w:space="0" w:color="auto"/>
              </w:divBdr>
            </w:div>
            <w:div w:id="1117332898">
              <w:marLeft w:val="0"/>
              <w:marRight w:val="0"/>
              <w:marTop w:val="0"/>
              <w:marBottom w:val="0"/>
              <w:divBdr>
                <w:top w:val="none" w:sz="0" w:space="0" w:color="auto"/>
                <w:left w:val="none" w:sz="0" w:space="0" w:color="auto"/>
                <w:bottom w:val="none" w:sz="0" w:space="0" w:color="auto"/>
                <w:right w:val="none" w:sz="0" w:space="0" w:color="auto"/>
              </w:divBdr>
            </w:div>
          </w:divsChild>
        </w:div>
        <w:div w:id="1694499823">
          <w:marLeft w:val="-225"/>
          <w:marRight w:val="-225"/>
          <w:marTop w:val="0"/>
          <w:marBottom w:val="300"/>
          <w:divBdr>
            <w:top w:val="none" w:sz="0" w:space="0" w:color="auto"/>
            <w:left w:val="none" w:sz="0" w:space="0" w:color="auto"/>
            <w:bottom w:val="none" w:sz="0" w:space="0" w:color="auto"/>
            <w:right w:val="none" w:sz="0" w:space="0" w:color="auto"/>
          </w:divBdr>
          <w:divsChild>
            <w:div w:id="196940927">
              <w:marLeft w:val="0"/>
              <w:marRight w:val="0"/>
              <w:marTop w:val="0"/>
              <w:marBottom w:val="30"/>
              <w:divBdr>
                <w:top w:val="none" w:sz="0" w:space="0" w:color="auto"/>
                <w:left w:val="none" w:sz="0" w:space="0" w:color="auto"/>
                <w:bottom w:val="none" w:sz="0" w:space="0" w:color="auto"/>
                <w:right w:val="none" w:sz="0" w:space="0" w:color="auto"/>
              </w:divBdr>
            </w:div>
            <w:div w:id="1448550491">
              <w:marLeft w:val="0"/>
              <w:marRight w:val="0"/>
              <w:marTop w:val="0"/>
              <w:marBottom w:val="0"/>
              <w:divBdr>
                <w:top w:val="none" w:sz="0" w:space="0" w:color="auto"/>
                <w:left w:val="none" w:sz="0" w:space="0" w:color="auto"/>
                <w:bottom w:val="none" w:sz="0" w:space="0" w:color="auto"/>
                <w:right w:val="none" w:sz="0" w:space="0" w:color="auto"/>
              </w:divBdr>
            </w:div>
          </w:divsChild>
        </w:div>
        <w:div w:id="1329332240">
          <w:marLeft w:val="-225"/>
          <w:marRight w:val="-225"/>
          <w:marTop w:val="0"/>
          <w:marBottom w:val="300"/>
          <w:divBdr>
            <w:top w:val="none" w:sz="0" w:space="0" w:color="auto"/>
            <w:left w:val="none" w:sz="0" w:space="0" w:color="auto"/>
            <w:bottom w:val="none" w:sz="0" w:space="0" w:color="auto"/>
            <w:right w:val="none" w:sz="0" w:space="0" w:color="auto"/>
          </w:divBdr>
          <w:divsChild>
            <w:div w:id="1756709903">
              <w:marLeft w:val="0"/>
              <w:marRight w:val="0"/>
              <w:marTop w:val="0"/>
              <w:marBottom w:val="30"/>
              <w:divBdr>
                <w:top w:val="none" w:sz="0" w:space="0" w:color="auto"/>
                <w:left w:val="none" w:sz="0" w:space="0" w:color="auto"/>
                <w:bottom w:val="none" w:sz="0" w:space="0" w:color="auto"/>
                <w:right w:val="none" w:sz="0" w:space="0" w:color="auto"/>
              </w:divBdr>
            </w:div>
            <w:div w:id="78983370">
              <w:marLeft w:val="0"/>
              <w:marRight w:val="0"/>
              <w:marTop w:val="0"/>
              <w:marBottom w:val="0"/>
              <w:divBdr>
                <w:top w:val="none" w:sz="0" w:space="0" w:color="auto"/>
                <w:left w:val="none" w:sz="0" w:space="0" w:color="auto"/>
                <w:bottom w:val="none" w:sz="0" w:space="0" w:color="auto"/>
                <w:right w:val="none" w:sz="0" w:space="0" w:color="auto"/>
              </w:divBdr>
            </w:div>
          </w:divsChild>
        </w:div>
        <w:div w:id="19554699">
          <w:marLeft w:val="-225"/>
          <w:marRight w:val="-225"/>
          <w:marTop w:val="0"/>
          <w:marBottom w:val="300"/>
          <w:divBdr>
            <w:top w:val="none" w:sz="0" w:space="0" w:color="auto"/>
            <w:left w:val="none" w:sz="0" w:space="0" w:color="auto"/>
            <w:bottom w:val="none" w:sz="0" w:space="0" w:color="auto"/>
            <w:right w:val="none" w:sz="0" w:space="0" w:color="auto"/>
          </w:divBdr>
          <w:divsChild>
            <w:div w:id="1691645694">
              <w:marLeft w:val="0"/>
              <w:marRight w:val="0"/>
              <w:marTop w:val="0"/>
              <w:marBottom w:val="30"/>
              <w:divBdr>
                <w:top w:val="none" w:sz="0" w:space="0" w:color="auto"/>
                <w:left w:val="none" w:sz="0" w:space="0" w:color="auto"/>
                <w:bottom w:val="none" w:sz="0" w:space="0" w:color="auto"/>
                <w:right w:val="none" w:sz="0" w:space="0" w:color="auto"/>
              </w:divBdr>
            </w:div>
            <w:div w:id="121191325">
              <w:marLeft w:val="0"/>
              <w:marRight w:val="0"/>
              <w:marTop w:val="0"/>
              <w:marBottom w:val="0"/>
              <w:divBdr>
                <w:top w:val="none" w:sz="0" w:space="0" w:color="auto"/>
                <w:left w:val="none" w:sz="0" w:space="0" w:color="auto"/>
                <w:bottom w:val="none" w:sz="0" w:space="0" w:color="auto"/>
                <w:right w:val="none" w:sz="0" w:space="0" w:color="auto"/>
              </w:divBdr>
            </w:div>
          </w:divsChild>
        </w:div>
        <w:div w:id="273444639">
          <w:marLeft w:val="-225"/>
          <w:marRight w:val="-225"/>
          <w:marTop w:val="0"/>
          <w:marBottom w:val="300"/>
          <w:divBdr>
            <w:top w:val="none" w:sz="0" w:space="0" w:color="auto"/>
            <w:left w:val="none" w:sz="0" w:space="0" w:color="auto"/>
            <w:bottom w:val="none" w:sz="0" w:space="0" w:color="auto"/>
            <w:right w:val="none" w:sz="0" w:space="0" w:color="auto"/>
          </w:divBdr>
          <w:divsChild>
            <w:div w:id="769549025">
              <w:marLeft w:val="0"/>
              <w:marRight w:val="0"/>
              <w:marTop w:val="0"/>
              <w:marBottom w:val="30"/>
              <w:divBdr>
                <w:top w:val="none" w:sz="0" w:space="0" w:color="auto"/>
                <w:left w:val="none" w:sz="0" w:space="0" w:color="auto"/>
                <w:bottom w:val="none" w:sz="0" w:space="0" w:color="auto"/>
                <w:right w:val="none" w:sz="0" w:space="0" w:color="auto"/>
              </w:divBdr>
            </w:div>
            <w:div w:id="159391193">
              <w:marLeft w:val="0"/>
              <w:marRight w:val="0"/>
              <w:marTop w:val="0"/>
              <w:marBottom w:val="0"/>
              <w:divBdr>
                <w:top w:val="none" w:sz="0" w:space="0" w:color="auto"/>
                <w:left w:val="none" w:sz="0" w:space="0" w:color="auto"/>
                <w:bottom w:val="none" w:sz="0" w:space="0" w:color="auto"/>
                <w:right w:val="none" w:sz="0" w:space="0" w:color="auto"/>
              </w:divBdr>
            </w:div>
          </w:divsChild>
        </w:div>
        <w:div w:id="589504664">
          <w:marLeft w:val="-225"/>
          <w:marRight w:val="-225"/>
          <w:marTop w:val="0"/>
          <w:marBottom w:val="300"/>
          <w:divBdr>
            <w:top w:val="none" w:sz="0" w:space="0" w:color="auto"/>
            <w:left w:val="none" w:sz="0" w:space="0" w:color="auto"/>
            <w:bottom w:val="none" w:sz="0" w:space="0" w:color="auto"/>
            <w:right w:val="none" w:sz="0" w:space="0" w:color="auto"/>
          </w:divBdr>
          <w:divsChild>
            <w:div w:id="849684363">
              <w:marLeft w:val="0"/>
              <w:marRight w:val="0"/>
              <w:marTop w:val="0"/>
              <w:marBottom w:val="30"/>
              <w:divBdr>
                <w:top w:val="none" w:sz="0" w:space="0" w:color="auto"/>
                <w:left w:val="none" w:sz="0" w:space="0" w:color="auto"/>
                <w:bottom w:val="none" w:sz="0" w:space="0" w:color="auto"/>
                <w:right w:val="none" w:sz="0" w:space="0" w:color="auto"/>
              </w:divBdr>
            </w:div>
            <w:div w:id="175309712">
              <w:marLeft w:val="0"/>
              <w:marRight w:val="0"/>
              <w:marTop w:val="0"/>
              <w:marBottom w:val="0"/>
              <w:divBdr>
                <w:top w:val="none" w:sz="0" w:space="0" w:color="auto"/>
                <w:left w:val="none" w:sz="0" w:space="0" w:color="auto"/>
                <w:bottom w:val="none" w:sz="0" w:space="0" w:color="auto"/>
                <w:right w:val="none" w:sz="0" w:space="0" w:color="auto"/>
              </w:divBdr>
            </w:div>
          </w:divsChild>
        </w:div>
        <w:div w:id="842281759">
          <w:marLeft w:val="-225"/>
          <w:marRight w:val="-225"/>
          <w:marTop w:val="0"/>
          <w:marBottom w:val="300"/>
          <w:divBdr>
            <w:top w:val="none" w:sz="0" w:space="0" w:color="auto"/>
            <w:left w:val="none" w:sz="0" w:space="0" w:color="auto"/>
            <w:bottom w:val="none" w:sz="0" w:space="0" w:color="auto"/>
            <w:right w:val="none" w:sz="0" w:space="0" w:color="auto"/>
          </w:divBdr>
          <w:divsChild>
            <w:div w:id="2057773725">
              <w:marLeft w:val="0"/>
              <w:marRight w:val="0"/>
              <w:marTop w:val="0"/>
              <w:marBottom w:val="30"/>
              <w:divBdr>
                <w:top w:val="none" w:sz="0" w:space="0" w:color="auto"/>
                <w:left w:val="none" w:sz="0" w:space="0" w:color="auto"/>
                <w:bottom w:val="none" w:sz="0" w:space="0" w:color="auto"/>
                <w:right w:val="none" w:sz="0" w:space="0" w:color="auto"/>
              </w:divBdr>
            </w:div>
            <w:div w:id="1038041604">
              <w:marLeft w:val="0"/>
              <w:marRight w:val="0"/>
              <w:marTop w:val="0"/>
              <w:marBottom w:val="0"/>
              <w:divBdr>
                <w:top w:val="none" w:sz="0" w:space="0" w:color="auto"/>
                <w:left w:val="none" w:sz="0" w:space="0" w:color="auto"/>
                <w:bottom w:val="none" w:sz="0" w:space="0" w:color="auto"/>
                <w:right w:val="none" w:sz="0" w:space="0" w:color="auto"/>
              </w:divBdr>
              <w:divsChild>
                <w:div w:id="13929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3033">
          <w:marLeft w:val="-225"/>
          <w:marRight w:val="-225"/>
          <w:marTop w:val="0"/>
          <w:marBottom w:val="300"/>
          <w:divBdr>
            <w:top w:val="none" w:sz="0" w:space="0" w:color="auto"/>
            <w:left w:val="none" w:sz="0" w:space="0" w:color="auto"/>
            <w:bottom w:val="none" w:sz="0" w:space="0" w:color="auto"/>
            <w:right w:val="none" w:sz="0" w:space="0" w:color="auto"/>
          </w:divBdr>
          <w:divsChild>
            <w:div w:id="1284919470">
              <w:marLeft w:val="0"/>
              <w:marRight w:val="0"/>
              <w:marTop w:val="0"/>
              <w:marBottom w:val="30"/>
              <w:divBdr>
                <w:top w:val="none" w:sz="0" w:space="0" w:color="auto"/>
                <w:left w:val="none" w:sz="0" w:space="0" w:color="auto"/>
                <w:bottom w:val="none" w:sz="0" w:space="0" w:color="auto"/>
                <w:right w:val="none" w:sz="0" w:space="0" w:color="auto"/>
              </w:divBdr>
            </w:div>
            <w:div w:id="13619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1055">
      <w:bodyDiv w:val="1"/>
      <w:marLeft w:val="0"/>
      <w:marRight w:val="0"/>
      <w:marTop w:val="0"/>
      <w:marBottom w:val="0"/>
      <w:divBdr>
        <w:top w:val="none" w:sz="0" w:space="0" w:color="auto"/>
        <w:left w:val="none" w:sz="0" w:space="0" w:color="auto"/>
        <w:bottom w:val="none" w:sz="0" w:space="0" w:color="auto"/>
        <w:right w:val="none" w:sz="0" w:space="0" w:color="auto"/>
      </w:divBdr>
      <w:divsChild>
        <w:div w:id="35130804">
          <w:marLeft w:val="-225"/>
          <w:marRight w:val="-225"/>
          <w:marTop w:val="0"/>
          <w:marBottom w:val="300"/>
          <w:divBdr>
            <w:top w:val="none" w:sz="0" w:space="0" w:color="auto"/>
            <w:left w:val="none" w:sz="0" w:space="0" w:color="auto"/>
            <w:bottom w:val="none" w:sz="0" w:space="0" w:color="auto"/>
            <w:right w:val="none" w:sz="0" w:space="0" w:color="auto"/>
          </w:divBdr>
          <w:divsChild>
            <w:div w:id="1263799598">
              <w:marLeft w:val="0"/>
              <w:marRight w:val="0"/>
              <w:marTop w:val="0"/>
              <w:marBottom w:val="30"/>
              <w:divBdr>
                <w:top w:val="none" w:sz="0" w:space="0" w:color="auto"/>
                <w:left w:val="none" w:sz="0" w:space="0" w:color="auto"/>
                <w:bottom w:val="none" w:sz="0" w:space="0" w:color="auto"/>
                <w:right w:val="none" w:sz="0" w:space="0" w:color="auto"/>
              </w:divBdr>
            </w:div>
            <w:div w:id="981499105">
              <w:marLeft w:val="0"/>
              <w:marRight w:val="0"/>
              <w:marTop w:val="0"/>
              <w:marBottom w:val="0"/>
              <w:divBdr>
                <w:top w:val="none" w:sz="0" w:space="0" w:color="auto"/>
                <w:left w:val="none" w:sz="0" w:space="0" w:color="auto"/>
                <w:bottom w:val="none" w:sz="0" w:space="0" w:color="auto"/>
                <w:right w:val="none" w:sz="0" w:space="0" w:color="auto"/>
              </w:divBdr>
            </w:div>
          </w:divsChild>
        </w:div>
        <w:div w:id="1086610574">
          <w:marLeft w:val="-225"/>
          <w:marRight w:val="-225"/>
          <w:marTop w:val="0"/>
          <w:marBottom w:val="300"/>
          <w:divBdr>
            <w:top w:val="none" w:sz="0" w:space="0" w:color="auto"/>
            <w:left w:val="none" w:sz="0" w:space="0" w:color="auto"/>
            <w:bottom w:val="none" w:sz="0" w:space="0" w:color="auto"/>
            <w:right w:val="none" w:sz="0" w:space="0" w:color="auto"/>
          </w:divBdr>
          <w:divsChild>
            <w:div w:id="820534809">
              <w:marLeft w:val="0"/>
              <w:marRight w:val="0"/>
              <w:marTop w:val="0"/>
              <w:marBottom w:val="30"/>
              <w:divBdr>
                <w:top w:val="none" w:sz="0" w:space="0" w:color="auto"/>
                <w:left w:val="none" w:sz="0" w:space="0" w:color="auto"/>
                <w:bottom w:val="none" w:sz="0" w:space="0" w:color="auto"/>
                <w:right w:val="none" w:sz="0" w:space="0" w:color="auto"/>
              </w:divBdr>
            </w:div>
            <w:div w:id="362093101">
              <w:marLeft w:val="0"/>
              <w:marRight w:val="0"/>
              <w:marTop w:val="0"/>
              <w:marBottom w:val="0"/>
              <w:divBdr>
                <w:top w:val="none" w:sz="0" w:space="0" w:color="auto"/>
                <w:left w:val="none" w:sz="0" w:space="0" w:color="auto"/>
                <w:bottom w:val="none" w:sz="0" w:space="0" w:color="auto"/>
                <w:right w:val="none" w:sz="0" w:space="0" w:color="auto"/>
              </w:divBdr>
            </w:div>
          </w:divsChild>
        </w:div>
        <w:div w:id="66655815">
          <w:marLeft w:val="-225"/>
          <w:marRight w:val="-225"/>
          <w:marTop w:val="0"/>
          <w:marBottom w:val="300"/>
          <w:divBdr>
            <w:top w:val="none" w:sz="0" w:space="0" w:color="auto"/>
            <w:left w:val="none" w:sz="0" w:space="0" w:color="auto"/>
            <w:bottom w:val="none" w:sz="0" w:space="0" w:color="auto"/>
            <w:right w:val="none" w:sz="0" w:space="0" w:color="auto"/>
          </w:divBdr>
          <w:divsChild>
            <w:div w:id="1305697112">
              <w:marLeft w:val="0"/>
              <w:marRight w:val="0"/>
              <w:marTop w:val="0"/>
              <w:marBottom w:val="30"/>
              <w:divBdr>
                <w:top w:val="none" w:sz="0" w:space="0" w:color="auto"/>
                <w:left w:val="none" w:sz="0" w:space="0" w:color="auto"/>
                <w:bottom w:val="none" w:sz="0" w:space="0" w:color="auto"/>
                <w:right w:val="none" w:sz="0" w:space="0" w:color="auto"/>
              </w:divBdr>
            </w:div>
            <w:div w:id="1697804236">
              <w:marLeft w:val="0"/>
              <w:marRight w:val="0"/>
              <w:marTop w:val="0"/>
              <w:marBottom w:val="0"/>
              <w:divBdr>
                <w:top w:val="none" w:sz="0" w:space="0" w:color="auto"/>
                <w:left w:val="none" w:sz="0" w:space="0" w:color="auto"/>
                <w:bottom w:val="none" w:sz="0" w:space="0" w:color="auto"/>
                <w:right w:val="none" w:sz="0" w:space="0" w:color="auto"/>
              </w:divBdr>
            </w:div>
          </w:divsChild>
        </w:div>
        <w:div w:id="1860315804">
          <w:marLeft w:val="-225"/>
          <w:marRight w:val="-225"/>
          <w:marTop w:val="0"/>
          <w:marBottom w:val="300"/>
          <w:divBdr>
            <w:top w:val="none" w:sz="0" w:space="0" w:color="auto"/>
            <w:left w:val="none" w:sz="0" w:space="0" w:color="auto"/>
            <w:bottom w:val="none" w:sz="0" w:space="0" w:color="auto"/>
            <w:right w:val="none" w:sz="0" w:space="0" w:color="auto"/>
          </w:divBdr>
          <w:divsChild>
            <w:div w:id="1118790956">
              <w:marLeft w:val="0"/>
              <w:marRight w:val="0"/>
              <w:marTop w:val="0"/>
              <w:marBottom w:val="30"/>
              <w:divBdr>
                <w:top w:val="none" w:sz="0" w:space="0" w:color="auto"/>
                <w:left w:val="none" w:sz="0" w:space="0" w:color="auto"/>
                <w:bottom w:val="none" w:sz="0" w:space="0" w:color="auto"/>
                <w:right w:val="none" w:sz="0" w:space="0" w:color="auto"/>
              </w:divBdr>
            </w:div>
            <w:div w:id="1910193793">
              <w:marLeft w:val="0"/>
              <w:marRight w:val="0"/>
              <w:marTop w:val="0"/>
              <w:marBottom w:val="0"/>
              <w:divBdr>
                <w:top w:val="none" w:sz="0" w:space="0" w:color="auto"/>
                <w:left w:val="none" w:sz="0" w:space="0" w:color="auto"/>
                <w:bottom w:val="none" w:sz="0" w:space="0" w:color="auto"/>
                <w:right w:val="none" w:sz="0" w:space="0" w:color="auto"/>
              </w:divBdr>
            </w:div>
          </w:divsChild>
        </w:div>
        <w:div w:id="1442266995">
          <w:marLeft w:val="-225"/>
          <w:marRight w:val="-225"/>
          <w:marTop w:val="0"/>
          <w:marBottom w:val="300"/>
          <w:divBdr>
            <w:top w:val="none" w:sz="0" w:space="0" w:color="auto"/>
            <w:left w:val="none" w:sz="0" w:space="0" w:color="auto"/>
            <w:bottom w:val="none" w:sz="0" w:space="0" w:color="auto"/>
            <w:right w:val="none" w:sz="0" w:space="0" w:color="auto"/>
          </w:divBdr>
          <w:divsChild>
            <w:div w:id="1183128703">
              <w:marLeft w:val="0"/>
              <w:marRight w:val="0"/>
              <w:marTop w:val="0"/>
              <w:marBottom w:val="30"/>
              <w:divBdr>
                <w:top w:val="none" w:sz="0" w:space="0" w:color="auto"/>
                <w:left w:val="none" w:sz="0" w:space="0" w:color="auto"/>
                <w:bottom w:val="none" w:sz="0" w:space="0" w:color="auto"/>
                <w:right w:val="none" w:sz="0" w:space="0" w:color="auto"/>
              </w:divBdr>
            </w:div>
            <w:div w:id="1329164728">
              <w:marLeft w:val="0"/>
              <w:marRight w:val="0"/>
              <w:marTop w:val="0"/>
              <w:marBottom w:val="0"/>
              <w:divBdr>
                <w:top w:val="none" w:sz="0" w:space="0" w:color="auto"/>
                <w:left w:val="none" w:sz="0" w:space="0" w:color="auto"/>
                <w:bottom w:val="none" w:sz="0" w:space="0" w:color="auto"/>
                <w:right w:val="none" w:sz="0" w:space="0" w:color="auto"/>
              </w:divBdr>
            </w:div>
          </w:divsChild>
        </w:div>
        <w:div w:id="236208813">
          <w:marLeft w:val="-225"/>
          <w:marRight w:val="-225"/>
          <w:marTop w:val="0"/>
          <w:marBottom w:val="300"/>
          <w:divBdr>
            <w:top w:val="none" w:sz="0" w:space="0" w:color="auto"/>
            <w:left w:val="none" w:sz="0" w:space="0" w:color="auto"/>
            <w:bottom w:val="none" w:sz="0" w:space="0" w:color="auto"/>
            <w:right w:val="none" w:sz="0" w:space="0" w:color="auto"/>
          </w:divBdr>
          <w:divsChild>
            <w:div w:id="1035236533">
              <w:marLeft w:val="0"/>
              <w:marRight w:val="0"/>
              <w:marTop w:val="0"/>
              <w:marBottom w:val="30"/>
              <w:divBdr>
                <w:top w:val="none" w:sz="0" w:space="0" w:color="auto"/>
                <w:left w:val="none" w:sz="0" w:space="0" w:color="auto"/>
                <w:bottom w:val="none" w:sz="0" w:space="0" w:color="auto"/>
                <w:right w:val="none" w:sz="0" w:space="0" w:color="auto"/>
              </w:divBdr>
            </w:div>
            <w:div w:id="1953508966">
              <w:marLeft w:val="0"/>
              <w:marRight w:val="0"/>
              <w:marTop w:val="0"/>
              <w:marBottom w:val="0"/>
              <w:divBdr>
                <w:top w:val="none" w:sz="0" w:space="0" w:color="auto"/>
                <w:left w:val="none" w:sz="0" w:space="0" w:color="auto"/>
                <w:bottom w:val="none" w:sz="0" w:space="0" w:color="auto"/>
                <w:right w:val="none" w:sz="0" w:space="0" w:color="auto"/>
              </w:divBdr>
            </w:div>
          </w:divsChild>
        </w:div>
        <w:div w:id="522793597">
          <w:marLeft w:val="-225"/>
          <w:marRight w:val="-225"/>
          <w:marTop w:val="0"/>
          <w:marBottom w:val="300"/>
          <w:divBdr>
            <w:top w:val="none" w:sz="0" w:space="0" w:color="auto"/>
            <w:left w:val="none" w:sz="0" w:space="0" w:color="auto"/>
            <w:bottom w:val="none" w:sz="0" w:space="0" w:color="auto"/>
            <w:right w:val="none" w:sz="0" w:space="0" w:color="auto"/>
          </w:divBdr>
          <w:divsChild>
            <w:div w:id="113182906">
              <w:marLeft w:val="0"/>
              <w:marRight w:val="0"/>
              <w:marTop w:val="0"/>
              <w:marBottom w:val="30"/>
              <w:divBdr>
                <w:top w:val="none" w:sz="0" w:space="0" w:color="auto"/>
                <w:left w:val="none" w:sz="0" w:space="0" w:color="auto"/>
                <w:bottom w:val="none" w:sz="0" w:space="0" w:color="auto"/>
                <w:right w:val="none" w:sz="0" w:space="0" w:color="auto"/>
              </w:divBdr>
            </w:div>
            <w:div w:id="1622373458">
              <w:marLeft w:val="0"/>
              <w:marRight w:val="0"/>
              <w:marTop w:val="0"/>
              <w:marBottom w:val="0"/>
              <w:divBdr>
                <w:top w:val="none" w:sz="0" w:space="0" w:color="auto"/>
                <w:left w:val="none" w:sz="0" w:space="0" w:color="auto"/>
                <w:bottom w:val="none" w:sz="0" w:space="0" w:color="auto"/>
                <w:right w:val="none" w:sz="0" w:space="0" w:color="auto"/>
              </w:divBdr>
            </w:div>
          </w:divsChild>
        </w:div>
        <w:div w:id="1282111132">
          <w:marLeft w:val="-225"/>
          <w:marRight w:val="-225"/>
          <w:marTop w:val="0"/>
          <w:marBottom w:val="300"/>
          <w:divBdr>
            <w:top w:val="none" w:sz="0" w:space="0" w:color="auto"/>
            <w:left w:val="none" w:sz="0" w:space="0" w:color="auto"/>
            <w:bottom w:val="none" w:sz="0" w:space="0" w:color="auto"/>
            <w:right w:val="none" w:sz="0" w:space="0" w:color="auto"/>
          </w:divBdr>
          <w:divsChild>
            <w:div w:id="256716615">
              <w:marLeft w:val="0"/>
              <w:marRight w:val="0"/>
              <w:marTop w:val="0"/>
              <w:marBottom w:val="30"/>
              <w:divBdr>
                <w:top w:val="none" w:sz="0" w:space="0" w:color="auto"/>
                <w:left w:val="none" w:sz="0" w:space="0" w:color="auto"/>
                <w:bottom w:val="none" w:sz="0" w:space="0" w:color="auto"/>
                <w:right w:val="none" w:sz="0" w:space="0" w:color="auto"/>
              </w:divBdr>
            </w:div>
            <w:div w:id="242182313">
              <w:marLeft w:val="0"/>
              <w:marRight w:val="0"/>
              <w:marTop w:val="0"/>
              <w:marBottom w:val="0"/>
              <w:divBdr>
                <w:top w:val="none" w:sz="0" w:space="0" w:color="auto"/>
                <w:left w:val="none" w:sz="0" w:space="0" w:color="auto"/>
                <w:bottom w:val="none" w:sz="0" w:space="0" w:color="auto"/>
                <w:right w:val="none" w:sz="0" w:space="0" w:color="auto"/>
              </w:divBdr>
              <w:divsChild>
                <w:div w:id="769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893">
          <w:marLeft w:val="-225"/>
          <w:marRight w:val="-225"/>
          <w:marTop w:val="0"/>
          <w:marBottom w:val="300"/>
          <w:divBdr>
            <w:top w:val="none" w:sz="0" w:space="0" w:color="auto"/>
            <w:left w:val="none" w:sz="0" w:space="0" w:color="auto"/>
            <w:bottom w:val="none" w:sz="0" w:space="0" w:color="auto"/>
            <w:right w:val="none" w:sz="0" w:space="0" w:color="auto"/>
          </w:divBdr>
          <w:divsChild>
            <w:div w:id="2022470305">
              <w:marLeft w:val="0"/>
              <w:marRight w:val="0"/>
              <w:marTop w:val="0"/>
              <w:marBottom w:val="30"/>
              <w:divBdr>
                <w:top w:val="none" w:sz="0" w:space="0" w:color="auto"/>
                <w:left w:val="none" w:sz="0" w:space="0" w:color="auto"/>
                <w:bottom w:val="none" w:sz="0" w:space="0" w:color="auto"/>
                <w:right w:val="none" w:sz="0" w:space="0" w:color="auto"/>
              </w:divBdr>
            </w:div>
            <w:div w:id="2024622109">
              <w:marLeft w:val="0"/>
              <w:marRight w:val="0"/>
              <w:marTop w:val="0"/>
              <w:marBottom w:val="0"/>
              <w:divBdr>
                <w:top w:val="none" w:sz="0" w:space="0" w:color="auto"/>
                <w:left w:val="none" w:sz="0" w:space="0" w:color="auto"/>
                <w:bottom w:val="none" w:sz="0" w:space="0" w:color="auto"/>
                <w:right w:val="none" w:sz="0" w:space="0" w:color="auto"/>
              </w:divBdr>
              <w:divsChild>
                <w:div w:id="20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0010">
          <w:marLeft w:val="-225"/>
          <w:marRight w:val="-225"/>
          <w:marTop w:val="0"/>
          <w:marBottom w:val="300"/>
          <w:divBdr>
            <w:top w:val="none" w:sz="0" w:space="0" w:color="auto"/>
            <w:left w:val="none" w:sz="0" w:space="0" w:color="auto"/>
            <w:bottom w:val="none" w:sz="0" w:space="0" w:color="auto"/>
            <w:right w:val="none" w:sz="0" w:space="0" w:color="auto"/>
          </w:divBdr>
          <w:divsChild>
            <w:div w:id="585575231">
              <w:marLeft w:val="0"/>
              <w:marRight w:val="0"/>
              <w:marTop w:val="0"/>
              <w:marBottom w:val="30"/>
              <w:divBdr>
                <w:top w:val="none" w:sz="0" w:space="0" w:color="auto"/>
                <w:left w:val="none" w:sz="0" w:space="0" w:color="auto"/>
                <w:bottom w:val="none" w:sz="0" w:space="0" w:color="auto"/>
                <w:right w:val="none" w:sz="0" w:space="0" w:color="auto"/>
              </w:divBdr>
            </w:div>
            <w:div w:id="831917518">
              <w:marLeft w:val="0"/>
              <w:marRight w:val="0"/>
              <w:marTop w:val="0"/>
              <w:marBottom w:val="0"/>
              <w:divBdr>
                <w:top w:val="none" w:sz="0" w:space="0" w:color="auto"/>
                <w:left w:val="none" w:sz="0" w:space="0" w:color="auto"/>
                <w:bottom w:val="none" w:sz="0" w:space="0" w:color="auto"/>
                <w:right w:val="none" w:sz="0" w:space="0" w:color="auto"/>
              </w:divBdr>
            </w:div>
          </w:divsChild>
        </w:div>
        <w:div w:id="1635285106">
          <w:marLeft w:val="-225"/>
          <w:marRight w:val="-225"/>
          <w:marTop w:val="0"/>
          <w:marBottom w:val="300"/>
          <w:divBdr>
            <w:top w:val="none" w:sz="0" w:space="0" w:color="auto"/>
            <w:left w:val="none" w:sz="0" w:space="0" w:color="auto"/>
            <w:bottom w:val="none" w:sz="0" w:space="0" w:color="auto"/>
            <w:right w:val="none" w:sz="0" w:space="0" w:color="auto"/>
          </w:divBdr>
          <w:divsChild>
            <w:div w:id="1347825456">
              <w:marLeft w:val="0"/>
              <w:marRight w:val="0"/>
              <w:marTop w:val="0"/>
              <w:marBottom w:val="30"/>
              <w:divBdr>
                <w:top w:val="none" w:sz="0" w:space="0" w:color="auto"/>
                <w:left w:val="none" w:sz="0" w:space="0" w:color="auto"/>
                <w:bottom w:val="none" w:sz="0" w:space="0" w:color="auto"/>
                <w:right w:val="none" w:sz="0" w:space="0" w:color="auto"/>
              </w:divBdr>
            </w:div>
            <w:div w:id="1603876567">
              <w:marLeft w:val="0"/>
              <w:marRight w:val="0"/>
              <w:marTop w:val="0"/>
              <w:marBottom w:val="0"/>
              <w:divBdr>
                <w:top w:val="none" w:sz="0" w:space="0" w:color="auto"/>
                <w:left w:val="none" w:sz="0" w:space="0" w:color="auto"/>
                <w:bottom w:val="none" w:sz="0" w:space="0" w:color="auto"/>
                <w:right w:val="none" w:sz="0" w:space="0" w:color="auto"/>
              </w:divBdr>
            </w:div>
          </w:divsChild>
        </w:div>
        <w:div w:id="1938319951">
          <w:marLeft w:val="-225"/>
          <w:marRight w:val="-225"/>
          <w:marTop w:val="0"/>
          <w:marBottom w:val="300"/>
          <w:divBdr>
            <w:top w:val="none" w:sz="0" w:space="0" w:color="auto"/>
            <w:left w:val="none" w:sz="0" w:space="0" w:color="auto"/>
            <w:bottom w:val="none" w:sz="0" w:space="0" w:color="auto"/>
            <w:right w:val="none" w:sz="0" w:space="0" w:color="auto"/>
          </w:divBdr>
          <w:divsChild>
            <w:div w:id="1572429230">
              <w:marLeft w:val="0"/>
              <w:marRight w:val="0"/>
              <w:marTop w:val="0"/>
              <w:marBottom w:val="30"/>
              <w:divBdr>
                <w:top w:val="none" w:sz="0" w:space="0" w:color="auto"/>
                <w:left w:val="none" w:sz="0" w:space="0" w:color="auto"/>
                <w:bottom w:val="none" w:sz="0" w:space="0" w:color="auto"/>
                <w:right w:val="none" w:sz="0" w:space="0" w:color="auto"/>
              </w:divBdr>
            </w:div>
            <w:div w:id="238370243">
              <w:marLeft w:val="0"/>
              <w:marRight w:val="0"/>
              <w:marTop w:val="0"/>
              <w:marBottom w:val="0"/>
              <w:divBdr>
                <w:top w:val="none" w:sz="0" w:space="0" w:color="auto"/>
                <w:left w:val="none" w:sz="0" w:space="0" w:color="auto"/>
                <w:bottom w:val="none" w:sz="0" w:space="0" w:color="auto"/>
                <w:right w:val="none" w:sz="0" w:space="0" w:color="auto"/>
              </w:divBdr>
            </w:div>
          </w:divsChild>
        </w:div>
        <w:div w:id="2114782060">
          <w:marLeft w:val="-225"/>
          <w:marRight w:val="-225"/>
          <w:marTop w:val="0"/>
          <w:marBottom w:val="300"/>
          <w:divBdr>
            <w:top w:val="none" w:sz="0" w:space="0" w:color="auto"/>
            <w:left w:val="none" w:sz="0" w:space="0" w:color="auto"/>
            <w:bottom w:val="none" w:sz="0" w:space="0" w:color="auto"/>
            <w:right w:val="none" w:sz="0" w:space="0" w:color="auto"/>
          </w:divBdr>
          <w:divsChild>
            <w:div w:id="1925607568">
              <w:marLeft w:val="0"/>
              <w:marRight w:val="0"/>
              <w:marTop w:val="0"/>
              <w:marBottom w:val="30"/>
              <w:divBdr>
                <w:top w:val="none" w:sz="0" w:space="0" w:color="auto"/>
                <w:left w:val="none" w:sz="0" w:space="0" w:color="auto"/>
                <w:bottom w:val="none" w:sz="0" w:space="0" w:color="auto"/>
                <w:right w:val="none" w:sz="0" w:space="0" w:color="auto"/>
              </w:divBdr>
            </w:div>
            <w:div w:id="1922330648">
              <w:marLeft w:val="0"/>
              <w:marRight w:val="0"/>
              <w:marTop w:val="0"/>
              <w:marBottom w:val="0"/>
              <w:divBdr>
                <w:top w:val="none" w:sz="0" w:space="0" w:color="auto"/>
                <w:left w:val="none" w:sz="0" w:space="0" w:color="auto"/>
                <w:bottom w:val="none" w:sz="0" w:space="0" w:color="auto"/>
                <w:right w:val="none" w:sz="0" w:space="0" w:color="auto"/>
              </w:divBdr>
            </w:div>
          </w:divsChild>
        </w:div>
        <w:div w:id="86586534">
          <w:marLeft w:val="-225"/>
          <w:marRight w:val="-225"/>
          <w:marTop w:val="0"/>
          <w:marBottom w:val="300"/>
          <w:divBdr>
            <w:top w:val="none" w:sz="0" w:space="0" w:color="auto"/>
            <w:left w:val="none" w:sz="0" w:space="0" w:color="auto"/>
            <w:bottom w:val="none" w:sz="0" w:space="0" w:color="auto"/>
            <w:right w:val="none" w:sz="0" w:space="0" w:color="auto"/>
          </w:divBdr>
          <w:divsChild>
            <w:div w:id="1614708205">
              <w:marLeft w:val="0"/>
              <w:marRight w:val="0"/>
              <w:marTop w:val="0"/>
              <w:marBottom w:val="30"/>
              <w:divBdr>
                <w:top w:val="none" w:sz="0" w:space="0" w:color="auto"/>
                <w:left w:val="none" w:sz="0" w:space="0" w:color="auto"/>
                <w:bottom w:val="none" w:sz="0" w:space="0" w:color="auto"/>
                <w:right w:val="none" w:sz="0" w:space="0" w:color="auto"/>
              </w:divBdr>
            </w:div>
            <w:div w:id="727648160">
              <w:marLeft w:val="0"/>
              <w:marRight w:val="0"/>
              <w:marTop w:val="0"/>
              <w:marBottom w:val="0"/>
              <w:divBdr>
                <w:top w:val="none" w:sz="0" w:space="0" w:color="auto"/>
                <w:left w:val="none" w:sz="0" w:space="0" w:color="auto"/>
                <w:bottom w:val="none" w:sz="0" w:space="0" w:color="auto"/>
                <w:right w:val="none" w:sz="0" w:space="0" w:color="auto"/>
              </w:divBdr>
            </w:div>
          </w:divsChild>
        </w:div>
        <w:div w:id="640185436">
          <w:marLeft w:val="-225"/>
          <w:marRight w:val="-225"/>
          <w:marTop w:val="0"/>
          <w:marBottom w:val="300"/>
          <w:divBdr>
            <w:top w:val="none" w:sz="0" w:space="0" w:color="auto"/>
            <w:left w:val="none" w:sz="0" w:space="0" w:color="auto"/>
            <w:bottom w:val="none" w:sz="0" w:space="0" w:color="auto"/>
            <w:right w:val="none" w:sz="0" w:space="0" w:color="auto"/>
          </w:divBdr>
          <w:divsChild>
            <w:div w:id="1512989095">
              <w:marLeft w:val="0"/>
              <w:marRight w:val="0"/>
              <w:marTop w:val="0"/>
              <w:marBottom w:val="30"/>
              <w:divBdr>
                <w:top w:val="none" w:sz="0" w:space="0" w:color="auto"/>
                <w:left w:val="none" w:sz="0" w:space="0" w:color="auto"/>
                <w:bottom w:val="none" w:sz="0" w:space="0" w:color="auto"/>
                <w:right w:val="none" w:sz="0" w:space="0" w:color="auto"/>
              </w:divBdr>
            </w:div>
            <w:div w:id="1606427061">
              <w:marLeft w:val="0"/>
              <w:marRight w:val="0"/>
              <w:marTop w:val="0"/>
              <w:marBottom w:val="0"/>
              <w:divBdr>
                <w:top w:val="none" w:sz="0" w:space="0" w:color="auto"/>
                <w:left w:val="none" w:sz="0" w:space="0" w:color="auto"/>
                <w:bottom w:val="none" w:sz="0" w:space="0" w:color="auto"/>
                <w:right w:val="none" w:sz="0" w:space="0" w:color="auto"/>
              </w:divBdr>
            </w:div>
          </w:divsChild>
        </w:div>
        <w:div w:id="1986277937">
          <w:marLeft w:val="-225"/>
          <w:marRight w:val="-225"/>
          <w:marTop w:val="0"/>
          <w:marBottom w:val="300"/>
          <w:divBdr>
            <w:top w:val="none" w:sz="0" w:space="0" w:color="auto"/>
            <w:left w:val="none" w:sz="0" w:space="0" w:color="auto"/>
            <w:bottom w:val="none" w:sz="0" w:space="0" w:color="auto"/>
            <w:right w:val="none" w:sz="0" w:space="0" w:color="auto"/>
          </w:divBdr>
          <w:divsChild>
            <w:div w:id="277182184">
              <w:marLeft w:val="0"/>
              <w:marRight w:val="0"/>
              <w:marTop w:val="0"/>
              <w:marBottom w:val="30"/>
              <w:divBdr>
                <w:top w:val="none" w:sz="0" w:space="0" w:color="auto"/>
                <w:left w:val="none" w:sz="0" w:space="0" w:color="auto"/>
                <w:bottom w:val="none" w:sz="0" w:space="0" w:color="auto"/>
                <w:right w:val="none" w:sz="0" w:space="0" w:color="auto"/>
              </w:divBdr>
            </w:div>
            <w:div w:id="1420524549">
              <w:marLeft w:val="0"/>
              <w:marRight w:val="0"/>
              <w:marTop w:val="0"/>
              <w:marBottom w:val="0"/>
              <w:divBdr>
                <w:top w:val="none" w:sz="0" w:space="0" w:color="auto"/>
                <w:left w:val="none" w:sz="0" w:space="0" w:color="auto"/>
                <w:bottom w:val="none" w:sz="0" w:space="0" w:color="auto"/>
                <w:right w:val="none" w:sz="0" w:space="0" w:color="auto"/>
              </w:divBdr>
            </w:div>
          </w:divsChild>
        </w:div>
        <w:div w:id="1295990434">
          <w:marLeft w:val="-225"/>
          <w:marRight w:val="-225"/>
          <w:marTop w:val="0"/>
          <w:marBottom w:val="300"/>
          <w:divBdr>
            <w:top w:val="none" w:sz="0" w:space="0" w:color="auto"/>
            <w:left w:val="none" w:sz="0" w:space="0" w:color="auto"/>
            <w:bottom w:val="none" w:sz="0" w:space="0" w:color="auto"/>
            <w:right w:val="none" w:sz="0" w:space="0" w:color="auto"/>
          </w:divBdr>
          <w:divsChild>
            <w:div w:id="417793021">
              <w:marLeft w:val="0"/>
              <w:marRight w:val="0"/>
              <w:marTop w:val="0"/>
              <w:marBottom w:val="30"/>
              <w:divBdr>
                <w:top w:val="none" w:sz="0" w:space="0" w:color="auto"/>
                <w:left w:val="none" w:sz="0" w:space="0" w:color="auto"/>
                <w:bottom w:val="none" w:sz="0" w:space="0" w:color="auto"/>
                <w:right w:val="none" w:sz="0" w:space="0" w:color="auto"/>
              </w:divBdr>
            </w:div>
            <w:div w:id="1538348070">
              <w:marLeft w:val="0"/>
              <w:marRight w:val="0"/>
              <w:marTop w:val="0"/>
              <w:marBottom w:val="0"/>
              <w:divBdr>
                <w:top w:val="none" w:sz="0" w:space="0" w:color="auto"/>
                <w:left w:val="none" w:sz="0" w:space="0" w:color="auto"/>
                <w:bottom w:val="none" w:sz="0" w:space="0" w:color="auto"/>
                <w:right w:val="none" w:sz="0" w:space="0" w:color="auto"/>
              </w:divBdr>
              <w:divsChild>
                <w:div w:id="18069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1128">
          <w:marLeft w:val="-225"/>
          <w:marRight w:val="-225"/>
          <w:marTop w:val="0"/>
          <w:marBottom w:val="300"/>
          <w:divBdr>
            <w:top w:val="none" w:sz="0" w:space="0" w:color="auto"/>
            <w:left w:val="none" w:sz="0" w:space="0" w:color="auto"/>
            <w:bottom w:val="none" w:sz="0" w:space="0" w:color="auto"/>
            <w:right w:val="none" w:sz="0" w:space="0" w:color="auto"/>
          </w:divBdr>
          <w:divsChild>
            <w:div w:id="1879396298">
              <w:marLeft w:val="0"/>
              <w:marRight w:val="0"/>
              <w:marTop w:val="0"/>
              <w:marBottom w:val="30"/>
              <w:divBdr>
                <w:top w:val="none" w:sz="0" w:space="0" w:color="auto"/>
                <w:left w:val="none" w:sz="0" w:space="0" w:color="auto"/>
                <w:bottom w:val="none" w:sz="0" w:space="0" w:color="auto"/>
                <w:right w:val="none" w:sz="0" w:space="0" w:color="auto"/>
              </w:divBdr>
            </w:div>
            <w:div w:id="3381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9408">
      <w:bodyDiv w:val="1"/>
      <w:marLeft w:val="0"/>
      <w:marRight w:val="0"/>
      <w:marTop w:val="0"/>
      <w:marBottom w:val="0"/>
      <w:divBdr>
        <w:top w:val="none" w:sz="0" w:space="0" w:color="auto"/>
        <w:left w:val="none" w:sz="0" w:space="0" w:color="auto"/>
        <w:bottom w:val="none" w:sz="0" w:space="0" w:color="auto"/>
        <w:right w:val="none" w:sz="0" w:space="0" w:color="auto"/>
      </w:divBdr>
      <w:divsChild>
        <w:div w:id="1516460788">
          <w:marLeft w:val="-225"/>
          <w:marRight w:val="-225"/>
          <w:marTop w:val="0"/>
          <w:marBottom w:val="300"/>
          <w:divBdr>
            <w:top w:val="none" w:sz="0" w:space="0" w:color="auto"/>
            <w:left w:val="none" w:sz="0" w:space="0" w:color="auto"/>
            <w:bottom w:val="none" w:sz="0" w:space="0" w:color="auto"/>
            <w:right w:val="none" w:sz="0" w:space="0" w:color="auto"/>
          </w:divBdr>
          <w:divsChild>
            <w:div w:id="885877432">
              <w:marLeft w:val="0"/>
              <w:marRight w:val="0"/>
              <w:marTop w:val="0"/>
              <w:marBottom w:val="30"/>
              <w:divBdr>
                <w:top w:val="none" w:sz="0" w:space="0" w:color="auto"/>
                <w:left w:val="none" w:sz="0" w:space="0" w:color="auto"/>
                <w:bottom w:val="none" w:sz="0" w:space="0" w:color="auto"/>
                <w:right w:val="none" w:sz="0" w:space="0" w:color="auto"/>
              </w:divBdr>
            </w:div>
            <w:div w:id="727143395">
              <w:marLeft w:val="0"/>
              <w:marRight w:val="0"/>
              <w:marTop w:val="0"/>
              <w:marBottom w:val="0"/>
              <w:divBdr>
                <w:top w:val="none" w:sz="0" w:space="0" w:color="auto"/>
                <w:left w:val="none" w:sz="0" w:space="0" w:color="auto"/>
                <w:bottom w:val="none" w:sz="0" w:space="0" w:color="auto"/>
                <w:right w:val="none" w:sz="0" w:space="0" w:color="auto"/>
              </w:divBdr>
            </w:div>
          </w:divsChild>
        </w:div>
        <w:div w:id="1473792502">
          <w:marLeft w:val="-225"/>
          <w:marRight w:val="-225"/>
          <w:marTop w:val="0"/>
          <w:marBottom w:val="300"/>
          <w:divBdr>
            <w:top w:val="none" w:sz="0" w:space="0" w:color="auto"/>
            <w:left w:val="none" w:sz="0" w:space="0" w:color="auto"/>
            <w:bottom w:val="none" w:sz="0" w:space="0" w:color="auto"/>
            <w:right w:val="none" w:sz="0" w:space="0" w:color="auto"/>
          </w:divBdr>
          <w:divsChild>
            <w:div w:id="1464352623">
              <w:marLeft w:val="0"/>
              <w:marRight w:val="0"/>
              <w:marTop w:val="0"/>
              <w:marBottom w:val="30"/>
              <w:divBdr>
                <w:top w:val="none" w:sz="0" w:space="0" w:color="auto"/>
                <w:left w:val="none" w:sz="0" w:space="0" w:color="auto"/>
                <w:bottom w:val="none" w:sz="0" w:space="0" w:color="auto"/>
                <w:right w:val="none" w:sz="0" w:space="0" w:color="auto"/>
              </w:divBdr>
            </w:div>
            <w:div w:id="383260522">
              <w:marLeft w:val="0"/>
              <w:marRight w:val="0"/>
              <w:marTop w:val="0"/>
              <w:marBottom w:val="0"/>
              <w:divBdr>
                <w:top w:val="none" w:sz="0" w:space="0" w:color="auto"/>
                <w:left w:val="none" w:sz="0" w:space="0" w:color="auto"/>
                <w:bottom w:val="none" w:sz="0" w:space="0" w:color="auto"/>
                <w:right w:val="none" w:sz="0" w:space="0" w:color="auto"/>
              </w:divBdr>
            </w:div>
          </w:divsChild>
        </w:div>
        <w:div w:id="1536964665">
          <w:marLeft w:val="-225"/>
          <w:marRight w:val="-225"/>
          <w:marTop w:val="0"/>
          <w:marBottom w:val="300"/>
          <w:divBdr>
            <w:top w:val="none" w:sz="0" w:space="0" w:color="auto"/>
            <w:left w:val="none" w:sz="0" w:space="0" w:color="auto"/>
            <w:bottom w:val="none" w:sz="0" w:space="0" w:color="auto"/>
            <w:right w:val="none" w:sz="0" w:space="0" w:color="auto"/>
          </w:divBdr>
          <w:divsChild>
            <w:div w:id="79371353">
              <w:marLeft w:val="0"/>
              <w:marRight w:val="0"/>
              <w:marTop w:val="0"/>
              <w:marBottom w:val="30"/>
              <w:divBdr>
                <w:top w:val="none" w:sz="0" w:space="0" w:color="auto"/>
                <w:left w:val="none" w:sz="0" w:space="0" w:color="auto"/>
                <w:bottom w:val="none" w:sz="0" w:space="0" w:color="auto"/>
                <w:right w:val="none" w:sz="0" w:space="0" w:color="auto"/>
              </w:divBdr>
            </w:div>
            <w:div w:id="553008355">
              <w:marLeft w:val="0"/>
              <w:marRight w:val="0"/>
              <w:marTop w:val="0"/>
              <w:marBottom w:val="0"/>
              <w:divBdr>
                <w:top w:val="none" w:sz="0" w:space="0" w:color="auto"/>
                <w:left w:val="none" w:sz="0" w:space="0" w:color="auto"/>
                <w:bottom w:val="none" w:sz="0" w:space="0" w:color="auto"/>
                <w:right w:val="none" w:sz="0" w:space="0" w:color="auto"/>
              </w:divBdr>
            </w:div>
          </w:divsChild>
        </w:div>
        <w:div w:id="342168601">
          <w:marLeft w:val="-225"/>
          <w:marRight w:val="-225"/>
          <w:marTop w:val="0"/>
          <w:marBottom w:val="300"/>
          <w:divBdr>
            <w:top w:val="none" w:sz="0" w:space="0" w:color="auto"/>
            <w:left w:val="none" w:sz="0" w:space="0" w:color="auto"/>
            <w:bottom w:val="none" w:sz="0" w:space="0" w:color="auto"/>
            <w:right w:val="none" w:sz="0" w:space="0" w:color="auto"/>
          </w:divBdr>
          <w:divsChild>
            <w:div w:id="87043139">
              <w:marLeft w:val="0"/>
              <w:marRight w:val="0"/>
              <w:marTop w:val="0"/>
              <w:marBottom w:val="30"/>
              <w:divBdr>
                <w:top w:val="none" w:sz="0" w:space="0" w:color="auto"/>
                <w:left w:val="none" w:sz="0" w:space="0" w:color="auto"/>
                <w:bottom w:val="none" w:sz="0" w:space="0" w:color="auto"/>
                <w:right w:val="none" w:sz="0" w:space="0" w:color="auto"/>
              </w:divBdr>
            </w:div>
            <w:div w:id="708261852">
              <w:marLeft w:val="0"/>
              <w:marRight w:val="0"/>
              <w:marTop w:val="0"/>
              <w:marBottom w:val="0"/>
              <w:divBdr>
                <w:top w:val="none" w:sz="0" w:space="0" w:color="auto"/>
                <w:left w:val="none" w:sz="0" w:space="0" w:color="auto"/>
                <w:bottom w:val="none" w:sz="0" w:space="0" w:color="auto"/>
                <w:right w:val="none" w:sz="0" w:space="0" w:color="auto"/>
              </w:divBdr>
            </w:div>
          </w:divsChild>
        </w:div>
        <w:div w:id="439374023">
          <w:marLeft w:val="-225"/>
          <w:marRight w:val="-225"/>
          <w:marTop w:val="0"/>
          <w:marBottom w:val="300"/>
          <w:divBdr>
            <w:top w:val="none" w:sz="0" w:space="0" w:color="auto"/>
            <w:left w:val="none" w:sz="0" w:space="0" w:color="auto"/>
            <w:bottom w:val="none" w:sz="0" w:space="0" w:color="auto"/>
            <w:right w:val="none" w:sz="0" w:space="0" w:color="auto"/>
          </w:divBdr>
          <w:divsChild>
            <w:div w:id="425544449">
              <w:marLeft w:val="0"/>
              <w:marRight w:val="0"/>
              <w:marTop w:val="0"/>
              <w:marBottom w:val="30"/>
              <w:divBdr>
                <w:top w:val="none" w:sz="0" w:space="0" w:color="auto"/>
                <w:left w:val="none" w:sz="0" w:space="0" w:color="auto"/>
                <w:bottom w:val="none" w:sz="0" w:space="0" w:color="auto"/>
                <w:right w:val="none" w:sz="0" w:space="0" w:color="auto"/>
              </w:divBdr>
            </w:div>
            <w:div w:id="319694501">
              <w:marLeft w:val="0"/>
              <w:marRight w:val="0"/>
              <w:marTop w:val="0"/>
              <w:marBottom w:val="0"/>
              <w:divBdr>
                <w:top w:val="none" w:sz="0" w:space="0" w:color="auto"/>
                <w:left w:val="none" w:sz="0" w:space="0" w:color="auto"/>
                <w:bottom w:val="none" w:sz="0" w:space="0" w:color="auto"/>
                <w:right w:val="none" w:sz="0" w:space="0" w:color="auto"/>
              </w:divBdr>
            </w:div>
          </w:divsChild>
        </w:div>
        <w:div w:id="1362393946">
          <w:marLeft w:val="-225"/>
          <w:marRight w:val="-225"/>
          <w:marTop w:val="0"/>
          <w:marBottom w:val="300"/>
          <w:divBdr>
            <w:top w:val="none" w:sz="0" w:space="0" w:color="auto"/>
            <w:left w:val="none" w:sz="0" w:space="0" w:color="auto"/>
            <w:bottom w:val="none" w:sz="0" w:space="0" w:color="auto"/>
            <w:right w:val="none" w:sz="0" w:space="0" w:color="auto"/>
          </w:divBdr>
          <w:divsChild>
            <w:div w:id="2140489718">
              <w:marLeft w:val="0"/>
              <w:marRight w:val="0"/>
              <w:marTop w:val="0"/>
              <w:marBottom w:val="30"/>
              <w:divBdr>
                <w:top w:val="none" w:sz="0" w:space="0" w:color="auto"/>
                <w:left w:val="none" w:sz="0" w:space="0" w:color="auto"/>
                <w:bottom w:val="none" w:sz="0" w:space="0" w:color="auto"/>
                <w:right w:val="none" w:sz="0" w:space="0" w:color="auto"/>
              </w:divBdr>
            </w:div>
            <w:div w:id="1017079684">
              <w:marLeft w:val="0"/>
              <w:marRight w:val="0"/>
              <w:marTop w:val="0"/>
              <w:marBottom w:val="0"/>
              <w:divBdr>
                <w:top w:val="none" w:sz="0" w:space="0" w:color="auto"/>
                <w:left w:val="none" w:sz="0" w:space="0" w:color="auto"/>
                <w:bottom w:val="none" w:sz="0" w:space="0" w:color="auto"/>
                <w:right w:val="none" w:sz="0" w:space="0" w:color="auto"/>
              </w:divBdr>
            </w:div>
          </w:divsChild>
        </w:div>
        <w:div w:id="1231039494">
          <w:marLeft w:val="-225"/>
          <w:marRight w:val="-225"/>
          <w:marTop w:val="0"/>
          <w:marBottom w:val="300"/>
          <w:divBdr>
            <w:top w:val="none" w:sz="0" w:space="0" w:color="auto"/>
            <w:left w:val="none" w:sz="0" w:space="0" w:color="auto"/>
            <w:bottom w:val="none" w:sz="0" w:space="0" w:color="auto"/>
            <w:right w:val="none" w:sz="0" w:space="0" w:color="auto"/>
          </w:divBdr>
          <w:divsChild>
            <w:div w:id="1318537738">
              <w:marLeft w:val="0"/>
              <w:marRight w:val="0"/>
              <w:marTop w:val="0"/>
              <w:marBottom w:val="30"/>
              <w:divBdr>
                <w:top w:val="none" w:sz="0" w:space="0" w:color="auto"/>
                <w:left w:val="none" w:sz="0" w:space="0" w:color="auto"/>
                <w:bottom w:val="none" w:sz="0" w:space="0" w:color="auto"/>
                <w:right w:val="none" w:sz="0" w:space="0" w:color="auto"/>
              </w:divBdr>
            </w:div>
            <w:div w:id="2116973935">
              <w:marLeft w:val="0"/>
              <w:marRight w:val="0"/>
              <w:marTop w:val="0"/>
              <w:marBottom w:val="0"/>
              <w:divBdr>
                <w:top w:val="none" w:sz="0" w:space="0" w:color="auto"/>
                <w:left w:val="none" w:sz="0" w:space="0" w:color="auto"/>
                <w:bottom w:val="none" w:sz="0" w:space="0" w:color="auto"/>
                <w:right w:val="none" w:sz="0" w:space="0" w:color="auto"/>
              </w:divBdr>
            </w:div>
          </w:divsChild>
        </w:div>
        <w:div w:id="1282691968">
          <w:marLeft w:val="-225"/>
          <w:marRight w:val="-225"/>
          <w:marTop w:val="0"/>
          <w:marBottom w:val="300"/>
          <w:divBdr>
            <w:top w:val="none" w:sz="0" w:space="0" w:color="auto"/>
            <w:left w:val="none" w:sz="0" w:space="0" w:color="auto"/>
            <w:bottom w:val="none" w:sz="0" w:space="0" w:color="auto"/>
            <w:right w:val="none" w:sz="0" w:space="0" w:color="auto"/>
          </w:divBdr>
          <w:divsChild>
            <w:div w:id="2011716055">
              <w:marLeft w:val="0"/>
              <w:marRight w:val="0"/>
              <w:marTop w:val="0"/>
              <w:marBottom w:val="30"/>
              <w:divBdr>
                <w:top w:val="none" w:sz="0" w:space="0" w:color="auto"/>
                <w:left w:val="none" w:sz="0" w:space="0" w:color="auto"/>
                <w:bottom w:val="none" w:sz="0" w:space="0" w:color="auto"/>
                <w:right w:val="none" w:sz="0" w:space="0" w:color="auto"/>
              </w:divBdr>
            </w:div>
            <w:div w:id="1863393351">
              <w:marLeft w:val="0"/>
              <w:marRight w:val="0"/>
              <w:marTop w:val="0"/>
              <w:marBottom w:val="0"/>
              <w:divBdr>
                <w:top w:val="none" w:sz="0" w:space="0" w:color="auto"/>
                <w:left w:val="none" w:sz="0" w:space="0" w:color="auto"/>
                <w:bottom w:val="none" w:sz="0" w:space="0" w:color="auto"/>
                <w:right w:val="none" w:sz="0" w:space="0" w:color="auto"/>
              </w:divBdr>
              <w:divsChild>
                <w:div w:id="2552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780">
          <w:marLeft w:val="-225"/>
          <w:marRight w:val="-225"/>
          <w:marTop w:val="0"/>
          <w:marBottom w:val="300"/>
          <w:divBdr>
            <w:top w:val="none" w:sz="0" w:space="0" w:color="auto"/>
            <w:left w:val="none" w:sz="0" w:space="0" w:color="auto"/>
            <w:bottom w:val="none" w:sz="0" w:space="0" w:color="auto"/>
            <w:right w:val="none" w:sz="0" w:space="0" w:color="auto"/>
          </w:divBdr>
          <w:divsChild>
            <w:div w:id="46733791">
              <w:marLeft w:val="0"/>
              <w:marRight w:val="0"/>
              <w:marTop w:val="0"/>
              <w:marBottom w:val="30"/>
              <w:divBdr>
                <w:top w:val="none" w:sz="0" w:space="0" w:color="auto"/>
                <w:left w:val="none" w:sz="0" w:space="0" w:color="auto"/>
                <w:bottom w:val="none" w:sz="0" w:space="0" w:color="auto"/>
                <w:right w:val="none" w:sz="0" w:space="0" w:color="auto"/>
              </w:divBdr>
            </w:div>
            <w:div w:id="2078891125">
              <w:marLeft w:val="0"/>
              <w:marRight w:val="0"/>
              <w:marTop w:val="0"/>
              <w:marBottom w:val="0"/>
              <w:divBdr>
                <w:top w:val="none" w:sz="0" w:space="0" w:color="auto"/>
                <w:left w:val="none" w:sz="0" w:space="0" w:color="auto"/>
                <w:bottom w:val="none" w:sz="0" w:space="0" w:color="auto"/>
                <w:right w:val="none" w:sz="0" w:space="0" w:color="auto"/>
              </w:divBdr>
              <w:divsChild>
                <w:div w:id="10565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5733">
          <w:marLeft w:val="-225"/>
          <w:marRight w:val="-225"/>
          <w:marTop w:val="0"/>
          <w:marBottom w:val="300"/>
          <w:divBdr>
            <w:top w:val="none" w:sz="0" w:space="0" w:color="auto"/>
            <w:left w:val="none" w:sz="0" w:space="0" w:color="auto"/>
            <w:bottom w:val="none" w:sz="0" w:space="0" w:color="auto"/>
            <w:right w:val="none" w:sz="0" w:space="0" w:color="auto"/>
          </w:divBdr>
          <w:divsChild>
            <w:div w:id="991905979">
              <w:marLeft w:val="0"/>
              <w:marRight w:val="0"/>
              <w:marTop w:val="0"/>
              <w:marBottom w:val="30"/>
              <w:divBdr>
                <w:top w:val="none" w:sz="0" w:space="0" w:color="auto"/>
                <w:left w:val="none" w:sz="0" w:space="0" w:color="auto"/>
                <w:bottom w:val="none" w:sz="0" w:space="0" w:color="auto"/>
                <w:right w:val="none" w:sz="0" w:space="0" w:color="auto"/>
              </w:divBdr>
            </w:div>
            <w:div w:id="1406225294">
              <w:marLeft w:val="0"/>
              <w:marRight w:val="0"/>
              <w:marTop w:val="0"/>
              <w:marBottom w:val="0"/>
              <w:divBdr>
                <w:top w:val="none" w:sz="0" w:space="0" w:color="auto"/>
                <w:left w:val="none" w:sz="0" w:space="0" w:color="auto"/>
                <w:bottom w:val="none" w:sz="0" w:space="0" w:color="auto"/>
                <w:right w:val="none" w:sz="0" w:space="0" w:color="auto"/>
              </w:divBdr>
            </w:div>
          </w:divsChild>
        </w:div>
        <w:div w:id="1027289159">
          <w:marLeft w:val="-225"/>
          <w:marRight w:val="-225"/>
          <w:marTop w:val="0"/>
          <w:marBottom w:val="300"/>
          <w:divBdr>
            <w:top w:val="none" w:sz="0" w:space="0" w:color="auto"/>
            <w:left w:val="none" w:sz="0" w:space="0" w:color="auto"/>
            <w:bottom w:val="none" w:sz="0" w:space="0" w:color="auto"/>
            <w:right w:val="none" w:sz="0" w:space="0" w:color="auto"/>
          </w:divBdr>
          <w:divsChild>
            <w:div w:id="424304725">
              <w:marLeft w:val="0"/>
              <w:marRight w:val="0"/>
              <w:marTop w:val="0"/>
              <w:marBottom w:val="30"/>
              <w:divBdr>
                <w:top w:val="none" w:sz="0" w:space="0" w:color="auto"/>
                <w:left w:val="none" w:sz="0" w:space="0" w:color="auto"/>
                <w:bottom w:val="none" w:sz="0" w:space="0" w:color="auto"/>
                <w:right w:val="none" w:sz="0" w:space="0" w:color="auto"/>
              </w:divBdr>
            </w:div>
            <w:div w:id="1038966045">
              <w:marLeft w:val="0"/>
              <w:marRight w:val="0"/>
              <w:marTop w:val="0"/>
              <w:marBottom w:val="0"/>
              <w:divBdr>
                <w:top w:val="none" w:sz="0" w:space="0" w:color="auto"/>
                <w:left w:val="none" w:sz="0" w:space="0" w:color="auto"/>
                <w:bottom w:val="none" w:sz="0" w:space="0" w:color="auto"/>
                <w:right w:val="none" w:sz="0" w:space="0" w:color="auto"/>
              </w:divBdr>
            </w:div>
          </w:divsChild>
        </w:div>
        <w:div w:id="1921674902">
          <w:marLeft w:val="-225"/>
          <w:marRight w:val="-225"/>
          <w:marTop w:val="0"/>
          <w:marBottom w:val="300"/>
          <w:divBdr>
            <w:top w:val="none" w:sz="0" w:space="0" w:color="auto"/>
            <w:left w:val="none" w:sz="0" w:space="0" w:color="auto"/>
            <w:bottom w:val="none" w:sz="0" w:space="0" w:color="auto"/>
            <w:right w:val="none" w:sz="0" w:space="0" w:color="auto"/>
          </w:divBdr>
          <w:divsChild>
            <w:div w:id="392193338">
              <w:marLeft w:val="0"/>
              <w:marRight w:val="0"/>
              <w:marTop w:val="0"/>
              <w:marBottom w:val="30"/>
              <w:divBdr>
                <w:top w:val="none" w:sz="0" w:space="0" w:color="auto"/>
                <w:left w:val="none" w:sz="0" w:space="0" w:color="auto"/>
                <w:bottom w:val="none" w:sz="0" w:space="0" w:color="auto"/>
                <w:right w:val="none" w:sz="0" w:space="0" w:color="auto"/>
              </w:divBdr>
            </w:div>
            <w:div w:id="9182363">
              <w:marLeft w:val="0"/>
              <w:marRight w:val="0"/>
              <w:marTop w:val="0"/>
              <w:marBottom w:val="0"/>
              <w:divBdr>
                <w:top w:val="none" w:sz="0" w:space="0" w:color="auto"/>
                <w:left w:val="none" w:sz="0" w:space="0" w:color="auto"/>
                <w:bottom w:val="none" w:sz="0" w:space="0" w:color="auto"/>
                <w:right w:val="none" w:sz="0" w:space="0" w:color="auto"/>
              </w:divBdr>
            </w:div>
          </w:divsChild>
        </w:div>
        <w:div w:id="116803787">
          <w:marLeft w:val="-225"/>
          <w:marRight w:val="-225"/>
          <w:marTop w:val="0"/>
          <w:marBottom w:val="300"/>
          <w:divBdr>
            <w:top w:val="none" w:sz="0" w:space="0" w:color="auto"/>
            <w:left w:val="none" w:sz="0" w:space="0" w:color="auto"/>
            <w:bottom w:val="none" w:sz="0" w:space="0" w:color="auto"/>
            <w:right w:val="none" w:sz="0" w:space="0" w:color="auto"/>
          </w:divBdr>
          <w:divsChild>
            <w:div w:id="297538423">
              <w:marLeft w:val="0"/>
              <w:marRight w:val="0"/>
              <w:marTop w:val="0"/>
              <w:marBottom w:val="30"/>
              <w:divBdr>
                <w:top w:val="none" w:sz="0" w:space="0" w:color="auto"/>
                <w:left w:val="none" w:sz="0" w:space="0" w:color="auto"/>
                <w:bottom w:val="none" w:sz="0" w:space="0" w:color="auto"/>
                <w:right w:val="none" w:sz="0" w:space="0" w:color="auto"/>
              </w:divBdr>
            </w:div>
            <w:div w:id="1149396048">
              <w:marLeft w:val="0"/>
              <w:marRight w:val="0"/>
              <w:marTop w:val="0"/>
              <w:marBottom w:val="0"/>
              <w:divBdr>
                <w:top w:val="none" w:sz="0" w:space="0" w:color="auto"/>
                <w:left w:val="none" w:sz="0" w:space="0" w:color="auto"/>
                <w:bottom w:val="none" w:sz="0" w:space="0" w:color="auto"/>
                <w:right w:val="none" w:sz="0" w:space="0" w:color="auto"/>
              </w:divBdr>
            </w:div>
          </w:divsChild>
        </w:div>
        <w:div w:id="773983147">
          <w:marLeft w:val="-225"/>
          <w:marRight w:val="-225"/>
          <w:marTop w:val="0"/>
          <w:marBottom w:val="300"/>
          <w:divBdr>
            <w:top w:val="none" w:sz="0" w:space="0" w:color="auto"/>
            <w:left w:val="none" w:sz="0" w:space="0" w:color="auto"/>
            <w:bottom w:val="none" w:sz="0" w:space="0" w:color="auto"/>
            <w:right w:val="none" w:sz="0" w:space="0" w:color="auto"/>
          </w:divBdr>
          <w:divsChild>
            <w:div w:id="898051134">
              <w:marLeft w:val="0"/>
              <w:marRight w:val="0"/>
              <w:marTop w:val="0"/>
              <w:marBottom w:val="30"/>
              <w:divBdr>
                <w:top w:val="none" w:sz="0" w:space="0" w:color="auto"/>
                <w:left w:val="none" w:sz="0" w:space="0" w:color="auto"/>
                <w:bottom w:val="none" w:sz="0" w:space="0" w:color="auto"/>
                <w:right w:val="none" w:sz="0" w:space="0" w:color="auto"/>
              </w:divBdr>
            </w:div>
            <w:div w:id="1248611711">
              <w:marLeft w:val="0"/>
              <w:marRight w:val="0"/>
              <w:marTop w:val="0"/>
              <w:marBottom w:val="0"/>
              <w:divBdr>
                <w:top w:val="none" w:sz="0" w:space="0" w:color="auto"/>
                <w:left w:val="none" w:sz="0" w:space="0" w:color="auto"/>
                <w:bottom w:val="none" w:sz="0" w:space="0" w:color="auto"/>
                <w:right w:val="none" w:sz="0" w:space="0" w:color="auto"/>
              </w:divBdr>
            </w:div>
          </w:divsChild>
        </w:div>
        <w:div w:id="1476607515">
          <w:marLeft w:val="-225"/>
          <w:marRight w:val="-225"/>
          <w:marTop w:val="0"/>
          <w:marBottom w:val="300"/>
          <w:divBdr>
            <w:top w:val="none" w:sz="0" w:space="0" w:color="auto"/>
            <w:left w:val="none" w:sz="0" w:space="0" w:color="auto"/>
            <w:bottom w:val="none" w:sz="0" w:space="0" w:color="auto"/>
            <w:right w:val="none" w:sz="0" w:space="0" w:color="auto"/>
          </w:divBdr>
          <w:divsChild>
            <w:div w:id="959065502">
              <w:marLeft w:val="0"/>
              <w:marRight w:val="0"/>
              <w:marTop w:val="0"/>
              <w:marBottom w:val="30"/>
              <w:divBdr>
                <w:top w:val="none" w:sz="0" w:space="0" w:color="auto"/>
                <w:left w:val="none" w:sz="0" w:space="0" w:color="auto"/>
                <w:bottom w:val="none" w:sz="0" w:space="0" w:color="auto"/>
                <w:right w:val="none" w:sz="0" w:space="0" w:color="auto"/>
              </w:divBdr>
            </w:div>
            <w:div w:id="542448471">
              <w:marLeft w:val="0"/>
              <w:marRight w:val="0"/>
              <w:marTop w:val="0"/>
              <w:marBottom w:val="0"/>
              <w:divBdr>
                <w:top w:val="none" w:sz="0" w:space="0" w:color="auto"/>
                <w:left w:val="none" w:sz="0" w:space="0" w:color="auto"/>
                <w:bottom w:val="none" w:sz="0" w:space="0" w:color="auto"/>
                <w:right w:val="none" w:sz="0" w:space="0" w:color="auto"/>
              </w:divBdr>
            </w:div>
          </w:divsChild>
        </w:div>
        <w:div w:id="3095223">
          <w:marLeft w:val="-225"/>
          <w:marRight w:val="-225"/>
          <w:marTop w:val="0"/>
          <w:marBottom w:val="300"/>
          <w:divBdr>
            <w:top w:val="none" w:sz="0" w:space="0" w:color="auto"/>
            <w:left w:val="none" w:sz="0" w:space="0" w:color="auto"/>
            <w:bottom w:val="none" w:sz="0" w:space="0" w:color="auto"/>
            <w:right w:val="none" w:sz="0" w:space="0" w:color="auto"/>
          </w:divBdr>
          <w:divsChild>
            <w:div w:id="970598662">
              <w:marLeft w:val="0"/>
              <w:marRight w:val="0"/>
              <w:marTop w:val="0"/>
              <w:marBottom w:val="30"/>
              <w:divBdr>
                <w:top w:val="none" w:sz="0" w:space="0" w:color="auto"/>
                <w:left w:val="none" w:sz="0" w:space="0" w:color="auto"/>
                <w:bottom w:val="none" w:sz="0" w:space="0" w:color="auto"/>
                <w:right w:val="none" w:sz="0" w:space="0" w:color="auto"/>
              </w:divBdr>
            </w:div>
            <w:div w:id="1726635088">
              <w:marLeft w:val="0"/>
              <w:marRight w:val="0"/>
              <w:marTop w:val="0"/>
              <w:marBottom w:val="0"/>
              <w:divBdr>
                <w:top w:val="none" w:sz="0" w:space="0" w:color="auto"/>
                <w:left w:val="none" w:sz="0" w:space="0" w:color="auto"/>
                <w:bottom w:val="none" w:sz="0" w:space="0" w:color="auto"/>
                <w:right w:val="none" w:sz="0" w:space="0" w:color="auto"/>
              </w:divBdr>
            </w:div>
          </w:divsChild>
        </w:div>
        <w:div w:id="370737272">
          <w:marLeft w:val="-225"/>
          <w:marRight w:val="-225"/>
          <w:marTop w:val="0"/>
          <w:marBottom w:val="300"/>
          <w:divBdr>
            <w:top w:val="none" w:sz="0" w:space="0" w:color="auto"/>
            <w:left w:val="none" w:sz="0" w:space="0" w:color="auto"/>
            <w:bottom w:val="none" w:sz="0" w:space="0" w:color="auto"/>
            <w:right w:val="none" w:sz="0" w:space="0" w:color="auto"/>
          </w:divBdr>
          <w:divsChild>
            <w:div w:id="211381556">
              <w:marLeft w:val="0"/>
              <w:marRight w:val="0"/>
              <w:marTop w:val="0"/>
              <w:marBottom w:val="30"/>
              <w:divBdr>
                <w:top w:val="none" w:sz="0" w:space="0" w:color="auto"/>
                <w:left w:val="none" w:sz="0" w:space="0" w:color="auto"/>
                <w:bottom w:val="none" w:sz="0" w:space="0" w:color="auto"/>
                <w:right w:val="none" w:sz="0" w:space="0" w:color="auto"/>
              </w:divBdr>
            </w:div>
            <w:div w:id="1744333985">
              <w:marLeft w:val="0"/>
              <w:marRight w:val="0"/>
              <w:marTop w:val="0"/>
              <w:marBottom w:val="0"/>
              <w:divBdr>
                <w:top w:val="none" w:sz="0" w:space="0" w:color="auto"/>
                <w:left w:val="none" w:sz="0" w:space="0" w:color="auto"/>
                <w:bottom w:val="none" w:sz="0" w:space="0" w:color="auto"/>
                <w:right w:val="none" w:sz="0" w:space="0" w:color="auto"/>
              </w:divBdr>
              <w:divsChild>
                <w:div w:id="11068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7409">
          <w:marLeft w:val="-225"/>
          <w:marRight w:val="-225"/>
          <w:marTop w:val="0"/>
          <w:marBottom w:val="300"/>
          <w:divBdr>
            <w:top w:val="none" w:sz="0" w:space="0" w:color="auto"/>
            <w:left w:val="none" w:sz="0" w:space="0" w:color="auto"/>
            <w:bottom w:val="none" w:sz="0" w:space="0" w:color="auto"/>
            <w:right w:val="none" w:sz="0" w:space="0" w:color="auto"/>
          </w:divBdr>
          <w:divsChild>
            <w:div w:id="114178321">
              <w:marLeft w:val="0"/>
              <w:marRight w:val="0"/>
              <w:marTop w:val="0"/>
              <w:marBottom w:val="30"/>
              <w:divBdr>
                <w:top w:val="none" w:sz="0" w:space="0" w:color="auto"/>
                <w:left w:val="none" w:sz="0" w:space="0" w:color="auto"/>
                <w:bottom w:val="none" w:sz="0" w:space="0" w:color="auto"/>
                <w:right w:val="none" w:sz="0" w:space="0" w:color="auto"/>
              </w:divBdr>
            </w:div>
            <w:div w:id="16283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852">
      <w:bodyDiv w:val="1"/>
      <w:marLeft w:val="0"/>
      <w:marRight w:val="0"/>
      <w:marTop w:val="0"/>
      <w:marBottom w:val="0"/>
      <w:divBdr>
        <w:top w:val="none" w:sz="0" w:space="0" w:color="auto"/>
        <w:left w:val="none" w:sz="0" w:space="0" w:color="auto"/>
        <w:bottom w:val="none" w:sz="0" w:space="0" w:color="auto"/>
        <w:right w:val="none" w:sz="0" w:space="0" w:color="auto"/>
      </w:divBdr>
      <w:divsChild>
        <w:div w:id="1954825650">
          <w:marLeft w:val="-225"/>
          <w:marRight w:val="-225"/>
          <w:marTop w:val="0"/>
          <w:marBottom w:val="300"/>
          <w:divBdr>
            <w:top w:val="none" w:sz="0" w:space="0" w:color="auto"/>
            <w:left w:val="none" w:sz="0" w:space="0" w:color="auto"/>
            <w:bottom w:val="none" w:sz="0" w:space="0" w:color="auto"/>
            <w:right w:val="none" w:sz="0" w:space="0" w:color="auto"/>
          </w:divBdr>
          <w:divsChild>
            <w:div w:id="1103958033">
              <w:marLeft w:val="0"/>
              <w:marRight w:val="0"/>
              <w:marTop w:val="0"/>
              <w:marBottom w:val="30"/>
              <w:divBdr>
                <w:top w:val="none" w:sz="0" w:space="0" w:color="auto"/>
                <w:left w:val="none" w:sz="0" w:space="0" w:color="auto"/>
                <w:bottom w:val="none" w:sz="0" w:space="0" w:color="auto"/>
                <w:right w:val="none" w:sz="0" w:space="0" w:color="auto"/>
              </w:divBdr>
            </w:div>
            <w:div w:id="1882982340">
              <w:marLeft w:val="0"/>
              <w:marRight w:val="0"/>
              <w:marTop w:val="0"/>
              <w:marBottom w:val="0"/>
              <w:divBdr>
                <w:top w:val="none" w:sz="0" w:space="0" w:color="auto"/>
                <w:left w:val="none" w:sz="0" w:space="0" w:color="auto"/>
                <w:bottom w:val="none" w:sz="0" w:space="0" w:color="auto"/>
                <w:right w:val="none" w:sz="0" w:space="0" w:color="auto"/>
              </w:divBdr>
            </w:div>
          </w:divsChild>
        </w:div>
        <w:div w:id="1981182064">
          <w:marLeft w:val="-225"/>
          <w:marRight w:val="-225"/>
          <w:marTop w:val="0"/>
          <w:marBottom w:val="300"/>
          <w:divBdr>
            <w:top w:val="none" w:sz="0" w:space="0" w:color="auto"/>
            <w:left w:val="none" w:sz="0" w:space="0" w:color="auto"/>
            <w:bottom w:val="none" w:sz="0" w:space="0" w:color="auto"/>
            <w:right w:val="none" w:sz="0" w:space="0" w:color="auto"/>
          </w:divBdr>
          <w:divsChild>
            <w:div w:id="1283882275">
              <w:marLeft w:val="0"/>
              <w:marRight w:val="0"/>
              <w:marTop w:val="0"/>
              <w:marBottom w:val="30"/>
              <w:divBdr>
                <w:top w:val="none" w:sz="0" w:space="0" w:color="auto"/>
                <w:left w:val="none" w:sz="0" w:space="0" w:color="auto"/>
                <w:bottom w:val="none" w:sz="0" w:space="0" w:color="auto"/>
                <w:right w:val="none" w:sz="0" w:space="0" w:color="auto"/>
              </w:divBdr>
            </w:div>
            <w:div w:id="1584336316">
              <w:marLeft w:val="0"/>
              <w:marRight w:val="0"/>
              <w:marTop w:val="0"/>
              <w:marBottom w:val="0"/>
              <w:divBdr>
                <w:top w:val="none" w:sz="0" w:space="0" w:color="auto"/>
                <w:left w:val="none" w:sz="0" w:space="0" w:color="auto"/>
                <w:bottom w:val="none" w:sz="0" w:space="0" w:color="auto"/>
                <w:right w:val="none" w:sz="0" w:space="0" w:color="auto"/>
              </w:divBdr>
            </w:div>
          </w:divsChild>
        </w:div>
        <w:div w:id="2039039859">
          <w:marLeft w:val="-225"/>
          <w:marRight w:val="-225"/>
          <w:marTop w:val="0"/>
          <w:marBottom w:val="300"/>
          <w:divBdr>
            <w:top w:val="none" w:sz="0" w:space="0" w:color="auto"/>
            <w:left w:val="none" w:sz="0" w:space="0" w:color="auto"/>
            <w:bottom w:val="none" w:sz="0" w:space="0" w:color="auto"/>
            <w:right w:val="none" w:sz="0" w:space="0" w:color="auto"/>
          </w:divBdr>
          <w:divsChild>
            <w:div w:id="476070547">
              <w:marLeft w:val="0"/>
              <w:marRight w:val="0"/>
              <w:marTop w:val="0"/>
              <w:marBottom w:val="30"/>
              <w:divBdr>
                <w:top w:val="none" w:sz="0" w:space="0" w:color="auto"/>
                <w:left w:val="none" w:sz="0" w:space="0" w:color="auto"/>
                <w:bottom w:val="none" w:sz="0" w:space="0" w:color="auto"/>
                <w:right w:val="none" w:sz="0" w:space="0" w:color="auto"/>
              </w:divBdr>
            </w:div>
            <w:div w:id="688794857">
              <w:marLeft w:val="0"/>
              <w:marRight w:val="0"/>
              <w:marTop w:val="0"/>
              <w:marBottom w:val="0"/>
              <w:divBdr>
                <w:top w:val="none" w:sz="0" w:space="0" w:color="auto"/>
                <w:left w:val="none" w:sz="0" w:space="0" w:color="auto"/>
                <w:bottom w:val="none" w:sz="0" w:space="0" w:color="auto"/>
                <w:right w:val="none" w:sz="0" w:space="0" w:color="auto"/>
              </w:divBdr>
            </w:div>
          </w:divsChild>
        </w:div>
        <w:div w:id="737441864">
          <w:marLeft w:val="-225"/>
          <w:marRight w:val="-225"/>
          <w:marTop w:val="0"/>
          <w:marBottom w:val="300"/>
          <w:divBdr>
            <w:top w:val="none" w:sz="0" w:space="0" w:color="auto"/>
            <w:left w:val="none" w:sz="0" w:space="0" w:color="auto"/>
            <w:bottom w:val="none" w:sz="0" w:space="0" w:color="auto"/>
            <w:right w:val="none" w:sz="0" w:space="0" w:color="auto"/>
          </w:divBdr>
          <w:divsChild>
            <w:div w:id="534851158">
              <w:marLeft w:val="0"/>
              <w:marRight w:val="0"/>
              <w:marTop w:val="0"/>
              <w:marBottom w:val="30"/>
              <w:divBdr>
                <w:top w:val="none" w:sz="0" w:space="0" w:color="auto"/>
                <w:left w:val="none" w:sz="0" w:space="0" w:color="auto"/>
                <w:bottom w:val="none" w:sz="0" w:space="0" w:color="auto"/>
                <w:right w:val="none" w:sz="0" w:space="0" w:color="auto"/>
              </w:divBdr>
            </w:div>
            <w:div w:id="1057554820">
              <w:marLeft w:val="0"/>
              <w:marRight w:val="0"/>
              <w:marTop w:val="0"/>
              <w:marBottom w:val="0"/>
              <w:divBdr>
                <w:top w:val="none" w:sz="0" w:space="0" w:color="auto"/>
                <w:left w:val="none" w:sz="0" w:space="0" w:color="auto"/>
                <w:bottom w:val="none" w:sz="0" w:space="0" w:color="auto"/>
                <w:right w:val="none" w:sz="0" w:space="0" w:color="auto"/>
              </w:divBdr>
            </w:div>
          </w:divsChild>
        </w:div>
        <w:div w:id="1032073761">
          <w:marLeft w:val="-225"/>
          <w:marRight w:val="-225"/>
          <w:marTop w:val="0"/>
          <w:marBottom w:val="300"/>
          <w:divBdr>
            <w:top w:val="none" w:sz="0" w:space="0" w:color="auto"/>
            <w:left w:val="none" w:sz="0" w:space="0" w:color="auto"/>
            <w:bottom w:val="none" w:sz="0" w:space="0" w:color="auto"/>
            <w:right w:val="none" w:sz="0" w:space="0" w:color="auto"/>
          </w:divBdr>
          <w:divsChild>
            <w:div w:id="14767052">
              <w:marLeft w:val="0"/>
              <w:marRight w:val="0"/>
              <w:marTop w:val="0"/>
              <w:marBottom w:val="30"/>
              <w:divBdr>
                <w:top w:val="none" w:sz="0" w:space="0" w:color="auto"/>
                <w:left w:val="none" w:sz="0" w:space="0" w:color="auto"/>
                <w:bottom w:val="none" w:sz="0" w:space="0" w:color="auto"/>
                <w:right w:val="none" w:sz="0" w:space="0" w:color="auto"/>
              </w:divBdr>
            </w:div>
            <w:div w:id="1537346692">
              <w:marLeft w:val="0"/>
              <w:marRight w:val="0"/>
              <w:marTop w:val="0"/>
              <w:marBottom w:val="0"/>
              <w:divBdr>
                <w:top w:val="none" w:sz="0" w:space="0" w:color="auto"/>
                <w:left w:val="none" w:sz="0" w:space="0" w:color="auto"/>
                <w:bottom w:val="none" w:sz="0" w:space="0" w:color="auto"/>
                <w:right w:val="none" w:sz="0" w:space="0" w:color="auto"/>
              </w:divBdr>
            </w:div>
          </w:divsChild>
        </w:div>
        <w:div w:id="589627947">
          <w:marLeft w:val="-225"/>
          <w:marRight w:val="-225"/>
          <w:marTop w:val="0"/>
          <w:marBottom w:val="300"/>
          <w:divBdr>
            <w:top w:val="none" w:sz="0" w:space="0" w:color="auto"/>
            <w:left w:val="none" w:sz="0" w:space="0" w:color="auto"/>
            <w:bottom w:val="none" w:sz="0" w:space="0" w:color="auto"/>
            <w:right w:val="none" w:sz="0" w:space="0" w:color="auto"/>
          </w:divBdr>
          <w:divsChild>
            <w:div w:id="924535042">
              <w:marLeft w:val="0"/>
              <w:marRight w:val="0"/>
              <w:marTop w:val="0"/>
              <w:marBottom w:val="30"/>
              <w:divBdr>
                <w:top w:val="none" w:sz="0" w:space="0" w:color="auto"/>
                <w:left w:val="none" w:sz="0" w:space="0" w:color="auto"/>
                <w:bottom w:val="none" w:sz="0" w:space="0" w:color="auto"/>
                <w:right w:val="none" w:sz="0" w:space="0" w:color="auto"/>
              </w:divBdr>
            </w:div>
            <w:div w:id="1670283044">
              <w:marLeft w:val="0"/>
              <w:marRight w:val="0"/>
              <w:marTop w:val="0"/>
              <w:marBottom w:val="0"/>
              <w:divBdr>
                <w:top w:val="none" w:sz="0" w:space="0" w:color="auto"/>
                <w:left w:val="none" w:sz="0" w:space="0" w:color="auto"/>
                <w:bottom w:val="none" w:sz="0" w:space="0" w:color="auto"/>
                <w:right w:val="none" w:sz="0" w:space="0" w:color="auto"/>
              </w:divBdr>
            </w:div>
          </w:divsChild>
        </w:div>
        <w:div w:id="777992513">
          <w:marLeft w:val="-225"/>
          <w:marRight w:val="-225"/>
          <w:marTop w:val="0"/>
          <w:marBottom w:val="300"/>
          <w:divBdr>
            <w:top w:val="none" w:sz="0" w:space="0" w:color="auto"/>
            <w:left w:val="none" w:sz="0" w:space="0" w:color="auto"/>
            <w:bottom w:val="none" w:sz="0" w:space="0" w:color="auto"/>
            <w:right w:val="none" w:sz="0" w:space="0" w:color="auto"/>
          </w:divBdr>
          <w:divsChild>
            <w:div w:id="1062826989">
              <w:marLeft w:val="0"/>
              <w:marRight w:val="0"/>
              <w:marTop w:val="0"/>
              <w:marBottom w:val="30"/>
              <w:divBdr>
                <w:top w:val="none" w:sz="0" w:space="0" w:color="auto"/>
                <w:left w:val="none" w:sz="0" w:space="0" w:color="auto"/>
                <w:bottom w:val="none" w:sz="0" w:space="0" w:color="auto"/>
                <w:right w:val="none" w:sz="0" w:space="0" w:color="auto"/>
              </w:divBdr>
            </w:div>
            <w:div w:id="1913158479">
              <w:marLeft w:val="0"/>
              <w:marRight w:val="0"/>
              <w:marTop w:val="0"/>
              <w:marBottom w:val="0"/>
              <w:divBdr>
                <w:top w:val="none" w:sz="0" w:space="0" w:color="auto"/>
                <w:left w:val="none" w:sz="0" w:space="0" w:color="auto"/>
                <w:bottom w:val="none" w:sz="0" w:space="0" w:color="auto"/>
                <w:right w:val="none" w:sz="0" w:space="0" w:color="auto"/>
              </w:divBdr>
            </w:div>
          </w:divsChild>
        </w:div>
        <w:div w:id="1793011853">
          <w:marLeft w:val="-225"/>
          <w:marRight w:val="-225"/>
          <w:marTop w:val="0"/>
          <w:marBottom w:val="300"/>
          <w:divBdr>
            <w:top w:val="none" w:sz="0" w:space="0" w:color="auto"/>
            <w:left w:val="none" w:sz="0" w:space="0" w:color="auto"/>
            <w:bottom w:val="none" w:sz="0" w:space="0" w:color="auto"/>
            <w:right w:val="none" w:sz="0" w:space="0" w:color="auto"/>
          </w:divBdr>
          <w:divsChild>
            <w:div w:id="455637937">
              <w:marLeft w:val="0"/>
              <w:marRight w:val="0"/>
              <w:marTop w:val="0"/>
              <w:marBottom w:val="30"/>
              <w:divBdr>
                <w:top w:val="none" w:sz="0" w:space="0" w:color="auto"/>
                <w:left w:val="none" w:sz="0" w:space="0" w:color="auto"/>
                <w:bottom w:val="none" w:sz="0" w:space="0" w:color="auto"/>
                <w:right w:val="none" w:sz="0" w:space="0" w:color="auto"/>
              </w:divBdr>
            </w:div>
            <w:div w:id="17975390">
              <w:marLeft w:val="0"/>
              <w:marRight w:val="0"/>
              <w:marTop w:val="0"/>
              <w:marBottom w:val="0"/>
              <w:divBdr>
                <w:top w:val="none" w:sz="0" w:space="0" w:color="auto"/>
                <w:left w:val="none" w:sz="0" w:space="0" w:color="auto"/>
                <w:bottom w:val="none" w:sz="0" w:space="0" w:color="auto"/>
                <w:right w:val="none" w:sz="0" w:space="0" w:color="auto"/>
              </w:divBdr>
              <w:divsChild>
                <w:div w:id="1258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2946">
          <w:marLeft w:val="-225"/>
          <w:marRight w:val="-225"/>
          <w:marTop w:val="0"/>
          <w:marBottom w:val="300"/>
          <w:divBdr>
            <w:top w:val="none" w:sz="0" w:space="0" w:color="auto"/>
            <w:left w:val="none" w:sz="0" w:space="0" w:color="auto"/>
            <w:bottom w:val="none" w:sz="0" w:space="0" w:color="auto"/>
            <w:right w:val="none" w:sz="0" w:space="0" w:color="auto"/>
          </w:divBdr>
          <w:divsChild>
            <w:div w:id="458495494">
              <w:marLeft w:val="0"/>
              <w:marRight w:val="0"/>
              <w:marTop w:val="0"/>
              <w:marBottom w:val="30"/>
              <w:divBdr>
                <w:top w:val="none" w:sz="0" w:space="0" w:color="auto"/>
                <w:left w:val="none" w:sz="0" w:space="0" w:color="auto"/>
                <w:bottom w:val="none" w:sz="0" w:space="0" w:color="auto"/>
                <w:right w:val="none" w:sz="0" w:space="0" w:color="auto"/>
              </w:divBdr>
            </w:div>
            <w:div w:id="954096960">
              <w:marLeft w:val="0"/>
              <w:marRight w:val="0"/>
              <w:marTop w:val="0"/>
              <w:marBottom w:val="0"/>
              <w:divBdr>
                <w:top w:val="none" w:sz="0" w:space="0" w:color="auto"/>
                <w:left w:val="none" w:sz="0" w:space="0" w:color="auto"/>
                <w:bottom w:val="none" w:sz="0" w:space="0" w:color="auto"/>
                <w:right w:val="none" w:sz="0" w:space="0" w:color="auto"/>
              </w:divBdr>
              <w:divsChild>
                <w:div w:id="13894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0132">
          <w:marLeft w:val="-225"/>
          <w:marRight w:val="-225"/>
          <w:marTop w:val="0"/>
          <w:marBottom w:val="300"/>
          <w:divBdr>
            <w:top w:val="none" w:sz="0" w:space="0" w:color="auto"/>
            <w:left w:val="none" w:sz="0" w:space="0" w:color="auto"/>
            <w:bottom w:val="none" w:sz="0" w:space="0" w:color="auto"/>
            <w:right w:val="none" w:sz="0" w:space="0" w:color="auto"/>
          </w:divBdr>
          <w:divsChild>
            <w:div w:id="958220222">
              <w:marLeft w:val="0"/>
              <w:marRight w:val="0"/>
              <w:marTop w:val="0"/>
              <w:marBottom w:val="30"/>
              <w:divBdr>
                <w:top w:val="none" w:sz="0" w:space="0" w:color="auto"/>
                <w:left w:val="none" w:sz="0" w:space="0" w:color="auto"/>
                <w:bottom w:val="none" w:sz="0" w:space="0" w:color="auto"/>
                <w:right w:val="none" w:sz="0" w:space="0" w:color="auto"/>
              </w:divBdr>
            </w:div>
            <w:div w:id="1471096214">
              <w:marLeft w:val="0"/>
              <w:marRight w:val="0"/>
              <w:marTop w:val="0"/>
              <w:marBottom w:val="0"/>
              <w:divBdr>
                <w:top w:val="none" w:sz="0" w:space="0" w:color="auto"/>
                <w:left w:val="none" w:sz="0" w:space="0" w:color="auto"/>
                <w:bottom w:val="none" w:sz="0" w:space="0" w:color="auto"/>
                <w:right w:val="none" w:sz="0" w:space="0" w:color="auto"/>
              </w:divBdr>
            </w:div>
          </w:divsChild>
        </w:div>
        <w:div w:id="800271458">
          <w:marLeft w:val="-225"/>
          <w:marRight w:val="-225"/>
          <w:marTop w:val="0"/>
          <w:marBottom w:val="300"/>
          <w:divBdr>
            <w:top w:val="none" w:sz="0" w:space="0" w:color="auto"/>
            <w:left w:val="none" w:sz="0" w:space="0" w:color="auto"/>
            <w:bottom w:val="none" w:sz="0" w:space="0" w:color="auto"/>
            <w:right w:val="none" w:sz="0" w:space="0" w:color="auto"/>
          </w:divBdr>
          <w:divsChild>
            <w:div w:id="586309067">
              <w:marLeft w:val="0"/>
              <w:marRight w:val="0"/>
              <w:marTop w:val="0"/>
              <w:marBottom w:val="30"/>
              <w:divBdr>
                <w:top w:val="none" w:sz="0" w:space="0" w:color="auto"/>
                <w:left w:val="none" w:sz="0" w:space="0" w:color="auto"/>
                <w:bottom w:val="none" w:sz="0" w:space="0" w:color="auto"/>
                <w:right w:val="none" w:sz="0" w:space="0" w:color="auto"/>
              </w:divBdr>
            </w:div>
            <w:div w:id="1658462548">
              <w:marLeft w:val="0"/>
              <w:marRight w:val="0"/>
              <w:marTop w:val="0"/>
              <w:marBottom w:val="0"/>
              <w:divBdr>
                <w:top w:val="none" w:sz="0" w:space="0" w:color="auto"/>
                <w:left w:val="none" w:sz="0" w:space="0" w:color="auto"/>
                <w:bottom w:val="none" w:sz="0" w:space="0" w:color="auto"/>
                <w:right w:val="none" w:sz="0" w:space="0" w:color="auto"/>
              </w:divBdr>
            </w:div>
          </w:divsChild>
        </w:div>
        <w:div w:id="1744987840">
          <w:marLeft w:val="-225"/>
          <w:marRight w:val="-225"/>
          <w:marTop w:val="0"/>
          <w:marBottom w:val="300"/>
          <w:divBdr>
            <w:top w:val="none" w:sz="0" w:space="0" w:color="auto"/>
            <w:left w:val="none" w:sz="0" w:space="0" w:color="auto"/>
            <w:bottom w:val="none" w:sz="0" w:space="0" w:color="auto"/>
            <w:right w:val="none" w:sz="0" w:space="0" w:color="auto"/>
          </w:divBdr>
          <w:divsChild>
            <w:div w:id="944579421">
              <w:marLeft w:val="0"/>
              <w:marRight w:val="0"/>
              <w:marTop w:val="0"/>
              <w:marBottom w:val="30"/>
              <w:divBdr>
                <w:top w:val="none" w:sz="0" w:space="0" w:color="auto"/>
                <w:left w:val="none" w:sz="0" w:space="0" w:color="auto"/>
                <w:bottom w:val="none" w:sz="0" w:space="0" w:color="auto"/>
                <w:right w:val="none" w:sz="0" w:space="0" w:color="auto"/>
              </w:divBdr>
            </w:div>
            <w:div w:id="747191703">
              <w:marLeft w:val="0"/>
              <w:marRight w:val="0"/>
              <w:marTop w:val="0"/>
              <w:marBottom w:val="0"/>
              <w:divBdr>
                <w:top w:val="none" w:sz="0" w:space="0" w:color="auto"/>
                <w:left w:val="none" w:sz="0" w:space="0" w:color="auto"/>
                <w:bottom w:val="none" w:sz="0" w:space="0" w:color="auto"/>
                <w:right w:val="none" w:sz="0" w:space="0" w:color="auto"/>
              </w:divBdr>
            </w:div>
          </w:divsChild>
        </w:div>
        <w:div w:id="5640941">
          <w:marLeft w:val="-225"/>
          <w:marRight w:val="-225"/>
          <w:marTop w:val="0"/>
          <w:marBottom w:val="300"/>
          <w:divBdr>
            <w:top w:val="none" w:sz="0" w:space="0" w:color="auto"/>
            <w:left w:val="none" w:sz="0" w:space="0" w:color="auto"/>
            <w:bottom w:val="none" w:sz="0" w:space="0" w:color="auto"/>
            <w:right w:val="none" w:sz="0" w:space="0" w:color="auto"/>
          </w:divBdr>
          <w:divsChild>
            <w:div w:id="622355">
              <w:marLeft w:val="0"/>
              <w:marRight w:val="0"/>
              <w:marTop w:val="0"/>
              <w:marBottom w:val="30"/>
              <w:divBdr>
                <w:top w:val="none" w:sz="0" w:space="0" w:color="auto"/>
                <w:left w:val="none" w:sz="0" w:space="0" w:color="auto"/>
                <w:bottom w:val="none" w:sz="0" w:space="0" w:color="auto"/>
                <w:right w:val="none" w:sz="0" w:space="0" w:color="auto"/>
              </w:divBdr>
            </w:div>
            <w:div w:id="731082079">
              <w:marLeft w:val="0"/>
              <w:marRight w:val="0"/>
              <w:marTop w:val="0"/>
              <w:marBottom w:val="0"/>
              <w:divBdr>
                <w:top w:val="none" w:sz="0" w:space="0" w:color="auto"/>
                <w:left w:val="none" w:sz="0" w:space="0" w:color="auto"/>
                <w:bottom w:val="none" w:sz="0" w:space="0" w:color="auto"/>
                <w:right w:val="none" w:sz="0" w:space="0" w:color="auto"/>
              </w:divBdr>
            </w:div>
          </w:divsChild>
        </w:div>
        <w:div w:id="425659086">
          <w:marLeft w:val="-225"/>
          <w:marRight w:val="-225"/>
          <w:marTop w:val="0"/>
          <w:marBottom w:val="300"/>
          <w:divBdr>
            <w:top w:val="none" w:sz="0" w:space="0" w:color="auto"/>
            <w:left w:val="none" w:sz="0" w:space="0" w:color="auto"/>
            <w:bottom w:val="none" w:sz="0" w:space="0" w:color="auto"/>
            <w:right w:val="none" w:sz="0" w:space="0" w:color="auto"/>
          </w:divBdr>
          <w:divsChild>
            <w:div w:id="523713724">
              <w:marLeft w:val="0"/>
              <w:marRight w:val="0"/>
              <w:marTop w:val="0"/>
              <w:marBottom w:val="30"/>
              <w:divBdr>
                <w:top w:val="none" w:sz="0" w:space="0" w:color="auto"/>
                <w:left w:val="none" w:sz="0" w:space="0" w:color="auto"/>
                <w:bottom w:val="none" w:sz="0" w:space="0" w:color="auto"/>
                <w:right w:val="none" w:sz="0" w:space="0" w:color="auto"/>
              </w:divBdr>
            </w:div>
            <w:div w:id="21328534">
              <w:marLeft w:val="0"/>
              <w:marRight w:val="0"/>
              <w:marTop w:val="0"/>
              <w:marBottom w:val="0"/>
              <w:divBdr>
                <w:top w:val="none" w:sz="0" w:space="0" w:color="auto"/>
                <w:left w:val="none" w:sz="0" w:space="0" w:color="auto"/>
                <w:bottom w:val="none" w:sz="0" w:space="0" w:color="auto"/>
                <w:right w:val="none" w:sz="0" w:space="0" w:color="auto"/>
              </w:divBdr>
            </w:div>
          </w:divsChild>
        </w:div>
        <w:div w:id="733545170">
          <w:marLeft w:val="-225"/>
          <w:marRight w:val="-225"/>
          <w:marTop w:val="0"/>
          <w:marBottom w:val="300"/>
          <w:divBdr>
            <w:top w:val="none" w:sz="0" w:space="0" w:color="auto"/>
            <w:left w:val="none" w:sz="0" w:space="0" w:color="auto"/>
            <w:bottom w:val="none" w:sz="0" w:space="0" w:color="auto"/>
            <w:right w:val="none" w:sz="0" w:space="0" w:color="auto"/>
          </w:divBdr>
          <w:divsChild>
            <w:div w:id="156771530">
              <w:marLeft w:val="0"/>
              <w:marRight w:val="0"/>
              <w:marTop w:val="0"/>
              <w:marBottom w:val="30"/>
              <w:divBdr>
                <w:top w:val="none" w:sz="0" w:space="0" w:color="auto"/>
                <w:left w:val="none" w:sz="0" w:space="0" w:color="auto"/>
                <w:bottom w:val="none" w:sz="0" w:space="0" w:color="auto"/>
                <w:right w:val="none" w:sz="0" w:space="0" w:color="auto"/>
              </w:divBdr>
            </w:div>
            <w:div w:id="1537157241">
              <w:marLeft w:val="0"/>
              <w:marRight w:val="0"/>
              <w:marTop w:val="0"/>
              <w:marBottom w:val="0"/>
              <w:divBdr>
                <w:top w:val="none" w:sz="0" w:space="0" w:color="auto"/>
                <w:left w:val="none" w:sz="0" w:space="0" w:color="auto"/>
                <w:bottom w:val="none" w:sz="0" w:space="0" w:color="auto"/>
                <w:right w:val="none" w:sz="0" w:space="0" w:color="auto"/>
              </w:divBdr>
            </w:div>
          </w:divsChild>
        </w:div>
        <w:div w:id="674378230">
          <w:marLeft w:val="-225"/>
          <w:marRight w:val="-225"/>
          <w:marTop w:val="0"/>
          <w:marBottom w:val="300"/>
          <w:divBdr>
            <w:top w:val="none" w:sz="0" w:space="0" w:color="auto"/>
            <w:left w:val="none" w:sz="0" w:space="0" w:color="auto"/>
            <w:bottom w:val="none" w:sz="0" w:space="0" w:color="auto"/>
            <w:right w:val="none" w:sz="0" w:space="0" w:color="auto"/>
          </w:divBdr>
          <w:divsChild>
            <w:div w:id="754012070">
              <w:marLeft w:val="0"/>
              <w:marRight w:val="0"/>
              <w:marTop w:val="0"/>
              <w:marBottom w:val="30"/>
              <w:divBdr>
                <w:top w:val="none" w:sz="0" w:space="0" w:color="auto"/>
                <w:left w:val="none" w:sz="0" w:space="0" w:color="auto"/>
                <w:bottom w:val="none" w:sz="0" w:space="0" w:color="auto"/>
                <w:right w:val="none" w:sz="0" w:space="0" w:color="auto"/>
              </w:divBdr>
            </w:div>
            <w:div w:id="1051924376">
              <w:marLeft w:val="0"/>
              <w:marRight w:val="0"/>
              <w:marTop w:val="0"/>
              <w:marBottom w:val="0"/>
              <w:divBdr>
                <w:top w:val="none" w:sz="0" w:space="0" w:color="auto"/>
                <w:left w:val="none" w:sz="0" w:space="0" w:color="auto"/>
                <w:bottom w:val="none" w:sz="0" w:space="0" w:color="auto"/>
                <w:right w:val="none" w:sz="0" w:space="0" w:color="auto"/>
              </w:divBdr>
            </w:div>
          </w:divsChild>
        </w:div>
        <w:div w:id="2081050378">
          <w:marLeft w:val="-225"/>
          <w:marRight w:val="-225"/>
          <w:marTop w:val="0"/>
          <w:marBottom w:val="300"/>
          <w:divBdr>
            <w:top w:val="none" w:sz="0" w:space="0" w:color="auto"/>
            <w:left w:val="none" w:sz="0" w:space="0" w:color="auto"/>
            <w:bottom w:val="none" w:sz="0" w:space="0" w:color="auto"/>
            <w:right w:val="none" w:sz="0" w:space="0" w:color="auto"/>
          </w:divBdr>
          <w:divsChild>
            <w:div w:id="1392535999">
              <w:marLeft w:val="0"/>
              <w:marRight w:val="0"/>
              <w:marTop w:val="0"/>
              <w:marBottom w:val="30"/>
              <w:divBdr>
                <w:top w:val="none" w:sz="0" w:space="0" w:color="auto"/>
                <w:left w:val="none" w:sz="0" w:space="0" w:color="auto"/>
                <w:bottom w:val="none" w:sz="0" w:space="0" w:color="auto"/>
                <w:right w:val="none" w:sz="0" w:space="0" w:color="auto"/>
              </w:divBdr>
            </w:div>
            <w:div w:id="770779025">
              <w:marLeft w:val="0"/>
              <w:marRight w:val="0"/>
              <w:marTop w:val="0"/>
              <w:marBottom w:val="0"/>
              <w:divBdr>
                <w:top w:val="none" w:sz="0" w:space="0" w:color="auto"/>
                <w:left w:val="none" w:sz="0" w:space="0" w:color="auto"/>
                <w:bottom w:val="none" w:sz="0" w:space="0" w:color="auto"/>
                <w:right w:val="none" w:sz="0" w:space="0" w:color="auto"/>
              </w:divBdr>
              <w:divsChild>
                <w:div w:id="2345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39160">
          <w:marLeft w:val="-225"/>
          <w:marRight w:val="-225"/>
          <w:marTop w:val="0"/>
          <w:marBottom w:val="300"/>
          <w:divBdr>
            <w:top w:val="none" w:sz="0" w:space="0" w:color="auto"/>
            <w:left w:val="none" w:sz="0" w:space="0" w:color="auto"/>
            <w:bottom w:val="none" w:sz="0" w:space="0" w:color="auto"/>
            <w:right w:val="none" w:sz="0" w:space="0" w:color="auto"/>
          </w:divBdr>
          <w:divsChild>
            <w:div w:id="1378317079">
              <w:marLeft w:val="0"/>
              <w:marRight w:val="0"/>
              <w:marTop w:val="0"/>
              <w:marBottom w:val="30"/>
              <w:divBdr>
                <w:top w:val="none" w:sz="0" w:space="0" w:color="auto"/>
                <w:left w:val="none" w:sz="0" w:space="0" w:color="auto"/>
                <w:bottom w:val="none" w:sz="0" w:space="0" w:color="auto"/>
                <w:right w:val="none" w:sz="0" w:space="0" w:color="auto"/>
              </w:divBdr>
            </w:div>
            <w:div w:id="16737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5683">
      <w:bodyDiv w:val="1"/>
      <w:marLeft w:val="0"/>
      <w:marRight w:val="0"/>
      <w:marTop w:val="0"/>
      <w:marBottom w:val="0"/>
      <w:divBdr>
        <w:top w:val="none" w:sz="0" w:space="0" w:color="auto"/>
        <w:left w:val="none" w:sz="0" w:space="0" w:color="auto"/>
        <w:bottom w:val="none" w:sz="0" w:space="0" w:color="auto"/>
        <w:right w:val="none" w:sz="0" w:space="0" w:color="auto"/>
      </w:divBdr>
      <w:divsChild>
        <w:div w:id="1064181816">
          <w:marLeft w:val="-225"/>
          <w:marRight w:val="-225"/>
          <w:marTop w:val="0"/>
          <w:marBottom w:val="300"/>
          <w:divBdr>
            <w:top w:val="none" w:sz="0" w:space="0" w:color="auto"/>
            <w:left w:val="none" w:sz="0" w:space="0" w:color="auto"/>
            <w:bottom w:val="none" w:sz="0" w:space="0" w:color="auto"/>
            <w:right w:val="none" w:sz="0" w:space="0" w:color="auto"/>
          </w:divBdr>
          <w:divsChild>
            <w:div w:id="1928222285">
              <w:marLeft w:val="0"/>
              <w:marRight w:val="0"/>
              <w:marTop w:val="0"/>
              <w:marBottom w:val="30"/>
              <w:divBdr>
                <w:top w:val="none" w:sz="0" w:space="0" w:color="auto"/>
                <w:left w:val="none" w:sz="0" w:space="0" w:color="auto"/>
                <w:bottom w:val="none" w:sz="0" w:space="0" w:color="auto"/>
                <w:right w:val="none" w:sz="0" w:space="0" w:color="auto"/>
              </w:divBdr>
            </w:div>
            <w:div w:id="1697465407">
              <w:marLeft w:val="0"/>
              <w:marRight w:val="0"/>
              <w:marTop w:val="0"/>
              <w:marBottom w:val="0"/>
              <w:divBdr>
                <w:top w:val="none" w:sz="0" w:space="0" w:color="auto"/>
                <w:left w:val="none" w:sz="0" w:space="0" w:color="auto"/>
                <w:bottom w:val="none" w:sz="0" w:space="0" w:color="auto"/>
                <w:right w:val="none" w:sz="0" w:space="0" w:color="auto"/>
              </w:divBdr>
            </w:div>
          </w:divsChild>
        </w:div>
        <w:div w:id="1961187338">
          <w:marLeft w:val="-225"/>
          <w:marRight w:val="-225"/>
          <w:marTop w:val="0"/>
          <w:marBottom w:val="300"/>
          <w:divBdr>
            <w:top w:val="none" w:sz="0" w:space="0" w:color="auto"/>
            <w:left w:val="none" w:sz="0" w:space="0" w:color="auto"/>
            <w:bottom w:val="none" w:sz="0" w:space="0" w:color="auto"/>
            <w:right w:val="none" w:sz="0" w:space="0" w:color="auto"/>
          </w:divBdr>
          <w:divsChild>
            <w:div w:id="541675892">
              <w:marLeft w:val="0"/>
              <w:marRight w:val="0"/>
              <w:marTop w:val="0"/>
              <w:marBottom w:val="30"/>
              <w:divBdr>
                <w:top w:val="none" w:sz="0" w:space="0" w:color="auto"/>
                <w:left w:val="none" w:sz="0" w:space="0" w:color="auto"/>
                <w:bottom w:val="none" w:sz="0" w:space="0" w:color="auto"/>
                <w:right w:val="none" w:sz="0" w:space="0" w:color="auto"/>
              </w:divBdr>
            </w:div>
            <w:div w:id="1705325965">
              <w:marLeft w:val="0"/>
              <w:marRight w:val="0"/>
              <w:marTop w:val="0"/>
              <w:marBottom w:val="0"/>
              <w:divBdr>
                <w:top w:val="none" w:sz="0" w:space="0" w:color="auto"/>
                <w:left w:val="none" w:sz="0" w:space="0" w:color="auto"/>
                <w:bottom w:val="none" w:sz="0" w:space="0" w:color="auto"/>
                <w:right w:val="none" w:sz="0" w:space="0" w:color="auto"/>
              </w:divBdr>
            </w:div>
          </w:divsChild>
        </w:div>
        <w:div w:id="2062048530">
          <w:marLeft w:val="-225"/>
          <w:marRight w:val="-225"/>
          <w:marTop w:val="0"/>
          <w:marBottom w:val="300"/>
          <w:divBdr>
            <w:top w:val="none" w:sz="0" w:space="0" w:color="auto"/>
            <w:left w:val="none" w:sz="0" w:space="0" w:color="auto"/>
            <w:bottom w:val="none" w:sz="0" w:space="0" w:color="auto"/>
            <w:right w:val="none" w:sz="0" w:space="0" w:color="auto"/>
          </w:divBdr>
          <w:divsChild>
            <w:div w:id="726926286">
              <w:marLeft w:val="0"/>
              <w:marRight w:val="0"/>
              <w:marTop w:val="0"/>
              <w:marBottom w:val="30"/>
              <w:divBdr>
                <w:top w:val="none" w:sz="0" w:space="0" w:color="auto"/>
                <w:left w:val="none" w:sz="0" w:space="0" w:color="auto"/>
                <w:bottom w:val="none" w:sz="0" w:space="0" w:color="auto"/>
                <w:right w:val="none" w:sz="0" w:space="0" w:color="auto"/>
              </w:divBdr>
            </w:div>
            <w:div w:id="2111005819">
              <w:marLeft w:val="0"/>
              <w:marRight w:val="0"/>
              <w:marTop w:val="0"/>
              <w:marBottom w:val="0"/>
              <w:divBdr>
                <w:top w:val="none" w:sz="0" w:space="0" w:color="auto"/>
                <w:left w:val="none" w:sz="0" w:space="0" w:color="auto"/>
                <w:bottom w:val="none" w:sz="0" w:space="0" w:color="auto"/>
                <w:right w:val="none" w:sz="0" w:space="0" w:color="auto"/>
              </w:divBdr>
            </w:div>
          </w:divsChild>
        </w:div>
        <w:div w:id="126170472">
          <w:marLeft w:val="-225"/>
          <w:marRight w:val="-225"/>
          <w:marTop w:val="0"/>
          <w:marBottom w:val="300"/>
          <w:divBdr>
            <w:top w:val="none" w:sz="0" w:space="0" w:color="auto"/>
            <w:left w:val="none" w:sz="0" w:space="0" w:color="auto"/>
            <w:bottom w:val="none" w:sz="0" w:space="0" w:color="auto"/>
            <w:right w:val="none" w:sz="0" w:space="0" w:color="auto"/>
          </w:divBdr>
          <w:divsChild>
            <w:div w:id="322392108">
              <w:marLeft w:val="0"/>
              <w:marRight w:val="0"/>
              <w:marTop w:val="0"/>
              <w:marBottom w:val="30"/>
              <w:divBdr>
                <w:top w:val="none" w:sz="0" w:space="0" w:color="auto"/>
                <w:left w:val="none" w:sz="0" w:space="0" w:color="auto"/>
                <w:bottom w:val="none" w:sz="0" w:space="0" w:color="auto"/>
                <w:right w:val="none" w:sz="0" w:space="0" w:color="auto"/>
              </w:divBdr>
            </w:div>
            <w:div w:id="897277762">
              <w:marLeft w:val="0"/>
              <w:marRight w:val="0"/>
              <w:marTop w:val="0"/>
              <w:marBottom w:val="0"/>
              <w:divBdr>
                <w:top w:val="none" w:sz="0" w:space="0" w:color="auto"/>
                <w:left w:val="none" w:sz="0" w:space="0" w:color="auto"/>
                <w:bottom w:val="none" w:sz="0" w:space="0" w:color="auto"/>
                <w:right w:val="none" w:sz="0" w:space="0" w:color="auto"/>
              </w:divBdr>
            </w:div>
          </w:divsChild>
        </w:div>
        <w:div w:id="320736437">
          <w:marLeft w:val="-225"/>
          <w:marRight w:val="-225"/>
          <w:marTop w:val="0"/>
          <w:marBottom w:val="300"/>
          <w:divBdr>
            <w:top w:val="none" w:sz="0" w:space="0" w:color="auto"/>
            <w:left w:val="none" w:sz="0" w:space="0" w:color="auto"/>
            <w:bottom w:val="none" w:sz="0" w:space="0" w:color="auto"/>
            <w:right w:val="none" w:sz="0" w:space="0" w:color="auto"/>
          </w:divBdr>
          <w:divsChild>
            <w:div w:id="4938971">
              <w:marLeft w:val="0"/>
              <w:marRight w:val="0"/>
              <w:marTop w:val="0"/>
              <w:marBottom w:val="30"/>
              <w:divBdr>
                <w:top w:val="none" w:sz="0" w:space="0" w:color="auto"/>
                <w:left w:val="none" w:sz="0" w:space="0" w:color="auto"/>
                <w:bottom w:val="none" w:sz="0" w:space="0" w:color="auto"/>
                <w:right w:val="none" w:sz="0" w:space="0" w:color="auto"/>
              </w:divBdr>
            </w:div>
            <w:div w:id="1823161879">
              <w:marLeft w:val="0"/>
              <w:marRight w:val="0"/>
              <w:marTop w:val="0"/>
              <w:marBottom w:val="0"/>
              <w:divBdr>
                <w:top w:val="none" w:sz="0" w:space="0" w:color="auto"/>
                <w:left w:val="none" w:sz="0" w:space="0" w:color="auto"/>
                <w:bottom w:val="none" w:sz="0" w:space="0" w:color="auto"/>
                <w:right w:val="none" w:sz="0" w:space="0" w:color="auto"/>
              </w:divBdr>
            </w:div>
          </w:divsChild>
        </w:div>
        <w:div w:id="189490741">
          <w:marLeft w:val="-225"/>
          <w:marRight w:val="-225"/>
          <w:marTop w:val="0"/>
          <w:marBottom w:val="300"/>
          <w:divBdr>
            <w:top w:val="none" w:sz="0" w:space="0" w:color="auto"/>
            <w:left w:val="none" w:sz="0" w:space="0" w:color="auto"/>
            <w:bottom w:val="none" w:sz="0" w:space="0" w:color="auto"/>
            <w:right w:val="none" w:sz="0" w:space="0" w:color="auto"/>
          </w:divBdr>
          <w:divsChild>
            <w:div w:id="258755000">
              <w:marLeft w:val="0"/>
              <w:marRight w:val="0"/>
              <w:marTop w:val="0"/>
              <w:marBottom w:val="30"/>
              <w:divBdr>
                <w:top w:val="none" w:sz="0" w:space="0" w:color="auto"/>
                <w:left w:val="none" w:sz="0" w:space="0" w:color="auto"/>
                <w:bottom w:val="none" w:sz="0" w:space="0" w:color="auto"/>
                <w:right w:val="none" w:sz="0" w:space="0" w:color="auto"/>
              </w:divBdr>
            </w:div>
            <w:div w:id="811756261">
              <w:marLeft w:val="0"/>
              <w:marRight w:val="0"/>
              <w:marTop w:val="0"/>
              <w:marBottom w:val="0"/>
              <w:divBdr>
                <w:top w:val="none" w:sz="0" w:space="0" w:color="auto"/>
                <w:left w:val="none" w:sz="0" w:space="0" w:color="auto"/>
                <w:bottom w:val="none" w:sz="0" w:space="0" w:color="auto"/>
                <w:right w:val="none" w:sz="0" w:space="0" w:color="auto"/>
              </w:divBdr>
            </w:div>
          </w:divsChild>
        </w:div>
        <w:div w:id="1881165759">
          <w:marLeft w:val="-225"/>
          <w:marRight w:val="-225"/>
          <w:marTop w:val="0"/>
          <w:marBottom w:val="300"/>
          <w:divBdr>
            <w:top w:val="none" w:sz="0" w:space="0" w:color="auto"/>
            <w:left w:val="none" w:sz="0" w:space="0" w:color="auto"/>
            <w:bottom w:val="none" w:sz="0" w:space="0" w:color="auto"/>
            <w:right w:val="none" w:sz="0" w:space="0" w:color="auto"/>
          </w:divBdr>
          <w:divsChild>
            <w:div w:id="418908316">
              <w:marLeft w:val="0"/>
              <w:marRight w:val="0"/>
              <w:marTop w:val="0"/>
              <w:marBottom w:val="30"/>
              <w:divBdr>
                <w:top w:val="none" w:sz="0" w:space="0" w:color="auto"/>
                <w:left w:val="none" w:sz="0" w:space="0" w:color="auto"/>
                <w:bottom w:val="none" w:sz="0" w:space="0" w:color="auto"/>
                <w:right w:val="none" w:sz="0" w:space="0" w:color="auto"/>
              </w:divBdr>
            </w:div>
            <w:div w:id="1520191896">
              <w:marLeft w:val="0"/>
              <w:marRight w:val="0"/>
              <w:marTop w:val="0"/>
              <w:marBottom w:val="0"/>
              <w:divBdr>
                <w:top w:val="none" w:sz="0" w:space="0" w:color="auto"/>
                <w:left w:val="none" w:sz="0" w:space="0" w:color="auto"/>
                <w:bottom w:val="none" w:sz="0" w:space="0" w:color="auto"/>
                <w:right w:val="none" w:sz="0" w:space="0" w:color="auto"/>
              </w:divBdr>
            </w:div>
          </w:divsChild>
        </w:div>
        <w:div w:id="1652054185">
          <w:marLeft w:val="-225"/>
          <w:marRight w:val="-225"/>
          <w:marTop w:val="0"/>
          <w:marBottom w:val="300"/>
          <w:divBdr>
            <w:top w:val="none" w:sz="0" w:space="0" w:color="auto"/>
            <w:left w:val="none" w:sz="0" w:space="0" w:color="auto"/>
            <w:bottom w:val="none" w:sz="0" w:space="0" w:color="auto"/>
            <w:right w:val="none" w:sz="0" w:space="0" w:color="auto"/>
          </w:divBdr>
          <w:divsChild>
            <w:div w:id="1893155624">
              <w:marLeft w:val="0"/>
              <w:marRight w:val="0"/>
              <w:marTop w:val="0"/>
              <w:marBottom w:val="30"/>
              <w:divBdr>
                <w:top w:val="none" w:sz="0" w:space="0" w:color="auto"/>
                <w:left w:val="none" w:sz="0" w:space="0" w:color="auto"/>
                <w:bottom w:val="none" w:sz="0" w:space="0" w:color="auto"/>
                <w:right w:val="none" w:sz="0" w:space="0" w:color="auto"/>
              </w:divBdr>
            </w:div>
            <w:div w:id="1490898241">
              <w:marLeft w:val="0"/>
              <w:marRight w:val="0"/>
              <w:marTop w:val="0"/>
              <w:marBottom w:val="0"/>
              <w:divBdr>
                <w:top w:val="none" w:sz="0" w:space="0" w:color="auto"/>
                <w:left w:val="none" w:sz="0" w:space="0" w:color="auto"/>
                <w:bottom w:val="none" w:sz="0" w:space="0" w:color="auto"/>
                <w:right w:val="none" w:sz="0" w:space="0" w:color="auto"/>
              </w:divBdr>
              <w:divsChild>
                <w:div w:id="3455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90480">
          <w:marLeft w:val="-225"/>
          <w:marRight w:val="-225"/>
          <w:marTop w:val="0"/>
          <w:marBottom w:val="300"/>
          <w:divBdr>
            <w:top w:val="none" w:sz="0" w:space="0" w:color="auto"/>
            <w:left w:val="none" w:sz="0" w:space="0" w:color="auto"/>
            <w:bottom w:val="none" w:sz="0" w:space="0" w:color="auto"/>
            <w:right w:val="none" w:sz="0" w:space="0" w:color="auto"/>
          </w:divBdr>
          <w:divsChild>
            <w:div w:id="2092384066">
              <w:marLeft w:val="0"/>
              <w:marRight w:val="0"/>
              <w:marTop w:val="0"/>
              <w:marBottom w:val="30"/>
              <w:divBdr>
                <w:top w:val="none" w:sz="0" w:space="0" w:color="auto"/>
                <w:left w:val="none" w:sz="0" w:space="0" w:color="auto"/>
                <w:bottom w:val="none" w:sz="0" w:space="0" w:color="auto"/>
                <w:right w:val="none" w:sz="0" w:space="0" w:color="auto"/>
              </w:divBdr>
            </w:div>
            <w:div w:id="693119641">
              <w:marLeft w:val="0"/>
              <w:marRight w:val="0"/>
              <w:marTop w:val="0"/>
              <w:marBottom w:val="0"/>
              <w:divBdr>
                <w:top w:val="none" w:sz="0" w:space="0" w:color="auto"/>
                <w:left w:val="none" w:sz="0" w:space="0" w:color="auto"/>
                <w:bottom w:val="none" w:sz="0" w:space="0" w:color="auto"/>
                <w:right w:val="none" w:sz="0" w:space="0" w:color="auto"/>
              </w:divBdr>
              <w:divsChild>
                <w:div w:id="77432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3919">
          <w:marLeft w:val="-225"/>
          <w:marRight w:val="-225"/>
          <w:marTop w:val="0"/>
          <w:marBottom w:val="300"/>
          <w:divBdr>
            <w:top w:val="none" w:sz="0" w:space="0" w:color="auto"/>
            <w:left w:val="none" w:sz="0" w:space="0" w:color="auto"/>
            <w:bottom w:val="none" w:sz="0" w:space="0" w:color="auto"/>
            <w:right w:val="none" w:sz="0" w:space="0" w:color="auto"/>
          </w:divBdr>
          <w:divsChild>
            <w:div w:id="1454057987">
              <w:marLeft w:val="0"/>
              <w:marRight w:val="0"/>
              <w:marTop w:val="0"/>
              <w:marBottom w:val="30"/>
              <w:divBdr>
                <w:top w:val="none" w:sz="0" w:space="0" w:color="auto"/>
                <w:left w:val="none" w:sz="0" w:space="0" w:color="auto"/>
                <w:bottom w:val="none" w:sz="0" w:space="0" w:color="auto"/>
                <w:right w:val="none" w:sz="0" w:space="0" w:color="auto"/>
              </w:divBdr>
            </w:div>
            <w:div w:id="1167356054">
              <w:marLeft w:val="0"/>
              <w:marRight w:val="0"/>
              <w:marTop w:val="0"/>
              <w:marBottom w:val="0"/>
              <w:divBdr>
                <w:top w:val="none" w:sz="0" w:space="0" w:color="auto"/>
                <w:left w:val="none" w:sz="0" w:space="0" w:color="auto"/>
                <w:bottom w:val="none" w:sz="0" w:space="0" w:color="auto"/>
                <w:right w:val="none" w:sz="0" w:space="0" w:color="auto"/>
              </w:divBdr>
            </w:div>
          </w:divsChild>
        </w:div>
        <w:div w:id="1134173162">
          <w:marLeft w:val="-225"/>
          <w:marRight w:val="-225"/>
          <w:marTop w:val="0"/>
          <w:marBottom w:val="300"/>
          <w:divBdr>
            <w:top w:val="none" w:sz="0" w:space="0" w:color="auto"/>
            <w:left w:val="none" w:sz="0" w:space="0" w:color="auto"/>
            <w:bottom w:val="none" w:sz="0" w:space="0" w:color="auto"/>
            <w:right w:val="none" w:sz="0" w:space="0" w:color="auto"/>
          </w:divBdr>
          <w:divsChild>
            <w:div w:id="1879926277">
              <w:marLeft w:val="0"/>
              <w:marRight w:val="0"/>
              <w:marTop w:val="0"/>
              <w:marBottom w:val="30"/>
              <w:divBdr>
                <w:top w:val="none" w:sz="0" w:space="0" w:color="auto"/>
                <w:left w:val="none" w:sz="0" w:space="0" w:color="auto"/>
                <w:bottom w:val="none" w:sz="0" w:space="0" w:color="auto"/>
                <w:right w:val="none" w:sz="0" w:space="0" w:color="auto"/>
              </w:divBdr>
            </w:div>
            <w:div w:id="1804033509">
              <w:marLeft w:val="0"/>
              <w:marRight w:val="0"/>
              <w:marTop w:val="0"/>
              <w:marBottom w:val="0"/>
              <w:divBdr>
                <w:top w:val="none" w:sz="0" w:space="0" w:color="auto"/>
                <w:left w:val="none" w:sz="0" w:space="0" w:color="auto"/>
                <w:bottom w:val="none" w:sz="0" w:space="0" w:color="auto"/>
                <w:right w:val="none" w:sz="0" w:space="0" w:color="auto"/>
              </w:divBdr>
            </w:div>
          </w:divsChild>
        </w:div>
        <w:div w:id="1237206625">
          <w:marLeft w:val="-225"/>
          <w:marRight w:val="-225"/>
          <w:marTop w:val="0"/>
          <w:marBottom w:val="300"/>
          <w:divBdr>
            <w:top w:val="none" w:sz="0" w:space="0" w:color="auto"/>
            <w:left w:val="none" w:sz="0" w:space="0" w:color="auto"/>
            <w:bottom w:val="none" w:sz="0" w:space="0" w:color="auto"/>
            <w:right w:val="none" w:sz="0" w:space="0" w:color="auto"/>
          </w:divBdr>
          <w:divsChild>
            <w:div w:id="1657803082">
              <w:marLeft w:val="0"/>
              <w:marRight w:val="0"/>
              <w:marTop w:val="0"/>
              <w:marBottom w:val="30"/>
              <w:divBdr>
                <w:top w:val="none" w:sz="0" w:space="0" w:color="auto"/>
                <w:left w:val="none" w:sz="0" w:space="0" w:color="auto"/>
                <w:bottom w:val="none" w:sz="0" w:space="0" w:color="auto"/>
                <w:right w:val="none" w:sz="0" w:space="0" w:color="auto"/>
              </w:divBdr>
            </w:div>
            <w:div w:id="1544976628">
              <w:marLeft w:val="0"/>
              <w:marRight w:val="0"/>
              <w:marTop w:val="0"/>
              <w:marBottom w:val="0"/>
              <w:divBdr>
                <w:top w:val="none" w:sz="0" w:space="0" w:color="auto"/>
                <w:left w:val="none" w:sz="0" w:space="0" w:color="auto"/>
                <w:bottom w:val="none" w:sz="0" w:space="0" w:color="auto"/>
                <w:right w:val="none" w:sz="0" w:space="0" w:color="auto"/>
              </w:divBdr>
            </w:div>
          </w:divsChild>
        </w:div>
        <w:div w:id="601301325">
          <w:marLeft w:val="-225"/>
          <w:marRight w:val="-225"/>
          <w:marTop w:val="0"/>
          <w:marBottom w:val="300"/>
          <w:divBdr>
            <w:top w:val="none" w:sz="0" w:space="0" w:color="auto"/>
            <w:left w:val="none" w:sz="0" w:space="0" w:color="auto"/>
            <w:bottom w:val="none" w:sz="0" w:space="0" w:color="auto"/>
            <w:right w:val="none" w:sz="0" w:space="0" w:color="auto"/>
          </w:divBdr>
          <w:divsChild>
            <w:div w:id="151214668">
              <w:marLeft w:val="0"/>
              <w:marRight w:val="0"/>
              <w:marTop w:val="0"/>
              <w:marBottom w:val="30"/>
              <w:divBdr>
                <w:top w:val="none" w:sz="0" w:space="0" w:color="auto"/>
                <w:left w:val="none" w:sz="0" w:space="0" w:color="auto"/>
                <w:bottom w:val="none" w:sz="0" w:space="0" w:color="auto"/>
                <w:right w:val="none" w:sz="0" w:space="0" w:color="auto"/>
              </w:divBdr>
            </w:div>
            <w:div w:id="1076824142">
              <w:marLeft w:val="0"/>
              <w:marRight w:val="0"/>
              <w:marTop w:val="0"/>
              <w:marBottom w:val="0"/>
              <w:divBdr>
                <w:top w:val="none" w:sz="0" w:space="0" w:color="auto"/>
                <w:left w:val="none" w:sz="0" w:space="0" w:color="auto"/>
                <w:bottom w:val="none" w:sz="0" w:space="0" w:color="auto"/>
                <w:right w:val="none" w:sz="0" w:space="0" w:color="auto"/>
              </w:divBdr>
            </w:div>
          </w:divsChild>
        </w:div>
        <w:div w:id="1580478328">
          <w:marLeft w:val="-225"/>
          <w:marRight w:val="-225"/>
          <w:marTop w:val="0"/>
          <w:marBottom w:val="300"/>
          <w:divBdr>
            <w:top w:val="none" w:sz="0" w:space="0" w:color="auto"/>
            <w:left w:val="none" w:sz="0" w:space="0" w:color="auto"/>
            <w:bottom w:val="none" w:sz="0" w:space="0" w:color="auto"/>
            <w:right w:val="none" w:sz="0" w:space="0" w:color="auto"/>
          </w:divBdr>
          <w:divsChild>
            <w:div w:id="189804187">
              <w:marLeft w:val="0"/>
              <w:marRight w:val="0"/>
              <w:marTop w:val="0"/>
              <w:marBottom w:val="3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sChild>
        </w:div>
        <w:div w:id="1934707821">
          <w:marLeft w:val="-225"/>
          <w:marRight w:val="-225"/>
          <w:marTop w:val="0"/>
          <w:marBottom w:val="300"/>
          <w:divBdr>
            <w:top w:val="none" w:sz="0" w:space="0" w:color="auto"/>
            <w:left w:val="none" w:sz="0" w:space="0" w:color="auto"/>
            <w:bottom w:val="none" w:sz="0" w:space="0" w:color="auto"/>
            <w:right w:val="none" w:sz="0" w:space="0" w:color="auto"/>
          </w:divBdr>
          <w:divsChild>
            <w:div w:id="533923426">
              <w:marLeft w:val="0"/>
              <w:marRight w:val="0"/>
              <w:marTop w:val="0"/>
              <w:marBottom w:val="30"/>
              <w:divBdr>
                <w:top w:val="none" w:sz="0" w:space="0" w:color="auto"/>
                <w:left w:val="none" w:sz="0" w:space="0" w:color="auto"/>
                <w:bottom w:val="none" w:sz="0" w:space="0" w:color="auto"/>
                <w:right w:val="none" w:sz="0" w:space="0" w:color="auto"/>
              </w:divBdr>
            </w:div>
            <w:div w:id="1753621926">
              <w:marLeft w:val="0"/>
              <w:marRight w:val="0"/>
              <w:marTop w:val="0"/>
              <w:marBottom w:val="0"/>
              <w:divBdr>
                <w:top w:val="none" w:sz="0" w:space="0" w:color="auto"/>
                <w:left w:val="none" w:sz="0" w:space="0" w:color="auto"/>
                <w:bottom w:val="none" w:sz="0" w:space="0" w:color="auto"/>
                <w:right w:val="none" w:sz="0" w:space="0" w:color="auto"/>
              </w:divBdr>
            </w:div>
          </w:divsChild>
        </w:div>
        <w:div w:id="1813518113">
          <w:marLeft w:val="-225"/>
          <w:marRight w:val="-225"/>
          <w:marTop w:val="0"/>
          <w:marBottom w:val="300"/>
          <w:divBdr>
            <w:top w:val="none" w:sz="0" w:space="0" w:color="auto"/>
            <w:left w:val="none" w:sz="0" w:space="0" w:color="auto"/>
            <w:bottom w:val="none" w:sz="0" w:space="0" w:color="auto"/>
            <w:right w:val="none" w:sz="0" w:space="0" w:color="auto"/>
          </w:divBdr>
          <w:divsChild>
            <w:div w:id="499931933">
              <w:marLeft w:val="0"/>
              <w:marRight w:val="0"/>
              <w:marTop w:val="0"/>
              <w:marBottom w:val="30"/>
              <w:divBdr>
                <w:top w:val="none" w:sz="0" w:space="0" w:color="auto"/>
                <w:left w:val="none" w:sz="0" w:space="0" w:color="auto"/>
                <w:bottom w:val="none" w:sz="0" w:space="0" w:color="auto"/>
                <w:right w:val="none" w:sz="0" w:space="0" w:color="auto"/>
              </w:divBdr>
            </w:div>
            <w:div w:id="256326523">
              <w:marLeft w:val="0"/>
              <w:marRight w:val="0"/>
              <w:marTop w:val="0"/>
              <w:marBottom w:val="0"/>
              <w:divBdr>
                <w:top w:val="none" w:sz="0" w:space="0" w:color="auto"/>
                <w:left w:val="none" w:sz="0" w:space="0" w:color="auto"/>
                <w:bottom w:val="none" w:sz="0" w:space="0" w:color="auto"/>
                <w:right w:val="none" w:sz="0" w:space="0" w:color="auto"/>
              </w:divBdr>
            </w:div>
          </w:divsChild>
        </w:div>
        <w:div w:id="1119492390">
          <w:marLeft w:val="-225"/>
          <w:marRight w:val="-225"/>
          <w:marTop w:val="0"/>
          <w:marBottom w:val="300"/>
          <w:divBdr>
            <w:top w:val="none" w:sz="0" w:space="0" w:color="auto"/>
            <w:left w:val="none" w:sz="0" w:space="0" w:color="auto"/>
            <w:bottom w:val="none" w:sz="0" w:space="0" w:color="auto"/>
            <w:right w:val="none" w:sz="0" w:space="0" w:color="auto"/>
          </w:divBdr>
          <w:divsChild>
            <w:div w:id="1850220891">
              <w:marLeft w:val="0"/>
              <w:marRight w:val="0"/>
              <w:marTop w:val="0"/>
              <w:marBottom w:val="30"/>
              <w:divBdr>
                <w:top w:val="none" w:sz="0" w:space="0" w:color="auto"/>
                <w:left w:val="none" w:sz="0" w:space="0" w:color="auto"/>
                <w:bottom w:val="none" w:sz="0" w:space="0" w:color="auto"/>
                <w:right w:val="none" w:sz="0" w:space="0" w:color="auto"/>
              </w:divBdr>
            </w:div>
            <w:div w:id="1211334166">
              <w:marLeft w:val="0"/>
              <w:marRight w:val="0"/>
              <w:marTop w:val="0"/>
              <w:marBottom w:val="0"/>
              <w:divBdr>
                <w:top w:val="none" w:sz="0" w:space="0" w:color="auto"/>
                <w:left w:val="none" w:sz="0" w:space="0" w:color="auto"/>
                <w:bottom w:val="none" w:sz="0" w:space="0" w:color="auto"/>
                <w:right w:val="none" w:sz="0" w:space="0" w:color="auto"/>
              </w:divBdr>
              <w:divsChild>
                <w:div w:id="154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391">
          <w:marLeft w:val="-225"/>
          <w:marRight w:val="-225"/>
          <w:marTop w:val="0"/>
          <w:marBottom w:val="300"/>
          <w:divBdr>
            <w:top w:val="none" w:sz="0" w:space="0" w:color="auto"/>
            <w:left w:val="none" w:sz="0" w:space="0" w:color="auto"/>
            <w:bottom w:val="none" w:sz="0" w:space="0" w:color="auto"/>
            <w:right w:val="none" w:sz="0" w:space="0" w:color="auto"/>
          </w:divBdr>
          <w:divsChild>
            <w:div w:id="1702827040">
              <w:marLeft w:val="0"/>
              <w:marRight w:val="0"/>
              <w:marTop w:val="0"/>
              <w:marBottom w:val="30"/>
              <w:divBdr>
                <w:top w:val="none" w:sz="0" w:space="0" w:color="auto"/>
                <w:left w:val="none" w:sz="0" w:space="0" w:color="auto"/>
                <w:bottom w:val="none" w:sz="0" w:space="0" w:color="auto"/>
                <w:right w:val="none" w:sz="0" w:space="0" w:color="auto"/>
              </w:divBdr>
            </w:div>
            <w:div w:id="5445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3270">
      <w:bodyDiv w:val="1"/>
      <w:marLeft w:val="0"/>
      <w:marRight w:val="0"/>
      <w:marTop w:val="0"/>
      <w:marBottom w:val="0"/>
      <w:divBdr>
        <w:top w:val="none" w:sz="0" w:space="0" w:color="auto"/>
        <w:left w:val="none" w:sz="0" w:space="0" w:color="auto"/>
        <w:bottom w:val="none" w:sz="0" w:space="0" w:color="auto"/>
        <w:right w:val="none" w:sz="0" w:space="0" w:color="auto"/>
      </w:divBdr>
      <w:divsChild>
        <w:div w:id="1479224691">
          <w:marLeft w:val="-225"/>
          <w:marRight w:val="-225"/>
          <w:marTop w:val="0"/>
          <w:marBottom w:val="300"/>
          <w:divBdr>
            <w:top w:val="none" w:sz="0" w:space="0" w:color="auto"/>
            <w:left w:val="none" w:sz="0" w:space="0" w:color="auto"/>
            <w:bottom w:val="none" w:sz="0" w:space="0" w:color="auto"/>
            <w:right w:val="none" w:sz="0" w:space="0" w:color="auto"/>
          </w:divBdr>
          <w:divsChild>
            <w:div w:id="940186115">
              <w:marLeft w:val="0"/>
              <w:marRight w:val="0"/>
              <w:marTop w:val="0"/>
              <w:marBottom w:val="30"/>
              <w:divBdr>
                <w:top w:val="none" w:sz="0" w:space="0" w:color="auto"/>
                <w:left w:val="none" w:sz="0" w:space="0" w:color="auto"/>
                <w:bottom w:val="none" w:sz="0" w:space="0" w:color="auto"/>
                <w:right w:val="none" w:sz="0" w:space="0" w:color="auto"/>
              </w:divBdr>
            </w:div>
            <w:div w:id="2024551216">
              <w:marLeft w:val="0"/>
              <w:marRight w:val="0"/>
              <w:marTop w:val="0"/>
              <w:marBottom w:val="0"/>
              <w:divBdr>
                <w:top w:val="none" w:sz="0" w:space="0" w:color="auto"/>
                <w:left w:val="none" w:sz="0" w:space="0" w:color="auto"/>
                <w:bottom w:val="none" w:sz="0" w:space="0" w:color="auto"/>
                <w:right w:val="none" w:sz="0" w:space="0" w:color="auto"/>
              </w:divBdr>
            </w:div>
          </w:divsChild>
        </w:div>
        <w:div w:id="367418314">
          <w:marLeft w:val="-225"/>
          <w:marRight w:val="-225"/>
          <w:marTop w:val="0"/>
          <w:marBottom w:val="300"/>
          <w:divBdr>
            <w:top w:val="none" w:sz="0" w:space="0" w:color="auto"/>
            <w:left w:val="none" w:sz="0" w:space="0" w:color="auto"/>
            <w:bottom w:val="none" w:sz="0" w:space="0" w:color="auto"/>
            <w:right w:val="none" w:sz="0" w:space="0" w:color="auto"/>
          </w:divBdr>
          <w:divsChild>
            <w:div w:id="503711936">
              <w:marLeft w:val="0"/>
              <w:marRight w:val="0"/>
              <w:marTop w:val="0"/>
              <w:marBottom w:val="30"/>
              <w:divBdr>
                <w:top w:val="none" w:sz="0" w:space="0" w:color="auto"/>
                <w:left w:val="none" w:sz="0" w:space="0" w:color="auto"/>
                <w:bottom w:val="none" w:sz="0" w:space="0" w:color="auto"/>
                <w:right w:val="none" w:sz="0" w:space="0" w:color="auto"/>
              </w:divBdr>
            </w:div>
            <w:div w:id="861937470">
              <w:marLeft w:val="0"/>
              <w:marRight w:val="0"/>
              <w:marTop w:val="0"/>
              <w:marBottom w:val="0"/>
              <w:divBdr>
                <w:top w:val="none" w:sz="0" w:space="0" w:color="auto"/>
                <w:left w:val="none" w:sz="0" w:space="0" w:color="auto"/>
                <w:bottom w:val="none" w:sz="0" w:space="0" w:color="auto"/>
                <w:right w:val="none" w:sz="0" w:space="0" w:color="auto"/>
              </w:divBdr>
            </w:div>
          </w:divsChild>
        </w:div>
        <w:div w:id="1029532150">
          <w:marLeft w:val="-225"/>
          <w:marRight w:val="-225"/>
          <w:marTop w:val="0"/>
          <w:marBottom w:val="300"/>
          <w:divBdr>
            <w:top w:val="none" w:sz="0" w:space="0" w:color="auto"/>
            <w:left w:val="none" w:sz="0" w:space="0" w:color="auto"/>
            <w:bottom w:val="none" w:sz="0" w:space="0" w:color="auto"/>
            <w:right w:val="none" w:sz="0" w:space="0" w:color="auto"/>
          </w:divBdr>
          <w:divsChild>
            <w:div w:id="68623865">
              <w:marLeft w:val="0"/>
              <w:marRight w:val="0"/>
              <w:marTop w:val="0"/>
              <w:marBottom w:val="30"/>
              <w:divBdr>
                <w:top w:val="none" w:sz="0" w:space="0" w:color="auto"/>
                <w:left w:val="none" w:sz="0" w:space="0" w:color="auto"/>
                <w:bottom w:val="none" w:sz="0" w:space="0" w:color="auto"/>
                <w:right w:val="none" w:sz="0" w:space="0" w:color="auto"/>
              </w:divBdr>
            </w:div>
            <w:div w:id="1803033019">
              <w:marLeft w:val="0"/>
              <w:marRight w:val="0"/>
              <w:marTop w:val="0"/>
              <w:marBottom w:val="0"/>
              <w:divBdr>
                <w:top w:val="none" w:sz="0" w:space="0" w:color="auto"/>
                <w:left w:val="none" w:sz="0" w:space="0" w:color="auto"/>
                <w:bottom w:val="none" w:sz="0" w:space="0" w:color="auto"/>
                <w:right w:val="none" w:sz="0" w:space="0" w:color="auto"/>
              </w:divBdr>
            </w:div>
          </w:divsChild>
        </w:div>
        <w:div w:id="1307008944">
          <w:marLeft w:val="-225"/>
          <w:marRight w:val="-225"/>
          <w:marTop w:val="0"/>
          <w:marBottom w:val="300"/>
          <w:divBdr>
            <w:top w:val="none" w:sz="0" w:space="0" w:color="auto"/>
            <w:left w:val="none" w:sz="0" w:space="0" w:color="auto"/>
            <w:bottom w:val="none" w:sz="0" w:space="0" w:color="auto"/>
            <w:right w:val="none" w:sz="0" w:space="0" w:color="auto"/>
          </w:divBdr>
          <w:divsChild>
            <w:div w:id="990711929">
              <w:marLeft w:val="0"/>
              <w:marRight w:val="0"/>
              <w:marTop w:val="0"/>
              <w:marBottom w:val="30"/>
              <w:divBdr>
                <w:top w:val="none" w:sz="0" w:space="0" w:color="auto"/>
                <w:left w:val="none" w:sz="0" w:space="0" w:color="auto"/>
                <w:bottom w:val="none" w:sz="0" w:space="0" w:color="auto"/>
                <w:right w:val="none" w:sz="0" w:space="0" w:color="auto"/>
              </w:divBdr>
            </w:div>
            <w:div w:id="267201421">
              <w:marLeft w:val="0"/>
              <w:marRight w:val="0"/>
              <w:marTop w:val="0"/>
              <w:marBottom w:val="0"/>
              <w:divBdr>
                <w:top w:val="none" w:sz="0" w:space="0" w:color="auto"/>
                <w:left w:val="none" w:sz="0" w:space="0" w:color="auto"/>
                <w:bottom w:val="none" w:sz="0" w:space="0" w:color="auto"/>
                <w:right w:val="none" w:sz="0" w:space="0" w:color="auto"/>
              </w:divBdr>
            </w:div>
          </w:divsChild>
        </w:div>
        <w:div w:id="490102473">
          <w:marLeft w:val="-225"/>
          <w:marRight w:val="-225"/>
          <w:marTop w:val="0"/>
          <w:marBottom w:val="300"/>
          <w:divBdr>
            <w:top w:val="none" w:sz="0" w:space="0" w:color="auto"/>
            <w:left w:val="none" w:sz="0" w:space="0" w:color="auto"/>
            <w:bottom w:val="none" w:sz="0" w:space="0" w:color="auto"/>
            <w:right w:val="none" w:sz="0" w:space="0" w:color="auto"/>
          </w:divBdr>
          <w:divsChild>
            <w:div w:id="2041514045">
              <w:marLeft w:val="0"/>
              <w:marRight w:val="0"/>
              <w:marTop w:val="0"/>
              <w:marBottom w:val="30"/>
              <w:divBdr>
                <w:top w:val="none" w:sz="0" w:space="0" w:color="auto"/>
                <w:left w:val="none" w:sz="0" w:space="0" w:color="auto"/>
                <w:bottom w:val="none" w:sz="0" w:space="0" w:color="auto"/>
                <w:right w:val="none" w:sz="0" w:space="0" w:color="auto"/>
              </w:divBdr>
            </w:div>
            <w:div w:id="556624581">
              <w:marLeft w:val="0"/>
              <w:marRight w:val="0"/>
              <w:marTop w:val="0"/>
              <w:marBottom w:val="0"/>
              <w:divBdr>
                <w:top w:val="none" w:sz="0" w:space="0" w:color="auto"/>
                <w:left w:val="none" w:sz="0" w:space="0" w:color="auto"/>
                <w:bottom w:val="none" w:sz="0" w:space="0" w:color="auto"/>
                <w:right w:val="none" w:sz="0" w:space="0" w:color="auto"/>
              </w:divBdr>
            </w:div>
          </w:divsChild>
        </w:div>
        <w:div w:id="2077386662">
          <w:marLeft w:val="-225"/>
          <w:marRight w:val="-225"/>
          <w:marTop w:val="0"/>
          <w:marBottom w:val="300"/>
          <w:divBdr>
            <w:top w:val="none" w:sz="0" w:space="0" w:color="auto"/>
            <w:left w:val="none" w:sz="0" w:space="0" w:color="auto"/>
            <w:bottom w:val="none" w:sz="0" w:space="0" w:color="auto"/>
            <w:right w:val="none" w:sz="0" w:space="0" w:color="auto"/>
          </w:divBdr>
          <w:divsChild>
            <w:div w:id="1650791321">
              <w:marLeft w:val="0"/>
              <w:marRight w:val="0"/>
              <w:marTop w:val="0"/>
              <w:marBottom w:val="30"/>
              <w:divBdr>
                <w:top w:val="none" w:sz="0" w:space="0" w:color="auto"/>
                <w:left w:val="none" w:sz="0" w:space="0" w:color="auto"/>
                <w:bottom w:val="none" w:sz="0" w:space="0" w:color="auto"/>
                <w:right w:val="none" w:sz="0" w:space="0" w:color="auto"/>
              </w:divBdr>
            </w:div>
            <w:div w:id="1440250625">
              <w:marLeft w:val="0"/>
              <w:marRight w:val="0"/>
              <w:marTop w:val="0"/>
              <w:marBottom w:val="0"/>
              <w:divBdr>
                <w:top w:val="none" w:sz="0" w:space="0" w:color="auto"/>
                <w:left w:val="none" w:sz="0" w:space="0" w:color="auto"/>
                <w:bottom w:val="none" w:sz="0" w:space="0" w:color="auto"/>
                <w:right w:val="none" w:sz="0" w:space="0" w:color="auto"/>
              </w:divBdr>
            </w:div>
          </w:divsChild>
        </w:div>
        <w:div w:id="1736509503">
          <w:marLeft w:val="-225"/>
          <w:marRight w:val="-225"/>
          <w:marTop w:val="0"/>
          <w:marBottom w:val="300"/>
          <w:divBdr>
            <w:top w:val="none" w:sz="0" w:space="0" w:color="auto"/>
            <w:left w:val="none" w:sz="0" w:space="0" w:color="auto"/>
            <w:bottom w:val="none" w:sz="0" w:space="0" w:color="auto"/>
            <w:right w:val="none" w:sz="0" w:space="0" w:color="auto"/>
          </w:divBdr>
          <w:divsChild>
            <w:div w:id="1654790801">
              <w:marLeft w:val="0"/>
              <w:marRight w:val="0"/>
              <w:marTop w:val="0"/>
              <w:marBottom w:val="30"/>
              <w:divBdr>
                <w:top w:val="none" w:sz="0" w:space="0" w:color="auto"/>
                <w:left w:val="none" w:sz="0" w:space="0" w:color="auto"/>
                <w:bottom w:val="none" w:sz="0" w:space="0" w:color="auto"/>
                <w:right w:val="none" w:sz="0" w:space="0" w:color="auto"/>
              </w:divBdr>
            </w:div>
            <w:div w:id="950286986">
              <w:marLeft w:val="0"/>
              <w:marRight w:val="0"/>
              <w:marTop w:val="0"/>
              <w:marBottom w:val="0"/>
              <w:divBdr>
                <w:top w:val="none" w:sz="0" w:space="0" w:color="auto"/>
                <w:left w:val="none" w:sz="0" w:space="0" w:color="auto"/>
                <w:bottom w:val="none" w:sz="0" w:space="0" w:color="auto"/>
                <w:right w:val="none" w:sz="0" w:space="0" w:color="auto"/>
              </w:divBdr>
            </w:div>
          </w:divsChild>
        </w:div>
        <w:div w:id="1008290976">
          <w:marLeft w:val="-225"/>
          <w:marRight w:val="-225"/>
          <w:marTop w:val="0"/>
          <w:marBottom w:val="300"/>
          <w:divBdr>
            <w:top w:val="none" w:sz="0" w:space="0" w:color="auto"/>
            <w:left w:val="none" w:sz="0" w:space="0" w:color="auto"/>
            <w:bottom w:val="none" w:sz="0" w:space="0" w:color="auto"/>
            <w:right w:val="none" w:sz="0" w:space="0" w:color="auto"/>
          </w:divBdr>
          <w:divsChild>
            <w:div w:id="1806120899">
              <w:marLeft w:val="0"/>
              <w:marRight w:val="0"/>
              <w:marTop w:val="0"/>
              <w:marBottom w:val="30"/>
              <w:divBdr>
                <w:top w:val="none" w:sz="0" w:space="0" w:color="auto"/>
                <w:left w:val="none" w:sz="0" w:space="0" w:color="auto"/>
                <w:bottom w:val="none" w:sz="0" w:space="0" w:color="auto"/>
                <w:right w:val="none" w:sz="0" w:space="0" w:color="auto"/>
              </w:divBdr>
            </w:div>
            <w:div w:id="1070955977">
              <w:marLeft w:val="0"/>
              <w:marRight w:val="0"/>
              <w:marTop w:val="0"/>
              <w:marBottom w:val="0"/>
              <w:divBdr>
                <w:top w:val="none" w:sz="0" w:space="0" w:color="auto"/>
                <w:left w:val="none" w:sz="0" w:space="0" w:color="auto"/>
                <w:bottom w:val="none" w:sz="0" w:space="0" w:color="auto"/>
                <w:right w:val="none" w:sz="0" w:space="0" w:color="auto"/>
              </w:divBdr>
              <w:divsChild>
                <w:div w:id="14911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80561">
          <w:marLeft w:val="-225"/>
          <w:marRight w:val="-225"/>
          <w:marTop w:val="0"/>
          <w:marBottom w:val="300"/>
          <w:divBdr>
            <w:top w:val="none" w:sz="0" w:space="0" w:color="auto"/>
            <w:left w:val="none" w:sz="0" w:space="0" w:color="auto"/>
            <w:bottom w:val="none" w:sz="0" w:space="0" w:color="auto"/>
            <w:right w:val="none" w:sz="0" w:space="0" w:color="auto"/>
          </w:divBdr>
          <w:divsChild>
            <w:div w:id="1101267425">
              <w:marLeft w:val="0"/>
              <w:marRight w:val="0"/>
              <w:marTop w:val="0"/>
              <w:marBottom w:val="30"/>
              <w:divBdr>
                <w:top w:val="none" w:sz="0" w:space="0" w:color="auto"/>
                <w:left w:val="none" w:sz="0" w:space="0" w:color="auto"/>
                <w:bottom w:val="none" w:sz="0" w:space="0" w:color="auto"/>
                <w:right w:val="none" w:sz="0" w:space="0" w:color="auto"/>
              </w:divBdr>
            </w:div>
            <w:div w:id="1701206138">
              <w:marLeft w:val="0"/>
              <w:marRight w:val="0"/>
              <w:marTop w:val="0"/>
              <w:marBottom w:val="0"/>
              <w:divBdr>
                <w:top w:val="none" w:sz="0" w:space="0" w:color="auto"/>
                <w:left w:val="none" w:sz="0" w:space="0" w:color="auto"/>
                <w:bottom w:val="none" w:sz="0" w:space="0" w:color="auto"/>
                <w:right w:val="none" w:sz="0" w:space="0" w:color="auto"/>
              </w:divBdr>
              <w:divsChild>
                <w:div w:id="3222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283">
          <w:marLeft w:val="-225"/>
          <w:marRight w:val="-225"/>
          <w:marTop w:val="0"/>
          <w:marBottom w:val="300"/>
          <w:divBdr>
            <w:top w:val="none" w:sz="0" w:space="0" w:color="auto"/>
            <w:left w:val="none" w:sz="0" w:space="0" w:color="auto"/>
            <w:bottom w:val="none" w:sz="0" w:space="0" w:color="auto"/>
            <w:right w:val="none" w:sz="0" w:space="0" w:color="auto"/>
          </w:divBdr>
          <w:divsChild>
            <w:div w:id="1388535031">
              <w:marLeft w:val="0"/>
              <w:marRight w:val="0"/>
              <w:marTop w:val="0"/>
              <w:marBottom w:val="30"/>
              <w:divBdr>
                <w:top w:val="none" w:sz="0" w:space="0" w:color="auto"/>
                <w:left w:val="none" w:sz="0" w:space="0" w:color="auto"/>
                <w:bottom w:val="none" w:sz="0" w:space="0" w:color="auto"/>
                <w:right w:val="none" w:sz="0" w:space="0" w:color="auto"/>
              </w:divBdr>
            </w:div>
            <w:div w:id="551576408">
              <w:marLeft w:val="0"/>
              <w:marRight w:val="0"/>
              <w:marTop w:val="0"/>
              <w:marBottom w:val="0"/>
              <w:divBdr>
                <w:top w:val="none" w:sz="0" w:space="0" w:color="auto"/>
                <w:left w:val="none" w:sz="0" w:space="0" w:color="auto"/>
                <w:bottom w:val="none" w:sz="0" w:space="0" w:color="auto"/>
                <w:right w:val="none" w:sz="0" w:space="0" w:color="auto"/>
              </w:divBdr>
            </w:div>
          </w:divsChild>
        </w:div>
        <w:div w:id="1920366478">
          <w:marLeft w:val="-225"/>
          <w:marRight w:val="-225"/>
          <w:marTop w:val="0"/>
          <w:marBottom w:val="300"/>
          <w:divBdr>
            <w:top w:val="none" w:sz="0" w:space="0" w:color="auto"/>
            <w:left w:val="none" w:sz="0" w:space="0" w:color="auto"/>
            <w:bottom w:val="none" w:sz="0" w:space="0" w:color="auto"/>
            <w:right w:val="none" w:sz="0" w:space="0" w:color="auto"/>
          </w:divBdr>
          <w:divsChild>
            <w:div w:id="1174102294">
              <w:marLeft w:val="0"/>
              <w:marRight w:val="0"/>
              <w:marTop w:val="0"/>
              <w:marBottom w:val="30"/>
              <w:divBdr>
                <w:top w:val="none" w:sz="0" w:space="0" w:color="auto"/>
                <w:left w:val="none" w:sz="0" w:space="0" w:color="auto"/>
                <w:bottom w:val="none" w:sz="0" w:space="0" w:color="auto"/>
                <w:right w:val="none" w:sz="0" w:space="0" w:color="auto"/>
              </w:divBdr>
            </w:div>
            <w:div w:id="699942132">
              <w:marLeft w:val="0"/>
              <w:marRight w:val="0"/>
              <w:marTop w:val="0"/>
              <w:marBottom w:val="0"/>
              <w:divBdr>
                <w:top w:val="none" w:sz="0" w:space="0" w:color="auto"/>
                <w:left w:val="none" w:sz="0" w:space="0" w:color="auto"/>
                <w:bottom w:val="none" w:sz="0" w:space="0" w:color="auto"/>
                <w:right w:val="none" w:sz="0" w:space="0" w:color="auto"/>
              </w:divBdr>
            </w:div>
          </w:divsChild>
        </w:div>
        <w:div w:id="1192493794">
          <w:marLeft w:val="-225"/>
          <w:marRight w:val="-225"/>
          <w:marTop w:val="0"/>
          <w:marBottom w:val="300"/>
          <w:divBdr>
            <w:top w:val="none" w:sz="0" w:space="0" w:color="auto"/>
            <w:left w:val="none" w:sz="0" w:space="0" w:color="auto"/>
            <w:bottom w:val="none" w:sz="0" w:space="0" w:color="auto"/>
            <w:right w:val="none" w:sz="0" w:space="0" w:color="auto"/>
          </w:divBdr>
          <w:divsChild>
            <w:div w:id="1084299880">
              <w:marLeft w:val="0"/>
              <w:marRight w:val="0"/>
              <w:marTop w:val="0"/>
              <w:marBottom w:val="30"/>
              <w:divBdr>
                <w:top w:val="none" w:sz="0" w:space="0" w:color="auto"/>
                <w:left w:val="none" w:sz="0" w:space="0" w:color="auto"/>
                <w:bottom w:val="none" w:sz="0" w:space="0" w:color="auto"/>
                <w:right w:val="none" w:sz="0" w:space="0" w:color="auto"/>
              </w:divBdr>
            </w:div>
            <w:div w:id="107160063">
              <w:marLeft w:val="0"/>
              <w:marRight w:val="0"/>
              <w:marTop w:val="0"/>
              <w:marBottom w:val="0"/>
              <w:divBdr>
                <w:top w:val="none" w:sz="0" w:space="0" w:color="auto"/>
                <w:left w:val="none" w:sz="0" w:space="0" w:color="auto"/>
                <w:bottom w:val="none" w:sz="0" w:space="0" w:color="auto"/>
                <w:right w:val="none" w:sz="0" w:space="0" w:color="auto"/>
              </w:divBdr>
            </w:div>
          </w:divsChild>
        </w:div>
        <w:div w:id="984046296">
          <w:marLeft w:val="-225"/>
          <w:marRight w:val="-225"/>
          <w:marTop w:val="0"/>
          <w:marBottom w:val="300"/>
          <w:divBdr>
            <w:top w:val="none" w:sz="0" w:space="0" w:color="auto"/>
            <w:left w:val="none" w:sz="0" w:space="0" w:color="auto"/>
            <w:bottom w:val="none" w:sz="0" w:space="0" w:color="auto"/>
            <w:right w:val="none" w:sz="0" w:space="0" w:color="auto"/>
          </w:divBdr>
          <w:divsChild>
            <w:div w:id="791560719">
              <w:marLeft w:val="0"/>
              <w:marRight w:val="0"/>
              <w:marTop w:val="0"/>
              <w:marBottom w:val="30"/>
              <w:divBdr>
                <w:top w:val="none" w:sz="0" w:space="0" w:color="auto"/>
                <w:left w:val="none" w:sz="0" w:space="0" w:color="auto"/>
                <w:bottom w:val="none" w:sz="0" w:space="0" w:color="auto"/>
                <w:right w:val="none" w:sz="0" w:space="0" w:color="auto"/>
              </w:divBdr>
            </w:div>
            <w:div w:id="1383670164">
              <w:marLeft w:val="0"/>
              <w:marRight w:val="0"/>
              <w:marTop w:val="0"/>
              <w:marBottom w:val="0"/>
              <w:divBdr>
                <w:top w:val="none" w:sz="0" w:space="0" w:color="auto"/>
                <w:left w:val="none" w:sz="0" w:space="0" w:color="auto"/>
                <w:bottom w:val="none" w:sz="0" w:space="0" w:color="auto"/>
                <w:right w:val="none" w:sz="0" w:space="0" w:color="auto"/>
              </w:divBdr>
            </w:div>
          </w:divsChild>
        </w:div>
        <w:div w:id="1601720393">
          <w:marLeft w:val="-225"/>
          <w:marRight w:val="-225"/>
          <w:marTop w:val="0"/>
          <w:marBottom w:val="300"/>
          <w:divBdr>
            <w:top w:val="none" w:sz="0" w:space="0" w:color="auto"/>
            <w:left w:val="none" w:sz="0" w:space="0" w:color="auto"/>
            <w:bottom w:val="none" w:sz="0" w:space="0" w:color="auto"/>
            <w:right w:val="none" w:sz="0" w:space="0" w:color="auto"/>
          </w:divBdr>
          <w:divsChild>
            <w:div w:id="728308129">
              <w:marLeft w:val="0"/>
              <w:marRight w:val="0"/>
              <w:marTop w:val="0"/>
              <w:marBottom w:val="30"/>
              <w:divBdr>
                <w:top w:val="none" w:sz="0" w:space="0" w:color="auto"/>
                <w:left w:val="none" w:sz="0" w:space="0" w:color="auto"/>
                <w:bottom w:val="none" w:sz="0" w:space="0" w:color="auto"/>
                <w:right w:val="none" w:sz="0" w:space="0" w:color="auto"/>
              </w:divBdr>
            </w:div>
            <w:div w:id="930699539">
              <w:marLeft w:val="0"/>
              <w:marRight w:val="0"/>
              <w:marTop w:val="0"/>
              <w:marBottom w:val="0"/>
              <w:divBdr>
                <w:top w:val="none" w:sz="0" w:space="0" w:color="auto"/>
                <w:left w:val="none" w:sz="0" w:space="0" w:color="auto"/>
                <w:bottom w:val="none" w:sz="0" w:space="0" w:color="auto"/>
                <w:right w:val="none" w:sz="0" w:space="0" w:color="auto"/>
              </w:divBdr>
            </w:div>
          </w:divsChild>
        </w:div>
        <w:div w:id="612134874">
          <w:marLeft w:val="-225"/>
          <w:marRight w:val="-225"/>
          <w:marTop w:val="0"/>
          <w:marBottom w:val="300"/>
          <w:divBdr>
            <w:top w:val="none" w:sz="0" w:space="0" w:color="auto"/>
            <w:left w:val="none" w:sz="0" w:space="0" w:color="auto"/>
            <w:bottom w:val="none" w:sz="0" w:space="0" w:color="auto"/>
            <w:right w:val="none" w:sz="0" w:space="0" w:color="auto"/>
          </w:divBdr>
          <w:divsChild>
            <w:div w:id="473834543">
              <w:marLeft w:val="0"/>
              <w:marRight w:val="0"/>
              <w:marTop w:val="0"/>
              <w:marBottom w:val="30"/>
              <w:divBdr>
                <w:top w:val="none" w:sz="0" w:space="0" w:color="auto"/>
                <w:left w:val="none" w:sz="0" w:space="0" w:color="auto"/>
                <w:bottom w:val="none" w:sz="0" w:space="0" w:color="auto"/>
                <w:right w:val="none" w:sz="0" w:space="0" w:color="auto"/>
              </w:divBdr>
            </w:div>
            <w:div w:id="1074544038">
              <w:marLeft w:val="0"/>
              <w:marRight w:val="0"/>
              <w:marTop w:val="0"/>
              <w:marBottom w:val="0"/>
              <w:divBdr>
                <w:top w:val="none" w:sz="0" w:space="0" w:color="auto"/>
                <w:left w:val="none" w:sz="0" w:space="0" w:color="auto"/>
                <w:bottom w:val="none" w:sz="0" w:space="0" w:color="auto"/>
                <w:right w:val="none" w:sz="0" w:space="0" w:color="auto"/>
              </w:divBdr>
            </w:div>
          </w:divsChild>
        </w:div>
        <w:div w:id="2078087148">
          <w:marLeft w:val="-225"/>
          <w:marRight w:val="-225"/>
          <w:marTop w:val="0"/>
          <w:marBottom w:val="300"/>
          <w:divBdr>
            <w:top w:val="none" w:sz="0" w:space="0" w:color="auto"/>
            <w:left w:val="none" w:sz="0" w:space="0" w:color="auto"/>
            <w:bottom w:val="none" w:sz="0" w:space="0" w:color="auto"/>
            <w:right w:val="none" w:sz="0" w:space="0" w:color="auto"/>
          </w:divBdr>
          <w:divsChild>
            <w:div w:id="704477135">
              <w:marLeft w:val="0"/>
              <w:marRight w:val="0"/>
              <w:marTop w:val="0"/>
              <w:marBottom w:val="30"/>
              <w:divBdr>
                <w:top w:val="none" w:sz="0" w:space="0" w:color="auto"/>
                <w:left w:val="none" w:sz="0" w:space="0" w:color="auto"/>
                <w:bottom w:val="none" w:sz="0" w:space="0" w:color="auto"/>
                <w:right w:val="none" w:sz="0" w:space="0" w:color="auto"/>
              </w:divBdr>
            </w:div>
            <w:div w:id="2093428993">
              <w:marLeft w:val="0"/>
              <w:marRight w:val="0"/>
              <w:marTop w:val="0"/>
              <w:marBottom w:val="0"/>
              <w:divBdr>
                <w:top w:val="none" w:sz="0" w:space="0" w:color="auto"/>
                <w:left w:val="none" w:sz="0" w:space="0" w:color="auto"/>
                <w:bottom w:val="none" w:sz="0" w:space="0" w:color="auto"/>
                <w:right w:val="none" w:sz="0" w:space="0" w:color="auto"/>
              </w:divBdr>
            </w:div>
          </w:divsChild>
        </w:div>
        <w:div w:id="515970493">
          <w:marLeft w:val="-225"/>
          <w:marRight w:val="-225"/>
          <w:marTop w:val="0"/>
          <w:marBottom w:val="300"/>
          <w:divBdr>
            <w:top w:val="none" w:sz="0" w:space="0" w:color="auto"/>
            <w:left w:val="none" w:sz="0" w:space="0" w:color="auto"/>
            <w:bottom w:val="none" w:sz="0" w:space="0" w:color="auto"/>
            <w:right w:val="none" w:sz="0" w:space="0" w:color="auto"/>
          </w:divBdr>
          <w:divsChild>
            <w:div w:id="906107157">
              <w:marLeft w:val="0"/>
              <w:marRight w:val="0"/>
              <w:marTop w:val="0"/>
              <w:marBottom w:val="30"/>
              <w:divBdr>
                <w:top w:val="none" w:sz="0" w:space="0" w:color="auto"/>
                <w:left w:val="none" w:sz="0" w:space="0" w:color="auto"/>
                <w:bottom w:val="none" w:sz="0" w:space="0" w:color="auto"/>
                <w:right w:val="none" w:sz="0" w:space="0" w:color="auto"/>
              </w:divBdr>
            </w:div>
            <w:div w:id="525868739">
              <w:marLeft w:val="0"/>
              <w:marRight w:val="0"/>
              <w:marTop w:val="0"/>
              <w:marBottom w:val="0"/>
              <w:divBdr>
                <w:top w:val="none" w:sz="0" w:space="0" w:color="auto"/>
                <w:left w:val="none" w:sz="0" w:space="0" w:color="auto"/>
                <w:bottom w:val="none" w:sz="0" w:space="0" w:color="auto"/>
                <w:right w:val="none" w:sz="0" w:space="0" w:color="auto"/>
              </w:divBdr>
              <w:divsChild>
                <w:div w:id="4831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0557">
          <w:marLeft w:val="-225"/>
          <w:marRight w:val="-225"/>
          <w:marTop w:val="0"/>
          <w:marBottom w:val="300"/>
          <w:divBdr>
            <w:top w:val="none" w:sz="0" w:space="0" w:color="auto"/>
            <w:left w:val="none" w:sz="0" w:space="0" w:color="auto"/>
            <w:bottom w:val="none" w:sz="0" w:space="0" w:color="auto"/>
            <w:right w:val="none" w:sz="0" w:space="0" w:color="auto"/>
          </w:divBdr>
          <w:divsChild>
            <w:div w:id="1928883063">
              <w:marLeft w:val="0"/>
              <w:marRight w:val="0"/>
              <w:marTop w:val="0"/>
              <w:marBottom w:val="30"/>
              <w:divBdr>
                <w:top w:val="none" w:sz="0" w:space="0" w:color="auto"/>
                <w:left w:val="none" w:sz="0" w:space="0" w:color="auto"/>
                <w:bottom w:val="none" w:sz="0" w:space="0" w:color="auto"/>
                <w:right w:val="none" w:sz="0" w:space="0" w:color="auto"/>
              </w:divBdr>
            </w:div>
            <w:div w:id="17597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06786">
      <w:bodyDiv w:val="1"/>
      <w:marLeft w:val="0"/>
      <w:marRight w:val="0"/>
      <w:marTop w:val="0"/>
      <w:marBottom w:val="0"/>
      <w:divBdr>
        <w:top w:val="none" w:sz="0" w:space="0" w:color="auto"/>
        <w:left w:val="none" w:sz="0" w:space="0" w:color="auto"/>
        <w:bottom w:val="none" w:sz="0" w:space="0" w:color="auto"/>
        <w:right w:val="none" w:sz="0" w:space="0" w:color="auto"/>
      </w:divBdr>
      <w:divsChild>
        <w:div w:id="434903215">
          <w:marLeft w:val="-225"/>
          <w:marRight w:val="-225"/>
          <w:marTop w:val="0"/>
          <w:marBottom w:val="300"/>
          <w:divBdr>
            <w:top w:val="none" w:sz="0" w:space="0" w:color="auto"/>
            <w:left w:val="none" w:sz="0" w:space="0" w:color="auto"/>
            <w:bottom w:val="none" w:sz="0" w:space="0" w:color="auto"/>
            <w:right w:val="none" w:sz="0" w:space="0" w:color="auto"/>
          </w:divBdr>
          <w:divsChild>
            <w:div w:id="1733114910">
              <w:marLeft w:val="0"/>
              <w:marRight w:val="0"/>
              <w:marTop w:val="0"/>
              <w:marBottom w:val="30"/>
              <w:divBdr>
                <w:top w:val="none" w:sz="0" w:space="0" w:color="auto"/>
                <w:left w:val="none" w:sz="0" w:space="0" w:color="auto"/>
                <w:bottom w:val="none" w:sz="0" w:space="0" w:color="auto"/>
                <w:right w:val="none" w:sz="0" w:space="0" w:color="auto"/>
              </w:divBdr>
            </w:div>
            <w:div w:id="1669862038">
              <w:marLeft w:val="0"/>
              <w:marRight w:val="0"/>
              <w:marTop w:val="0"/>
              <w:marBottom w:val="0"/>
              <w:divBdr>
                <w:top w:val="none" w:sz="0" w:space="0" w:color="auto"/>
                <w:left w:val="none" w:sz="0" w:space="0" w:color="auto"/>
                <w:bottom w:val="none" w:sz="0" w:space="0" w:color="auto"/>
                <w:right w:val="none" w:sz="0" w:space="0" w:color="auto"/>
              </w:divBdr>
            </w:div>
          </w:divsChild>
        </w:div>
        <w:div w:id="370034329">
          <w:marLeft w:val="-225"/>
          <w:marRight w:val="-225"/>
          <w:marTop w:val="0"/>
          <w:marBottom w:val="300"/>
          <w:divBdr>
            <w:top w:val="none" w:sz="0" w:space="0" w:color="auto"/>
            <w:left w:val="none" w:sz="0" w:space="0" w:color="auto"/>
            <w:bottom w:val="none" w:sz="0" w:space="0" w:color="auto"/>
            <w:right w:val="none" w:sz="0" w:space="0" w:color="auto"/>
          </w:divBdr>
          <w:divsChild>
            <w:div w:id="102238288">
              <w:marLeft w:val="0"/>
              <w:marRight w:val="0"/>
              <w:marTop w:val="0"/>
              <w:marBottom w:val="30"/>
              <w:divBdr>
                <w:top w:val="none" w:sz="0" w:space="0" w:color="auto"/>
                <w:left w:val="none" w:sz="0" w:space="0" w:color="auto"/>
                <w:bottom w:val="none" w:sz="0" w:space="0" w:color="auto"/>
                <w:right w:val="none" w:sz="0" w:space="0" w:color="auto"/>
              </w:divBdr>
            </w:div>
            <w:div w:id="1823040186">
              <w:marLeft w:val="0"/>
              <w:marRight w:val="0"/>
              <w:marTop w:val="0"/>
              <w:marBottom w:val="0"/>
              <w:divBdr>
                <w:top w:val="none" w:sz="0" w:space="0" w:color="auto"/>
                <w:left w:val="none" w:sz="0" w:space="0" w:color="auto"/>
                <w:bottom w:val="none" w:sz="0" w:space="0" w:color="auto"/>
                <w:right w:val="none" w:sz="0" w:space="0" w:color="auto"/>
              </w:divBdr>
            </w:div>
          </w:divsChild>
        </w:div>
        <w:div w:id="1694333196">
          <w:marLeft w:val="-225"/>
          <w:marRight w:val="-225"/>
          <w:marTop w:val="0"/>
          <w:marBottom w:val="300"/>
          <w:divBdr>
            <w:top w:val="none" w:sz="0" w:space="0" w:color="auto"/>
            <w:left w:val="none" w:sz="0" w:space="0" w:color="auto"/>
            <w:bottom w:val="none" w:sz="0" w:space="0" w:color="auto"/>
            <w:right w:val="none" w:sz="0" w:space="0" w:color="auto"/>
          </w:divBdr>
          <w:divsChild>
            <w:div w:id="5056138">
              <w:marLeft w:val="0"/>
              <w:marRight w:val="0"/>
              <w:marTop w:val="0"/>
              <w:marBottom w:val="30"/>
              <w:divBdr>
                <w:top w:val="none" w:sz="0" w:space="0" w:color="auto"/>
                <w:left w:val="none" w:sz="0" w:space="0" w:color="auto"/>
                <w:bottom w:val="none" w:sz="0" w:space="0" w:color="auto"/>
                <w:right w:val="none" w:sz="0" w:space="0" w:color="auto"/>
              </w:divBdr>
            </w:div>
            <w:div w:id="39089349">
              <w:marLeft w:val="0"/>
              <w:marRight w:val="0"/>
              <w:marTop w:val="0"/>
              <w:marBottom w:val="0"/>
              <w:divBdr>
                <w:top w:val="none" w:sz="0" w:space="0" w:color="auto"/>
                <w:left w:val="none" w:sz="0" w:space="0" w:color="auto"/>
                <w:bottom w:val="none" w:sz="0" w:space="0" w:color="auto"/>
                <w:right w:val="none" w:sz="0" w:space="0" w:color="auto"/>
              </w:divBdr>
            </w:div>
          </w:divsChild>
        </w:div>
        <w:div w:id="720520547">
          <w:marLeft w:val="-225"/>
          <w:marRight w:val="-225"/>
          <w:marTop w:val="0"/>
          <w:marBottom w:val="300"/>
          <w:divBdr>
            <w:top w:val="none" w:sz="0" w:space="0" w:color="auto"/>
            <w:left w:val="none" w:sz="0" w:space="0" w:color="auto"/>
            <w:bottom w:val="none" w:sz="0" w:space="0" w:color="auto"/>
            <w:right w:val="none" w:sz="0" w:space="0" w:color="auto"/>
          </w:divBdr>
          <w:divsChild>
            <w:div w:id="1670019184">
              <w:marLeft w:val="0"/>
              <w:marRight w:val="0"/>
              <w:marTop w:val="0"/>
              <w:marBottom w:val="30"/>
              <w:divBdr>
                <w:top w:val="none" w:sz="0" w:space="0" w:color="auto"/>
                <w:left w:val="none" w:sz="0" w:space="0" w:color="auto"/>
                <w:bottom w:val="none" w:sz="0" w:space="0" w:color="auto"/>
                <w:right w:val="none" w:sz="0" w:space="0" w:color="auto"/>
              </w:divBdr>
            </w:div>
            <w:div w:id="99759005">
              <w:marLeft w:val="0"/>
              <w:marRight w:val="0"/>
              <w:marTop w:val="0"/>
              <w:marBottom w:val="0"/>
              <w:divBdr>
                <w:top w:val="none" w:sz="0" w:space="0" w:color="auto"/>
                <w:left w:val="none" w:sz="0" w:space="0" w:color="auto"/>
                <w:bottom w:val="none" w:sz="0" w:space="0" w:color="auto"/>
                <w:right w:val="none" w:sz="0" w:space="0" w:color="auto"/>
              </w:divBdr>
            </w:div>
          </w:divsChild>
        </w:div>
        <w:div w:id="219636364">
          <w:marLeft w:val="-225"/>
          <w:marRight w:val="-225"/>
          <w:marTop w:val="0"/>
          <w:marBottom w:val="300"/>
          <w:divBdr>
            <w:top w:val="none" w:sz="0" w:space="0" w:color="auto"/>
            <w:left w:val="none" w:sz="0" w:space="0" w:color="auto"/>
            <w:bottom w:val="none" w:sz="0" w:space="0" w:color="auto"/>
            <w:right w:val="none" w:sz="0" w:space="0" w:color="auto"/>
          </w:divBdr>
          <w:divsChild>
            <w:div w:id="371927151">
              <w:marLeft w:val="0"/>
              <w:marRight w:val="0"/>
              <w:marTop w:val="0"/>
              <w:marBottom w:val="30"/>
              <w:divBdr>
                <w:top w:val="none" w:sz="0" w:space="0" w:color="auto"/>
                <w:left w:val="none" w:sz="0" w:space="0" w:color="auto"/>
                <w:bottom w:val="none" w:sz="0" w:space="0" w:color="auto"/>
                <w:right w:val="none" w:sz="0" w:space="0" w:color="auto"/>
              </w:divBdr>
            </w:div>
            <w:div w:id="995955937">
              <w:marLeft w:val="0"/>
              <w:marRight w:val="0"/>
              <w:marTop w:val="0"/>
              <w:marBottom w:val="0"/>
              <w:divBdr>
                <w:top w:val="none" w:sz="0" w:space="0" w:color="auto"/>
                <w:left w:val="none" w:sz="0" w:space="0" w:color="auto"/>
                <w:bottom w:val="none" w:sz="0" w:space="0" w:color="auto"/>
                <w:right w:val="none" w:sz="0" w:space="0" w:color="auto"/>
              </w:divBdr>
            </w:div>
          </w:divsChild>
        </w:div>
        <w:div w:id="567501117">
          <w:marLeft w:val="-225"/>
          <w:marRight w:val="-225"/>
          <w:marTop w:val="0"/>
          <w:marBottom w:val="300"/>
          <w:divBdr>
            <w:top w:val="none" w:sz="0" w:space="0" w:color="auto"/>
            <w:left w:val="none" w:sz="0" w:space="0" w:color="auto"/>
            <w:bottom w:val="none" w:sz="0" w:space="0" w:color="auto"/>
            <w:right w:val="none" w:sz="0" w:space="0" w:color="auto"/>
          </w:divBdr>
          <w:divsChild>
            <w:div w:id="1040671636">
              <w:marLeft w:val="0"/>
              <w:marRight w:val="0"/>
              <w:marTop w:val="0"/>
              <w:marBottom w:val="30"/>
              <w:divBdr>
                <w:top w:val="none" w:sz="0" w:space="0" w:color="auto"/>
                <w:left w:val="none" w:sz="0" w:space="0" w:color="auto"/>
                <w:bottom w:val="none" w:sz="0" w:space="0" w:color="auto"/>
                <w:right w:val="none" w:sz="0" w:space="0" w:color="auto"/>
              </w:divBdr>
            </w:div>
            <w:div w:id="1432244487">
              <w:marLeft w:val="0"/>
              <w:marRight w:val="0"/>
              <w:marTop w:val="0"/>
              <w:marBottom w:val="0"/>
              <w:divBdr>
                <w:top w:val="none" w:sz="0" w:space="0" w:color="auto"/>
                <w:left w:val="none" w:sz="0" w:space="0" w:color="auto"/>
                <w:bottom w:val="none" w:sz="0" w:space="0" w:color="auto"/>
                <w:right w:val="none" w:sz="0" w:space="0" w:color="auto"/>
              </w:divBdr>
            </w:div>
          </w:divsChild>
        </w:div>
        <w:div w:id="1742606221">
          <w:marLeft w:val="-225"/>
          <w:marRight w:val="-225"/>
          <w:marTop w:val="0"/>
          <w:marBottom w:val="300"/>
          <w:divBdr>
            <w:top w:val="none" w:sz="0" w:space="0" w:color="auto"/>
            <w:left w:val="none" w:sz="0" w:space="0" w:color="auto"/>
            <w:bottom w:val="none" w:sz="0" w:space="0" w:color="auto"/>
            <w:right w:val="none" w:sz="0" w:space="0" w:color="auto"/>
          </w:divBdr>
          <w:divsChild>
            <w:div w:id="179703936">
              <w:marLeft w:val="0"/>
              <w:marRight w:val="0"/>
              <w:marTop w:val="0"/>
              <w:marBottom w:val="30"/>
              <w:divBdr>
                <w:top w:val="none" w:sz="0" w:space="0" w:color="auto"/>
                <w:left w:val="none" w:sz="0" w:space="0" w:color="auto"/>
                <w:bottom w:val="none" w:sz="0" w:space="0" w:color="auto"/>
                <w:right w:val="none" w:sz="0" w:space="0" w:color="auto"/>
              </w:divBdr>
            </w:div>
            <w:div w:id="102724772">
              <w:marLeft w:val="0"/>
              <w:marRight w:val="0"/>
              <w:marTop w:val="0"/>
              <w:marBottom w:val="0"/>
              <w:divBdr>
                <w:top w:val="none" w:sz="0" w:space="0" w:color="auto"/>
                <w:left w:val="none" w:sz="0" w:space="0" w:color="auto"/>
                <w:bottom w:val="none" w:sz="0" w:space="0" w:color="auto"/>
                <w:right w:val="none" w:sz="0" w:space="0" w:color="auto"/>
              </w:divBdr>
            </w:div>
          </w:divsChild>
        </w:div>
        <w:div w:id="1084298905">
          <w:marLeft w:val="-225"/>
          <w:marRight w:val="-225"/>
          <w:marTop w:val="0"/>
          <w:marBottom w:val="300"/>
          <w:divBdr>
            <w:top w:val="none" w:sz="0" w:space="0" w:color="auto"/>
            <w:left w:val="none" w:sz="0" w:space="0" w:color="auto"/>
            <w:bottom w:val="none" w:sz="0" w:space="0" w:color="auto"/>
            <w:right w:val="none" w:sz="0" w:space="0" w:color="auto"/>
          </w:divBdr>
          <w:divsChild>
            <w:div w:id="248467542">
              <w:marLeft w:val="0"/>
              <w:marRight w:val="0"/>
              <w:marTop w:val="0"/>
              <w:marBottom w:val="30"/>
              <w:divBdr>
                <w:top w:val="none" w:sz="0" w:space="0" w:color="auto"/>
                <w:left w:val="none" w:sz="0" w:space="0" w:color="auto"/>
                <w:bottom w:val="none" w:sz="0" w:space="0" w:color="auto"/>
                <w:right w:val="none" w:sz="0" w:space="0" w:color="auto"/>
              </w:divBdr>
            </w:div>
            <w:div w:id="1300762360">
              <w:marLeft w:val="0"/>
              <w:marRight w:val="0"/>
              <w:marTop w:val="0"/>
              <w:marBottom w:val="0"/>
              <w:divBdr>
                <w:top w:val="none" w:sz="0" w:space="0" w:color="auto"/>
                <w:left w:val="none" w:sz="0" w:space="0" w:color="auto"/>
                <w:bottom w:val="none" w:sz="0" w:space="0" w:color="auto"/>
                <w:right w:val="none" w:sz="0" w:space="0" w:color="auto"/>
              </w:divBdr>
              <w:divsChild>
                <w:div w:id="19581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5075">
          <w:marLeft w:val="-225"/>
          <w:marRight w:val="-225"/>
          <w:marTop w:val="0"/>
          <w:marBottom w:val="300"/>
          <w:divBdr>
            <w:top w:val="none" w:sz="0" w:space="0" w:color="auto"/>
            <w:left w:val="none" w:sz="0" w:space="0" w:color="auto"/>
            <w:bottom w:val="none" w:sz="0" w:space="0" w:color="auto"/>
            <w:right w:val="none" w:sz="0" w:space="0" w:color="auto"/>
          </w:divBdr>
          <w:divsChild>
            <w:div w:id="80151045">
              <w:marLeft w:val="0"/>
              <w:marRight w:val="0"/>
              <w:marTop w:val="0"/>
              <w:marBottom w:val="30"/>
              <w:divBdr>
                <w:top w:val="none" w:sz="0" w:space="0" w:color="auto"/>
                <w:left w:val="none" w:sz="0" w:space="0" w:color="auto"/>
                <w:bottom w:val="none" w:sz="0" w:space="0" w:color="auto"/>
                <w:right w:val="none" w:sz="0" w:space="0" w:color="auto"/>
              </w:divBdr>
            </w:div>
            <w:div w:id="197819820">
              <w:marLeft w:val="0"/>
              <w:marRight w:val="0"/>
              <w:marTop w:val="0"/>
              <w:marBottom w:val="0"/>
              <w:divBdr>
                <w:top w:val="none" w:sz="0" w:space="0" w:color="auto"/>
                <w:left w:val="none" w:sz="0" w:space="0" w:color="auto"/>
                <w:bottom w:val="none" w:sz="0" w:space="0" w:color="auto"/>
                <w:right w:val="none" w:sz="0" w:space="0" w:color="auto"/>
              </w:divBdr>
              <w:divsChild>
                <w:div w:id="172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89746">
          <w:marLeft w:val="-225"/>
          <w:marRight w:val="-225"/>
          <w:marTop w:val="0"/>
          <w:marBottom w:val="300"/>
          <w:divBdr>
            <w:top w:val="none" w:sz="0" w:space="0" w:color="auto"/>
            <w:left w:val="none" w:sz="0" w:space="0" w:color="auto"/>
            <w:bottom w:val="none" w:sz="0" w:space="0" w:color="auto"/>
            <w:right w:val="none" w:sz="0" w:space="0" w:color="auto"/>
          </w:divBdr>
          <w:divsChild>
            <w:div w:id="1008563901">
              <w:marLeft w:val="0"/>
              <w:marRight w:val="0"/>
              <w:marTop w:val="0"/>
              <w:marBottom w:val="30"/>
              <w:divBdr>
                <w:top w:val="none" w:sz="0" w:space="0" w:color="auto"/>
                <w:left w:val="none" w:sz="0" w:space="0" w:color="auto"/>
                <w:bottom w:val="none" w:sz="0" w:space="0" w:color="auto"/>
                <w:right w:val="none" w:sz="0" w:space="0" w:color="auto"/>
              </w:divBdr>
            </w:div>
            <w:div w:id="1622110634">
              <w:marLeft w:val="0"/>
              <w:marRight w:val="0"/>
              <w:marTop w:val="0"/>
              <w:marBottom w:val="0"/>
              <w:divBdr>
                <w:top w:val="none" w:sz="0" w:space="0" w:color="auto"/>
                <w:left w:val="none" w:sz="0" w:space="0" w:color="auto"/>
                <w:bottom w:val="none" w:sz="0" w:space="0" w:color="auto"/>
                <w:right w:val="none" w:sz="0" w:space="0" w:color="auto"/>
              </w:divBdr>
            </w:div>
          </w:divsChild>
        </w:div>
        <w:div w:id="1632789793">
          <w:marLeft w:val="-225"/>
          <w:marRight w:val="-225"/>
          <w:marTop w:val="0"/>
          <w:marBottom w:val="300"/>
          <w:divBdr>
            <w:top w:val="none" w:sz="0" w:space="0" w:color="auto"/>
            <w:left w:val="none" w:sz="0" w:space="0" w:color="auto"/>
            <w:bottom w:val="none" w:sz="0" w:space="0" w:color="auto"/>
            <w:right w:val="none" w:sz="0" w:space="0" w:color="auto"/>
          </w:divBdr>
          <w:divsChild>
            <w:div w:id="1852839833">
              <w:marLeft w:val="0"/>
              <w:marRight w:val="0"/>
              <w:marTop w:val="0"/>
              <w:marBottom w:val="30"/>
              <w:divBdr>
                <w:top w:val="none" w:sz="0" w:space="0" w:color="auto"/>
                <w:left w:val="none" w:sz="0" w:space="0" w:color="auto"/>
                <w:bottom w:val="none" w:sz="0" w:space="0" w:color="auto"/>
                <w:right w:val="none" w:sz="0" w:space="0" w:color="auto"/>
              </w:divBdr>
            </w:div>
            <w:div w:id="1445347058">
              <w:marLeft w:val="0"/>
              <w:marRight w:val="0"/>
              <w:marTop w:val="0"/>
              <w:marBottom w:val="0"/>
              <w:divBdr>
                <w:top w:val="none" w:sz="0" w:space="0" w:color="auto"/>
                <w:left w:val="none" w:sz="0" w:space="0" w:color="auto"/>
                <w:bottom w:val="none" w:sz="0" w:space="0" w:color="auto"/>
                <w:right w:val="none" w:sz="0" w:space="0" w:color="auto"/>
              </w:divBdr>
            </w:div>
          </w:divsChild>
        </w:div>
        <w:div w:id="1645812404">
          <w:marLeft w:val="-225"/>
          <w:marRight w:val="-225"/>
          <w:marTop w:val="0"/>
          <w:marBottom w:val="300"/>
          <w:divBdr>
            <w:top w:val="none" w:sz="0" w:space="0" w:color="auto"/>
            <w:left w:val="none" w:sz="0" w:space="0" w:color="auto"/>
            <w:bottom w:val="none" w:sz="0" w:space="0" w:color="auto"/>
            <w:right w:val="none" w:sz="0" w:space="0" w:color="auto"/>
          </w:divBdr>
          <w:divsChild>
            <w:div w:id="1162506156">
              <w:marLeft w:val="0"/>
              <w:marRight w:val="0"/>
              <w:marTop w:val="0"/>
              <w:marBottom w:val="30"/>
              <w:divBdr>
                <w:top w:val="none" w:sz="0" w:space="0" w:color="auto"/>
                <w:left w:val="none" w:sz="0" w:space="0" w:color="auto"/>
                <w:bottom w:val="none" w:sz="0" w:space="0" w:color="auto"/>
                <w:right w:val="none" w:sz="0" w:space="0" w:color="auto"/>
              </w:divBdr>
            </w:div>
            <w:div w:id="979654014">
              <w:marLeft w:val="0"/>
              <w:marRight w:val="0"/>
              <w:marTop w:val="0"/>
              <w:marBottom w:val="0"/>
              <w:divBdr>
                <w:top w:val="none" w:sz="0" w:space="0" w:color="auto"/>
                <w:left w:val="none" w:sz="0" w:space="0" w:color="auto"/>
                <w:bottom w:val="none" w:sz="0" w:space="0" w:color="auto"/>
                <w:right w:val="none" w:sz="0" w:space="0" w:color="auto"/>
              </w:divBdr>
            </w:div>
          </w:divsChild>
        </w:div>
        <w:div w:id="602806179">
          <w:marLeft w:val="-225"/>
          <w:marRight w:val="-225"/>
          <w:marTop w:val="0"/>
          <w:marBottom w:val="300"/>
          <w:divBdr>
            <w:top w:val="none" w:sz="0" w:space="0" w:color="auto"/>
            <w:left w:val="none" w:sz="0" w:space="0" w:color="auto"/>
            <w:bottom w:val="none" w:sz="0" w:space="0" w:color="auto"/>
            <w:right w:val="none" w:sz="0" w:space="0" w:color="auto"/>
          </w:divBdr>
          <w:divsChild>
            <w:div w:id="1942562419">
              <w:marLeft w:val="0"/>
              <w:marRight w:val="0"/>
              <w:marTop w:val="0"/>
              <w:marBottom w:val="30"/>
              <w:divBdr>
                <w:top w:val="none" w:sz="0" w:space="0" w:color="auto"/>
                <w:left w:val="none" w:sz="0" w:space="0" w:color="auto"/>
                <w:bottom w:val="none" w:sz="0" w:space="0" w:color="auto"/>
                <w:right w:val="none" w:sz="0" w:space="0" w:color="auto"/>
              </w:divBdr>
            </w:div>
            <w:div w:id="559824951">
              <w:marLeft w:val="0"/>
              <w:marRight w:val="0"/>
              <w:marTop w:val="0"/>
              <w:marBottom w:val="0"/>
              <w:divBdr>
                <w:top w:val="none" w:sz="0" w:space="0" w:color="auto"/>
                <w:left w:val="none" w:sz="0" w:space="0" w:color="auto"/>
                <w:bottom w:val="none" w:sz="0" w:space="0" w:color="auto"/>
                <w:right w:val="none" w:sz="0" w:space="0" w:color="auto"/>
              </w:divBdr>
            </w:div>
          </w:divsChild>
        </w:div>
        <w:div w:id="2041130421">
          <w:marLeft w:val="-225"/>
          <w:marRight w:val="-225"/>
          <w:marTop w:val="0"/>
          <w:marBottom w:val="300"/>
          <w:divBdr>
            <w:top w:val="none" w:sz="0" w:space="0" w:color="auto"/>
            <w:left w:val="none" w:sz="0" w:space="0" w:color="auto"/>
            <w:bottom w:val="none" w:sz="0" w:space="0" w:color="auto"/>
            <w:right w:val="none" w:sz="0" w:space="0" w:color="auto"/>
          </w:divBdr>
          <w:divsChild>
            <w:div w:id="1578858828">
              <w:marLeft w:val="0"/>
              <w:marRight w:val="0"/>
              <w:marTop w:val="0"/>
              <w:marBottom w:val="30"/>
              <w:divBdr>
                <w:top w:val="none" w:sz="0" w:space="0" w:color="auto"/>
                <w:left w:val="none" w:sz="0" w:space="0" w:color="auto"/>
                <w:bottom w:val="none" w:sz="0" w:space="0" w:color="auto"/>
                <w:right w:val="none" w:sz="0" w:space="0" w:color="auto"/>
              </w:divBdr>
            </w:div>
            <w:div w:id="52582543">
              <w:marLeft w:val="0"/>
              <w:marRight w:val="0"/>
              <w:marTop w:val="0"/>
              <w:marBottom w:val="0"/>
              <w:divBdr>
                <w:top w:val="none" w:sz="0" w:space="0" w:color="auto"/>
                <w:left w:val="none" w:sz="0" w:space="0" w:color="auto"/>
                <w:bottom w:val="none" w:sz="0" w:space="0" w:color="auto"/>
                <w:right w:val="none" w:sz="0" w:space="0" w:color="auto"/>
              </w:divBdr>
            </w:div>
          </w:divsChild>
        </w:div>
        <w:div w:id="2049331212">
          <w:marLeft w:val="-225"/>
          <w:marRight w:val="-225"/>
          <w:marTop w:val="0"/>
          <w:marBottom w:val="300"/>
          <w:divBdr>
            <w:top w:val="none" w:sz="0" w:space="0" w:color="auto"/>
            <w:left w:val="none" w:sz="0" w:space="0" w:color="auto"/>
            <w:bottom w:val="none" w:sz="0" w:space="0" w:color="auto"/>
            <w:right w:val="none" w:sz="0" w:space="0" w:color="auto"/>
          </w:divBdr>
          <w:divsChild>
            <w:div w:id="417098776">
              <w:marLeft w:val="0"/>
              <w:marRight w:val="0"/>
              <w:marTop w:val="0"/>
              <w:marBottom w:val="30"/>
              <w:divBdr>
                <w:top w:val="none" w:sz="0" w:space="0" w:color="auto"/>
                <w:left w:val="none" w:sz="0" w:space="0" w:color="auto"/>
                <w:bottom w:val="none" w:sz="0" w:space="0" w:color="auto"/>
                <w:right w:val="none" w:sz="0" w:space="0" w:color="auto"/>
              </w:divBdr>
            </w:div>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899291787">
          <w:marLeft w:val="-225"/>
          <w:marRight w:val="-225"/>
          <w:marTop w:val="0"/>
          <w:marBottom w:val="300"/>
          <w:divBdr>
            <w:top w:val="none" w:sz="0" w:space="0" w:color="auto"/>
            <w:left w:val="none" w:sz="0" w:space="0" w:color="auto"/>
            <w:bottom w:val="none" w:sz="0" w:space="0" w:color="auto"/>
            <w:right w:val="none" w:sz="0" w:space="0" w:color="auto"/>
          </w:divBdr>
          <w:divsChild>
            <w:div w:id="1918051698">
              <w:marLeft w:val="0"/>
              <w:marRight w:val="0"/>
              <w:marTop w:val="0"/>
              <w:marBottom w:val="30"/>
              <w:divBdr>
                <w:top w:val="none" w:sz="0" w:space="0" w:color="auto"/>
                <w:left w:val="none" w:sz="0" w:space="0" w:color="auto"/>
                <w:bottom w:val="none" w:sz="0" w:space="0" w:color="auto"/>
                <w:right w:val="none" w:sz="0" w:space="0" w:color="auto"/>
              </w:divBdr>
            </w:div>
            <w:div w:id="360862577">
              <w:marLeft w:val="0"/>
              <w:marRight w:val="0"/>
              <w:marTop w:val="0"/>
              <w:marBottom w:val="0"/>
              <w:divBdr>
                <w:top w:val="none" w:sz="0" w:space="0" w:color="auto"/>
                <w:left w:val="none" w:sz="0" w:space="0" w:color="auto"/>
                <w:bottom w:val="none" w:sz="0" w:space="0" w:color="auto"/>
                <w:right w:val="none" w:sz="0" w:space="0" w:color="auto"/>
              </w:divBdr>
            </w:div>
          </w:divsChild>
        </w:div>
        <w:div w:id="1586039098">
          <w:marLeft w:val="-225"/>
          <w:marRight w:val="-225"/>
          <w:marTop w:val="0"/>
          <w:marBottom w:val="300"/>
          <w:divBdr>
            <w:top w:val="none" w:sz="0" w:space="0" w:color="auto"/>
            <w:left w:val="none" w:sz="0" w:space="0" w:color="auto"/>
            <w:bottom w:val="none" w:sz="0" w:space="0" w:color="auto"/>
            <w:right w:val="none" w:sz="0" w:space="0" w:color="auto"/>
          </w:divBdr>
          <w:divsChild>
            <w:div w:id="1380403076">
              <w:marLeft w:val="0"/>
              <w:marRight w:val="0"/>
              <w:marTop w:val="0"/>
              <w:marBottom w:val="30"/>
              <w:divBdr>
                <w:top w:val="none" w:sz="0" w:space="0" w:color="auto"/>
                <w:left w:val="none" w:sz="0" w:space="0" w:color="auto"/>
                <w:bottom w:val="none" w:sz="0" w:space="0" w:color="auto"/>
                <w:right w:val="none" w:sz="0" w:space="0" w:color="auto"/>
              </w:divBdr>
            </w:div>
            <w:div w:id="535966332">
              <w:marLeft w:val="0"/>
              <w:marRight w:val="0"/>
              <w:marTop w:val="0"/>
              <w:marBottom w:val="0"/>
              <w:divBdr>
                <w:top w:val="none" w:sz="0" w:space="0" w:color="auto"/>
                <w:left w:val="none" w:sz="0" w:space="0" w:color="auto"/>
                <w:bottom w:val="none" w:sz="0" w:space="0" w:color="auto"/>
                <w:right w:val="none" w:sz="0" w:space="0" w:color="auto"/>
              </w:divBdr>
              <w:divsChild>
                <w:div w:id="13092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20687">
          <w:marLeft w:val="-225"/>
          <w:marRight w:val="-225"/>
          <w:marTop w:val="0"/>
          <w:marBottom w:val="300"/>
          <w:divBdr>
            <w:top w:val="none" w:sz="0" w:space="0" w:color="auto"/>
            <w:left w:val="none" w:sz="0" w:space="0" w:color="auto"/>
            <w:bottom w:val="none" w:sz="0" w:space="0" w:color="auto"/>
            <w:right w:val="none" w:sz="0" w:space="0" w:color="auto"/>
          </w:divBdr>
          <w:divsChild>
            <w:div w:id="1861622791">
              <w:marLeft w:val="0"/>
              <w:marRight w:val="0"/>
              <w:marTop w:val="0"/>
              <w:marBottom w:val="30"/>
              <w:divBdr>
                <w:top w:val="none" w:sz="0" w:space="0" w:color="auto"/>
                <w:left w:val="none" w:sz="0" w:space="0" w:color="auto"/>
                <w:bottom w:val="none" w:sz="0" w:space="0" w:color="auto"/>
                <w:right w:val="none" w:sz="0" w:space="0" w:color="auto"/>
              </w:divBdr>
            </w:div>
            <w:div w:id="9293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3422">
      <w:bodyDiv w:val="1"/>
      <w:marLeft w:val="0"/>
      <w:marRight w:val="0"/>
      <w:marTop w:val="0"/>
      <w:marBottom w:val="0"/>
      <w:divBdr>
        <w:top w:val="none" w:sz="0" w:space="0" w:color="auto"/>
        <w:left w:val="none" w:sz="0" w:space="0" w:color="auto"/>
        <w:bottom w:val="none" w:sz="0" w:space="0" w:color="auto"/>
        <w:right w:val="none" w:sz="0" w:space="0" w:color="auto"/>
      </w:divBdr>
      <w:divsChild>
        <w:div w:id="1622178872">
          <w:marLeft w:val="-225"/>
          <w:marRight w:val="-225"/>
          <w:marTop w:val="0"/>
          <w:marBottom w:val="300"/>
          <w:divBdr>
            <w:top w:val="none" w:sz="0" w:space="0" w:color="auto"/>
            <w:left w:val="none" w:sz="0" w:space="0" w:color="auto"/>
            <w:bottom w:val="none" w:sz="0" w:space="0" w:color="auto"/>
            <w:right w:val="none" w:sz="0" w:space="0" w:color="auto"/>
          </w:divBdr>
          <w:divsChild>
            <w:div w:id="706367610">
              <w:marLeft w:val="0"/>
              <w:marRight w:val="0"/>
              <w:marTop w:val="0"/>
              <w:marBottom w:val="30"/>
              <w:divBdr>
                <w:top w:val="none" w:sz="0" w:space="0" w:color="auto"/>
                <w:left w:val="none" w:sz="0" w:space="0" w:color="auto"/>
                <w:bottom w:val="none" w:sz="0" w:space="0" w:color="auto"/>
                <w:right w:val="none" w:sz="0" w:space="0" w:color="auto"/>
              </w:divBdr>
            </w:div>
            <w:div w:id="1782601780">
              <w:marLeft w:val="0"/>
              <w:marRight w:val="0"/>
              <w:marTop w:val="0"/>
              <w:marBottom w:val="0"/>
              <w:divBdr>
                <w:top w:val="none" w:sz="0" w:space="0" w:color="auto"/>
                <w:left w:val="none" w:sz="0" w:space="0" w:color="auto"/>
                <w:bottom w:val="none" w:sz="0" w:space="0" w:color="auto"/>
                <w:right w:val="none" w:sz="0" w:space="0" w:color="auto"/>
              </w:divBdr>
            </w:div>
          </w:divsChild>
        </w:div>
        <w:div w:id="1555699337">
          <w:marLeft w:val="-225"/>
          <w:marRight w:val="-225"/>
          <w:marTop w:val="0"/>
          <w:marBottom w:val="300"/>
          <w:divBdr>
            <w:top w:val="none" w:sz="0" w:space="0" w:color="auto"/>
            <w:left w:val="none" w:sz="0" w:space="0" w:color="auto"/>
            <w:bottom w:val="none" w:sz="0" w:space="0" w:color="auto"/>
            <w:right w:val="none" w:sz="0" w:space="0" w:color="auto"/>
          </w:divBdr>
          <w:divsChild>
            <w:div w:id="428043248">
              <w:marLeft w:val="0"/>
              <w:marRight w:val="0"/>
              <w:marTop w:val="0"/>
              <w:marBottom w:val="30"/>
              <w:divBdr>
                <w:top w:val="none" w:sz="0" w:space="0" w:color="auto"/>
                <w:left w:val="none" w:sz="0" w:space="0" w:color="auto"/>
                <w:bottom w:val="none" w:sz="0" w:space="0" w:color="auto"/>
                <w:right w:val="none" w:sz="0" w:space="0" w:color="auto"/>
              </w:divBdr>
            </w:div>
            <w:div w:id="1936864599">
              <w:marLeft w:val="0"/>
              <w:marRight w:val="0"/>
              <w:marTop w:val="0"/>
              <w:marBottom w:val="0"/>
              <w:divBdr>
                <w:top w:val="none" w:sz="0" w:space="0" w:color="auto"/>
                <w:left w:val="none" w:sz="0" w:space="0" w:color="auto"/>
                <w:bottom w:val="none" w:sz="0" w:space="0" w:color="auto"/>
                <w:right w:val="none" w:sz="0" w:space="0" w:color="auto"/>
              </w:divBdr>
            </w:div>
          </w:divsChild>
        </w:div>
        <w:div w:id="374352368">
          <w:marLeft w:val="-225"/>
          <w:marRight w:val="-225"/>
          <w:marTop w:val="0"/>
          <w:marBottom w:val="300"/>
          <w:divBdr>
            <w:top w:val="none" w:sz="0" w:space="0" w:color="auto"/>
            <w:left w:val="none" w:sz="0" w:space="0" w:color="auto"/>
            <w:bottom w:val="none" w:sz="0" w:space="0" w:color="auto"/>
            <w:right w:val="none" w:sz="0" w:space="0" w:color="auto"/>
          </w:divBdr>
          <w:divsChild>
            <w:div w:id="281958714">
              <w:marLeft w:val="0"/>
              <w:marRight w:val="0"/>
              <w:marTop w:val="0"/>
              <w:marBottom w:val="30"/>
              <w:divBdr>
                <w:top w:val="none" w:sz="0" w:space="0" w:color="auto"/>
                <w:left w:val="none" w:sz="0" w:space="0" w:color="auto"/>
                <w:bottom w:val="none" w:sz="0" w:space="0" w:color="auto"/>
                <w:right w:val="none" w:sz="0" w:space="0" w:color="auto"/>
              </w:divBdr>
            </w:div>
            <w:div w:id="397022073">
              <w:marLeft w:val="0"/>
              <w:marRight w:val="0"/>
              <w:marTop w:val="0"/>
              <w:marBottom w:val="0"/>
              <w:divBdr>
                <w:top w:val="none" w:sz="0" w:space="0" w:color="auto"/>
                <w:left w:val="none" w:sz="0" w:space="0" w:color="auto"/>
                <w:bottom w:val="none" w:sz="0" w:space="0" w:color="auto"/>
                <w:right w:val="none" w:sz="0" w:space="0" w:color="auto"/>
              </w:divBdr>
            </w:div>
          </w:divsChild>
        </w:div>
        <w:div w:id="514417884">
          <w:marLeft w:val="-225"/>
          <w:marRight w:val="-225"/>
          <w:marTop w:val="0"/>
          <w:marBottom w:val="300"/>
          <w:divBdr>
            <w:top w:val="none" w:sz="0" w:space="0" w:color="auto"/>
            <w:left w:val="none" w:sz="0" w:space="0" w:color="auto"/>
            <w:bottom w:val="none" w:sz="0" w:space="0" w:color="auto"/>
            <w:right w:val="none" w:sz="0" w:space="0" w:color="auto"/>
          </w:divBdr>
          <w:divsChild>
            <w:div w:id="1878538812">
              <w:marLeft w:val="0"/>
              <w:marRight w:val="0"/>
              <w:marTop w:val="0"/>
              <w:marBottom w:val="30"/>
              <w:divBdr>
                <w:top w:val="none" w:sz="0" w:space="0" w:color="auto"/>
                <w:left w:val="none" w:sz="0" w:space="0" w:color="auto"/>
                <w:bottom w:val="none" w:sz="0" w:space="0" w:color="auto"/>
                <w:right w:val="none" w:sz="0" w:space="0" w:color="auto"/>
              </w:divBdr>
            </w:div>
            <w:div w:id="497768972">
              <w:marLeft w:val="0"/>
              <w:marRight w:val="0"/>
              <w:marTop w:val="0"/>
              <w:marBottom w:val="0"/>
              <w:divBdr>
                <w:top w:val="none" w:sz="0" w:space="0" w:color="auto"/>
                <w:left w:val="none" w:sz="0" w:space="0" w:color="auto"/>
                <w:bottom w:val="none" w:sz="0" w:space="0" w:color="auto"/>
                <w:right w:val="none" w:sz="0" w:space="0" w:color="auto"/>
              </w:divBdr>
            </w:div>
          </w:divsChild>
        </w:div>
        <w:div w:id="624972145">
          <w:marLeft w:val="-225"/>
          <w:marRight w:val="-225"/>
          <w:marTop w:val="0"/>
          <w:marBottom w:val="300"/>
          <w:divBdr>
            <w:top w:val="none" w:sz="0" w:space="0" w:color="auto"/>
            <w:left w:val="none" w:sz="0" w:space="0" w:color="auto"/>
            <w:bottom w:val="none" w:sz="0" w:space="0" w:color="auto"/>
            <w:right w:val="none" w:sz="0" w:space="0" w:color="auto"/>
          </w:divBdr>
          <w:divsChild>
            <w:div w:id="1654604881">
              <w:marLeft w:val="0"/>
              <w:marRight w:val="0"/>
              <w:marTop w:val="0"/>
              <w:marBottom w:val="30"/>
              <w:divBdr>
                <w:top w:val="none" w:sz="0" w:space="0" w:color="auto"/>
                <w:left w:val="none" w:sz="0" w:space="0" w:color="auto"/>
                <w:bottom w:val="none" w:sz="0" w:space="0" w:color="auto"/>
                <w:right w:val="none" w:sz="0" w:space="0" w:color="auto"/>
              </w:divBdr>
            </w:div>
            <w:div w:id="2045711192">
              <w:marLeft w:val="0"/>
              <w:marRight w:val="0"/>
              <w:marTop w:val="0"/>
              <w:marBottom w:val="0"/>
              <w:divBdr>
                <w:top w:val="none" w:sz="0" w:space="0" w:color="auto"/>
                <w:left w:val="none" w:sz="0" w:space="0" w:color="auto"/>
                <w:bottom w:val="none" w:sz="0" w:space="0" w:color="auto"/>
                <w:right w:val="none" w:sz="0" w:space="0" w:color="auto"/>
              </w:divBdr>
            </w:div>
          </w:divsChild>
        </w:div>
        <w:div w:id="1259023462">
          <w:marLeft w:val="-225"/>
          <w:marRight w:val="-225"/>
          <w:marTop w:val="0"/>
          <w:marBottom w:val="300"/>
          <w:divBdr>
            <w:top w:val="none" w:sz="0" w:space="0" w:color="auto"/>
            <w:left w:val="none" w:sz="0" w:space="0" w:color="auto"/>
            <w:bottom w:val="none" w:sz="0" w:space="0" w:color="auto"/>
            <w:right w:val="none" w:sz="0" w:space="0" w:color="auto"/>
          </w:divBdr>
          <w:divsChild>
            <w:div w:id="1879507397">
              <w:marLeft w:val="0"/>
              <w:marRight w:val="0"/>
              <w:marTop w:val="0"/>
              <w:marBottom w:val="30"/>
              <w:divBdr>
                <w:top w:val="none" w:sz="0" w:space="0" w:color="auto"/>
                <w:left w:val="none" w:sz="0" w:space="0" w:color="auto"/>
                <w:bottom w:val="none" w:sz="0" w:space="0" w:color="auto"/>
                <w:right w:val="none" w:sz="0" w:space="0" w:color="auto"/>
              </w:divBdr>
            </w:div>
            <w:div w:id="1620188721">
              <w:marLeft w:val="0"/>
              <w:marRight w:val="0"/>
              <w:marTop w:val="0"/>
              <w:marBottom w:val="0"/>
              <w:divBdr>
                <w:top w:val="none" w:sz="0" w:space="0" w:color="auto"/>
                <w:left w:val="none" w:sz="0" w:space="0" w:color="auto"/>
                <w:bottom w:val="none" w:sz="0" w:space="0" w:color="auto"/>
                <w:right w:val="none" w:sz="0" w:space="0" w:color="auto"/>
              </w:divBdr>
            </w:div>
          </w:divsChild>
        </w:div>
        <w:div w:id="1107583936">
          <w:marLeft w:val="-225"/>
          <w:marRight w:val="-225"/>
          <w:marTop w:val="0"/>
          <w:marBottom w:val="300"/>
          <w:divBdr>
            <w:top w:val="none" w:sz="0" w:space="0" w:color="auto"/>
            <w:left w:val="none" w:sz="0" w:space="0" w:color="auto"/>
            <w:bottom w:val="none" w:sz="0" w:space="0" w:color="auto"/>
            <w:right w:val="none" w:sz="0" w:space="0" w:color="auto"/>
          </w:divBdr>
          <w:divsChild>
            <w:div w:id="1538927251">
              <w:marLeft w:val="0"/>
              <w:marRight w:val="0"/>
              <w:marTop w:val="0"/>
              <w:marBottom w:val="30"/>
              <w:divBdr>
                <w:top w:val="none" w:sz="0" w:space="0" w:color="auto"/>
                <w:left w:val="none" w:sz="0" w:space="0" w:color="auto"/>
                <w:bottom w:val="none" w:sz="0" w:space="0" w:color="auto"/>
                <w:right w:val="none" w:sz="0" w:space="0" w:color="auto"/>
              </w:divBdr>
            </w:div>
            <w:div w:id="1425304492">
              <w:marLeft w:val="0"/>
              <w:marRight w:val="0"/>
              <w:marTop w:val="0"/>
              <w:marBottom w:val="0"/>
              <w:divBdr>
                <w:top w:val="none" w:sz="0" w:space="0" w:color="auto"/>
                <w:left w:val="none" w:sz="0" w:space="0" w:color="auto"/>
                <w:bottom w:val="none" w:sz="0" w:space="0" w:color="auto"/>
                <w:right w:val="none" w:sz="0" w:space="0" w:color="auto"/>
              </w:divBdr>
            </w:div>
          </w:divsChild>
        </w:div>
        <w:div w:id="1305692991">
          <w:marLeft w:val="-225"/>
          <w:marRight w:val="-225"/>
          <w:marTop w:val="0"/>
          <w:marBottom w:val="300"/>
          <w:divBdr>
            <w:top w:val="none" w:sz="0" w:space="0" w:color="auto"/>
            <w:left w:val="none" w:sz="0" w:space="0" w:color="auto"/>
            <w:bottom w:val="none" w:sz="0" w:space="0" w:color="auto"/>
            <w:right w:val="none" w:sz="0" w:space="0" w:color="auto"/>
          </w:divBdr>
          <w:divsChild>
            <w:div w:id="1595703259">
              <w:marLeft w:val="0"/>
              <w:marRight w:val="0"/>
              <w:marTop w:val="0"/>
              <w:marBottom w:val="30"/>
              <w:divBdr>
                <w:top w:val="none" w:sz="0" w:space="0" w:color="auto"/>
                <w:left w:val="none" w:sz="0" w:space="0" w:color="auto"/>
                <w:bottom w:val="none" w:sz="0" w:space="0" w:color="auto"/>
                <w:right w:val="none" w:sz="0" w:space="0" w:color="auto"/>
              </w:divBdr>
            </w:div>
            <w:div w:id="881405113">
              <w:marLeft w:val="0"/>
              <w:marRight w:val="0"/>
              <w:marTop w:val="0"/>
              <w:marBottom w:val="0"/>
              <w:divBdr>
                <w:top w:val="none" w:sz="0" w:space="0" w:color="auto"/>
                <w:left w:val="none" w:sz="0" w:space="0" w:color="auto"/>
                <w:bottom w:val="none" w:sz="0" w:space="0" w:color="auto"/>
                <w:right w:val="none" w:sz="0" w:space="0" w:color="auto"/>
              </w:divBdr>
              <w:divsChild>
                <w:div w:id="20539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1161">
          <w:marLeft w:val="-225"/>
          <w:marRight w:val="-225"/>
          <w:marTop w:val="0"/>
          <w:marBottom w:val="300"/>
          <w:divBdr>
            <w:top w:val="none" w:sz="0" w:space="0" w:color="auto"/>
            <w:left w:val="none" w:sz="0" w:space="0" w:color="auto"/>
            <w:bottom w:val="none" w:sz="0" w:space="0" w:color="auto"/>
            <w:right w:val="none" w:sz="0" w:space="0" w:color="auto"/>
          </w:divBdr>
          <w:divsChild>
            <w:div w:id="1050494060">
              <w:marLeft w:val="0"/>
              <w:marRight w:val="0"/>
              <w:marTop w:val="0"/>
              <w:marBottom w:val="30"/>
              <w:divBdr>
                <w:top w:val="none" w:sz="0" w:space="0" w:color="auto"/>
                <w:left w:val="none" w:sz="0" w:space="0" w:color="auto"/>
                <w:bottom w:val="none" w:sz="0" w:space="0" w:color="auto"/>
                <w:right w:val="none" w:sz="0" w:space="0" w:color="auto"/>
              </w:divBdr>
            </w:div>
            <w:div w:id="764879535">
              <w:marLeft w:val="0"/>
              <w:marRight w:val="0"/>
              <w:marTop w:val="0"/>
              <w:marBottom w:val="0"/>
              <w:divBdr>
                <w:top w:val="none" w:sz="0" w:space="0" w:color="auto"/>
                <w:left w:val="none" w:sz="0" w:space="0" w:color="auto"/>
                <w:bottom w:val="none" w:sz="0" w:space="0" w:color="auto"/>
                <w:right w:val="none" w:sz="0" w:space="0" w:color="auto"/>
              </w:divBdr>
              <w:divsChild>
                <w:div w:id="15447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2238">
          <w:marLeft w:val="-225"/>
          <w:marRight w:val="-225"/>
          <w:marTop w:val="0"/>
          <w:marBottom w:val="300"/>
          <w:divBdr>
            <w:top w:val="none" w:sz="0" w:space="0" w:color="auto"/>
            <w:left w:val="none" w:sz="0" w:space="0" w:color="auto"/>
            <w:bottom w:val="none" w:sz="0" w:space="0" w:color="auto"/>
            <w:right w:val="none" w:sz="0" w:space="0" w:color="auto"/>
          </w:divBdr>
          <w:divsChild>
            <w:div w:id="1302494457">
              <w:marLeft w:val="0"/>
              <w:marRight w:val="0"/>
              <w:marTop w:val="0"/>
              <w:marBottom w:val="30"/>
              <w:divBdr>
                <w:top w:val="none" w:sz="0" w:space="0" w:color="auto"/>
                <w:left w:val="none" w:sz="0" w:space="0" w:color="auto"/>
                <w:bottom w:val="none" w:sz="0" w:space="0" w:color="auto"/>
                <w:right w:val="none" w:sz="0" w:space="0" w:color="auto"/>
              </w:divBdr>
            </w:div>
            <w:div w:id="177500048">
              <w:marLeft w:val="0"/>
              <w:marRight w:val="0"/>
              <w:marTop w:val="0"/>
              <w:marBottom w:val="0"/>
              <w:divBdr>
                <w:top w:val="none" w:sz="0" w:space="0" w:color="auto"/>
                <w:left w:val="none" w:sz="0" w:space="0" w:color="auto"/>
                <w:bottom w:val="none" w:sz="0" w:space="0" w:color="auto"/>
                <w:right w:val="none" w:sz="0" w:space="0" w:color="auto"/>
              </w:divBdr>
            </w:div>
          </w:divsChild>
        </w:div>
        <w:div w:id="1371807945">
          <w:marLeft w:val="-225"/>
          <w:marRight w:val="-225"/>
          <w:marTop w:val="0"/>
          <w:marBottom w:val="300"/>
          <w:divBdr>
            <w:top w:val="none" w:sz="0" w:space="0" w:color="auto"/>
            <w:left w:val="none" w:sz="0" w:space="0" w:color="auto"/>
            <w:bottom w:val="none" w:sz="0" w:space="0" w:color="auto"/>
            <w:right w:val="none" w:sz="0" w:space="0" w:color="auto"/>
          </w:divBdr>
          <w:divsChild>
            <w:div w:id="484594014">
              <w:marLeft w:val="0"/>
              <w:marRight w:val="0"/>
              <w:marTop w:val="0"/>
              <w:marBottom w:val="30"/>
              <w:divBdr>
                <w:top w:val="none" w:sz="0" w:space="0" w:color="auto"/>
                <w:left w:val="none" w:sz="0" w:space="0" w:color="auto"/>
                <w:bottom w:val="none" w:sz="0" w:space="0" w:color="auto"/>
                <w:right w:val="none" w:sz="0" w:space="0" w:color="auto"/>
              </w:divBdr>
            </w:div>
            <w:div w:id="736706493">
              <w:marLeft w:val="0"/>
              <w:marRight w:val="0"/>
              <w:marTop w:val="0"/>
              <w:marBottom w:val="0"/>
              <w:divBdr>
                <w:top w:val="none" w:sz="0" w:space="0" w:color="auto"/>
                <w:left w:val="none" w:sz="0" w:space="0" w:color="auto"/>
                <w:bottom w:val="none" w:sz="0" w:space="0" w:color="auto"/>
                <w:right w:val="none" w:sz="0" w:space="0" w:color="auto"/>
              </w:divBdr>
            </w:div>
          </w:divsChild>
        </w:div>
        <w:div w:id="1854415166">
          <w:marLeft w:val="-225"/>
          <w:marRight w:val="-225"/>
          <w:marTop w:val="0"/>
          <w:marBottom w:val="300"/>
          <w:divBdr>
            <w:top w:val="none" w:sz="0" w:space="0" w:color="auto"/>
            <w:left w:val="none" w:sz="0" w:space="0" w:color="auto"/>
            <w:bottom w:val="none" w:sz="0" w:space="0" w:color="auto"/>
            <w:right w:val="none" w:sz="0" w:space="0" w:color="auto"/>
          </w:divBdr>
          <w:divsChild>
            <w:div w:id="1273443095">
              <w:marLeft w:val="0"/>
              <w:marRight w:val="0"/>
              <w:marTop w:val="0"/>
              <w:marBottom w:val="30"/>
              <w:divBdr>
                <w:top w:val="none" w:sz="0" w:space="0" w:color="auto"/>
                <w:left w:val="none" w:sz="0" w:space="0" w:color="auto"/>
                <w:bottom w:val="none" w:sz="0" w:space="0" w:color="auto"/>
                <w:right w:val="none" w:sz="0" w:space="0" w:color="auto"/>
              </w:divBdr>
            </w:div>
            <w:div w:id="28989482">
              <w:marLeft w:val="0"/>
              <w:marRight w:val="0"/>
              <w:marTop w:val="0"/>
              <w:marBottom w:val="0"/>
              <w:divBdr>
                <w:top w:val="none" w:sz="0" w:space="0" w:color="auto"/>
                <w:left w:val="none" w:sz="0" w:space="0" w:color="auto"/>
                <w:bottom w:val="none" w:sz="0" w:space="0" w:color="auto"/>
                <w:right w:val="none" w:sz="0" w:space="0" w:color="auto"/>
              </w:divBdr>
            </w:div>
          </w:divsChild>
        </w:div>
        <w:div w:id="49693835">
          <w:marLeft w:val="-225"/>
          <w:marRight w:val="-225"/>
          <w:marTop w:val="0"/>
          <w:marBottom w:val="300"/>
          <w:divBdr>
            <w:top w:val="none" w:sz="0" w:space="0" w:color="auto"/>
            <w:left w:val="none" w:sz="0" w:space="0" w:color="auto"/>
            <w:bottom w:val="none" w:sz="0" w:space="0" w:color="auto"/>
            <w:right w:val="none" w:sz="0" w:space="0" w:color="auto"/>
          </w:divBdr>
          <w:divsChild>
            <w:div w:id="1276864857">
              <w:marLeft w:val="0"/>
              <w:marRight w:val="0"/>
              <w:marTop w:val="0"/>
              <w:marBottom w:val="30"/>
              <w:divBdr>
                <w:top w:val="none" w:sz="0" w:space="0" w:color="auto"/>
                <w:left w:val="none" w:sz="0" w:space="0" w:color="auto"/>
                <w:bottom w:val="none" w:sz="0" w:space="0" w:color="auto"/>
                <w:right w:val="none" w:sz="0" w:space="0" w:color="auto"/>
              </w:divBdr>
            </w:div>
            <w:div w:id="572591242">
              <w:marLeft w:val="0"/>
              <w:marRight w:val="0"/>
              <w:marTop w:val="0"/>
              <w:marBottom w:val="0"/>
              <w:divBdr>
                <w:top w:val="none" w:sz="0" w:space="0" w:color="auto"/>
                <w:left w:val="none" w:sz="0" w:space="0" w:color="auto"/>
                <w:bottom w:val="none" w:sz="0" w:space="0" w:color="auto"/>
                <w:right w:val="none" w:sz="0" w:space="0" w:color="auto"/>
              </w:divBdr>
            </w:div>
          </w:divsChild>
        </w:div>
        <w:div w:id="479536689">
          <w:marLeft w:val="-225"/>
          <w:marRight w:val="-225"/>
          <w:marTop w:val="0"/>
          <w:marBottom w:val="300"/>
          <w:divBdr>
            <w:top w:val="none" w:sz="0" w:space="0" w:color="auto"/>
            <w:left w:val="none" w:sz="0" w:space="0" w:color="auto"/>
            <w:bottom w:val="none" w:sz="0" w:space="0" w:color="auto"/>
            <w:right w:val="none" w:sz="0" w:space="0" w:color="auto"/>
          </w:divBdr>
          <w:divsChild>
            <w:div w:id="752319806">
              <w:marLeft w:val="0"/>
              <w:marRight w:val="0"/>
              <w:marTop w:val="0"/>
              <w:marBottom w:val="30"/>
              <w:divBdr>
                <w:top w:val="none" w:sz="0" w:space="0" w:color="auto"/>
                <w:left w:val="none" w:sz="0" w:space="0" w:color="auto"/>
                <w:bottom w:val="none" w:sz="0" w:space="0" w:color="auto"/>
                <w:right w:val="none" w:sz="0" w:space="0" w:color="auto"/>
              </w:divBdr>
            </w:div>
            <w:div w:id="1470393502">
              <w:marLeft w:val="0"/>
              <w:marRight w:val="0"/>
              <w:marTop w:val="0"/>
              <w:marBottom w:val="0"/>
              <w:divBdr>
                <w:top w:val="none" w:sz="0" w:space="0" w:color="auto"/>
                <w:left w:val="none" w:sz="0" w:space="0" w:color="auto"/>
                <w:bottom w:val="none" w:sz="0" w:space="0" w:color="auto"/>
                <w:right w:val="none" w:sz="0" w:space="0" w:color="auto"/>
              </w:divBdr>
            </w:div>
          </w:divsChild>
        </w:div>
        <w:div w:id="1337149180">
          <w:marLeft w:val="-225"/>
          <w:marRight w:val="-225"/>
          <w:marTop w:val="0"/>
          <w:marBottom w:val="300"/>
          <w:divBdr>
            <w:top w:val="none" w:sz="0" w:space="0" w:color="auto"/>
            <w:left w:val="none" w:sz="0" w:space="0" w:color="auto"/>
            <w:bottom w:val="none" w:sz="0" w:space="0" w:color="auto"/>
            <w:right w:val="none" w:sz="0" w:space="0" w:color="auto"/>
          </w:divBdr>
          <w:divsChild>
            <w:div w:id="1116291457">
              <w:marLeft w:val="0"/>
              <w:marRight w:val="0"/>
              <w:marTop w:val="0"/>
              <w:marBottom w:val="30"/>
              <w:divBdr>
                <w:top w:val="none" w:sz="0" w:space="0" w:color="auto"/>
                <w:left w:val="none" w:sz="0" w:space="0" w:color="auto"/>
                <w:bottom w:val="none" w:sz="0" w:space="0" w:color="auto"/>
                <w:right w:val="none" w:sz="0" w:space="0" w:color="auto"/>
              </w:divBdr>
            </w:div>
            <w:div w:id="12995154">
              <w:marLeft w:val="0"/>
              <w:marRight w:val="0"/>
              <w:marTop w:val="0"/>
              <w:marBottom w:val="0"/>
              <w:divBdr>
                <w:top w:val="none" w:sz="0" w:space="0" w:color="auto"/>
                <w:left w:val="none" w:sz="0" w:space="0" w:color="auto"/>
                <w:bottom w:val="none" w:sz="0" w:space="0" w:color="auto"/>
                <w:right w:val="none" w:sz="0" w:space="0" w:color="auto"/>
              </w:divBdr>
            </w:div>
          </w:divsChild>
        </w:div>
        <w:div w:id="275141593">
          <w:marLeft w:val="-225"/>
          <w:marRight w:val="-225"/>
          <w:marTop w:val="0"/>
          <w:marBottom w:val="300"/>
          <w:divBdr>
            <w:top w:val="none" w:sz="0" w:space="0" w:color="auto"/>
            <w:left w:val="none" w:sz="0" w:space="0" w:color="auto"/>
            <w:bottom w:val="none" w:sz="0" w:space="0" w:color="auto"/>
            <w:right w:val="none" w:sz="0" w:space="0" w:color="auto"/>
          </w:divBdr>
          <w:divsChild>
            <w:div w:id="1619599572">
              <w:marLeft w:val="0"/>
              <w:marRight w:val="0"/>
              <w:marTop w:val="0"/>
              <w:marBottom w:val="30"/>
              <w:divBdr>
                <w:top w:val="none" w:sz="0" w:space="0" w:color="auto"/>
                <w:left w:val="none" w:sz="0" w:space="0" w:color="auto"/>
                <w:bottom w:val="none" w:sz="0" w:space="0" w:color="auto"/>
                <w:right w:val="none" w:sz="0" w:space="0" w:color="auto"/>
              </w:divBdr>
            </w:div>
            <w:div w:id="22171317">
              <w:marLeft w:val="0"/>
              <w:marRight w:val="0"/>
              <w:marTop w:val="0"/>
              <w:marBottom w:val="0"/>
              <w:divBdr>
                <w:top w:val="none" w:sz="0" w:space="0" w:color="auto"/>
                <w:left w:val="none" w:sz="0" w:space="0" w:color="auto"/>
                <w:bottom w:val="none" w:sz="0" w:space="0" w:color="auto"/>
                <w:right w:val="none" w:sz="0" w:space="0" w:color="auto"/>
              </w:divBdr>
            </w:div>
          </w:divsChild>
        </w:div>
        <w:div w:id="1998222183">
          <w:marLeft w:val="-225"/>
          <w:marRight w:val="-225"/>
          <w:marTop w:val="0"/>
          <w:marBottom w:val="300"/>
          <w:divBdr>
            <w:top w:val="none" w:sz="0" w:space="0" w:color="auto"/>
            <w:left w:val="none" w:sz="0" w:space="0" w:color="auto"/>
            <w:bottom w:val="none" w:sz="0" w:space="0" w:color="auto"/>
            <w:right w:val="none" w:sz="0" w:space="0" w:color="auto"/>
          </w:divBdr>
          <w:divsChild>
            <w:div w:id="1500005089">
              <w:marLeft w:val="0"/>
              <w:marRight w:val="0"/>
              <w:marTop w:val="0"/>
              <w:marBottom w:val="30"/>
              <w:divBdr>
                <w:top w:val="none" w:sz="0" w:space="0" w:color="auto"/>
                <w:left w:val="none" w:sz="0" w:space="0" w:color="auto"/>
                <w:bottom w:val="none" w:sz="0" w:space="0" w:color="auto"/>
                <w:right w:val="none" w:sz="0" w:space="0" w:color="auto"/>
              </w:divBdr>
            </w:div>
            <w:div w:id="525294288">
              <w:marLeft w:val="0"/>
              <w:marRight w:val="0"/>
              <w:marTop w:val="0"/>
              <w:marBottom w:val="0"/>
              <w:divBdr>
                <w:top w:val="none" w:sz="0" w:space="0" w:color="auto"/>
                <w:left w:val="none" w:sz="0" w:space="0" w:color="auto"/>
                <w:bottom w:val="none" w:sz="0" w:space="0" w:color="auto"/>
                <w:right w:val="none" w:sz="0" w:space="0" w:color="auto"/>
              </w:divBdr>
              <w:divsChild>
                <w:div w:id="17409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38035">
      <w:bodyDiv w:val="1"/>
      <w:marLeft w:val="0"/>
      <w:marRight w:val="0"/>
      <w:marTop w:val="0"/>
      <w:marBottom w:val="0"/>
      <w:divBdr>
        <w:top w:val="none" w:sz="0" w:space="0" w:color="auto"/>
        <w:left w:val="none" w:sz="0" w:space="0" w:color="auto"/>
        <w:bottom w:val="none" w:sz="0" w:space="0" w:color="auto"/>
        <w:right w:val="none" w:sz="0" w:space="0" w:color="auto"/>
      </w:divBdr>
      <w:divsChild>
        <w:div w:id="240725368">
          <w:marLeft w:val="-225"/>
          <w:marRight w:val="-225"/>
          <w:marTop w:val="0"/>
          <w:marBottom w:val="300"/>
          <w:divBdr>
            <w:top w:val="none" w:sz="0" w:space="0" w:color="auto"/>
            <w:left w:val="none" w:sz="0" w:space="0" w:color="auto"/>
            <w:bottom w:val="none" w:sz="0" w:space="0" w:color="auto"/>
            <w:right w:val="none" w:sz="0" w:space="0" w:color="auto"/>
          </w:divBdr>
          <w:divsChild>
            <w:div w:id="996616002">
              <w:marLeft w:val="0"/>
              <w:marRight w:val="0"/>
              <w:marTop w:val="0"/>
              <w:marBottom w:val="30"/>
              <w:divBdr>
                <w:top w:val="none" w:sz="0" w:space="0" w:color="auto"/>
                <w:left w:val="none" w:sz="0" w:space="0" w:color="auto"/>
                <w:bottom w:val="none" w:sz="0" w:space="0" w:color="auto"/>
                <w:right w:val="none" w:sz="0" w:space="0" w:color="auto"/>
              </w:divBdr>
            </w:div>
            <w:div w:id="811754563">
              <w:marLeft w:val="0"/>
              <w:marRight w:val="0"/>
              <w:marTop w:val="0"/>
              <w:marBottom w:val="0"/>
              <w:divBdr>
                <w:top w:val="none" w:sz="0" w:space="0" w:color="auto"/>
                <w:left w:val="none" w:sz="0" w:space="0" w:color="auto"/>
                <w:bottom w:val="none" w:sz="0" w:space="0" w:color="auto"/>
                <w:right w:val="none" w:sz="0" w:space="0" w:color="auto"/>
              </w:divBdr>
            </w:div>
          </w:divsChild>
        </w:div>
        <w:div w:id="118108001">
          <w:marLeft w:val="-225"/>
          <w:marRight w:val="-225"/>
          <w:marTop w:val="0"/>
          <w:marBottom w:val="300"/>
          <w:divBdr>
            <w:top w:val="none" w:sz="0" w:space="0" w:color="auto"/>
            <w:left w:val="none" w:sz="0" w:space="0" w:color="auto"/>
            <w:bottom w:val="none" w:sz="0" w:space="0" w:color="auto"/>
            <w:right w:val="none" w:sz="0" w:space="0" w:color="auto"/>
          </w:divBdr>
          <w:divsChild>
            <w:div w:id="1670015370">
              <w:marLeft w:val="0"/>
              <w:marRight w:val="0"/>
              <w:marTop w:val="0"/>
              <w:marBottom w:val="30"/>
              <w:divBdr>
                <w:top w:val="none" w:sz="0" w:space="0" w:color="auto"/>
                <w:left w:val="none" w:sz="0" w:space="0" w:color="auto"/>
                <w:bottom w:val="none" w:sz="0" w:space="0" w:color="auto"/>
                <w:right w:val="none" w:sz="0" w:space="0" w:color="auto"/>
              </w:divBdr>
            </w:div>
            <w:div w:id="1920405822">
              <w:marLeft w:val="0"/>
              <w:marRight w:val="0"/>
              <w:marTop w:val="0"/>
              <w:marBottom w:val="0"/>
              <w:divBdr>
                <w:top w:val="none" w:sz="0" w:space="0" w:color="auto"/>
                <w:left w:val="none" w:sz="0" w:space="0" w:color="auto"/>
                <w:bottom w:val="none" w:sz="0" w:space="0" w:color="auto"/>
                <w:right w:val="none" w:sz="0" w:space="0" w:color="auto"/>
              </w:divBdr>
            </w:div>
          </w:divsChild>
        </w:div>
        <w:div w:id="2058775833">
          <w:marLeft w:val="-225"/>
          <w:marRight w:val="-225"/>
          <w:marTop w:val="0"/>
          <w:marBottom w:val="300"/>
          <w:divBdr>
            <w:top w:val="none" w:sz="0" w:space="0" w:color="auto"/>
            <w:left w:val="none" w:sz="0" w:space="0" w:color="auto"/>
            <w:bottom w:val="none" w:sz="0" w:space="0" w:color="auto"/>
            <w:right w:val="none" w:sz="0" w:space="0" w:color="auto"/>
          </w:divBdr>
          <w:divsChild>
            <w:div w:id="953830934">
              <w:marLeft w:val="0"/>
              <w:marRight w:val="0"/>
              <w:marTop w:val="0"/>
              <w:marBottom w:val="30"/>
              <w:divBdr>
                <w:top w:val="none" w:sz="0" w:space="0" w:color="auto"/>
                <w:left w:val="none" w:sz="0" w:space="0" w:color="auto"/>
                <w:bottom w:val="none" w:sz="0" w:space="0" w:color="auto"/>
                <w:right w:val="none" w:sz="0" w:space="0" w:color="auto"/>
              </w:divBdr>
            </w:div>
            <w:div w:id="903373487">
              <w:marLeft w:val="0"/>
              <w:marRight w:val="0"/>
              <w:marTop w:val="0"/>
              <w:marBottom w:val="0"/>
              <w:divBdr>
                <w:top w:val="none" w:sz="0" w:space="0" w:color="auto"/>
                <w:left w:val="none" w:sz="0" w:space="0" w:color="auto"/>
                <w:bottom w:val="none" w:sz="0" w:space="0" w:color="auto"/>
                <w:right w:val="none" w:sz="0" w:space="0" w:color="auto"/>
              </w:divBdr>
            </w:div>
          </w:divsChild>
        </w:div>
        <w:div w:id="1561331611">
          <w:marLeft w:val="-225"/>
          <w:marRight w:val="-225"/>
          <w:marTop w:val="0"/>
          <w:marBottom w:val="300"/>
          <w:divBdr>
            <w:top w:val="none" w:sz="0" w:space="0" w:color="auto"/>
            <w:left w:val="none" w:sz="0" w:space="0" w:color="auto"/>
            <w:bottom w:val="none" w:sz="0" w:space="0" w:color="auto"/>
            <w:right w:val="none" w:sz="0" w:space="0" w:color="auto"/>
          </w:divBdr>
          <w:divsChild>
            <w:div w:id="1948996703">
              <w:marLeft w:val="0"/>
              <w:marRight w:val="0"/>
              <w:marTop w:val="0"/>
              <w:marBottom w:val="30"/>
              <w:divBdr>
                <w:top w:val="none" w:sz="0" w:space="0" w:color="auto"/>
                <w:left w:val="none" w:sz="0" w:space="0" w:color="auto"/>
                <w:bottom w:val="none" w:sz="0" w:space="0" w:color="auto"/>
                <w:right w:val="none" w:sz="0" w:space="0" w:color="auto"/>
              </w:divBdr>
            </w:div>
            <w:div w:id="1933970575">
              <w:marLeft w:val="0"/>
              <w:marRight w:val="0"/>
              <w:marTop w:val="0"/>
              <w:marBottom w:val="0"/>
              <w:divBdr>
                <w:top w:val="none" w:sz="0" w:space="0" w:color="auto"/>
                <w:left w:val="none" w:sz="0" w:space="0" w:color="auto"/>
                <w:bottom w:val="none" w:sz="0" w:space="0" w:color="auto"/>
                <w:right w:val="none" w:sz="0" w:space="0" w:color="auto"/>
              </w:divBdr>
            </w:div>
          </w:divsChild>
        </w:div>
        <w:div w:id="408816130">
          <w:marLeft w:val="-225"/>
          <w:marRight w:val="-225"/>
          <w:marTop w:val="0"/>
          <w:marBottom w:val="300"/>
          <w:divBdr>
            <w:top w:val="none" w:sz="0" w:space="0" w:color="auto"/>
            <w:left w:val="none" w:sz="0" w:space="0" w:color="auto"/>
            <w:bottom w:val="none" w:sz="0" w:space="0" w:color="auto"/>
            <w:right w:val="none" w:sz="0" w:space="0" w:color="auto"/>
          </w:divBdr>
          <w:divsChild>
            <w:div w:id="1331835932">
              <w:marLeft w:val="0"/>
              <w:marRight w:val="0"/>
              <w:marTop w:val="0"/>
              <w:marBottom w:val="30"/>
              <w:divBdr>
                <w:top w:val="none" w:sz="0" w:space="0" w:color="auto"/>
                <w:left w:val="none" w:sz="0" w:space="0" w:color="auto"/>
                <w:bottom w:val="none" w:sz="0" w:space="0" w:color="auto"/>
                <w:right w:val="none" w:sz="0" w:space="0" w:color="auto"/>
              </w:divBdr>
            </w:div>
            <w:div w:id="560948345">
              <w:marLeft w:val="0"/>
              <w:marRight w:val="0"/>
              <w:marTop w:val="0"/>
              <w:marBottom w:val="0"/>
              <w:divBdr>
                <w:top w:val="none" w:sz="0" w:space="0" w:color="auto"/>
                <w:left w:val="none" w:sz="0" w:space="0" w:color="auto"/>
                <w:bottom w:val="none" w:sz="0" w:space="0" w:color="auto"/>
                <w:right w:val="none" w:sz="0" w:space="0" w:color="auto"/>
              </w:divBdr>
            </w:div>
          </w:divsChild>
        </w:div>
        <w:div w:id="1289777956">
          <w:marLeft w:val="-225"/>
          <w:marRight w:val="-225"/>
          <w:marTop w:val="0"/>
          <w:marBottom w:val="300"/>
          <w:divBdr>
            <w:top w:val="none" w:sz="0" w:space="0" w:color="auto"/>
            <w:left w:val="none" w:sz="0" w:space="0" w:color="auto"/>
            <w:bottom w:val="none" w:sz="0" w:space="0" w:color="auto"/>
            <w:right w:val="none" w:sz="0" w:space="0" w:color="auto"/>
          </w:divBdr>
          <w:divsChild>
            <w:div w:id="1739815700">
              <w:marLeft w:val="0"/>
              <w:marRight w:val="0"/>
              <w:marTop w:val="0"/>
              <w:marBottom w:val="30"/>
              <w:divBdr>
                <w:top w:val="none" w:sz="0" w:space="0" w:color="auto"/>
                <w:left w:val="none" w:sz="0" w:space="0" w:color="auto"/>
                <w:bottom w:val="none" w:sz="0" w:space="0" w:color="auto"/>
                <w:right w:val="none" w:sz="0" w:space="0" w:color="auto"/>
              </w:divBdr>
            </w:div>
            <w:div w:id="1337002390">
              <w:marLeft w:val="0"/>
              <w:marRight w:val="0"/>
              <w:marTop w:val="0"/>
              <w:marBottom w:val="0"/>
              <w:divBdr>
                <w:top w:val="none" w:sz="0" w:space="0" w:color="auto"/>
                <w:left w:val="none" w:sz="0" w:space="0" w:color="auto"/>
                <w:bottom w:val="none" w:sz="0" w:space="0" w:color="auto"/>
                <w:right w:val="none" w:sz="0" w:space="0" w:color="auto"/>
              </w:divBdr>
            </w:div>
          </w:divsChild>
        </w:div>
        <w:div w:id="887841291">
          <w:marLeft w:val="-225"/>
          <w:marRight w:val="-225"/>
          <w:marTop w:val="0"/>
          <w:marBottom w:val="300"/>
          <w:divBdr>
            <w:top w:val="none" w:sz="0" w:space="0" w:color="auto"/>
            <w:left w:val="none" w:sz="0" w:space="0" w:color="auto"/>
            <w:bottom w:val="none" w:sz="0" w:space="0" w:color="auto"/>
            <w:right w:val="none" w:sz="0" w:space="0" w:color="auto"/>
          </w:divBdr>
          <w:divsChild>
            <w:div w:id="1401632016">
              <w:marLeft w:val="0"/>
              <w:marRight w:val="0"/>
              <w:marTop w:val="0"/>
              <w:marBottom w:val="30"/>
              <w:divBdr>
                <w:top w:val="none" w:sz="0" w:space="0" w:color="auto"/>
                <w:left w:val="none" w:sz="0" w:space="0" w:color="auto"/>
                <w:bottom w:val="none" w:sz="0" w:space="0" w:color="auto"/>
                <w:right w:val="none" w:sz="0" w:space="0" w:color="auto"/>
              </w:divBdr>
            </w:div>
            <w:div w:id="1203054426">
              <w:marLeft w:val="0"/>
              <w:marRight w:val="0"/>
              <w:marTop w:val="0"/>
              <w:marBottom w:val="0"/>
              <w:divBdr>
                <w:top w:val="none" w:sz="0" w:space="0" w:color="auto"/>
                <w:left w:val="none" w:sz="0" w:space="0" w:color="auto"/>
                <w:bottom w:val="none" w:sz="0" w:space="0" w:color="auto"/>
                <w:right w:val="none" w:sz="0" w:space="0" w:color="auto"/>
              </w:divBdr>
            </w:div>
          </w:divsChild>
        </w:div>
        <w:div w:id="711882438">
          <w:marLeft w:val="-225"/>
          <w:marRight w:val="-225"/>
          <w:marTop w:val="0"/>
          <w:marBottom w:val="300"/>
          <w:divBdr>
            <w:top w:val="none" w:sz="0" w:space="0" w:color="auto"/>
            <w:left w:val="none" w:sz="0" w:space="0" w:color="auto"/>
            <w:bottom w:val="none" w:sz="0" w:space="0" w:color="auto"/>
            <w:right w:val="none" w:sz="0" w:space="0" w:color="auto"/>
          </w:divBdr>
          <w:divsChild>
            <w:div w:id="1558853695">
              <w:marLeft w:val="0"/>
              <w:marRight w:val="0"/>
              <w:marTop w:val="0"/>
              <w:marBottom w:val="30"/>
              <w:divBdr>
                <w:top w:val="none" w:sz="0" w:space="0" w:color="auto"/>
                <w:left w:val="none" w:sz="0" w:space="0" w:color="auto"/>
                <w:bottom w:val="none" w:sz="0" w:space="0" w:color="auto"/>
                <w:right w:val="none" w:sz="0" w:space="0" w:color="auto"/>
              </w:divBdr>
            </w:div>
            <w:div w:id="800344734">
              <w:marLeft w:val="0"/>
              <w:marRight w:val="0"/>
              <w:marTop w:val="0"/>
              <w:marBottom w:val="0"/>
              <w:divBdr>
                <w:top w:val="none" w:sz="0" w:space="0" w:color="auto"/>
                <w:left w:val="none" w:sz="0" w:space="0" w:color="auto"/>
                <w:bottom w:val="none" w:sz="0" w:space="0" w:color="auto"/>
                <w:right w:val="none" w:sz="0" w:space="0" w:color="auto"/>
              </w:divBdr>
              <w:divsChild>
                <w:div w:id="6612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630">
          <w:marLeft w:val="-225"/>
          <w:marRight w:val="-225"/>
          <w:marTop w:val="0"/>
          <w:marBottom w:val="300"/>
          <w:divBdr>
            <w:top w:val="none" w:sz="0" w:space="0" w:color="auto"/>
            <w:left w:val="none" w:sz="0" w:space="0" w:color="auto"/>
            <w:bottom w:val="none" w:sz="0" w:space="0" w:color="auto"/>
            <w:right w:val="none" w:sz="0" w:space="0" w:color="auto"/>
          </w:divBdr>
          <w:divsChild>
            <w:div w:id="799810915">
              <w:marLeft w:val="0"/>
              <w:marRight w:val="0"/>
              <w:marTop w:val="0"/>
              <w:marBottom w:val="30"/>
              <w:divBdr>
                <w:top w:val="none" w:sz="0" w:space="0" w:color="auto"/>
                <w:left w:val="none" w:sz="0" w:space="0" w:color="auto"/>
                <w:bottom w:val="none" w:sz="0" w:space="0" w:color="auto"/>
                <w:right w:val="none" w:sz="0" w:space="0" w:color="auto"/>
              </w:divBdr>
            </w:div>
            <w:div w:id="1806313091">
              <w:marLeft w:val="0"/>
              <w:marRight w:val="0"/>
              <w:marTop w:val="0"/>
              <w:marBottom w:val="0"/>
              <w:divBdr>
                <w:top w:val="none" w:sz="0" w:space="0" w:color="auto"/>
                <w:left w:val="none" w:sz="0" w:space="0" w:color="auto"/>
                <w:bottom w:val="none" w:sz="0" w:space="0" w:color="auto"/>
                <w:right w:val="none" w:sz="0" w:space="0" w:color="auto"/>
              </w:divBdr>
              <w:divsChild>
                <w:div w:id="149687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7916">
          <w:marLeft w:val="-225"/>
          <w:marRight w:val="-225"/>
          <w:marTop w:val="0"/>
          <w:marBottom w:val="300"/>
          <w:divBdr>
            <w:top w:val="none" w:sz="0" w:space="0" w:color="auto"/>
            <w:left w:val="none" w:sz="0" w:space="0" w:color="auto"/>
            <w:bottom w:val="none" w:sz="0" w:space="0" w:color="auto"/>
            <w:right w:val="none" w:sz="0" w:space="0" w:color="auto"/>
          </w:divBdr>
          <w:divsChild>
            <w:div w:id="520973898">
              <w:marLeft w:val="0"/>
              <w:marRight w:val="0"/>
              <w:marTop w:val="0"/>
              <w:marBottom w:val="30"/>
              <w:divBdr>
                <w:top w:val="none" w:sz="0" w:space="0" w:color="auto"/>
                <w:left w:val="none" w:sz="0" w:space="0" w:color="auto"/>
                <w:bottom w:val="none" w:sz="0" w:space="0" w:color="auto"/>
                <w:right w:val="none" w:sz="0" w:space="0" w:color="auto"/>
              </w:divBdr>
            </w:div>
            <w:div w:id="595407259">
              <w:marLeft w:val="0"/>
              <w:marRight w:val="0"/>
              <w:marTop w:val="0"/>
              <w:marBottom w:val="0"/>
              <w:divBdr>
                <w:top w:val="none" w:sz="0" w:space="0" w:color="auto"/>
                <w:left w:val="none" w:sz="0" w:space="0" w:color="auto"/>
                <w:bottom w:val="none" w:sz="0" w:space="0" w:color="auto"/>
                <w:right w:val="none" w:sz="0" w:space="0" w:color="auto"/>
              </w:divBdr>
            </w:div>
          </w:divsChild>
        </w:div>
        <w:div w:id="882064389">
          <w:marLeft w:val="-225"/>
          <w:marRight w:val="-225"/>
          <w:marTop w:val="0"/>
          <w:marBottom w:val="300"/>
          <w:divBdr>
            <w:top w:val="none" w:sz="0" w:space="0" w:color="auto"/>
            <w:left w:val="none" w:sz="0" w:space="0" w:color="auto"/>
            <w:bottom w:val="none" w:sz="0" w:space="0" w:color="auto"/>
            <w:right w:val="none" w:sz="0" w:space="0" w:color="auto"/>
          </w:divBdr>
          <w:divsChild>
            <w:div w:id="879244063">
              <w:marLeft w:val="0"/>
              <w:marRight w:val="0"/>
              <w:marTop w:val="0"/>
              <w:marBottom w:val="30"/>
              <w:divBdr>
                <w:top w:val="none" w:sz="0" w:space="0" w:color="auto"/>
                <w:left w:val="none" w:sz="0" w:space="0" w:color="auto"/>
                <w:bottom w:val="none" w:sz="0" w:space="0" w:color="auto"/>
                <w:right w:val="none" w:sz="0" w:space="0" w:color="auto"/>
              </w:divBdr>
            </w:div>
            <w:div w:id="869998232">
              <w:marLeft w:val="0"/>
              <w:marRight w:val="0"/>
              <w:marTop w:val="0"/>
              <w:marBottom w:val="0"/>
              <w:divBdr>
                <w:top w:val="none" w:sz="0" w:space="0" w:color="auto"/>
                <w:left w:val="none" w:sz="0" w:space="0" w:color="auto"/>
                <w:bottom w:val="none" w:sz="0" w:space="0" w:color="auto"/>
                <w:right w:val="none" w:sz="0" w:space="0" w:color="auto"/>
              </w:divBdr>
            </w:div>
          </w:divsChild>
        </w:div>
        <w:div w:id="1579172006">
          <w:marLeft w:val="-225"/>
          <w:marRight w:val="-225"/>
          <w:marTop w:val="0"/>
          <w:marBottom w:val="300"/>
          <w:divBdr>
            <w:top w:val="none" w:sz="0" w:space="0" w:color="auto"/>
            <w:left w:val="none" w:sz="0" w:space="0" w:color="auto"/>
            <w:bottom w:val="none" w:sz="0" w:space="0" w:color="auto"/>
            <w:right w:val="none" w:sz="0" w:space="0" w:color="auto"/>
          </w:divBdr>
          <w:divsChild>
            <w:div w:id="681855039">
              <w:marLeft w:val="0"/>
              <w:marRight w:val="0"/>
              <w:marTop w:val="0"/>
              <w:marBottom w:val="30"/>
              <w:divBdr>
                <w:top w:val="none" w:sz="0" w:space="0" w:color="auto"/>
                <w:left w:val="none" w:sz="0" w:space="0" w:color="auto"/>
                <w:bottom w:val="none" w:sz="0" w:space="0" w:color="auto"/>
                <w:right w:val="none" w:sz="0" w:space="0" w:color="auto"/>
              </w:divBdr>
            </w:div>
            <w:div w:id="1092316013">
              <w:marLeft w:val="0"/>
              <w:marRight w:val="0"/>
              <w:marTop w:val="0"/>
              <w:marBottom w:val="0"/>
              <w:divBdr>
                <w:top w:val="none" w:sz="0" w:space="0" w:color="auto"/>
                <w:left w:val="none" w:sz="0" w:space="0" w:color="auto"/>
                <w:bottom w:val="none" w:sz="0" w:space="0" w:color="auto"/>
                <w:right w:val="none" w:sz="0" w:space="0" w:color="auto"/>
              </w:divBdr>
            </w:div>
          </w:divsChild>
        </w:div>
        <w:div w:id="148907058">
          <w:marLeft w:val="-225"/>
          <w:marRight w:val="-225"/>
          <w:marTop w:val="0"/>
          <w:marBottom w:val="300"/>
          <w:divBdr>
            <w:top w:val="none" w:sz="0" w:space="0" w:color="auto"/>
            <w:left w:val="none" w:sz="0" w:space="0" w:color="auto"/>
            <w:bottom w:val="none" w:sz="0" w:space="0" w:color="auto"/>
            <w:right w:val="none" w:sz="0" w:space="0" w:color="auto"/>
          </w:divBdr>
          <w:divsChild>
            <w:div w:id="1228418921">
              <w:marLeft w:val="0"/>
              <w:marRight w:val="0"/>
              <w:marTop w:val="0"/>
              <w:marBottom w:val="30"/>
              <w:divBdr>
                <w:top w:val="none" w:sz="0" w:space="0" w:color="auto"/>
                <w:left w:val="none" w:sz="0" w:space="0" w:color="auto"/>
                <w:bottom w:val="none" w:sz="0" w:space="0" w:color="auto"/>
                <w:right w:val="none" w:sz="0" w:space="0" w:color="auto"/>
              </w:divBdr>
            </w:div>
            <w:div w:id="1939369351">
              <w:marLeft w:val="0"/>
              <w:marRight w:val="0"/>
              <w:marTop w:val="0"/>
              <w:marBottom w:val="0"/>
              <w:divBdr>
                <w:top w:val="none" w:sz="0" w:space="0" w:color="auto"/>
                <w:left w:val="none" w:sz="0" w:space="0" w:color="auto"/>
                <w:bottom w:val="none" w:sz="0" w:space="0" w:color="auto"/>
                <w:right w:val="none" w:sz="0" w:space="0" w:color="auto"/>
              </w:divBdr>
            </w:div>
          </w:divsChild>
        </w:div>
        <w:div w:id="524055681">
          <w:marLeft w:val="-225"/>
          <w:marRight w:val="-225"/>
          <w:marTop w:val="0"/>
          <w:marBottom w:val="300"/>
          <w:divBdr>
            <w:top w:val="none" w:sz="0" w:space="0" w:color="auto"/>
            <w:left w:val="none" w:sz="0" w:space="0" w:color="auto"/>
            <w:bottom w:val="none" w:sz="0" w:space="0" w:color="auto"/>
            <w:right w:val="none" w:sz="0" w:space="0" w:color="auto"/>
          </w:divBdr>
          <w:divsChild>
            <w:div w:id="652105262">
              <w:marLeft w:val="0"/>
              <w:marRight w:val="0"/>
              <w:marTop w:val="0"/>
              <w:marBottom w:val="30"/>
              <w:divBdr>
                <w:top w:val="none" w:sz="0" w:space="0" w:color="auto"/>
                <w:left w:val="none" w:sz="0" w:space="0" w:color="auto"/>
                <w:bottom w:val="none" w:sz="0" w:space="0" w:color="auto"/>
                <w:right w:val="none" w:sz="0" w:space="0" w:color="auto"/>
              </w:divBdr>
            </w:div>
            <w:div w:id="1138491636">
              <w:marLeft w:val="0"/>
              <w:marRight w:val="0"/>
              <w:marTop w:val="0"/>
              <w:marBottom w:val="0"/>
              <w:divBdr>
                <w:top w:val="none" w:sz="0" w:space="0" w:color="auto"/>
                <w:left w:val="none" w:sz="0" w:space="0" w:color="auto"/>
                <w:bottom w:val="none" w:sz="0" w:space="0" w:color="auto"/>
                <w:right w:val="none" w:sz="0" w:space="0" w:color="auto"/>
              </w:divBdr>
            </w:div>
          </w:divsChild>
        </w:div>
        <w:div w:id="84806050">
          <w:marLeft w:val="-225"/>
          <w:marRight w:val="-225"/>
          <w:marTop w:val="0"/>
          <w:marBottom w:val="300"/>
          <w:divBdr>
            <w:top w:val="none" w:sz="0" w:space="0" w:color="auto"/>
            <w:left w:val="none" w:sz="0" w:space="0" w:color="auto"/>
            <w:bottom w:val="none" w:sz="0" w:space="0" w:color="auto"/>
            <w:right w:val="none" w:sz="0" w:space="0" w:color="auto"/>
          </w:divBdr>
          <w:divsChild>
            <w:div w:id="866678101">
              <w:marLeft w:val="0"/>
              <w:marRight w:val="0"/>
              <w:marTop w:val="0"/>
              <w:marBottom w:val="30"/>
              <w:divBdr>
                <w:top w:val="none" w:sz="0" w:space="0" w:color="auto"/>
                <w:left w:val="none" w:sz="0" w:space="0" w:color="auto"/>
                <w:bottom w:val="none" w:sz="0" w:space="0" w:color="auto"/>
                <w:right w:val="none" w:sz="0" w:space="0" w:color="auto"/>
              </w:divBdr>
            </w:div>
            <w:div w:id="1904901843">
              <w:marLeft w:val="0"/>
              <w:marRight w:val="0"/>
              <w:marTop w:val="0"/>
              <w:marBottom w:val="0"/>
              <w:divBdr>
                <w:top w:val="none" w:sz="0" w:space="0" w:color="auto"/>
                <w:left w:val="none" w:sz="0" w:space="0" w:color="auto"/>
                <w:bottom w:val="none" w:sz="0" w:space="0" w:color="auto"/>
                <w:right w:val="none" w:sz="0" w:space="0" w:color="auto"/>
              </w:divBdr>
            </w:div>
          </w:divsChild>
        </w:div>
        <w:div w:id="1666855434">
          <w:marLeft w:val="-225"/>
          <w:marRight w:val="-225"/>
          <w:marTop w:val="0"/>
          <w:marBottom w:val="300"/>
          <w:divBdr>
            <w:top w:val="none" w:sz="0" w:space="0" w:color="auto"/>
            <w:left w:val="none" w:sz="0" w:space="0" w:color="auto"/>
            <w:bottom w:val="none" w:sz="0" w:space="0" w:color="auto"/>
            <w:right w:val="none" w:sz="0" w:space="0" w:color="auto"/>
          </w:divBdr>
          <w:divsChild>
            <w:div w:id="200477745">
              <w:marLeft w:val="0"/>
              <w:marRight w:val="0"/>
              <w:marTop w:val="0"/>
              <w:marBottom w:val="30"/>
              <w:divBdr>
                <w:top w:val="none" w:sz="0" w:space="0" w:color="auto"/>
                <w:left w:val="none" w:sz="0" w:space="0" w:color="auto"/>
                <w:bottom w:val="none" w:sz="0" w:space="0" w:color="auto"/>
                <w:right w:val="none" w:sz="0" w:space="0" w:color="auto"/>
              </w:divBdr>
            </w:div>
            <w:div w:id="841360863">
              <w:marLeft w:val="0"/>
              <w:marRight w:val="0"/>
              <w:marTop w:val="0"/>
              <w:marBottom w:val="0"/>
              <w:divBdr>
                <w:top w:val="none" w:sz="0" w:space="0" w:color="auto"/>
                <w:left w:val="none" w:sz="0" w:space="0" w:color="auto"/>
                <w:bottom w:val="none" w:sz="0" w:space="0" w:color="auto"/>
                <w:right w:val="none" w:sz="0" w:space="0" w:color="auto"/>
              </w:divBdr>
            </w:div>
          </w:divsChild>
        </w:div>
        <w:div w:id="128787626">
          <w:marLeft w:val="-225"/>
          <w:marRight w:val="-225"/>
          <w:marTop w:val="0"/>
          <w:marBottom w:val="300"/>
          <w:divBdr>
            <w:top w:val="none" w:sz="0" w:space="0" w:color="auto"/>
            <w:left w:val="none" w:sz="0" w:space="0" w:color="auto"/>
            <w:bottom w:val="none" w:sz="0" w:space="0" w:color="auto"/>
            <w:right w:val="none" w:sz="0" w:space="0" w:color="auto"/>
          </w:divBdr>
          <w:divsChild>
            <w:div w:id="844906775">
              <w:marLeft w:val="0"/>
              <w:marRight w:val="0"/>
              <w:marTop w:val="0"/>
              <w:marBottom w:val="30"/>
              <w:divBdr>
                <w:top w:val="none" w:sz="0" w:space="0" w:color="auto"/>
                <w:left w:val="none" w:sz="0" w:space="0" w:color="auto"/>
                <w:bottom w:val="none" w:sz="0" w:space="0" w:color="auto"/>
                <w:right w:val="none" w:sz="0" w:space="0" w:color="auto"/>
              </w:divBdr>
            </w:div>
            <w:div w:id="1857577380">
              <w:marLeft w:val="0"/>
              <w:marRight w:val="0"/>
              <w:marTop w:val="0"/>
              <w:marBottom w:val="0"/>
              <w:divBdr>
                <w:top w:val="none" w:sz="0" w:space="0" w:color="auto"/>
                <w:left w:val="none" w:sz="0" w:space="0" w:color="auto"/>
                <w:bottom w:val="none" w:sz="0" w:space="0" w:color="auto"/>
                <w:right w:val="none" w:sz="0" w:space="0" w:color="auto"/>
              </w:divBdr>
              <w:divsChild>
                <w:div w:id="17751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0844">
          <w:marLeft w:val="-225"/>
          <w:marRight w:val="-225"/>
          <w:marTop w:val="0"/>
          <w:marBottom w:val="300"/>
          <w:divBdr>
            <w:top w:val="none" w:sz="0" w:space="0" w:color="auto"/>
            <w:left w:val="none" w:sz="0" w:space="0" w:color="auto"/>
            <w:bottom w:val="none" w:sz="0" w:space="0" w:color="auto"/>
            <w:right w:val="none" w:sz="0" w:space="0" w:color="auto"/>
          </w:divBdr>
          <w:divsChild>
            <w:div w:id="631398033">
              <w:marLeft w:val="0"/>
              <w:marRight w:val="0"/>
              <w:marTop w:val="0"/>
              <w:marBottom w:val="30"/>
              <w:divBdr>
                <w:top w:val="none" w:sz="0" w:space="0" w:color="auto"/>
                <w:left w:val="none" w:sz="0" w:space="0" w:color="auto"/>
                <w:bottom w:val="none" w:sz="0" w:space="0" w:color="auto"/>
                <w:right w:val="none" w:sz="0" w:space="0" w:color="auto"/>
              </w:divBdr>
            </w:div>
            <w:div w:id="19613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6112">
      <w:bodyDiv w:val="1"/>
      <w:marLeft w:val="0"/>
      <w:marRight w:val="0"/>
      <w:marTop w:val="0"/>
      <w:marBottom w:val="0"/>
      <w:divBdr>
        <w:top w:val="none" w:sz="0" w:space="0" w:color="auto"/>
        <w:left w:val="none" w:sz="0" w:space="0" w:color="auto"/>
        <w:bottom w:val="none" w:sz="0" w:space="0" w:color="auto"/>
        <w:right w:val="none" w:sz="0" w:space="0" w:color="auto"/>
      </w:divBdr>
    </w:div>
    <w:div w:id="1655983184">
      <w:bodyDiv w:val="1"/>
      <w:marLeft w:val="0"/>
      <w:marRight w:val="0"/>
      <w:marTop w:val="0"/>
      <w:marBottom w:val="0"/>
      <w:divBdr>
        <w:top w:val="none" w:sz="0" w:space="0" w:color="auto"/>
        <w:left w:val="none" w:sz="0" w:space="0" w:color="auto"/>
        <w:bottom w:val="none" w:sz="0" w:space="0" w:color="auto"/>
        <w:right w:val="none" w:sz="0" w:space="0" w:color="auto"/>
      </w:divBdr>
      <w:divsChild>
        <w:div w:id="804812475">
          <w:marLeft w:val="-225"/>
          <w:marRight w:val="-225"/>
          <w:marTop w:val="0"/>
          <w:marBottom w:val="300"/>
          <w:divBdr>
            <w:top w:val="none" w:sz="0" w:space="0" w:color="auto"/>
            <w:left w:val="none" w:sz="0" w:space="0" w:color="auto"/>
            <w:bottom w:val="none" w:sz="0" w:space="0" w:color="auto"/>
            <w:right w:val="none" w:sz="0" w:space="0" w:color="auto"/>
          </w:divBdr>
          <w:divsChild>
            <w:div w:id="1401831786">
              <w:marLeft w:val="0"/>
              <w:marRight w:val="0"/>
              <w:marTop w:val="0"/>
              <w:marBottom w:val="30"/>
              <w:divBdr>
                <w:top w:val="none" w:sz="0" w:space="0" w:color="auto"/>
                <w:left w:val="none" w:sz="0" w:space="0" w:color="auto"/>
                <w:bottom w:val="none" w:sz="0" w:space="0" w:color="auto"/>
                <w:right w:val="none" w:sz="0" w:space="0" w:color="auto"/>
              </w:divBdr>
            </w:div>
            <w:div w:id="229316821">
              <w:marLeft w:val="0"/>
              <w:marRight w:val="0"/>
              <w:marTop w:val="0"/>
              <w:marBottom w:val="0"/>
              <w:divBdr>
                <w:top w:val="none" w:sz="0" w:space="0" w:color="auto"/>
                <w:left w:val="none" w:sz="0" w:space="0" w:color="auto"/>
                <w:bottom w:val="none" w:sz="0" w:space="0" w:color="auto"/>
                <w:right w:val="none" w:sz="0" w:space="0" w:color="auto"/>
              </w:divBdr>
            </w:div>
          </w:divsChild>
        </w:div>
        <w:div w:id="1329016415">
          <w:marLeft w:val="-225"/>
          <w:marRight w:val="-225"/>
          <w:marTop w:val="0"/>
          <w:marBottom w:val="300"/>
          <w:divBdr>
            <w:top w:val="none" w:sz="0" w:space="0" w:color="auto"/>
            <w:left w:val="none" w:sz="0" w:space="0" w:color="auto"/>
            <w:bottom w:val="none" w:sz="0" w:space="0" w:color="auto"/>
            <w:right w:val="none" w:sz="0" w:space="0" w:color="auto"/>
          </w:divBdr>
          <w:divsChild>
            <w:div w:id="302395435">
              <w:marLeft w:val="0"/>
              <w:marRight w:val="0"/>
              <w:marTop w:val="0"/>
              <w:marBottom w:val="30"/>
              <w:divBdr>
                <w:top w:val="none" w:sz="0" w:space="0" w:color="auto"/>
                <w:left w:val="none" w:sz="0" w:space="0" w:color="auto"/>
                <w:bottom w:val="none" w:sz="0" w:space="0" w:color="auto"/>
                <w:right w:val="none" w:sz="0" w:space="0" w:color="auto"/>
              </w:divBdr>
            </w:div>
            <w:div w:id="1978874923">
              <w:marLeft w:val="0"/>
              <w:marRight w:val="0"/>
              <w:marTop w:val="0"/>
              <w:marBottom w:val="0"/>
              <w:divBdr>
                <w:top w:val="none" w:sz="0" w:space="0" w:color="auto"/>
                <w:left w:val="none" w:sz="0" w:space="0" w:color="auto"/>
                <w:bottom w:val="none" w:sz="0" w:space="0" w:color="auto"/>
                <w:right w:val="none" w:sz="0" w:space="0" w:color="auto"/>
              </w:divBdr>
            </w:div>
          </w:divsChild>
        </w:div>
        <w:div w:id="996956412">
          <w:marLeft w:val="-225"/>
          <w:marRight w:val="-225"/>
          <w:marTop w:val="0"/>
          <w:marBottom w:val="300"/>
          <w:divBdr>
            <w:top w:val="none" w:sz="0" w:space="0" w:color="auto"/>
            <w:left w:val="none" w:sz="0" w:space="0" w:color="auto"/>
            <w:bottom w:val="none" w:sz="0" w:space="0" w:color="auto"/>
            <w:right w:val="none" w:sz="0" w:space="0" w:color="auto"/>
          </w:divBdr>
          <w:divsChild>
            <w:div w:id="2022662788">
              <w:marLeft w:val="0"/>
              <w:marRight w:val="0"/>
              <w:marTop w:val="0"/>
              <w:marBottom w:val="30"/>
              <w:divBdr>
                <w:top w:val="none" w:sz="0" w:space="0" w:color="auto"/>
                <w:left w:val="none" w:sz="0" w:space="0" w:color="auto"/>
                <w:bottom w:val="none" w:sz="0" w:space="0" w:color="auto"/>
                <w:right w:val="none" w:sz="0" w:space="0" w:color="auto"/>
              </w:divBdr>
            </w:div>
            <w:div w:id="1995527335">
              <w:marLeft w:val="0"/>
              <w:marRight w:val="0"/>
              <w:marTop w:val="0"/>
              <w:marBottom w:val="0"/>
              <w:divBdr>
                <w:top w:val="none" w:sz="0" w:space="0" w:color="auto"/>
                <w:left w:val="none" w:sz="0" w:space="0" w:color="auto"/>
                <w:bottom w:val="none" w:sz="0" w:space="0" w:color="auto"/>
                <w:right w:val="none" w:sz="0" w:space="0" w:color="auto"/>
              </w:divBdr>
            </w:div>
          </w:divsChild>
        </w:div>
        <w:div w:id="580413410">
          <w:marLeft w:val="-225"/>
          <w:marRight w:val="-225"/>
          <w:marTop w:val="0"/>
          <w:marBottom w:val="300"/>
          <w:divBdr>
            <w:top w:val="none" w:sz="0" w:space="0" w:color="auto"/>
            <w:left w:val="none" w:sz="0" w:space="0" w:color="auto"/>
            <w:bottom w:val="none" w:sz="0" w:space="0" w:color="auto"/>
            <w:right w:val="none" w:sz="0" w:space="0" w:color="auto"/>
          </w:divBdr>
          <w:divsChild>
            <w:div w:id="1489323569">
              <w:marLeft w:val="0"/>
              <w:marRight w:val="0"/>
              <w:marTop w:val="0"/>
              <w:marBottom w:val="30"/>
              <w:divBdr>
                <w:top w:val="none" w:sz="0" w:space="0" w:color="auto"/>
                <w:left w:val="none" w:sz="0" w:space="0" w:color="auto"/>
                <w:bottom w:val="none" w:sz="0" w:space="0" w:color="auto"/>
                <w:right w:val="none" w:sz="0" w:space="0" w:color="auto"/>
              </w:divBdr>
            </w:div>
            <w:div w:id="1727216305">
              <w:marLeft w:val="0"/>
              <w:marRight w:val="0"/>
              <w:marTop w:val="0"/>
              <w:marBottom w:val="0"/>
              <w:divBdr>
                <w:top w:val="none" w:sz="0" w:space="0" w:color="auto"/>
                <w:left w:val="none" w:sz="0" w:space="0" w:color="auto"/>
                <w:bottom w:val="none" w:sz="0" w:space="0" w:color="auto"/>
                <w:right w:val="none" w:sz="0" w:space="0" w:color="auto"/>
              </w:divBdr>
            </w:div>
          </w:divsChild>
        </w:div>
        <w:div w:id="484202144">
          <w:marLeft w:val="-225"/>
          <w:marRight w:val="-225"/>
          <w:marTop w:val="0"/>
          <w:marBottom w:val="300"/>
          <w:divBdr>
            <w:top w:val="none" w:sz="0" w:space="0" w:color="auto"/>
            <w:left w:val="none" w:sz="0" w:space="0" w:color="auto"/>
            <w:bottom w:val="none" w:sz="0" w:space="0" w:color="auto"/>
            <w:right w:val="none" w:sz="0" w:space="0" w:color="auto"/>
          </w:divBdr>
          <w:divsChild>
            <w:div w:id="1629123254">
              <w:marLeft w:val="0"/>
              <w:marRight w:val="0"/>
              <w:marTop w:val="0"/>
              <w:marBottom w:val="30"/>
              <w:divBdr>
                <w:top w:val="none" w:sz="0" w:space="0" w:color="auto"/>
                <w:left w:val="none" w:sz="0" w:space="0" w:color="auto"/>
                <w:bottom w:val="none" w:sz="0" w:space="0" w:color="auto"/>
                <w:right w:val="none" w:sz="0" w:space="0" w:color="auto"/>
              </w:divBdr>
            </w:div>
            <w:div w:id="1725059495">
              <w:marLeft w:val="0"/>
              <w:marRight w:val="0"/>
              <w:marTop w:val="0"/>
              <w:marBottom w:val="0"/>
              <w:divBdr>
                <w:top w:val="none" w:sz="0" w:space="0" w:color="auto"/>
                <w:left w:val="none" w:sz="0" w:space="0" w:color="auto"/>
                <w:bottom w:val="none" w:sz="0" w:space="0" w:color="auto"/>
                <w:right w:val="none" w:sz="0" w:space="0" w:color="auto"/>
              </w:divBdr>
            </w:div>
          </w:divsChild>
        </w:div>
        <w:div w:id="26491979">
          <w:marLeft w:val="-225"/>
          <w:marRight w:val="-225"/>
          <w:marTop w:val="0"/>
          <w:marBottom w:val="300"/>
          <w:divBdr>
            <w:top w:val="none" w:sz="0" w:space="0" w:color="auto"/>
            <w:left w:val="none" w:sz="0" w:space="0" w:color="auto"/>
            <w:bottom w:val="none" w:sz="0" w:space="0" w:color="auto"/>
            <w:right w:val="none" w:sz="0" w:space="0" w:color="auto"/>
          </w:divBdr>
          <w:divsChild>
            <w:div w:id="1279995554">
              <w:marLeft w:val="0"/>
              <w:marRight w:val="0"/>
              <w:marTop w:val="0"/>
              <w:marBottom w:val="30"/>
              <w:divBdr>
                <w:top w:val="none" w:sz="0" w:space="0" w:color="auto"/>
                <w:left w:val="none" w:sz="0" w:space="0" w:color="auto"/>
                <w:bottom w:val="none" w:sz="0" w:space="0" w:color="auto"/>
                <w:right w:val="none" w:sz="0" w:space="0" w:color="auto"/>
              </w:divBdr>
            </w:div>
            <w:div w:id="605036656">
              <w:marLeft w:val="0"/>
              <w:marRight w:val="0"/>
              <w:marTop w:val="0"/>
              <w:marBottom w:val="0"/>
              <w:divBdr>
                <w:top w:val="none" w:sz="0" w:space="0" w:color="auto"/>
                <w:left w:val="none" w:sz="0" w:space="0" w:color="auto"/>
                <w:bottom w:val="none" w:sz="0" w:space="0" w:color="auto"/>
                <w:right w:val="none" w:sz="0" w:space="0" w:color="auto"/>
              </w:divBdr>
            </w:div>
          </w:divsChild>
        </w:div>
        <w:div w:id="1821001693">
          <w:marLeft w:val="-225"/>
          <w:marRight w:val="-225"/>
          <w:marTop w:val="0"/>
          <w:marBottom w:val="300"/>
          <w:divBdr>
            <w:top w:val="none" w:sz="0" w:space="0" w:color="auto"/>
            <w:left w:val="none" w:sz="0" w:space="0" w:color="auto"/>
            <w:bottom w:val="none" w:sz="0" w:space="0" w:color="auto"/>
            <w:right w:val="none" w:sz="0" w:space="0" w:color="auto"/>
          </w:divBdr>
          <w:divsChild>
            <w:div w:id="417213154">
              <w:marLeft w:val="0"/>
              <w:marRight w:val="0"/>
              <w:marTop w:val="0"/>
              <w:marBottom w:val="30"/>
              <w:divBdr>
                <w:top w:val="none" w:sz="0" w:space="0" w:color="auto"/>
                <w:left w:val="none" w:sz="0" w:space="0" w:color="auto"/>
                <w:bottom w:val="none" w:sz="0" w:space="0" w:color="auto"/>
                <w:right w:val="none" w:sz="0" w:space="0" w:color="auto"/>
              </w:divBdr>
            </w:div>
            <w:div w:id="626814129">
              <w:marLeft w:val="0"/>
              <w:marRight w:val="0"/>
              <w:marTop w:val="0"/>
              <w:marBottom w:val="0"/>
              <w:divBdr>
                <w:top w:val="none" w:sz="0" w:space="0" w:color="auto"/>
                <w:left w:val="none" w:sz="0" w:space="0" w:color="auto"/>
                <w:bottom w:val="none" w:sz="0" w:space="0" w:color="auto"/>
                <w:right w:val="none" w:sz="0" w:space="0" w:color="auto"/>
              </w:divBdr>
            </w:div>
          </w:divsChild>
        </w:div>
        <w:div w:id="221331818">
          <w:marLeft w:val="-225"/>
          <w:marRight w:val="-225"/>
          <w:marTop w:val="0"/>
          <w:marBottom w:val="300"/>
          <w:divBdr>
            <w:top w:val="none" w:sz="0" w:space="0" w:color="auto"/>
            <w:left w:val="none" w:sz="0" w:space="0" w:color="auto"/>
            <w:bottom w:val="none" w:sz="0" w:space="0" w:color="auto"/>
            <w:right w:val="none" w:sz="0" w:space="0" w:color="auto"/>
          </w:divBdr>
          <w:divsChild>
            <w:div w:id="197202244">
              <w:marLeft w:val="0"/>
              <w:marRight w:val="0"/>
              <w:marTop w:val="0"/>
              <w:marBottom w:val="30"/>
              <w:divBdr>
                <w:top w:val="none" w:sz="0" w:space="0" w:color="auto"/>
                <w:left w:val="none" w:sz="0" w:space="0" w:color="auto"/>
                <w:bottom w:val="none" w:sz="0" w:space="0" w:color="auto"/>
                <w:right w:val="none" w:sz="0" w:space="0" w:color="auto"/>
              </w:divBdr>
            </w:div>
            <w:div w:id="369575191">
              <w:marLeft w:val="0"/>
              <w:marRight w:val="0"/>
              <w:marTop w:val="0"/>
              <w:marBottom w:val="0"/>
              <w:divBdr>
                <w:top w:val="none" w:sz="0" w:space="0" w:color="auto"/>
                <w:left w:val="none" w:sz="0" w:space="0" w:color="auto"/>
                <w:bottom w:val="none" w:sz="0" w:space="0" w:color="auto"/>
                <w:right w:val="none" w:sz="0" w:space="0" w:color="auto"/>
              </w:divBdr>
              <w:divsChild>
                <w:div w:id="6012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27549">
          <w:marLeft w:val="-225"/>
          <w:marRight w:val="-225"/>
          <w:marTop w:val="0"/>
          <w:marBottom w:val="300"/>
          <w:divBdr>
            <w:top w:val="none" w:sz="0" w:space="0" w:color="auto"/>
            <w:left w:val="none" w:sz="0" w:space="0" w:color="auto"/>
            <w:bottom w:val="none" w:sz="0" w:space="0" w:color="auto"/>
            <w:right w:val="none" w:sz="0" w:space="0" w:color="auto"/>
          </w:divBdr>
          <w:divsChild>
            <w:div w:id="512571369">
              <w:marLeft w:val="0"/>
              <w:marRight w:val="0"/>
              <w:marTop w:val="0"/>
              <w:marBottom w:val="30"/>
              <w:divBdr>
                <w:top w:val="none" w:sz="0" w:space="0" w:color="auto"/>
                <w:left w:val="none" w:sz="0" w:space="0" w:color="auto"/>
                <w:bottom w:val="none" w:sz="0" w:space="0" w:color="auto"/>
                <w:right w:val="none" w:sz="0" w:space="0" w:color="auto"/>
              </w:divBdr>
            </w:div>
            <w:div w:id="1001353996">
              <w:marLeft w:val="0"/>
              <w:marRight w:val="0"/>
              <w:marTop w:val="0"/>
              <w:marBottom w:val="0"/>
              <w:divBdr>
                <w:top w:val="none" w:sz="0" w:space="0" w:color="auto"/>
                <w:left w:val="none" w:sz="0" w:space="0" w:color="auto"/>
                <w:bottom w:val="none" w:sz="0" w:space="0" w:color="auto"/>
                <w:right w:val="none" w:sz="0" w:space="0" w:color="auto"/>
              </w:divBdr>
              <w:divsChild>
                <w:div w:id="18627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7613">
          <w:marLeft w:val="-225"/>
          <w:marRight w:val="-225"/>
          <w:marTop w:val="0"/>
          <w:marBottom w:val="300"/>
          <w:divBdr>
            <w:top w:val="none" w:sz="0" w:space="0" w:color="auto"/>
            <w:left w:val="none" w:sz="0" w:space="0" w:color="auto"/>
            <w:bottom w:val="none" w:sz="0" w:space="0" w:color="auto"/>
            <w:right w:val="none" w:sz="0" w:space="0" w:color="auto"/>
          </w:divBdr>
          <w:divsChild>
            <w:div w:id="1216813840">
              <w:marLeft w:val="0"/>
              <w:marRight w:val="0"/>
              <w:marTop w:val="0"/>
              <w:marBottom w:val="30"/>
              <w:divBdr>
                <w:top w:val="none" w:sz="0" w:space="0" w:color="auto"/>
                <w:left w:val="none" w:sz="0" w:space="0" w:color="auto"/>
                <w:bottom w:val="none" w:sz="0" w:space="0" w:color="auto"/>
                <w:right w:val="none" w:sz="0" w:space="0" w:color="auto"/>
              </w:divBdr>
            </w:div>
            <w:div w:id="858078655">
              <w:marLeft w:val="0"/>
              <w:marRight w:val="0"/>
              <w:marTop w:val="0"/>
              <w:marBottom w:val="0"/>
              <w:divBdr>
                <w:top w:val="none" w:sz="0" w:space="0" w:color="auto"/>
                <w:left w:val="none" w:sz="0" w:space="0" w:color="auto"/>
                <w:bottom w:val="none" w:sz="0" w:space="0" w:color="auto"/>
                <w:right w:val="none" w:sz="0" w:space="0" w:color="auto"/>
              </w:divBdr>
            </w:div>
          </w:divsChild>
        </w:div>
        <w:div w:id="100608914">
          <w:marLeft w:val="-225"/>
          <w:marRight w:val="-225"/>
          <w:marTop w:val="0"/>
          <w:marBottom w:val="300"/>
          <w:divBdr>
            <w:top w:val="none" w:sz="0" w:space="0" w:color="auto"/>
            <w:left w:val="none" w:sz="0" w:space="0" w:color="auto"/>
            <w:bottom w:val="none" w:sz="0" w:space="0" w:color="auto"/>
            <w:right w:val="none" w:sz="0" w:space="0" w:color="auto"/>
          </w:divBdr>
          <w:divsChild>
            <w:div w:id="1931811674">
              <w:marLeft w:val="0"/>
              <w:marRight w:val="0"/>
              <w:marTop w:val="0"/>
              <w:marBottom w:val="30"/>
              <w:divBdr>
                <w:top w:val="none" w:sz="0" w:space="0" w:color="auto"/>
                <w:left w:val="none" w:sz="0" w:space="0" w:color="auto"/>
                <w:bottom w:val="none" w:sz="0" w:space="0" w:color="auto"/>
                <w:right w:val="none" w:sz="0" w:space="0" w:color="auto"/>
              </w:divBdr>
            </w:div>
            <w:div w:id="1783375801">
              <w:marLeft w:val="0"/>
              <w:marRight w:val="0"/>
              <w:marTop w:val="0"/>
              <w:marBottom w:val="0"/>
              <w:divBdr>
                <w:top w:val="none" w:sz="0" w:space="0" w:color="auto"/>
                <w:left w:val="none" w:sz="0" w:space="0" w:color="auto"/>
                <w:bottom w:val="none" w:sz="0" w:space="0" w:color="auto"/>
                <w:right w:val="none" w:sz="0" w:space="0" w:color="auto"/>
              </w:divBdr>
            </w:div>
          </w:divsChild>
        </w:div>
        <w:div w:id="621379546">
          <w:marLeft w:val="-225"/>
          <w:marRight w:val="-225"/>
          <w:marTop w:val="0"/>
          <w:marBottom w:val="300"/>
          <w:divBdr>
            <w:top w:val="none" w:sz="0" w:space="0" w:color="auto"/>
            <w:left w:val="none" w:sz="0" w:space="0" w:color="auto"/>
            <w:bottom w:val="none" w:sz="0" w:space="0" w:color="auto"/>
            <w:right w:val="none" w:sz="0" w:space="0" w:color="auto"/>
          </w:divBdr>
          <w:divsChild>
            <w:div w:id="371656241">
              <w:marLeft w:val="0"/>
              <w:marRight w:val="0"/>
              <w:marTop w:val="0"/>
              <w:marBottom w:val="30"/>
              <w:divBdr>
                <w:top w:val="none" w:sz="0" w:space="0" w:color="auto"/>
                <w:left w:val="none" w:sz="0" w:space="0" w:color="auto"/>
                <w:bottom w:val="none" w:sz="0" w:space="0" w:color="auto"/>
                <w:right w:val="none" w:sz="0" w:space="0" w:color="auto"/>
              </w:divBdr>
            </w:div>
            <w:div w:id="2104839731">
              <w:marLeft w:val="0"/>
              <w:marRight w:val="0"/>
              <w:marTop w:val="0"/>
              <w:marBottom w:val="0"/>
              <w:divBdr>
                <w:top w:val="none" w:sz="0" w:space="0" w:color="auto"/>
                <w:left w:val="none" w:sz="0" w:space="0" w:color="auto"/>
                <w:bottom w:val="none" w:sz="0" w:space="0" w:color="auto"/>
                <w:right w:val="none" w:sz="0" w:space="0" w:color="auto"/>
              </w:divBdr>
            </w:div>
          </w:divsChild>
        </w:div>
        <w:div w:id="1782262964">
          <w:marLeft w:val="-225"/>
          <w:marRight w:val="-225"/>
          <w:marTop w:val="0"/>
          <w:marBottom w:val="300"/>
          <w:divBdr>
            <w:top w:val="none" w:sz="0" w:space="0" w:color="auto"/>
            <w:left w:val="none" w:sz="0" w:space="0" w:color="auto"/>
            <w:bottom w:val="none" w:sz="0" w:space="0" w:color="auto"/>
            <w:right w:val="none" w:sz="0" w:space="0" w:color="auto"/>
          </w:divBdr>
          <w:divsChild>
            <w:div w:id="40248246">
              <w:marLeft w:val="0"/>
              <w:marRight w:val="0"/>
              <w:marTop w:val="0"/>
              <w:marBottom w:val="30"/>
              <w:divBdr>
                <w:top w:val="none" w:sz="0" w:space="0" w:color="auto"/>
                <w:left w:val="none" w:sz="0" w:space="0" w:color="auto"/>
                <w:bottom w:val="none" w:sz="0" w:space="0" w:color="auto"/>
                <w:right w:val="none" w:sz="0" w:space="0" w:color="auto"/>
              </w:divBdr>
            </w:div>
            <w:div w:id="36853008">
              <w:marLeft w:val="0"/>
              <w:marRight w:val="0"/>
              <w:marTop w:val="0"/>
              <w:marBottom w:val="0"/>
              <w:divBdr>
                <w:top w:val="none" w:sz="0" w:space="0" w:color="auto"/>
                <w:left w:val="none" w:sz="0" w:space="0" w:color="auto"/>
                <w:bottom w:val="none" w:sz="0" w:space="0" w:color="auto"/>
                <w:right w:val="none" w:sz="0" w:space="0" w:color="auto"/>
              </w:divBdr>
            </w:div>
          </w:divsChild>
        </w:div>
        <w:div w:id="139230376">
          <w:marLeft w:val="-225"/>
          <w:marRight w:val="-225"/>
          <w:marTop w:val="0"/>
          <w:marBottom w:val="300"/>
          <w:divBdr>
            <w:top w:val="none" w:sz="0" w:space="0" w:color="auto"/>
            <w:left w:val="none" w:sz="0" w:space="0" w:color="auto"/>
            <w:bottom w:val="none" w:sz="0" w:space="0" w:color="auto"/>
            <w:right w:val="none" w:sz="0" w:space="0" w:color="auto"/>
          </w:divBdr>
          <w:divsChild>
            <w:div w:id="173806683">
              <w:marLeft w:val="0"/>
              <w:marRight w:val="0"/>
              <w:marTop w:val="0"/>
              <w:marBottom w:val="30"/>
              <w:divBdr>
                <w:top w:val="none" w:sz="0" w:space="0" w:color="auto"/>
                <w:left w:val="none" w:sz="0" w:space="0" w:color="auto"/>
                <w:bottom w:val="none" w:sz="0" w:space="0" w:color="auto"/>
                <w:right w:val="none" w:sz="0" w:space="0" w:color="auto"/>
              </w:divBdr>
            </w:div>
            <w:div w:id="27680738">
              <w:marLeft w:val="0"/>
              <w:marRight w:val="0"/>
              <w:marTop w:val="0"/>
              <w:marBottom w:val="0"/>
              <w:divBdr>
                <w:top w:val="none" w:sz="0" w:space="0" w:color="auto"/>
                <w:left w:val="none" w:sz="0" w:space="0" w:color="auto"/>
                <w:bottom w:val="none" w:sz="0" w:space="0" w:color="auto"/>
                <w:right w:val="none" w:sz="0" w:space="0" w:color="auto"/>
              </w:divBdr>
            </w:div>
          </w:divsChild>
        </w:div>
        <w:div w:id="1712726908">
          <w:marLeft w:val="-225"/>
          <w:marRight w:val="-225"/>
          <w:marTop w:val="0"/>
          <w:marBottom w:val="300"/>
          <w:divBdr>
            <w:top w:val="none" w:sz="0" w:space="0" w:color="auto"/>
            <w:left w:val="none" w:sz="0" w:space="0" w:color="auto"/>
            <w:bottom w:val="none" w:sz="0" w:space="0" w:color="auto"/>
            <w:right w:val="none" w:sz="0" w:space="0" w:color="auto"/>
          </w:divBdr>
          <w:divsChild>
            <w:div w:id="1844084337">
              <w:marLeft w:val="0"/>
              <w:marRight w:val="0"/>
              <w:marTop w:val="0"/>
              <w:marBottom w:val="30"/>
              <w:divBdr>
                <w:top w:val="none" w:sz="0" w:space="0" w:color="auto"/>
                <w:left w:val="none" w:sz="0" w:space="0" w:color="auto"/>
                <w:bottom w:val="none" w:sz="0" w:space="0" w:color="auto"/>
                <w:right w:val="none" w:sz="0" w:space="0" w:color="auto"/>
              </w:divBdr>
            </w:div>
            <w:div w:id="1520463422">
              <w:marLeft w:val="0"/>
              <w:marRight w:val="0"/>
              <w:marTop w:val="0"/>
              <w:marBottom w:val="0"/>
              <w:divBdr>
                <w:top w:val="none" w:sz="0" w:space="0" w:color="auto"/>
                <w:left w:val="none" w:sz="0" w:space="0" w:color="auto"/>
                <w:bottom w:val="none" w:sz="0" w:space="0" w:color="auto"/>
                <w:right w:val="none" w:sz="0" w:space="0" w:color="auto"/>
              </w:divBdr>
            </w:div>
          </w:divsChild>
        </w:div>
        <w:div w:id="15885834">
          <w:marLeft w:val="-225"/>
          <w:marRight w:val="-225"/>
          <w:marTop w:val="0"/>
          <w:marBottom w:val="300"/>
          <w:divBdr>
            <w:top w:val="none" w:sz="0" w:space="0" w:color="auto"/>
            <w:left w:val="none" w:sz="0" w:space="0" w:color="auto"/>
            <w:bottom w:val="none" w:sz="0" w:space="0" w:color="auto"/>
            <w:right w:val="none" w:sz="0" w:space="0" w:color="auto"/>
          </w:divBdr>
          <w:divsChild>
            <w:div w:id="1887330281">
              <w:marLeft w:val="0"/>
              <w:marRight w:val="0"/>
              <w:marTop w:val="0"/>
              <w:marBottom w:val="30"/>
              <w:divBdr>
                <w:top w:val="none" w:sz="0" w:space="0" w:color="auto"/>
                <w:left w:val="none" w:sz="0" w:space="0" w:color="auto"/>
                <w:bottom w:val="none" w:sz="0" w:space="0" w:color="auto"/>
                <w:right w:val="none" w:sz="0" w:space="0" w:color="auto"/>
              </w:divBdr>
            </w:div>
            <w:div w:id="416633935">
              <w:marLeft w:val="0"/>
              <w:marRight w:val="0"/>
              <w:marTop w:val="0"/>
              <w:marBottom w:val="0"/>
              <w:divBdr>
                <w:top w:val="none" w:sz="0" w:space="0" w:color="auto"/>
                <w:left w:val="none" w:sz="0" w:space="0" w:color="auto"/>
                <w:bottom w:val="none" w:sz="0" w:space="0" w:color="auto"/>
                <w:right w:val="none" w:sz="0" w:space="0" w:color="auto"/>
              </w:divBdr>
            </w:div>
          </w:divsChild>
        </w:div>
        <w:div w:id="1714233369">
          <w:marLeft w:val="-225"/>
          <w:marRight w:val="-225"/>
          <w:marTop w:val="0"/>
          <w:marBottom w:val="300"/>
          <w:divBdr>
            <w:top w:val="none" w:sz="0" w:space="0" w:color="auto"/>
            <w:left w:val="none" w:sz="0" w:space="0" w:color="auto"/>
            <w:bottom w:val="none" w:sz="0" w:space="0" w:color="auto"/>
            <w:right w:val="none" w:sz="0" w:space="0" w:color="auto"/>
          </w:divBdr>
          <w:divsChild>
            <w:div w:id="741756267">
              <w:marLeft w:val="0"/>
              <w:marRight w:val="0"/>
              <w:marTop w:val="0"/>
              <w:marBottom w:val="30"/>
              <w:divBdr>
                <w:top w:val="none" w:sz="0" w:space="0" w:color="auto"/>
                <w:left w:val="none" w:sz="0" w:space="0" w:color="auto"/>
                <w:bottom w:val="none" w:sz="0" w:space="0" w:color="auto"/>
                <w:right w:val="none" w:sz="0" w:space="0" w:color="auto"/>
              </w:divBdr>
            </w:div>
            <w:div w:id="1535997930">
              <w:marLeft w:val="0"/>
              <w:marRight w:val="0"/>
              <w:marTop w:val="0"/>
              <w:marBottom w:val="0"/>
              <w:divBdr>
                <w:top w:val="none" w:sz="0" w:space="0" w:color="auto"/>
                <w:left w:val="none" w:sz="0" w:space="0" w:color="auto"/>
                <w:bottom w:val="none" w:sz="0" w:space="0" w:color="auto"/>
                <w:right w:val="none" w:sz="0" w:space="0" w:color="auto"/>
              </w:divBdr>
              <w:divsChild>
                <w:div w:id="4313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46337">
          <w:marLeft w:val="-225"/>
          <w:marRight w:val="-225"/>
          <w:marTop w:val="0"/>
          <w:marBottom w:val="300"/>
          <w:divBdr>
            <w:top w:val="none" w:sz="0" w:space="0" w:color="auto"/>
            <w:left w:val="none" w:sz="0" w:space="0" w:color="auto"/>
            <w:bottom w:val="none" w:sz="0" w:space="0" w:color="auto"/>
            <w:right w:val="none" w:sz="0" w:space="0" w:color="auto"/>
          </w:divBdr>
          <w:divsChild>
            <w:div w:id="1574388982">
              <w:marLeft w:val="0"/>
              <w:marRight w:val="0"/>
              <w:marTop w:val="0"/>
              <w:marBottom w:val="30"/>
              <w:divBdr>
                <w:top w:val="none" w:sz="0" w:space="0" w:color="auto"/>
                <w:left w:val="none" w:sz="0" w:space="0" w:color="auto"/>
                <w:bottom w:val="none" w:sz="0" w:space="0" w:color="auto"/>
                <w:right w:val="none" w:sz="0" w:space="0" w:color="auto"/>
              </w:divBdr>
            </w:div>
            <w:div w:id="6075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60709">
      <w:bodyDiv w:val="1"/>
      <w:marLeft w:val="0"/>
      <w:marRight w:val="0"/>
      <w:marTop w:val="0"/>
      <w:marBottom w:val="0"/>
      <w:divBdr>
        <w:top w:val="none" w:sz="0" w:space="0" w:color="auto"/>
        <w:left w:val="none" w:sz="0" w:space="0" w:color="auto"/>
        <w:bottom w:val="none" w:sz="0" w:space="0" w:color="auto"/>
        <w:right w:val="none" w:sz="0" w:space="0" w:color="auto"/>
      </w:divBdr>
      <w:divsChild>
        <w:div w:id="590968970">
          <w:marLeft w:val="-225"/>
          <w:marRight w:val="-225"/>
          <w:marTop w:val="0"/>
          <w:marBottom w:val="300"/>
          <w:divBdr>
            <w:top w:val="none" w:sz="0" w:space="0" w:color="auto"/>
            <w:left w:val="none" w:sz="0" w:space="0" w:color="auto"/>
            <w:bottom w:val="none" w:sz="0" w:space="0" w:color="auto"/>
            <w:right w:val="none" w:sz="0" w:space="0" w:color="auto"/>
          </w:divBdr>
          <w:divsChild>
            <w:div w:id="449712813">
              <w:marLeft w:val="0"/>
              <w:marRight w:val="0"/>
              <w:marTop w:val="0"/>
              <w:marBottom w:val="30"/>
              <w:divBdr>
                <w:top w:val="none" w:sz="0" w:space="0" w:color="auto"/>
                <w:left w:val="none" w:sz="0" w:space="0" w:color="auto"/>
                <w:bottom w:val="none" w:sz="0" w:space="0" w:color="auto"/>
                <w:right w:val="none" w:sz="0" w:space="0" w:color="auto"/>
              </w:divBdr>
            </w:div>
            <w:div w:id="52393169">
              <w:marLeft w:val="0"/>
              <w:marRight w:val="0"/>
              <w:marTop w:val="0"/>
              <w:marBottom w:val="0"/>
              <w:divBdr>
                <w:top w:val="none" w:sz="0" w:space="0" w:color="auto"/>
                <w:left w:val="none" w:sz="0" w:space="0" w:color="auto"/>
                <w:bottom w:val="none" w:sz="0" w:space="0" w:color="auto"/>
                <w:right w:val="none" w:sz="0" w:space="0" w:color="auto"/>
              </w:divBdr>
            </w:div>
          </w:divsChild>
        </w:div>
        <w:div w:id="1487211315">
          <w:marLeft w:val="-225"/>
          <w:marRight w:val="-225"/>
          <w:marTop w:val="0"/>
          <w:marBottom w:val="300"/>
          <w:divBdr>
            <w:top w:val="none" w:sz="0" w:space="0" w:color="auto"/>
            <w:left w:val="none" w:sz="0" w:space="0" w:color="auto"/>
            <w:bottom w:val="none" w:sz="0" w:space="0" w:color="auto"/>
            <w:right w:val="none" w:sz="0" w:space="0" w:color="auto"/>
          </w:divBdr>
          <w:divsChild>
            <w:div w:id="16277052">
              <w:marLeft w:val="0"/>
              <w:marRight w:val="0"/>
              <w:marTop w:val="0"/>
              <w:marBottom w:val="30"/>
              <w:divBdr>
                <w:top w:val="none" w:sz="0" w:space="0" w:color="auto"/>
                <w:left w:val="none" w:sz="0" w:space="0" w:color="auto"/>
                <w:bottom w:val="none" w:sz="0" w:space="0" w:color="auto"/>
                <w:right w:val="none" w:sz="0" w:space="0" w:color="auto"/>
              </w:divBdr>
            </w:div>
            <w:div w:id="1334380407">
              <w:marLeft w:val="0"/>
              <w:marRight w:val="0"/>
              <w:marTop w:val="0"/>
              <w:marBottom w:val="0"/>
              <w:divBdr>
                <w:top w:val="none" w:sz="0" w:space="0" w:color="auto"/>
                <w:left w:val="none" w:sz="0" w:space="0" w:color="auto"/>
                <w:bottom w:val="none" w:sz="0" w:space="0" w:color="auto"/>
                <w:right w:val="none" w:sz="0" w:space="0" w:color="auto"/>
              </w:divBdr>
            </w:div>
          </w:divsChild>
        </w:div>
        <w:div w:id="890769925">
          <w:marLeft w:val="-225"/>
          <w:marRight w:val="-225"/>
          <w:marTop w:val="0"/>
          <w:marBottom w:val="300"/>
          <w:divBdr>
            <w:top w:val="none" w:sz="0" w:space="0" w:color="auto"/>
            <w:left w:val="none" w:sz="0" w:space="0" w:color="auto"/>
            <w:bottom w:val="none" w:sz="0" w:space="0" w:color="auto"/>
            <w:right w:val="none" w:sz="0" w:space="0" w:color="auto"/>
          </w:divBdr>
          <w:divsChild>
            <w:div w:id="705298588">
              <w:marLeft w:val="0"/>
              <w:marRight w:val="0"/>
              <w:marTop w:val="0"/>
              <w:marBottom w:val="30"/>
              <w:divBdr>
                <w:top w:val="none" w:sz="0" w:space="0" w:color="auto"/>
                <w:left w:val="none" w:sz="0" w:space="0" w:color="auto"/>
                <w:bottom w:val="none" w:sz="0" w:space="0" w:color="auto"/>
                <w:right w:val="none" w:sz="0" w:space="0" w:color="auto"/>
              </w:divBdr>
            </w:div>
            <w:div w:id="1612280765">
              <w:marLeft w:val="0"/>
              <w:marRight w:val="0"/>
              <w:marTop w:val="0"/>
              <w:marBottom w:val="0"/>
              <w:divBdr>
                <w:top w:val="none" w:sz="0" w:space="0" w:color="auto"/>
                <w:left w:val="none" w:sz="0" w:space="0" w:color="auto"/>
                <w:bottom w:val="none" w:sz="0" w:space="0" w:color="auto"/>
                <w:right w:val="none" w:sz="0" w:space="0" w:color="auto"/>
              </w:divBdr>
            </w:div>
          </w:divsChild>
        </w:div>
        <w:div w:id="717627776">
          <w:marLeft w:val="-225"/>
          <w:marRight w:val="-225"/>
          <w:marTop w:val="0"/>
          <w:marBottom w:val="300"/>
          <w:divBdr>
            <w:top w:val="none" w:sz="0" w:space="0" w:color="auto"/>
            <w:left w:val="none" w:sz="0" w:space="0" w:color="auto"/>
            <w:bottom w:val="none" w:sz="0" w:space="0" w:color="auto"/>
            <w:right w:val="none" w:sz="0" w:space="0" w:color="auto"/>
          </w:divBdr>
          <w:divsChild>
            <w:div w:id="1386173166">
              <w:marLeft w:val="0"/>
              <w:marRight w:val="0"/>
              <w:marTop w:val="0"/>
              <w:marBottom w:val="30"/>
              <w:divBdr>
                <w:top w:val="none" w:sz="0" w:space="0" w:color="auto"/>
                <w:left w:val="none" w:sz="0" w:space="0" w:color="auto"/>
                <w:bottom w:val="none" w:sz="0" w:space="0" w:color="auto"/>
                <w:right w:val="none" w:sz="0" w:space="0" w:color="auto"/>
              </w:divBdr>
            </w:div>
            <w:div w:id="58791475">
              <w:marLeft w:val="0"/>
              <w:marRight w:val="0"/>
              <w:marTop w:val="0"/>
              <w:marBottom w:val="0"/>
              <w:divBdr>
                <w:top w:val="none" w:sz="0" w:space="0" w:color="auto"/>
                <w:left w:val="none" w:sz="0" w:space="0" w:color="auto"/>
                <w:bottom w:val="none" w:sz="0" w:space="0" w:color="auto"/>
                <w:right w:val="none" w:sz="0" w:space="0" w:color="auto"/>
              </w:divBdr>
            </w:div>
          </w:divsChild>
        </w:div>
        <w:div w:id="1365135309">
          <w:marLeft w:val="-225"/>
          <w:marRight w:val="-225"/>
          <w:marTop w:val="0"/>
          <w:marBottom w:val="300"/>
          <w:divBdr>
            <w:top w:val="none" w:sz="0" w:space="0" w:color="auto"/>
            <w:left w:val="none" w:sz="0" w:space="0" w:color="auto"/>
            <w:bottom w:val="none" w:sz="0" w:space="0" w:color="auto"/>
            <w:right w:val="none" w:sz="0" w:space="0" w:color="auto"/>
          </w:divBdr>
          <w:divsChild>
            <w:div w:id="1232619546">
              <w:marLeft w:val="0"/>
              <w:marRight w:val="0"/>
              <w:marTop w:val="0"/>
              <w:marBottom w:val="30"/>
              <w:divBdr>
                <w:top w:val="none" w:sz="0" w:space="0" w:color="auto"/>
                <w:left w:val="none" w:sz="0" w:space="0" w:color="auto"/>
                <w:bottom w:val="none" w:sz="0" w:space="0" w:color="auto"/>
                <w:right w:val="none" w:sz="0" w:space="0" w:color="auto"/>
              </w:divBdr>
            </w:div>
            <w:div w:id="466515014">
              <w:marLeft w:val="0"/>
              <w:marRight w:val="0"/>
              <w:marTop w:val="0"/>
              <w:marBottom w:val="0"/>
              <w:divBdr>
                <w:top w:val="none" w:sz="0" w:space="0" w:color="auto"/>
                <w:left w:val="none" w:sz="0" w:space="0" w:color="auto"/>
                <w:bottom w:val="none" w:sz="0" w:space="0" w:color="auto"/>
                <w:right w:val="none" w:sz="0" w:space="0" w:color="auto"/>
              </w:divBdr>
            </w:div>
          </w:divsChild>
        </w:div>
        <w:div w:id="998580061">
          <w:marLeft w:val="-225"/>
          <w:marRight w:val="-225"/>
          <w:marTop w:val="0"/>
          <w:marBottom w:val="300"/>
          <w:divBdr>
            <w:top w:val="none" w:sz="0" w:space="0" w:color="auto"/>
            <w:left w:val="none" w:sz="0" w:space="0" w:color="auto"/>
            <w:bottom w:val="none" w:sz="0" w:space="0" w:color="auto"/>
            <w:right w:val="none" w:sz="0" w:space="0" w:color="auto"/>
          </w:divBdr>
          <w:divsChild>
            <w:div w:id="340663056">
              <w:marLeft w:val="0"/>
              <w:marRight w:val="0"/>
              <w:marTop w:val="0"/>
              <w:marBottom w:val="30"/>
              <w:divBdr>
                <w:top w:val="none" w:sz="0" w:space="0" w:color="auto"/>
                <w:left w:val="none" w:sz="0" w:space="0" w:color="auto"/>
                <w:bottom w:val="none" w:sz="0" w:space="0" w:color="auto"/>
                <w:right w:val="none" w:sz="0" w:space="0" w:color="auto"/>
              </w:divBdr>
            </w:div>
            <w:div w:id="954412310">
              <w:marLeft w:val="0"/>
              <w:marRight w:val="0"/>
              <w:marTop w:val="0"/>
              <w:marBottom w:val="0"/>
              <w:divBdr>
                <w:top w:val="none" w:sz="0" w:space="0" w:color="auto"/>
                <w:left w:val="none" w:sz="0" w:space="0" w:color="auto"/>
                <w:bottom w:val="none" w:sz="0" w:space="0" w:color="auto"/>
                <w:right w:val="none" w:sz="0" w:space="0" w:color="auto"/>
              </w:divBdr>
            </w:div>
          </w:divsChild>
        </w:div>
        <w:div w:id="1717779027">
          <w:marLeft w:val="-225"/>
          <w:marRight w:val="-225"/>
          <w:marTop w:val="0"/>
          <w:marBottom w:val="300"/>
          <w:divBdr>
            <w:top w:val="none" w:sz="0" w:space="0" w:color="auto"/>
            <w:left w:val="none" w:sz="0" w:space="0" w:color="auto"/>
            <w:bottom w:val="none" w:sz="0" w:space="0" w:color="auto"/>
            <w:right w:val="none" w:sz="0" w:space="0" w:color="auto"/>
          </w:divBdr>
          <w:divsChild>
            <w:div w:id="1103764448">
              <w:marLeft w:val="0"/>
              <w:marRight w:val="0"/>
              <w:marTop w:val="0"/>
              <w:marBottom w:val="30"/>
              <w:divBdr>
                <w:top w:val="none" w:sz="0" w:space="0" w:color="auto"/>
                <w:left w:val="none" w:sz="0" w:space="0" w:color="auto"/>
                <w:bottom w:val="none" w:sz="0" w:space="0" w:color="auto"/>
                <w:right w:val="none" w:sz="0" w:space="0" w:color="auto"/>
              </w:divBdr>
            </w:div>
            <w:div w:id="2127194806">
              <w:marLeft w:val="0"/>
              <w:marRight w:val="0"/>
              <w:marTop w:val="0"/>
              <w:marBottom w:val="0"/>
              <w:divBdr>
                <w:top w:val="none" w:sz="0" w:space="0" w:color="auto"/>
                <w:left w:val="none" w:sz="0" w:space="0" w:color="auto"/>
                <w:bottom w:val="none" w:sz="0" w:space="0" w:color="auto"/>
                <w:right w:val="none" w:sz="0" w:space="0" w:color="auto"/>
              </w:divBdr>
            </w:div>
          </w:divsChild>
        </w:div>
        <w:div w:id="1913462502">
          <w:marLeft w:val="-225"/>
          <w:marRight w:val="-225"/>
          <w:marTop w:val="0"/>
          <w:marBottom w:val="300"/>
          <w:divBdr>
            <w:top w:val="none" w:sz="0" w:space="0" w:color="auto"/>
            <w:left w:val="none" w:sz="0" w:space="0" w:color="auto"/>
            <w:bottom w:val="none" w:sz="0" w:space="0" w:color="auto"/>
            <w:right w:val="none" w:sz="0" w:space="0" w:color="auto"/>
          </w:divBdr>
          <w:divsChild>
            <w:div w:id="473450491">
              <w:marLeft w:val="0"/>
              <w:marRight w:val="0"/>
              <w:marTop w:val="0"/>
              <w:marBottom w:val="30"/>
              <w:divBdr>
                <w:top w:val="none" w:sz="0" w:space="0" w:color="auto"/>
                <w:left w:val="none" w:sz="0" w:space="0" w:color="auto"/>
                <w:bottom w:val="none" w:sz="0" w:space="0" w:color="auto"/>
                <w:right w:val="none" w:sz="0" w:space="0" w:color="auto"/>
              </w:divBdr>
            </w:div>
            <w:div w:id="1786268920">
              <w:marLeft w:val="0"/>
              <w:marRight w:val="0"/>
              <w:marTop w:val="0"/>
              <w:marBottom w:val="0"/>
              <w:divBdr>
                <w:top w:val="none" w:sz="0" w:space="0" w:color="auto"/>
                <w:left w:val="none" w:sz="0" w:space="0" w:color="auto"/>
                <w:bottom w:val="none" w:sz="0" w:space="0" w:color="auto"/>
                <w:right w:val="none" w:sz="0" w:space="0" w:color="auto"/>
              </w:divBdr>
              <w:divsChild>
                <w:div w:id="16490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8399">
          <w:marLeft w:val="-225"/>
          <w:marRight w:val="-225"/>
          <w:marTop w:val="0"/>
          <w:marBottom w:val="300"/>
          <w:divBdr>
            <w:top w:val="none" w:sz="0" w:space="0" w:color="auto"/>
            <w:left w:val="none" w:sz="0" w:space="0" w:color="auto"/>
            <w:bottom w:val="none" w:sz="0" w:space="0" w:color="auto"/>
            <w:right w:val="none" w:sz="0" w:space="0" w:color="auto"/>
          </w:divBdr>
          <w:divsChild>
            <w:div w:id="1859194252">
              <w:marLeft w:val="0"/>
              <w:marRight w:val="0"/>
              <w:marTop w:val="0"/>
              <w:marBottom w:val="30"/>
              <w:divBdr>
                <w:top w:val="none" w:sz="0" w:space="0" w:color="auto"/>
                <w:left w:val="none" w:sz="0" w:space="0" w:color="auto"/>
                <w:bottom w:val="none" w:sz="0" w:space="0" w:color="auto"/>
                <w:right w:val="none" w:sz="0" w:space="0" w:color="auto"/>
              </w:divBdr>
            </w:div>
            <w:div w:id="866991772">
              <w:marLeft w:val="0"/>
              <w:marRight w:val="0"/>
              <w:marTop w:val="0"/>
              <w:marBottom w:val="0"/>
              <w:divBdr>
                <w:top w:val="none" w:sz="0" w:space="0" w:color="auto"/>
                <w:left w:val="none" w:sz="0" w:space="0" w:color="auto"/>
                <w:bottom w:val="none" w:sz="0" w:space="0" w:color="auto"/>
                <w:right w:val="none" w:sz="0" w:space="0" w:color="auto"/>
              </w:divBdr>
              <w:divsChild>
                <w:div w:id="12083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98307">
          <w:marLeft w:val="-225"/>
          <w:marRight w:val="-225"/>
          <w:marTop w:val="0"/>
          <w:marBottom w:val="300"/>
          <w:divBdr>
            <w:top w:val="none" w:sz="0" w:space="0" w:color="auto"/>
            <w:left w:val="none" w:sz="0" w:space="0" w:color="auto"/>
            <w:bottom w:val="none" w:sz="0" w:space="0" w:color="auto"/>
            <w:right w:val="none" w:sz="0" w:space="0" w:color="auto"/>
          </w:divBdr>
          <w:divsChild>
            <w:div w:id="486363750">
              <w:marLeft w:val="0"/>
              <w:marRight w:val="0"/>
              <w:marTop w:val="0"/>
              <w:marBottom w:val="30"/>
              <w:divBdr>
                <w:top w:val="none" w:sz="0" w:space="0" w:color="auto"/>
                <w:left w:val="none" w:sz="0" w:space="0" w:color="auto"/>
                <w:bottom w:val="none" w:sz="0" w:space="0" w:color="auto"/>
                <w:right w:val="none" w:sz="0" w:space="0" w:color="auto"/>
              </w:divBdr>
            </w:div>
            <w:div w:id="1107041073">
              <w:marLeft w:val="0"/>
              <w:marRight w:val="0"/>
              <w:marTop w:val="0"/>
              <w:marBottom w:val="0"/>
              <w:divBdr>
                <w:top w:val="none" w:sz="0" w:space="0" w:color="auto"/>
                <w:left w:val="none" w:sz="0" w:space="0" w:color="auto"/>
                <w:bottom w:val="none" w:sz="0" w:space="0" w:color="auto"/>
                <w:right w:val="none" w:sz="0" w:space="0" w:color="auto"/>
              </w:divBdr>
            </w:div>
          </w:divsChild>
        </w:div>
        <w:div w:id="126437733">
          <w:marLeft w:val="-225"/>
          <w:marRight w:val="-225"/>
          <w:marTop w:val="0"/>
          <w:marBottom w:val="300"/>
          <w:divBdr>
            <w:top w:val="none" w:sz="0" w:space="0" w:color="auto"/>
            <w:left w:val="none" w:sz="0" w:space="0" w:color="auto"/>
            <w:bottom w:val="none" w:sz="0" w:space="0" w:color="auto"/>
            <w:right w:val="none" w:sz="0" w:space="0" w:color="auto"/>
          </w:divBdr>
          <w:divsChild>
            <w:div w:id="856961454">
              <w:marLeft w:val="0"/>
              <w:marRight w:val="0"/>
              <w:marTop w:val="0"/>
              <w:marBottom w:val="30"/>
              <w:divBdr>
                <w:top w:val="none" w:sz="0" w:space="0" w:color="auto"/>
                <w:left w:val="none" w:sz="0" w:space="0" w:color="auto"/>
                <w:bottom w:val="none" w:sz="0" w:space="0" w:color="auto"/>
                <w:right w:val="none" w:sz="0" w:space="0" w:color="auto"/>
              </w:divBdr>
            </w:div>
            <w:div w:id="45691647">
              <w:marLeft w:val="0"/>
              <w:marRight w:val="0"/>
              <w:marTop w:val="0"/>
              <w:marBottom w:val="0"/>
              <w:divBdr>
                <w:top w:val="none" w:sz="0" w:space="0" w:color="auto"/>
                <w:left w:val="none" w:sz="0" w:space="0" w:color="auto"/>
                <w:bottom w:val="none" w:sz="0" w:space="0" w:color="auto"/>
                <w:right w:val="none" w:sz="0" w:space="0" w:color="auto"/>
              </w:divBdr>
            </w:div>
          </w:divsChild>
        </w:div>
        <w:div w:id="138426041">
          <w:marLeft w:val="-225"/>
          <w:marRight w:val="-225"/>
          <w:marTop w:val="0"/>
          <w:marBottom w:val="300"/>
          <w:divBdr>
            <w:top w:val="none" w:sz="0" w:space="0" w:color="auto"/>
            <w:left w:val="none" w:sz="0" w:space="0" w:color="auto"/>
            <w:bottom w:val="none" w:sz="0" w:space="0" w:color="auto"/>
            <w:right w:val="none" w:sz="0" w:space="0" w:color="auto"/>
          </w:divBdr>
          <w:divsChild>
            <w:div w:id="1292401331">
              <w:marLeft w:val="0"/>
              <w:marRight w:val="0"/>
              <w:marTop w:val="0"/>
              <w:marBottom w:val="30"/>
              <w:divBdr>
                <w:top w:val="none" w:sz="0" w:space="0" w:color="auto"/>
                <w:left w:val="none" w:sz="0" w:space="0" w:color="auto"/>
                <w:bottom w:val="none" w:sz="0" w:space="0" w:color="auto"/>
                <w:right w:val="none" w:sz="0" w:space="0" w:color="auto"/>
              </w:divBdr>
            </w:div>
            <w:div w:id="1485774056">
              <w:marLeft w:val="0"/>
              <w:marRight w:val="0"/>
              <w:marTop w:val="0"/>
              <w:marBottom w:val="0"/>
              <w:divBdr>
                <w:top w:val="none" w:sz="0" w:space="0" w:color="auto"/>
                <w:left w:val="none" w:sz="0" w:space="0" w:color="auto"/>
                <w:bottom w:val="none" w:sz="0" w:space="0" w:color="auto"/>
                <w:right w:val="none" w:sz="0" w:space="0" w:color="auto"/>
              </w:divBdr>
            </w:div>
          </w:divsChild>
        </w:div>
        <w:div w:id="155540093">
          <w:marLeft w:val="-225"/>
          <w:marRight w:val="-225"/>
          <w:marTop w:val="0"/>
          <w:marBottom w:val="300"/>
          <w:divBdr>
            <w:top w:val="none" w:sz="0" w:space="0" w:color="auto"/>
            <w:left w:val="none" w:sz="0" w:space="0" w:color="auto"/>
            <w:bottom w:val="none" w:sz="0" w:space="0" w:color="auto"/>
            <w:right w:val="none" w:sz="0" w:space="0" w:color="auto"/>
          </w:divBdr>
          <w:divsChild>
            <w:div w:id="2090299498">
              <w:marLeft w:val="0"/>
              <w:marRight w:val="0"/>
              <w:marTop w:val="0"/>
              <w:marBottom w:val="30"/>
              <w:divBdr>
                <w:top w:val="none" w:sz="0" w:space="0" w:color="auto"/>
                <w:left w:val="none" w:sz="0" w:space="0" w:color="auto"/>
                <w:bottom w:val="none" w:sz="0" w:space="0" w:color="auto"/>
                <w:right w:val="none" w:sz="0" w:space="0" w:color="auto"/>
              </w:divBdr>
            </w:div>
            <w:div w:id="1026717067">
              <w:marLeft w:val="0"/>
              <w:marRight w:val="0"/>
              <w:marTop w:val="0"/>
              <w:marBottom w:val="0"/>
              <w:divBdr>
                <w:top w:val="none" w:sz="0" w:space="0" w:color="auto"/>
                <w:left w:val="none" w:sz="0" w:space="0" w:color="auto"/>
                <w:bottom w:val="none" w:sz="0" w:space="0" w:color="auto"/>
                <w:right w:val="none" w:sz="0" w:space="0" w:color="auto"/>
              </w:divBdr>
            </w:div>
          </w:divsChild>
        </w:div>
        <w:div w:id="227689249">
          <w:marLeft w:val="-225"/>
          <w:marRight w:val="-225"/>
          <w:marTop w:val="0"/>
          <w:marBottom w:val="300"/>
          <w:divBdr>
            <w:top w:val="none" w:sz="0" w:space="0" w:color="auto"/>
            <w:left w:val="none" w:sz="0" w:space="0" w:color="auto"/>
            <w:bottom w:val="none" w:sz="0" w:space="0" w:color="auto"/>
            <w:right w:val="none" w:sz="0" w:space="0" w:color="auto"/>
          </w:divBdr>
          <w:divsChild>
            <w:div w:id="27877331">
              <w:marLeft w:val="0"/>
              <w:marRight w:val="0"/>
              <w:marTop w:val="0"/>
              <w:marBottom w:val="30"/>
              <w:divBdr>
                <w:top w:val="none" w:sz="0" w:space="0" w:color="auto"/>
                <w:left w:val="none" w:sz="0" w:space="0" w:color="auto"/>
                <w:bottom w:val="none" w:sz="0" w:space="0" w:color="auto"/>
                <w:right w:val="none" w:sz="0" w:space="0" w:color="auto"/>
              </w:divBdr>
            </w:div>
            <w:div w:id="876117832">
              <w:marLeft w:val="0"/>
              <w:marRight w:val="0"/>
              <w:marTop w:val="0"/>
              <w:marBottom w:val="0"/>
              <w:divBdr>
                <w:top w:val="none" w:sz="0" w:space="0" w:color="auto"/>
                <w:left w:val="none" w:sz="0" w:space="0" w:color="auto"/>
                <w:bottom w:val="none" w:sz="0" w:space="0" w:color="auto"/>
                <w:right w:val="none" w:sz="0" w:space="0" w:color="auto"/>
              </w:divBdr>
            </w:div>
          </w:divsChild>
        </w:div>
        <w:div w:id="771244258">
          <w:marLeft w:val="-225"/>
          <w:marRight w:val="-225"/>
          <w:marTop w:val="0"/>
          <w:marBottom w:val="300"/>
          <w:divBdr>
            <w:top w:val="none" w:sz="0" w:space="0" w:color="auto"/>
            <w:left w:val="none" w:sz="0" w:space="0" w:color="auto"/>
            <w:bottom w:val="none" w:sz="0" w:space="0" w:color="auto"/>
            <w:right w:val="none" w:sz="0" w:space="0" w:color="auto"/>
          </w:divBdr>
          <w:divsChild>
            <w:div w:id="1800568730">
              <w:marLeft w:val="0"/>
              <w:marRight w:val="0"/>
              <w:marTop w:val="0"/>
              <w:marBottom w:val="30"/>
              <w:divBdr>
                <w:top w:val="none" w:sz="0" w:space="0" w:color="auto"/>
                <w:left w:val="none" w:sz="0" w:space="0" w:color="auto"/>
                <w:bottom w:val="none" w:sz="0" w:space="0" w:color="auto"/>
                <w:right w:val="none" w:sz="0" w:space="0" w:color="auto"/>
              </w:divBdr>
            </w:div>
            <w:div w:id="1886483275">
              <w:marLeft w:val="0"/>
              <w:marRight w:val="0"/>
              <w:marTop w:val="0"/>
              <w:marBottom w:val="0"/>
              <w:divBdr>
                <w:top w:val="none" w:sz="0" w:space="0" w:color="auto"/>
                <w:left w:val="none" w:sz="0" w:space="0" w:color="auto"/>
                <w:bottom w:val="none" w:sz="0" w:space="0" w:color="auto"/>
                <w:right w:val="none" w:sz="0" w:space="0" w:color="auto"/>
              </w:divBdr>
            </w:div>
          </w:divsChild>
        </w:div>
        <w:div w:id="2000424717">
          <w:marLeft w:val="-225"/>
          <w:marRight w:val="-225"/>
          <w:marTop w:val="0"/>
          <w:marBottom w:val="300"/>
          <w:divBdr>
            <w:top w:val="none" w:sz="0" w:space="0" w:color="auto"/>
            <w:left w:val="none" w:sz="0" w:space="0" w:color="auto"/>
            <w:bottom w:val="none" w:sz="0" w:space="0" w:color="auto"/>
            <w:right w:val="none" w:sz="0" w:space="0" w:color="auto"/>
          </w:divBdr>
          <w:divsChild>
            <w:div w:id="934285060">
              <w:marLeft w:val="0"/>
              <w:marRight w:val="0"/>
              <w:marTop w:val="0"/>
              <w:marBottom w:val="30"/>
              <w:divBdr>
                <w:top w:val="none" w:sz="0" w:space="0" w:color="auto"/>
                <w:left w:val="none" w:sz="0" w:space="0" w:color="auto"/>
                <w:bottom w:val="none" w:sz="0" w:space="0" w:color="auto"/>
                <w:right w:val="none" w:sz="0" w:space="0" w:color="auto"/>
              </w:divBdr>
            </w:div>
            <w:div w:id="411856356">
              <w:marLeft w:val="0"/>
              <w:marRight w:val="0"/>
              <w:marTop w:val="0"/>
              <w:marBottom w:val="0"/>
              <w:divBdr>
                <w:top w:val="none" w:sz="0" w:space="0" w:color="auto"/>
                <w:left w:val="none" w:sz="0" w:space="0" w:color="auto"/>
                <w:bottom w:val="none" w:sz="0" w:space="0" w:color="auto"/>
                <w:right w:val="none" w:sz="0" w:space="0" w:color="auto"/>
              </w:divBdr>
            </w:div>
          </w:divsChild>
        </w:div>
        <w:div w:id="1734935998">
          <w:marLeft w:val="-225"/>
          <w:marRight w:val="-225"/>
          <w:marTop w:val="0"/>
          <w:marBottom w:val="300"/>
          <w:divBdr>
            <w:top w:val="none" w:sz="0" w:space="0" w:color="auto"/>
            <w:left w:val="none" w:sz="0" w:space="0" w:color="auto"/>
            <w:bottom w:val="none" w:sz="0" w:space="0" w:color="auto"/>
            <w:right w:val="none" w:sz="0" w:space="0" w:color="auto"/>
          </w:divBdr>
          <w:divsChild>
            <w:div w:id="1995331610">
              <w:marLeft w:val="0"/>
              <w:marRight w:val="0"/>
              <w:marTop w:val="0"/>
              <w:marBottom w:val="30"/>
              <w:divBdr>
                <w:top w:val="none" w:sz="0" w:space="0" w:color="auto"/>
                <w:left w:val="none" w:sz="0" w:space="0" w:color="auto"/>
                <w:bottom w:val="none" w:sz="0" w:space="0" w:color="auto"/>
                <w:right w:val="none" w:sz="0" w:space="0" w:color="auto"/>
              </w:divBdr>
            </w:div>
            <w:div w:id="670761553">
              <w:marLeft w:val="0"/>
              <w:marRight w:val="0"/>
              <w:marTop w:val="0"/>
              <w:marBottom w:val="0"/>
              <w:divBdr>
                <w:top w:val="none" w:sz="0" w:space="0" w:color="auto"/>
                <w:left w:val="none" w:sz="0" w:space="0" w:color="auto"/>
                <w:bottom w:val="none" w:sz="0" w:space="0" w:color="auto"/>
                <w:right w:val="none" w:sz="0" w:space="0" w:color="auto"/>
              </w:divBdr>
              <w:divsChild>
                <w:div w:id="407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1360">
          <w:marLeft w:val="-225"/>
          <w:marRight w:val="-225"/>
          <w:marTop w:val="0"/>
          <w:marBottom w:val="300"/>
          <w:divBdr>
            <w:top w:val="none" w:sz="0" w:space="0" w:color="auto"/>
            <w:left w:val="none" w:sz="0" w:space="0" w:color="auto"/>
            <w:bottom w:val="none" w:sz="0" w:space="0" w:color="auto"/>
            <w:right w:val="none" w:sz="0" w:space="0" w:color="auto"/>
          </w:divBdr>
          <w:divsChild>
            <w:div w:id="1501000419">
              <w:marLeft w:val="0"/>
              <w:marRight w:val="0"/>
              <w:marTop w:val="0"/>
              <w:marBottom w:val="30"/>
              <w:divBdr>
                <w:top w:val="none" w:sz="0" w:space="0" w:color="auto"/>
                <w:left w:val="none" w:sz="0" w:space="0" w:color="auto"/>
                <w:bottom w:val="none" w:sz="0" w:space="0" w:color="auto"/>
                <w:right w:val="none" w:sz="0" w:space="0" w:color="auto"/>
              </w:divBdr>
            </w:div>
            <w:div w:id="7028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4880">
      <w:bodyDiv w:val="1"/>
      <w:marLeft w:val="0"/>
      <w:marRight w:val="0"/>
      <w:marTop w:val="0"/>
      <w:marBottom w:val="0"/>
      <w:divBdr>
        <w:top w:val="none" w:sz="0" w:space="0" w:color="auto"/>
        <w:left w:val="none" w:sz="0" w:space="0" w:color="auto"/>
        <w:bottom w:val="none" w:sz="0" w:space="0" w:color="auto"/>
        <w:right w:val="none" w:sz="0" w:space="0" w:color="auto"/>
      </w:divBdr>
      <w:divsChild>
        <w:div w:id="1672370693">
          <w:marLeft w:val="-225"/>
          <w:marRight w:val="-225"/>
          <w:marTop w:val="0"/>
          <w:marBottom w:val="300"/>
          <w:divBdr>
            <w:top w:val="none" w:sz="0" w:space="0" w:color="auto"/>
            <w:left w:val="none" w:sz="0" w:space="0" w:color="auto"/>
            <w:bottom w:val="none" w:sz="0" w:space="0" w:color="auto"/>
            <w:right w:val="none" w:sz="0" w:space="0" w:color="auto"/>
          </w:divBdr>
          <w:divsChild>
            <w:div w:id="518592435">
              <w:marLeft w:val="0"/>
              <w:marRight w:val="0"/>
              <w:marTop w:val="0"/>
              <w:marBottom w:val="30"/>
              <w:divBdr>
                <w:top w:val="none" w:sz="0" w:space="0" w:color="auto"/>
                <w:left w:val="none" w:sz="0" w:space="0" w:color="auto"/>
                <w:bottom w:val="none" w:sz="0" w:space="0" w:color="auto"/>
                <w:right w:val="none" w:sz="0" w:space="0" w:color="auto"/>
              </w:divBdr>
            </w:div>
            <w:div w:id="907769079">
              <w:marLeft w:val="0"/>
              <w:marRight w:val="0"/>
              <w:marTop w:val="0"/>
              <w:marBottom w:val="0"/>
              <w:divBdr>
                <w:top w:val="none" w:sz="0" w:space="0" w:color="auto"/>
                <w:left w:val="none" w:sz="0" w:space="0" w:color="auto"/>
                <w:bottom w:val="none" w:sz="0" w:space="0" w:color="auto"/>
                <w:right w:val="none" w:sz="0" w:space="0" w:color="auto"/>
              </w:divBdr>
            </w:div>
          </w:divsChild>
        </w:div>
        <w:div w:id="440491477">
          <w:marLeft w:val="-225"/>
          <w:marRight w:val="-225"/>
          <w:marTop w:val="0"/>
          <w:marBottom w:val="300"/>
          <w:divBdr>
            <w:top w:val="none" w:sz="0" w:space="0" w:color="auto"/>
            <w:left w:val="none" w:sz="0" w:space="0" w:color="auto"/>
            <w:bottom w:val="none" w:sz="0" w:space="0" w:color="auto"/>
            <w:right w:val="none" w:sz="0" w:space="0" w:color="auto"/>
          </w:divBdr>
          <w:divsChild>
            <w:div w:id="156002631">
              <w:marLeft w:val="0"/>
              <w:marRight w:val="0"/>
              <w:marTop w:val="0"/>
              <w:marBottom w:val="30"/>
              <w:divBdr>
                <w:top w:val="none" w:sz="0" w:space="0" w:color="auto"/>
                <w:left w:val="none" w:sz="0" w:space="0" w:color="auto"/>
                <w:bottom w:val="none" w:sz="0" w:space="0" w:color="auto"/>
                <w:right w:val="none" w:sz="0" w:space="0" w:color="auto"/>
              </w:divBdr>
            </w:div>
            <w:div w:id="2064479664">
              <w:marLeft w:val="0"/>
              <w:marRight w:val="0"/>
              <w:marTop w:val="0"/>
              <w:marBottom w:val="0"/>
              <w:divBdr>
                <w:top w:val="none" w:sz="0" w:space="0" w:color="auto"/>
                <w:left w:val="none" w:sz="0" w:space="0" w:color="auto"/>
                <w:bottom w:val="none" w:sz="0" w:space="0" w:color="auto"/>
                <w:right w:val="none" w:sz="0" w:space="0" w:color="auto"/>
              </w:divBdr>
            </w:div>
          </w:divsChild>
        </w:div>
        <w:div w:id="1891068377">
          <w:marLeft w:val="-225"/>
          <w:marRight w:val="-225"/>
          <w:marTop w:val="0"/>
          <w:marBottom w:val="300"/>
          <w:divBdr>
            <w:top w:val="none" w:sz="0" w:space="0" w:color="auto"/>
            <w:left w:val="none" w:sz="0" w:space="0" w:color="auto"/>
            <w:bottom w:val="none" w:sz="0" w:space="0" w:color="auto"/>
            <w:right w:val="none" w:sz="0" w:space="0" w:color="auto"/>
          </w:divBdr>
          <w:divsChild>
            <w:div w:id="1486429458">
              <w:marLeft w:val="0"/>
              <w:marRight w:val="0"/>
              <w:marTop w:val="0"/>
              <w:marBottom w:val="30"/>
              <w:divBdr>
                <w:top w:val="none" w:sz="0" w:space="0" w:color="auto"/>
                <w:left w:val="none" w:sz="0" w:space="0" w:color="auto"/>
                <w:bottom w:val="none" w:sz="0" w:space="0" w:color="auto"/>
                <w:right w:val="none" w:sz="0" w:space="0" w:color="auto"/>
              </w:divBdr>
            </w:div>
            <w:div w:id="1483231370">
              <w:marLeft w:val="0"/>
              <w:marRight w:val="0"/>
              <w:marTop w:val="0"/>
              <w:marBottom w:val="0"/>
              <w:divBdr>
                <w:top w:val="none" w:sz="0" w:space="0" w:color="auto"/>
                <w:left w:val="none" w:sz="0" w:space="0" w:color="auto"/>
                <w:bottom w:val="none" w:sz="0" w:space="0" w:color="auto"/>
                <w:right w:val="none" w:sz="0" w:space="0" w:color="auto"/>
              </w:divBdr>
            </w:div>
          </w:divsChild>
        </w:div>
        <w:div w:id="1861360504">
          <w:marLeft w:val="-225"/>
          <w:marRight w:val="-225"/>
          <w:marTop w:val="0"/>
          <w:marBottom w:val="300"/>
          <w:divBdr>
            <w:top w:val="none" w:sz="0" w:space="0" w:color="auto"/>
            <w:left w:val="none" w:sz="0" w:space="0" w:color="auto"/>
            <w:bottom w:val="none" w:sz="0" w:space="0" w:color="auto"/>
            <w:right w:val="none" w:sz="0" w:space="0" w:color="auto"/>
          </w:divBdr>
          <w:divsChild>
            <w:div w:id="1206022530">
              <w:marLeft w:val="0"/>
              <w:marRight w:val="0"/>
              <w:marTop w:val="0"/>
              <w:marBottom w:val="30"/>
              <w:divBdr>
                <w:top w:val="none" w:sz="0" w:space="0" w:color="auto"/>
                <w:left w:val="none" w:sz="0" w:space="0" w:color="auto"/>
                <w:bottom w:val="none" w:sz="0" w:space="0" w:color="auto"/>
                <w:right w:val="none" w:sz="0" w:space="0" w:color="auto"/>
              </w:divBdr>
            </w:div>
            <w:div w:id="1079523091">
              <w:marLeft w:val="0"/>
              <w:marRight w:val="0"/>
              <w:marTop w:val="0"/>
              <w:marBottom w:val="0"/>
              <w:divBdr>
                <w:top w:val="none" w:sz="0" w:space="0" w:color="auto"/>
                <w:left w:val="none" w:sz="0" w:space="0" w:color="auto"/>
                <w:bottom w:val="none" w:sz="0" w:space="0" w:color="auto"/>
                <w:right w:val="none" w:sz="0" w:space="0" w:color="auto"/>
              </w:divBdr>
            </w:div>
          </w:divsChild>
        </w:div>
        <w:div w:id="122692943">
          <w:marLeft w:val="-225"/>
          <w:marRight w:val="-225"/>
          <w:marTop w:val="0"/>
          <w:marBottom w:val="300"/>
          <w:divBdr>
            <w:top w:val="none" w:sz="0" w:space="0" w:color="auto"/>
            <w:left w:val="none" w:sz="0" w:space="0" w:color="auto"/>
            <w:bottom w:val="none" w:sz="0" w:space="0" w:color="auto"/>
            <w:right w:val="none" w:sz="0" w:space="0" w:color="auto"/>
          </w:divBdr>
          <w:divsChild>
            <w:div w:id="1395003119">
              <w:marLeft w:val="0"/>
              <w:marRight w:val="0"/>
              <w:marTop w:val="0"/>
              <w:marBottom w:val="30"/>
              <w:divBdr>
                <w:top w:val="none" w:sz="0" w:space="0" w:color="auto"/>
                <w:left w:val="none" w:sz="0" w:space="0" w:color="auto"/>
                <w:bottom w:val="none" w:sz="0" w:space="0" w:color="auto"/>
                <w:right w:val="none" w:sz="0" w:space="0" w:color="auto"/>
              </w:divBdr>
            </w:div>
            <w:div w:id="1684937099">
              <w:marLeft w:val="0"/>
              <w:marRight w:val="0"/>
              <w:marTop w:val="0"/>
              <w:marBottom w:val="0"/>
              <w:divBdr>
                <w:top w:val="none" w:sz="0" w:space="0" w:color="auto"/>
                <w:left w:val="none" w:sz="0" w:space="0" w:color="auto"/>
                <w:bottom w:val="none" w:sz="0" w:space="0" w:color="auto"/>
                <w:right w:val="none" w:sz="0" w:space="0" w:color="auto"/>
              </w:divBdr>
            </w:div>
          </w:divsChild>
        </w:div>
        <w:div w:id="1275867666">
          <w:marLeft w:val="-225"/>
          <w:marRight w:val="-225"/>
          <w:marTop w:val="0"/>
          <w:marBottom w:val="300"/>
          <w:divBdr>
            <w:top w:val="none" w:sz="0" w:space="0" w:color="auto"/>
            <w:left w:val="none" w:sz="0" w:space="0" w:color="auto"/>
            <w:bottom w:val="none" w:sz="0" w:space="0" w:color="auto"/>
            <w:right w:val="none" w:sz="0" w:space="0" w:color="auto"/>
          </w:divBdr>
          <w:divsChild>
            <w:div w:id="1823620721">
              <w:marLeft w:val="0"/>
              <w:marRight w:val="0"/>
              <w:marTop w:val="0"/>
              <w:marBottom w:val="30"/>
              <w:divBdr>
                <w:top w:val="none" w:sz="0" w:space="0" w:color="auto"/>
                <w:left w:val="none" w:sz="0" w:space="0" w:color="auto"/>
                <w:bottom w:val="none" w:sz="0" w:space="0" w:color="auto"/>
                <w:right w:val="none" w:sz="0" w:space="0" w:color="auto"/>
              </w:divBdr>
            </w:div>
            <w:div w:id="325867188">
              <w:marLeft w:val="0"/>
              <w:marRight w:val="0"/>
              <w:marTop w:val="0"/>
              <w:marBottom w:val="0"/>
              <w:divBdr>
                <w:top w:val="none" w:sz="0" w:space="0" w:color="auto"/>
                <w:left w:val="none" w:sz="0" w:space="0" w:color="auto"/>
                <w:bottom w:val="none" w:sz="0" w:space="0" w:color="auto"/>
                <w:right w:val="none" w:sz="0" w:space="0" w:color="auto"/>
              </w:divBdr>
            </w:div>
          </w:divsChild>
        </w:div>
        <w:div w:id="154494068">
          <w:marLeft w:val="-225"/>
          <w:marRight w:val="-225"/>
          <w:marTop w:val="0"/>
          <w:marBottom w:val="300"/>
          <w:divBdr>
            <w:top w:val="none" w:sz="0" w:space="0" w:color="auto"/>
            <w:left w:val="none" w:sz="0" w:space="0" w:color="auto"/>
            <w:bottom w:val="none" w:sz="0" w:space="0" w:color="auto"/>
            <w:right w:val="none" w:sz="0" w:space="0" w:color="auto"/>
          </w:divBdr>
          <w:divsChild>
            <w:div w:id="1824812617">
              <w:marLeft w:val="0"/>
              <w:marRight w:val="0"/>
              <w:marTop w:val="0"/>
              <w:marBottom w:val="30"/>
              <w:divBdr>
                <w:top w:val="none" w:sz="0" w:space="0" w:color="auto"/>
                <w:left w:val="none" w:sz="0" w:space="0" w:color="auto"/>
                <w:bottom w:val="none" w:sz="0" w:space="0" w:color="auto"/>
                <w:right w:val="none" w:sz="0" w:space="0" w:color="auto"/>
              </w:divBdr>
            </w:div>
            <w:div w:id="235478408">
              <w:marLeft w:val="0"/>
              <w:marRight w:val="0"/>
              <w:marTop w:val="0"/>
              <w:marBottom w:val="0"/>
              <w:divBdr>
                <w:top w:val="none" w:sz="0" w:space="0" w:color="auto"/>
                <w:left w:val="none" w:sz="0" w:space="0" w:color="auto"/>
                <w:bottom w:val="none" w:sz="0" w:space="0" w:color="auto"/>
                <w:right w:val="none" w:sz="0" w:space="0" w:color="auto"/>
              </w:divBdr>
            </w:div>
          </w:divsChild>
        </w:div>
        <w:div w:id="1457991579">
          <w:marLeft w:val="-225"/>
          <w:marRight w:val="-225"/>
          <w:marTop w:val="0"/>
          <w:marBottom w:val="300"/>
          <w:divBdr>
            <w:top w:val="none" w:sz="0" w:space="0" w:color="auto"/>
            <w:left w:val="none" w:sz="0" w:space="0" w:color="auto"/>
            <w:bottom w:val="none" w:sz="0" w:space="0" w:color="auto"/>
            <w:right w:val="none" w:sz="0" w:space="0" w:color="auto"/>
          </w:divBdr>
          <w:divsChild>
            <w:div w:id="1311208990">
              <w:marLeft w:val="0"/>
              <w:marRight w:val="0"/>
              <w:marTop w:val="0"/>
              <w:marBottom w:val="30"/>
              <w:divBdr>
                <w:top w:val="none" w:sz="0" w:space="0" w:color="auto"/>
                <w:left w:val="none" w:sz="0" w:space="0" w:color="auto"/>
                <w:bottom w:val="none" w:sz="0" w:space="0" w:color="auto"/>
                <w:right w:val="none" w:sz="0" w:space="0" w:color="auto"/>
              </w:divBdr>
            </w:div>
            <w:div w:id="1657411785">
              <w:marLeft w:val="0"/>
              <w:marRight w:val="0"/>
              <w:marTop w:val="0"/>
              <w:marBottom w:val="0"/>
              <w:divBdr>
                <w:top w:val="none" w:sz="0" w:space="0" w:color="auto"/>
                <w:left w:val="none" w:sz="0" w:space="0" w:color="auto"/>
                <w:bottom w:val="none" w:sz="0" w:space="0" w:color="auto"/>
                <w:right w:val="none" w:sz="0" w:space="0" w:color="auto"/>
              </w:divBdr>
              <w:divsChild>
                <w:div w:id="15503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7134">
          <w:marLeft w:val="-225"/>
          <w:marRight w:val="-225"/>
          <w:marTop w:val="0"/>
          <w:marBottom w:val="300"/>
          <w:divBdr>
            <w:top w:val="none" w:sz="0" w:space="0" w:color="auto"/>
            <w:left w:val="none" w:sz="0" w:space="0" w:color="auto"/>
            <w:bottom w:val="none" w:sz="0" w:space="0" w:color="auto"/>
            <w:right w:val="none" w:sz="0" w:space="0" w:color="auto"/>
          </w:divBdr>
          <w:divsChild>
            <w:div w:id="1822966019">
              <w:marLeft w:val="0"/>
              <w:marRight w:val="0"/>
              <w:marTop w:val="0"/>
              <w:marBottom w:val="30"/>
              <w:divBdr>
                <w:top w:val="none" w:sz="0" w:space="0" w:color="auto"/>
                <w:left w:val="none" w:sz="0" w:space="0" w:color="auto"/>
                <w:bottom w:val="none" w:sz="0" w:space="0" w:color="auto"/>
                <w:right w:val="none" w:sz="0" w:space="0" w:color="auto"/>
              </w:divBdr>
            </w:div>
            <w:div w:id="594898610">
              <w:marLeft w:val="0"/>
              <w:marRight w:val="0"/>
              <w:marTop w:val="0"/>
              <w:marBottom w:val="0"/>
              <w:divBdr>
                <w:top w:val="none" w:sz="0" w:space="0" w:color="auto"/>
                <w:left w:val="none" w:sz="0" w:space="0" w:color="auto"/>
                <w:bottom w:val="none" w:sz="0" w:space="0" w:color="auto"/>
                <w:right w:val="none" w:sz="0" w:space="0" w:color="auto"/>
              </w:divBdr>
              <w:divsChild>
                <w:div w:id="14017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803">
          <w:marLeft w:val="-225"/>
          <w:marRight w:val="-225"/>
          <w:marTop w:val="0"/>
          <w:marBottom w:val="300"/>
          <w:divBdr>
            <w:top w:val="none" w:sz="0" w:space="0" w:color="auto"/>
            <w:left w:val="none" w:sz="0" w:space="0" w:color="auto"/>
            <w:bottom w:val="none" w:sz="0" w:space="0" w:color="auto"/>
            <w:right w:val="none" w:sz="0" w:space="0" w:color="auto"/>
          </w:divBdr>
          <w:divsChild>
            <w:div w:id="1331327197">
              <w:marLeft w:val="0"/>
              <w:marRight w:val="0"/>
              <w:marTop w:val="0"/>
              <w:marBottom w:val="30"/>
              <w:divBdr>
                <w:top w:val="none" w:sz="0" w:space="0" w:color="auto"/>
                <w:left w:val="none" w:sz="0" w:space="0" w:color="auto"/>
                <w:bottom w:val="none" w:sz="0" w:space="0" w:color="auto"/>
                <w:right w:val="none" w:sz="0" w:space="0" w:color="auto"/>
              </w:divBdr>
            </w:div>
            <w:div w:id="2141410650">
              <w:marLeft w:val="0"/>
              <w:marRight w:val="0"/>
              <w:marTop w:val="0"/>
              <w:marBottom w:val="0"/>
              <w:divBdr>
                <w:top w:val="none" w:sz="0" w:space="0" w:color="auto"/>
                <w:left w:val="none" w:sz="0" w:space="0" w:color="auto"/>
                <w:bottom w:val="none" w:sz="0" w:space="0" w:color="auto"/>
                <w:right w:val="none" w:sz="0" w:space="0" w:color="auto"/>
              </w:divBdr>
            </w:div>
          </w:divsChild>
        </w:div>
        <w:div w:id="1431119448">
          <w:marLeft w:val="-225"/>
          <w:marRight w:val="-225"/>
          <w:marTop w:val="0"/>
          <w:marBottom w:val="300"/>
          <w:divBdr>
            <w:top w:val="none" w:sz="0" w:space="0" w:color="auto"/>
            <w:left w:val="none" w:sz="0" w:space="0" w:color="auto"/>
            <w:bottom w:val="none" w:sz="0" w:space="0" w:color="auto"/>
            <w:right w:val="none" w:sz="0" w:space="0" w:color="auto"/>
          </w:divBdr>
          <w:divsChild>
            <w:div w:id="884950438">
              <w:marLeft w:val="0"/>
              <w:marRight w:val="0"/>
              <w:marTop w:val="0"/>
              <w:marBottom w:val="30"/>
              <w:divBdr>
                <w:top w:val="none" w:sz="0" w:space="0" w:color="auto"/>
                <w:left w:val="none" w:sz="0" w:space="0" w:color="auto"/>
                <w:bottom w:val="none" w:sz="0" w:space="0" w:color="auto"/>
                <w:right w:val="none" w:sz="0" w:space="0" w:color="auto"/>
              </w:divBdr>
            </w:div>
            <w:div w:id="493108717">
              <w:marLeft w:val="0"/>
              <w:marRight w:val="0"/>
              <w:marTop w:val="0"/>
              <w:marBottom w:val="0"/>
              <w:divBdr>
                <w:top w:val="none" w:sz="0" w:space="0" w:color="auto"/>
                <w:left w:val="none" w:sz="0" w:space="0" w:color="auto"/>
                <w:bottom w:val="none" w:sz="0" w:space="0" w:color="auto"/>
                <w:right w:val="none" w:sz="0" w:space="0" w:color="auto"/>
              </w:divBdr>
            </w:div>
          </w:divsChild>
        </w:div>
        <w:div w:id="1177505371">
          <w:marLeft w:val="-225"/>
          <w:marRight w:val="-225"/>
          <w:marTop w:val="0"/>
          <w:marBottom w:val="300"/>
          <w:divBdr>
            <w:top w:val="none" w:sz="0" w:space="0" w:color="auto"/>
            <w:left w:val="none" w:sz="0" w:space="0" w:color="auto"/>
            <w:bottom w:val="none" w:sz="0" w:space="0" w:color="auto"/>
            <w:right w:val="none" w:sz="0" w:space="0" w:color="auto"/>
          </w:divBdr>
          <w:divsChild>
            <w:div w:id="167211856">
              <w:marLeft w:val="0"/>
              <w:marRight w:val="0"/>
              <w:marTop w:val="0"/>
              <w:marBottom w:val="30"/>
              <w:divBdr>
                <w:top w:val="none" w:sz="0" w:space="0" w:color="auto"/>
                <w:left w:val="none" w:sz="0" w:space="0" w:color="auto"/>
                <w:bottom w:val="none" w:sz="0" w:space="0" w:color="auto"/>
                <w:right w:val="none" w:sz="0" w:space="0" w:color="auto"/>
              </w:divBdr>
            </w:div>
            <w:div w:id="1933515726">
              <w:marLeft w:val="0"/>
              <w:marRight w:val="0"/>
              <w:marTop w:val="0"/>
              <w:marBottom w:val="0"/>
              <w:divBdr>
                <w:top w:val="none" w:sz="0" w:space="0" w:color="auto"/>
                <w:left w:val="none" w:sz="0" w:space="0" w:color="auto"/>
                <w:bottom w:val="none" w:sz="0" w:space="0" w:color="auto"/>
                <w:right w:val="none" w:sz="0" w:space="0" w:color="auto"/>
              </w:divBdr>
            </w:div>
          </w:divsChild>
        </w:div>
        <w:div w:id="254560806">
          <w:marLeft w:val="-225"/>
          <w:marRight w:val="-225"/>
          <w:marTop w:val="0"/>
          <w:marBottom w:val="300"/>
          <w:divBdr>
            <w:top w:val="none" w:sz="0" w:space="0" w:color="auto"/>
            <w:left w:val="none" w:sz="0" w:space="0" w:color="auto"/>
            <w:bottom w:val="none" w:sz="0" w:space="0" w:color="auto"/>
            <w:right w:val="none" w:sz="0" w:space="0" w:color="auto"/>
          </w:divBdr>
          <w:divsChild>
            <w:div w:id="583034768">
              <w:marLeft w:val="0"/>
              <w:marRight w:val="0"/>
              <w:marTop w:val="0"/>
              <w:marBottom w:val="30"/>
              <w:divBdr>
                <w:top w:val="none" w:sz="0" w:space="0" w:color="auto"/>
                <w:left w:val="none" w:sz="0" w:space="0" w:color="auto"/>
                <w:bottom w:val="none" w:sz="0" w:space="0" w:color="auto"/>
                <w:right w:val="none" w:sz="0" w:space="0" w:color="auto"/>
              </w:divBdr>
            </w:div>
            <w:div w:id="647251730">
              <w:marLeft w:val="0"/>
              <w:marRight w:val="0"/>
              <w:marTop w:val="0"/>
              <w:marBottom w:val="0"/>
              <w:divBdr>
                <w:top w:val="none" w:sz="0" w:space="0" w:color="auto"/>
                <w:left w:val="none" w:sz="0" w:space="0" w:color="auto"/>
                <w:bottom w:val="none" w:sz="0" w:space="0" w:color="auto"/>
                <w:right w:val="none" w:sz="0" w:space="0" w:color="auto"/>
              </w:divBdr>
            </w:div>
          </w:divsChild>
        </w:div>
        <w:div w:id="118035881">
          <w:marLeft w:val="-225"/>
          <w:marRight w:val="-225"/>
          <w:marTop w:val="0"/>
          <w:marBottom w:val="300"/>
          <w:divBdr>
            <w:top w:val="none" w:sz="0" w:space="0" w:color="auto"/>
            <w:left w:val="none" w:sz="0" w:space="0" w:color="auto"/>
            <w:bottom w:val="none" w:sz="0" w:space="0" w:color="auto"/>
            <w:right w:val="none" w:sz="0" w:space="0" w:color="auto"/>
          </w:divBdr>
          <w:divsChild>
            <w:div w:id="536964620">
              <w:marLeft w:val="0"/>
              <w:marRight w:val="0"/>
              <w:marTop w:val="0"/>
              <w:marBottom w:val="30"/>
              <w:divBdr>
                <w:top w:val="none" w:sz="0" w:space="0" w:color="auto"/>
                <w:left w:val="none" w:sz="0" w:space="0" w:color="auto"/>
                <w:bottom w:val="none" w:sz="0" w:space="0" w:color="auto"/>
                <w:right w:val="none" w:sz="0" w:space="0" w:color="auto"/>
              </w:divBdr>
            </w:div>
            <w:div w:id="1746486323">
              <w:marLeft w:val="0"/>
              <w:marRight w:val="0"/>
              <w:marTop w:val="0"/>
              <w:marBottom w:val="0"/>
              <w:divBdr>
                <w:top w:val="none" w:sz="0" w:space="0" w:color="auto"/>
                <w:left w:val="none" w:sz="0" w:space="0" w:color="auto"/>
                <w:bottom w:val="none" w:sz="0" w:space="0" w:color="auto"/>
                <w:right w:val="none" w:sz="0" w:space="0" w:color="auto"/>
              </w:divBdr>
            </w:div>
          </w:divsChild>
        </w:div>
        <w:div w:id="1854568565">
          <w:marLeft w:val="-225"/>
          <w:marRight w:val="-225"/>
          <w:marTop w:val="0"/>
          <w:marBottom w:val="300"/>
          <w:divBdr>
            <w:top w:val="none" w:sz="0" w:space="0" w:color="auto"/>
            <w:left w:val="none" w:sz="0" w:space="0" w:color="auto"/>
            <w:bottom w:val="none" w:sz="0" w:space="0" w:color="auto"/>
            <w:right w:val="none" w:sz="0" w:space="0" w:color="auto"/>
          </w:divBdr>
          <w:divsChild>
            <w:div w:id="1956138335">
              <w:marLeft w:val="0"/>
              <w:marRight w:val="0"/>
              <w:marTop w:val="0"/>
              <w:marBottom w:val="30"/>
              <w:divBdr>
                <w:top w:val="none" w:sz="0" w:space="0" w:color="auto"/>
                <w:left w:val="none" w:sz="0" w:space="0" w:color="auto"/>
                <w:bottom w:val="none" w:sz="0" w:space="0" w:color="auto"/>
                <w:right w:val="none" w:sz="0" w:space="0" w:color="auto"/>
              </w:divBdr>
            </w:div>
            <w:div w:id="1693141043">
              <w:marLeft w:val="0"/>
              <w:marRight w:val="0"/>
              <w:marTop w:val="0"/>
              <w:marBottom w:val="0"/>
              <w:divBdr>
                <w:top w:val="none" w:sz="0" w:space="0" w:color="auto"/>
                <w:left w:val="none" w:sz="0" w:space="0" w:color="auto"/>
                <w:bottom w:val="none" w:sz="0" w:space="0" w:color="auto"/>
                <w:right w:val="none" w:sz="0" w:space="0" w:color="auto"/>
              </w:divBdr>
            </w:div>
          </w:divsChild>
        </w:div>
        <w:div w:id="1014841514">
          <w:marLeft w:val="-225"/>
          <w:marRight w:val="-225"/>
          <w:marTop w:val="0"/>
          <w:marBottom w:val="300"/>
          <w:divBdr>
            <w:top w:val="none" w:sz="0" w:space="0" w:color="auto"/>
            <w:left w:val="none" w:sz="0" w:space="0" w:color="auto"/>
            <w:bottom w:val="none" w:sz="0" w:space="0" w:color="auto"/>
            <w:right w:val="none" w:sz="0" w:space="0" w:color="auto"/>
          </w:divBdr>
          <w:divsChild>
            <w:div w:id="1200167467">
              <w:marLeft w:val="0"/>
              <w:marRight w:val="0"/>
              <w:marTop w:val="0"/>
              <w:marBottom w:val="30"/>
              <w:divBdr>
                <w:top w:val="none" w:sz="0" w:space="0" w:color="auto"/>
                <w:left w:val="none" w:sz="0" w:space="0" w:color="auto"/>
                <w:bottom w:val="none" w:sz="0" w:space="0" w:color="auto"/>
                <w:right w:val="none" w:sz="0" w:space="0" w:color="auto"/>
              </w:divBdr>
            </w:div>
            <w:div w:id="1797138837">
              <w:marLeft w:val="0"/>
              <w:marRight w:val="0"/>
              <w:marTop w:val="0"/>
              <w:marBottom w:val="0"/>
              <w:divBdr>
                <w:top w:val="none" w:sz="0" w:space="0" w:color="auto"/>
                <w:left w:val="none" w:sz="0" w:space="0" w:color="auto"/>
                <w:bottom w:val="none" w:sz="0" w:space="0" w:color="auto"/>
                <w:right w:val="none" w:sz="0" w:space="0" w:color="auto"/>
              </w:divBdr>
            </w:div>
          </w:divsChild>
        </w:div>
        <w:div w:id="936448009">
          <w:marLeft w:val="-225"/>
          <w:marRight w:val="-225"/>
          <w:marTop w:val="0"/>
          <w:marBottom w:val="300"/>
          <w:divBdr>
            <w:top w:val="none" w:sz="0" w:space="0" w:color="auto"/>
            <w:left w:val="none" w:sz="0" w:space="0" w:color="auto"/>
            <w:bottom w:val="none" w:sz="0" w:space="0" w:color="auto"/>
            <w:right w:val="none" w:sz="0" w:space="0" w:color="auto"/>
          </w:divBdr>
          <w:divsChild>
            <w:div w:id="1207639272">
              <w:marLeft w:val="0"/>
              <w:marRight w:val="0"/>
              <w:marTop w:val="0"/>
              <w:marBottom w:val="30"/>
              <w:divBdr>
                <w:top w:val="none" w:sz="0" w:space="0" w:color="auto"/>
                <w:left w:val="none" w:sz="0" w:space="0" w:color="auto"/>
                <w:bottom w:val="none" w:sz="0" w:space="0" w:color="auto"/>
                <w:right w:val="none" w:sz="0" w:space="0" w:color="auto"/>
              </w:divBdr>
            </w:div>
            <w:div w:id="1529025258">
              <w:marLeft w:val="0"/>
              <w:marRight w:val="0"/>
              <w:marTop w:val="0"/>
              <w:marBottom w:val="0"/>
              <w:divBdr>
                <w:top w:val="none" w:sz="0" w:space="0" w:color="auto"/>
                <w:left w:val="none" w:sz="0" w:space="0" w:color="auto"/>
                <w:bottom w:val="none" w:sz="0" w:space="0" w:color="auto"/>
                <w:right w:val="none" w:sz="0" w:space="0" w:color="auto"/>
              </w:divBdr>
              <w:divsChild>
                <w:div w:id="11242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8412">
          <w:marLeft w:val="-225"/>
          <w:marRight w:val="-225"/>
          <w:marTop w:val="0"/>
          <w:marBottom w:val="300"/>
          <w:divBdr>
            <w:top w:val="none" w:sz="0" w:space="0" w:color="auto"/>
            <w:left w:val="none" w:sz="0" w:space="0" w:color="auto"/>
            <w:bottom w:val="none" w:sz="0" w:space="0" w:color="auto"/>
            <w:right w:val="none" w:sz="0" w:space="0" w:color="auto"/>
          </w:divBdr>
          <w:divsChild>
            <w:div w:id="977415467">
              <w:marLeft w:val="0"/>
              <w:marRight w:val="0"/>
              <w:marTop w:val="0"/>
              <w:marBottom w:val="30"/>
              <w:divBdr>
                <w:top w:val="none" w:sz="0" w:space="0" w:color="auto"/>
                <w:left w:val="none" w:sz="0" w:space="0" w:color="auto"/>
                <w:bottom w:val="none" w:sz="0" w:space="0" w:color="auto"/>
                <w:right w:val="none" w:sz="0" w:space="0" w:color="auto"/>
              </w:divBdr>
            </w:div>
            <w:div w:id="16322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9498">
      <w:bodyDiv w:val="1"/>
      <w:marLeft w:val="0"/>
      <w:marRight w:val="0"/>
      <w:marTop w:val="0"/>
      <w:marBottom w:val="0"/>
      <w:divBdr>
        <w:top w:val="none" w:sz="0" w:space="0" w:color="auto"/>
        <w:left w:val="none" w:sz="0" w:space="0" w:color="auto"/>
        <w:bottom w:val="none" w:sz="0" w:space="0" w:color="auto"/>
        <w:right w:val="none" w:sz="0" w:space="0" w:color="auto"/>
      </w:divBdr>
      <w:divsChild>
        <w:div w:id="974916042">
          <w:marLeft w:val="-225"/>
          <w:marRight w:val="-225"/>
          <w:marTop w:val="0"/>
          <w:marBottom w:val="300"/>
          <w:divBdr>
            <w:top w:val="none" w:sz="0" w:space="0" w:color="auto"/>
            <w:left w:val="none" w:sz="0" w:space="0" w:color="auto"/>
            <w:bottom w:val="none" w:sz="0" w:space="0" w:color="auto"/>
            <w:right w:val="none" w:sz="0" w:space="0" w:color="auto"/>
          </w:divBdr>
          <w:divsChild>
            <w:div w:id="1843424213">
              <w:marLeft w:val="0"/>
              <w:marRight w:val="0"/>
              <w:marTop w:val="0"/>
              <w:marBottom w:val="30"/>
              <w:divBdr>
                <w:top w:val="none" w:sz="0" w:space="0" w:color="auto"/>
                <w:left w:val="none" w:sz="0" w:space="0" w:color="auto"/>
                <w:bottom w:val="none" w:sz="0" w:space="0" w:color="auto"/>
                <w:right w:val="none" w:sz="0" w:space="0" w:color="auto"/>
              </w:divBdr>
            </w:div>
            <w:div w:id="1866671575">
              <w:marLeft w:val="0"/>
              <w:marRight w:val="0"/>
              <w:marTop w:val="0"/>
              <w:marBottom w:val="0"/>
              <w:divBdr>
                <w:top w:val="none" w:sz="0" w:space="0" w:color="auto"/>
                <w:left w:val="none" w:sz="0" w:space="0" w:color="auto"/>
                <w:bottom w:val="none" w:sz="0" w:space="0" w:color="auto"/>
                <w:right w:val="none" w:sz="0" w:space="0" w:color="auto"/>
              </w:divBdr>
            </w:div>
          </w:divsChild>
        </w:div>
        <w:div w:id="2105494585">
          <w:marLeft w:val="-225"/>
          <w:marRight w:val="-225"/>
          <w:marTop w:val="0"/>
          <w:marBottom w:val="300"/>
          <w:divBdr>
            <w:top w:val="none" w:sz="0" w:space="0" w:color="auto"/>
            <w:left w:val="none" w:sz="0" w:space="0" w:color="auto"/>
            <w:bottom w:val="none" w:sz="0" w:space="0" w:color="auto"/>
            <w:right w:val="none" w:sz="0" w:space="0" w:color="auto"/>
          </w:divBdr>
          <w:divsChild>
            <w:div w:id="279070000">
              <w:marLeft w:val="0"/>
              <w:marRight w:val="0"/>
              <w:marTop w:val="0"/>
              <w:marBottom w:val="30"/>
              <w:divBdr>
                <w:top w:val="none" w:sz="0" w:space="0" w:color="auto"/>
                <w:left w:val="none" w:sz="0" w:space="0" w:color="auto"/>
                <w:bottom w:val="none" w:sz="0" w:space="0" w:color="auto"/>
                <w:right w:val="none" w:sz="0" w:space="0" w:color="auto"/>
              </w:divBdr>
            </w:div>
            <w:div w:id="1517115351">
              <w:marLeft w:val="0"/>
              <w:marRight w:val="0"/>
              <w:marTop w:val="0"/>
              <w:marBottom w:val="0"/>
              <w:divBdr>
                <w:top w:val="none" w:sz="0" w:space="0" w:color="auto"/>
                <w:left w:val="none" w:sz="0" w:space="0" w:color="auto"/>
                <w:bottom w:val="none" w:sz="0" w:space="0" w:color="auto"/>
                <w:right w:val="none" w:sz="0" w:space="0" w:color="auto"/>
              </w:divBdr>
            </w:div>
          </w:divsChild>
        </w:div>
        <w:div w:id="310210072">
          <w:marLeft w:val="-225"/>
          <w:marRight w:val="-225"/>
          <w:marTop w:val="0"/>
          <w:marBottom w:val="300"/>
          <w:divBdr>
            <w:top w:val="none" w:sz="0" w:space="0" w:color="auto"/>
            <w:left w:val="none" w:sz="0" w:space="0" w:color="auto"/>
            <w:bottom w:val="none" w:sz="0" w:space="0" w:color="auto"/>
            <w:right w:val="none" w:sz="0" w:space="0" w:color="auto"/>
          </w:divBdr>
          <w:divsChild>
            <w:div w:id="1423836600">
              <w:marLeft w:val="0"/>
              <w:marRight w:val="0"/>
              <w:marTop w:val="0"/>
              <w:marBottom w:val="30"/>
              <w:divBdr>
                <w:top w:val="none" w:sz="0" w:space="0" w:color="auto"/>
                <w:left w:val="none" w:sz="0" w:space="0" w:color="auto"/>
                <w:bottom w:val="none" w:sz="0" w:space="0" w:color="auto"/>
                <w:right w:val="none" w:sz="0" w:space="0" w:color="auto"/>
              </w:divBdr>
            </w:div>
            <w:div w:id="2137402959">
              <w:marLeft w:val="0"/>
              <w:marRight w:val="0"/>
              <w:marTop w:val="0"/>
              <w:marBottom w:val="0"/>
              <w:divBdr>
                <w:top w:val="none" w:sz="0" w:space="0" w:color="auto"/>
                <w:left w:val="none" w:sz="0" w:space="0" w:color="auto"/>
                <w:bottom w:val="none" w:sz="0" w:space="0" w:color="auto"/>
                <w:right w:val="none" w:sz="0" w:space="0" w:color="auto"/>
              </w:divBdr>
            </w:div>
          </w:divsChild>
        </w:div>
        <w:div w:id="409818325">
          <w:marLeft w:val="-225"/>
          <w:marRight w:val="-225"/>
          <w:marTop w:val="0"/>
          <w:marBottom w:val="300"/>
          <w:divBdr>
            <w:top w:val="none" w:sz="0" w:space="0" w:color="auto"/>
            <w:left w:val="none" w:sz="0" w:space="0" w:color="auto"/>
            <w:bottom w:val="none" w:sz="0" w:space="0" w:color="auto"/>
            <w:right w:val="none" w:sz="0" w:space="0" w:color="auto"/>
          </w:divBdr>
          <w:divsChild>
            <w:div w:id="1081685572">
              <w:marLeft w:val="0"/>
              <w:marRight w:val="0"/>
              <w:marTop w:val="0"/>
              <w:marBottom w:val="30"/>
              <w:divBdr>
                <w:top w:val="none" w:sz="0" w:space="0" w:color="auto"/>
                <w:left w:val="none" w:sz="0" w:space="0" w:color="auto"/>
                <w:bottom w:val="none" w:sz="0" w:space="0" w:color="auto"/>
                <w:right w:val="none" w:sz="0" w:space="0" w:color="auto"/>
              </w:divBdr>
            </w:div>
            <w:div w:id="1968704847">
              <w:marLeft w:val="0"/>
              <w:marRight w:val="0"/>
              <w:marTop w:val="0"/>
              <w:marBottom w:val="0"/>
              <w:divBdr>
                <w:top w:val="none" w:sz="0" w:space="0" w:color="auto"/>
                <w:left w:val="none" w:sz="0" w:space="0" w:color="auto"/>
                <w:bottom w:val="none" w:sz="0" w:space="0" w:color="auto"/>
                <w:right w:val="none" w:sz="0" w:space="0" w:color="auto"/>
              </w:divBdr>
            </w:div>
          </w:divsChild>
        </w:div>
        <w:div w:id="1289974557">
          <w:marLeft w:val="-225"/>
          <w:marRight w:val="-225"/>
          <w:marTop w:val="0"/>
          <w:marBottom w:val="300"/>
          <w:divBdr>
            <w:top w:val="none" w:sz="0" w:space="0" w:color="auto"/>
            <w:left w:val="none" w:sz="0" w:space="0" w:color="auto"/>
            <w:bottom w:val="none" w:sz="0" w:space="0" w:color="auto"/>
            <w:right w:val="none" w:sz="0" w:space="0" w:color="auto"/>
          </w:divBdr>
          <w:divsChild>
            <w:div w:id="26372240">
              <w:marLeft w:val="0"/>
              <w:marRight w:val="0"/>
              <w:marTop w:val="0"/>
              <w:marBottom w:val="30"/>
              <w:divBdr>
                <w:top w:val="none" w:sz="0" w:space="0" w:color="auto"/>
                <w:left w:val="none" w:sz="0" w:space="0" w:color="auto"/>
                <w:bottom w:val="none" w:sz="0" w:space="0" w:color="auto"/>
                <w:right w:val="none" w:sz="0" w:space="0" w:color="auto"/>
              </w:divBdr>
            </w:div>
            <w:div w:id="321083050">
              <w:marLeft w:val="0"/>
              <w:marRight w:val="0"/>
              <w:marTop w:val="0"/>
              <w:marBottom w:val="0"/>
              <w:divBdr>
                <w:top w:val="none" w:sz="0" w:space="0" w:color="auto"/>
                <w:left w:val="none" w:sz="0" w:space="0" w:color="auto"/>
                <w:bottom w:val="none" w:sz="0" w:space="0" w:color="auto"/>
                <w:right w:val="none" w:sz="0" w:space="0" w:color="auto"/>
              </w:divBdr>
            </w:div>
          </w:divsChild>
        </w:div>
        <w:div w:id="1259219722">
          <w:marLeft w:val="-225"/>
          <w:marRight w:val="-225"/>
          <w:marTop w:val="0"/>
          <w:marBottom w:val="300"/>
          <w:divBdr>
            <w:top w:val="none" w:sz="0" w:space="0" w:color="auto"/>
            <w:left w:val="none" w:sz="0" w:space="0" w:color="auto"/>
            <w:bottom w:val="none" w:sz="0" w:space="0" w:color="auto"/>
            <w:right w:val="none" w:sz="0" w:space="0" w:color="auto"/>
          </w:divBdr>
          <w:divsChild>
            <w:div w:id="1526868259">
              <w:marLeft w:val="0"/>
              <w:marRight w:val="0"/>
              <w:marTop w:val="0"/>
              <w:marBottom w:val="30"/>
              <w:divBdr>
                <w:top w:val="none" w:sz="0" w:space="0" w:color="auto"/>
                <w:left w:val="none" w:sz="0" w:space="0" w:color="auto"/>
                <w:bottom w:val="none" w:sz="0" w:space="0" w:color="auto"/>
                <w:right w:val="none" w:sz="0" w:space="0" w:color="auto"/>
              </w:divBdr>
            </w:div>
            <w:div w:id="706180660">
              <w:marLeft w:val="0"/>
              <w:marRight w:val="0"/>
              <w:marTop w:val="0"/>
              <w:marBottom w:val="0"/>
              <w:divBdr>
                <w:top w:val="none" w:sz="0" w:space="0" w:color="auto"/>
                <w:left w:val="none" w:sz="0" w:space="0" w:color="auto"/>
                <w:bottom w:val="none" w:sz="0" w:space="0" w:color="auto"/>
                <w:right w:val="none" w:sz="0" w:space="0" w:color="auto"/>
              </w:divBdr>
            </w:div>
          </w:divsChild>
        </w:div>
        <w:div w:id="1320959593">
          <w:marLeft w:val="-225"/>
          <w:marRight w:val="-225"/>
          <w:marTop w:val="0"/>
          <w:marBottom w:val="300"/>
          <w:divBdr>
            <w:top w:val="none" w:sz="0" w:space="0" w:color="auto"/>
            <w:left w:val="none" w:sz="0" w:space="0" w:color="auto"/>
            <w:bottom w:val="none" w:sz="0" w:space="0" w:color="auto"/>
            <w:right w:val="none" w:sz="0" w:space="0" w:color="auto"/>
          </w:divBdr>
          <w:divsChild>
            <w:div w:id="604382045">
              <w:marLeft w:val="0"/>
              <w:marRight w:val="0"/>
              <w:marTop w:val="0"/>
              <w:marBottom w:val="30"/>
              <w:divBdr>
                <w:top w:val="none" w:sz="0" w:space="0" w:color="auto"/>
                <w:left w:val="none" w:sz="0" w:space="0" w:color="auto"/>
                <w:bottom w:val="none" w:sz="0" w:space="0" w:color="auto"/>
                <w:right w:val="none" w:sz="0" w:space="0" w:color="auto"/>
              </w:divBdr>
            </w:div>
            <w:div w:id="941106357">
              <w:marLeft w:val="0"/>
              <w:marRight w:val="0"/>
              <w:marTop w:val="0"/>
              <w:marBottom w:val="0"/>
              <w:divBdr>
                <w:top w:val="none" w:sz="0" w:space="0" w:color="auto"/>
                <w:left w:val="none" w:sz="0" w:space="0" w:color="auto"/>
                <w:bottom w:val="none" w:sz="0" w:space="0" w:color="auto"/>
                <w:right w:val="none" w:sz="0" w:space="0" w:color="auto"/>
              </w:divBdr>
            </w:div>
          </w:divsChild>
        </w:div>
        <w:div w:id="1179465215">
          <w:marLeft w:val="-225"/>
          <w:marRight w:val="-225"/>
          <w:marTop w:val="0"/>
          <w:marBottom w:val="300"/>
          <w:divBdr>
            <w:top w:val="none" w:sz="0" w:space="0" w:color="auto"/>
            <w:left w:val="none" w:sz="0" w:space="0" w:color="auto"/>
            <w:bottom w:val="none" w:sz="0" w:space="0" w:color="auto"/>
            <w:right w:val="none" w:sz="0" w:space="0" w:color="auto"/>
          </w:divBdr>
          <w:divsChild>
            <w:div w:id="1446577267">
              <w:marLeft w:val="0"/>
              <w:marRight w:val="0"/>
              <w:marTop w:val="0"/>
              <w:marBottom w:val="30"/>
              <w:divBdr>
                <w:top w:val="none" w:sz="0" w:space="0" w:color="auto"/>
                <w:left w:val="none" w:sz="0" w:space="0" w:color="auto"/>
                <w:bottom w:val="none" w:sz="0" w:space="0" w:color="auto"/>
                <w:right w:val="none" w:sz="0" w:space="0" w:color="auto"/>
              </w:divBdr>
            </w:div>
            <w:div w:id="1922595503">
              <w:marLeft w:val="0"/>
              <w:marRight w:val="0"/>
              <w:marTop w:val="0"/>
              <w:marBottom w:val="0"/>
              <w:divBdr>
                <w:top w:val="none" w:sz="0" w:space="0" w:color="auto"/>
                <w:left w:val="none" w:sz="0" w:space="0" w:color="auto"/>
                <w:bottom w:val="none" w:sz="0" w:space="0" w:color="auto"/>
                <w:right w:val="none" w:sz="0" w:space="0" w:color="auto"/>
              </w:divBdr>
              <w:divsChild>
                <w:div w:id="18733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636">
          <w:marLeft w:val="-225"/>
          <w:marRight w:val="-225"/>
          <w:marTop w:val="0"/>
          <w:marBottom w:val="300"/>
          <w:divBdr>
            <w:top w:val="none" w:sz="0" w:space="0" w:color="auto"/>
            <w:left w:val="none" w:sz="0" w:space="0" w:color="auto"/>
            <w:bottom w:val="none" w:sz="0" w:space="0" w:color="auto"/>
            <w:right w:val="none" w:sz="0" w:space="0" w:color="auto"/>
          </w:divBdr>
          <w:divsChild>
            <w:div w:id="2102949542">
              <w:marLeft w:val="0"/>
              <w:marRight w:val="0"/>
              <w:marTop w:val="0"/>
              <w:marBottom w:val="30"/>
              <w:divBdr>
                <w:top w:val="none" w:sz="0" w:space="0" w:color="auto"/>
                <w:left w:val="none" w:sz="0" w:space="0" w:color="auto"/>
                <w:bottom w:val="none" w:sz="0" w:space="0" w:color="auto"/>
                <w:right w:val="none" w:sz="0" w:space="0" w:color="auto"/>
              </w:divBdr>
            </w:div>
            <w:div w:id="986394500">
              <w:marLeft w:val="0"/>
              <w:marRight w:val="0"/>
              <w:marTop w:val="0"/>
              <w:marBottom w:val="0"/>
              <w:divBdr>
                <w:top w:val="none" w:sz="0" w:space="0" w:color="auto"/>
                <w:left w:val="none" w:sz="0" w:space="0" w:color="auto"/>
                <w:bottom w:val="none" w:sz="0" w:space="0" w:color="auto"/>
                <w:right w:val="none" w:sz="0" w:space="0" w:color="auto"/>
              </w:divBdr>
              <w:divsChild>
                <w:div w:id="18360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8555">
          <w:marLeft w:val="-225"/>
          <w:marRight w:val="-225"/>
          <w:marTop w:val="0"/>
          <w:marBottom w:val="300"/>
          <w:divBdr>
            <w:top w:val="none" w:sz="0" w:space="0" w:color="auto"/>
            <w:left w:val="none" w:sz="0" w:space="0" w:color="auto"/>
            <w:bottom w:val="none" w:sz="0" w:space="0" w:color="auto"/>
            <w:right w:val="none" w:sz="0" w:space="0" w:color="auto"/>
          </w:divBdr>
          <w:divsChild>
            <w:div w:id="1948733307">
              <w:marLeft w:val="0"/>
              <w:marRight w:val="0"/>
              <w:marTop w:val="0"/>
              <w:marBottom w:val="30"/>
              <w:divBdr>
                <w:top w:val="none" w:sz="0" w:space="0" w:color="auto"/>
                <w:left w:val="none" w:sz="0" w:space="0" w:color="auto"/>
                <w:bottom w:val="none" w:sz="0" w:space="0" w:color="auto"/>
                <w:right w:val="none" w:sz="0" w:space="0" w:color="auto"/>
              </w:divBdr>
            </w:div>
            <w:div w:id="809979157">
              <w:marLeft w:val="0"/>
              <w:marRight w:val="0"/>
              <w:marTop w:val="0"/>
              <w:marBottom w:val="0"/>
              <w:divBdr>
                <w:top w:val="none" w:sz="0" w:space="0" w:color="auto"/>
                <w:left w:val="none" w:sz="0" w:space="0" w:color="auto"/>
                <w:bottom w:val="none" w:sz="0" w:space="0" w:color="auto"/>
                <w:right w:val="none" w:sz="0" w:space="0" w:color="auto"/>
              </w:divBdr>
            </w:div>
          </w:divsChild>
        </w:div>
        <w:div w:id="1916040264">
          <w:marLeft w:val="-225"/>
          <w:marRight w:val="-225"/>
          <w:marTop w:val="0"/>
          <w:marBottom w:val="300"/>
          <w:divBdr>
            <w:top w:val="none" w:sz="0" w:space="0" w:color="auto"/>
            <w:left w:val="none" w:sz="0" w:space="0" w:color="auto"/>
            <w:bottom w:val="none" w:sz="0" w:space="0" w:color="auto"/>
            <w:right w:val="none" w:sz="0" w:space="0" w:color="auto"/>
          </w:divBdr>
          <w:divsChild>
            <w:div w:id="126777124">
              <w:marLeft w:val="0"/>
              <w:marRight w:val="0"/>
              <w:marTop w:val="0"/>
              <w:marBottom w:val="30"/>
              <w:divBdr>
                <w:top w:val="none" w:sz="0" w:space="0" w:color="auto"/>
                <w:left w:val="none" w:sz="0" w:space="0" w:color="auto"/>
                <w:bottom w:val="none" w:sz="0" w:space="0" w:color="auto"/>
                <w:right w:val="none" w:sz="0" w:space="0" w:color="auto"/>
              </w:divBdr>
            </w:div>
            <w:div w:id="1464616134">
              <w:marLeft w:val="0"/>
              <w:marRight w:val="0"/>
              <w:marTop w:val="0"/>
              <w:marBottom w:val="0"/>
              <w:divBdr>
                <w:top w:val="none" w:sz="0" w:space="0" w:color="auto"/>
                <w:left w:val="none" w:sz="0" w:space="0" w:color="auto"/>
                <w:bottom w:val="none" w:sz="0" w:space="0" w:color="auto"/>
                <w:right w:val="none" w:sz="0" w:space="0" w:color="auto"/>
              </w:divBdr>
            </w:div>
          </w:divsChild>
        </w:div>
        <w:div w:id="628901192">
          <w:marLeft w:val="-225"/>
          <w:marRight w:val="-225"/>
          <w:marTop w:val="0"/>
          <w:marBottom w:val="300"/>
          <w:divBdr>
            <w:top w:val="none" w:sz="0" w:space="0" w:color="auto"/>
            <w:left w:val="none" w:sz="0" w:space="0" w:color="auto"/>
            <w:bottom w:val="none" w:sz="0" w:space="0" w:color="auto"/>
            <w:right w:val="none" w:sz="0" w:space="0" w:color="auto"/>
          </w:divBdr>
          <w:divsChild>
            <w:div w:id="581991574">
              <w:marLeft w:val="0"/>
              <w:marRight w:val="0"/>
              <w:marTop w:val="0"/>
              <w:marBottom w:val="30"/>
              <w:divBdr>
                <w:top w:val="none" w:sz="0" w:space="0" w:color="auto"/>
                <w:left w:val="none" w:sz="0" w:space="0" w:color="auto"/>
                <w:bottom w:val="none" w:sz="0" w:space="0" w:color="auto"/>
                <w:right w:val="none" w:sz="0" w:space="0" w:color="auto"/>
              </w:divBdr>
            </w:div>
            <w:div w:id="668405268">
              <w:marLeft w:val="0"/>
              <w:marRight w:val="0"/>
              <w:marTop w:val="0"/>
              <w:marBottom w:val="0"/>
              <w:divBdr>
                <w:top w:val="none" w:sz="0" w:space="0" w:color="auto"/>
                <w:left w:val="none" w:sz="0" w:space="0" w:color="auto"/>
                <w:bottom w:val="none" w:sz="0" w:space="0" w:color="auto"/>
                <w:right w:val="none" w:sz="0" w:space="0" w:color="auto"/>
              </w:divBdr>
            </w:div>
          </w:divsChild>
        </w:div>
        <w:div w:id="433982871">
          <w:marLeft w:val="-225"/>
          <w:marRight w:val="-225"/>
          <w:marTop w:val="0"/>
          <w:marBottom w:val="300"/>
          <w:divBdr>
            <w:top w:val="none" w:sz="0" w:space="0" w:color="auto"/>
            <w:left w:val="none" w:sz="0" w:space="0" w:color="auto"/>
            <w:bottom w:val="none" w:sz="0" w:space="0" w:color="auto"/>
            <w:right w:val="none" w:sz="0" w:space="0" w:color="auto"/>
          </w:divBdr>
          <w:divsChild>
            <w:div w:id="1851144754">
              <w:marLeft w:val="0"/>
              <w:marRight w:val="0"/>
              <w:marTop w:val="0"/>
              <w:marBottom w:val="30"/>
              <w:divBdr>
                <w:top w:val="none" w:sz="0" w:space="0" w:color="auto"/>
                <w:left w:val="none" w:sz="0" w:space="0" w:color="auto"/>
                <w:bottom w:val="none" w:sz="0" w:space="0" w:color="auto"/>
                <w:right w:val="none" w:sz="0" w:space="0" w:color="auto"/>
              </w:divBdr>
            </w:div>
            <w:div w:id="547035148">
              <w:marLeft w:val="0"/>
              <w:marRight w:val="0"/>
              <w:marTop w:val="0"/>
              <w:marBottom w:val="0"/>
              <w:divBdr>
                <w:top w:val="none" w:sz="0" w:space="0" w:color="auto"/>
                <w:left w:val="none" w:sz="0" w:space="0" w:color="auto"/>
                <w:bottom w:val="none" w:sz="0" w:space="0" w:color="auto"/>
                <w:right w:val="none" w:sz="0" w:space="0" w:color="auto"/>
              </w:divBdr>
            </w:div>
          </w:divsChild>
        </w:div>
        <w:div w:id="142940214">
          <w:marLeft w:val="-225"/>
          <w:marRight w:val="-225"/>
          <w:marTop w:val="0"/>
          <w:marBottom w:val="300"/>
          <w:divBdr>
            <w:top w:val="none" w:sz="0" w:space="0" w:color="auto"/>
            <w:left w:val="none" w:sz="0" w:space="0" w:color="auto"/>
            <w:bottom w:val="none" w:sz="0" w:space="0" w:color="auto"/>
            <w:right w:val="none" w:sz="0" w:space="0" w:color="auto"/>
          </w:divBdr>
          <w:divsChild>
            <w:div w:id="1594776260">
              <w:marLeft w:val="0"/>
              <w:marRight w:val="0"/>
              <w:marTop w:val="0"/>
              <w:marBottom w:val="30"/>
              <w:divBdr>
                <w:top w:val="none" w:sz="0" w:space="0" w:color="auto"/>
                <w:left w:val="none" w:sz="0" w:space="0" w:color="auto"/>
                <w:bottom w:val="none" w:sz="0" w:space="0" w:color="auto"/>
                <w:right w:val="none" w:sz="0" w:space="0" w:color="auto"/>
              </w:divBdr>
            </w:div>
            <w:div w:id="567225541">
              <w:marLeft w:val="0"/>
              <w:marRight w:val="0"/>
              <w:marTop w:val="0"/>
              <w:marBottom w:val="0"/>
              <w:divBdr>
                <w:top w:val="none" w:sz="0" w:space="0" w:color="auto"/>
                <w:left w:val="none" w:sz="0" w:space="0" w:color="auto"/>
                <w:bottom w:val="none" w:sz="0" w:space="0" w:color="auto"/>
                <w:right w:val="none" w:sz="0" w:space="0" w:color="auto"/>
              </w:divBdr>
            </w:div>
          </w:divsChild>
        </w:div>
        <w:div w:id="1824812908">
          <w:marLeft w:val="-225"/>
          <w:marRight w:val="-225"/>
          <w:marTop w:val="0"/>
          <w:marBottom w:val="300"/>
          <w:divBdr>
            <w:top w:val="none" w:sz="0" w:space="0" w:color="auto"/>
            <w:left w:val="none" w:sz="0" w:space="0" w:color="auto"/>
            <w:bottom w:val="none" w:sz="0" w:space="0" w:color="auto"/>
            <w:right w:val="none" w:sz="0" w:space="0" w:color="auto"/>
          </w:divBdr>
          <w:divsChild>
            <w:div w:id="1861048379">
              <w:marLeft w:val="0"/>
              <w:marRight w:val="0"/>
              <w:marTop w:val="0"/>
              <w:marBottom w:val="30"/>
              <w:divBdr>
                <w:top w:val="none" w:sz="0" w:space="0" w:color="auto"/>
                <w:left w:val="none" w:sz="0" w:space="0" w:color="auto"/>
                <w:bottom w:val="none" w:sz="0" w:space="0" w:color="auto"/>
                <w:right w:val="none" w:sz="0" w:space="0" w:color="auto"/>
              </w:divBdr>
            </w:div>
            <w:div w:id="1792822457">
              <w:marLeft w:val="0"/>
              <w:marRight w:val="0"/>
              <w:marTop w:val="0"/>
              <w:marBottom w:val="0"/>
              <w:divBdr>
                <w:top w:val="none" w:sz="0" w:space="0" w:color="auto"/>
                <w:left w:val="none" w:sz="0" w:space="0" w:color="auto"/>
                <w:bottom w:val="none" w:sz="0" w:space="0" w:color="auto"/>
                <w:right w:val="none" w:sz="0" w:space="0" w:color="auto"/>
              </w:divBdr>
            </w:div>
          </w:divsChild>
        </w:div>
        <w:div w:id="42679261">
          <w:marLeft w:val="-225"/>
          <w:marRight w:val="-225"/>
          <w:marTop w:val="0"/>
          <w:marBottom w:val="300"/>
          <w:divBdr>
            <w:top w:val="none" w:sz="0" w:space="0" w:color="auto"/>
            <w:left w:val="none" w:sz="0" w:space="0" w:color="auto"/>
            <w:bottom w:val="none" w:sz="0" w:space="0" w:color="auto"/>
            <w:right w:val="none" w:sz="0" w:space="0" w:color="auto"/>
          </w:divBdr>
          <w:divsChild>
            <w:div w:id="543181400">
              <w:marLeft w:val="0"/>
              <w:marRight w:val="0"/>
              <w:marTop w:val="0"/>
              <w:marBottom w:val="30"/>
              <w:divBdr>
                <w:top w:val="none" w:sz="0" w:space="0" w:color="auto"/>
                <w:left w:val="none" w:sz="0" w:space="0" w:color="auto"/>
                <w:bottom w:val="none" w:sz="0" w:space="0" w:color="auto"/>
                <w:right w:val="none" w:sz="0" w:space="0" w:color="auto"/>
              </w:divBdr>
            </w:div>
            <w:div w:id="660350341">
              <w:marLeft w:val="0"/>
              <w:marRight w:val="0"/>
              <w:marTop w:val="0"/>
              <w:marBottom w:val="0"/>
              <w:divBdr>
                <w:top w:val="none" w:sz="0" w:space="0" w:color="auto"/>
                <w:left w:val="none" w:sz="0" w:space="0" w:color="auto"/>
                <w:bottom w:val="none" w:sz="0" w:space="0" w:color="auto"/>
                <w:right w:val="none" w:sz="0" w:space="0" w:color="auto"/>
              </w:divBdr>
            </w:div>
          </w:divsChild>
        </w:div>
        <w:div w:id="364597829">
          <w:marLeft w:val="-225"/>
          <w:marRight w:val="-225"/>
          <w:marTop w:val="0"/>
          <w:marBottom w:val="300"/>
          <w:divBdr>
            <w:top w:val="none" w:sz="0" w:space="0" w:color="auto"/>
            <w:left w:val="none" w:sz="0" w:space="0" w:color="auto"/>
            <w:bottom w:val="none" w:sz="0" w:space="0" w:color="auto"/>
            <w:right w:val="none" w:sz="0" w:space="0" w:color="auto"/>
          </w:divBdr>
          <w:divsChild>
            <w:div w:id="455100784">
              <w:marLeft w:val="0"/>
              <w:marRight w:val="0"/>
              <w:marTop w:val="0"/>
              <w:marBottom w:val="30"/>
              <w:divBdr>
                <w:top w:val="none" w:sz="0" w:space="0" w:color="auto"/>
                <w:left w:val="none" w:sz="0" w:space="0" w:color="auto"/>
                <w:bottom w:val="none" w:sz="0" w:space="0" w:color="auto"/>
                <w:right w:val="none" w:sz="0" w:space="0" w:color="auto"/>
              </w:divBdr>
            </w:div>
            <w:div w:id="837189394">
              <w:marLeft w:val="0"/>
              <w:marRight w:val="0"/>
              <w:marTop w:val="0"/>
              <w:marBottom w:val="0"/>
              <w:divBdr>
                <w:top w:val="none" w:sz="0" w:space="0" w:color="auto"/>
                <w:left w:val="none" w:sz="0" w:space="0" w:color="auto"/>
                <w:bottom w:val="none" w:sz="0" w:space="0" w:color="auto"/>
                <w:right w:val="none" w:sz="0" w:space="0" w:color="auto"/>
              </w:divBdr>
              <w:divsChild>
                <w:div w:id="19872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8723">
          <w:marLeft w:val="-225"/>
          <w:marRight w:val="-225"/>
          <w:marTop w:val="0"/>
          <w:marBottom w:val="300"/>
          <w:divBdr>
            <w:top w:val="none" w:sz="0" w:space="0" w:color="auto"/>
            <w:left w:val="none" w:sz="0" w:space="0" w:color="auto"/>
            <w:bottom w:val="none" w:sz="0" w:space="0" w:color="auto"/>
            <w:right w:val="none" w:sz="0" w:space="0" w:color="auto"/>
          </w:divBdr>
          <w:divsChild>
            <w:div w:id="1405639736">
              <w:marLeft w:val="0"/>
              <w:marRight w:val="0"/>
              <w:marTop w:val="0"/>
              <w:marBottom w:val="30"/>
              <w:divBdr>
                <w:top w:val="none" w:sz="0" w:space="0" w:color="auto"/>
                <w:left w:val="none" w:sz="0" w:space="0" w:color="auto"/>
                <w:bottom w:val="none" w:sz="0" w:space="0" w:color="auto"/>
                <w:right w:val="none" w:sz="0" w:space="0" w:color="auto"/>
              </w:divBdr>
            </w:div>
            <w:div w:id="729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9893">
      <w:bodyDiv w:val="1"/>
      <w:marLeft w:val="0"/>
      <w:marRight w:val="0"/>
      <w:marTop w:val="0"/>
      <w:marBottom w:val="0"/>
      <w:divBdr>
        <w:top w:val="none" w:sz="0" w:space="0" w:color="auto"/>
        <w:left w:val="none" w:sz="0" w:space="0" w:color="auto"/>
        <w:bottom w:val="none" w:sz="0" w:space="0" w:color="auto"/>
        <w:right w:val="none" w:sz="0" w:space="0" w:color="auto"/>
      </w:divBdr>
      <w:divsChild>
        <w:div w:id="758671068">
          <w:marLeft w:val="-225"/>
          <w:marRight w:val="-225"/>
          <w:marTop w:val="0"/>
          <w:marBottom w:val="300"/>
          <w:divBdr>
            <w:top w:val="none" w:sz="0" w:space="0" w:color="auto"/>
            <w:left w:val="none" w:sz="0" w:space="0" w:color="auto"/>
            <w:bottom w:val="none" w:sz="0" w:space="0" w:color="auto"/>
            <w:right w:val="none" w:sz="0" w:space="0" w:color="auto"/>
          </w:divBdr>
          <w:divsChild>
            <w:div w:id="1661885034">
              <w:marLeft w:val="0"/>
              <w:marRight w:val="0"/>
              <w:marTop w:val="0"/>
              <w:marBottom w:val="30"/>
              <w:divBdr>
                <w:top w:val="none" w:sz="0" w:space="0" w:color="auto"/>
                <w:left w:val="none" w:sz="0" w:space="0" w:color="auto"/>
                <w:bottom w:val="none" w:sz="0" w:space="0" w:color="auto"/>
                <w:right w:val="none" w:sz="0" w:space="0" w:color="auto"/>
              </w:divBdr>
            </w:div>
            <w:div w:id="1046099149">
              <w:marLeft w:val="0"/>
              <w:marRight w:val="0"/>
              <w:marTop w:val="0"/>
              <w:marBottom w:val="0"/>
              <w:divBdr>
                <w:top w:val="none" w:sz="0" w:space="0" w:color="auto"/>
                <w:left w:val="none" w:sz="0" w:space="0" w:color="auto"/>
                <w:bottom w:val="none" w:sz="0" w:space="0" w:color="auto"/>
                <w:right w:val="none" w:sz="0" w:space="0" w:color="auto"/>
              </w:divBdr>
            </w:div>
          </w:divsChild>
        </w:div>
        <w:div w:id="114717205">
          <w:marLeft w:val="-225"/>
          <w:marRight w:val="-225"/>
          <w:marTop w:val="0"/>
          <w:marBottom w:val="300"/>
          <w:divBdr>
            <w:top w:val="none" w:sz="0" w:space="0" w:color="auto"/>
            <w:left w:val="none" w:sz="0" w:space="0" w:color="auto"/>
            <w:bottom w:val="none" w:sz="0" w:space="0" w:color="auto"/>
            <w:right w:val="none" w:sz="0" w:space="0" w:color="auto"/>
          </w:divBdr>
          <w:divsChild>
            <w:div w:id="802692632">
              <w:marLeft w:val="0"/>
              <w:marRight w:val="0"/>
              <w:marTop w:val="0"/>
              <w:marBottom w:val="30"/>
              <w:divBdr>
                <w:top w:val="none" w:sz="0" w:space="0" w:color="auto"/>
                <w:left w:val="none" w:sz="0" w:space="0" w:color="auto"/>
                <w:bottom w:val="none" w:sz="0" w:space="0" w:color="auto"/>
                <w:right w:val="none" w:sz="0" w:space="0" w:color="auto"/>
              </w:divBdr>
            </w:div>
            <w:div w:id="405305893">
              <w:marLeft w:val="0"/>
              <w:marRight w:val="0"/>
              <w:marTop w:val="0"/>
              <w:marBottom w:val="0"/>
              <w:divBdr>
                <w:top w:val="none" w:sz="0" w:space="0" w:color="auto"/>
                <w:left w:val="none" w:sz="0" w:space="0" w:color="auto"/>
                <w:bottom w:val="none" w:sz="0" w:space="0" w:color="auto"/>
                <w:right w:val="none" w:sz="0" w:space="0" w:color="auto"/>
              </w:divBdr>
            </w:div>
          </w:divsChild>
        </w:div>
        <w:div w:id="1747410338">
          <w:marLeft w:val="-225"/>
          <w:marRight w:val="-225"/>
          <w:marTop w:val="0"/>
          <w:marBottom w:val="300"/>
          <w:divBdr>
            <w:top w:val="none" w:sz="0" w:space="0" w:color="auto"/>
            <w:left w:val="none" w:sz="0" w:space="0" w:color="auto"/>
            <w:bottom w:val="none" w:sz="0" w:space="0" w:color="auto"/>
            <w:right w:val="none" w:sz="0" w:space="0" w:color="auto"/>
          </w:divBdr>
          <w:divsChild>
            <w:div w:id="851530333">
              <w:marLeft w:val="0"/>
              <w:marRight w:val="0"/>
              <w:marTop w:val="0"/>
              <w:marBottom w:val="30"/>
              <w:divBdr>
                <w:top w:val="none" w:sz="0" w:space="0" w:color="auto"/>
                <w:left w:val="none" w:sz="0" w:space="0" w:color="auto"/>
                <w:bottom w:val="none" w:sz="0" w:space="0" w:color="auto"/>
                <w:right w:val="none" w:sz="0" w:space="0" w:color="auto"/>
              </w:divBdr>
            </w:div>
            <w:div w:id="1495612446">
              <w:marLeft w:val="0"/>
              <w:marRight w:val="0"/>
              <w:marTop w:val="0"/>
              <w:marBottom w:val="0"/>
              <w:divBdr>
                <w:top w:val="none" w:sz="0" w:space="0" w:color="auto"/>
                <w:left w:val="none" w:sz="0" w:space="0" w:color="auto"/>
                <w:bottom w:val="none" w:sz="0" w:space="0" w:color="auto"/>
                <w:right w:val="none" w:sz="0" w:space="0" w:color="auto"/>
              </w:divBdr>
            </w:div>
          </w:divsChild>
        </w:div>
        <w:div w:id="1759135973">
          <w:marLeft w:val="-225"/>
          <w:marRight w:val="-225"/>
          <w:marTop w:val="0"/>
          <w:marBottom w:val="300"/>
          <w:divBdr>
            <w:top w:val="none" w:sz="0" w:space="0" w:color="auto"/>
            <w:left w:val="none" w:sz="0" w:space="0" w:color="auto"/>
            <w:bottom w:val="none" w:sz="0" w:space="0" w:color="auto"/>
            <w:right w:val="none" w:sz="0" w:space="0" w:color="auto"/>
          </w:divBdr>
          <w:divsChild>
            <w:div w:id="1027484691">
              <w:marLeft w:val="0"/>
              <w:marRight w:val="0"/>
              <w:marTop w:val="0"/>
              <w:marBottom w:val="30"/>
              <w:divBdr>
                <w:top w:val="none" w:sz="0" w:space="0" w:color="auto"/>
                <w:left w:val="none" w:sz="0" w:space="0" w:color="auto"/>
                <w:bottom w:val="none" w:sz="0" w:space="0" w:color="auto"/>
                <w:right w:val="none" w:sz="0" w:space="0" w:color="auto"/>
              </w:divBdr>
            </w:div>
            <w:div w:id="1468082058">
              <w:marLeft w:val="0"/>
              <w:marRight w:val="0"/>
              <w:marTop w:val="0"/>
              <w:marBottom w:val="0"/>
              <w:divBdr>
                <w:top w:val="none" w:sz="0" w:space="0" w:color="auto"/>
                <w:left w:val="none" w:sz="0" w:space="0" w:color="auto"/>
                <w:bottom w:val="none" w:sz="0" w:space="0" w:color="auto"/>
                <w:right w:val="none" w:sz="0" w:space="0" w:color="auto"/>
              </w:divBdr>
            </w:div>
          </w:divsChild>
        </w:div>
        <w:div w:id="1110583703">
          <w:marLeft w:val="-225"/>
          <w:marRight w:val="-225"/>
          <w:marTop w:val="0"/>
          <w:marBottom w:val="300"/>
          <w:divBdr>
            <w:top w:val="none" w:sz="0" w:space="0" w:color="auto"/>
            <w:left w:val="none" w:sz="0" w:space="0" w:color="auto"/>
            <w:bottom w:val="none" w:sz="0" w:space="0" w:color="auto"/>
            <w:right w:val="none" w:sz="0" w:space="0" w:color="auto"/>
          </w:divBdr>
          <w:divsChild>
            <w:div w:id="475799544">
              <w:marLeft w:val="0"/>
              <w:marRight w:val="0"/>
              <w:marTop w:val="0"/>
              <w:marBottom w:val="30"/>
              <w:divBdr>
                <w:top w:val="none" w:sz="0" w:space="0" w:color="auto"/>
                <w:left w:val="none" w:sz="0" w:space="0" w:color="auto"/>
                <w:bottom w:val="none" w:sz="0" w:space="0" w:color="auto"/>
                <w:right w:val="none" w:sz="0" w:space="0" w:color="auto"/>
              </w:divBdr>
            </w:div>
            <w:div w:id="247615162">
              <w:marLeft w:val="0"/>
              <w:marRight w:val="0"/>
              <w:marTop w:val="0"/>
              <w:marBottom w:val="0"/>
              <w:divBdr>
                <w:top w:val="none" w:sz="0" w:space="0" w:color="auto"/>
                <w:left w:val="none" w:sz="0" w:space="0" w:color="auto"/>
                <w:bottom w:val="none" w:sz="0" w:space="0" w:color="auto"/>
                <w:right w:val="none" w:sz="0" w:space="0" w:color="auto"/>
              </w:divBdr>
            </w:div>
          </w:divsChild>
        </w:div>
        <w:div w:id="489443187">
          <w:marLeft w:val="-225"/>
          <w:marRight w:val="-225"/>
          <w:marTop w:val="0"/>
          <w:marBottom w:val="300"/>
          <w:divBdr>
            <w:top w:val="none" w:sz="0" w:space="0" w:color="auto"/>
            <w:left w:val="none" w:sz="0" w:space="0" w:color="auto"/>
            <w:bottom w:val="none" w:sz="0" w:space="0" w:color="auto"/>
            <w:right w:val="none" w:sz="0" w:space="0" w:color="auto"/>
          </w:divBdr>
          <w:divsChild>
            <w:div w:id="604769653">
              <w:marLeft w:val="0"/>
              <w:marRight w:val="0"/>
              <w:marTop w:val="0"/>
              <w:marBottom w:val="30"/>
              <w:divBdr>
                <w:top w:val="none" w:sz="0" w:space="0" w:color="auto"/>
                <w:left w:val="none" w:sz="0" w:space="0" w:color="auto"/>
                <w:bottom w:val="none" w:sz="0" w:space="0" w:color="auto"/>
                <w:right w:val="none" w:sz="0" w:space="0" w:color="auto"/>
              </w:divBdr>
            </w:div>
            <w:div w:id="1054504569">
              <w:marLeft w:val="0"/>
              <w:marRight w:val="0"/>
              <w:marTop w:val="0"/>
              <w:marBottom w:val="0"/>
              <w:divBdr>
                <w:top w:val="none" w:sz="0" w:space="0" w:color="auto"/>
                <w:left w:val="none" w:sz="0" w:space="0" w:color="auto"/>
                <w:bottom w:val="none" w:sz="0" w:space="0" w:color="auto"/>
                <w:right w:val="none" w:sz="0" w:space="0" w:color="auto"/>
              </w:divBdr>
            </w:div>
          </w:divsChild>
        </w:div>
        <w:div w:id="7291499">
          <w:marLeft w:val="-225"/>
          <w:marRight w:val="-225"/>
          <w:marTop w:val="0"/>
          <w:marBottom w:val="300"/>
          <w:divBdr>
            <w:top w:val="none" w:sz="0" w:space="0" w:color="auto"/>
            <w:left w:val="none" w:sz="0" w:space="0" w:color="auto"/>
            <w:bottom w:val="none" w:sz="0" w:space="0" w:color="auto"/>
            <w:right w:val="none" w:sz="0" w:space="0" w:color="auto"/>
          </w:divBdr>
          <w:divsChild>
            <w:div w:id="270166223">
              <w:marLeft w:val="0"/>
              <w:marRight w:val="0"/>
              <w:marTop w:val="0"/>
              <w:marBottom w:val="30"/>
              <w:divBdr>
                <w:top w:val="none" w:sz="0" w:space="0" w:color="auto"/>
                <w:left w:val="none" w:sz="0" w:space="0" w:color="auto"/>
                <w:bottom w:val="none" w:sz="0" w:space="0" w:color="auto"/>
                <w:right w:val="none" w:sz="0" w:space="0" w:color="auto"/>
              </w:divBdr>
            </w:div>
            <w:div w:id="49152540">
              <w:marLeft w:val="0"/>
              <w:marRight w:val="0"/>
              <w:marTop w:val="0"/>
              <w:marBottom w:val="0"/>
              <w:divBdr>
                <w:top w:val="none" w:sz="0" w:space="0" w:color="auto"/>
                <w:left w:val="none" w:sz="0" w:space="0" w:color="auto"/>
                <w:bottom w:val="none" w:sz="0" w:space="0" w:color="auto"/>
                <w:right w:val="none" w:sz="0" w:space="0" w:color="auto"/>
              </w:divBdr>
            </w:div>
          </w:divsChild>
        </w:div>
        <w:div w:id="697200622">
          <w:marLeft w:val="-225"/>
          <w:marRight w:val="-225"/>
          <w:marTop w:val="0"/>
          <w:marBottom w:val="300"/>
          <w:divBdr>
            <w:top w:val="none" w:sz="0" w:space="0" w:color="auto"/>
            <w:left w:val="none" w:sz="0" w:space="0" w:color="auto"/>
            <w:bottom w:val="none" w:sz="0" w:space="0" w:color="auto"/>
            <w:right w:val="none" w:sz="0" w:space="0" w:color="auto"/>
          </w:divBdr>
          <w:divsChild>
            <w:div w:id="425229555">
              <w:marLeft w:val="0"/>
              <w:marRight w:val="0"/>
              <w:marTop w:val="0"/>
              <w:marBottom w:val="30"/>
              <w:divBdr>
                <w:top w:val="none" w:sz="0" w:space="0" w:color="auto"/>
                <w:left w:val="none" w:sz="0" w:space="0" w:color="auto"/>
                <w:bottom w:val="none" w:sz="0" w:space="0" w:color="auto"/>
                <w:right w:val="none" w:sz="0" w:space="0" w:color="auto"/>
              </w:divBdr>
            </w:div>
            <w:div w:id="1812748786">
              <w:marLeft w:val="0"/>
              <w:marRight w:val="0"/>
              <w:marTop w:val="0"/>
              <w:marBottom w:val="0"/>
              <w:divBdr>
                <w:top w:val="none" w:sz="0" w:space="0" w:color="auto"/>
                <w:left w:val="none" w:sz="0" w:space="0" w:color="auto"/>
                <w:bottom w:val="none" w:sz="0" w:space="0" w:color="auto"/>
                <w:right w:val="none" w:sz="0" w:space="0" w:color="auto"/>
              </w:divBdr>
              <w:divsChild>
                <w:div w:id="812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25">
          <w:marLeft w:val="-225"/>
          <w:marRight w:val="-225"/>
          <w:marTop w:val="0"/>
          <w:marBottom w:val="300"/>
          <w:divBdr>
            <w:top w:val="none" w:sz="0" w:space="0" w:color="auto"/>
            <w:left w:val="none" w:sz="0" w:space="0" w:color="auto"/>
            <w:bottom w:val="none" w:sz="0" w:space="0" w:color="auto"/>
            <w:right w:val="none" w:sz="0" w:space="0" w:color="auto"/>
          </w:divBdr>
          <w:divsChild>
            <w:div w:id="622002921">
              <w:marLeft w:val="0"/>
              <w:marRight w:val="0"/>
              <w:marTop w:val="0"/>
              <w:marBottom w:val="30"/>
              <w:divBdr>
                <w:top w:val="none" w:sz="0" w:space="0" w:color="auto"/>
                <w:left w:val="none" w:sz="0" w:space="0" w:color="auto"/>
                <w:bottom w:val="none" w:sz="0" w:space="0" w:color="auto"/>
                <w:right w:val="none" w:sz="0" w:space="0" w:color="auto"/>
              </w:divBdr>
            </w:div>
            <w:div w:id="1440026979">
              <w:marLeft w:val="0"/>
              <w:marRight w:val="0"/>
              <w:marTop w:val="0"/>
              <w:marBottom w:val="0"/>
              <w:divBdr>
                <w:top w:val="none" w:sz="0" w:space="0" w:color="auto"/>
                <w:left w:val="none" w:sz="0" w:space="0" w:color="auto"/>
                <w:bottom w:val="none" w:sz="0" w:space="0" w:color="auto"/>
                <w:right w:val="none" w:sz="0" w:space="0" w:color="auto"/>
              </w:divBdr>
              <w:divsChild>
                <w:div w:id="176822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1040">
          <w:marLeft w:val="-225"/>
          <w:marRight w:val="-225"/>
          <w:marTop w:val="0"/>
          <w:marBottom w:val="300"/>
          <w:divBdr>
            <w:top w:val="none" w:sz="0" w:space="0" w:color="auto"/>
            <w:left w:val="none" w:sz="0" w:space="0" w:color="auto"/>
            <w:bottom w:val="none" w:sz="0" w:space="0" w:color="auto"/>
            <w:right w:val="none" w:sz="0" w:space="0" w:color="auto"/>
          </w:divBdr>
          <w:divsChild>
            <w:div w:id="1471827365">
              <w:marLeft w:val="0"/>
              <w:marRight w:val="0"/>
              <w:marTop w:val="0"/>
              <w:marBottom w:val="30"/>
              <w:divBdr>
                <w:top w:val="none" w:sz="0" w:space="0" w:color="auto"/>
                <w:left w:val="none" w:sz="0" w:space="0" w:color="auto"/>
                <w:bottom w:val="none" w:sz="0" w:space="0" w:color="auto"/>
                <w:right w:val="none" w:sz="0" w:space="0" w:color="auto"/>
              </w:divBdr>
            </w:div>
            <w:div w:id="1156144396">
              <w:marLeft w:val="0"/>
              <w:marRight w:val="0"/>
              <w:marTop w:val="0"/>
              <w:marBottom w:val="0"/>
              <w:divBdr>
                <w:top w:val="none" w:sz="0" w:space="0" w:color="auto"/>
                <w:left w:val="none" w:sz="0" w:space="0" w:color="auto"/>
                <w:bottom w:val="none" w:sz="0" w:space="0" w:color="auto"/>
                <w:right w:val="none" w:sz="0" w:space="0" w:color="auto"/>
              </w:divBdr>
            </w:div>
          </w:divsChild>
        </w:div>
        <w:div w:id="361902492">
          <w:marLeft w:val="-225"/>
          <w:marRight w:val="-225"/>
          <w:marTop w:val="0"/>
          <w:marBottom w:val="300"/>
          <w:divBdr>
            <w:top w:val="none" w:sz="0" w:space="0" w:color="auto"/>
            <w:left w:val="none" w:sz="0" w:space="0" w:color="auto"/>
            <w:bottom w:val="none" w:sz="0" w:space="0" w:color="auto"/>
            <w:right w:val="none" w:sz="0" w:space="0" w:color="auto"/>
          </w:divBdr>
          <w:divsChild>
            <w:div w:id="1737505142">
              <w:marLeft w:val="0"/>
              <w:marRight w:val="0"/>
              <w:marTop w:val="0"/>
              <w:marBottom w:val="30"/>
              <w:divBdr>
                <w:top w:val="none" w:sz="0" w:space="0" w:color="auto"/>
                <w:left w:val="none" w:sz="0" w:space="0" w:color="auto"/>
                <w:bottom w:val="none" w:sz="0" w:space="0" w:color="auto"/>
                <w:right w:val="none" w:sz="0" w:space="0" w:color="auto"/>
              </w:divBdr>
            </w:div>
            <w:div w:id="1902516453">
              <w:marLeft w:val="0"/>
              <w:marRight w:val="0"/>
              <w:marTop w:val="0"/>
              <w:marBottom w:val="0"/>
              <w:divBdr>
                <w:top w:val="none" w:sz="0" w:space="0" w:color="auto"/>
                <w:left w:val="none" w:sz="0" w:space="0" w:color="auto"/>
                <w:bottom w:val="none" w:sz="0" w:space="0" w:color="auto"/>
                <w:right w:val="none" w:sz="0" w:space="0" w:color="auto"/>
              </w:divBdr>
            </w:div>
          </w:divsChild>
        </w:div>
        <w:div w:id="35587424">
          <w:marLeft w:val="-225"/>
          <w:marRight w:val="-225"/>
          <w:marTop w:val="0"/>
          <w:marBottom w:val="300"/>
          <w:divBdr>
            <w:top w:val="none" w:sz="0" w:space="0" w:color="auto"/>
            <w:left w:val="none" w:sz="0" w:space="0" w:color="auto"/>
            <w:bottom w:val="none" w:sz="0" w:space="0" w:color="auto"/>
            <w:right w:val="none" w:sz="0" w:space="0" w:color="auto"/>
          </w:divBdr>
          <w:divsChild>
            <w:div w:id="1399011533">
              <w:marLeft w:val="0"/>
              <w:marRight w:val="0"/>
              <w:marTop w:val="0"/>
              <w:marBottom w:val="30"/>
              <w:divBdr>
                <w:top w:val="none" w:sz="0" w:space="0" w:color="auto"/>
                <w:left w:val="none" w:sz="0" w:space="0" w:color="auto"/>
                <w:bottom w:val="none" w:sz="0" w:space="0" w:color="auto"/>
                <w:right w:val="none" w:sz="0" w:space="0" w:color="auto"/>
              </w:divBdr>
            </w:div>
            <w:div w:id="518204656">
              <w:marLeft w:val="0"/>
              <w:marRight w:val="0"/>
              <w:marTop w:val="0"/>
              <w:marBottom w:val="0"/>
              <w:divBdr>
                <w:top w:val="none" w:sz="0" w:space="0" w:color="auto"/>
                <w:left w:val="none" w:sz="0" w:space="0" w:color="auto"/>
                <w:bottom w:val="none" w:sz="0" w:space="0" w:color="auto"/>
                <w:right w:val="none" w:sz="0" w:space="0" w:color="auto"/>
              </w:divBdr>
            </w:div>
          </w:divsChild>
        </w:div>
        <w:div w:id="839853617">
          <w:marLeft w:val="-225"/>
          <w:marRight w:val="-225"/>
          <w:marTop w:val="0"/>
          <w:marBottom w:val="300"/>
          <w:divBdr>
            <w:top w:val="none" w:sz="0" w:space="0" w:color="auto"/>
            <w:left w:val="none" w:sz="0" w:space="0" w:color="auto"/>
            <w:bottom w:val="none" w:sz="0" w:space="0" w:color="auto"/>
            <w:right w:val="none" w:sz="0" w:space="0" w:color="auto"/>
          </w:divBdr>
          <w:divsChild>
            <w:div w:id="778836590">
              <w:marLeft w:val="0"/>
              <w:marRight w:val="0"/>
              <w:marTop w:val="0"/>
              <w:marBottom w:val="30"/>
              <w:divBdr>
                <w:top w:val="none" w:sz="0" w:space="0" w:color="auto"/>
                <w:left w:val="none" w:sz="0" w:space="0" w:color="auto"/>
                <w:bottom w:val="none" w:sz="0" w:space="0" w:color="auto"/>
                <w:right w:val="none" w:sz="0" w:space="0" w:color="auto"/>
              </w:divBdr>
            </w:div>
            <w:div w:id="1837530769">
              <w:marLeft w:val="0"/>
              <w:marRight w:val="0"/>
              <w:marTop w:val="0"/>
              <w:marBottom w:val="0"/>
              <w:divBdr>
                <w:top w:val="none" w:sz="0" w:space="0" w:color="auto"/>
                <w:left w:val="none" w:sz="0" w:space="0" w:color="auto"/>
                <w:bottom w:val="none" w:sz="0" w:space="0" w:color="auto"/>
                <w:right w:val="none" w:sz="0" w:space="0" w:color="auto"/>
              </w:divBdr>
            </w:div>
          </w:divsChild>
        </w:div>
        <w:div w:id="953440829">
          <w:marLeft w:val="-225"/>
          <w:marRight w:val="-225"/>
          <w:marTop w:val="0"/>
          <w:marBottom w:val="300"/>
          <w:divBdr>
            <w:top w:val="none" w:sz="0" w:space="0" w:color="auto"/>
            <w:left w:val="none" w:sz="0" w:space="0" w:color="auto"/>
            <w:bottom w:val="none" w:sz="0" w:space="0" w:color="auto"/>
            <w:right w:val="none" w:sz="0" w:space="0" w:color="auto"/>
          </w:divBdr>
          <w:divsChild>
            <w:div w:id="979963231">
              <w:marLeft w:val="0"/>
              <w:marRight w:val="0"/>
              <w:marTop w:val="0"/>
              <w:marBottom w:val="30"/>
              <w:divBdr>
                <w:top w:val="none" w:sz="0" w:space="0" w:color="auto"/>
                <w:left w:val="none" w:sz="0" w:space="0" w:color="auto"/>
                <w:bottom w:val="none" w:sz="0" w:space="0" w:color="auto"/>
                <w:right w:val="none" w:sz="0" w:space="0" w:color="auto"/>
              </w:divBdr>
            </w:div>
            <w:div w:id="2120639273">
              <w:marLeft w:val="0"/>
              <w:marRight w:val="0"/>
              <w:marTop w:val="0"/>
              <w:marBottom w:val="0"/>
              <w:divBdr>
                <w:top w:val="none" w:sz="0" w:space="0" w:color="auto"/>
                <w:left w:val="none" w:sz="0" w:space="0" w:color="auto"/>
                <w:bottom w:val="none" w:sz="0" w:space="0" w:color="auto"/>
                <w:right w:val="none" w:sz="0" w:space="0" w:color="auto"/>
              </w:divBdr>
            </w:div>
          </w:divsChild>
        </w:div>
        <w:div w:id="2055226406">
          <w:marLeft w:val="-225"/>
          <w:marRight w:val="-225"/>
          <w:marTop w:val="0"/>
          <w:marBottom w:val="300"/>
          <w:divBdr>
            <w:top w:val="none" w:sz="0" w:space="0" w:color="auto"/>
            <w:left w:val="none" w:sz="0" w:space="0" w:color="auto"/>
            <w:bottom w:val="none" w:sz="0" w:space="0" w:color="auto"/>
            <w:right w:val="none" w:sz="0" w:space="0" w:color="auto"/>
          </w:divBdr>
          <w:divsChild>
            <w:div w:id="1832210902">
              <w:marLeft w:val="0"/>
              <w:marRight w:val="0"/>
              <w:marTop w:val="0"/>
              <w:marBottom w:val="30"/>
              <w:divBdr>
                <w:top w:val="none" w:sz="0" w:space="0" w:color="auto"/>
                <w:left w:val="none" w:sz="0" w:space="0" w:color="auto"/>
                <w:bottom w:val="none" w:sz="0" w:space="0" w:color="auto"/>
                <w:right w:val="none" w:sz="0" w:space="0" w:color="auto"/>
              </w:divBdr>
            </w:div>
            <w:div w:id="596524590">
              <w:marLeft w:val="0"/>
              <w:marRight w:val="0"/>
              <w:marTop w:val="0"/>
              <w:marBottom w:val="0"/>
              <w:divBdr>
                <w:top w:val="none" w:sz="0" w:space="0" w:color="auto"/>
                <w:left w:val="none" w:sz="0" w:space="0" w:color="auto"/>
                <w:bottom w:val="none" w:sz="0" w:space="0" w:color="auto"/>
                <w:right w:val="none" w:sz="0" w:space="0" w:color="auto"/>
              </w:divBdr>
            </w:div>
          </w:divsChild>
        </w:div>
        <w:div w:id="1305039256">
          <w:marLeft w:val="-225"/>
          <w:marRight w:val="-225"/>
          <w:marTop w:val="0"/>
          <w:marBottom w:val="300"/>
          <w:divBdr>
            <w:top w:val="none" w:sz="0" w:space="0" w:color="auto"/>
            <w:left w:val="none" w:sz="0" w:space="0" w:color="auto"/>
            <w:bottom w:val="none" w:sz="0" w:space="0" w:color="auto"/>
            <w:right w:val="none" w:sz="0" w:space="0" w:color="auto"/>
          </w:divBdr>
          <w:divsChild>
            <w:div w:id="1892036172">
              <w:marLeft w:val="0"/>
              <w:marRight w:val="0"/>
              <w:marTop w:val="0"/>
              <w:marBottom w:val="30"/>
              <w:divBdr>
                <w:top w:val="none" w:sz="0" w:space="0" w:color="auto"/>
                <w:left w:val="none" w:sz="0" w:space="0" w:color="auto"/>
                <w:bottom w:val="none" w:sz="0" w:space="0" w:color="auto"/>
                <w:right w:val="none" w:sz="0" w:space="0" w:color="auto"/>
              </w:divBdr>
            </w:div>
            <w:div w:id="591859898">
              <w:marLeft w:val="0"/>
              <w:marRight w:val="0"/>
              <w:marTop w:val="0"/>
              <w:marBottom w:val="0"/>
              <w:divBdr>
                <w:top w:val="none" w:sz="0" w:space="0" w:color="auto"/>
                <w:left w:val="none" w:sz="0" w:space="0" w:color="auto"/>
                <w:bottom w:val="none" w:sz="0" w:space="0" w:color="auto"/>
                <w:right w:val="none" w:sz="0" w:space="0" w:color="auto"/>
              </w:divBdr>
            </w:div>
          </w:divsChild>
        </w:div>
        <w:div w:id="1799640229">
          <w:marLeft w:val="-225"/>
          <w:marRight w:val="-225"/>
          <w:marTop w:val="0"/>
          <w:marBottom w:val="300"/>
          <w:divBdr>
            <w:top w:val="none" w:sz="0" w:space="0" w:color="auto"/>
            <w:left w:val="none" w:sz="0" w:space="0" w:color="auto"/>
            <w:bottom w:val="none" w:sz="0" w:space="0" w:color="auto"/>
            <w:right w:val="none" w:sz="0" w:space="0" w:color="auto"/>
          </w:divBdr>
          <w:divsChild>
            <w:div w:id="1287006787">
              <w:marLeft w:val="0"/>
              <w:marRight w:val="0"/>
              <w:marTop w:val="0"/>
              <w:marBottom w:val="30"/>
              <w:divBdr>
                <w:top w:val="none" w:sz="0" w:space="0" w:color="auto"/>
                <w:left w:val="none" w:sz="0" w:space="0" w:color="auto"/>
                <w:bottom w:val="none" w:sz="0" w:space="0" w:color="auto"/>
                <w:right w:val="none" w:sz="0" w:space="0" w:color="auto"/>
              </w:divBdr>
            </w:div>
            <w:div w:id="388725855">
              <w:marLeft w:val="0"/>
              <w:marRight w:val="0"/>
              <w:marTop w:val="0"/>
              <w:marBottom w:val="0"/>
              <w:divBdr>
                <w:top w:val="none" w:sz="0" w:space="0" w:color="auto"/>
                <w:left w:val="none" w:sz="0" w:space="0" w:color="auto"/>
                <w:bottom w:val="none" w:sz="0" w:space="0" w:color="auto"/>
                <w:right w:val="none" w:sz="0" w:space="0" w:color="auto"/>
              </w:divBdr>
              <w:divsChild>
                <w:div w:id="19723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5958">
          <w:marLeft w:val="-225"/>
          <w:marRight w:val="-225"/>
          <w:marTop w:val="0"/>
          <w:marBottom w:val="300"/>
          <w:divBdr>
            <w:top w:val="none" w:sz="0" w:space="0" w:color="auto"/>
            <w:left w:val="none" w:sz="0" w:space="0" w:color="auto"/>
            <w:bottom w:val="none" w:sz="0" w:space="0" w:color="auto"/>
            <w:right w:val="none" w:sz="0" w:space="0" w:color="auto"/>
          </w:divBdr>
          <w:divsChild>
            <w:div w:id="1535269883">
              <w:marLeft w:val="0"/>
              <w:marRight w:val="0"/>
              <w:marTop w:val="0"/>
              <w:marBottom w:val="30"/>
              <w:divBdr>
                <w:top w:val="none" w:sz="0" w:space="0" w:color="auto"/>
                <w:left w:val="none" w:sz="0" w:space="0" w:color="auto"/>
                <w:bottom w:val="none" w:sz="0" w:space="0" w:color="auto"/>
                <w:right w:val="none" w:sz="0" w:space="0" w:color="auto"/>
              </w:divBdr>
            </w:div>
            <w:div w:id="15880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8959">
      <w:bodyDiv w:val="1"/>
      <w:marLeft w:val="0"/>
      <w:marRight w:val="0"/>
      <w:marTop w:val="0"/>
      <w:marBottom w:val="0"/>
      <w:divBdr>
        <w:top w:val="none" w:sz="0" w:space="0" w:color="auto"/>
        <w:left w:val="none" w:sz="0" w:space="0" w:color="auto"/>
        <w:bottom w:val="none" w:sz="0" w:space="0" w:color="auto"/>
        <w:right w:val="none" w:sz="0" w:space="0" w:color="auto"/>
      </w:divBdr>
      <w:divsChild>
        <w:div w:id="574317395">
          <w:marLeft w:val="-225"/>
          <w:marRight w:val="-225"/>
          <w:marTop w:val="0"/>
          <w:marBottom w:val="300"/>
          <w:divBdr>
            <w:top w:val="none" w:sz="0" w:space="0" w:color="auto"/>
            <w:left w:val="none" w:sz="0" w:space="0" w:color="auto"/>
            <w:bottom w:val="none" w:sz="0" w:space="0" w:color="auto"/>
            <w:right w:val="none" w:sz="0" w:space="0" w:color="auto"/>
          </w:divBdr>
          <w:divsChild>
            <w:div w:id="942109701">
              <w:marLeft w:val="0"/>
              <w:marRight w:val="0"/>
              <w:marTop w:val="0"/>
              <w:marBottom w:val="30"/>
              <w:divBdr>
                <w:top w:val="none" w:sz="0" w:space="0" w:color="auto"/>
                <w:left w:val="none" w:sz="0" w:space="0" w:color="auto"/>
                <w:bottom w:val="none" w:sz="0" w:space="0" w:color="auto"/>
                <w:right w:val="none" w:sz="0" w:space="0" w:color="auto"/>
              </w:divBdr>
            </w:div>
            <w:div w:id="407271850">
              <w:marLeft w:val="0"/>
              <w:marRight w:val="0"/>
              <w:marTop w:val="0"/>
              <w:marBottom w:val="0"/>
              <w:divBdr>
                <w:top w:val="none" w:sz="0" w:space="0" w:color="auto"/>
                <w:left w:val="none" w:sz="0" w:space="0" w:color="auto"/>
                <w:bottom w:val="none" w:sz="0" w:space="0" w:color="auto"/>
                <w:right w:val="none" w:sz="0" w:space="0" w:color="auto"/>
              </w:divBdr>
            </w:div>
          </w:divsChild>
        </w:div>
        <w:div w:id="1171217705">
          <w:marLeft w:val="-225"/>
          <w:marRight w:val="-225"/>
          <w:marTop w:val="0"/>
          <w:marBottom w:val="300"/>
          <w:divBdr>
            <w:top w:val="none" w:sz="0" w:space="0" w:color="auto"/>
            <w:left w:val="none" w:sz="0" w:space="0" w:color="auto"/>
            <w:bottom w:val="none" w:sz="0" w:space="0" w:color="auto"/>
            <w:right w:val="none" w:sz="0" w:space="0" w:color="auto"/>
          </w:divBdr>
          <w:divsChild>
            <w:div w:id="382873515">
              <w:marLeft w:val="0"/>
              <w:marRight w:val="0"/>
              <w:marTop w:val="0"/>
              <w:marBottom w:val="30"/>
              <w:divBdr>
                <w:top w:val="none" w:sz="0" w:space="0" w:color="auto"/>
                <w:left w:val="none" w:sz="0" w:space="0" w:color="auto"/>
                <w:bottom w:val="none" w:sz="0" w:space="0" w:color="auto"/>
                <w:right w:val="none" w:sz="0" w:space="0" w:color="auto"/>
              </w:divBdr>
            </w:div>
            <w:div w:id="1356544649">
              <w:marLeft w:val="0"/>
              <w:marRight w:val="0"/>
              <w:marTop w:val="0"/>
              <w:marBottom w:val="0"/>
              <w:divBdr>
                <w:top w:val="none" w:sz="0" w:space="0" w:color="auto"/>
                <w:left w:val="none" w:sz="0" w:space="0" w:color="auto"/>
                <w:bottom w:val="none" w:sz="0" w:space="0" w:color="auto"/>
                <w:right w:val="none" w:sz="0" w:space="0" w:color="auto"/>
              </w:divBdr>
            </w:div>
          </w:divsChild>
        </w:div>
        <w:div w:id="1263103594">
          <w:marLeft w:val="-225"/>
          <w:marRight w:val="-225"/>
          <w:marTop w:val="0"/>
          <w:marBottom w:val="300"/>
          <w:divBdr>
            <w:top w:val="none" w:sz="0" w:space="0" w:color="auto"/>
            <w:left w:val="none" w:sz="0" w:space="0" w:color="auto"/>
            <w:bottom w:val="none" w:sz="0" w:space="0" w:color="auto"/>
            <w:right w:val="none" w:sz="0" w:space="0" w:color="auto"/>
          </w:divBdr>
          <w:divsChild>
            <w:div w:id="413085743">
              <w:marLeft w:val="0"/>
              <w:marRight w:val="0"/>
              <w:marTop w:val="0"/>
              <w:marBottom w:val="30"/>
              <w:divBdr>
                <w:top w:val="none" w:sz="0" w:space="0" w:color="auto"/>
                <w:left w:val="none" w:sz="0" w:space="0" w:color="auto"/>
                <w:bottom w:val="none" w:sz="0" w:space="0" w:color="auto"/>
                <w:right w:val="none" w:sz="0" w:space="0" w:color="auto"/>
              </w:divBdr>
            </w:div>
            <w:div w:id="144052991">
              <w:marLeft w:val="0"/>
              <w:marRight w:val="0"/>
              <w:marTop w:val="0"/>
              <w:marBottom w:val="0"/>
              <w:divBdr>
                <w:top w:val="none" w:sz="0" w:space="0" w:color="auto"/>
                <w:left w:val="none" w:sz="0" w:space="0" w:color="auto"/>
                <w:bottom w:val="none" w:sz="0" w:space="0" w:color="auto"/>
                <w:right w:val="none" w:sz="0" w:space="0" w:color="auto"/>
              </w:divBdr>
            </w:div>
          </w:divsChild>
        </w:div>
        <w:div w:id="910654233">
          <w:marLeft w:val="-225"/>
          <w:marRight w:val="-225"/>
          <w:marTop w:val="0"/>
          <w:marBottom w:val="300"/>
          <w:divBdr>
            <w:top w:val="none" w:sz="0" w:space="0" w:color="auto"/>
            <w:left w:val="none" w:sz="0" w:space="0" w:color="auto"/>
            <w:bottom w:val="none" w:sz="0" w:space="0" w:color="auto"/>
            <w:right w:val="none" w:sz="0" w:space="0" w:color="auto"/>
          </w:divBdr>
          <w:divsChild>
            <w:div w:id="325060942">
              <w:marLeft w:val="0"/>
              <w:marRight w:val="0"/>
              <w:marTop w:val="0"/>
              <w:marBottom w:val="30"/>
              <w:divBdr>
                <w:top w:val="none" w:sz="0" w:space="0" w:color="auto"/>
                <w:left w:val="none" w:sz="0" w:space="0" w:color="auto"/>
                <w:bottom w:val="none" w:sz="0" w:space="0" w:color="auto"/>
                <w:right w:val="none" w:sz="0" w:space="0" w:color="auto"/>
              </w:divBdr>
            </w:div>
            <w:div w:id="191190377">
              <w:marLeft w:val="0"/>
              <w:marRight w:val="0"/>
              <w:marTop w:val="0"/>
              <w:marBottom w:val="0"/>
              <w:divBdr>
                <w:top w:val="none" w:sz="0" w:space="0" w:color="auto"/>
                <w:left w:val="none" w:sz="0" w:space="0" w:color="auto"/>
                <w:bottom w:val="none" w:sz="0" w:space="0" w:color="auto"/>
                <w:right w:val="none" w:sz="0" w:space="0" w:color="auto"/>
              </w:divBdr>
            </w:div>
          </w:divsChild>
        </w:div>
        <w:div w:id="576481999">
          <w:marLeft w:val="-225"/>
          <w:marRight w:val="-225"/>
          <w:marTop w:val="0"/>
          <w:marBottom w:val="300"/>
          <w:divBdr>
            <w:top w:val="none" w:sz="0" w:space="0" w:color="auto"/>
            <w:left w:val="none" w:sz="0" w:space="0" w:color="auto"/>
            <w:bottom w:val="none" w:sz="0" w:space="0" w:color="auto"/>
            <w:right w:val="none" w:sz="0" w:space="0" w:color="auto"/>
          </w:divBdr>
          <w:divsChild>
            <w:div w:id="211423160">
              <w:marLeft w:val="0"/>
              <w:marRight w:val="0"/>
              <w:marTop w:val="0"/>
              <w:marBottom w:val="30"/>
              <w:divBdr>
                <w:top w:val="none" w:sz="0" w:space="0" w:color="auto"/>
                <w:left w:val="none" w:sz="0" w:space="0" w:color="auto"/>
                <w:bottom w:val="none" w:sz="0" w:space="0" w:color="auto"/>
                <w:right w:val="none" w:sz="0" w:space="0" w:color="auto"/>
              </w:divBdr>
            </w:div>
            <w:div w:id="450251565">
              <w:marLeft w:val="0"/>
              <w:marRight w:val="0"/>
              <w:marTop w:val="0"/>
              <w:marBottom w:val="0"/>
              <w:divBdr>
                <w:top w:val="none" w:sz="0" w:space="0" w:color="auto"/>
                <w:left w:val="none" w:sz="0" w:space="0" w:color="auto"/>
                <w:bottom w:val="none" w:sz="0" w:space="0" w:color="auto"/>
                <w:right w:val="none" w:sz="0" w:space="0" w:color="auto"/>
              </w:divBdr>
            </w:div>
          </w:divsChild>
        </w:div>
        <w:div w:id="171338937">
          <w:marLeft w:val="-225"/>
          <w:marRight w:val="-225"/>
          <w:marTop w:val="0"/>
          <w:marBottom w:val="300"/>
          <w:divBdr>
            <w:top w:val="none" w:sz="0" w:space="0" w:color="auto"/>
            <w:left w:val="none" w:sz="0" w:space="0" w:color="auto"/>
            <w:bottom w:val="none" w:sz="0" w:space="0" w:color="auto"/>
            <w:right w:val="none" w:sz="0" w:space="0" w:color="auto"/>
          </w:divBdr>
          <w:divsChild>
            <w:div w:id="1028334048">
              <w:marLeft w:val="0"/>
              <w:marRight w:val="0"/>
              <w:marTop w:val="0"/>
              <w:marBottom w:val="30"/>
              <w:divBdr>
                <w:top w:val="none" w:sz="0" w:space="0" w:color="auto"/>
                <w:left w:val="none" w:sz="0" w:space="0" w:color="auto"/>
                <w:bottom w:val="none" w:sz="0" w:space="0" w:color="auto"/>
                <w:right w:val="none" w:sz="0" w:space="0" w:color="auto"/>
              </w:divBdr>
            </w:div>
            <w:div w:id="828323327">
              <w:marLeft w:val="0"/>
              <w:marRight w:val="0"/>
              <w:marTop w:val="0"/>
              <w:marBottom w:val="0"/>
              <w:divBdr>
                <w:top w:val="none" w:sz="0" w:space="0" w:color="auto"/>
                <w:left w:val="none" w:sz="0" w:space="0" w:color="auto"/>
                <w:bottom w:val="none" w:sz="0" w:space="0" w:color="auto"/>
                <w:right w:val="none" w:sz="0" w:space="0" w:color="auto"/>
              </w:divBdr>
            </w:div>
          </w:divsChild>
        </w:div>
        <w:div w:id="376782260">
          <w:marLeft w:val="-225"/>
          <w:marRight w:val="-225"/>
          <w:marTop w:val="0"/>
          <w:marBottom w:val="300"/>
          <w:divBdr>
            <w:top w:val="none" w:sz="0" w:space="0" w:color="auto"/>
            <w:left w:val="none" w:sz="0" w:space="0" w:color="auto"/>
            <w:bottom w:val="none" w:sz="0" w:space="0" w:color="auto"/>
            <w:right w:val="none" w:sz="0" w:space="0" w:color="auto"/>
          </w:divBdr>
          <w:divsChild>
            <w:div w:id="475728954">
              <w:marLeft w:val="0"/>
              <w:marRight w:val="0"/>
              <w:marTop w:val="0"/>
              <w:marBottom w:val="30"/>
              <w:divBdr>
                <w:top w:val="none" w:sz="0" w:space="0" w:color="auto"/>
                <w:left w:val="none" w:sz="0" w:space="0" w:color="auto"/>
                <w:bottom w:val="none" w:sz="0" w:space="0" w:color="auto"/>
                <w:right w:val="none" w:sz="0" w:space="0" w:color="auto"/>
              </w:divBdr>
            </w:div>
            <w:div w:id="541795157">
              <w:marLeft w:val="0"/>
              <w:marRight w:val="0"/>
              <w:marTop w:val="0"/>
              <w:marBottom w:val="0"/>
              <w:divBdr>
                <w:top w:val="none" w:sz="0" w:space="0" w:color="auto"/>
                <w:left w:val="none" w:sz="0" w:space="0" w:color="auto"/>
                <w:bottom w:val="none" w:sz="0" w:space="0" w:color="auto"/>
                <w:right w:val="none" w:sz="0" w:space="0" w:color="auto"/>
              </w:divBdr>
            </w:div>
          </w:divsChild>
        </w:div>
        <w:div w:id="346761423">
          <w:marLeft w:val="-225"/>
          <w:marRight w:val="-225"/>
          <w:marTop w:val="0"/>
          <w:marBottom w:val="300"/>
          <w:divBdr>
            <w:top w:val="none" w:sz="0" w:space="0" w:color="auto"/>
            <w:left w:val="none" w:sz="0" w:space="0" w:color="auto"/>
            <w:bottom w:val="none" w:sz="0" w:space="0" w:color="auto"/>
            <w:right w:val="none" w:sz="0" w:space="0" w:color="auto"/>
          </w:divBdr>
          <w:divsChild>
            <w:div w:id="856043741">
              <w:marLeft w:val="0"/>
              <w:marRight w:val="0"/>
              <w:marTop w:val="0"/>
              <w:marBottom w:val="30"/>
              <w:divBdr>
                <w:top w:val="none" w:sz="0" w:space="0" w:color="auto"/>
                <w:left w:val="none" w:sz="0" w:space="0" w:color="auto"/>
                <w:bottom w:val="none" w:sz="0" w:space="0" w:color="auto"/>
                <w:right w:val="none" w:sz="0" w:space="0" w:color="auto"/>
              </w:divBdr>
            </w:div>
            <w:div w:id="326060565">
              <w:marLeft w:val="0"/>
              <w:marRight w:val="0"/>
              <w:marTop w:val="0"/>
              <w:marBottom w:val="0"/>
              <w:divBdr>
                <w:top w:val="none" w:sz="0" w:space="0" w:color="auto"/>
                <w:left w:val="none" w:sz="0" w:space="0" w:color="auto"/>
                <w:bottom w:val="none" w:sz="0" w:space="0" w:color="auto"/>
                <w:right w:val="none" w:sz="0" w:space="0" w:color="auto"/>
              </w:divBdr>
              <w:divsChild>
                <w:div w:id="18234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8227">
          <w:marLeft w:val="-225"/>
          <w:marRight w:val="-225"/>
          <w:marTop w:val="0"/>
          <w:marBottom w:val="300"/>
          <w:divBdr>
            <w:top w:val="none" w:sz="0" w:space="0" w:color="auto"/>
            <w:left w:val="none" w:sz="0" w:space="0" w:color="auto"/>
            <w:bottom w:val="none" w:sz="0" w:space="0" w:color="auto"/>
            <w:right w:val="none" w:sz="0" w:space="0" w:color="auto"/>
          </w:divBdr>
          <w:divsChild>
            <w:div w:id="601112434">
              <w:marLeft w:val="0"/>
              <w:marRight w:val="0"/>
              <w:marTop w:val="0"/>
              <w:marBottom w:val="30"/>
              <w:divBdr>
                <w:top w:val="none" w:sz="0" w:space="0" w:color="auto"/>
                <w:left w:val="none" w:sz="0" w:space="0" w:color="auto"/>
                <w:bottom w:val="none" w:sz="0" w:space="0" w:color="auto"/>
                <w:right w:val="none" w:sz="0" w:space="0" w:color="auto"/>
              </w:divBdr>
            </w:div>
            <w:div w:id="230119718">
              <w:marLeft w:val="0"/>
              <w:marRight w:val="0"/>
              <w:marTop w:val="0"/>
              <w:marBottom w:val="0"/>
              <w:divBdr>
                <w:top w:val="none" w:sz="0" w:space="0" w:color="auto"/>
                <w:left w:val="none" w:sz="0" w:space="0" w:color="auto"/>
                <w:bottom w:val="none" w:sz="0" w:space="0" w:color="auto"/>
                <w:right w:val="none" w:sz="0" w:space="0" w:color="auto"/>
              </w:divBdr>
              <w:divsChild>
                <w:div w:id="14514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69347">
          <w:marLeft w:val="-225"/>
          <w:marRight w:val="-225"/>
          <w:marTop w:val="0"/>
          <w:marBottom w:val="300"/>
          <w:divBdr>
            <w:top w:val="none" w:sz="0" w:space="0" w:color="auto"/>
            <w:left w:val="none" w:sz="0" w:space="0" w:color="auto"/>
            <w:bottom w:val="none" w:sz="0" w:space="0" w:color="auto"/>
            <w:right w:val="none" w:sz="0" w:space="0" w:color="auto"/>
          </w:divBdr>
          <w:divsChild>
            <w:div w:id="452097895">
              <w:marLeft w:val="0"/>
              <w:marRight w:val="0"/>
              <w:marTop w:val="0"/>
              <w:marBottom w:val="30"/>
              <w:divBdr>
                <w:top w:val="none" w:sz="0" w:space="0" w:color="auto"/>
                <w:left w:val="none" w:sz="0" w:space="0" w:color="auto"/>
                <w:bottom w:val="none" w:sz="0" w:space="0" w:color="auto"/>
                <w:right w:val="none" w:sz="0" w:space="0" w:color="auto"/>
              </w:divBdr>
            </w:div>
            <w:div w:id="1740178292">
              <w:marLeft w:val="0"/>
              <w:marRight w:val="0"/>
              <w:marTop w:val="0"/>
              <w:marBottom w:val="0"/>
              <w:divBdr>
                <w:top w:val="none" w:sz="0" w:space="0" w:color="auto"/>
                <w:left w:val="none" w:sz="0" w:space="0" w:color="auto"/>
                <w:bottom w:val="none" w:sz="0" w:space="0" w:color="auto"/>
                <w:right w:val="none" w:sz="0" w:space="0" w:color="auto"/>
              </w:divBdr>
            </w:div>
          </w:divsChild>
        </w:div>
        <w:div w:id="291402314">
          <w:marLeft w:val="-225"/>
          <w:marRight w:val="-225"/>
          <w:marTop w:val="0"/>
          <w:marBottom w:val="300"/>
          <w:divBdr>
            <w:top w:val="none" w:sz="0" w:space="0" w:color="auto"/>
            <w:left w:val="none" w:sz="0" w:space="0" w:color="auto"/>
            <w:bottom w:val="none" w:sz="0" w:space="0" w:color="auto"/>
            <w:right w:val="none" w:sz="0" w:space="0" w:color="auto"/>
          </w:divBdr>
          <w:divsChild>
            <w:div w:id="1358972016">
              <w:marLeft w:val="0"/>
              <w:marRight w:val="0"/>
              <w:marTop w:val="0"/>
              <w:marBottom w:val="30"/>
              <w:divBdr>
                <w:top w:val="none" w:sz="0" w:space="0" w:color="auto"/>
                <w:left w:val="none" w:sz="0" w:space="0" w:color="auto"/>
                <w:bottom w:val="none" w:sz="0" w:space="0" w:color="auto"/>
                <w:right w:val="none" w:sz="0" w:space="0" w:color="auto"/>
              </w:divBdr>
            </w:div>
            <w:div w:id="311371893">
              <w:marLeft w:val="0"/>
              <w:marRight w:val="0"/>
              <w:marTop w:val="0"/>
              <w:marBottom w:val="0"/>
              <w:divBdr>
                <w:top w:val="none" w:sz="0" w:space="0" w:color="auto"/>
                <w:left w:val="none" w:sz="0" w:space="0" w:color="auto"/>
                <w:bottom w:val="none" w:sz="0" w:space="0" w:color="auto"/>
                <w:right w:val="none" w:sz="0" w:space="0" w:color="auto"/>
              </w:divBdr>
            </w:div>
          </w:divsChild>
        </w:div>
        <w:div w:id="1198153366">
          <w:marLeft w:val="-225"/>
          <w:marRight w:val="-225"/>
          <w:marTop w:val="0"/>
          <w:marBottom w:val="300"/>
          <w:divBdr>
            <w:top w:val="none" w:sz="0" w:space="0" w:color="auto"/>
            <w:left w:val="none" w:sz="0" w:space="0" w:color="auto"/>
            <w:bottom w:val="none" w:sz="0" w:space="0" w:color="auto"/>
            <w:right w:val="none" w:sz="0" w:space="0" w:color="auto"/>
          </w:divBdr>
          <w:divsChild>
            <w:div w:id="810681808">
              <w:marLeft w:val="0"/>
              <w:marRight w:val="0"/>
              <w:marTop w:val="0"/>
              <w:marBottom w:val="30"/>
              <w:divBdr>
                <w:top w:val="none" w:sz="0" w:space="0" w:color="auto"/>
                <w:left w:val="none" w:sz="0" w:space="0" w:color="auto"/>
                <w:bottom w:val="none" w:sz="0" w:space="0" w:color="auto"/>
                <w:right w:val="none" w:sz="0" w:space="0" w:color="auto"/>
              </w:divBdr>
            </w:div>
            <w:div w:id="357705946">
              <w:marLeft w:val="0"/>
              <w:marRight w:val="0"/>
              <w:marTop w:val="0"/>
              <w:marBottom w:val="0"/>
              <w:divBdr>
                <w:top w:val="none" w:sz="0" w:space="0" w:color="auto"/>
                <w:left w:val="none" w:sz="0" w:space="0" w:color="auto"/>
                <w:bottom w:val="none" w:sz="0" w:space="0" w:color="auto"/>
                <w:right w:val="none" w:sz="0" w:space="0" w:color="auto"/>
              </w:divBdr>
            </w:div>
          </w:divsChild>
        </w:div>
        <w:div w:id="1907766538">
          <w:marLeft w:val="-225"/>
          <w:marRight w:val="-225"/>
          <w:marTop w:val="0"/>
          <w:marBottom w:val="300"/>
          <w:divBdr>
            <w:top w:val="none" w:sz="0" w:space="0" w:color="auto"/>
            <w:left w:val="none" w:sz="0" w:space="0" w:color="auto"/>
            <w:bottom w:val="none" w:sz="0" w:space="0" w:color="auto"/>
            <w:right w:val="none" w:sz="0" w:space="0" w:color="auto"/>
          </w:divBdr>
          <w:divsChild>
            <w:div w:id="846210584">
              <w:marLeft w:val="0"/>
              <w:marRight w:val="0"/>
              <w:marTop w:val="0"/>
              <w:marBottom w:val="30"/>
              <w:divBdr>
                <w:top w:val="none" w:sz="0" w:space="0" w:color="auto"/>
                <w:left w:val="none" w:sz="0" w:space="0" w:color="auto"/>
                <w:bottom w:val="none" w:sz="0" w:space="0" w:color="auto"/>
                <w:right w:val="none" w:sz="0" w:space="0" w:color="auto"/>
              </w:divBdr>
            </w:div>
            <w:div w:id="2136675956">
              <w:marLeft w:val="0"/>
              <w:marRight w:val="0"/>
              <w:marTop w:val="0"/>
              <w:marBottom w:val="0"/>
              <w:divBdr>
                <w:top w:val="none" w:sz="0" w:space="0" w:color="auto"/>
                <w:left w:val="none" w:sz="0" w:space="0" w:color="auto"/>
                <w:bottom w:val="none" w:sz="0" w:space="0" w:color="auto"/>
                <w:right w:val="none" w:sz="0" w:space="0" w:color="auto"/>
              </w:divBdr>
            </w:div>
          </w:divsChild>
        </w:div>
        <w:div w:id="993335568">
          <w:marLeft w:val="-225"/>
          <w:marRight w:val="-225"/>
          <w:marTop w:val="0"/>
          <w:marBottom w:val="300"/>
          <w:divBdr>
            <w:top w:val="none" w:sz="0" w:space="0" w:color="auto"/>
            <w:left w:val="none" w:sz="0" w:space="0" w:color="auto"/>
            <w:bottom w:val="none" w:sz="0" w:space="0" w:color="auto"/>
            <w:right w:val="none" w:sz="0" w:space="0" w:color="auto"/>
          </w:divBdr>
          <w:divsChild>
            <w:div w:id="1483425823">
              <w:marLeft w:val="0"/>
              <w:marRight w:val="0"/>
              <w:marTop w:val="0"/>
              <w:marBottom w:val="30"/>
              <w:divBdr>
                <w:top w:val="none" w:sz="0" w:space="0" w:color="auto"/>
                <w:left w:val="none" w:sz="0" w:space="0" w:color="auto"/>
                <w:bottom w:val="none" w:sz="0" w:space="0" w:color="auto"/>
                <w:right w:val="none" w:sz="0" w:space="0" w:color="auto"/>
              </w:divBdr>
            </w:div>
            <w:div w:id="2108040012">
              <w:marLeft w:val="0"/>
              <w:marRight w:val="0"/>
              <w:marTop w:val="0"/>
              <w:marBottom w:val="0"/>
              <w:divBdr>
                <w:top w:val="none" w:sz="0" w:space="0" w:color="auto"/>
                <w:left w:val="none" w:sz="0" w:space="0" w:color="auto"/>
                <w:bottom w:val="none" w:sz="0" w:space="0" w:color="auto"/>
                <w:right w:val="none" w:sz="0" w:space="0" w:color="auto"/>
              </w:divBdr>
            </w:div>
          </w:divsChild>
        </w:div>
        <w:div w:id="1161506086">
          <w:marLeft w:val="-225"/>
          <w:marRight w:val="-225"/>
          <w:marTop w:val="0"/>
          <w:marBottom w:val="300"/>
          <w:divBdr>
            <w:top w:val="none" w:sz="0" w:space="0" w:color="auto"/>
            <w:left w:val="none" w:sz="0" w:space="0" w:color="auto"/>
            <w:bottom w:val="none" w:sz="0" w:space="0" w:color="auto"/>
            <w:right w:val="none" w:sz="0" w:space="0" w:color="auto"/>
          </w:divBdr>
          <w:divsChild>
            <w:div w:id="277178019">
              <w:marLeft w:val="0"/>
              <w:marRight w:val="0"/>
              <w:marTop w:val="0"/>
              <w:marBottom w:val="30"/>
              <w:divBdr>
                <w:top w:val="none" w:sz="0" w:space="0" w:color="auto"/>
                <w:left w:val="none" w:sz="0" w:space="0" w:color="auto"/>
                <w:bottom w:val="none" w:sz="0" w:space="0" w:color="auto"/>
                <w:right w:val="none" w:sz="0" w:space="0" w:color="auto"/>
              </w:divBdr>
            </w:div>
            <w:div w:id="648630610">
              <w:marLeft w:val="0"/>
              <w:marRight w:val="0"/>
              <w:marTop w:val="0"/>
              <w:marBottom w:val="0"/>
              <w:divBdr>
                <w:top w:val="none" w:sz="0" w:space="0" w:color="auto"/>
                <w:left w:val="none" w:sz="0" w:space="0" w:color="auto"/>
                <w:bottom w:val="none" w:sz="0" w:space="0" w:color="auto"/>
                <w:right w:val="none" w:sz="0" w:space="0" w:color="auto"/>
              </w:divBdr>
            </w:div>
          </w:divsChild>
        </w:div>
        <w:div w:id="381907516">
          <w:marLeft w:val="-225"/>
          <w:marRight w:val="-225"/>
          <w:marTop w:val="0"/>
          <w:marBottom w:val="300"/>
          <w:divBdr>
            <w:top w:val="none" w:sz="0" w:space="0" w:color="auto"/>
            <w:left w:val="none" w:sz="0" w:space="0" w:color="auto"/>
            <w:bottom w:val="none" w:sz="0" w:space="0" w:color="auto"/>
            <w:right w:val="none" w:sz="0" w:space="0" w:color="auto"/>
          </w:divBdr>
          <w:divsChild>
            <w:div w:id="635911656">
              <w:marLeft w:val="0"/>
              <w:marRight w:val="0"/>
              <w:marTop w:val="0"/>
              <w:marBottom w:val="30"/>
              <w:divBdr>
                <w:top w:val="none" w:sz="0" w:space="0" w:color="auto"/>
                <w:left w:val="none" w:sz="0" w:space="0" w:color="auto"/>
                <w:bottom w:val="none" w:sz="0" w:space="0" w:color="auto"/>
                <w:right w:val="none" w:sz="0" w:space="0" w:color="auto"/>
              </w:divBdr>
            </w:div>
            <w:div w:id="1968001217">
              <w:marLeft w:val="0"/>
              <w:marRight w:val="0"/>
              <w:marTop w:val="0"/>
              <w:marBottom w:val="0"/>
              <w:divBdr>
                <w:top w:val="none" w:sz="0" w:space="0" w:color="auto"/>
                <w:left w:val="none" w:sz="0" w:space="0" w:color="auto"/>
                <w:bottom w:val="none" w:sz="0" w:space="0" w:color="auto"/>
                <w:right w:val="none" w:sz="0" w:space="0" w:color="auto"/>
              </w:divBdr>
            </w:div>
          </w:divsChild>
        </w:div>
        <w:div w:id="719666560">
          <w:marLeft w:val="-225"/>
          <w:marRight w:val="-225"/>
          <w:marTop w:val="0"/>
          <w:marBottom w:val="300"/>
          <w:divBdr>
            <w:top w:val="none" w:sz="0" w:space="0" w:color="auto"/>
            <w:left w:val="none" w:sz="0" w:space="0" w:color="auto"/>
            <w:bottom w:val="none" w:sz="0" w:space="0" w:color="auto"/>
            <w:right w:val="none" w:sz="0" w:space="0" w:color="auto"/>
          </w:divBdr>
          <w:divsChild>
            <w:div w:id="6098687">
              <w:marLeft w:val="0"/>
              <w:marRight w:val="0"/>
              <w:marTop w:val="0"/>
              <w:marBottom w:val="30"/>
              <w:divBdr>
                <w:top w:val="none" w:sz="0" w:space="0" w:color="auto"/>
                <w:left w:val="none" w:sz="0" w:space="0" w:color="auto"/>
                <w:bottom w:val="none" w:sz="0" w:space="0" w:color="auto"/>
                <w:right w:val="none" w:sz="0" w:space="0" w:color="auto"/>
              </w:divBdr>
            </w:div>
            <w:div w:id="1346635994">
              <w:marLeft w:val="0"/>
              <w:marRight w:val="0"/>
              <w:marTop w:val="0"/>
              <w:marBottom w:val="0"/>
              <w:divBdr>
                <w:top w:val="none" w:sz="0" w:space="0" w:color="auto"/>
                <w:left w:val="none" w:sz="0" w:space="0" w:color="auto"/>
                <w:bottom w:val="none" w:sz="0" w:space="0" w:color="auto"/>
                <w:right w:val="none" w:sz="0" w:space="0" w:color="auto"/>
              </w:divBdr>
              <w:divsChild>
                <w:div w:id="2221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545">
          <w:marLeft w:val="-225"/>
          <w:marRight w:val="-225"/>
          <w:marTop w:val="0"/>
          <w:marBottom w:val="300"/>
          <w:divBdr>
            <w:top w:val="none" w:sz="0" w:space="0" w:color="auto"/>
            <w:left w:val="none" w:sz="0" w:space="0" w:color="auto"/>
            <w:bottom w:val="none" w:sz="0" w:space="0" w:color="auto"/>
            <w:right w:val="none" w:sz="0" w:space="0" w:color="auto"/>
          </w:divBdr>
          <w:divsChild>
            <w:div w:id="1732193284">
              <w:marLeft w:val="0"/>
              <w:marRight w:val="0"/>
              <w:marTop w:val="0"/>
              <w:marBottom w:val="30"/>
              <w:divBdr>
                <w:top w:val="none" w:sz="0" w:space="0" w:color="auto"/>
                <w:left w:val="none" w:sz="0" w:space="0" w:color="auto"/>
                <w:bottom w:val="none" w:sz="0" w:space="0" w:color="auto"/>
                <w:right w:val="none" w:sz="0" w:space="0" w:color="auto"/>
              </w:divBdr>
            </w:div>
            <w:div w:id="7367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uongcamphu.campha.gov.vn/phuongcamphu/chi-tiet-thu-tuc-hanh-chinh/%C4%91ang-ky-tam-vang-%C4%91oi-voi-phuong-tien-ky-thuat-%C4%91a-sap-xep-trong-ke-hoach-bo-sung-cho-luc-luong-thuong-236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79A5A-299F-4178-A955-E824BE90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6382</Words>
  <Characters>36379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8</cp:revision>
  <cp:lastPrinted>2024-09-14T01:40:00Z</cp:lastPrinted>
  <dcterms:created xsi:type="dcterms:W3CDTF">2021-12-23T00:44:00Z</dcterms:created>
  <dcterms:modified xsi:type="dcterms:W3CDTF">2024-09-14T01:43:00Z</dcterms:modified>
</cp:coreProperties>
</file>