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4" w:type="dxa"/>
        <w:jc w:val="center"/>
        <w:tblLook w:val="01E0" w:firstRow="1" w:lastRow="1" w:firstColumn="1" w:lastColumn="1" w:noHBand="0" w:noVBand="0"/>
      </w:tblPr>
      <w:tblGrid>
        <w:gridCol w:w="9184"/>
      </w:tblGrid>
      <w:tr w:rsidR="00082A9D" w:rsidRPr="00377E12" w:rsidTr="00082A9D">
        <w:trPr>
          <w:trHeight w:val="1155"/>
          <w:jc w:val="center"/>
        </w:trPr>
        <w:tc>
          <w:tcPr>
            <w:tcW w:w="9184" w:type="dxa"/>
          </w:tcPr>
          <w:p w:rsidR="00082A9D" w:rsidRPr="00377E12" w:rsidRDefault="00082A9D" w:rsidP="001663D6">
            <w:pPr>
              <w:pStyle w:val="Heading3"/>
              <w:spacing w:before="40" w:after="40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pacing w:val="-4"/>
                <w:sz w:val="26"/>
                <w:szCs w:val="26"/>
                <w:lang w:val="en-US" w:eastAsia="en-US"/>
              </w:rPr>
            </w:pPr>
            <w:r w:rsidRPr="00377E12">
              <w:rPr>
                <w:rFonts w:ascii="Times New Roman" w:eastAsiaTheme="minorEastAsia" w:hAnsi="Times New Roman"/>
                <w:b/>
                <w:bCs/>
                <w:color w:val="000000"/>
                <w:spacing w:val="-4"/>
                <w:sz w:val="26"/>
                <w:szCs w:val="26"/>
                <w:lang w:val="en-US" w:eastAsia="en-US"/>
              </w:rPr>
              <w:t>CỘNG HOÀ XÃ HỘI CHỦ NGHĨA VIỆT NAM</w:t>
            </w:r>
          </w:p>
          <w:p w:rsidR="00082A9D" w:rsidRPr="00377E12" w:rsidRDefault="00082A9D" w:rsidP="001663D6">
            <w:pPr>
              <w:pStyle w:val="Heading3"/>
              <w:spacing w:before="40" w:after="40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pacing w:val="-4"/>
                <w:szCs w:val="28"/>
                <w:lang w:val="en-US" w:eastAsia="en-US"/>
              </w:rPr>
            </w:pPr>
            <w:r w:rsidRPr="00377E12">
              <w:rPr>
                <w:rFonts w:ascii="Times New Roman" w:eastAsiaTheme="minorEastAsia" w:hAnsi="Times New Roman"/>
                <w:b/>
                <w:bCs/>
                <w:color w:val="000000"/>
                <w:spacing w:val="-4"/>
                <w:szCs w:val="28"/>
                <w:lang w:val="en-US" w:eastAsia="en-US"/>
              </w:rPr>
              <w:t>Độc lập - Tự do - Hạnh phúc</w:t>
            </w:r>
          </w:p>
          <w:p w:rsidR="00082A9D" w:rsidRPr="00082A9D" w:rsidRDefault="00082A9D" w:rsidP="001663D6">
            <w:pPr>
              <w:pStyle w:val="Heading3"/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pacing w:val="-4"/>
                <w:sz w:val="26"/>
                <w:szCs w:val="26"/>
                <w:lang w:val="en-US" w:eastAsia="en-US"/>
              </w:rPr>
            </w:pPr>
            <w:r w:rsidRPr="00377E12">
              <w:rPr>
                <w:rFonts w:ascii="Times New Roman" w:eastAsiaTheme="minorEastAsia" w:hAnsi="Times New Roman"/>
                <w:b/>
                <w:bCs/>
                <w:noProof/>
                <w:color w:val="000000"/>
                <w:spacing w:val="-4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7EEE10" wp14:editId="437FD5DF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15240</wp:posOffset>
                      </wp:positionV>
                      <wp:extent cx="2165350" cy="0"/>
                      <wp:effectExtent l="0" t="0" r="25400" b="19050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64E25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1.2pt" to="310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A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VEWS9MbV0BEpXY2JEfP6sVsNf3ukNJVS9SBR4qvFwP3slDM5M2VsHEGHtj3nzWDGHL0Otbp&#10;3NguQEIF0DnKcbnLwc8eUTicZLPp0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FE0DA9" w:rsidRPr="000378C8" w:rsidRDefault="00FE0DA9" w:rsidP="007D286A">
      <w:pPr>
        <w:widowControl w:val="0"/>
        <w:spacing w:before="60" w:after="6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</w:pPr>
      <w:r w:rsidRPr="00FE0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PHIẾU </w:t>
      </w:r>
      <w:r w:rsidR="00082A9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GÓP Ý</w:t>
      </w:r>
    </w:p>
    <w:p w:rsidR="00082A9D" w:rsidRPr="000D2FBA" w:rsidRDefault="0081664B" w:rsidP="007D286A">
      <w:pPr>
        <w:widowControl w:val="0"/>
        <w:spacing w:before="60" w:after="60" w:line="240" w:lineRule="auto"/>
        <w:jc w:val="center"/>
        <w:rPr>
          <w:rFonts w:ascii="Times New Roman" w:hAnsi="Times New Roman" w:cs="Times New Roman"/>
          <w:b/>
          <w:spacing w:val="-8"/>
          <w:sz w:val="28"/>
          <w:lang w:val="en-US"/>
        </w:rPr>
      </w:pPr>
      <w:r w:rsidRPr="000D2FBA">
        <w:rPr>
          <w:rFonts w:ascii="Times New Roman" w:hAnsi="Times New Roman" w:cs="Times New Roman"/>
          <w:b/>
          <w:spacing w:val="-8"/>
          <w:sz w:val="28"/>
          <w:lang w:val="en-US"/>
        </w:rPr>
        <w:t>Đồ án</w:t>
      </w:r>
      <w:r w:rsidR="001336F1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 xml:space="preserve"> </w:t>
      </w:r>
      <w:r w:rsidR="002A5414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>Quy hoạ</w:t>
      </w:r>
      <w:r w:rsidR="001336F1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 xml:space="preserve">ch phân khu </w:t>
      </w:r>
      <w:r w:rsidR="007D2288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>đô thị</w:t>
      </w:r>
      <w:r w:rsidR="00F10BB4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 xml:space="preserve"> </w:t>
      </w:r>
      <w:r w:rsidR="001336F1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>tỷ lệ 1/2000</w:t>
      </w:r>
      <w:r w:rsidR="00F10BB4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 xml:space="preserve"> </w:t>
      </w:r>
      <w:r w:rsidR="00755140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 xml:space="preserve">- </w:t>
      </w:r>
      <w:r w:rsidR="002A5414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 xml:space="preserve">Khu </w:t>
      </w:r>
      <w:r w:rsidR="007D2288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>chức năng đô thị phía Đông</w:t>
      </w:r>
      <w:r w:rsidR="00082A9D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 xml:space="preserve">, </w:t>
      </w:r>
      <w:r w:rsidR="007D2288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>t</w:t>
      </w:r>
      <w:r w:rsidR="00082A9D" w:rsidRPr="000D2FBA">
        <w:rPr>
          <w:rFonts w:ascii="Times New Roman" w:hAnsi="Times New Roman" w:cs="Times New Roman"/>
          <w:b/>
          <w:spacing w:val="-8"/>
          <w:sz w:val="28"/>
          <w:lang w:val="en-US"/>
        </w:rPr>
        <w:t>hành phố Phổ Yên, tỉnh Thái Nguyên.</w:t>
      </w:r>
    </w:p>
    <w:p w:rsidR="00185139" w:rsidRPr="000D2FBA" w:rsidRDefault="007D7AA1" w:rsidP="00627CC2">
      <w:pPr>
        <w:widowControl w:val="0"/>
        <w:spacing w:before="120" w:after="6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(Thời gian </w:t>
      </w:r>
      <w:r w:rsidR="004E533F"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xin ý kiến</w:t>
      </w: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từ ngày 1</w:t>
      </w:r>
      <w:r w:rsidR="006A44CD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81664B"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/202</w:t>
      </w:r>
      <w:r w:rsidR="007979F1"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đến hết ngày 1</w:t>
      </w:r>
      <w:r w:rsidR="006A44CD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 w:rsidR="0081664B"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/202</w:t>
      </w:r>
      <w:r w:rsidR="007979F1"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 w:rsidRPr="000D2FBA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7D7AA1" w:rsidRDefault="007D7AA1" w:rsidP="005D17BF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0DA9" w:rsidRPr="00F2447D" w:rsidRDefault="00FE0DA9" w:rsidP="005D17BF">
      <w:pPr>
        <w:widowControl w:val="0"/>
        <w:spacing w:after="60"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447D">
        <w:rPr>
          <w:rFonts w:ascii="Times New Roman" w:hAnsi="Times New Roman" w:cs="Times New Roman"/>
          <w:color w:val="000000"/>
          <w:sz w:val="28"/>
          <w:szCs w:val="28"/>
        </w:rPr>
        <w:t xml:space="preserve">Họ và tên </w:t>
      </w:r>
      <w:r w:rsidR="00DE14E9"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tổ chức, cá nhân</w:t>
      </w:r>
      <w:r w:rsidRPr="00F2447D">
        <w:rPr>
          <w:rFonts w:ascii="Times New Roman" w:hAnsi="Times New Roman" w:cs="Times New Roman"/>
          <w:color w:val="000000"/>
          <w:sz w:val="28"/>
          <w:szCs w:val="28"/>
        </w:rPr>
        <w:t>: …………………………………………</w:t>
      </w:r>
      <w:r w:rsidR="0040548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F2447D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E68E3" w:rsidRPr="00F2447D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BE68E3"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F2447D" w:rsidRPr="00F2447D" w:rsidRDefault="00F2447D" w:rsidP="00082A9D">
      <w:pPr>
        <w:widowControl w:val="0"/>
        <w:spacing w:before="60" w:after="60"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Địa chỉ</w:t>
      </w:r>
      <w:r w:rsidRPr="00F2447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0548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2447D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  <w:r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………………..</w:t>
      </w:r>
    </w:p>
    <w:p w:rsidR="00FE0DA9" w:rsidRPr="00F2447D" w:rsidRDefault="005D60CE" w:rsidP="00082A9D">
      <w:pPr>
        <w:widowControl w:val="0"/>
        <w:spacing w:before="60" w:after="60"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Số điện thoại</w:t>
      </w:r>
      <w:r w:rsidR="00FE0DA9" w:rsidRPr="00F2447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</w:t>
      </w:r>
      <w:r w:rsidR="007D44DF"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</w:t>
      </w:r>
      <w:r w:rsidR="0040548D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7D44DF"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…</w:t>
      </w:r>
      <w:r w:rsidR="00DC36BE" w:rsidRPr="00F2447D">
        <w:rPr>
          <w:rFonts w:ascii="Times New Roman" w:hAnsi="Times New Roman" w:cs="Times New Roman"/>
          <w:color w:val="000000"/>
          <w:sz w:val="28"/>
          <w:szCs w:val="28"/>
          <w:lang w:val="en-US"/>
        </w:rPr>
        <w:t>…</w:t>
      </w:r>
    </w:p>
    <w:p w:rsidR="00FE0DA9" w:rsidRPr="00D2553F" w:rsidRDefault="00FE0DA9" w:rsidP="0058786F">
      <w:pPr>
        <w:widowControl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GÓP Ý</w:t>
      </w:r>
      <w:r w:rsidR="00F10BB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CHO NHIỆM VỤ</w:t>
      </w:r>
      <w:r w:rsidR="00F96D8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QUY HOẠCH</w:t>
      </w:r>
    </w:p>
    <w:p w:rsidR="00FE0DA9" w:rsidRPr="00495FB4" w:rsidRDefault="00E44BFE" w:rsidP="007D286A">
      <w:pPr>
        <w:widowControl w:val="0"/>
        <w:spacing w:before="60" w:after="60" w:line="312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  <w:r w:rsidRPr="00495FB4">
        <w:rPr>
          <w:rFonts w:ascii="Times New Roman" w:hAnsi="Times New Roman" w:cs="Times New Roman"/>
          <w:b/>
          <w:bCs/>
          <w:noProof/>
          <w:color w:val="000000"/>
          <w:spacing w:val="-4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026E" wp14:editId="3778205C">
                <wp:simplePos x="0" y="0"/>
                <wp:positionH relativeFrom="column">
                  <wp:posOffset>4603115</wp:posOffset>
                </wp:positionH>
                <wp:positionV relativeFrom="paragraph">
                  <wp:posOffset>4445</wp:posOffset>
                </wp:positionV>
                <wp:extent cx="279400" cy="241300"/>
                <wp:effectExtent l="0" t="0" r="25400" b="254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0A6" w:rsidRDefault="00D92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602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2.45pt;margin-top:.35pt;width:2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bgJwIAAE8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">
                <v:textbox>
                  <w:txbxContent>
                    <w:p w:rsidR="00D920A6" w:rsidRDefault="00D920A6"/>
                  </w:txbxContent>
                </v:textbox>
              </v:shape>
            </w:pict>
          </mc:Fallback>
        </mc:AlternateContent>
      </w:r>
      <w:r w:rsidR="00FE0DA9" w:rsidRPr="00495FB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1. </w:t>
      </w:r>
      <w:r w:rsidR="00FE0DA9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>Nhấ</w:t>
      </w:r>
      <w:r w:rsidR="009C4C1E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t trí </w:t>
      </w:r>
      <w:r w:rsidR="00E95EDD" w:rsidRPr="00495FB4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các nội dung</w:t>
      </w:r>
      <w:r w:rsidR="009C4C1E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979F1" w:rsidRPr="00495FB4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đồ án</w:t>
      </w:r>
      <w:r w:rsidR="009C4C1E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E0DA9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>quy hoạ</w:t>
      </w:r>
      <w:r w:rsidR="00AB5E2C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>ch</w:t>
      </w:r>
      <w:r w:rsidR="00E95EDD" w:rsidRPr="00495FB4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phân khu tỷ lệ 1/2000</w:t>
      </w:r>
      <w:r w:rsidR="00FE0DA9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</w:p>
    <w:p w:rsidR="00FE0DA9" w:rsidRPr="00495FB4" w:rsidRDefault="002D5209" w:rsidP="001211AA">
      <w:pPr>
        <w:widowControl w:val="0"/>
        <w:spacing w:before="120" w:after="60" w:line="312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95FB4">
        <w:rPr>
          <w:rFonts w:ascii="Times New Roman" w:hAnsi="Times New Roman" w:cs="Times New Roman"/>
          <w:b/>
          <w:bCs/>
          <w:noProof/>
          <w:color w:val="000000"/>
          <w:spacing w:val="-4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AE41D" wp14:editId="75CE0566">
                <wp:simplePos x="0" y="0"/>
                <wp:positionH relativeFrom="column">
                  <wp:posOffset>5314950</wp:posOffset>
                </wp:positionH>
                <wp:positionV relativeFrom="paragraph">
                  <wp:posOffset>37465</wp:posOffset>
                </wp:positionV>
                <wp:extent cx="279400" cy="241300"/>
                <wp:effectExtent l="0" t="0" r="2540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209" w:rsidRDefault="002D5209" w:rsidP="002D52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E41D" id="_x0000_s1027" type="#_x0000_t202" style="position:absolute;left:0;text-align:left;margin-left:418.5pt;margin-top:2.95pt;width:22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">
                <v:textbox>
                  <w:txbxContent>
                    <w:p w:rsidR="002D5209" w:rsidRDefault="002D5209" w:rsidP="002D5209"/>
                  </w:txbxContent>
                </v:textbox>
              </v:shape>
            </w:pict>
          </mc:Fallback>
        </mc:AlternateContent>
      </w:r>
      <w:r w:rsidR="00FE0DA9" w:rsidRPr="00495FB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2. </w:t>
      </w:r>
      <w:r w:rsidR="00E95EDD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Nhất trí </w:t>
      </w:r>
      <w:r w:rsidR="00E95EDD" w:rsidRPr="00495FB4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các nội dung</w:t>
      </w:r>
      <w:r w:rsidR="00E95EDD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E7FA5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đồ án</w:t>
      </w:r>
      <w:r w:rsidR="00E95EDD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quy hoạch </w:t>
      </w:r>
      <w:r w:rsidR="00E95EDD" w:rsidRPr="00495FB4"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và đề nghị </w:t>
      </w:r>
      <w:r w:rsidR="00FE0DA9" w:rsidRPr="00495FB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chỉnh sửa, bổ sung: </w:t>
      </w:r>
    </w:p>
    <w:p w:rsidR="00FE0DA9" w:rsidRPr="009C4C1E" w:rsidRDefault="00FE0DA9" w:rsidP="007D286A">
      <w:pPr>
        <w:widowControl w:val="0"/>
        <w:spacing w:before="60" w:after="6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Các yêu cầu chỉnh sửa, bổ sung:……………………………………</w:t>
      </w:r>
      <w:r w:rsidR="00AB5E2C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</w:t>
      </w: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……...</w:t>
      </w:r>
      <w:r w:rsidR="009C4C1E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7D286A"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7979F1" w:rsidRPr="00BE68E3" w:rsidRDefault="007979F1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</w:t>
      </w:r>
      <w:bookmarkStart w:id="0" w:name="_GoBack"/>
      <w:bookmarkEnd w:id="0"/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7979F1" w:rsidRPr="00BE68E3" w:rsidRDefault="007979F1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7979F1" w:rsidRPr="00BE68E3" w:rsidRDefault="007979F1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7979F1" w:rsidRPr="00BE68E3" w:rsidRDefault="007979F1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AB5E2C" w:rsidRPr="00BE68E3" w:rsidRDefault="00AB5E2C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7D286A"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3B71FC" w:rsidRPr="00BE68E3" w:rsidRDefault="003B71FC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FE0DA9" w:rsidRPr="00BE68E3" w:rsidRDefault="00FE0DA9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7D286A"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FE0DA9" w:rsidRPr="00BE68E3" w:rsidRDefault="00FE0DA9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7D286A"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FE0DA9" w:rsidRPr="005D2F35" w:rsidRDefault="002A5414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E0DA9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7D286A">
        <w:rPr>
          <w:rFonts w:ascii="Times New Roman" w:hAnsi="Times New Roman" w:cs="Times New Roman"/>
          <w:color w:val="000000"/>
          <w:sz w:val="28"/>
          <w:szCs w:val="28"/>
          <w:lang w:val="en-US"/>
        </w:rPr>
        <w:t>..</w:t>
      </w:r>
    </w:p>
    <w:p w:rsidR="0045790C" w:rsidRPr="007D286A" w:rsidRDefault="0045790C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</w:p>
    <w:p w:rsidR="0045790C" w:rsidRPr="007D286A" w:rsidRDefault="0045790C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</w:p>
    <w:p w:rsidR="00FE0DA9" w:rsidRPr="007D286A" w:rsidRDefault="007D286A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…..</w:t>
      </w:r>
    </w:p>
    <w:p w:rsidR="005D2F35" w:rsidRDefault="007D286A" w:rsidP="0058786F">
      <w:pPr>
        <w:widowControl w:val="0"/>
        <w:spacing w:before="80" w:after="8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……………………………………………………………………………………..</w:t>
      </w:r>
    </w:p>
    <w:tbl>
      <w:tblPr>
        <w:tblW w:w="5000" w:type="pct"/>
        <w:tblInd w:w="108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5147"/>
      </w:tblGrid>
      <w:tr w:rsidR="00FE0DA9" w:rsidRPr="00FE0DA9" w:rsidTr="001472C6">
        <w:tc>
          <w:tcPr>
            <w:tcW w:w="2198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E0DA9" w:rsidRPr="00FE0DA9" w:rsidRDefault="00FE0D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pct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D2F35" w:rsidRPr="005D2F35" w:rsidRDefault="001C571B" w:rsidP="005D2F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…</w:t>
            </w:r>
            <w:r w:rsidR="001472C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..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……..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 ngày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F42CA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…</w:t>
            </w:r>
            <w:r w:rsidR="007D286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.</w:t>
            </w:r>
            <w:r w:rsidR="00185139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..</w:t>
            </w:r>
            <w:r w:rsidR="00F42CA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.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tháng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75514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……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năm </w:t>
            </w:r>
            <w:r w:rsidR="00564014" w:rsidRPr="00564014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202</w:t>
            </w:r>
            <w:r w:rsidR="007979F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/>
              </w:rPr>
              <w:t>4</w:t>
            </w:r>
          </w:p>
          <w:p w:rsidR="00FE0DA9" w:rsidRPr="00FE0DA9" w:rsidRDefault="00305396" w:rsidP="005640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053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        </w:t>
            </w:r>
            <w:r w:rsidR="00F9531A" w:rsidRPr="0030539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TỔ CHỨC, CÁ NHÂN</w:t>
            </w:r>
            <w:r w:rsidR="00FE0DA9" w:rsidRPr="00FE0D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 xml:space="preserve">          </w:t>
            </w:r>
            <w:r w:rsidR="00FE0DA9" w:rsidRPr="003053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:rsidR="00873BE4" w:rsidRPr="00B14DF9" w:rsidRDefault="00873BE4" w:rsidP="00B14DF9"/>
    <w:sectPr w:rsidR="00873BE4" w:rsidRPr="00B14DF9" w:rsidSect="00AB5E2C">
      <w:footerReference w:type="default" r:id="rId7"/>
      <w:pgSz w:w="11906" w:h="16838" w:code="9"/>
      <w:pgMar w:top="1134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7DA" w:rsidRDefault="00CC17DA" w:rsidP="004679E5">
      <w:pPr>
        <w:spacing w:after="0" w:line="240" w:lineRule="auto"/>
      </w:pPr>
      <w:r>
        <w:separator/>
      </w:r>
    </w:p>
  </w:endnote>
  <w:endnote w:type="continuationSeparator" w:id="0">
    <w:p w:rsidR="00CC17DA" w:rsidRDefault="00CC17DA" w:rsidP="0046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049" w:rsidRPr="001775BB" w:rsidRDefault="00C061B4" w:rsidP="00F44049">
    <w:pPr>
      <w:pStyle w:val="Footer"/>
      <w:rPr>
        <w:rFonts w:ascii="Times New Roman Italic" w:hAnsi="Times New Roman Italic" w:cs="Times New Roman"/>
        <w:i/>
        <w:spacing w:val="-10"/>
        <w:lang w:val="en-US"/>
      </w:rPr>
    </w:pPr>
    <w:r>
      <w:rPr>
        <w:rFonts w:ascii="Times New Roman Italic" w:hAnsi="Times New Roman Italic" w:cs="Times New Roman"/>
        <w:i/>
        <w:spacing w:val="-10"/>
        <w:lang w:val="en-US"/>
      </w:rPr>
      <w:t xml:space="preserve">Ghi chú:   </w:t>
    </w:r>
    <w:r w:rsidR="00F44049" w:rsidRPr="001775BB">
      <w:rPr>
        <w:rFonts w:ascii="Times New Roman Italic" w:hAnsi="Times New Roman Italic" w:cs="Times New Roman"/>
        <w:i/>
        <w:spacing w:val="-10"/>
        <w:lang w:val="en-US"/>
      </w:rPr>
      <w:t xml:space="preserve">Nơi nhận: Phòng Quản lý đô thị Phổ Yên, </w:t>
    </w:r>
  </w:p>
  <w:p w:rsidR="00F44049" w:rsidRPr="001775BB" w:rsidRDefault="00F44049" w:rsidP="00F44049">
    <w:pPr>
      <w:pStyle w:val="Footer"/>
      <w:rPr>
        <w:rFonts w:ascii="Times New Roman Italic" w:hAnsi="Times New Roman Italic" w:cs="Times New Roman"/>
        <w:i/>
        <w:spacing w:val="-10"/>
        <w:lang w:val="en-US"/>
      </w:rPr>
    </w:pPr>
    <w:r w:rsidRPr="001775BB">
      <w:rPr>
        <w:rFonts w:ascii="Times New Roman Italic" w:hAnsi="Times New Roman Italic" w:cs="Times New Roman"/>
        <w:i/>
        <w:spacing w:val="-10"/>
        <w:lang w:val="en-US"/>
      </w:rPr>
      <w:t xml:space="preserve">                  </w:t>
    </w:r>
    <w:r w:rsidR="00F83A07">
      <w:rPr>
        <w:rFonts w:ascii="Times New Roman Italic" w:hAnsi="Times New Roman Italic" w:cs="Times New Roman"/>
        <w:i/>
        <w:spacing w:val="-10"/>
        <w:lang w:val="en-US"/>
      </w:rPr>
      <w:t xml:space="preserve">Tổ 4, </w:t>
    </w:r>
    <w:r w:rsidRPr="001775BB">
      <w:rPr>
        <w:rFonts w:ascii="Times New Roman Italic" w:hAnsi="Times New Roman Italic" w:cs="Times New Roman"/>
        <w:i/>
        <w:spacing w:val="-10"/>
        <w:lang w:val="en-US"/>
      </w:rPr>
      <w:t>Phường Ba Hàng, TP Phổ Yên, tỉnh Thái Nguyên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7DA" w:rsidRDefault="00CC17DA" w:rsidP="004679E5">
      <w:pPr>
        <w:spacing w:after="0" w:line="240" w:lineRule="auto"/>
      </w:pPr>
      <w:r>
        <w:separator/>
      </w:r>
    </w:p>
  </w:footnote>
  <w:footnote w:type="continuationSeparator" w:id="0">
    <w:p w:rsidR="00CC17DA" w:rsidRDefault="00CC17DA" w:rsidP="00467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A9"/>
    <w:rsid w:val="000232FA"/>
    <w:rsid w:val="000378C8"/>
    <w:rsid w:val="00082A9D"/>
    <w:rsid w:val="000B2DD7"/>
    <w:rsid w:val="000D2FBA"/>
    <w:rsid w:val="000E36DD"/>
    <w:rsid w:val="000F11D7"/>
    <w:rsid w:val="001211AA"/>
    <w:rsid w:val="001336F1"/>
    <w:rsid w:val="001472C6"/>
    <w:rsid w:val="001663D6"/>
    <w:rsid w:val="00166F1B"/>
    <w:rsid w:val="001775BB"/>
    <w:rsid w:val="001805AD"/>
    <w:rsid w:val="00185139"/>
    <w:rsid w:val="001C571B"/>
    <w:rsid w:val="001E7FA5"/>
    <w:rsid w:val="00240018"/>
    <w:rsid w:val="00252A55"/>
    <w:rsid w:val="002A5414"/>
    <w:rsid w:val="002D5209"/>
    <w:rsid w:val="002F7CB8"/>
    <w:rsid w:val="0030349B"/>
    <w:rsid w:val="00305396"/>
    <w:rsid w:val="00313A90"/>
    <w:rsid w:val="00377E12"/>
    <w:rsid w:val="003B452C"/>
    <w:rsid w:val="003B71FC"/>
    <w:rsid w:val="0040548D"/>
    <w:rsid w:val="00443337"/>
    <w:rsid w:val="0045790C"/>
    <w:rsid w:val="004679E5"/>
    <w:rsid w:val="00495FB4"/>
    <w:rsid w:val="004E533F"/>
    <w:rsid w:val="00564014"/>
    <w:rsid w:val="005803C5"/>
    <w:rsid w:val="0058786F"/>
    <w:rsid w:val="005A38E0"/>
    <w:rsid w:val="005B30C8"/>
    <w:rsid w:val="005D17BF"/>
    <w:rsid w:val="005D2F35"/>
    <w:rsid w:val="005D60CE"/>
    <w:rsid w:val="00627CC2"/>
    <w:rsid w:val="006627D0"/>
    <w:rsid w:val="006A44CD"/>
    <w:rsid w:val="006C3466"/>
    <w:rsid w:val="0072523E"/>
    <w:rsid w:val="00755140"/>
    <w:rsid w:val="00762F1B"/>
    <w:rsid w:val="007638C0"/>
    <w:rsid w:val="007741EB"/>
    <w:rsid w:val="00775B09"/>
    <w:rsid w:val="00781F2A"/>
    <w:rsid w:val="007979F1"/>
    <w:rsid w:val="007D2288"/>
    <w:rsid w:val="007D286A"/>
    <w:rsid w:val="007D44DF"/>
    <w:rsid w:val="007D7AA1"/>
    <w:rsid w:val="007F4A4C"/>
    <w:rsid w:val="0081664B"/>
    <w:rsid w:val="008224E4"/>
    <w:rsid w:val="00873BE4"/>
    <w:rsid w:val="00885AA0"/>
    <w:rsid w:val="00917D04"/>
    <w:rsid w:val="00921E4F"/>
    <w:rsid w:val="00980127"/>
    <w:rsid w:val="009C4C1E"/>
    <w:rsid w:val="009D4554"/>
    <w:rsid w:val="009E315B"/>
    <w:rsid w:val="00AB5E2C"/>
    <w:rsid w:val="00AE00B4"/>
    <w:rsid w:val="00AF7241"/>
    <w:rsid w:val="00B12331"/>
    <w:rsid w:val="00B14DF9"/>
    <w:rsid w:val="00B17771"/>
    <w:rsid w:val="00BA68E7"/>
    <w:rsid w:val="00BB63EC"/>
    <w:rsid w:val="00BD64C8"/>
    <w:rsid w:val="00BE68E3"/>
    <w:rsid w:val="00BF0A89"/>
    <w:rsid w:val="00C061B4"/>
    <w:rsid w:val="00C13201"/>
    <w:rsid w:val="00C14421"/>
    <w:rsid w:val="00C47F3D"/>
    <w:rsid w:val="00C6551E"/>
    <w:rsid w:val="00CC17DA"/>
    <w:rsid w:val="00CD0A24"/>
    <w:rsid w:val="00D2553F"/>
    <w:rsid w:val="00D35C15"/>
    <w:rsid w:val="00D920A6"/>
    <w:rsid w:val="00DC076E"/>
    <w:rsid w:val="00DC36BE"/>
    <w:rsid w:val="00DE14E9"/>
    <w:rsid w:val="00E44BFE"/>
    <w:rsid w:val="00E56EB6"/>
    <w:rsid w:val="00E95EDD"/>
    <w:rsid w:val="00EC4AF0"/>
    <w:rsid w:val="00F10BB4"/>
    <w:rsid w:val="00F2447D"/>
    <w:rsid w:val="00F31A2A"/>
    <w:rsid w:val="00F42CA1"/>
    <w:rsid w:val="00F44049"/>
    <w:rsid w:val="00F83A07"/>
    <w:rsid w:val="00F9531A"/>
    <w:rsid w:val="00F96D81"/>
    <w:rsid w:val="00FC369B"/>
    <w:rsid w:val="00FE0DA9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22A7"/>
  <w15:docId w15:val="{7BA7591B-BAA5-4618-85D0-9F95D987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C15"/>
  </w:style>
  <w:style w:type="paragraph" w:styleId="Heading3">
    <w:name w:val="heading 3"/>
    <w:basedOn w:val="Normal"/>
    <w:next w:val="Normal"/>
    <w:link w:val="Heading3Char"/>
    <w:unhideWhenUsed/>
    <w:qFormat/>
    <w:rsid w:val="00FE0DA9"/>
    <w:pPr>
      <w:keepNext/>
      <w:spacing w:after="0" w:line="240" w:lineRule="auto"/>
      <w:outlineLvl w:val="2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0DA9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6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5"/>
  </w:style>
  <w:style w:type="paragraph" w:styleId="Footer">
    <w:name w:val="footer"/>
    <w:basedOn w:val="Normal"/>
    <w:link w:val="FooterChar"/>
    <w:uiPriority w:val="99"/>
    <w:unhideWhenUsed/>
    <w:rsid w:val="0046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5"/>
  </w:style>
  <w:style w:type="paragraph" w:styleId="BalloonText">
    <w:name w:val="Balloon Text"/>
    <w:basedOn w:val="Normal"/>
    <w:link w:val="BalloonTextChar"/>
    <w:uiPriority w:val="99"/>
    <w:semiHidden/>
    <w:unhideWhenUsed/>
    <w:rsid w:val="00B1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8D5B-B78F-494E-B2C9-52BD944D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7_PRO</dc:creator>
  <cp:keywords/>
  <dc:description/>
  <cp:lastModifiedBy>PV</cp:lastModifiedBy>
  <cp:revision>63</cp:revision>
  <cp:lastPrinted>2023-04-11T02:21:00Z</cp:lastPrinted>
  <dcterms:created xsi:type="dcterms:W3CDTF">2023-04-05T22:30:00Z</dcterms:created>
  <dcterms:modified xsi:type="dcterms:W3CDTF">2024-03-13T02:51:00Z</dcterms:modified>
</cp:coreProperties>
</file>