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10764"/>
        <w:gridCol w:w="3638"/>
      </w:tblGrid>
      <w:tr w:rsidR="005931BE" w:rsidRPr="005931BE" w:rsidTr="00D04741">
        <w:tc>
          <w:tcPr>
            <w:tcW w:w="3737" w:type="pct"/>
            <w:tcMar>
              <w:top w:w="45" w:type="dxa"/>
              <w:left w:w="45" w:type="dxa"/>
              <w:bottom w:w="45" w:type="dxa"/>
              <w:right w:w="45" w:type="dxa"/>
            </w:tcMar>
          </w:tcPr>
          <w:p w:rsidR="005931BE" w:rsidRPr="005931BE" w:rsidRDefault="005931BE" w:rsidP="00EF035F">
            <w:r w:rsidRPr="005931BE">
              <w:rPr>
                <w:b/>
                <w:bCs/>
              </w:rPr>
              <w:t xml:space="preserve">Bộ, tỉnh: </w:t>
            </w:r>
            <w:r w:rsidR="005433A3">
              <w:t>Thái Nguyên</w:t>
            </w:r>
          </w:p>
          <w:p w:rsidR="005931BE" w:rsidRPr="005931BE" w:rsidRDefault="005931BE" w:rsidP="00EF035F">
            <w:r w:rsidRPr="005931BE">
              <w:rPr>
                <w:b/>
                <w:bCs/>
              </w:rPr>
              <w:t>Cơ quan quản lý cấp trên:</w:t>
            </w:r>
            <w:r w:rsidRPr="005931BE">
              <w:t xml:space="preserve"> </w:t>
            </w:r>
            <w:r w:rsidR="005433A3">
              <w:t>Sở Tài chính</w:t>
            </w:r>
          </w:p>
          <w:p w:rsidR="005931BE" w:rsidRPr="005931BE" w:rsidRDefault="005931BE" w:rsidP="00EF035F">
            <w:r w:rsidRPr="005931BE">
              <w:rPr>
                <w:b/>
                <w:bCs/>
              </w:rPr>
              <w:t xml:space="preserve">Cơ quan, tổ chức, đơn vị sử dụng tài sản: </w:t>
            </w:r>
            <w:r w:rsidR="005433A3">
              <w:t>UBND phường Bắc Kạn</w:t>
            </w:r>
          </w:p>
          <w:p w:rsidR="005433A3" w:rsidRDefault="005931BE" w:rsidP="00EF035F">
            <w:r w:rsidRPr="005931BE">
              <w:rPr>
                <w:b/>
                <w:bCs/>
              </w:rPr>
              <w:t xml:space="preserve">Mã đơn vị: </w:t>
            </w:r>
            <w:r w:rsidR="005433A3" w:rsidRPr="005433A3">
              <w:t>T55025</w:t>
            </w:r>
          </w:p>
          <w:p w:rsidR="005931BE" w:rsidRPr="005931BE" w:rsidRDefault="005931BE" w:rsidP="00EF035F">
            <w:r w:rsidRPr="005931BE">
              <w:rPr>
                <w:b/>
                <w:bCs/>
              </w:rPr>
              <w:t xml:space="preserve">Loại hình đơn vị: </w:t>
            </w:r>
            <w:r w:rsidR="005433A3">
              <w:t>C</w:t>
            </w:r>
            <w:r w:rsidR="005433A3" w:rsidRPr="005433A3">
              <w:t>ơ quan hành chính nhà nước</w:t>
            </w:r>
            <w:r w:rsidR="005433A3">
              <w:t xml:space="preserve"> cấp xã</w:t>
            </w:r>
          </w:p>
        </w:tc>
        <w:tc>
          <w:tcPr>
            <w:tcW w:w="1263" w:type="pct"/>
            <w:tcMar>
              <w:top w:w="45" w:type="dxa"/>
              <w:left w:w="45" w:type="dxa"/>
              <w:bottom w:w="45" w:type="dxa"/>
              <w:right w:w="45" w:type="dxa"/>
            </w:tcMar>
          </w:tcPr>
          <w:p w:rsidR="005931BE" w:rsidRPr="005931BE" w:rsidRDefault="005931BE" w:rsidP="00EF035F">
            <w:r w:rsidRPr="005931BE">
              <w:rPr>
                <w:b/>
                <w:bCs/>
              </w:rPr>
              <w:t>Mẫu số 04a-CK/TSC</w:t>
            </w:r>
          </w:p>
        </w:tc>
      </w:tr>
    </w:tbl>
    <w:p w:rsidR="005931BE" w:rsidRPr="005931BE" w:rsidRDefault="005931BE" w:rsidP="006C08D5">
      <w:pPr>
        <w:spacing w:before="360"/>
        <w:jc w:val="center"/>
        <w:rPr>
          <w:b/>
        </w:rPr>
      </w:pPr>
      <w:r w:rsidRPr="005931BE">
        <w:rPr>
          <w:b/>
          <w:bCs/>
        </w:rPr>
        <w:t>CÔNG KHAI VIỆC HÌNH THÀNH TÀI SẢN CÔNG TẠI C</w:t>
      </w:r>
      <w:r w:rsidR="00C70C97">
        <w:rPr>
          <w:b/>
          <w:bCs/>
        </w:rPr>
        <w:t>ÁC CƠ QUAN, TỔ CHỨC, ĐƠN VỊ</w:t>
      </w:r>
      <w:r w:rsidR="00C70C97">
        <w:rPr>
          <w:b/>
          <w:bCs/>
        </w:rPr>
        <w:br/>
        <w:t>NĂM 2025</w:t>
      </w:r>
    </w:p>
    <w:p w:rsidR="005931BE" w:rsidRPr="005931BE" w:rsidRDefault="005931BE" w:rsidP="005931BE">
      <w:pPr>
        <w:spacing w:before="120"/>
        <w:jc w:val="center"/>
      </w:pPr>
      <w:r w:rsidRPr="005931B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2409"/>
        <w:gridCol w:w="1336"/>
        <w:gridCol w:w="1186"/>
        <w:gridCol w:w="1336"/>
        <w:gridCol w:w="1782"/>
        <w:gridCol w:w="1482"/>
        <w:gridCol w:w="1526"/>
        <w:gridCol w:w="1592"/>
        <w:gridCol w:w="1039"/>
      </w:tblGrid>
      <w:tr w:rsidR="005931BE" w:rsidRPr="005931BE" w:rsidTr="007B2CE3">
        <w:tc>
          <w:tcPr>
            <w:tcW w:w="245"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Stt</w:t>
            </w:r>
          </w:p>
        </w:tc>
        <w:tc>
          <w:tcPr>
            <w:tcW w:w="837"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Tên tài sản</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Đơn vị tính</w:t>
            </w:r>
          </w:p>
        </w:tc>
        <w:tc>
          <w:tcPr>
            <w:tcW w:w="412"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Số lượng</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Nhãn hiệu</w:t>
            </w:r>
          </w:p>
        </w:tc>
        <w:tc>
          <w:tcPr>
            <w:tcW w:w="619"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 xml:space="preserve">Nguyên giá (mua/thuê/ nhận điều chuyển) </w:t>
            </w:r>
            <w:r w:rsidRPr="005931BE">
              <w:rPr>
                <w:bCs/>
              </w:rPr>
              <w:t>(Nghìn đồng)</w:t>
            </w:r>
          </w:p>
        </w:tc>
        <w:tc>
          <w:tcPr>
            <w:tcW w:w="515"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Hình thức mua sắm/thuê/ nhận điều chuyển</w:t>
            </w:r>
          </w:p>
        </w:tc>
        <w:tc>
          <w:tcPr>
            <w:tcW w:w="530"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 xml:space="preserve">Nhà cung cấp </w:t>
            </w:r>
            <w:r w:rsidRPr="005931BE">
              <w:rPr>
                <w:bCs/>
              </w:rPr>
              <w:t>(người bán)</w:t>
            </w:r>
            <w:r w:rsidRPr="005931BE">
              <w:rPr>
                <w:b/>
                <w:bCs/>
              </w:rPr>
              <w:t>/Cơ quan điều chuyển</w:t>
            </w:r>
          </w:p>
        </w:tc>
        <w:tc>
          <w:tcPr>
            <w:tcW w:w="553"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 xml:space="preserve">Giá trị các khoản hoa hồng, chiết khấu, khuyến mãi thu được khi thực hiện mua sắm </w:t>
            </w:r>
            <w:r w:rsidRPr="005931BE">
              <w:rPr>
                <w:bCs/>
              </w:rPr>
              <w:t>(nếu có) (Nghìn đồng)</w:t>
            </w:r>
          </w:p>
        </w:tc>
        <w:tc>
          <w:tcPr>
            <w:tcW w:w="361"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Ghi chú</w:t>
            </w:r>
          </w:p>
        </w:tc>
      </w:tr>
      <w:tr w:rsidR="005931BE" w:rsidRPr="005931BE" w:rsidTr="007B2CE3">
        <w:tc>
          <w:tcPr>
            <w:tcW w:w="245"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1</w:t>
            </w:r>
          </w:p>
        </w:tc>
        <w:tc>
          <w:tcPr>
            <w:tcW w:w="837"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2</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3</w:t>
            </w:r>
          </w:p>
        </w:tc>
        <w:tc>
          <w:tcPr>
            <w:tcW w:w="412"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4</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5</w:t>
            </w:r>
          </w:p>
        </w:tc>
        <w:tc>
          <w:tcPr>
            <w:tcW w:w="619"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6</w:t>
            </w:r>
          </w:p>
        </w:tc>
        <w:tc>
          <w:tcPr>
            <w:tcW w:w="515"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7</w:t>
            </w:r>
          </w:p>
        </w:tc>
        <w:tc>
          <w:tcPr>
            <w:tcW w:w="530"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8</w:t>
            </w:r>
          </w:p>
        </w:tc>
        <w:tc>
          <w:tcPr>
            <w:tcW w:w="553"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9</w:t>
            </w:r>
          </w:p>
        </w:tc>
        <w:tc>
          <w:tcPr>
            <w:tcW w:w="361"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10</w:t>
            </w:r>
          </w:p>
        </w:tc>
      </w:tr>
      <w:tr w:rsidR="00EF035F" w:rsidRPr="005931BE" w:rsidTr="007B2CE3">
        <w:tc>
          <w:tcPr>
            <w:tcW w:w="245" w:type="pct"/>
            <w:tcMar>
              <w:top w:w="45" w:type="dxa"/>
              <w:left w:w="45" w:type="dxa"/>
              <w:bottom w:w="45" w:type="dxa"/>
              <w:right w:w="45" w:type="dxa"/>
            </w:tcMar>
            <w:vAlign w:val="center"/>
          </w:tcPr>
          <w:p w:rsidR="00EF035F" w:rsidRPr="005931BE" w:rsidRDefault="00EF035F" w:rsidP="007B2CE3">
            <w:pPr>
              <w:spacing w:before="60" w:after="60"/>
              <w:jc w:val="center"/>
            </w:pPr>
            <w:r w:rsidRPr="005931BE">
              <w:rPr>
                <w:b/>
                <w:bCs/>
              </w:rPr>
              <w:t>IV</w:t>
            </w:r>
          </w:p>
        </w:tc>
        <w:tc>
          <w:tcPr>
            <w:tcW w:w="837" w:type="pct"/>
            <w:tcMar>
              <w:top w:w="45" w:type="dxa"/>
              <w:left w:w="45" w:type="dxa"/>
              <w:bottom w:w="45" w:type="dxa"/>
              <w:right w:w="45" w:type="dxa"/>
            </w:tcMar>
            <w:vAlign w:val="center"/>
          </w:tcPr>
          <w:p w:rsidR="00EF035F" w:rsidRPr="005931BE" w:rsidRDefault="00EF035F" w:rsidP="007B2CE3">
            <w:pPr>
              <w:spacing w:before="60" w:after="60"/>
            </w:pPr>
            <w:r w:rsidRPr="005931BE">
              <w:rPr>
                <w:b/>
                <w:bCs/>
              </w:rPr>
              <w:t>Tài sản nhận điều chuyển</w:t>
            </w:r>
          </w:p>
        </w:tc>
        <w:tc>
          <w:tcPr>
            <w:tcW w:w="464"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412"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464"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515"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530"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553"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c>
          <w:tcPr>
            <w:tcW w:w="361" w:type="pct"/>
            <w:tcMar>
              <w:top w:w="45" w:type="dxa"/>
              <w:left w:w="45" w:type="dxa"/>
              <w:bottom w:w="45" w:type="dxa"/>
              <w:right w:w="45" w:type="dxa"/>
            </w:tcMar>
            <w:vAlign w:val="center"/>
          </w:tcPr>
          <w:p w:rsidR="00EF035F" w:rsidRPr="005931BE" w:rsidRDefault="00EF035F" w:rsidP="007B2CE3">
            <w:pPr>
              <w:spacing w:before="60" w:after="60"/>
              <w:jc w:val="center"/>
            </w:pPr>
            <w:r w:rsidRPr="005931BE">
              <w:t xml:space="preserve"> </w:t>
            </w:r>
          </w:p>
        </w:tc>
      </w:tr>
      <w:tr w:rsidR="005931BE" w:rsidRPr="005931BE" w:rsidTr="007B2CE3">
        <w:tc>
          <w:tcPr>
            <w:tcW w:w="245"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b/>
                <w:bCs/>
              </w:rPr>
              <w:t>1</w:t>
            </w:r>
          </w:p>
        </w:tc>
        <w:tc>
          <w:tcPr>
            <w:tcW w:w="837" w:type="pct"/>
            <w:tcMar>
              <w:top w:w="45" w:type="dxa"/>
              <w:left w:w="45" w:type="dxa"/>
              <w:bottom w:w="45" w:type="dxa"/>
              <w:right w:w="45" w:type="dxa"/>
            </w:tcMar>
            <w:vAlign w:val="center"/>
          </w:tcPr>
          <w:p w:rsidR="005931BE" w:rsidRPr="005931BE" w:rsidRDefault="005931BE" w:rsidP="007B2CE3">
            <w:pPr>
              <w:spacing w:before="60" w:after="60"/>
            </w:pPr>
            <w:r w:rsidRPr="005931BE">
              <w:rPr>
                <w:b/>
                <w:bCs/>
              </w:rPr>
              <w:t>Trụ sở làm việc, cơ sở hoạt động sự nghiệp</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412"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515"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530"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553"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361"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r>
      <w:tr w:rsidR="005931BE" w:rsidRPr="005931BE" w:rsidTr="007B2CE3">
        <w:tc>
          <w:tcPr>
            <w:tcW w:w="245" w:type="pct"/>
            <w:tcMar>
              <w:top w:w="45" w:type="dxa"/>
              <w:left w:w="45" w:type="dxa"/>
              <w:bottom w:w="45" w:type="dxa"/>
              <w:right w:w="45" w:type="dxa"/>
            </w:tcMar>
            <w:vAlign w:val="center"/>
          </w:tcPr>
          <w:p w:rsidR="005931BE" w:rsidRPr="005931BE" w:rsidRDefault="005931BE" w:rsidP="007B2CE3">
            <w:pPr>
              <w:spacing w:before="60" w:after="60"/>
              <w:jc w:val="center"/>
            </w:pPr>
            <w:r w:rsidRPr="005931BE">
              <w:rPr>
                <w:i/>
                <w:iCs/>
              </w:rPr>
              <w:t>1.1</w:t>
            </w:r>
          </w:p>
        </w:tc>
        <w:tc>
          <w:tcPr>
            <w:tcW w:w="837" w:type="pct"/>
            <w:tcMar>
              <w:top w:w="45" w:type="dxa"/>
              <w:left w:w="45" w:type="dxa"/>
              <w:bottom w:w="45" w:type="dxa"/>
              <w:right w:w="45" w:type="dxa"/>
            </w:tcMar>
            <w:vAlign w:val="center"/>
          </w:tcPr>
          <w:p w:rsidR="005931BE" w:rsidRPr="005931BE" w:rsidRDefault="005931BE" w:rsidP="007B2CE3">
            <w:pPr>
              <w:spacing w:before="60" w:after="60"/>
            </w:pPr>
            <w:r w:rsidRPr="005931BE">
              <w:rPr>
                <w:i/>
                <w:iCs/>
              </w:rPr>
              <w:t>Đất</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412"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515"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530"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553"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361"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r>
      <w:tr w:rsidR="005931BE" w:rsidRPr="005931BE" w:rsidTr="007B2CE3">
        <w:tc>
          <w:tcPr>
            <w:tcW w:w="245"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837" w:type="pct"/>
            <w:tcMar>
              <w:top w:w="45" w:type="dxa"/>
              <w:left w:w="45" w:type="dxa"/>
              <w:bottom w:w="45" w:type="dxa"/>
              <w:right w:w="45" w:type="dxa"/>
            </w:tcMar>
            <w:vAlign w:val="center"/>
          </w:tcPr>
          <w:p w:rsidR="005931BE" w:rsidRPr="005931BE" w:rsidRDefault="00B17FBB" w:rsidP="008D2C23">
            <w:pPr>
              <w:spacing w:before="60" w:after="60"/>
              <w:jc w:val="both"/>
            </w:pPr>
            <w:r w:rsidRPr="00B17FBB">
              <w:t>Đất Trụ sở hợp khối Thành ủy, HĐND, UBND thành phố Bắc Kạn</w:t>
            </w:r>
          </w:p>
        </w:tc>
        <w:tc>
          <w:tcPr>
            <w:tcW w:w="464" w:type="pct"/>
            <w:tcMar>
              <w:top w:w="45" w:type="dxa"/>
              <w:left w:w="45" w:type="dxa"/>
              <w:bottom w:w="45" w:type="dxa"/>
              <w:right w:w="45" w:type="dxa"/>
            </w:tcMar>
            <w:vAlign w:val="center"/>
          </w:tcPr>
          <w:p w:rsidR="005931BE" w:rsidRPr="005931BE" w:rsidRDefault="00B17FBB" w:rsidP="007B2CE3">
            <w:pPr>
              <w:spacing w:before="60" w:after="60"/>
              <w:jc w:val="center"/>
            </w:pPr>
            <w:r>
              <w:t>m2</w:t>
            </w:r>
          </w:p>
        </w:tc>
        <w:tc>
          <w:tcPr>
            <w:tcW w:w="412"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r w:rsidR="00B17FBB" w:rsidRPr="00B17FBB">
              <w:t>8.906</w:t>
            </w:r>
          </w:p>
        </w:tc>
        <w:tc>
          <w:tcPr>
            <w:tcW w:w="464"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5931BE" w:rsidRPr="005931BE" w:rsidRDefault="00B17FBB" w:rsidP="007B2CE3">
            <w:pPr>
              <w:spacing w:before="60" w:after="60"/>
              <w:jc w:val="center"/>
            </w:pPr>
            <w:r>
              <w:t>151.402.000</w:t>
            </w:r>
            <w:r w:rsidR="005931BE" w:rsidRPr="005931BE">
              <w:t xml:space="preserve"> </w:t>
            </w:r>
          </w:p>
        </w:tc>
        <w:tc>
          <w:tcPr>
            <w:tcW w:w="515" w:type="pct"/>
            <w:tcMar>
              <w:top w:w="45" w:type="dxa"/>
              <w:left w:w="45" w:type="dxa"/>
              <w:bottom w:w="45" w:type="dxa"/>
              <w:right w:w="45" w:type="dxa"/>
            </w:tcMar>
            <w:vAlign w:val="center"/>
          </w:tcPr>
          <w:p w:rsidR="005931BE" w:rsidRPr="005931BE" w:rsidRDefault="00B17FBB" w:rsidP="007B2CE3">
            <w:pPr>
              <w:spacing w:before="60" w:after="60"/>
              <w:jc w:val="center"/>
            </w:pPr>
            <w:r>
              <w:t>Nhận điều chuyển</w:t>
            </w:r>
            <w:r w:rsidR="005931BE" w:rsidRPr="005931BE">
              <w:t xml:space="preserve"> </w:t>
            </w:r>
          </w:p>
        </w:tc>
        <w:tc>
          <w:tcPr>
            <w:tcW w:w="530" w:type="pct"/>
            <w:tcMar>
              <w:top w:w="45" w:type="dxa"/>
              <w:left w:w="45" w:type="dxa"/>
              <w:bottom w:w="45" w:type="dxa"/>
              <w:right w:w="45" w:type="dxa"/>
            </w:tcMar>
            <w:vAlign w:val="center"/>
          </w:tcPr>
          <w:p w:rsidR="005931BE" w:rsidRPr="005931BE" w:rsidRDefault="00B17FBB" w:rsidP="007B2CE3">
            <w:pPr>
              <w:spacing w:before="60" w:after="60"/>
              <w:jc w:val="center"/>
            </w:pPr>
            <w:r>
              <w:t>UBND tỉnh Bắc Kạn</w:t>
            </w:r>
            <w:r w:rsidR="005931BE" w:rsidRPr="005931BE">
              <w:t xml:space="preserve"> </w:t>
            </w:r>
          </w:p>
        </w:tc>
        <w:tc>
          <w:tcPr>
            <w:tcW w:w="553"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c>
          <w:tcPr>
            <w:tcW w:w="361" w:type="pct"/>
            <w:tcMar>
              <w:top w:w="45" w:type="dxa"/>
              <w:left w:w="45" w:type="dxa"/>
              <w:bottom w:w="45" w:type="dxa"/>
              <w:right w:w="45" w:type="dxa"/>
            </w:tcMar>
            <w:vAlign w:val="center"/>
          </w:tcPr>
          <w:p w:rsidR="005931BE" w:rsidRPr="005931BE" w:rsidRDefault="005931BE" w:rsidP="007B2CE3">
            <w:pPr>
              <w:spacing w:before="60" w:after="60"/>
              <w:jc w:val="center"/>
            </w:pPr>
            <w:r w:rsidRPr="005931BE">
              <w:t xml:space="preserve"> </w:t>
            </w:r>
          </w:p>
        </w:tc>
      </w:tr>
      <w:tr w:rsidR="00B17FBB" w:rsidRPr="005931BE" w:rsidTr="007B2CE3">
        <w:tc>
          <w:tcPr>
            <w:tcW w:w="245"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837" w:type="pct"/>
            <w:tcMar>
              <w:top w:w="45" w:type="dxa"/>
              <w:left w:w="45" w:type="dxa"/>
              <w:bottom w:w="45" w:type="dxa"/>
              <w:right w:w="45" w:type="dxa"/>
            </w:tcMar>
            <w:vAlign w:val="center"/>
          </w:tcPr>
          <w:p w:rsidR="00B17FBB" w:rsidRPr="00B17FBB" w:rsidRDefault="00B17FBB" w:rsidP="008D2C23">
            <w:pPr>
              <w:spacing w:before="60" w:after="60"/>
              <w:jc w:val="both"/>
            </w:pPr>
            <w:r w:rsidRPr="00B17FBB">
              <w:t>Đất Nhà làm việc của các đoàn thể xã</w:t>
            </w:r>
            <w:r>
              <w:t xml:space="preserve"> Nông Thượng</w:t>
            </w:r>
          </w:p>
        </w:tc>
        <w:tc>
          <w:tcPr>
            <w:tcW w:w="464" w:type="pct"/>
            <w:tcMar>
              <w:top w:w="45" w:type="dxa"/>
              <w:left w:w="45" w:type="dxa"/>
              <w:bottom w:w="45" w:type="dxa"/>
              <w:right w:w="45" w:type="dxa"/>
            </w:tcMar>
            <w:vAlign w:val="center"/>
          </w:tcPr>
          <w:p w:rsidR="00B17FBB" w:rsidRPr="005931BE" w:rsidRDefault="00B17FBB" w:rsidP="007B2CE3">
            <w:pPr>
              <w:spacing w:before="60" w:after="60"/>
              <w:jc w:val="center"/>
            </w:pPr>
            <w:r>
              <w:t>m2</w:t>
            </w:r>
          </w:p>
        </w:tc>
        <w:tc>
          <w:tcPr>
            <w:tcW w:w="412" w:type="pct"/>
            <w:tcMar>
              <w:top w:w="45" w:type="dxa"/>
              <w:left w:w="45" w:type="dxa"/>
              <w:bottom w:w="45" w:type="dxa"/>
              <w:right w:w="45" w:type="dxa"/>
            </w:tcMar>
            <w:vAlign w:val="center"/>
          </w:tcPr>
          <w:p w:rsidR="00B17FBB" w:rsidRPr="005931BE" w:rsidRDefault="00B17FBB" w:rsidP="007B2CE3">
            <w:pPr>
              <w:spacing w:before="60" w:after="60"/>
              <w:jc w:val="center"/>
            </w:pPr>
            <w:r w:rsidRPr="00B17FBB">
              <w:t>160</w:t>
            </w:r>
          </w:p>
        </w:tc>
        <w:tc>
          <w:tcPr>
            <w:tcW w:w="464" w:type="pct"/>
            <w:tcMar>
              <w:top w:w="45" w:type="dxa"/>
              <w:left w:w="45" w:type="dxa"/>
              <w:bottom w:w="45" w:type="dxa"/>
              <w:right w:w="45" w:type="dxa"/>
            </w:tcMar>
            <w:vAlign w:val="center"/>
          </w:tcPr>
          <w:p w:rsidR="00B17FBB" w:rsidRPr="005931BE" w:rsidRDefault="00B17FBB"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515" w:type="pct"/>
            <w:tcMar>
              <w:top w:w="45" w:type="dxa"/>
              <w:left w:w="45" w:type="dxa"/>
              <w:bottom w:w="45" w:type="dxa"/>
              <w:right w:w="45" w:type="dxa"/>
            </w:tcMar>
            <w:vAlign w:val="center"/>
          </w:tcPr>
          <w:p w:rsidR="00B17FBB" w:rsidRPr="005931BE" w:rsidRDefault="00B17FBB" w:rsidP="007B2CE3">
            <w:pPr>
              <w:spacing w:before="60" w:after="60"/>
              <w:jc w:val="center"/>
            </w:pPr>
            <w:r>
              <w:t>Kế thừa</w:t>
            </w:r>
            <w:r w:rsidRPr="005931BE">
              <w:t xml:space="preserve"> </w:t>
            </w:r>
            <w:r>
              <w:t>do sáp nhập đơn vị hành chính</w:t>
            </w:r>
          </w:p>
        </w:tc>
        <w:tc>
          <w:tcPr>
            <w:tcW w:w="530"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553"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361" w:type="pct"/>
            <w:tcMar>
              <w:top w:w="45" w:type="dxa"/>
              <w:left w:w="45" w:type="dxa"/>
              <w:bottom w:w="45" w:type="dxa"/>
              <w:right w:w="45" w:type="dxa"/>
            </w:tcMar>
            <w:vAlign w:val="center"/>
          </w:tcPr>
          <w:p w:rsidR="00B17FBB" w:rsidRPr="005931BE" w:rsidRDefault="00B17FBB" w:rsidP="007B2CE3">
            <w:pPr>
              <w:spacing w:before="60" w:after="60"/>
              <w:jc w:val="center"/>
            </w:pPr>
          </w:p>
        </w:tc>
      </w:tr>
      <w:tr w:rsidR="00B17FBB" w:rsidRPr="005931BE" w:rsidTr="007B2CE3">
        <w:tc>
          <w:tcPr>
            <w:tcW w:w="245"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837" w:type="pct"/>
            <w:tcMar>
              <w:top w:w="45" w:type="dxa"/>
              <w:left w:w="45" w:type="dxa"/>
              <w:bottom w:w="45" w:type="dxa"/>
              <w:right w:w="45" w:type="dxa"/>
            </w:tcMar>
            <w:vAlign w:val="center"/>
          </w:tcPr>
          <w:p w:rsidR="00B17FBB" w:rsidRPr="00B17FBB" w:rsidRDefault="00B17FBB" w:rsidP="008D2C23">
            <w:pPr>
              <w:spacing w:before="60" w:after="60"/>
              <w:jc w:val="both"/>
            </w:pPr>
            <w:r w:rsidRPr="00B17FBB">
              <w:t>Đất Trụ sở phường Xuất Hóa</w:t>
            </w:r>
          </w:p>
        </w:tc>
        <w:tc>
          <w:tcPr>
            <w:tcW w:w="464" w:type="pct"/>
            <w:tcMar>
              <w:top w:w="45" w:type="dxa"/>
              <w:left w:w="45" w:type="dxa"/>
              <w:bottom w:w="45" w:type="dxa"/>
              <w:right w:w="45" w:type="dxa"/>
            </w:tcMar>
            <w:vAlign w:val="center"/>
          </w:tcPr>
          <w:p w:rsidR="00B17FBB" w:rsidRPr="005931BE" w:rsidRDefault="00B17FBB" w:rsidP="007B2CE3">
            <w:pPr>
              <w:spacing w:before="60" w:after="60"/>
              <w:jc w:val="center"/>
            </w:pPr>
            <w:r>
              <w:t>m2</w:t>
            </w:r>
          </w:p>
        </w:tc>
        <w:tc>
          <w:tcPr>
            <w:tcW w:w="412" w:type="pct"/>
            <w:tcMar>
              <w:top w:w="45" w:type="dxa"/>
              <w:left w:w="45" w:type="dxa"/>
              <w:bottom w:w="45" w:type="dxa"/>
              <w:right w:w="45" w:type="dxa"/>
            </w:tcMar>
            <w:vAlign w:val="center"/>
          </w:tcPr>
          <w:p w:rsidR="00B17FBB" w:rsidRPr="005931BE" w:rsidRDefault="00B17FBB" w:rsidP="007B2CE3">
            <w:pPr>
              <w:spacing w:before="60" w:after="60"/>
              <w:jc w:val="center"/>
            </w:pPr>
            <w:r w:rsidRPr="00B17FBB">
              <w:t>1.478</w:t>
            </w:r>
          </w:p>
        </w:tc>
        <w:tc>
          <w:tcPr>
            <w:tcW w:w="464" w:type="pct"/>
            <w:tcMar>
              <w:top w:w="45" w:type="dxa"/>
              <w:left w:w="45" w:type="dxa"/>
              <w:bottom w:w="45" w:type="dxa"/>
              <w:right w:w="45" w:type="dxa"/>
            </w:tcMar>
            <w:vAlign w:val="center"/>
          </w:tcPr>
          <w:p w:rsidR="00B17FBB" w:rsidRPr="005931BE" w:rsidRDefault="00B17FBB"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B17FBB" w:rsidRPr="005931BE" w:rsidRDefault="00B17FBB" w:rsidP="007B2CE3">
            <w:pPr>
              <w:spacing w:before="60" w:after="60"/>
              <w:jc w:val="center"/>
            </w:pPr>
            <w:r>
              <w:t>3.546.000</w:t>
            </w:r>
          </w:p>
        </w:tc>
        <w:tc>
          <w:tcPr>
            <w:tcW w:w="515" w:type="pct"/>
            <w:tcMar>
              <w:top w:w="45" w:type="dxa"/>
              <w:left w:w="45" w:type="dxa"/>
              <w:bottom w:w="45" w:type="dxa"/>
              <w:right w:w="45" w:type="dxa"/>
            </w:tcMar>
            <w:vAlign w:val="center"/>
          </w:tcPr>
          <w:p w:rsidR="00B17FBB" w:rsidRPr="005931BE" w:rsidRDefault="00B17FBB" w:rsidP="007B2CE3">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B17FBB" w:rsidRPr="005931BE" w:rsidRDefault="00B17FBB" w:rsidP="007B2CE3">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361" w:type="pct"/>
            <w:tcMar>
              <w:top w:w="45" w:type="dxa"/>
              <w:left w:w="45" w:type="dxa"/>
              <w:bottom w:w="45" w:type="dxa"/>
              <w:right w:w="45" w:type="dxa"/>
            </w:tcMar>
            <w:vAlign w:val="center"/>
          </w:tcPr>
          <w:p w:rsidR="00B17FBB" w:rsidRPr="005931BE" w:rsidRDefault="00B17FBB" w:rsidP="007B2CE3">
            <w:pPr>
              <w:spacing w:before="60" w:after="60"/>
              <w:jc w:val="center"/>
            </w:pPr>
          </w:p>
        </w:tc>
      </w:tr>
      <w:tr w:rsidR="00B17FBB" w:rsidRPr="005931BE" w:rsidTr="007B2CE3">
        <w:tc>
          <w:tcPr>
            <w:tcW w:w="245"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837" w:type="pct"/>
            <w:tcMar>
              <w:top w:w="45" w:type="dxa"/>
              <w:left w:w="45" w:type="dxa"/>
              <w:bottom w:w="45" w:type="dxa"/>
              <w:right w:w="45" w:type="dxa"/>
            </w:tcMar>
            <w:vAlign w:val="center"/>
          </w:tcPr>
          <w:p w:rsidR="00B17FBB" w:rsidRPr="00B17FBB" w:rsidRDefault="00B17FBB" w:rsidP="008D2C23">
            <w:pPr>
              <w:spacing w:before="60" w:after="60"/>
              <w:jc w:val="both"/>
            </w:pPr>
            <w:r w:rsidRPr="00B17FBB">
              <w:t>Đất Trụ sở phường Phùng Chí Kiên</w:t>
            </w:r>
          </w:p>
        </w:tc>
        <w:tc>
          <w:tcPr>
            <w:tcW w:w="464" w:type="pct"/>
            <w:tcMar>
              <w:top w:w="45" w:type="dxa"/>
              <w:left w:w="45" w:type="dxa"/>
              <w:bottom w:w="45" w:type="dxa"/>
              <w:right w:w="45" w:type="dxa"/>
            </w:tcMar>
            <w:vAlign w:val="center"/>
          </w:tcPr>
          <w:p w:rsidR="00B17FBB" w:rsidRPr="005931BE" w:rsidRDefault="00B17FBB" w:rsidP="007B2CE3">
            <w:pPr>
              <w:spacing w:before="60" w:after="60"/>
              <w:jc w:val="center"/>
            </w:pPr>
            <w:r>
              <w:t>m2</w:t>
            </w:r>
          </w:p>
        </w:tc>
        <w:tc>
          <w:tcPr>
            <w:tcW w:w="412" w:type="pct"/>
            <w:tcMar>
              <w:top w:w="45" w:type="dxa"/>
              <w:left w:w="45" w:type="dxa"/>
              <w:bottom w:w="45" w:type="dxa"/>
              <w:right w:w="45" w:type="dxa"/>
            </w:tcMar>
            <w:vAlign w:val="center"/>
          </w:tcPr>
          <w:p w:rsidR="00B17FBB" w:rsidRPr="005931BE" w:rsidRDefault="00B17FBB" w:rsidP="007B2CE3">
            <w:pPr>
              <w:spacing w:before="60" w:after="60"/>
              <w:jc w:val="center"/>
            </w:pPr>
            <w:r>
              <w:t>764</w:t>
            </w:r>
          </w:p>
        </w:tc>
        <w:tc>
          <w:tcPr>
            <w:tcW w:w="464" w:type="pct"/>
            <w:tcMar>
              <w:top w:w="45" w:type="dxa"/>
              <w:left w:w="45" w:type="dxa"/>
              <w:bottom w:w="45" w:type="dxa"/>
              <w:right w:w="45" w:type="dxa"/>
            </w:tcMar>
            <w:vAlign w:val="center"/>
          </w:tcPr>
          <w:p w:rsidR="00B17FBB" w:rsidRPr="005931BE" w:rsidRDefault="00B17FBB"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B17FBB" w:rsidRPr="005931BE" w:rsidRDefault="00B17FBB" w:rsidP="007B2CE3">
            <w:pPr>
              <w:spacing w:before="60" w:after="60"/>
              <w:jc w:val="center"/>
            </w:pPr>
            <w:r w:rsidRPr="00B17FBB">
              <w:t>5.348.000</w:t>
            </w:r>
          </w:p>
        </w:tc>
        <w:tc>
          <w:tcPr>
            <w:tcW w:w="515" w:type="pct"/>
            <w:tcMar>
              <w:top w:w="45" w:type="dxa"/>
              <w:left w:w="45" w:type="dxa"/>
              <w:bottom w:w="45" w:type="dxa"/>
              <w:right w:w="45" w:type="dxa"/>
            </w:tcMar>
            <w:vAlign w:val="center"/>
          </w:tcPr>
          <w:p w:rsidR="00B17FBB" w:rsidRPr="005931BE" w:rsidRDefault="00B17FBB" w:rsidP="007B2CE3">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B17FBB" w:rsidRPr="005931BE" w:rsidRDefault="00B17FBB" w:rsidP="007B2CE3">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B17FBB" w:rsidRPr="005931BE" w:rsidRDefault="00B17FBB" w:rsidP="007B2CE3">
            <w:pPr>
              <w:spacing w:before="60" w:after="60"/>
              <w:jc w:val="center"/>
            </w:pPr>
          </w:p>
        </w:tc>
        <w:tc>
          <w:tcPr>
            <w:tcW w:w="361" w:type="pct"/>
            <w:tcMar>
              <w:top w:w="45" w:type="dxa"/>
              <w:left w:w="45" w:type="dxa"/>
              <w:bottom w:w="45" w:type="dxa"/>
              <w:right w:w="45" w:type="dxa"/>
            </w:tcMar>
            <w:vAlign w:val="center"/>
          </w:tcPr>
          <w:p w:rsidR="00B17FBB" w:rsidRPr="005931BE" w:rsidRDefault="00B17FBB" w:rsidP="007B2CE3">
            <w:pPr>
              <w:spacing w:before="60" w:after="60"/>
              <w:jc w:val="center"/>
            </w:pPr>
          </w:p>
        </w:tc>
      </w:tr>
      <w:tr w:rsidR="007B2CE3" w:rsidRPr="005931BE" w:rsidTr="007B2CE3">
        <w:tc>
          <w:tcPr>
            <w:tcW w:w="245"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837" w:type="pct"/>
            <w:tcMar>
              <w:top w:w="45" w:type="dxa"/>
              <w:left w:w="45" w:type="dxa"/>
              <w:bottom w:w="45" w:type="dxa"/>
              <w:right w:w="45" w:type="dxa"/>
            </w:tcMar>
            <w:vAlign w:val="center"/>
          </w:tcPr>
          <w:p w:rsidR="007B2CE3" w:rsidRPr="00B17FBB" w:rsidRDefault="00B32A69" w:rsidP="008D2C23">
            <w:pPr>
              <w:spacing w:before="60" w:after="60"/>
              <w:jc w:val="both"/>
            </w:pPr>
            <w:r>
              <w:t xml:space="preserve">Đất </w:t>
            </w:r>
            <w:r w:rsidR="007B2CE3">
              <w:t>Đội Kiểm lâm cơ động và PCCCR số 1 (cũ)</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t>m2</w:t>
            </w:r>
          </w:p>
        </w:tc>
        <w:tc>
          <w:tcPr>
            <w:tcW w:w="412" w:type="pct"/>
            <w:tcMar>
              <w:top w:w="45" w:type="dxa"/>
              <w:left w:w="45" w:type="dxa"/>
              <w:bottom w:w="45" w:type="dxa"/>
              <w:right w:w="45" w:type="dxa"/>
            </w:tcMar>
            <w:vAlign w:val="center"/>
          </w:tcPr>
          <w:p w:rsidR="007B2CE3" w:rsidRPr="005931BE" w:rsidRDefault="007B2CE3" w:rsidP="007B2CE3">
            <w:pPr>
              <w:spacing w:before="60" w:after="60"/>
              <w:jc w:val="center"/>
            </w:pPr>
            <w:r>
              <w:t>159,3</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7B2CE3" w:rsidRPr="005931BE" w:rsidRDefault="007B2CE3" w:rsidP="007B2CE3">
            <w:pPr>
              <w:spacing w:before="60" w:after="60"/>
              <w:jc w:val="center"/>
            </w:pPr>
            <w:r>
              <w:t>557.550</w:t>
            </w:r>
          </w:p>
        </w:tc>
        <w:tc>
          <w:tcPr>
            <w:tcW w:w="515" w:type="pct"/>
            <w:tcMar>
              <w:top w:w="45" w:type="dxa"/>
              <w:left w:w="45" w:type="dxa"/>
              <w:bottom w:w="45" w:type="dxa"/>
              <w:right w:w="45" w:type="dxa"/>
            </w:tcMar>
            <w:vAlign w:val="center"/>
          </w:tcPr>
          <w:p w:rsidR="007B2CE3" w:rsidRPr="005931BE" w:rsidRDefault="007B2CE3" w:rsidP="007B2CE3">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7B2CE3" w:rsidRPr="005931BE" w:rsidRDefault="007B2CE3" w:rsidP="000B5C4A">
            <w:pPr>
              <w:spacing w:before="60" w:after="60"/>
              <w:jc w:val="center"/>
            </w:pPr>
            <w:r>
              <w:t xml:space="preserve">UBND tỉnh </w:t>
            </w:r>
            <w:r w:rsidR="000B5C4A">
              <w:t>Thái Nguyên</w:t>
            </w:r>
            <w:r w:rsidRPr="005931BE">
              <w:t xml:space="preserve"> </w:t>
            </w:r>
          </w:p>
        </w:tc>
        <w:tc>
          <w:tcPr>
            <w:tcW w:w="553"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361" w:type="pct"/>
            <w:tcMar>
              <w:top w:w="45" w:type="dxa"/>
              <w:left w:w="45" w:type="dxa"/>
              <w:bottom w:w="45" w:type="dxa"/>
              <w:right w:w="45" w:type="dxa"/>
            </w:tcMar>
            <w:vAlign w:val="center"/>
          </w:tcPr>
          <w:p w:rsidR="007B2CE3" w:rsidRPr="005931BE" w:rsidRDefault="007B2CE3" w:rsidP="007B2CE3">
            <w:pPr>
              <w:spacing w:before="60" w:after="60"/>
              <w:jc w:val="center"/>
            </w:pPr>
          </w:p>
        </w:tc>
      </w:tr>
      <w:tr w:rsidR="007B2CE3" w:rsidRPr="005931BE" w:rsidTr="007B2CE3">
        <w:tc>
          <w:tcPr>
            <w:tcW w:w="245"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837" w:type="pct"/>
            <w:tcMar>
              <w:top w:w="45" w:type="dxa"/>
              <w:left w:w="45" w:type="dxa"/>
              <w:bottom w:w="45" w:type="dxa"/>
              <w:right w:w="45" w:type="dxa"/>
            </w:tcMar>
            <w:vAlign w:val="center"/>
          </w:tcPr>
          <w:p w:rsidR="007B2CE3" w:rsidRPr="00B17FBB" w:rsidRDefault="00D9202D" w:rsidP="008D2C23">
            <w:pPr>
              <w:spacing w:before="60" w:after="60"/>
              <w:jc w:val="both"/>
            </w:pPr>
            <w:r>
              <w:t xml:space="preserve">Đất </w:t>
            </w:r>
            <w:r w:rsidR="007B2CE3">
              <w:t>Trụ sở làm việc (cũ) của Đội Thuế phía Nam thuộc Chi cục Thuế thành phố Bắc Kạn, Cục Thuế tỉnh Bắc Kạn (cũ)</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t>m2</w:t>
            </w:r>
          </w:p>
        </w:tc>
        <w:tc>
          <w:tcPr>
            <w:tcW w:w="412" w:type="pct"/>
            <w:tcMar>
              <w:top w:w="45" w:type="dxa"/>
              <w:left w:w="45" w:type="dxa"/>
              <w:bottom w:w="45" w:type="dxa"/>
              <w:right w:w="45" w:type="dxa"/>
            </w:tcMar>
            <w:vAlign w:val="center"/>
          </w:tcPr>
          <w:p w:rsidR="007B2CE3" w:rsidRPr="005931BE" w:rsidRDefault="007B2CE3" w:rsidP="007B2CE3">
            <w:pPr>
              <w:spacing w:before="60" w:after="60"/>
              <w:jc w:val="center"/>
            </w:pPr>
            <w:r>
              <w:t>90,1</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7B2CE3" w:rsidRPr="005931BE" w:rsidRDefault="007B2CE3" w:rsidP="007B2CE3">
            <w:pPr>
              <w:spacing w:before="60" w:after="60"/>
              <w:jc w:val="center"/>
            </w:pPr>
            <w:r>
              <w:t>630.700</w:t>
            </w:r>
          </w:p>
        </w:tc>
        <w:tc>
          <w:tcPr>
            <w:tcW w:w="515" w:type="pct"/>
            <w:tcMar>
              <w:top w:w="45" w:type="dxa"/>
              <w:left w:w="45" w:type="dxa"/>
              <w:bottom w:w="45" w:type="dxa"/>
              <w:right w:w="45" w:type="dxa"/>
            </w:tcMar>
            <w:vAlign w:val="center"/>
          </w:tcPr>
          <w:p w:rsidR="007B2CE3" w:rsidRPr="005931BE" w:rsidRDefault="007B2CE3" w:rsidP="007B2CE3">
            <w:pPr>
              <w:spacing w:before="60" w:after="60"/>
              <w:jc w:val="center"/>
            </w:pPr>
            <w:r>
              <w:t>Chuyển giao</w:t>
            </w:r>
            <w:r w:rsidRPr="005931BE">
              <w:t xml:space="preserve"> </w:t>
            </w:r>
          </w:p>
        </w:tc>
        <w:tc>
          <w:tcPr>
            <w:tcW w:w="530" w:type="pct"/>
            <w:tcMar>
              <w:top w:w="45" w:type="dxa"/>
              <w:left w:w="45" w:type="dxa"/>
              <w:bottom w:w="45" w:type="dxa"/>
              <w:right w:w="45" w:type="dxa"/>
            </w:tcMar>
            <w:vAlign w:val="center"/>
          </w:tcPr>
          <w:p w:rsidR="007B2CE3" w:rsidRPr="005931BE" w:rsidRDefault="007B2CE3" w:rsidP="007B2CE3">
            <w:pPr>
              <w:spacing w:before="60" w:after="60"/>
              <w:jc w:val="center"/>
            </w:pPr>
            <w:r>
              <w:t>Bộ Tài chính</w:t>
            </w:r>
            <w:r>
              <w:br/>
              <w:t xml:space="preserve">UBND tỉnh Thái Nguyên </w:t>
            </w:r>
          </w:p>
        </w:tc>
        <w:tc>
          <w:tcPr>
            <w:tcW w:w="553"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361" w:type="pct"/>
            <w:tcMar>
              <w:top w:w="45" w:type="dxa"/>
              <w:left w:w="45" w:type="dxa"/>
              <w:bottom w:w="45" w:type="dxa"/>
              <w:right w:w="45" w:type="dxa"/>
            </w:tcMar>
            <w:vAlign w:val="center"/>
          </w:tcPr>
          <w:p w:rsidR="007B2CE3" w:rsidRPr="005931BE" w:rsidRDefault="007B2CE3" w:rsidP="007B2CE3">
            <w:pPr>
              <w:spacing w:before="60" w:after="60"/>
              <w:jc w:val="center"/>
            </w:pPr>
          </w:p>
        </w:tc>
      </w:tr>
      <w:tr w:rsidR="007B2CE3" w:rsidRPr="005931BE" w:rsidTr="007B2CE3">
        <w:tc>
          <w:tcPr>
            <w:tcW w:w="245"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837" w:type="pct"/>
            <w:tcMar>
              <w:top w:w="45" w:type="dxa"/>
              <w:left w:w="45" w:type="dxa"/>
              <w:bottom w:w="45" w:type="dxa"/>
              <w:right w:w="45" w:type="dxa"/>
            </w:tcMar>
            <w:vAlign w:val="center"/>
          </w:tcPr>
          <w:p w:rsidR="007B2CE3" w:rsidRPr="00B17FBB" w:rsidRDefault="007B2CE3" w:rsidP="008D2C23">
            <w:pPr>
              <w:spacing w:before="60" w:after="60"/>
              <w:jc w:val="both"/>
            </w:pPr>
            <w:r>
              <w:t>Đ</w:t>
            </w:r>
            <w:r w:rsidRPr="007B2CE3">
              <w:t>ất Trung tâm hoạt động thanh thiếu nhi</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t>m2</w:t>
            </w:r>
          </w:p>
        </w:tc>
        <w:tc>
          <w:tcPr>
            <w:tcW w:w="412" w:type="pct"/>
            <w:tcMar>
              <w:top w:w="45" w:type="dxa"/>
              <w:left w:w="45" w:type="dxa"/>
              <w:bottom w:w="45" w:type="dxa"/>
              <w:right w:w="45" w:type="dxa"/>
            </w:tcMar>
            <w:vAlign w:val="center"/>
          </w:tcPr>
          <w:p w:rsidR="007B2CE3" w:rsidRPr="005931BE" w:rsidRDefault="007B2CE3" w:rsidP="007B2CE3">
            <w:pPr>
              <w:spacing w:before="60" w:after="60"/>
              <w:jc w:val="center"/>
            </w:pPr>
            <w:r w:rsidRPr="007B2CE3">
              <w:t>14.724</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7B2CE3" w:rsidRPr="005931BE" w:rsidRDefault="007B2CE3" w:rsidP="007B2CE3">
            <w:pPr>
              <w:spacing w:before="60" w:after="60"/>
              <w:jc w:val="center"/>
            </w:pPr>
            <w:r w:rsidRPr="007B2CE3">
              <w:t>265.032.000</w:t>
            </w:r>
          </w:p>
        </w:tc>
        <w:tc>
          <w:tcPr>
            <w:tcW w:w="515" w:type="pct"/>
            <w:tcMar>
              <w:top w:w="45" w:type="dxa"/>
              <w:left w:w="45" w:type="dxa"/>
              <w:bottom w:w="45" w:type="dxa"/>
              <w:right w:w="45" w:type="dxa"/>
            </w:tcMar>
            <w:vAlign w:val="center"/>
          </w:tcPr>
          <w:p w:rsidR="007B2CE3" w:rsidRPr="005931BE" w:rsidRDefault="007B2CE3" w:rsidP="007B2CE3">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7B2CE3" w:rsidRPr="005931BE" w:rsidRDefault="007B2CE3" w:rsidP="000820DF">
            <w:pPr>
              <w:spacing w:before="60" w:after="60"/>
              <w:jc w:val="center"/>
            </w:pPr>
            <w:r>
              <w:t>U</w:t>
            </w:r>
            <w:r w:rsidR="000820DF">
              <w:t>BMTTQVN</w:t>
            </w:r>
            <w:r>
              <w:t xml:space="preserve"> tỉnh Thái Nguyên</w:t>
            </w:r>
            <w:r w:rsidRPr="005931BE">
              <w:t xml:space="preserve"> </w:t>
            </w:r>
          </w:p>
        </w:tc>
        <w:tc>
          <w:tcPr>
            <w:tcW w:w="553"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361" w:type="pct"/>
            <w:tcMar>
              <w:top w:w="45" w:type="dxa"/>
              <w:left w:w="45" w:type="dxa"/>
              <w:bottom w:w="45" w:type="dxa"/>
              <w:right w:w="45" w:type="dxa"/>
            </w:tcMar>
            <w:vAlign w:val="center"/>
          </w:tcPr>
          <w:p w:rsidR="007B2CE3" w:rsidRPr="005931BE" w:rsidRDefault="007B2CE3" w:rsidP="007B2CE3">
            <w:pPr>
              <w:spacing w:before="60" w:after="60"/>
              <w:jc w:val="center"/>
            </w:pPr>
          </w:p>
        </w:tc>
      </w:tr>
      <w:tr w:rsidR="007B2CE3" w:rsidRPr="005931BE" w:rsidTr="007B2CE3">
        <w:tc>
          <w:tcPr>
            <w:tcW w:w="245"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837" w:type="pct"/>
            <w:tcMar>
              <w:top w:w="45" w:type="dxa"/>
              <w:left w:w="45" w:type="dxa"/>
              <w:bottom w:w="45" w:type="dxa"/>
              <w:right w:w="45" w:type="dxa"/>
            </w:tcMar>
            <w:vAlign w:val="center"/>
          </w:tcPr>
          <w:p w:rsidR="007B2CE3" w:rsidRPr="00B17FBB" w:rsidRDefault="007B2CE3" w:rsidP="008D2C23">
            <w:pPr>
              <w:spacing w:before="60" w:after="60"/>
              <w:jc w:val="both"/>
            </w:pPr>
            <w:r>
              <w:t>Đ</w:t>
            </w:r>
            <w:r w:rsidRPr="007B2CE3">
              <w:t xml:space="preserve">ất </w:t>
            </w:r>
            <w:r>
              <w:t>điểm trường Tiểu học Khuổi Cuồng, trường TH&amp;THCS Nông Thượng</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t>m2</w:t>
            </w:r>
          </w:p>
        </w:tc>
        <w:tc>
          <w:tcPr>
            <w:tcW w:w="412" w:type="pct"/>
            <w:tcMar>
              <w:top w:w="45" w:type="dxa"/>
              <w:left w:w="45" w:type="dxa"/>
              <w:bottom w:w="45" w:type="dxa"/>
              <w:right w:w="45" w:type="dxa"/>
            </w:tcMar>
            <w:vAlign w:val="center"/>
          </w:tcPr>
          <w:p w:rsidR="007B2CE3" w:rsidRPr="005931BE" w:rsidRDefault="007B2CE3" w:rsidP="007B2CE3">
            <w:pPr>
              <w:spacing w:before="60" w:after="60"/>
              <w:jc w:val="center"/>
            </w:pPr>
            <w:r>
              <w:t>599,5</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7B2CE3" w:rsidRPr="005931BE" w:rsidRDefault="007B2CE3" w:rsidP="007B2CE3">
            <w:pPr>
              <w:spacing w:before="60" w:after="60"/>
              <w:jc w:val="center"/>
            </w:pPr>
            <w:r>
              <w:t>299.750</w:t>
            </w:r>
          </w:p>
        </w:tc>
        <w:tc>
          <w:tcPr>
            <w:tcW w:w="515" w:type="pct"/>
            <w:tcMar>
              <w:top w:w="45" w:type="dxa"/>
              <w:left w:w="45" w:type="dxa"/>
              <w:bottom w:w="45" w:type="dxa"/>
              <w:right w:w="45" w:type="dxa"/>
            </w:tcMar>
            <w:vAlign w:val="center"/>
          </w:tcPr>
          <w:p w:rsidR="007B2CE3" w:rsidRPr="005931BE" w:rsidRDefault="007B2CE3" w:rsidP="007B2CE3">
            <w:pPr>
              <w:spacing w:before="60" w:after="60"/>
              <w:jc w:val="center"/>
            </w:pPr>
            <w:r>
              <w:t>Chuyển giao</w:t>
            </w:r>
            <w:r w:rsidRPr="005931BE">
              <w:t xml:space="preserve"> </w:t>
            </w:r>
          </w:p>
        </w:tc>
        <w:tc>
          <w:tcPr>
            <w:tcW w:w="530" w:type="pct"/>
            <w:tcMar>
              <w:top w:w="45" w:type="dxa"/>
              <w:left w:w="45" w:type="dxa"/>
              <w:bottom w:w="45" w:type="dxa"/>
              <w:right w:w="45" w:type="dxa"/>
            </w:tcMar>
            <w:vAlign w:val="center"/>
          </w:tcPr>
          <w:p w:rsidR="007B2CE3" w:rsidRPr="005931BE" w:rsidRDefault="007B2CE3" w:rsidP="007B2CE3">
            <w:pPr>
              <w:spacing w:before="60" w:after="60"/>
              <w:jc w:val="center"/>
            </w:pPr>
            <w:r>
              <w:t xml:space="preserve">UBND tỉnh Thái Nguyên </w:t>
            </w:r>
          </w:p>
        </w:tc>
        <w:tc>
          <w:tcPr>
            <w:tcW w:w="553" w:type="pct"/>
            <w:tcMar>
              <w:top w:w="45" w:type="dxa"/>
              <w:left w:w="45" w:type="dxa"/>
              <w:bottom w:w="45" w:type="dxa"/>
              <w:right w:w="45" w:type="dxa"/>
            </w:tcMar>
            <w:vAlign w:val="center"/>
          </w:tcPr>
          <w:p w:rsidR="007B2CE3" w:rsidRPr="005931BE" w:rsidRDefault="007B2CE3" w:rsidP="007B2CE3">
            <w:pPr>
              <w:spacing w:before="60" w:after="60"/>
              <w:jc w:val="center"/>
            </w:pPr>
          </w:p>
        </w:tc>
        <w:tc>
          <w:tcPr>
            <w:tcW w:w="361" w:type="pct"/>
            <w:tcMar>
              <w:top w:w="45" w:type="dxa"/>
              <w:left w:w="45" w:type="dxa"/>
              <w:bottom w:w="45" w:type="dxa"/>
              <w:right w:w="45" w:type="dxa"/>
            </w:tcMar>
            <w:vAlign w:val="center"/>
          </w:tcPr>
          <w:p w:rsidR="007B2CE3" w:rsidRPr="005931BE" w:rsidRDefault="007B2CE3" w:rsidP="007B2CE3">
            <w:pPr>
              <w:spacing w:before="60" w:after="60"/>
              <w:jc w:val="center"/>
            </w:pPr>
          </w:p>
        </w:tc>
      </w:tr>
      <w:tr w:rsidR="007B2CE3" w:rsidRPr="005931BE" w:rsidTr="007B2CE3">
        <w:tc>
          <w:tcPr>
            <w:tcW w:w="245" w:type="pct"/>
            <w:tcMar>
              <w:top w:w="45" w:type="dxa"/>
              <w:left w:w="45" w:type="dxa"/>
              <w:bottom w:w="45" w:type="dxa"/>
              <w:right w:w="45" w:type="dxa"/>
            </w:tcMar>
            <w:vAlign w:val="center"/>
          </w:tcPr>
          <w:p w:rsidR="007B2CE3" w:rsidRPr="005931BE" w:rsidRDefault="007B2CE3" w:rsidP="007B2CE3">
            <w:pPr>
              <w:spacing w:before="60" w:after="60"/>
              <w:jc w:val="center"/>
            </w:pPr>
            <w:r w:rsidRPr="005931BE">
              <w:rPr>
                <w:i/>
                <w:iCs/>
              </w:rPr>
              <w:t>1.2</w:t>
            </w:r>
          </w:p>
        </w:tc>
        <w:tc>
          <w:tcPr>
            <w:tcW w:w="837" w:type="pct"/>
            <w:tcMar>
              <w:top w:w="45" w:type="dxa"/>
              <w:left w:w="45" w:type="dxa"/>
              <w:bottom w:w="45" w:type="dxa"/>
              <w:right w:w="45" w:type="dxa"/>
            </w:tcMar>
            <w:vAlign w:val="center"/>
          </w:tcPr>
          <w:p w:rsidR="007B2CE3" w:rsidRPr="005931BE" w:rsidRDefault="007B2CE3" w:rsidP="008D2C23">
            <w:pPr>
              <w:spacing w:before="60" w:after="60"/>
              <w:jc w:val="both"/>
            </w:pPr>
            <w:r w:rsidRPr="005931BE">
              <w:rPr>
                <w:i/>
                <w:iCs/>
              </w:rPr>
              <w:t>Nhà</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412"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464"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619"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515"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530"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553"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c>
          <w:tcPr>
            <w:tcW w:w="361" w:type="pct"/>
            <w:tcMar>
              <w:top w:w="45" w:type="dxa"/>
              <w:left w:w="45" w:type="dxa"/>
              <w:bottom w:w="45" w:type="dxa"/>
              <w:right w:w="45" w:type="dxa"/>
            </w:tcMar>
            <w:vAlign w:val="center"/>
          </w:tcPr>
          <w:p w:rsidR="007B2CE3" w:rsidRPr="005931BE" w:rsidRDefault="007B2CE3" w:rsidP="007B2CE3">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i/>
                <w:iCs/>
              </w:rPr>
              <w:t xml:space="preserve"> </w:t>
            </w:r>
          </w:p>
        </w:tc>
        <w:tc>
          <w:tcPr>
            <w:tcW w:w="837" w:type="pct"/>
            <w:tcMar>
              <w:top w:w="45" w:type="dxa"/>
              <w:left w:w="45" w:type="dxa"/>
              <w:bottom w:w="45" w:type="dxa"/>
              <w:right w:w="45" w:type="dxa"/>
            </w:tcMar>
            <w:vAlign w:val="center"/>
          </w:tcPr>
          <w:p w:rsidR="008056F0" w:rsidRPr="005931BE" w:rsidRDefault="008056F0" w:rsidP="008D2C23">
            <w:pPr>
              <w:spacing w:before="60" w:after="60"/>
              <w:jc w:val="both"/>
            </w:pPr>
            <w:r w:rsidRPr="008056F0">
              <w:t>Nhà Trụ sở hợp khối Thành ủy, HĐND, UBND thành phố Bắc Kạn</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t>m2</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8056F0">
              <w:t>9.468</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F9404A" w:rsidP="008056F0">
            <w:pPr>
              <w:spacing w:before="60" w:after="60"/>
              <w:jc w:val="center"/>
            </w:pPr>
            <w:r>
              <w:t>87.736.114</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p>
        </w:tc>
      </w:tr>
      <w:tr w:rsidR="008056F0" w:rsidRPr="005931BE" w:rsidTr="0021394C">
        <w:tc>
          <w:tcPr>
            <w:tcW w:w="245" w:type="pct"/>
            <w:tcMar>
              <w:top w:w="45" w:type="dxa"/>
              <w:left w:w="45" w:type="dxa"/>
              <w:bottom w:w="45" w:type="dxa"/>
              <w:right w:w="45" w:type="dxa"/>
            </w:tcMar>
            <w:vAlign w:val="center"/>
          </w:tcPr>
          <w:p w:rsidR="008056F0" w:rsidRPr="005931BE" w:rsidRDefault="008056F0" w:rsidP="008056F0">
            <w:pPr>
              <w:spacing w:before="60" w:after="60"/>
              <w:jc w:val="center"/>
              <w:rPr>
                <w:i/>
                <w:iCs/>
              </w:rPr>
            </w:pPr>
          </w:p>
        </w:tc>
        <w:tc>
          <w:tcPr>
            <w:tcW w:w="837" w:type="pct"/>
            <w:tcMar>
              <w:top w:w="45" w:type="dxa"/>
              <w:left w:w="45" w:type="dxa"/>
              <w:bottom w:w="45" w:type="dxa"/>
              <w:right w:w="45" w:type="dxa"/>
            </w:tcMar>
            <w:vAlign w:val="center"/>
          </w:tcPr>
          <w:p w:rsidR="008056F0" w:rsidRDefault="008056F0" w:rsidP="008D2C23">
            <w:pPr>
              <w:jc w:val="both"/>
              <w:rPr>
                <w:lang w:val="en-US" w:eastAsia="en-US"/>
              </w:rPr>
            </w:pPr>
            <w:r>
              <w:t>Nhà Trung tâm dịch vụ hành chính công (UBND thành phố BK)</w:t>
            </w:r>
          </w:p>
        </w:tc>
        <w:tc>
          <w:tcPr>
            <w:tcW w:w="464" w:type="pct"/>
            <w:tcMar>
              <w:top w:w="45" w:type="dxa"/>
              <w:left w:w="45" w:type="dxa"/>
              <w:bottom w:w="45" w:type="dxa"/>
              <w:right w:w="45" w:type="dxa"/>
            </w:tcMar>
            <w:vAlign w:val="center"/>
          </w:tcPr>
          <w:p w:rsidR="008056F0" w:rsidRDefault="008056F0" w:rsidP="008056F0">
            <w:pPr>
              <w:spacing w:before="60" w:after="60"/>
              <w:jc w:val="center"/>
            </w:pPr>
            <w:r>
              <w:t>m2</w:t>
            </w:r>
          </w:p>
        </w:tc>
        <w:tc>
          <w:tcPr>
            <w:tcW w:w="412" w:type="pct"/>
            <w:tcMar>
              <w:top w:w="45" w:type="dxa"/>
              <w:left w:w="45" w:type="dxa"/>
              <w:bottom w:w="45" w:type="dxa"/>
              <w:right w:w="45" w:type="dxa"/>
            </w:tcMar>
            <w:vAlign w:val="center"/>
          </w:tcPr>
          <w:p w:rsidR="008056F0" w:rsidRDefault="008056F0" w:rsidP="008056F0">
            <w:pPr>
              <w:jc w:val="center"/>
              <w:rPr>
                <w:color w:val="000000"/>
                <w:lang w:val="en-US" w:eastAsia="en-US"/>
              </w:rPr>
            </w:pPr>
            <w:r>
              <w:rPr>
                <w:color w:val="000000"/>
              </w:rPr>
              <w:t>194</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p>
        </w:tc>
        <w:tc>
          <w:tcPr>
            <w:tcW w:w="619" w:type="pct"/>
            <w:tcMar>
              <w:top w:w="45" w:type="dxa"/>
              <w:left w:w="45" w:type="dxa"/>
              <w:bottom w:w="45" w:type="dxa"/>
              <w:right w:w="45" w:type="dxa"/>
            </w:tcMar>
          </w:tcPr>
          <w:p w:rsidR="008056F0" w:rsidRPr="00B43F37" w:rsidRDefault="008056F0" w:rsidP="008056F0">
            <w:pPr>
              <w:jc w:val="center"/>
            </w:pP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p>
        </w:tc>
      </w:tr>
      <w:tr w:rsidR="008056F0" w:rsidRPr="005931BE" w:rsidTr="0021394C">
        <w:tc>
          <w:tcPr>
            <w:tcW w:w="245" w:type="pct"/>
            <w:tcMar>
              <w:top w:w="45" w:type="dxa"/>
              <w:left w:w="45" w:type="dxa"/>
              <w:bottom w:w="45" w:type="dxa"/>
              <w:right w:w="45" w:type="dxa"/>
            </w:tcMar>
            <w:vAlign w:val="center"/>
          </w:tcPr>
          <w:p w:rsidR="008056F0" w:rsidRPr="005931BE" w:rsidRDefault="008056F0" w:rsidP="008056F0">
            <w:pPr>
              <w:spacing w:before="60" w:after="60"/>
              <w:jc w:val="center"/>
              <w:rPr>
                <w:i/>
                <w:iCs/>
              </w:rPr>
            </w:pPr>
          </w:p>
        </w:tc>
        <w:tc>
          <w:tcPr>
            <w:tcW w:w="837" w:type="pct"/>
            <w:tcMar>
              <w:top w:w="45" w:type="dxa"/>
              <w:left w:w="45" w:type="dxa"/>
              <w:bottom w:w="45" w:type="dxa"/>
              <w:right w:w="45" w:type="dxa"/>
            </w:tcMar>
            <w:vAlign w:val="center"/>
          </w:tcPr>
          <w:p w:rsidR="008056F0" w:rsidRDefault="008056F0" w:rsidP="008D2C23">
            <w:pPr>
              <w:jc w:val="both"/>
            </w:pPr>
            <w:r>
              <w:t>Nhà làm việc của các phòng ban (UBND thành phố BK)</w:t>
            </w:r>
          </w:p>
        </w:tc>
        <w:tc>
          <w:tcPr>
            <w:tcW w:w="464" w:type="pct"/>
            <w:tcMar>
              <w:top w:w="45" w:type="dxa"/>
              <w:left w:w="45" w:type="dxa"/>
              <w:bottom w:w="45" w:type="dxa"/>
              <w:right w:w="45" w:type="dxa"/>
            </w:tcMar>
          </w:tcPr>
          <w:p w:rsidR="008056F0" w:rsidRDefault="008056F0" w:rsidP="008056F0">
            <w:pPr>
              <w:jc w:val="center"/>
            </w:pPr>
            <w:r w:rsidRPr="00A7303B">
              <w:t>m2</w:t>
            </w:r>
          </w:p>
        </w:tc>
        <w:tc>
          <w:tcPr>
            <w:tcW w:w="412" w:type="pct"/>
            <w:tcMar>
              <w:top w:w="45" w:type="dxa"/>
              <w:left w:w="45" w:type="dxa"/>
              <w:bottom w:w="45" w:type="dxa"/>
              <w:right w:w="45" w:type="dxa"/>
            </w:tcMar>
            <w:vAlign w:val="center"/>
          </w:tcPr>
          <w:p w:rsidR="008056F0" w:rsidRDefault="008056F0" w:rsidP="008056F0">
            <w:pPr>
              <w:jc w:val="center"/>
              <w:rPr>
                <w:color w:val="000000"/>
              </w:rPr>
            </w:pPr>
            <w:r>
              <w:rPr>
                <w:color w:val="000000"/>
              </w:rPr>
              <w:t>1.332</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p>
        </w:tc>
        <w:tc>
          <w:tcPr>
            <w:tcW w:w="619" w:type="pct"/>
            <w:tcMar>
              <w:top w:w="45" w:type="dxa"/>
              <w:left w:w="45" w:type="dxa"/>
              <w:bottom w:w="45" w:type="dxa"/>
              <w:right w:w="45" w:type="dxa"/>
            </w:tcMar>
          </w:tcPr>
          <w:p w:rsidR="008056F0" w:rsidRDefault="008056F0" w:rsidP="008056F0">
            <w:pPr>
              <w:jc w:val="center"/>
            </w:pP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p>
        </w:tc>
      </w:tr>
      <w:tr w:rsidR="00F9404A" w:rsidRPr="005931BE" w:rsidTr="00571C05">
        <w:tc>
          <w:tcPr>
            <w:tcW w:w="245" w:type="pct"/>
            <w:tcMar>
              <w:top w:w="45" w:type="dxa"/>
              <w:left w:w="45" w:type="dxa"/>
              <w:bottom w:w="45" w:type="dxa"/>
              <w:right w:w="45" w:type="dxa"/>
            </w:tcMar>
            <w:vAlign w:val="center"/>
          </w:tcPr>
          <w:p w:rsidR="00F9404A" w:rsidRPr="005931BE" w:rsidRDefault="00F9404A" w:rsidP="00F9404A">
            <w:pPr>
              <w:spacing w:before="60" w:after="60"/>
              <w:jc w:val="center"/>
              <w:rPr>
                <w:i/>
                <w:iCs/>
              </w:rPr>
            </w:pPr>
          </w:p>
        </w:tc>
        <w:tc>
          <w:tcPr>
            <w:tcW w:w="837" w:type="pct"/>
            <w:tcMar>
              <w:top w:w="45" w:type="dxa"/>
              <w:left w:w="45" w:type="dxa"/>
              <w:bottom w:w="45" w:type="dxa"/>
              <w:right w:w="45" w:type="dxa"/>
            </w:tcMar>
            <w:vAlign w:val="center"/>
          </w:tcPr>
          <w:p w:rsidR="00F9404A" w:rsidRDefault="00F9404A" w:rsidP="008D2C23">
            <w:pPr>
              <w:jc w:val="both"/>
            </w:pPr>
            <w:r>
              <w:t>- Nhà làm việc của các đoàn thể xã</w:t>
            </w:r>
            <w:r w:rsidR="00CF19DE">
              <w:t xml:space="preserve"> Nông Thượng</w:t>
            </w:r>
          </w:p>
        </w:tc>
        <w:tc>
          <w:tcPr>
            <w:tcW w:w="464" w:type="pct"/>
            <w:tcMar>
              <w:top w:w="45" w:type="dxa"/>
              <w:left w:w="45" w:type="dxa"/>
              <w:bottom w:w="45" w:type="dxa"/>
              <w:right w:w="45" w:type="dxa"/>
            </w:tcMar>
          </w:tcPr>
          <w:p w:rsidR="00F9404A" w:rsidRDefault="00F9404A" w:rsidP="00F9404A">
            <w:pPr>
              <w:jc w:val="center"/>
            </w:pPr>
            <w:r w:rsidRPr="00A7303B">
              <w:t>m2</w:t>
            </w:r>
          </w:p>
        </w:tc>
        <w:tc>
          <w:tcPr>
            <w:tcW w:w="412" w:type="pct"/>
            <w:tcMar>
              <w:top w:w="45" w:type="dxa"/>
              <w:left w:w="45" w:type="dxa"/>
              <w:bottom w:w="45" w:type="dxa"/>
              <w:right w:w="45" w:type="dxa"/>
            </w:tcMar>
            <w:vAlign w:val="center"/>
          </w:tcPr>
          <w:p w:rsidR="00F9404A" w:rsidRDefault="00F9404A" w:rsidP="00F9404A">
            <w:pPr>
              <w:jc w:val="center"/>
              <w:rPr>
                <w:color w:val="000000"/>
                <w:sz w:val="26"/>
                <w:szCs w:val="26"/>
              </w:rPr>
            </w:pPr>
            <w:r>
              <w:rPr>
                <w:color w:val="000000"/>
                <w:sz w:val="26"/>
                <w:szCs w:val="26"/>
              </w:rPr>
              <w:t>100</w:t>
            </w:r>
          </w:p>
        </w:tc>
        <w:tc>
          <w:tcPr>
            <w:tcW w:w="464" w:type="pct"/>
            <w:tcMar>
              <w:top w:w="45" w:type="dxa"/>
              <w:left w:w="45" w:type="dxa"/>
              <w:bottom w:w="45" w:type="dxa"/>
              <w:right w:w="45" w:type="dxa"/>
            </w:tcMar>
            <w:vAlign w:val="center"/>
          </w:tcPr>
          <w:p w:rsidR="00F9404A" w:rsidRPr="005931BE" w:rsidRDefault="00F9404A" w:rsidP="00F9404A">
            <w:pPr>
              <w:spacing w:before="60" w:after="60"/>
              <w:jc w:val="center"/>
            </w:pPr>
          </w:p>
        </w:tc>
        <w:tc>
          <w:tcPr>
            <w:tcW w:w="619" w:type="pct"/>
            <w:tcMar>
              <w:top w:w="45" w:type="dxa"/>
              <w:left w:w="45" w:type="dxa"/>
              <w:bottom w:w="45" w:type="dxa"/>
              <w:right w:w="45" w:type="dxa"/>
            </w:tcMar>
            <w:vAlign w:val="center"/>
          </w:tcPr>
          <w:p w:rsidR="00F9404A" w:rsidRPr="008056F0" w:rsidRDefault="00F9404A" w:rsidP="00F9404A">
            <w:pPr>
              <w:spacing w:before="60" w:after="60"/>
              <w:jc w:val="center"/>
            </w:pPr>
          </w:p>
        </w:tc>
        <w:tc>
          <w:tcPr>
            <w:tcW w:w="515" w:type="pct"/>
            <w:tcMar>
              <w:top w:w="45" w:type="dxa"/>
              <w:left w:w="45" w:type="dxa"/>
              <w:bottom w:w="45" w:type="dxa"/>
              <w:right w:w="45" w:type="dxa"/>
            </w:tcMar>
            <w:vAlign w:val="center"/>
          </w:tcPr>
          <w:p w:rsidR="00F9404A" w:rsidRDefault="006F6F57" w:rsidP="00F9404A">
            <w:pPr>
              <w:spacing w:before="60" w:after="60"/>
              <w:jc w:val="center"/>
            </w:pPr>
            <w:r>
              <w:t>Kế thừa</w:t>
            </w:r>
            <w:r w:rsidRPr="005931BE">
              <w:t xml:space="preserve"> </w:t>
            </w:r>
            <w:r>
              <w:t>do sáp nhập đơn vị hành chính</w:t>
            </w:r>
          </w:p>
        </w:tc>
        <w:tc>
          <w:tcPr>
            <w:tcW w:w="530" w:type="pct"/>
            <w:tcMar>
              <w:top w:w="45" w:type="dxa"/>
              <w:left w:w="45" w:type="dxa"/>
              <w:bottom w:w="45" w:type="dxa"/>
              <w:right w:w="45" w:type="dxa"/>
            </w:tcMar>
            <w:vAlign w:val="center"/>
          </w:tcPr>
          <w:p w:rsidR="00F9404A" w:rsidRDefault="00F9404A" w:rsidP="00F9404A">
            <w:pPr>
              <w:spacing w:before="60" w:after="60"/>
              <w:jc w:val="center"/>
            </w:pPr>
          </w:p>
        </w:tc>
        <w:tc>
          <w:tcPr>
            <w:tcW w:w="553" w:type="pct"/>
            <w:tcMar>
              <w:top w:w="45" w:type="dxa"/>
              <w:left w:w="45" w:type="dxa"/>
              <w:bottom w:w="45" w:type="dxa"/>
              <w:right w:w="45" w:type="dxa"/>
            </w:tcMar>
            <w:vAlign w:val="center"/>
          </w:tcPr>
          <w:p w:rsidR="00F9404A" w:rsidRPr="005931BE" w:rsidRDefault="00F9404A" w:rsidP="00F9404A">
            <w:pPr>
              <w:spacing w:before="60" w:after="60"/>
              <w:jc w:val="center"/>
            </w:pPr>
          </w:p>
        </w:tc>
        <w:tc>
          <w:tcPr>
            <w:tcW w:w="361" w:type="pct"/>
            <w:tcMar>
              <w:top w:w="45" w:type="dxa"/>
              <w:left w:w="45" w:type="dxa"/>
              <w:bottom w:w="45" w:type="dxa"/>
              <w:right w:w="45" w:type="dxa"/>
            </w:tcMar>
            <w:vAlign w:val="center"/>
          </w:tcPr>
          <w:p w:rsidR="00F9404A" w:rsidRPr="005931BE" w:rsidRDefault="00F9404A" w:rsidP="00F9404A">
            <w:pPr>
              <w:spacing w:before="60" w:after="60"/>
              <w:jc w:val="center"/>
            </w:pPr>
          </w:p>
        </w:tc>
      </w:tr>
      <w:tr w:rsidR="006F6F57" w:rsidRPr="00AD2C84" w:rsidTr="00571C05">
        <w:tc>
          <w:tcPr>
            <w:tcW w:w="245" w:type="pct"/>
            <w:tcMar>
              <w:top w:w="45" w:type="dxa"/>
              <w:left w:w="45" w:type="dxa"/>
              <w:bottom w:w="45" w:type="dxa"/>
              <w:right w:w="45" w:type="dxa"/>
            </w:tcMar>
            <w:vAlign w:val="center"/>
          </w:tcPr>
          <w:p w:rsidR="006F6F57" w:rsidRPr="00AD2C84" w:rsidRDefault="006F6F57" w:rsidP="006F6F57">
            <w:pPr>
              <w:spacing w:before="60" w:after="60"/>
              <w:jc w:val="center"/>
              <w:rPr>
                <w:i/>
                <w:iCs/>
              </w:rPr>
            </w:pPr>
          </w:p>
        </w:tc>
        <w:tc>
          <w:tcPr>
            <w:tcW w:w="837" w:type="pct"/>
            <w:tcMar>
              <w:top w:w="45" w:type="dxa"/>
              <w:left w:w="45" w:type="dxa"/>
              <w:bottom w:w="45" w:type="dxa"/>
              <w:right w:w="45" w:type="dxa"/>
            </w:tcMar>
            <w:vAlign w:val="center"/>
          </w:tcPr>
          <w:p w:rsidR="006F6F57" w:rsidRPr="00AD2C84" w:rsidRDefault="006F6F57" w:rsidP="006F6F57">
            <w:pPr>
              <w:jc w:val="both"/>
              <w:rPr>
                <w:color w:val="000000"/>
                <w:lang w:val="en-US" w:eastAsia="en-US"/>
              </w:rPr>
            </w:pPr>
            <w:r w:rsidRPr="00AD2C84">
              <w:rPr>
                <w:color w:val="000000"/>
              </w:rPr>
              <w:t>- Nhà Trụ sở UBND phường Xuất Hóa</w:t>
            </w:r>
          </w:p>
        </w:tc>
        <w:tc>
          <w:tcPr>
            <w:tcW w:w="464" w:type="pct"/>
            <w:tcMar>
              <w:top w:w="45" w:type="dxa"/>
              <w:left w:w="45" w:type="dxa"/>
              <w:bottom w:w="45" w:type="dxa"/>
              <w:right w:w="45" w:type="dxa"/>
            </w:tcMar>
          </w:tcPr>
          <w:p w:rsidR="006F6F57" w:rsidRPr="00AD2C84" w:rsidRDefault="006F6F57" w:rsidP="006F6F57">
            <w:pPr>
              <w:jc w:val="center"/>
            </w:pPr>
            <w:r w:rsidRPr="00AD2C84">
              <w:t>m2</w:t>
            </w:r>
          </w:p>
        </w:tc>
        <w:tc>
          <w:tcPr>
            <w:tcW w:w="412" w:type="pct"/>
            <w:tcMar>
              <w:top w:w="45" w:type="dxa"/>
              <w:left w:w="45" w:type="dxa"/>
              <w:bottom w:w="45" w:type="dxa"/>
              <w:right w:w="45" w:type="dxa"/>
            </w:tcMar>
            <w:vAlign w:val="center"/>
          </w:tcPr>
          <w:p w:rsidR="006F6F57" w:rsidRPr="00AD2C84" w:rsidRDefault="006F6F57" w:rsidP="006F6F57">
            <w:pPr>
              <w:jc w:val="center"/>
              <w:rPr>
                <w:color w:val="000000"/>
                <w:lang w:val="en-US" w:eastAsia="en-US"/>
              </w:rPr>
            </w:pPr>
            <w:r w:rsidRPr="00AD2C84">
              <w:rPr>
                <w:color w:val="000000"/>
              </w:rPr>
              <w:t>452</w:t>
            </w:r>
          </w:p>
        </w:tc>
        <w:tc>
          <w:tcPr>
            <w:tcW w:w="464"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619" w:type="pct"/>
            <w:tcMar>
              <w:top w:w="45" w:type="dxa"/>
              <w:left w:w="45" w:type="dxa"/>
              <w:bottom w:w="45" w:type="dxa"/>
              <w:right w:w="45" w:type="dxa"/>
            </w:tcMar>
            <w:vAlign w:val="center"/>
          </w:tcPr>
          <w:p w:rsidR="006F6F57" w:rsidRPr="00AD2C84" w:rsidRDefault="006F6F57" w:rsidP="006F6F57">
            <w:pPr>
              <w:jc w:val="right"/>
              <w:rPr>
                <w:color w:val="000000"/>
                <w:lang w:val="en-US" w:eastAsia="en-US"/>
              </w:rPr>
            </w:pPr>
            <w:r w:rsidRPr="00AD2C84">
              <w:rPr>
                <w:color w:val="000000"/>
              </w:rPr>
              <w:t>174.564</w:t>
            </w:r>
          </w:p>
        </w:tc>
        <w:tc>
          <w:tcPr>
            <w:tcW w:w="515" w:type="pct"/>
            <w:tcMar>
              <w:top w:w="45" w:type="dxa"/>
              <w:left w:w="45" w:type="dxa"/>
              <w:bottom w:w="45" w:type="dxa"/>
              <w:right w:w="45" w:type="dxa"/>
            </w:tcMar>
            <w:vAlign w:val="center"/>
          </w:tcPr>
          <w:p w:rsidR="006F6F57" w:rsidRPr="005931BE" w:rsidRDefault="006F6F57" w:rsidP="006F6F57">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6F6F57" w:rsidRPr="005931BE" w:rsidRDefault="006F6F57" w:rsidP="006F6F57">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361" w:type="pct"/>
            <w:tcMar>
              <w:top w:w="45" w:type="dxa"/>
              <w:left w:w="45" w:type="dxa"/>
              <w:bottom w:w="45" w:type="dxa"/>
              <w:right w:w="45" w:type="dxa"/>
            </w:tcMar>
            <w:vAlign w:val="center"/>
          </w:tcPr>
          <w:p w:rsidR="006F6F57" w:rsidRPr="00AD2C84" w:rsidRDefault="006F6F57" w:rsidP="006F6F57">
            <w:pPr>
              <w:spacing w:before="60" w:after="60"/>
              <w:jc w:val="center"/>
            </w:pPr>
          </w:p>
        </w:tc>
      </w:tr>
      <w:tr w:rsidR="006F6F57" w:rsidRPr="00AD2C84" w:rsidTr="00571C05">
        <w:tc>
          <w:tcPr>
            <w:tcW w:w="245" w:type="pct"/>
            <w:tcMar>
              <w:top w:w="45" w:type="dxa"/>
              <w:left w:w="45" w:type="dxa"/>
              <w:bottom w:w="45" w:type="dxa"/>
              <w:right w:w="45" w:type="dxa"/>
            </w:tcMar>
            <w:vAlign w:val="center"/>
          </w:tcPr>
          <w:p w:rsidR="006F6F57" w:rsidRPr="00AD2C84" w:rsidRDefault="006F6F57" w:rsidP="006F6F57">
            <w:pPr>
              <w:spacing w:before="60" w:after="60"/>
              <w:jc w:val="center"/>
              <w:rPr>
                <w:i/>
                <w:iCs/>
              </w:rPr>
            </w:pPr>
          </w:p>
        </w:tc>
        <w:tc>
          <w:tcPr>
            <w:tcW w:w="837" w:type="pct"/>
            <w:tcMar>
              <w:top w:w="45" w:type="dxa"/>
              <w:left w:w="45" w:type="dxa"/>
              <w:bottom w:w="45" w:type="dxa"/>
              <w:right w:w="45" w:type="dxa"/>
            </w:tcMar>
            <w:vAlign w:val="center"/>
          </w:tcPr>
          <w:p w:rsidR="006F6F57" w:rsidRPr="00AD2C84" w:rsidRDefault="006F6F57" w:rsidP="006F6F57">
            <w:pPr>
              <w:jc w:val="both"/>
              <w:rPr>
                <w:color w:val="000000"/>
              </w:rPr>
            </w:pPr>
            <w:r w:rsidRPr="00AD2C84">
              <w:rPr>
                <w:color w:val="000000"/>
              </w:rPr>
              <w:t>- Nhà Bộ phận tiếp nhận và trả kết quả phường Xuất Hóa</w:t>
            </w:r>
          </w:p>
        </w:tc>
        <w:tc>
          <w:tcPr>
            <w:tcW w:w="464" w:type="pct"/>
            <w:tcMar>
              <w:top w:w="45" w:type="dxa"/>
              <w:left w:w="45" w:type="dxa"/>
              <w:bottom w:w="45" w:type="dxa"/>
              <w:right w:w="45" w:type="dxa"/>
            </w:tcMar>
          </w:tcPr>
          <w:p w:rsidR="006F6F57" w:rsidRPr="00AD2C84" w:rsidRDefault="006F6F57" w:rsidP="006F6F57">
            <w:pPr>
              <w:jc w:val="center"/>
            </w:pPr>
            <w:r w:rsidRPr="00AD2C84">
              <w:t>m2</w:t>
            </w:r>
          </w:p>
        </w:tc>
        <w:tc>
          <w:tcPr>
            <w:tcW w:w="412" w:type="pct"/>
            <w:tcMar>
              <w:top w:w="45" w:type="dxa"/>
              <w:left w:w="45" w:type="dxa"/>
              <w:bottom w:w="45" w:type="dxa"/>
              <w:right w:w="45" w:type="dxa"/>
            </w:tcMar>
            <w:vAlign w:val="center"/>
          </w:tcPr>
          <w:p w:rsidR="006F6F57" w:rsidRPr="00AD2C84" w:rsidRDefault="006F6F57" w:rsidP="006F6F57">
            <w:pPr>
              <w:jc w:val="center"/>
              <w:rPr>
                <w:color w:val="000000"/>
              </w:rPr>
            </w:pPr>
            <w:r w:rsidRPr="00AD2C84">
              <w:rPr>
                <w:color w:val="000000"/>
              </w:rPr>
              <w:t>50</w:t>
            </w:r>
          </w:p>
        </w:tc>
        <w:tc>
          <w:tcPr>
            <w:tcW w:w="464"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619" w:type="pct"/>
            <w:tcMar>
              <w:top w:w="45" w:type="dxa"/>
              <w:left w:w="45" w:type="dxa"/>
              <w:bottom w:w="45" w:type="dxa"/>
              <w:right w:w="45" w:type="dxa"/>
            </w:tcMar>
            <w:vAlign w:val="center"/>
          </w:tcPr>
          <w:p w:rsidR="006F6F57" w:rsidRPr="00AD2C84" w:rsidRDefault="006F6F57" w:rsidP="006F6F57">
            <w:pPr>
              <w:jc w:val="right"/>
              <w:rPr>
                <w:color w:val="000000"/>
              </w:rPr>
            </w:pPr>
            <w:r w:rsidRPr="00AD2C84">
              <w:rPr>
                <w:color w:val="000000"/>
              </w:rPr>
              <w:t>225.273</w:t>
            </w:r>
          </w:p>
        </w:tc>
        <w:tc>
          <w:tcPr>
            <w:tcW w:w="515" w:type="pct"/>
            <w:tcMar>
              <w:top w:w="45" w:type="dxa"/>
              <w:left w:w="45" w:type="dxa"/>
              <w:bottom w:w="45" w:type="dxa"/>
              <w:right w:w="45" w:type="dxa"/>
            </w:tcMar>
            <w:vAlign w:val="center"/>
          </w:tcPr>
          <w:p w:rsidR="006F6F57" w:rsidRPr="005931BE" w:rsidRDefault="006F6F57" w:rsidP="006F6F57">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6F6F57" w:rsidRPr="005931BE" w:rsidRDefault="006F6F57" w:rsidP="006F6F57">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361" w:type="pct"/>
            <w:tcMar>
              <w:top w:w="45" w:type="dxa"/>
              <w:left w:w="45" w:type="dxa"/>
              <w:bottom w:w="45" w:type="dxa"/>
              <w:right w:w="45" w:type="dxa"/>
            </w:tcMar>
            <w:vAlign w:val="center"/>
          </w:tcPr>
          <w:p w:rsidR="006F6F57" w:rsidRPr="00AD2C84" w:rsidRDefault="006F6F57" w:rsidP="006F6F57">
            <w:pPr>
              <w:spacing w:before="60" w:after="60"/>
              <w:jc w:val="center"/>
            </w:pPr>
          </w:p>
        </w:tc>
      </w:tr>
      <w:tr w:rsidR="006F6F57" w:rsidRPr="00AD2C84" w:rsidTr="00571C05">
        <w:tc>
          <w:tcPr>
            <w:tcW w:w="245" w:type="pct"/>
            <w:tcMar>
              <w:top w:w="45" w:type="dxa"/>
              <w:left w:w="45" w:type="dxa"/>
              <w:bottom w:w="45" w:type="dxa"/>
              <w:right w:w="45" w:type="dxa"/>
            </w:tcMar>
            <w:vAlign w:val="center"/>
          </w:tcPr>
          <w:p w:rsidR="006F6F57" w:rsidRPr="00AD2C84" w:rsidRDefault="006F6F57" w:rsidP="006F6F57">
            <w:pPr>
              <w:spacing w:before="60" w:after="60"/>
              <w:jc w:val="center"/>
              <w:rPr>
                <w:i/>
                <w:iCs/>
              </w:rPr>
            </w:pPr>
          </w:p>
        </w:tc>
        <w:tc>
          <w:tcPr>
            <w:tcW w:w="837" w:type="pct"/>
            <w:tcMar>
              <w:top w:w="45" w:type="dxa"/>
              <w:left w:w="45" w:type="dxa"/>
              <w:bottom w:w="45" w:type="dxa"/>
              <w:right w:w="45" w:type="dxa"/>
            </w:tcMar>
            <w:vAlign w:val="center"/>
          </w:tcPr>
          <w:p w:rsidR="006F6F57" w:rsidRPr="00AD2C84" w:rsidRDefault="006F6F57" w:rsidP="006F6F57">
            <w:pPr>
              <w:jc w:val="both"/>
              <w:rPr>
                <w:color w:val="000000"/>
              </w:rPr>
            </w:pPr>
            <w:r w:rsidRPr="00AD2C84">
              <w:rPr>
                <w:color w:val="000000"/>
              </w:rPr>
              <w:t xml:space="preserve">- Nhà thi đấu thể thao phường Xuất Hóa </w:t>
            </w:r>
          </w:p>
        </w:tc>
        <w:tc>
          <w:tcPr>
            <w:tcW w:w="464" w:type="pct"/>
            <w:tcMar>
              <w:top w:w="45" w:type="dxa"/>
              <w:left w:w="45" w:type="dxa"/>
              <w:bottom w:w="45" w:type="dxa"/>
              <w:right w:w="45" w:type="dxa"/>
            </w:tcMar>
          </w:tcPr>
          <w:p w:rsidR="006F6F57" w:rsidRPr="00AD2C84" w:rsidRDefault="006F6F57" w:rsidP="006F6F57">
            <w:pPr>
              <w:jc w:val="center"/>
            </w:pPr>
            <w:r w:rsidRPr="00AD2C84">
              <w:t>m2</w:t>
            </w:r>
          </w:p>
        </w:tc>
        <w:tc>
          <w:tcPr>
            <w:tcW w:w="412" w:type="pct"/>
            <w:tcMar>
              <w:top w:w="45" w:type="dxa"/>
              <w:left w:w="45" w:type="dxa"/>
              <w:bottom w:w="45" w:type="dxa"/>
              <w:right w:w="45" w:type="dxa"/>
            </w:tcMar>
            <w:vAlign w:val="center"/>
          </w:tcPr>
          <w:p w:rsidR="006F6F57" w:rsidRPr="00AD2C84" w:rsidRDefault="006F6F57" w:rsidP="006F6F57">
            <w:pPr>
              <w:jc w:val="center"/>
              <w:rPr>
                <w:color w:val="000000"/>
              </w:rPr>
            </w:pPr>
            <w:r w:rsidRPr="00AD2C84">
              <w:rPr>
                <w:color w:val="000000"/>
              </w:rPr>
              <w:t>228</w:t>
            </w:r>
          </w:p>
        </w:tc>
        <w:tc>
          <w:tcPr>
            <w:tcW w:w="464"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619" w:type="pct"/>
            <w:tcMar>
              <w:top w:w="45" w:type="dxa"/>
              <w:left w:w="45" w:type="dxa"/>
              <w:bottom w:w="45" w:type="dxa"/>
              <w:right w:w="45" w:type="dxa"/>
            </w:tcMar>
            <w:vAlign w:val="center"/>
          </w:tcPr>
          <w:p w:rsidR="006F6F57" w:rsidRPr="00AD2C84" w:rsidRDefault="006F6F57" w:rsidP="006F6F57">
            <w:pPr>
              <w:jc w:val="right"/>
              <w:rPr>
                <w:color w:val="000000"/>
              </w:rPr>
            </w:pPr>
            <w:r w:rsidRPr="00AD2C84">
              <w:rPr>
                <w:color w:val="000000"/>
              </w:rPr>
              <w:t>366.331</w:t>
            </w:r>
          </w:p>
        </w:tc>
        <w:tc>
          <w:tcPr>
            <w:tcW w:w="515" w:type="pct"/>
            <w:tcMar>
              <w:top w:w="45" w:type="dxa"/>
              <w:left w:w="45" w:type="dxa"/>
              <w:bottom w:w="45" w:type="dxa"/>
              <w:right w:w="45" w:type="dxa"/>
            </w:tcMar>
            <w:vAlign w:val="center"/>
          </w:tcPr>
          <w:p w:rsidR="006F6F57" w:rsidRPr="005931BE" w:rsidRDefault="006F6F57" w:rsidP="006F6F57">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6F6F57" w:rsidRPr="005931BE" w:rsidRDefault="006F6F57" w:rsidP="006F6F57">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361" w:type="pct"/>
            <w:tcMar>
              <w:top w:w="45" w:type="dxa"/>
              <w:left w:w="45" w:type="dxa"/>
              <w:bottom w:w="45" w:type="dxa"/>
              <w:right w:w="45" w:type="dxa"/>
            </w:tcMar>
            <w:vAlign w:val="center"/>
          </w:tcPr>
          <w:p w:rsidR="006F6F57" w:rsidRPr="00AD2C84" w:rsidRDefault="006F6F57" w:rsidP="006F6F57">
            <w:pPr>
              <w:spacing w:before="60" w:after="60"/>
              <w:jc w:val="center"/>
            </w:pPr>
          </w:p>
        </w:tc>
      </w:tr>
      <w:tr w:rsidR="006F6F57" w:rsidRPr="00AD2C84" w:rsidTr="00571C05">
        <w:tc>
          <w:tcPr>
            <w:tcW w:w="245" w:type="pct"/>
            <w:tcMar>
              <w:top w:w="45" w:type="dxa"/>
              <w:left w:w="45" w:type="dxa"/>
              <w:bottom w:w="45" w:type="dxa"/>
              <w:right w:w="45" w:type="dxa"/>
            </w:tcMar>
            <w:vAlign w:val="center"/>
          </w:tcPr>
          <w:p w:rsidR="006F6F57" w:rsidRPr="00AD2C84" w:rsidRDefault="006F6F57" w:rsidP="006F6F57">
            <w:pPr>
              <w:spacing w:before="60" w:after="60"/>
              <w:jc w:val="center"/>
              <w:rPr>
                <w:i/>
                <w:iCs/>
              </w:rPr>
            </w:pPr>
          </w:p>
        </w:tc>
        <w:tc>
          <w:tcPr>
            <w:tcW w:w="837" w:type="pct"/>
            <w:tcMar>
              <w:top w:w="45" w:type="dxa"/>
              <w:left w:w="45" w:type="dxa"/>
              <w:bottom w:w="45" w:type="dxa"/>
              <w:right w:w="45" w:type="dxa"/>
            </w:tcMar>
            <w:vAlign w:val="center"/>
          </w:tcPr>
          <w:p w:rsidR="006F6F57" w:rsidRPr="00AD2C84" w:rsidRDefault="006F6F57" w:rsidP="006F6F57">
            <w:pPr>
              <w:jc w:val="both"/>
              <w:rPr>
                <w:color w:val="000000"/>
              </w:rPr>
            </w:pPr>
            <w:r w:rsidRPr="00AD2C84">
              <w:rPr>
                <w:color w:val="000000"/>
              </w:rPr>
              <w:t>- Nhà bảo vệ dân phố phường Xuất Hóa</w:t>
            </w:r>
          </w:p>
        </w:tc>
        <w:tc>
          <w:tcPr>
            <w:tcW w:w="464" w:type="pct"/>
            <w:tcMar>
              <w:top w:w="45" w:type="dxa"/>
              <w:left w:w="45" w:type="dxa"/>
              <w:bottom w:w="45" w:type="dxa"/>
              <w:right w:w="45" w:type="dxa"/>
            </w:tcMar>
          </w:tcPr>
          <w:p w:rsidR="006F6F57" w:rsidRPr="00AD2C84" w:rsidRDefault="006F6F57" w:rsidP="006F6F57">
            <w:pPr>
              <w:jc w:val="center"/>
            </w:pPr>
            <w:r w:rsidRPr="00AD2C84">
              <w:t>m2</w:t>
            </w:r>
          </w:p>
        </w:tc>
        <w:tc>
          <w:tcPr>
            <w:tcW w:w="412" w:type="pct"/>
            <w:tcMar>
              <w:top w:w="45" w:type="dxa"/>
              <w:left w:w="45" w:type="dxa"/>
              <w:bottom w:w="45" w:type="dxa"/>
              <w:right w:w="45" w:type="dxa"/>
            </w:tcMar>
            <w:vAlign w:val="center"/>
          </w:tcPr>
          <w:p w:rsidR="006F6F57" w:rsidRPr="00AD2C84" w:rsidRDefault="006F6F57" w:rsidP="006F6F57">
            <w:pPr>
              <w:jc w:val="center"/>
              <w:rPr>
                <w:color w:val="000000"/>
              </w:rPr>
            </w:pPr>
            <w:r w:rsidRPr="00AD2C84">
              <w:rPr>
                <w:color w:val="000000"/>
              </w:rPr>
              <w:t>65</w:t>
            </w:r>
          </w:p>
        </w:tc>
        <w:tc>
          <w:tcPr>
            <w:tcW w:w="464"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619" w:type="pct"/>
            <w:tcMar>
              <w:top w:w="45" w:type="dxa"/>
              <w:left w:w="45" w:type="dxa"/>
              <w:bottom w:w="45" w:type="dxa"/>
              <w:right w:w="45" w:type="dxa"/>
            </w:tcMar>
            <w:vAlign w:val="center"/>
          </w:tcPr>
          <w:p w:rsidR="006F6F57" w:rsidRPr="00AD2C84" w:rsidRDefault="006F6F57" w:rsidP="006F6F57">
            <w:pPr>
              <w:jc w:val="right"/>
              <w:rPr>
                <w:color w:val="000000"/>
              </w:rPr>
            </w:pPr>
            <w:r w:rsidRPr="00AD2C84">
              <w:rPr>
                <w:color w:val="000000"/>
              </w:rPr>
              <w:t>114.610</w:t>
            </w:r>
          </w:p>
        </w:tc>
        <w:tc>
          <w:tcPr>
            <w:tcW w:w="515" w:type="pct"/>
            <w:tcMar>
              <w:top w:w="45" w:type="dxa"/>
              <w:left w:w="45" w:type="dxa"/>
              <w:bottom w:w="45" w:type="dxa"/>
              <w:right w:w="45" w:type="dxa"/>
            </w:tcMar>
            <w:vAlign w:val="center"/>
          </w:tcPr>
          <w:p w:rsidR="006F6F57" w:rsidRPr="005931BE" w:rsidRDefault="006F6F57" w:rsidP="006F6F57">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6F6F57" w:rsidRPr="005931BE" w:rsidRDefault="006F6F57" w:rsidP="006F6F57">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361" w:type="pct"/>
            <w:tcMar>
              <w:top w:w="45" w:type="dxa"/>
              <w:left w:w="45" w:type="dxa"/>
              <w:bottom w:w="45" w:type="dxa"/>
              <w:right w:w="45" w:type="dxa"/>
            </w:tcMar>
            <w:vAlign w:val="center"/>
          </w:tcPr>
          <w:p w:rsidR="006F6F57" w:rsidRPr="00AD2C84" w:rsidRDefault="006F6F57" w:rsidP="006F6F57">
            <w:pPr>
              <w:spacing w:before="60" w:after="60"/>
              <w:jc w:val="center"/>
            </w:pPr>
          </w:p>
        </w:tc>
      </w:tr>
      <w:tr w:rsidR="006F6F57" w:rsidRPr="00AD2C84" w:rsidTr="00571C05">
        <w:tc>
          <w:tcPr>
            <w:tcW w:w="245" w:type="pct"/>
            <w:tcMar>
              <w:top w:w="45" w:type="dxa"/>
              <w:left w:w="45" w:type="dxa"/>
              <w:bottom w:w="45" w:type="dxa"/>
              <w:right w:w="45" w:type="dxa"/>
            </w:tcMar>
            <w:vAlign w:val="center"/>
          </w:tcPr>
          <w:p w:rsidR="006F6F57" w:rsidRPr="00AD2C84" w:rsidRDefault="006F6F57" w:rsidP="006F6F57">
            <w:pPr>
              <w:spacing w:before="60" w:after="60"/>
              <w:jc w:val="center"/>
              <w:rPr>
                <w:i/>
                <w:iCs/>
              </w:rPr>
            </w:pPr>
          </w:p>
        </w:tc>
        <w:tc>
          <w:tcPr>
            <w:tcW w:w="837" w:type="pct"/>
            <w:tcMar>
              <w:top w:w="45" w:type="dxa"/>
              <w:left w:w="45" w:type="dxa"/>
              <w:bottom w:w="45" w:type="dxa"/>
              <w:right w:w="45" w:type="dxa"/>
            </w:tcMar>
            <w:vAlign w:val="center"/>
          </w:tcPr>
          <w:p w:rsidR="006F6F57" w:rsidRPr="00AD2C84" w:rsidRDefault="006F6F57" w:rsidP="006F6F57">
            <w:pPr>
              <w:jc w:val="both"/>
              <w:rPr>
                <w:color w:val="000000"/>
              </w:rPr>
            </w:pPr>
            <w:r w:rsidRPr="00AD2C84">
              <w:rPr>
                <w:color w:val="000000"/>
              </w:rPr>
              <w:t>- Trụ sở UBND (cấp IV) phường Xuất Hóa</w:t>
            </w:r>
          </w:p>
        </w:tc>
        <w:tc>
          <w:tcPr>
            <w:tcW w:w="464" w:type="pct"/>
            <w:tcMar>
              <w:top w:w="45" w:type="dxa"/>
              <w:left w:w="45" w:type="dxa"/>
              <w:bottom w:w="45" w:type="dxa"/>
              <w:right w:w="45" w:type="dxa"/>
            </w:tcMar>
          </w:tcPr>
          <w:p w:rsidR="006F6F57" w:rsidRPr="00AD2C84" w:rsidRDefault="006F6F57" w:rsidP="006F6F57">
            <w:pPr>
              <w:jc w:val="center"/>
            </w:pPr>
            <w:r w:rsidRPr="00AD2C84">
              <w:t>m2</w:t>
            </w:r>
          </w:p>
        </w:tc>
        <w:tc>
          <w:tcPr>
            <w:tcW w:w="412" w:type="pct"/>
            <w:tcMar>
              <w:top w:w="45" w:type="dxa"/>
              <w:left w:w="45" w:type="dxa"/>
              <w:bottom w:w="45" w:type="dxa"/>
              <w:right w:w="45" w:type="dxa"/>
            </w:tcMar>
            <w:vAlign w:val="center"/>
          </w:tcPr>
          <w:p w:rsidR="006F6F57" w:rsidRPr="00AD2C84" w:rsidRDefault="006F6F57" w:rsidP="006F6F57">
            <w:pPr>
              <w:jc w:val="center"/>
              <w:rPr>
                <w:color w:val="000000"/>
              </w:rPr>
            </w:pPr>
            <w:r w:rsidRPr="00AD2C84">
              <w:rPr>
                <w:color w:val="000000"/>
              </w:rPr>
              <w:t>48</w:t>
            </w:r>
          </w:p>
        </w:tc>
        <w:tc>
          <w:tcPr>
            <w:tcW w:w="464"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619" w:type="pct"/>
            <w:tcMar>
              <w:top w:w="45" w:type="dxa"/>
              <w:left w:w="45" w:type="dxa"/>
              <w:bottom w:w="45" w:type="dxa"/>
              <w:right w:w="45" w:type="dxa"/>
            </w:tcMar>
            <w:vAlign w:val="center"/>
          </w:tcPr>
          <w:p w:rsidR="006F6F57" w:rsidRPr="00AD2C84" w:rsidRDefault="006F6F57" w:rsidP="006F6F57">
            <w:pPr>
              <w:jc w:val="right"/>
              <w:rPr>
                <w:color w:val="000000"/>
              </w:rPr>
            </w:pPr>
            <w:r w:rsidRPr="00AD2C84">
              <w:rPr>
                <w:color w:val="000000"/>
              </w:rPr>
              <w:t>46.164</w:t>
            </w:r>
          </w:p>
        </w:tc>
        <w:tc>
          <w:tcPr>
            <w:tcW w:w="515" w:type="pct"/>
            <w:tcMar>
              <w:top w:w="45" w:type="dxa"/>
              <w:left w:w="45" w:type="dxa"/>
              <w:bottom w:w="45" w:type="dxa"/>
              <w:right w:w="45" w:type="dxa"/>
            </w:tcMar>
            <w:vAlign w:val="center"/>
          </w:tcPr>
          <w:p w:rsidR="006F6F57" w:rsidRPr="005931BE" w:rsidRDefault="006F6F57" w:rsidP="006F6F57">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6F6F57" w:rsidRPr="005931BE" w:rsidRDefault="006F6F57" w:rsidP="006F6F57">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361" w:type="pct"/>
            <w:tcMar>
              <w:top w:w="45" w:type="dxa"/>
              <w:left w:w="45" w:type="dxa"/>
              <w:bottom w:w="45" w:type="dxa"/>
              <w:right w:w="45" w:type="dxa"/>
            </w:tcMar>
            <w:vAlign w:val="center"/>
          </w:tcPr>
          <w:p w:rsidR="006F6F57" w:rsidRPr="00AD2C84" w:rsidRDefault="006F6F57" w:rsidP="006F6F57">
            <w:pPr>
              <w:spacing w:before="60" w:after="60"/>
              <w:jc w:val="center"/>
            </w:pPr>
          </w:p>
        </w:tc>
      </w:tr>
      <w:tr w:rsidR="006F6F57" w:rsidRPr="00AD2C84" w:rsidTr="00571C05">
        <w:tc>
          <w:tcPr>
            <w:tcW w:w="245" w:type="pct"/>
            <w:tcMar>
              <w:top w:w="45" w:type="dxa"/>
              <w:left w:w="45" w:type="dxa"/>
              <w:bottom w:w="45" w:type="dxa"/>
              <w:right w:w="45" w:type="dxa"/>
            </w:tcMar>
            <w:vAlign w:val="center"/>
          </w:tcPr>
          <w:p w:rsidR="006F6F57" w:rsidRPr="00AD2C84" w:rsidRDefault="006F6F57" w:rsidP="006F6F57">
            <w:pPr>
              <w:spacing w:before="60" w:after="60"/>
              <w:jc w:val="center"/>
              <w:rPr>
                <w:i/>
                <w:iCs/>
              </w:rPr>
            </w:pPr>
          </w:p>
        </w:tc>
        <w:tc>
          <w:tcPr>
            <w:tcW w:w="837" w:type="pct"/>
            <w:tcMar>
              <w:top w:w="45" w:type="dxa"/>
              <w:left w:w="45" w:type="dxa"/>
              <w:bottom w:w="45" w:type="dxa"/>
              <w:right w:w="45" w:type="dxa"/>
            </w:tcMar>
            <w:vAlign w:val="center"/>
          </w:tcPr>
          <w:p w:rsidR="006F6F57" w:rsidRPr="00AD2C84" w:rsidRDefault="006F6F57" w:rsidP="006F6F57">
            <w:pPr>
              <w:jc w:val="both"/>
              <w:rPr>
                <w:color w:val="000000"/>
              </w:rPr>
            </w:pPr>
            <w:r w:rsidRPr="00AD2C84">
              <w:rPr>
                <w:color w:val="000000"/>
              </w:rPr>
              <w:t>- Trung tâm học tập cộng đồng phường Xuất Hoá</w:t>
            </w:r>
          </w:p>
        </w:tc>
        <w:tc>
          <w:tcPr>
            <w:tcW w:w="464" w:type="pct"/>
            <w:tcMar>
              <w:top w:w="45" w:type="dxa"/>
              <w:left w:w="45" w:type="dxa"/>
              <w:bottom w:w="45" w:type="dxa"/>
              <w:right w:w="45" w:type="dxa"/>
            </w:tcMar>
          </w:tcPr>
          <w:p w:rsidR="006F6F57" w:rsidRPr="00AD2C84" w:rsidRDefault="006F6F57" w:rsidP="006F6F57">
            <w:pPr>
              <w:jc w:val="center"/>
            </w:pPr>
            <w:r w:rsidRPr="00AD2C84">
              <w:t>m2</w:t>
            </w:r>
          </w:p>
        </w:tc>
        <w:tc>
          <w:tcPr>
            <w:tcW w:w="412" w:type="pct"/>
            <w:tcMar>
              <w:top w:w="45" w:type="dxa"/>
              <w:left w:w="45" w:type="dxa"/>
              <w:bottom w:w="45" w:type="dxa"/>
              <w:right w:w="45" w:type="dxa"/>
            </w:tcMar>
            <w:vAlign w:val="center"/>
          </w:tcPr>
          <w:p w:rsidR="006F6F57" w:rsidRPr="00AD2C84" w:rsidRDefault="006F6F57" w:rsidP="006F6F57">
            <w:pPr>
              <w:jc w:val="center"/>
              <w:rPr>
                <w:color w:val="000000"/>
              </w:rPr>
            </w:pPr>
            <w:r w:rsidRPr="00AD2C84">
              <w:rPr>
                <w:color w:val="000000"/>
              </w:rPr>
              <w:t>222</w:t>
            </w:r>
          </w:p>
        </w:tc>
        <w:tc>
          <w:tcPr>
            <w:tcW w:w="464"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619" w:type="pct"/>
            <w:tcMar>
              <w:top w:w="45" w:type="dxa"/>
              <w:left w:w="45" w:type="dxa"/>
              <w:bottom w:w="45" w:type="dxa"/>
              <w:right w:w="45" w:type="dxa"/>
            </w:tcMar>
            <w:vAlign w:val="center"/>
          </w:tcPr>
          <w:p w:rsidR="006F6F57" w:rsidRPr="00AD2C84" w:rsidRDefault="006F6F57" w:rsidP="006F6F57">
            <w:pPr>
              <w:jc w:val="right"/>
              <w:rPr>
                <w:color w:val="000000"/>
              </w:rPr>
            </w:pPr>
            <w:r w:rsidRPr="00AD2C84">
              <w:rPr>
                <w:color w:val="000000"/>
              </w:rPr>
              <w:t>205.490</w:t>
            </w:r>
          </w:p>
        </w:tc>
        <w:tc>
          <w:tcPr>
            <w:tcW w:w="515" w:type="pct"/>
            <w:tcMar>
              <w:top w:w="45" w:type="dxa"/>
              <w:left w:w="45" w:type="dxa"/>
              <w:bottom w:w="45" w:type="dxa"/>
              <w:right w:w="45" w:type="dxa"/>
            </w:tcMar>
            <w:vAlign w:val="center"/>
          </w:tcPr>
          <w:p w:rsidR="006F6F57" w:rsidRPr="005931BE" w:rsidRDefault="006F6F57" w:rsidP="006F6F57">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6F6F57" w:rsidRPr="005931BE" w:rsidRDefault="006F6F57" w:rsidP="006F6F57">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6F6F57" w:rsidRPr="00AD2C84" w:rsidRDefault="006F6F57" w:rsidP="006F6F57">
            <w:pPr>
              <w:spacing w:before="60" w:after="60"/>
              <w:jc w:val="center"/>
            </w:pPr>
          </w:p>
        </w:tc>
        <w:tc>
          <w:tcPr>
            <w:tcW w:w="361" w:type="pct"/>
            <w:tcMar>
              <w:top w:w="45" w:type="dxa"/>
              <w:left w:w="45" w:type="dxa"/>
              <w:bottom w:w="45" w:type="dxa"/>
              <w:right w:w="45" w:type="dxa"/>
            </w:tcMar>
            <w:vAlign w:val="center"/>
          </w:tcPr>
          <w:p w:rsidR="006F6F57" w:rsidRPr="00AD2C84" w:rsidRDefault="006F6F57" w:rsidP="006F6F57">
            <w:pPr>
              <w:spacing w:before="60" w:after="60"/>
              <w:jc w:val="center"/>
            </w:pPr>
          </w:p>
        </w:tc>
      </w:tr>
      <w:tr w:rsidR="00886D88" w:rsidRPr="005931BE" w:rsidTr="00BD01DE">
        <w:tc>
          <w:tcPr>
            <w:tcW w:w="245" w:type="pct"/>
            <w:tcMar>
              <w:top w:w="45" w:type="dxa"/>
              <w:left w:w="45" w:type="dxa"/>
              <w:bottom w:w="45" w:type="dxa"/>
              <w:right w:w="45" w:type="dxa"/>
            </w:tcMar>
            <w:vAlign w:val="center"/>
          </w:tcPr>
          <w:p w:rsidR="00886D88" w:rsidRPr="005931BE" w:rsidRDefault="00886D88" w:rsidP="00886D88">
            <w:pPr>
              <w:spacing w:before="60" w:after="60"/>
              <w:jc w:val="center"/>
              <w:rPr>
                <w:i/>
                <w:iCs/>
              </w:rPr>
            </w:pPr>
          </w:p>
        </w:tc>
        <w:tc>
          <w:tcPr>
            <w:tcW w:w="837" w:type="pct"/>
            <w:tcMar>
              <w:top w:w="45" w:type="dxa"/>
              <w:left w:w="45" w:type="dxa"/>
              <w:bottom w:w="45" w:type="dxa"/>
              <w:right w:w="45" w:type="dxa"/>
            </w:tcMar>
            <w:vAlign w:val="center"/>
          </w:tcPr>
          <w:p w:rsidR="00886D88" w:rsidRDefault="00886D88" w:rsidP="00886D88">
            <w:pPr>
              <w:jc w:val="both"/>
              <w:rPr>
                <w:color w:val="000000"/>
                <w:lang w:val="en-US" w:eastAsia="en-US"/>
              </w:rPr>
            </w:pPr>
            <w:r>
              <w:rPr>
                <w:color w:val="000000"/>
              </w:rPr>
              <w:t>- Nhà Trụ sở UBND phường Phùng Chí Kiên</w:t>
            </w:r>
          </w:p>
        </w:tc>
        <w:tc>
          <w:tcPr>
            <w:tcW w:w="464" w:type="pct"/>
            <w:tcMar>
              <w:top w:w="45" w:type="dxa"/>
              <w:left w:w="45" w:type="dxa"/>
              <w:bottom w:w="45" w:type="dxa"/>
              <w:right w:w="45" w:type="dxa"/>
            </w:tcMar>
          </w:tcPr>
          <w:p w:rsidR="00886D88" w:rsidRDefault="00886D88" w:rsidP="00886D88">
            <w:pPr>
              <w:jc w:val="center"/>
            </w:pPr>
            <w:r w:rsidRPr="00A7303B">
              <w:t>m2</w:t>
            </w:r>
          </w:p>
        </w:tc>
        <w:tc>
          <w:tcPr>
            <w:tcW w:w="412" w:type="pct"/>
            <w:tcMar>
              <w:top w:w="45" w:type="dxa"/>
              <w:left w:w="45" w:type="dxa"/>
              <w:bottom w:w="45" w:type="dxa"/>
              <w:right w:w="45" w:type="dxa"/>
            </w:tcMar>
            <w:vAlign w:val="center"/>
          </w:tcPr>
          <w:p w:rsidR="00886D88" w:rsidRDefault="00886D88" w:rsidP="00886D88">
            <w:pPr>
              <w:jc w:val="center"/>
              <w:rPr>
                <w:lang w:val="en-US" w:eastAsia="en-US"/>
              </w:rPr>
            </w:pPr>
            <w:r>
              <w:t>499</w:t>
            </w:r>
          </w:p>
        </w:tc>
        <w:tc>
          <w:tcPr>
            <w:tcW w:w="464"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619" w:type="pct"/>
            <w:tcMar>
              <w:top w:w="45" w:type="dxa"/>
              <w:left w:w="45" w:type="dxa"/>
              <w:bottom w:w="45" w:type="dxa"/>
              <w:right w:w="45" w:type="dxa"/>
            </w:tcMar>
            <w:vAlign w:val="center"/>
          </w:tcPr>
          <w:p w:rsidR="00886D88" w:rsidRPr="008056F0" w:rsidRDefault="00886D88" w:rsidP="00886D88">
            <w:pPr>
              <w:spacing w:before="60" w:after="60"/>
              <w:jc w:val="center"/>
            </w:pPr>
          </w:p>
        </w:tc>
        <w:tc>
          <w:tcPr>
            <w:tcW w:w="515" w:type="pct"/>
            <w:tcMar>
              <w:top w:w="45" w:type="dxa"/>
              <w:left w:w="45" w:type="dxa"/>
              <w:bottom w:w="45" w:type="dxa"/>
              <w:right w:w="45" w:type="dxa"/>
            </w:tcMar>
            <w:vAlign w:val="center"/>
          </w:tcPr>
          <w:p w:rsidR="00886D88" w:rsidRPr="005931BE" w:rsidRDefault="00886D88" w:rsidP="00886D88">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86D88" w:rsidRPr="005931BE" w:rsidRDefault="00886D88" w:rsidP="00886D88">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361" w:type="pct"/>
            <w:tcMar>
              <w:top w:w="45" w:type="dxa"/>
              <w:left w:w="45" w:type="dxa"/>
              <w:bottom w:w="45" w:type="dxa"/>
              <w:right w:w="45" w:type="dxa"/>
            </w:tcMar>
            <w:vAlign w:val="center"/>
          </w:tcPr>
          <w:p w:rsidR="00886D88" w:rsidRPr="005931BE" w:rsidRDefault="00886D88" w:rsidP="00886D88">
            <w:pPr>
              <w:spacing w:before="60" w:after="60"/>
              <w:jc w:val="center"/>
            </w:pPr>
          </w:p>
        </w:tc>
      </w:tr>
      <w:tr w:rsidR="00886D88" w:rsidRPr="005931BE" w:rsidTr="00BD01DE">
        <w:tc>
          <w:tcPr>
            <w:tcW w:w="245" w:type="pct"/>
            <w:tcMar>
              <w:top w:w="45" w:type="dxa"/>
              <w:left w:w="45" w:type="dxa"/>
              <w:bottom w:w="45" w:type="dxa"/>
              <w:right w:w="45" w:type="dxa"/>
            </w:tcMar>
            <w:vAlign w:val="center"/>
          </w:tcPr>
          <w:p w:rsidR="00886D88" w:rsidRPr="005931BE" w:rsidRDefault="00886D88" w:rsidP="00886D88">
            <w:pPr>
              <w:spacing w:before="60" w:after="60"/>
              <w:jc w:val="center"/>
              <w:rPr>
                <w:i/>
                <w:iCs/>
              </w:rPr>
            </w:pPr>
          </w:p>
        </w:tc>
        <w:tc>
          <w:tcPr>
            <w:tcW w:w="837" w:type="pct"/>
            <w:tcMar>
              <w:top w:w="45" w:type="dxa"/>
              <w:left w:w="45" w:type="dxa"/>
              <w:bottom w:w="45" w:type="dxa"/>
              <w:right w:w="45" w:type="dxa"/>
            </w:tcMar>
            <w:vAlign w:val="center"/>
          </w:tcPr>
          <w:p w:rsidR="00886D88" w:rsidRDefault="00886D88" w:rsidP="00886D88">
            <w:pPr>
              <w:jc w:val="both"/>
              <w:rPr>
                <w:color w:val="000000"/>
              </w:rPr>
            </w:pPr>
            <w:r>
              <w:rPr>
                <w:color w:val="000000"/>
              </w:rPr>
              <w:t>- Nhà trung tâm học tập cộng đồng phường Phùng Chí Kiên</w:t>
            </w:r>
          </w:p>
        </w:tc>
        <w:tc>
          <w:tcPr>
            <w:tcW w:w="464" w:type="pct"/>
            <w:tcMar>
              <w:top w:w="45" w:type="dxa"/>
              <w:left w:w="45" w:type="dxa"/>
              <w:bottom w:w="45" w:type="dxa"/>
              <w:right w:w="45" w:type="dxa"/>
            </w:tcMar>
          </w:tcPr>
          <w:p w:rsidR="00886D88" w:rsidRDefault="00886D88" w:rsidP="00886D88">
            <w:pPr>
              <w:jc w:val="center"/>
            </w:pPr>
            <w:r w:rsidRPr="00A7303B">
              <w:t>m2</w:t>
            </w:r>
          </w:p>
        </w:tc>
        <w:tc>
          <w:tcPr>
            <w:tcW w:w="412" w:type="pct"/>
            <w:tcMar>
              <w:top w:w="45" w:type="dxa"/>
              <w:left w:w="45" w:type="dxa"/>
              <w:bottom w:w="45" w:type="dxa"/>
              <w:right w:w="45" w:type="dxa"/>
            </w:tcMar>
            <w:vAlign w:val="center"/>
          </w:tcPr>
          <w:p w:rsidR="00886D88" w:rsidRDefault="00886D88" w:rsidP="00886D88">
            <w:pPr>
              <w:jc w:val="center"/>
            </w:pPr>
            <w:r>
              <w:t>132,3</w:t>
            </w:r>
          </w:p>
        </w:tc>
        <w:tc>
          <w:tcPr>
            <w:tcW w:w="464"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619" w:type="pct"/>
            <w:tcMar>
              <w:top w:w="45" w:type="dxa"/>
              <w:left w:w="45" w:type="dxa"/>
              <w:bottom w:w="45" w:type="dxa"/>
              <w:right w:w="45" w:type="dxa"/>
            </w:tcMar>
            <w:vAlign w:val="center"/>
          </w:tcPr>
          <w:p w:rsidR="00886D88" w:rsidRPr="008056F0" w:rsidRDefault="00886D88" w:rsidP="00886D88">
            <w:pPr>
              <w:spacing w:before="60" w:after="60"/>
              <w:jc w:val="center"/>
            </w:pPr>
          </w:p>
        </w:tc>
        <w:tc>
          <w:tcPr>
            <w:tcW w:w="515" w:type="pct"/>
            <w:tcMar>
              <w:top w:w="45" w:type="dxa"/>
              <w:left w:w="45" w:type="dxa"/>
              <w:bottom w:w="45" w:type="dxa"/>
              <w:right w:w="45" w:type="dxa"/>
            </w:tcMar>
            <w:vAlign w:val="center"/>
          </w:tcPr>
          <w:p w:rsidR="00886D88" w:rsidRPr="005931BE" w:rsidRDefault="00886D88" w:rsidP="00886D88">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86D88" w:rsidRPr="005931BE" w:rsidRDefault="00886D88" w:rsidP="00886D88">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361" w:type="pct"/>
            <w:tcMar>
              <w:top w:w="45" w:type="dxa"/>
              <w:left w:w="45" w:type="dxa"/>
              <w:bottom w:w="45" w:type="dxa"/>
              <w:right w:w="45" w:type="dxa"/>
            </w:tcMar>
            <w:vAlign w:val="center"/>
          </w:tcPr>
          <w:p w:rsidR="00886D88" w:rsidRPr="005931BE" w:rsidRDefault="00886D88" w:rsidP="00886D88">
            <w:pPr>
              <w:spacing w:before="60" w:after="60"/>
              <w:jc w:val="center"/>
            </w:pPr>
          </w:p>
        </w:tc>
      </w:tr>
      <w:tr w:rsidR="00886D88" w:rsidRPr="005931BE" w:rsidTr="00BD01DE">
        <w:tc>
          <w:tcPr>
            <w:tcW w:w="245" w:type="pct"/>
            <w:tcMar>
              <w:top w:w="45" w:type="dxa"/>
              <w:left w:w="45" w:type="dxa"/>
              <w:bottom w:w="45" w:type="dxa"/>
              <w:right w:w="45" w:type="dxa"/>
            </w:tcMar>
            <w:vAlign w:val="center"/>
          </w:tcPr>
          <w:p w:rsidR="00886D88" w:rsidRPr="005931BE" w:rsidRDefault="00886D88" w:rsidP="00886D88">
            <w:pPr>
              <w:spacing w:before="60" w:after="60"/>
              <w:jc w:val="center"/>
              <w:rPr>
                <w:i/>
                <w:iCs/>
              </w:rPr>
            </w:pPr>
          </w:p>
        </w:tc>
        <w:tc>
          <w:tcPr>
            <w:tcW w:w="837" w:type="pct"/>
            <w:tcMar>
              <w:top w:w="45" w:type="dxa"/>
              <w:left w:w="45" w:type="dxa"/>
              <w:bottom w:w="45" w:type="dxa"/>
              <w:right w:w="45" w:type="dxa"/>
            </w:tcMar>
            <w:vAlign w:val="center"/>
          </w:tcPr>
          <w:p w:rsidR="00886D88" w:rsidRDefault="00886D88" w:rsidP="00886D88">
            <w:pPr>
              <w:jc w:val="both"/>
              <w:rPr>
                <w:color w:val="000000"/>
              </w:rPr>
            </w:pPr>
            <w:r>
              <w:rPr>
                <w:color w:val="000000"/>
              </w:rPr>
              <w:t>- Nhà Bộ phận tiếp nhận và trả kết quả (một cửa) phường Phùng Chí Kiên</w:t>
            </w:r>
          </w:p>
        </w:tc>
        <w:tc>
          <w:tcPr>
            <w:tcW w:w="464" w:type="pct"/>
            <w:tcMar>
              <w:top w:w="45" w:type="dxa"/>
              <w:left w:w="45" w:type="dxa"/>
              <w:bottom w:w="45" w:type="dxa"/>
              <w:right w:w="45" w:type="dxa"/>
            </w:tcMar>
          </w:tcPr>
          <w:p w:rsidR="00886D88" w:rsidRDefault="00886D88" w:rsidP="00886D88">
            <w:pPr>
              <w:jc w:val="center"/>
            </w:pPr>
            <w:r w:rsidRPr="00A7303B">
              <w:t>m2</w:t>
            </w:r>
          </w:p>
        </w:tc>
        <w:tc>
          <w:tcPr>
            <w:tcW w:w="412" w:type="pct"/>
            <w:tcMar>
              <w:top w:w="45" w:type="dxa"/>
              <w:left w:w="45" w:type="dxa"/>
              <w:bottom w:w="45" w:type="dxa"/>
              <w:right w:w="45" w:type="dxa"/>
            </w:tcMar>
            <w:vAlign w:val="center"/>
          </w:tcPr>
          <w:p w:rsidR="00886D88" w:rsidRDefault="00886D88" w:rsidP="00886D88">
            <w:pPr>
              <w:jc w:val="center"/>
            </w:pPr>
            <w:r>
              <w:t>46,9</w:t>
            </w:r>
          </w:p>
        </w:tc>
        <w:tc>
          <w:tcPr>
            <w:tcW w:w="464"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619" w:type="pct"/>
            <w:tcMar>
              <w:top w:w="45" w:type="dxa"/>
              <w:left w:w="45" w:type="dxa"/>
              <w:bottom w:w="45" w:type="dxa"/>
              <w:right w:w="45" w:type="dxa"/>
            </w:tcMar>
            <w:vAlign w:val="center"/>
          </w:tcPr>
          <w:p w:rsidR="00886D88" w:rsidRPr="008056F0" w:rsidRDefault="00886D88" w:rsidP="00886D88">
            <w:pPr>
              <w:spacing w:before="60" w:after="60"/>
              <w:jc w:val="center"/>
            </w:pPr>
          </w:p>
        </w:tc>
        <w:tc>
          <w:tcPr>
            <w:tcW w:w="515" w:type="pct"/>
            <w:tcMar>
              <w:top w:w="45" w:type="dxa"/>
              <w:left w:w="45" w:type="dxa"/>
              <w:bottom w:w="45" w:type="dxa"/>
              <w:right w:w="45" w:type="dxa"/>
            </w:tcMar>
            <w:vAlign w:val="center"/>
          </w:tcPr>
          <w:p w:rsidR="00886D88" w:rsidRPr="005931BE" w:rsidRDefault="00886D88" w:rsidP="00886D88">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86D88" w:rsidRPr="005931BE" w:rsidRDefault="00886D88" w:rsidP="00886D88">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361" w:type="pct"/>
            <w:tcMar>
              <w:top w:w="45" w:type="dxa"/>
              <w:left w:w="45" w:type="dxa"/>
              <w:bottom w:w="45" w:type="dxa"/>
              <w:right w:w="45" w:type="dxa"/>
            </w:tcMar>
            <w:vAlign w:val="center"/>
          </w:tcPr>
          <w:p w:rsidR="00886D88" w:rsidRPr="005931BE" w:rsidRDefault="00886D88" w:rsidP="00886D88">
            <w:pPr>
              <w:spacing w:before="60" w:after="60"/>
              <w:jc w:val="center"/>
            </w:pPr>
          </w:p>
        </w:tc>
      </w:tr>
      <w:tr w:rsidR="00886D88" w:rsidRPr="005931BE" w:rsidTr="00BD01DE">
        <w:tc>
          <w:tcPr>
            <w:tcW w:w="245" w:type="pct"/>
            <w:tcMar>
              <w:top w:w="45" w:type="dxa"/>
              <w:left w:w="45" w:type="dxa"/>
              <w:bottom w:w="45" w:type="dxa"/>
              <w:right w:w="45" w:type="dxa"/>
            </w:tcMar>
            <w:vAlign w:val="center"/>
          </w:tcPr>
          <w:p w:rsidR="00886D88" w:rsidRPr="005931BE" w:rsidRDefault="00886D88" w:rsidP="00886D88">
            <w:pPr>
              <w:spacing w:before="60" w:after="60"/>
              <w:jc w:val="center"/>
              <w:rPr>
                <w:i/>
                <w:iCs/>
              </w:rPr>
            </w:pPr>
          </w:p>
        </w:tc>
        <w:tc>
          <w:tcPr>
            <w:tcW w:w="837" w:type="pct"/>
            <w:tcMar>
              <w:top w:w="45" w:type="dxa"/>
              <w:left w:w="45" w:type="dxa"/>
              <w:bottom w:w="45" w:type="dxa"/>
              <w:right w:w="45" w:type="dxa"/>
            </w:tcMar>
            <w:vAlign w:val="center"/>
          </w:tcPr>
          <w:p w:rsidR="00886D88" w:rsidRDefault="00886D88" w:rsidP="00886D88">
            <w:pPr>
              <w:jc w:val="both"/>
              <w:rPr>
                <w:color w:val="000000"/>
              </w:rPr>
            </w:pPr>
            <w:r>
              <w:rPr>
                <w:color w:val="000000"/>
              </w:rPr>
              <w:t>- Nhà kho + WC phường Phùng Chí Kiên</w:t>
            </w:r>
          </w:p>
        </w:tc>
        <w:tc>
          <w:tcPr>
            <w:tcW w:w="464" w:type="pct"/>
            <w:tcMar>
              <w:top w:w="45" w:type="dxa"/>
              <w:left w:w="45" w:type="dxa"/>
              <w:bottom w:w="45" w:type="dxa"/>
              <w:right w:w="45" w:type="dxa"/>
            </w:tcMar>
          </w:tcPr>
          <w:p w:rsidR="00886D88" w:rsidRDefault="00886D88" w:rsidP="00886D88">
            <w:pPr>
              <w:jc w:val="center"/>
            </w:pPr>
            <w:r w:rsidRPr="00A7303B">
              <w:t>m2</w:t>
            </w:r>
          </w:p>
        </w:tc>
        <w:tc>
          <w:tcPr>
            <w:tcW w:w="412" w:type="pct"/>
            <w:tcMar>
              <w:top w:w="45" w:type="dxa"/>
              <w:left w:w="45" w:type="dxa"/>
              <w:bottom w:w="45" w:type="dxa"/>
              <w:right w:w="45" w:type="dxa"/>
            </w:tcMar>
            <w:vAlign w:val="center"/>
          </w:tcPr>
          <w:p w:rsidR="00886D88" w:rsidRDefault="00886D88" w:rsidP="00886D88">
            <w:pPr>
              <w:jc w:val="center"/>
            </w:pPr>
            <w:r>
              <w:t>40,7</w:t>
            </w:r>
          </w:p>
        </w:tc>
        <w:tc>
          <w:tcPr>
            <w:tcW w:w="464"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619" w:type="pct"/>
            <w:tcMar>
              <w:top w:w="45" w:type="dxa"/>
              <w:left w:w="45" w:type="dxa"/>
              <w:bottom w:w="45" w:type="dxa"/>
              <w:right w:w="45" w:type="dxa"/>
            </w:tcMar>
            <w:vAlign w:val="center"/>
          </w:tcPr>
          <w:p w:rsidR="00886D88" w:rsidRPr="008056F0" w:rsidRDefault="00886D88" w:rsidP="00886D88">
            <w:pPr>
              <w:spacing w:before="60" w:after="60"/>
              <w:jc w:val="center"/>
            </w:pPr>
          </w:p>
        </w:tc>
        <w:tc>
          <w:tcPr>
            <w:tcW w:w="515" w:type="pct"/>
            <w:tcMar>
              <w:top w:w="45" w:type="dxa"/>
              <w:left w:w="45" w:type="dxa"/>
              <w:bottom w:w="45" w:type="dxa"/>
              <w:right w:w="45" w:type="dxa"/>
            </w:tcMar>
            <w:vAlign w:val="center"/>
          </w:tcPr>
          <w:p w:rsidR="00886D88" w:rsidRPr="005931BE" w:rsidRDefault="00886D88" w:rsidP="00886D88">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886D88" w:rsidRPr="005931BE" w:rsidRDefault="00886D88" w:rsidP="00886D88">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886D88" w:rsidRPr="005931BE" w:rsidRDefault="00886D88" w:rsidP="00886D88">
            <w:pPr>
              <w:spacing w:before="60" w:after="60"/>
              <w:jc w:val="center"/>
            </w:pPr>
          </w:p>
        </w:tc>
        <w:tc>
          <w:tcPr>
            <w:tcW w:w="361" w:type="pct"/>
            <w:tcMar>
              <w:top w:w="45" w:type="dxa"/>
              <w:left w:w="45" w:type="dxa"/>
              <w:bottom w:w="45" w:type="dxa"/>
              <w:right w:w="45" w:type="dxa"/>
            </w:tcMar>
            <w:vAlign w:val="center"/>
          </w:tcPr>
          <w:p w:rsidR="00886D88" w:rsidRPr="005931BE" w:rsidRDefault="00886D88" w:rsidP="00886D88">
            <w:pPr>
              <w:spacing w:before="60" w:after="60"/>
              <w:jc w:val="center"/>
            </w:pPr>
          </w:p>
        </w:tc>
      </w:tr>
      <w:tr w:rsidR="000B5C4A" w:rsidRPr="005931BE" w:rsidTr="00BD01DE">
        <w:tc>
          <w:tcPr>
            <w:tcW w:w="245" w:type="pct"/>
            <w:tcMar>
              <w:top w:w="45" w:type="dxa"/>
              <w:left w:w="45" w:type="dxa"/>
              <w:bottom w:w="45" w:type="dxa"/>
              <w:right w:w="45" w:type="dxa"/>
            </w:tcMar>
            <w:vAlign w:val="center"/>
          </w:tcPr>
          <w:p w:rsidR="000B5C4A" w:rsidRPr="005931BE" w:rsidRDefault="000B5C4A" w:rsidP="00BD01DE">
            <w:pPr>
              <w:spacing w:before="60" w:after="60"/>
              <w:jc w:val="center"/>
            </w:pPr>
          </w:p>
        </w:tc>
        <w:tc>
          <w:tcPr>
            <w:tcW w:w="837" w:type="pct"/>
            <w:tcMar>
              <w:top w:w="45" w:type="dxa"/>
              <w:left w:w="45" w:type="dxa"/>
              <w:bottom w:w="45" w:type="dxa"/>
              <w:right w:w="45" w:type="dxa"/>
            </w:tcMar>
            <w:vAlign w:val="center"/>
          </w:tcPr>
          <w:p w:rsidR="000B5C4A" w:rsidRPr="00B17FBB" w:rsidRDefault="000B5C4A" w:rsidP="00BD01DE">
            <w:pPr>
              <w:spacing w:before="60" w:after="60"/>
              <w:jc w:val="both"/>
            </w:pPr>
            <w:r>
              <w:t>Nhà Đội Kiểm lâm cơ động và PCCCR số 1 (cũ)</w:t>
            </w:r>
          </w:p>
        </w:tc>
        <w:tc>
          <w:tcPr>
            <w:tcW w:w="464" w:type="pct"/>
            <w:tcMar>
              <w:top w:w="45" w:type="dxa"/>
              <w:left w:w="45" w:type="dxa"/>
              <w:bottom w:w="45" w:type="dxa"/>
              <w:right w:w="45" w:type="dxa"/>
            </w:tcMar>
            <w:vAlign w:val="center"/>
          </w:tcPr>
          <w:p w:rsidR="000B5C4A" w:rsidRPr="005931BE" w:rsidRDefault="000B5C4A" w:rsidP="00BD01DE">
            <w:pPr>
              <w:spacing w:before="60" w:after="60"/>
              <w:jc w:val="center"/>
            </w:pPr>
            <w:r>
              <w:t>m2</w:t>
            </w:r>
          </w:p>
        </w:tc>
        <w:tc>
          <w:tcPr>
            <w:tcW w:w="412" w:type="pct"/>
            <w:tcMar>
              <w:top w:w="45" w:type="dxa"/>
              <w:left w:w="45" w:type="dxa"/>
              <w:bottom w:w="45" w:type="dxa"/>
              <w:right w:w="45" w:type="dxa"/>
            </w:tcMar>
            <w:vAlign w:val="center"/>
          </w:tcPr>
          <w:p w:rsidR="000B5C4A" w:rsidRPr="005931BE" w:rsidRDefault="00D17948" w:rsidP="00BD01DE">
            <w:pPr>
              <w:spacing w:before="60" w:after="60"/>
              <w:jc w:val="center"/>
            </w:pPr>
            <w:r>
              <w:t>95</w:t>
            </w:r>
          </w:p>
        </w:tc>
        <w:tc>
          <w:tcPr>
            <w:tcW w:w="464" w:type="pct"/>
            <w:tcMar>
              <w:top w:w="45" w:type="dxa"/>
              <w:left w:w="45" w:type="dxa"/>
              <w:bottom w:w="45" w:type="dxa"/>
              <w:right w:w="45" w:type="dxa"/>
            </w:tcMar>
            <w:vAlign w:val="center"/>
          </w:tcPr>
          <w:p w:rsidR="000B5C4A" w:rsidRPr="005931BE" w:rsidRDefault="000B5C4A" w:rsidP="00BD01DE">
            <w:pPr>
              <w:spacing w:before="60" w:after="60"/>
              <w:jc w:val="center"/>
            </w:pPr>
            <w:r w:rsidRPr="005931BE">
              <w:t xml:space="preserve"> </w:t>
            </w:r>
          </w:p>
        </w:tc>
        <w:tc>
          <w:tcPr>
            <w:tcW w:w="619" w:type="pct"/>
            <w:tcMar>
              <w:top w:w="45" w:type="dxa"/>
              <w:left w:w="45" w:type="dxa"/>
              <w:bottom w:w="45" w:type="dxa"/>
              <w:right w:w="45" w:type="dxa"/>
            </w:tcMar>
            <w:vAlign w:val="center"/>
          </w:tcPr>
          <w:p w:rsidR="000B5C4A" w:rsidRPr="005931BE" w:rsidRDefault="00D17948" w:rsidP="00BD01DE">
            <w:pPr>
              <w:spacing w:before="60" w:after="60"/>
              <w:jc w:val="center"/>
            </w:pPr>
            <w:r>
              <w:t>281.886</w:t>
            </w:r>
          </w:p>
        </w:tc>
        <w:tc>
          <w:tcPr>
            <w:tcW w:w="515" w:type="pct"/>
            <w:tcMar>
              <w:top w:w="45" w:type="dxa"/>
              <w:left w:w="45" w:type="dxa"/>
              <w:bottom w:w="45" w:type="dxa"/>
              <w:right w:w="45" w:type="dxa"/>
            </w:tcMar>
            <w:vAlign w:val="center"/>
          </w:tcPr>
          <w:p w:rsidR="000B5C4A" w:rsidRPr="005931BE" w:rsidRDefault="000B5C4A" w:rsidP="00BD01DE">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0B5C4A" w:rsidRPr="005931BE" w:rsidRDefault="000B5C4A" w:rsidP="00BD01DE">
            <w:pPr>
              <w:spacing w:before="60" w:after="60"/>
              <w:jc w:val="center"/>
            </w:pPr>
            <w:r>
              <w:t>UBND tỉnh Thái Nguyên</w:t>
            </w:r>
            <w:r w:rsidRPr="005931BE">
              <w:t xml:space="preserve"> </w:t>
            </w:r>
          </w:p>
        </w:tc>
        <w:tc>
          <w:tcPr>
            <w:tcW w:w="553" w:type="pct"/>
            <w:tcMar>
              <w:top w:w="45" w:type="dxa"/>
              <w:left w:w="45" w:type="dxa"/>
              <w:bottom w:w="45" w:type="dxa"/>
              <w:right w:w="45" w:type="dxa"/>
            </w:tcMar>
            <w:vAlign w:val="center"/>
          </w:tcPr>
          <w:p w:rsidR="000B5C4A" w:rsidRPr="005931BE" w:rsidRDefault="000B5C4A" w:rsidP="00BD01DE">
            <w:pPr>
              <w:spacing w:before="60" w:after="60"/>
              <w:jc w:val="center"/>
            </w:pPr>
          </w:p>
        </w:tc>
        <w:tc>
          <w:tcPr>
            <w:tcW w:w="361" w:type="pct"/>
            <w:tcMar>
              <w:top w:w="45" w:type="dxa"/>
              <w:left w:w="45" w:type="dxa"/>
              <w:bottom w:w="45" w:type="dxa"/>
              <w:right w:w="45" w:type="dxa"/>
            </w:tcMar>
            <w:vAlign w:val="center"/>
          </w:tcPr>
          <w:p w:rsidR="000B5C4A" w:rsidRPr="005931BE" w:rsidRDefault="000B5C4A" w:rsidP="00BD01DE">
            <w:pPr>
              <w:spacing w:before="60" w:after="60"/>
              <w:jc w:val="center"/>
            </w:pPr>
          </w:p>
        </w:tc>
      </w:tr>
      <w:tr w:rsidR="00D9202D" w:rsidRPr="005931BE" w:rsidTr="00BD01DE">
        <w:tc>
          <w:tcPr>
            <w:tcW w:w="245" w:type="pct"/>
            <w:tcMar>
              <w:top w:w="45" w:type="dxa"/>
              <w:left w:w="45" w:type="dxa"/>
              <w:bottom w:w="45" w:type="dxa"/>
              <w:right w:w="45" w:type="dxa"/>
            </w:tcMar>
            <w:vAlign w:val="center"/>
          </w:tcPr>
          <w:p w:rsidR="00D9202D" w:rsidRPr="005931BE" w:rsidRDefault="00D9202D" w:rsidP="00BD01DE">
            <w:pPr>
              <w:spacing w:before="60" w:after="60"/>
              <w:jc w:val="center"/>
            </w:pPr>
          </w:p>
        </w:tc>
        <w:tc>
          <w:tcPr>
            <w:tcW w:w="837" w:type="pct"/>
            <w:tcMar>
              <w:top w:w="45" w:type="dxa"/>
              <w:left w:w="45" w:type="dxa"/>
              <w:bottom w:w="45" w:type="dxa"/>
              <w:right w:w="45" w:type="dxa"/>
            </w:tcMar>
            <w:vAlign w:val="center"/>
          </w:tcPr>
          <w:p w:rsidR="00D9202D" w:rsidRPr="00B17FBB" w:rsidRDefault="00D9202D" w:rsidP="00BD01DE">
            <w:pPr>
              <w:spacing w:before="60" w:after="60"/>
              <w:jc w:val="both"/>
            </w:pPr>
            <w:r>
              <w:t>Nhà Trụ sở làm việc (cũ) của Đội Thuế phía Nam thuộc Chi cục Thuế thành phố Bắc Kạn, Cục Thuế tỉnh Bắc Kạn (cũ)</w:t>
            </w:r>
          </w:p>
        </w:tc>
        <w:tc>
          <w:tcPr>
            <w:tcW w:w="464" w:type="pct"/>
            <w:tcMar>
              <w:top w:w="45" w:type="dxa"/>
              <w:left w:w="45" w:type="dxa"/>
              <w:bottom w:w="45" w:type="dxa"/>
              <w:right w:w="45" w:type="dxa"/>
            </w:tcMar>
            <w:vAlign w:val="center"/>
          </w:tcPr>
          <w:p w:rsidR="00D9202D" w:rsidRPr="005931BE" w:rsidRDefault="00D9202D" w:rsidP="00BD01DE">
            <w:pPr>
              <w:spacing w:before="60" w:after="60"/>
              <w:jc w:val="center"/>
            </w:pPr>
            <w:r>
              <w:t>m2</w:t>
            </w:r>
          </w:p>
        </w:tc>
        <w:tc>
          <w:tcPr>
            <w:tcW w:w="412" w:type="pct"/>
            <w:tcMar>
              <w:top w:w="45" w:type="dxa"/>
              <w:left w:w="45" w:type="dxa"/>
              <w:bottom w:w="45" w:type="dxa"/>
              <w:right w:w="45" w:type="dxa"/>
            </w:tcMar>
            <w:vAlign w:val="center"/>
          </w:tcPr>
          <w:p w:rsidR="00D9202D" w:rsidRPr="005931BE" w:rsidRDefault="00280ECD" w:rsidP="00BD01DE">
            <w:pPr>
              <w:spacing w:before="60" w:after="60"/>
              <w:jc w:val="center"/>
            </w:pPr>
            <w:r>
              <w:t>48</w:t>
            </w:r>
          </w:p>
        </w:tc>
        <w:tc>
          <w:tcPr>
            <w:tcW w:w="464" w:type="pct"/>
            <w:tcMar>
              <w:top w:w="45" w:type="dxa"/>
              <w:left w:w="45" w:type="dxa"/>
              <w:bottom w:w="45" w:type="dxa"/>
              <w:right w:w="45" w:type="dxa"/>
            </w:tcMar>
            <w:vAlign w:val="center"/>
          </w:tcPr>
          <w:p w:rsidR="00D9202D" w:rsidRPr="005931BE" w:rsidRDefault="00D9202D" w:rsidP="00BD01DE">
            <w:pPr>
              <w:spacing w:before="60" w:after="60"/>
              <w:jc w:val="center"/>
            </w:pPr>
            <w:r w:rsidRPr="005931BE">
              <w:t xml:space="preserve"> </w:t>
            </w:r>
          </w:p>
        </w:tc>
        <w:tc>
          <w:tcPr>
            <w:tcW w:w="619" w:type="pct"/>
            <w:tcMar>
              <w:top w:w="45" w:type="dxa"/>
              <w:left w:w="45" w:type="dxa"/>
              <w:bottom w:w="45" w:type="dxa"/>
              <w:right w:w="45" w:type="dxa"/>
            </w:tcMar>
            <w:vAlign w:val="center"/>
          </w:tcPr>
          <w:p w:rsidR="00D9202D" w:rsidRPr="005931BE" w:rsidRDefault="00280ECD" w:rsidP="00BD01DE">
            <w:pPr>
              <w:spacing w:before="60" w:after="60"/>
              <w:jc w:val="center"/>
            </w:pPr>
            <w:r>
              <w:t>42.109</w:t>
            </w:r>
          </w:p>
        </w:tc>
        <w:tc>
          <w:tcPr>
            <w:tcW w:w="515" w:type="pct"/>
            <w:tcMar>
              <w:top w:w="45" w:type="dxa"/>
              <w:left w:w="45" w:type="dxa"/>
              <w:bottom w:w="45" w:type="dxa"/>
              <w:right w:w="45" w:type="dxa"/>
            </w:tcMar>
            <w:vAlign w:val="center"/>
          </w:tcPr>
          <w:p w:rsidR="00D9202D" w:rsidRPr="005931BE" w:rsidRDefault="00D9202D" w:rsidP="00BD01DE">
            <w:pPr>
              <w:spacing w:before="60" w:after="60"/>
              <w:jc w:val="center"/>
            </w:pPr>
            <w:r>
              <w:t>Chuyển giao</w:t>
            </w:r>
            <w:r w:rsidRPr="005931BE">
              <w:t xml:space="preserve"> </w:t>
            </w:r>
          </w:p>
        </w:tc>
        <w:tc>
          <w:tcPr>
            <w:tcW w:w="530" w:type="pct"/>
            <w:tcMar>
              <w:top w:w="45" w:type="dxa"/>
              <w:left w:w="45" w:type="dxa"/>
              <w:bottom w:w="45" w:type="dxa"/>
              <w:right w:w="45" w:type="dxa"/>
            </w:tcMar>
            <w:vAlign w:val="center"/>
          </w:tcPr>
          <w:p w:rsidR="00D9202D" w:rsidRPr="005931BE" w:rsidRDefault="00D9202D" w:rsidP="00BD01DE">
            <w:pPr>
              <w:spacing w:before="60" w:after="60"/>
              <w:jc w:val="center"/>
            </w:pPr>
            <w:r>
              <w:t>Bộ Tài chính</w:t>
            </w:r>
            <w:r>
              <w:br/>
              <w:t xml:space="preserve">UBND tỉnh Thái Nguyên </w:t>
            </w:r>
          </w:p>
        </w:tc>
        <w:tc>
          <w:tcPr>
            <w:tcW w:w="553" w:type="pct"/>
            <w:tcMar>
              <w:top w:w="45" w:type="dxa"/>
              <w:left w:w="45" w:type="dxa"/>
              <w:bottom w:w="45" w:type="dxa"/>
              <w:right w:w="45" w:type="dxa"/>
            </w:tcMar>
            <w:vAlign w:val="center"/>
          </w:tcPr>
          <w:p w:rsidR="00D9202D" w:rsidRPr="005931BE" w:rsidRDefault="00D9202D" w:rsidP="00BD01DE">
            <w:pPr>
              <w:spacing w:before="60" w:after="60"/>
              <w:jc w:val="center"/>
            </w:pPr>
          </w:p>
        </w:tc>
        <w:tc>
          <w:tcPr>
            <w:tcW w:w="361" w:type="pct"/>
            <w:tcMar>
              <w:top w:w="45" w:type="dxa"/>
              <w:left w:w="45" w:type="dxa"/>
              <w:bottom w:w="45" w:type="dxa"/>
              <w:right w:w="45" w:type="dxa"/>
            </w:tcMar>
            <w:vAlign w:val="center"/>
          </w:tcPr>
          <w:p w:rsidR="00D9202D" w:rsidRPr="005931BE" w:rsidRDefault="00D9202D" w:rsidP="00BD01DE">
            <w:pPr>
              <w:spacing w:before="60" w:after="60"/>
              <w:jc w:val="center"/>
            </w:pPr>
          </w:p>
        </w:tc>
      </w:tr>
      <w:tr w:rsidR="003A00CC" w:rsidRPr="005931BE" w:rsidTr="00BD01DE">
        <w:tc>
          <w:tcPr>
            <w:tcW w:w="245" w:type="pct"/>
            <w:tcMar>
              <w:top w:w="45" w:type="dxa"/>
              <w:left w:w="45" w:type="dxa"/>
              <w:bottom w:w="45" w:type="dxa"/>
              <w:right w:w="45" w:type="dxa"/>
            </w:tcMar>
            <w:vAlign w:val="center"/>
          </w:tcPr>
          <w:p w:rsidR="003A00CC" w:rsidRPr="005931BE" w:rsidRDefault="003A00CC" w:rsidP="00BD01DE">
            <w:pPr>
              <w:spacing w:before="60" w:after="60"/>
              <w:jc w:val="center"/>
            </w:pPr>
          </w:p>
        </w:tc>
        <w:tc>
          <w:tcPr>
            <w:tcW w:w="837" w:type="pct"/>
            <w:tcMar>
              <w:top w:w="45" w:type="dxa"/>
              <w:left w:w="45" w:type="dxa"/>
              <w:bottom w:w="45" w:type="dxa"/>
              <w:right w:w="45" w:type="dxa"/>
            </w:tcMar>
            <w:vAlign w:val="center"/>
          </w:tcPr>
          <w:p w:rsidR="003A00CC" w:rsidRPr="00B17FBB" w:rsidRDefault="003A00CC" w:rsidP="00BD01DE">
            <w:pPr>
              <w:spacing w:before="60" w:after="60"/>
              <w:jc w:val="both"/>
            </w:pPr>
            <w:r>
              <w:t>Nhà</w:t>
            </w:r>
            <w:r w:rsidRPr="007B2CE3">
              <w:t xml:space="preserve"> Trung tâm hoạt động thanh thiếu nhi</w:t>
            </w:r>
            <w:r>
              <w:t xml:space="preserve"> (cấp 3)</w:t>
            </w:r>
          </w:p>
        </w:tc>
        <w:tc>
          <w:tcPr>
            <w:tcW w:w="464" w:type="pct"/>
            <w:tcMar>
              <w:top w:w="45" w:type="dxa"/>
              <w:left w:w="45" w:type="dxa"/>
              <w:bottom w:w="45" w:type="dxa"/>
              <w:right w:w="45" w:type="dxa"/>
            </w:tcMar>
            <w:vAlign w:val="center"/>
          </w:tcPr>
          <w:p w:rsidR="003A00CC" w:rsidRPr="005931BE" w:rsidRDefault="003A00CC" w:rsidP="00BD01DE">
            <w:pPr>
              <w:spacing w:before="60" w:after="60"/>
              <w:jc w:val="center"/>
            </w:pPr>
            <w:r>
              <w:t>m2</w:t>
            </w:r>
          </w:p>
        </w:tc>
        <w:tc>
          <w:tcPr>
            <w:tcW w:w="412" w:type="pct"/>
            <w:tcMar>
              <w:top w:w="45" w:type="dxa"/>
              <w:left w:w="45" w:type="dxa"/>
              <w:bottom w:w="45" w:type="dxa"/>
              <w:right w:w="45" w:type="dxa"/>
            </w:tcMar>
            <w:vAlign w:val="center"/>
          </w:tcPr>
          <w:p w:rsidR="003A00CC" w:rsidRPr="005931BE" w:rsidRDefault="003A00CC" w:rsidP="00BD01DE">
            <w:pPr>
              <w:spacing w:before="60" w:after="60"/>
              <w:jc w:val="center"/>
            </w:pPr>
            <w:r w:rsidRPr="003A00CC">
              <w:t>4.655,1</w:t>
            </w:r>
          </w:p>
        </w:tc>
        <w:tc>
          <w:tcPr>
            <w:tcW w:w="464" w:type="pct"/>
            <w:tcMar>
              <w:top w:w="45" w:type="dxa"/>
              <w:left w:w="45" w:type="dxa"/>
              <w:bottom w:w="45" w:type="dxa"/>
              <w:right w:w="45" w:type="dxa"/>
            </w:tcMar>
            <w:vAlign w:val="center"/>
          </w:tcPr>
          <w:p w:rsidR="003A00CC" w:rsidRPr="005931BE" w:rsidRDefault="003A00CC" w:rsidP="00BD01DE">
            <w:pPr>
              <w:spacing w:before="60" w:after="60"/>
              <w:jc w:val="center"/>
            </w:pPr>
            <w:r w:rsidRPr="005931BE">
              <w:t xml:space="preserve"> </w:t>
            </w:r>
          </w:p>
        </w:tc>
        <w:tc>
          <w:tcPr>
            <w:tcW w:w="619" w:type="pct"/>
            <w:tcMar>
              <w:top w:w="45" w:type="dxa"/>
              <w:left w:w="45" w:type="dxa"/>
              <w:bottom w:w="45" w:type="dxa"/>
              <w:right w:w="45" w:type="dxa"/>
            </w:tcMar>
            <w:vAlign w:val="center"/>
          </w:tcPr>
          <w:p w:rsidR="003A00CC" w:rsidRPr="005931BE" w:rsidRDefault="003A00CC" w:rsidP="00BD01DE">
            <w:pPr>
              <w:spacing w:before="60" w:after="60"/>
              <w:jc w:val="center"/>
            </w:pPr>
            <w:r w:rsidRPr="003A00CC">
              <w:t>6.015.634</w:t>
            </w:r>
          </w:p>
        </w:tc>
        <w:tc>
          <w:tcPr>
            <w:tcW w:w="515" w:type="pct"/>
            <w:tcMar>
              <w:top w:w="45" w:type="dxa"/>
              <w:left w:w="45" w:type="dxa"/>
              <w:bottom w:w="45" w:type="dxa"/>
              <w:right w:w="45" w:type="dxa"/>
            </w:tcMar>
            <w:vAlign w:val="center"/>
          </w:tcPr>
          <w:p w:rsidR="003A00CC" w:rsidRPr="005931BE" w:rsidRDefault="003A00CC" w:rsidP="00BD01DE">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3A00CC" w:rsidRPr="005931BE" w:rsidRDefault="000820DF" w:rsidP="00BD01DE">
            <w:pPr>
              <w:spacing w:before="60" w:after="60"/>
              <w:jc w:val="center"/>
            </w:pPr>
            <w:r w:rsidRPr="000820DF">
              <w:t>UBMTTQVN tỉnh Thái Nguyên</w:t>
            </w:r>
          </w:p>
        </w:tc>
        <w:tc>
          <w:tcPr>
            <w:tcW w:w="553" w:type="pct"/>
            <w:tcMar>
              <w:top w:w="45" w:type="dxa"/>
              <w:left w:w="45" w:type="dxa"/>
              <w:bottom w:w="45" w:type="dxa"/>
              <w:right w:w="45" w:type="dxa"/>
            </w:tcMar>
            <w:vAlign w:val="center"/>
          </w:tcPr>
          <w:p w:rsidR="003A00CC" w:rsidRPr="005931BE" w:rsidRDefault="003A00CC" w:rsidP="00BD01DE">
            <w:pPr>
              <w:spacing w:before="60" w:after="60"/>
              <w:jc w:val="center"/>
            </w:pPr>
          </w:p>
        </w:tc>
        <w:tc>
          <w:tcPr>
            <w:tcW w:w="361" w:type="pct"/>
            <w:tcMar>
              <w:top w:w="45" w:type="dxa"/>
              <w:left w:w="45" w:type="dxa"/>
              <w:bottom w:w="45" w:type="dxa"/>
              <w:right w:w="45" w:type="dxa"/>
            </w:tcMar>
            <w:vAlign w:val="center"/>
          </w:tcPr>
          <w:p w:rsidR="003A00CC" w:rsidRPr="005931BE" w:rsidRDefault="003A00CC" w:rsidP="00BD01DE">
            <w:pPr>
              <w:spacing w:before="60" w:after="60"/>
              <w:jc w:val="center"/>
            </w:pPr>
          </w:p>
        </w:tc>
      </w:tr>
      <w:tr w:rsidR="003A00CC" w:rsidRPr="005931BE" w:rsidTr="00BD01DE">
        <w:tc>
          <w:tcPr>
            <w:tcW w:w="245" w:type="pct"/>
            <w:tcMar>
              <w:top w:w="45" w:type="dxa"/>
              <w:left w:w="45" w:type="dxa"/>
              <w:bottom w:w="45" w:type="dxa"/>
              <w:right w:w="45" w:type="dxa"/>
            </w:tcMar>
            <w:vAlign w:val="center"/>
          </w:tcPr>
          <w:p w:rsidR="003A00CC" w:rsidRPr="005931BE" w:rsidRDefault="003A00CC" w:rsidP="00BD01DE">
            <w:pPr>
              <w:spacing w:before="60" w:after="60"/>
              <w:jc w:val="center"/>
            </w:pPr>
          </w:p>
        </w:tc>
        <w:tc>
          <w:tcPr>
            <w:tcW w:w="837" w:type="pct"/>
            <w:tcMar>
              <w:top w:w="45" w:type="dxa"/>
              <w:left w:w="45" w:type="dxa"/>
              <w:bottom w:w="45" w:type="dxa"/>
              <w:right w:w="45" w:type="dxa"/>
            </w:tcMar>
            <w:vAlign w:val="center"/>
          </w:tcPr>
          <w:p w:rsidR="003A00CC" w:rsidRPr="00ED0FB0" w:rsidRDefault="00ED0FB0" w:rsidP="00ED0FB0">
            <w:pPr>
              <w:spacing w:before="60" w:after="60"/>
              <w:jc w:val="both"/>
              <w:rPr>
                <w:spacing w:val="-4"/>
              </w:rPr>
            </w:pPr>
            <w:r w:rsidRPr="00ED0FB0">
              <w:rPr>
                <w:spacing w:val="-4"/>
              </w:rPr>
              <w:t xml:space="preserve">Nhà lớp học </w:t>
            </w:r>
            <w:r w:rsidR="003A00CC" w:rsidRPr="00ED0FB0">
              <w:rPr>
                <w:spacing w:val="-4"/>
              </w:rPr>
              <w:t>điểm trường Tiểu học Khuổi Cuồng, trường TH&amp;THCS Nông Thượng</w:t>
            </w:r>
          </w:p>
        </w:tc>
        <w:tc>
          <w:tcPr>
            <w:tcW w:w="464" w:type="pct"/>
            <w:tcMar>
              <w:top w:w="45" w:type="dxa"/>
              <w:left w:w="45" w:type="dxa"/>
              <w:bottom w:w="45" w:type="dxa"/>
              <w:right w:w="45" w:type="dxa"/>
            </w:tcMar>
            <w:vAlign w:val="center"/>
          </w:tcPr>
          <w:p w:rsidR="003A00CC" w:rsidRPr="005931BE" w:rsidRDefault="003A00CC" w:rsidP="00BD01DE">
            <w:pPr>
              <w:spacing w:before="60" w:after="60"/>
              <w:jc w:val="center"/>
            </w:pPr>
            <w:r>
              <w:t>m2</w:t>
            </w:r>
          </w:p>
        </w:tc>
        <w:tc>
          <w:tcPr>
            <w:tcW w:w="412" w:type="pct"/>
            <w:tcMar>
              <w:top w:w="45" w:type="dxa"/>
              <w:left w:w="45" w:type="dxa"/>
              <w:bottom w:w="45" w:type="dxa"/>
              <w:right w:w="45" w:type="dxa"/>
            </w:tcMar>
            <w:vAlign w:val="center"/>
          </w:tcPr>
          <w:p w:rsidR="003A00CC" w:rsidRPr="005931BE" w:rsidRDefault="00ED0FB0" w:rsidP="00BD01DE">
            <w:pPr>
              <w:spacing w:before="60" w:after="60"/>
              <w:jc w:val="center"/>
            </w:pPr>
            <w:r>
              <w:t>238</w:t>
            </w:r>
          </w:p>
        </w:tc>
        <w:tc>
          <w:tcPr>
            <w:tcW w:w="464" w:type="pct"/>
            <w:tcMar>
              <w:top w:w="45" w:type="dxa"/>
              <w:left w:w="45" w:type="dxa"/>
              <w:bottom w:w="45" w:type="dxa"/>
              <w:right w:w="45" w:type="dxa"/>
            </w:tcMar>
            <w:vAlign w:val="center"/>
          </w:tcPr>
          <w:p w:rsidR="003A00CC" w:rsidRPr="005931BE" w:rsidRDefault="003A00CC" w:rsidP="00BD01DE">
            <w:pPr>
              <w:spacing w:before="60" w:after="60"/>
              <w:jc w:val="center"/>
            </w:pPr>
            <w:r w:rsidRPr="005931BE">
              <w:t xml:space="preserve"> </w:t>
            </w:r>
          </w:p>
        </w:tc>
        <w:tc>
          <w:tcPr>
            <w:tcW w:w="619" w:type="pct"/>
            <w:tcMar>
              <w:top w:w="45" w:type="dxa"/>
              <w:left w:w="45" w:type="dxa"/>
              <w:bottom w:w="45" w:type="dxa"/>
              <w:right w:w="45" w:type="dxa"/>
            </w:tcMar>
            <w:vAlign w:val="center"/>
          </w:tcPr>
          <w:p w:rsidR="003A00CC" w:rsidRPr="005931BE" w:rsidRDefault="003A00CC" w:rsidP="00BD01DE">
            <w:pPr>
              <w:spacing w:before="60" w:after="60"/>
              <w:jc w:val="center"/>
            </w:pPr>
          </w:p>
        </w:tc>
        <w:tc>
          <w:tcPr>
            <w:tcW w:w="515" w:type="pct"/>
            <w:tcMar>
              <w:top w:w="45" w:type="dxa"/>
              <w:left w:w="45" w:type="dxa"/>
              <w:bottom w:w="45" w:type="dxa"/>
              <w:right w:w="45" w:type="dxa"/>
            </w:tcMar>
            <w:vAlign w:val="center"/>
          </w:tcPr>
          <w:p w:rsidR="003A00CC" w:rsidRPr="005931BE" w:rsidRDefault="003A00CC" w:rsidP="00BD01DE">
            <w:pPr>
              <w:spacing w:before="60" w:after="60"/>
              <w:jc w:val="center"/>
            </w:pPr>
            <w:r>
              <w:t>Chuyển giao</w:t>
            </w:r>
            <w:r w:rsidRPr="005931BE">
              <w:t xml:space="preserve"> </w:t>
            </w:r>
          </w:p>
        </w:tc>
        <w:tc>
          <w:tcPr>
            <w:tcW w:w="530" w:type="pct"/>
            <w:tcMar>
              <w:top w:w="45" w:type="dxa"/>
              <w:left w:w="45" w:type="dxa"/>
              <w:bottom w:w="45" w:type="dxa"/>
              <w:right w:w="45" w:type="dxa"/>
            </w:tcMar>
            <w:vAlign w:val="center"/>
          </w:tcPr>
          <w:p w:rsidR="003A00CC" w:rsidRPr="005931BE" w:rsidRDefault="003A00CC" w:rsidP="00BD01DE">
            <w:pPr>
              <w:spacing w:before="60" w:after="60"/>
              <w:jc w:val="center"/>
            </w:pPr>
            <w:r>
              <w:t xml:space="preserve">UBND tỉnh Thái Nguyên </w:t>
            </w:r>
          </w:p>
        </w:tc>
        <w:tc>
          <w:tcPr>
            <w:tcW w:w="553" w:type="pct"/>
            <w:tcMar>
              <w:top w:w="45" w:type="dxa"/>
              <w:left w:w="45" w:type="dxa"/>
              <w:bottom w:w="45" w:type="dxa"/>
              <w:right w:w="45" w:type="dxa"/>
            </w:tcMar>
            <w:vAlign w:val="center"/>
          </w:tcPr>
          <w:p w:rsidR="003A00CC" w:rsidRPr="005931BE" w:rsidRDefault="003A00CC" w:rsidP="00BD01DE">
            <w:pPr>
              <w:spacing w:before="60" w:after="60"/>
              <w:jc w:val="center"/>
            </w:pPr>
          </w:p>
        </w:tc>
        <w:tc>
          <w:tcPr>
            <w:tcW w:w="361" w:type="pct"/>
            <w:tcMar>
              <w:top w:w="45" w:type="dxa"/>
              <w:left w:w="45" w:type="dxa"/>
              <w:bottom w:w="45" w:type="dxa"/>
              <w:right w:w="45" w:type="dxa"/>
            </w:tcMar>
            <w:vAlign w:val="center"/>
          </w:tcPr>
          <w:p w:rsidR="003A00CC" w:rsidRPr="005931BE" w:rsidRDefault="003A00CC" w:rsidP="00BD01DE">
            <w:pPr>
              <w:spacing w:before="60" w:after="60"/>
              <w:jc w:val="center"/>
            </w:pP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b/>
                <w:bCs/>
              </w:rPr>
              <w:t>2</w:t>
            </w:r>
          </w:p>
        </w:tc>
        <w:tc>
          <w:tcPr>
            <w:tcW w:w="837" w:type="pct"/>
            <w:tcMar>
              <w:top w:w="45" w:type="dxa"/>
              <w:left w:w="45" w:type="dxa"/>
              <w:bottom w:w="45" w:type="dxa"/>
              <w:right w:w="45" w:type="dxa"/>
            </w:tcMar>
            <w:vAlign w:val="center"/>
          </w:tcPr>
          <w:p w:rsidR="008056F0" w:rsidRPr="005931BE" w:rsidRDefault="008056F0" w:rsidP="00614948">
            <w:pPr>
              <w:spacing w:before="60" w:after="60"/>
              <w:jc w:val="both"/>
            </w:pPr>
            <w:r w:rsidRPr="005931BE">
              <w:rPr>
                <w:b/>
                <w:bCs/>
              </w:rPr>
              <w:t>Xe ô tô</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i/>
                <w:iCs/>
              </w:rPr>
              <w:t>2.1</w:t>
            </w:r>
          </w:p>
        </w:tc>
        <w:tc>
          <w:tcPr>
            <w:tcW w:w="837" w:type="pct"/>
            <w:tcMar>
              <w:top w:w="45" w:type="dxa"/>
              <w:left w:w="45" w:type="dxa"/>
              <w:bottom w:w="45" w:type="dxa"/>
              <w:right w:w="45" w:type="dxa"/>
            </w:tcMar>
            <w:vAlign w:val="center"/>
          </w:tcPr>
          <w:p w:rsidR="008056F0" w:rsidRPr="005931BE" w:rsidRDefault="008056F0" w:rsidP="00614948">
            <w:pPr>
              <w:spacing w:before="60" w:after="60"/>
              <w:jc w:val="both"/>
            </w:pPr>
            <w:r w:rsidRPr="005931BE">
              <w:rPr>
                <w:i/>
                <w:iCs/>
              </w:rPr>
              <w:t>Xe ô tô phục vụ công tác các chức danh</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i/>
                <w:iCs/>
              </w:rPr>
              <w:t>2.2</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rPr>
                <w:i/>
                <w:iCs/>
              </w:rPr>
              <w:t>Xe ô tô phục vụ công tác chung</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F7495C" w:rsidRPr="005931BE" w:rsidTr="007B2CE3">
        <w:tc>
          <w:tcPr>
            <w:tcW w:w="245" w:type="pct"/>
            <w:tcMar>
              <w:top w:w="45" w:type="dxa"/>
              <w:left w:w="45" w:type="dxa"/>
              <w:bottom w:w="45" w:type="dxa"/>
              <w:right w:w="45" w:type="dxa"/>
            </w:tcMar>
            <w:vAlign w:val="center"/>
          </w:tcPr>
          <w:p w:rsidR="00F7495C" w:rsidRPr="005931BE" w:rsidRDefault="00F7495C" w:rsidP="00F7495C">
            <w:pPr>
              <w:spacing w:before="60" w:after="60"/>
              <w:jc w:val="center"/>
            </w:pPr>
            <w:r w:rsidRPr="005931BE">
              <w:t xml:space="preserve"> </w:t>
            </w:r>
          </w:p>
        </w:tc>
        <w:tc>
          <w:tcPr>
            <w:tcW w:w="837" w:type="pct"/>
            <w:tcMar>
              <w:top w:w="45" w:type="dxa"/>
              <w:left w:w="45" w:type="dxa"/>
              <w:bottom w:w="45" w:type="dxa"/>
              <w:right w:w="45" w:type="dxa"/>
            </w:tcMar>
            <w:vAlign w:val="center"/>
          </w:tcPr>
          <w:p w:rsidR="00F7495C" w:rsidRDefault="00F7495C" w:rsidP="00F7495C">
            <w:pPr>
              <w:rPr>
                <w:color w:val="000000"/>
                <w:sz w:val="22"/>
                <w:szCs w:val="22"/>
                <w:lang w:val="en-US" w:eastAsia="en-US"/>
              </w:rPr>
            </w:pPr>
            <w:r>
              <w:rPr>
                <w:color w:val="000000"/>
                <w:sz w:val="22"/>
                <w:szCs w:val="22"/>
              </w:rPr>
              <w:t>Xe ô tô Fortuner - BKS: 97A-00698</w:t>
            </w:r>
          </w:p>
        </w:tc>
        <w:tc>
          <w:tcPr>
            <w:tcW w:w="464" w:type="pct"/>
            <w:tcMar>
              <w:top w:w="45" w:type="dxa"/>
              <w:left w:w="45" w:type="dxa"/>
              <w:bottom w:w="45" w:type="dxa"/>
              <w:right w:w="45" w:type="dxa"/>
            </w:tcMar>
            <w:vAlign w:val="center"/>
          </w:tcPr>
          <w:p w:rsidR="00F7495C" w:rsidRPr="005931BE" w:rsidRDefault="00F7495C" w:rsidP="00F7495C">
            <w:pPr>
              <w:spacing w:before="60" w:after="60"/>
              <w:jc w:val="center"/>
            </w:pPr>
            <w:r w:rsidRPr="005931BE">
              <w:t xml:space="preserve"> </w:t>
            </w:r>
            <w:r>
              <w:t>cái</w:t>
            </w:r>
          </w:p>
        </w:tc>
        <w:tc>
          <w:tcPr>
            <w:tcW w:w="412" w:type="pct"/>
            <w:tcMar>
              <w:top w:w="45" w:type="dxa"/>
              <w:left w:w="45" w:type="dxa"/>
              <w:bottom w:w="45" w:type="dxa"/>
              <w:right w:w="45" w:type="dxa"/>
            </w:tcMar>
            <w:vAlign w:val="center"/>
          </w:tcPr>
          <w:p w:rsidR="00F7495C" w:rsidRPr="005931BE" w:rsidRDefault="00F7495C" w:rsidP="00F7495C">
            <w:pPr>
              <w:spacing w:before="60" w:after="60"/>
              <w:jc w:val="center"/>
            </w:pPr>
            <w:r>
              <w:t>1</w:t>
            </w:r>
            <w:r w:rsidRPr="005931BE">
              <w:t xml:space="preserve"> </w:t>
            </w:r>
          </w:p>
        </w:tc>
        <w:tc>
          <w:tcPr>
            <w:tcW w:w="464" w:type="pct"/>
            <w:tcMar>
              <w:top w:w="45" w:type="dxa"/>
              <w:left w:w="45" w:type="dxa"/>
              <w:bottom w:w="45" w:type="dxa"/>
              <w:right w:w="45" w:type="dxa"/>
            </w:tcMar>
            <w:vAlign w:val="center"/>
          </w:tcPr>
          <w:p w:rsidR="00F7495C" w:rsidRPr="005931BE" w:rsidRDefault="00F7495C" w:rsidP="00F7495C">
            <w:pPr>
              <w:spacing w:before="60" w:after="60"/>
              <w:jc w:val="center"/>
            </w:pPr>
            <w:r w:rsidRPr="005931BE">
              <w:t xml:space="preserve"> </w:t>
            </w:r>
            <w:r>
              <w:rPr>
                <w:color w:val="000000"/>
                <w:sz w:val="22"/>
                <w:szCs w:val="22"/>
              </w:rPr>
              <w:t>Toyota</w:t>
            </w:r>
          </w:p>
        </w:tc>
        <w:tc>
          <w:tcPr>
            <w:tcW w:w="619" w:type="pct"/>
            <w:tcMar>
              <w:top w:w="45" w:type="dxa"/>
              <w:left w:w="45" w:type="dxa"/>
              <w:bottom w:w="45" w:type="dxa"/>
              <w:right w:w="45" w:type="dxa"/>
            </w:tcMar>
            <w:vAlign w:val="center"/>
          </w:tcPr>
          <w:p w:rsidR="00F7495C" w:rsidRDefault="00886D88" w:rsidP="00886D88">
            <w:pPr>
              <w:jc w:val="center"/>
              <w:rPr>
                <w:color w:val="000000"/>
                <w:lang w:val="en-US" w:eastAsia="en-US"/>
              </w:rPr>
            </w:pPr>
            <w:r>
              <w:rPr>
                <w:color w:val="000000"/>
              </w:rPr>
              <w:t>1.143.045</w:t>
            </w:r>
          </w:p>
        </w:tc>
        <w:tc>
          <w:tcPr>
            <w:tcW w:w="515" w:type="pct"/>
            <w:tcMar>
              <w:top w:w="45" w:type="dxa"/>
              <w:left w:w="45" w:type="dxa"/>
              <w:bottom w:w="45" w:type="dxa"/>
              <w:right w:w="45" w:type="dxa"/>
            </w:tcMar>
            <w:vAlign w:val="center"/>
          </w:tcPr>
          <w:p w:rsidR="00F7495C" w:rsidRPr="005931BE" w:rsidRDefault="00F7495C" w:rsidP="00F7495C">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F7495C" w:rsidRPr="005931BE" w:rsidRDefault="00F7495C" w:rsidP="00F7495C">
            <w:pPr>
              <w:spacing w:before="60" w:after="60"/>
              <w:jc w:val="center"/>
            </w:pPr>
            <w:r>
              <w:t>UBND tỉnh Bắc Kạn</w:t>
            </w:r>
            <w:r w:rsidRPr="005931BE">
              <w:t xml:space="preserve"> </w:t>
            </w:r>
          </w:p>
        </w:tc>
        <w:tc>
          <w:tcPr>
            <w:tcW w:w="553" w:type="pct"/>
            <w:tcMar>
              <w:top w:w="45" w:type="dxa"/>
              <w:left w:w="45" w:type="dxa"/>
              <w:bottom w:w="45" w:type="dxa"/>
              <w:right w:w="45" w:type="dxa"/>
            </w:tcMar>
            <w:vAlign w:val="center"/>
          </w:tcPr>
          <w:p w:rsidR="00F7495C" w:rsidRPr="005931BE" w:rsidRDefault="00F7495C" w:rsidP="00F7495C">
            <w:pPr>
              <w:spacing w:before="60" w:after="60"/>
              <w:jc w:val="center"/>
            </w:pPr>
            <w:r w:rsidRPr="005931BE">
              <w:t xml:space="preserve"> </w:t>
            </w:r>
          </w:p>
        </w:tc>
        <w:tc>
          <w:tcPr>
            <w:tcW w:w="361" w:type="pct"/>
            <w:tcMar>
              <w:top w:w="45" w:type="dxa"/>
              <w:left w:w="45" w:type="dxa"/>
              <w:bottom w:w="45" w:type="dxa"/>
              <w:right w:w="45" w:type="dxa"/>
            </w:tcMar>
            <w:vAlign w:val="center"/>
          </w:tcPr>
          <w:p w:rsidR="00F7495C" w:rsidRPr="005931BE" w:rsidRDefault="00F7495C" w:rsidP="00F7495C">
            <w:pPr>
              <w:spacing w:before="60" w:after="60"/>
              <w:jc w:val="center"/>
            </w:pPr>
            <w:r w:rsidRPr="005931BE">
              <w:t xml:space="preserve"> </w:t>
            </w:r>
          </w:p>
        </w:tc>
      </w:tr>
      <w:tr w:rsidR="00F7495C" w:rsidRPr="005931BE" w:rsidTr="007B2CE3">
        <w:tc>
          <w:tcPr>
            <w:tcW w:w="245" w:type="pct"/>
            <w:tcMar>
              <w:top w:w="45" w:type="dxa"/>
              <w:left w:w="45" w:type="dxa"/>
              <w:bottom w:w="45" w:type="dxa"/>
              <w:right w:w="45" w:type="dxa"/>
            </w:tcMar>
            <w:vAlign w:val="center"/>
          </w:tcPr>
          <w:p w:rsidR="00F7495C" w:rsidRPr="005931BE" w:rsidRDefault="00F7495C" w:rsidP="00F7495C">
            <w:pPr>
              <w:spacing w:before="60" w:after="60"/>
              <w:jc w:val="center"/>
            </w:pPr>
          </w:p>
        </w:tc>
        <w:tc>
          <w:tcPr>
            <w:tcW w:w="837" w:type="pct"/>
            <w:tcMar>
              <w:top w:w="45" w:type="dxa"/>
              <w:left w:w="45" w:type="dxa"/>
              <w:bottom w:w="45" w:type="dxa"/>
              <w:right w:w="45" w:type="dxa"/>
            </w:tcMar>
            <w:vAlign w:val="center"/>
          </w:tcPr>
          <w:p w:rsidR="00F7495C" w:rsidRDefault="00F7495C" w:rsidP="00F7495C">
            <w:pPr>
              <w:rPr>
                <w:color w:val="000000"/>
                <w:sz w:val="22"/>
                <w:szCs w:val="22"/>
              </w:rPr>
            </w:pPr>
            <w:r>
              <w:rPr>
                <w:color w:val="000000"/>
                <w:sz w:val="22"/>
                <w:szCs w:val="22"/>
              </w:rPr>
              <w:t>Xe ô tô Toyota Camry 2.5 - BKS: 97A-00379</w:t>
            </w:r>
          </w:p>
        </w:tc>
        <w:tc>
          <w:tcPr>
            <w:tcW w:w="464" w:type="pct"/>
            <w:tcMar>
              <w:top w:w="45" w:type="dxa"/>
              <w:left w:w="45" w:type="dxa"/>
              <w:bottom w:w="45" w:type="dxa"/>
              <w:right w:w="45" w:type="dxa"/>
            </w:tcMar>
            <w:vAlign w:val="center"/>
          </w:tcPr>
          <w:p w:rsidR="00F7495C" w:rsidRPr="005931BE" w:rsidRDefault="00F7495C" w:rsidP="00F7495C">
            <w:pPr>
              <w:spacing w:before="60" w:after="60"/>
              <w:jc w:val="center"/>
            </w:pPr>
            <w:r>
              <w:t>cái</w:t>
            </w:r>
          </w:p>
        </w:tc>
        <w:tc>
          <w:tcPr>
            <w:tcW w:w="412" w:type="pct"/>
            <w:tcMar>
              <w:top w:w="45" w:type="dxa"/>
              <w:left w:w="45" w:type="dxa"/>
              <w:bottom w:w="45" w:type="dxa"/>
              <w:right w:w="45" w:type="dxa"/>
            </w:tcMar>
            <w:vAlign w:val="center"/>
          </w:tcPr>
          <w:p w:rsidR="00F7495C" w:rsidRPr="005931BE" w:rsidRDefault="00F7495C" w:rsidP="00F7495C">
            <w:pPr>
              <w:spacing w:before="60" w:after="60"/>
              <w:jc w:val="center"/>
            </w:pPr>
            <w:r>
              <w:t>1</w:t>
            </w:r>
          </w:p>
        </w:tc>
        <w:tc>
          <w:tcPr>
            <w:tcW w:w="464" w:type="pct"/>
            <w:tcMar>
              <w:top w:w="45" w:type="dxa"/>
              <w:left w:w="45" w:type="dxa"/>
              <w:bottom w:w="45" w:type="dxa"/>
              <w:right w:w="45" w:type="dxa"/>
            </w:tcMar>
            <w:vAlign w:val="center"/>
          </w:tcPr>
          <w:p w:rsidR="00F7495C" w:rsidRPr="005931BE" w:rsidRDefault="00F7495C" w:rsidP="00F7495C">
            <w:pPr>
              <w:spacing w:before="60" w:after="60"/>
              <w:jc w:val="center"/>
            </w:pPr>
            <w:r>
              <w:t>cái</w:t>
            </w:r>
          </w:p>
        </w:tc>
        <w:tc>
          <w:tcPr>
            <w:tcW w:w="619" w:type="pct"/>
            <w:tcMar>
              <w:top w:w="45" w:type="dxa"/>
              <w:left w:w="45" w:type="dxa"/>
              <w:bottom w:w="45" w:type="dxa"/>
              <w:right w:w="45" w:type="dxa"/>
            </w:tcMar>
            <w:vAlign w:val="center"/>
          </w:tcPr>
          <w:p w:rsidR="00F7495C" w:rsidRDefault="00F7495C" w:rsidP="00F7495C">
            <w:pPr>
              <w:jc w:val="center"/>
              <w:rPr>
                <w:color w:val="000000"/>
              </w:rPr>
            </w:pPr>
            <w:r>
              <w:rPr>
                <w:color w:val="000000"/>
              </w:rPr>
              <w:t>0</w:t>
            </w:r>
          </w:p>
        </w:tc>
        <w:tc>
          <w:tcPr>
            <w:tcW w:w="515" w:type="pct"/>
            <w:tcMar>
              <w:top w:w="45" w:type="dxa"/>
              <w:left w:w="45" w:type="dxa"/>
              <w:bottom w:w="45" w:type="dxa"/>
              <w:right w:w="45" w:type="dxa"/>
            </w:tcMar>
            <w:vAlign w:val="center"/>
          </w:tcPr>
          <w:p w:rsidR="00F7495C" w:rsidRPr="005931BE" w:rsidRDefault="00F7495C" w:rsidP="00F7495C">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F7495C" w:rsidRPr="005931BE" w:rsidRDefault="00F7495C" w:rsidP="00F7495C">
            <w:pPr>
              <w:spacing w:before="60" w:after="60"/>
              <w:jc w:val="center"/>
            </w:pPr>
            <w:r>
              <w:t>UBND tỉnh Bắc Kạn</w:t>
            </w:r>
          </w:p>
        </w:tc>
        <w:tc>
          <w:tcPr>
            <w:tcW w:w="553" w:type="pct"/>
            <w:tcMar>
              <w:top w:w="45" w:type="dxa"/>
              <w:left w:w="45" w:type="dxa"/>
              <w:bottom w:w="45" w:type="dxa"/>
              <w:right w:w="45" w:type="dxa"/>
            </w:tcMar>
            <w:vAlign w:val="center"/>
          </w:tcPr>
          <w:p w:rsidR="00F7495C" w:rsidRPr="005931BE" w:rsidRDefault="00F7495C" w:rsidP="00F7495C">
            <w:pPr>
              <w:spacing w:before="60" w:after="60"/>
              <w:jc w:val="center"/>
            </w:pPr>
          </w:p>
        </w:tc>
        <w:tc>
          <w:tcPr>
            <w:tcW w:w="361" w:type="pct"/>
            <w:tcMar>
              <w:top w:w="45" w:type="dxa"/>
              <w:left w:w="45" w:type="dxa"/>
              <w:bottom w:w="45" w:type="dxa"/>
              <w:right w:w="45" w:type="dxa"/>
            </w:tcMar>
            <w:vAlign w:val="center"/>
          </w:tcPr>
          <w:p w:rsidR="00F7495C" w:rsidRPr="005931BE" w:rsidRDefault="00F7495C" w:rsidP="00F7495C">
            <w:pPr>
              <w:spacing w:before="60" w:after="60"/>
              <w:jc w:val="center"/>
            </w:pP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i/>
                <w:iCs/>
              </w:rPr>
              <w:t>2.3</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rPr>
                <w:i/>
                <w:iCs/>
              </w:rPr>
              <w:t>Xe ô tô chuyên dùng</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5F1B79" w:rsidRPr="005931BE" w:rsidTr="00BD01DE">
        <w:tc>
          <w:tcPr>
            <w:tcW w:w="245" w:type="pct"/>
            <w:tcMar>
              <w:top w:w="45" w:type="dxa"/>
              <w:left w:w="45" w:type="dxa"/>
              <w:bottom w:w="45" w:type="dxa"/>
              <w:right w:w="45" w:type="dxa"/>
            </w:tcMar>
            <w:vAlign w:val="center"/>
          </w:tcPr>
          <w:p w:rsidR="005F1B79" w:rsidRPr="005931BE" w:rsidRDefault="005F1B79" w:rsidP="00BD01DE">
            <w:pPr>
              <w:spacing w:before="60" w:after="60"/>
              <w:jc w:val="center"/>
            </w:pPr>
          </w:p>
        </w:tc>
        <w:tc>
          <w:tcPr>
            <w:tcW w:w="837" w:type="pct"/>
            <w:tcMar>
              <w:top w:w="45" w:type="dxa"/>
              <w:left w:w="45" w:type="dxa"/>
              <w:bottom w:w="45" w:type="dxa"/>
              <w:right w:w="45" w:type="dxa"/>
            </w:tcMar>
            <w:vAlign w:val="center"/>
          </w:tcPr>
          <w:p w:rsidR="005F1B79" w:rsidRDefault="005F1B79" w:rsidP="00BD01DE">
            <w:pPr>
              <w:rPr>
                <w:color w:val="000000"/>
                <w:sz w:val="22"/>
                <w:szCs w:val="22"/>
              </w:rPr>
            </w:pPr>
            <w:r>
              <w:rPr>
                <w:color w:val="000000"/>
                <w:sz w:val="22"/>
                <w:szCs w:val="22"/>
              </w:rPr>
              <w:t>Xe ô tô tải KIA K2700II - BKS: 97C-00003</w:t>
            </w:r>
          </w:p>
        </w:tc>
        <w:tc>
          <w:tcPr>
            <w:tcW w:w="464" w:type="pct"/>
            <w:tcMar>
              <w:top w:w="45" w:type="dxa"/>
              <w:left w:w="45" w:type="dxa"/>
              <w:bottom w:w="45" w:type="dxa"/>
              <w:right w:w="45" w:type="dxa"/>
            </w:tcMar>
            <w:vAlign w:val="center"/>
          </w:tcPr>
          <w:p w:rsidR="005F1B79" w:rsidRPr="005931BE" w:rsidRDefault="005F1B79" w:rsidP="00BD01DE">
            <w:pPr>
              <w:spacing w:before="60" w:after="60"/>
              <w:jc w:val="center"/>
            </w:pPr>
            <w:r>
              <w:t>cái</w:t>
            </w:r>
          </w:p>
        </w:tc>
        <w:tc>
          <w:tcPr>
            <w:tcW w:w="412" w:type="pct"/>
            <w:tcMar>
              <w:top w:w="45" w:type="dxa"/>
              <w:left w:w="45" w:type="dxa"/>
              <w:bottom w:w="45" w:type="dxa"/>
              <w:right w:w="45" w:type="dxa"/>
            </w:tcMar>
            <w:vAlign w:val="center"/>
          </w:tcPr>
          <w:p w:rsidR="005F1B79" w:rsidRPr="005931BE" w:rsidRDefault="005F1B79" w:rsidP="00BD01DE">
            <w:pPr>
              <w:spacing w:before="60" w:after="60"/>
              <w:jc w:val="center"/>
            </w:pPr>
            <w:r>
              <w:t>1</w:t>
            </w:r>
          </w:p>
        </w:tc>
        <w:tc>
          <w:tcPr>
            <w:tcW w:w="464" w:type="pct"/>
            <w:tcMar>
              <w:top w:w="45" w:type="dxa"/>
              <w:left w:w="45" w:type="dxa"/>
              <w:bottom w:w="45" w:type="dxa"/>
              <w:right w:w="45" w:type="dxa"/>
            </w:tcMar>
            <w:vAlign w:val="center"/>
          </w:tcPr>
          <w:p w:rsidR="005F1B79" w:rsidRPr="005931BE" w:rsidRDefault="005F1B79" w:rsidP="00BD01DE">
            <w:pPr>
              <w:spacing w:before="60" w:after="60"/>
              <w:jc w:val="center"/>
            </w:pPr>
            <w:r>
              <w:t>KIA</w:t>
            </w:r>
          </w:p>
        </w:tc>
        <w:tc>
          <w:tcPr>
            <w:tcW w:w="619" w:type="pct"/>
            <w:tcMar>
              <w:top w:w="45" w:type="dxa"/>
              <w:left w:w="45" w:type="dxa"/>
              <w:bottom w:w="45" w:type="dxa"/>
              <w:right w:w="45" w:type="dxa"/>
            </w:tcMar>
            <w:vAlign w:val="center"/>
          </w:tcPr>
          <w:p w:rsidR="005F1B79" w:rsidRDefault="00886D88" w:rsidP="00886D88">
            <w:pPr>
              <w:jc w:val="center"/>
              <w:rPr>
                <w:color w:val="000000"/>
              </w:rPr>
            </w:pPr>
            <w:bookmarkStart w:id="0" w:name="_GoBack"/>
            <w:r>
              <w:rPr>
                <w:color w:val="000000"/>
              </w:rPr>
              <w:t>36.736</w:t>
            </w:r>
            <w:bookmarkEnd w:id="0"/>
          </w:p>
        </w:tc>
        <w:tc>
          <w:tcPr>
            <w:tcW w:w="515" w:type="pct"/>
            <w:tcMar>
              <w:top w:w="45" w:type="dxa"/>
              <w:left w:w="45" w:type="dxa"/>
              <w:bottom w:w="45" w:type="dxa"/>
              <w:right w:w="45" w:type="dxa"/>
            </w:tcMar>
            <w:vAlign w:val="center"/>
          </w:tcPr>
          <w:p w:rsidR="005F1B79" w:rsidRPr="005931BE" w:rsidRDefault="005F1B79" w:rsidP="00BD01DE">
            <w:pPr>
              <w:spacing w:before="60" w:after="60"/>
              <w:jc w:val="center"/>
            </w:pPr>
            <w:r>
              <w:t>Nhận điều chuyển</w:t>
            </w:r>
            <w:r w:rsidRPr="005931BE">
              <w:t xml:space="preserve"> </w:t>
            </w:r>
          </w:p>
        </w:tc>
        <w:tc>
          <w:tcPr>
            <w:tcW w:w="530" w:type="pct"/>
            <w:tcMar>
              <w:top w:w="45" w:type="dxa"/>
              <w:left w:w="45" w:type="dxa"/>
              <w:bottom w:w="45" w:type="dxa"/>
              <w:right w:w="45" w:type="dxa"/>
            </w:tcMar>
            <w:vAlign w:val="center"/>
          </w:tcPr>
          <w:p w:rsidR="005F1B79" w:rsidRPr="005931BE" w:rsidRDefault="005F1B79" w:rsidP="00BD01DE">
            <w:pPr>
              <w:spacing w:before="60" w:after="60"/>
              <w:jc w:val="center"/>
            </w:pPr>
            <w:r>
              <w:t>UBND tỉnh Thái Nguyên</w:t>
            </w:r>
            <w:r w:rsidRPr="005931BE">
              <w:t xml:space="preserve"> </w:t>
            </w:r>
          </w:p>
        </w:tc>
        <w:tc>
          <w:tcPr>
            <w:tcW w:w="553" w:type="pct"/>
            <w:tcMar>
              <w:top w:w="45" w:type="dxa"/>
              <w:left w:w="45" w:type="dxa"/>
              <w:bottom w:w="45" w:type="dxa"/>
              <w:right w:w="45" w:type="dxa"/>
            </w:tcMar>
            <w:vAlign w:val="center"/>
          </w:tcPr>
          <w:p w:rsidR="005F1B79" w:rsidRPr="005931BE" w:rsidRDefault="005F1B79" w:rsidP="00BD01DE">
            <w:pPr>
              <w:spacing w:before="60" w:after="60"/>
              <w:jc w:val="center"/>
            </w:pPr>
          </w:p>
        </w:tc>
        <w:tc>
          <w:tcPr>
            <w:tcW w:w="361" w:type="pct"/>
            <w:tcMar>
              <w:top w:w="45" w:type="dxa"/>
              <w:left w:w="45" w:type="dxa"/>
              <w:bottom w:w="45" w:type="dxa"/>
              <w:right w:w="45" w:type="dxa"/>
            </w:tcMar>
            <w:vAlign w:val="center"/>
          </w:tcPr>
          <w:p w:rsidR="005F1B79" w:rsidRPr="005931BE" w:rsidRDefault="005F1B79" w:rsidP="00BD01DE">
            <w:pPr>
              <w:spacing w:before="60" w:after="60"/>
              <w:jc w:val="center"/>
            </w:pP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i/>
                <w:iCs/>
              </w:rPr>
              <w:t>2.4</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rPr>
                <w:i/>
                <w:iCs/>
              </w:rPr>
              <w:t>Xe ô tô phục vụ lễ tân nhà nước</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t>…</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b/>
                <w:bCs/>
              </w:rPr>
              <w:t>3</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rPr>
                <w:b/>
                <w:bCs/>
              </w:rPr>
              <w:t>Phương tiện vận tải khác (ngoài xe ô tô)</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t>…</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r w:rsidR="008056F0" w:rsidRPr="005931BE" w:rsidTr="007B2CE3">
        <w:tc>
          <w:tcPr>
            <w:tcW w:w="245" w:type="pct"/>
            <w:tcMar>
              <w:top w:w="45" w:type="dxa"/>
              <w:left w:w="45" w:type="dxa"/>
              <w:bottom w:w="45" w:type="dxa"/>
              <w:right w:w="45" w:type="dxa"/>
            </w:tcMar>
            <w:vAlign w:val="center"/>
          </w:tcPr>
          <w:p w:rsidR="008056F0" w:rsidRPr="005931BE" w:rsidRDefault="008056F0" w:rsidP="008056F0">
            <w:pPr>
              <w:spacing w:before="60" w:after="60"/>
              <w:jc w:val="center"/>
            </w:pPr>
            <w:r w:rsidRPr="005931BE">
              <w:rPr>
                <w:b/>
                <w:bCs/>
              </w:rPr>
              <w:t>4</w:t>
            </w:r>
          </w:p>
        </w:tc>
        <w:tc>
          <w:tcPr>
            <w:tcW w:w="837" w:type="pct"/>
            <w:tcMar>
              <w:top w:w="45" w:type="dxa"/>
              <w:left w:w="45" w:type="dxa"/>
              <w:bottom w:w="45" w:type="dxa"/>
              <w:right w:w="45" w:type="dxa"/>
            </w:tcMar>
            <w:vAlign w:val="center"/>
          </w:tcPr>
          <w:p w:rsidR="008056F0" w:rsidRPr="005931BE" w:rsidRDefault="008056F0" w:rsidP="008056F0">
            <w:pPr>
              <w:spacing w:before="60" w:after="60"/>
            </w:pPr>
            <w:r w:rsidRPr="005931BE">
              <w:rPr>
                <w:b/>
                <w:bCs/>
              </w:rPr>
              <w:t>Máy móc, thiết bị</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12"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464"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619"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15"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30"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553"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c>
          <w:tcPr>
            <w:tcW w:w="361" w:type="pct"/>
            <w:tcMar>
              <w:top w:w="45" w:type="dxa"/>
              <w:left w:w="45" w:type="dxa"/>
              <w:bottom w:w="45" w:type="dxa"/>
              <w:right w:w="45" w:type="dxa"/>
            </w:tcMar>
            <w:vAlign w:val="center"/>
          </w:tcPr>
          <w:p w:rsidR="008056F0" w:rsidRPr="005931BE" w:rsidRDefault="008056F0" w:rsidP="008056F0">
            <w:pPr>
              <w:spacing w:before="60" w:after="60"/>
              <w:jc w:val="center"/>
            </w:pPr>
            <w:r w:rsidRPr="005931BE">
              <w:t xml:space="preserve"> </w:t>
            </w:r>
          </w:p>
        </w:tc>
      </w:tr>
    </w:tbl>
    <w:p w:rsidR="005931BE" w:rsidRPr="005931BE" w:rsidRDefault="005931BE" w:rsidP="005931BE">
      <w:pPr>
        <w:spacing w:before="120"/>
      </w:pPr>
    </w:p>
    <w:tbl>
      <w:tblPr>
        <w:tblW w:w="5000" w:type="pct"/>
        <w:tblCellMar>
          <w:left w:w="0" w:type="dxa"/>
          <w:right w:w="0" w:type="dxa"/>
        </w:tblCellMar>
        <w:tblLook w:val="0000" w:firstRow="0" w:lastRow="0" w:firstColumn="0" w:lastColumn="0" w:noHBand="0" w:noVBand="0"/>
      </w:tblPr>
      <w:tblGrid>
        <w:gridCol w:w="6838"/>
        <w:gridCol w:w="7564"/>
      </w:tblGrid>
      <w:tr w:rsidR="005931BE" w:rsidRPr="005931BE" w:rsidTr="00D04741">
        <w:tc>
          <w:tcPr>
            <w:tcW w:w="2374" w:type="pct"/>
            <w:tcMar>
              <w:top w:w="45" w:type="dxa"/>
              <w:left w:w="45" w:type="dxa"/>
              <w:bottom w:w="45" w:type="dxa"/>
              <w:right w:w="45" w:type="dxa"/>
            </w:tcMar>
          </w:tcPr>
          <w:p w:rsidR="005931BE" w:rsidRPr="005931BE" w:rsidRDefault="005931BE" w:rsidP="00D04741">
            <w:pPr>
              <w:spacing w:before="120"/>
              <w:jc w:val="center"/>
            </w:pPr>
            <w:r w:rsidRPr="005931BE">
              <w:br/>
            </w:r>
            <w:r w:rsidRPr="005931BE">
              <w:rPr>
                <w:b/>
                <w:bCs/>
              </w:rPr>
              <w:t>NGƯỜI LẬP BIỂU</w:t>
            </w:r>
            <w:r w:rsidRPr="005931BE">
              <w:br/>
            </w:r>
            <w:r w:rsidRPr="005931BE">
              <w:rPr>
                <w:i/>
                <w:iCs/>
              </w:rPr>
              <w:t>(Ký, họ tên)</w:t>
            </w:r>
            <w:r w:rsidRPr="005931BE">
              <w:rPr>
                <w:i/>
                <w:iCs/>
              </w:rPr>
              <w:br/>
            </w:r>
            <w:r w:rsidRPr="005931BE">
              <w:rPr>
                <w:iCs/>
              </w:rPr>
              <w:br/>
            </w:r>
            <w:r w:rsidRPr="005931BE">
              <w:rPr>
                <w:iCs/>
              </w:rPr>
              <w:br/>
            </w:r>
            <w:r w:rsidRPr="005931BE">
              <w:rPr>
                <w:iCs/>
              </w:rPr>
              <w:br/>
            </w:r>
            <w:r w:rsidRPr="005931BE">
              <w:rPr>
                <w:iCs/>
              </w:rPr>
              <w:br/>
            </w:r>
          </w:p>
        </w:tc>
        <w:tc>
          <w:tcPr>
            <w:tcW w:w="2626" w:type="pct"/>
            <w:tcMar>
              <w:top w:w="45" w:type="dxa"/>
              <w:left w:w="45" w:type="dxa"/>
              <w:bottom w:w="45" w:type="dxa"/>
              <w:right w:w="45" w:type="dxa"/>
            </w:tcMar>
          </w:tcPr>
          <w:p w:rsidR="005931BE" w:rsidRPr="005931BE" w:rsidRDefault="005931BE" w:rsidP="00D04741">
            <w:pPr>
              <w:spacing w:before="120"/>
              <w:jc w:val="center"/>
            </w:pPr>
            <w:r w:rsidRPr="005931BE">
              <w:rPr>
                <w:i/>
                <w:iCs/>
              </w:rPr>
              <w:t xml:space="preserve">Ngày   tháng   năm </w:t>
            </w:r>
            <w:r w:rsidRPr="005931BE">
              <w:br/>
            </w:r>
            <w:r w:rsidRPr="005931BE">
              <w:rPr>
                <w:b/>
                <w:bCs/>
              </w:rPr>
              <w:t>THỦ TRƯỞNG CƠ QUAN</w:t>
            </w:r>
            <w:r w:rsidRPr="005931BE">
              <w:br/>
            </w:r>
            <w:r w:rsidRPr="005931BE">
              <w:rPr>
                <w:i/>
                <w:iCs/>
              </w:rPr>
              <w:t>(Ký, họ tên và đóng dấu)</w:t>
            </w:r>
          </w:p>
        </w:tc>
      </w:tr>
    </w:tbl>
    <w:p w:rsidR="005931BE" w:rsidRPr="005931BE" w:rsidRDefault="005931BE" w:rsidP="005931BE">
      <w:pPr>
        <w:spacing w:before="120"/>
      </w:pPr>
      <w:r w:rsidRPr="005931BE">
        <w:rPr>
          <w:b/>
          <w:bCs/>
          <w:i/>
          <w:iCs/>
        </w:rPr>
        <w:t>Ghi chú:</w:t>
      </w:r>
    </w:p>
    <w:p w:rsidR="005931BE" w:rsidRPr="005931BE" w:rsidRDefault="005931BE" w:rsidP="005931BE">
      <w:pPr>
        <w:spacing w:before="120"/>
      </w:pPr>
      <w:r w:rsidRPr="005931BE">
        <w:t>- Mã đơn vị là Mã đơn vị đăng ký tài sản của các đơn vị có tài sản công phải kê khai vào Phần mềm Quản lý tài sản công.</w:t>
      </w:r>
    </w:p>
    <w:p w:rsidR="005931BE" w:rsidRPr="005931BE" w:rsidRDefault="005931BE" w:rsidP="005931BE">
      <w:pPr>
        <w:spacing w:before="120"/>
      </w:pPr>
      <w:r w:rsidRPr="005931BE">
        <w:t>Thời điểm được xác định là đã hoàn thành việc mua sắm tài sản là thời điểm hoàn thành việc chuyển giao tài sản, thanh toán và thanh lý hợp đồng mua sắm tài sản.</w:t>
      </w:r>
    </w:p>
    <w:p w:rsidR="005931BE" w:rsidRPr="005931BE" w:rsidRDefault="005931BE" w:rsidP="005931BE">
      <w:pPr>
        <w:spacing w:before="120"/>
      </w:pPr>
      <w:r w:rsidRPr="005931BE">
        <w:t>- Cột số 7: Ghi rõ hình thức mua sắm/thuê/nhận điều chuyển: Đấu thầu, chỉ định thầu, chào hàng cạnh tranh, mua sắm trực tiếp, điều chuyển.</w:t>
      </w:r>
    </w:p>
    <w:p w:rsidR="001A3741" w:rsidRPr="005931BE" w:rsidRDefault="001A3741"/>
    <w:sectPr w:rsidR="001A3741" w:rsidRPr="005931BE" w:rsidSect="00783555">
      <w:pgSz w:w="16840" w:h="11907" w:orient="landscape" w:code="9"/>
      <w:pgMar w:top="964" w:right="907"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BE"/>
    <w:rsid w:val="000820DF"/>
    <w:rsid w:val="000B5C4A"/>
    <w:rsid w:val="001A3741"/>
    <w:rsid w:val="00280ECD"/>
    <w:rsid w:val="003A00CC"/>
    <w:rsid w:val="003B0981"/>
    <w:rsid w:val="005433A3"/>
    <w:rsid w:val="005931BE"/>
    <w:rsid w:val="005F1B79"/>
    <w:rsid w:val="00614948"/>
    <w:rsid w:val="006C08D5"/>
    <w:rsid w:val="006F6F57"/>
    <w:rsid w:val="00701BB4"/>
    <w:rsid w:val="00783555"/>
    <w:rsid w:val="007B2CE3"/>
    <w:rsid w:val="007E0436"/>
    <w:rsid w:val="008056F0"/>
    <w:rsid w:val="008066DB"/>
    <w:rsid w:val="00886D88"/>
    <w:rsid w:val="008D2C23"/>
    <w:rsid w:val="00AD2C84"/>
    <w:rsid w:val="00AF3B0B"/>
    <w:rsid w:val="00B17FBB"/>
    <w:rsid w:val="00B32A69"/>
    <w:rsid w:val="00C70C97"/>
    <w:rsid w:val="00C73AA5"/>
    <w:rsid w:val="00CF19DE"/>
    <w:rsid w:val="00D17948"/>
    <w:rsid w:val="00D61323"/>
    <w:rsid w:val="00D9202D"/>
    <w:rsid w:val="00ED0FB0"/>
    <w:rsid w:val="00EF035F"/>
    <w:rsid w:val="00F44667"/>
    <w:rsid w:val="00F466F7"/>
    <w:rsid w:val="00F7495C"/>
    <w:rsid w:val="00F9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94660-FA20-41BC-9DC0-6ED8A9EA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1B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31BE"/>
    <w:pPr>
      <w:spacing w:before="100" w:beforeAutospacing="1" w:after="100" w:afterAutospacing="1"/>
    </w:pPr>
    <w:rPr>
      <w:rFonts w:ascii="Arial" w:hAnsi="Arial" w:cs="Arial"/>
    </w:rPr>
  </w:style>
  <w:style w:type="character" w:styleId="Emphasis">
    <w:name w:val="Emphasis"/>
    <w:qFormat/>
    <w:rsid w:val="005931BE"/>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93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5931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931BE"/>
    <w:rPr>
      <w:rFonts w:ascii="Tahoma" w:eastAsia="Times New Roman" w:hAnsi="Tahoma" w:cs="Tahoma"/>
      <w:sz w:val="20"/>
      <w:szCs w:val="20"/>
      <w:shd w:val="clear" w:color="auto" w:fill="0000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78819">
      <w:bodyDiv w:val="1"/>
      <w:marLeft w:val="0"/>
      <w:marRight w:val="0"/>
      <w:marTop w:val="0"/>
      <w:marBottom w:val="0"/>
      <w:divBdr>
        <w:top w:val="none" w:sz="0" w:space="0" w:color="auto"/>
        <w:left w:val="none" w:sz="0" w:space="0" w:color="auto"/>
        <w:bottom w:val="none" w:sz="0" w:space="0" w:color="auto"/>
        <w:right w:val="none" w:sz="0" w:space="0" w:color="auto"/>
      </w:divBdr>
    </w:div>
    <w:div w:id="208302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welcome</cp:lastModifiedBy>
  <cp:revision>37</cp:revision>
  <dcterms:created xsi:type="dcterms:W3CDTF">2025-12-27T09:57:00Z</dcterms:created>
  <dcterms:modified xsi:type="dcterms:W3CDTF">2026-01-18T16:03:00Z</dcterms:modified>
</cp:coreProperties>
</file>