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7D" w:rsidRDefault="00E95E7D" w:rsidP="001133EB">
      <w:pPr>
        <w:spacing w:before="120" w:after="120" w:line="264" w:lineRule="auto"/>
        <w:contextualSpacing/>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E95E7D">
        <w:rPr>
          <w:bCs/>
          <w:sz w:val="28"/>
          <w:lang w:val="pt-BR"/>
        </w:rPr>
        <w:t>Phụ lục 2</w:t>
      </w:r>
    </w:p>
    <w:p w:rsidR="00E95E7D" w:rsidRDefault="00E95E7D" w:rsidP="001133EB">
      <w:pPr>
        <w:spacing w:before="120" w:after="120" w:line="264" w:lineRule="auto"/>
        <w:contextualSpacing/>
        <w:jc w:val="center"/>
        <w:rPr>
          <w:b/>
          <w:sz w:val="28"/>
          <w:szCs w:val="28"/>
        </w:rPr>
      </w:pPr>
    </w:p>
    <w:p w:rsidR="00663F29" w:rsidRPr="00C47211" w:rsidRDefault="00663F29" w:rsidP="001133EB">
      <w:pPr>
        <w:spacing w:before="120" w:after="120" w:line="264" w:lineRule="auto"/>
        <w:contextualSpacing/>
        <w:jc w:val="center"/>
        <w:rPr>
          <w:b/>
          <w:sz w:val="28"/>
          <w:szCs w:val="28"/>
        </w:rPr>
      </w:pPr>
      <w:r w:rsidRPr="00C47211">
        <w:rPr>
          <w:b/>
          <w:sz w:val="28"/>
          <w:szCs w:val="28"/>
        </w:rPr>
        <w:t>HƯỚNG DẪN</w:t>
      </w:r>
    </w:p>
    <w:p w:rsidR="00663F29" w:rsidRPr="00C47211" w:rsidRDefault="006C1C35" w:rsidP="00DB77BE">
      <w:pPr>
        <w:contextualSpacing/>
        <w:jc w:val="center"/>
        <w:rPr>
          <w:b/>
          <w:sz w:val="28"/>
          <w:szCs w:val="28"/>
        </w:rPr>
      </w:pPr>
      <w:bookmarkStart w:id="0" w:name="_GoBack"/>
      <w:r>
        <w:rPr>
          <w:noProof/>
        </w:rPr>
        <mc:AlternateContent>
          <mc:Choice Requires="wps">
            <w:drawing>
              <wp:anchor distT="0" distB="0" distL="114300" distR="114300" simplePos="0" relativeHeight="251659264" behindDoc="0" locked="0" layoutInCell="1" allowOverlap="1" wp14:anchorId="21EE45BD" wp14:editId="4CF61AA8">
                <wp:simplePos x="0" y="0"/>
                <wp:positionH relativeFrom="column">
                  <wp:posOffset>2219325</wp:posOffset>
                </wp:positionH>
                <wp:positionV relativeFrom="paragraph">
                  <wp:posOffset>203835</wp:posOffset>
                </wp:positionV>
                <wp:extent cx="1485900" cy="0"/>
                <wp:effectExtent l="0" t="0" r="19050" b="19050"/>
                <wp:wrapNone/>
                <wp:docPr id="12477959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98B330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75pt,16.05pt" to="291.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"/>
            </w:pict>
          </mc:Fallback>
        </mc:AlternateContent>
      </w:r>
      <w:bookmarkEnd w:id="0"/>
      <w:r w:rsidR="00EE6BF3" w:rsidRPr="00C47211">
        <w:rPr>
          <w:b/>
          <w:sz w:val="28"/>
          <w:szCs w:val="28"/>
        </w:rPr>
        <w:t xml:space="preserve">Một số nội dung </w:t>
      </w:r>
      <w:r w:rsidR="00663F29" w:rsidRPr="00C47211">
        <w:rPr>
          <w:b/>
          <w:sz w:val="28"/>
          <w:szCs w:val="28"/>
        </w:rPr>
        <w:t>Cuộc thi Đại sứ Văn hóa đọc tỉnh Lào Cai năm 202</w:t>
      </w:r>
      <w:r w:rsidR="000B7826" w:rsidRPr="00C47211">
        <w:rPr>
          <w:b/>
          <w:sz w:val="28"/>
          <w:szCs w:val="28"/>
        </w:rPr>
        <w:t>6</w:t>
      </w:r>
    </w:p>
    <w:p w:rsidR="00663F29" w:rsidRPr="00C47211" w:rsidRDefault="00663F29" w:rsidP="00DB77BE">
      <w:pPr>
        <w:contextualSpacing/>
        <w:jc w:val="center"/>
        <w:rPr>
          <w:i/>
          <w:sz w:val="28"/>
          <w:szCs w:val="28"/>
        </w:rPr>
      </w:pPr>
    </w:p>
    <w:p w:rsidR="00855AD4" w:rsidRPr="00C47211" w:rsidRDefault="00855AD4" w:rsidP="001133EB">
      <w:pPr>
        <w:spacing w:before="120" w:after="120" w:line="264" w:lineRule="auto"/>
        <w:contextualSpacing/>
        <w:jc w:val="center"/>
        <w:rPr>
          <w:i/>
          <w:sz w:val="28"/>
          <w:szCs w:val="28"/>
        </w:rPr>
      </w:pPr>
    </w:p>
    <w:p w:rsidR="00663F29" w:rsidRPr="007E1828" w:rsidRDefault="00663F29" w:rsidP="001B2591">
      <w:pPr>
        <w:spacing w:before="60" w:after="120"/>
        <w:ind w:firstLine="720"/>
        <w:contextualSpacing/>
        <w:jc w:val="both"/>
        <w:rPr>
          <w:sz w:val="28"/>
          <w:szCs w:val="28"/>
        </w:rPr>
      </w:pPr>
      <w:r w:rsidRPr="007E1828">
        <w:rPr>
          <w:sz w:val="28"/>
          <w:szCs w:val="28"/>
        </w:rPr>
        <w:t xml:space="preserve">Thực hiện </w:t>
      </w:r>
      <w:r w:rsidR="00494944">
        <w:rPr>
          <w:sz w:val="28"/>
          <w:szCs w:val="28"/>
        </w:rPr>
        <w:t xml:space="preserve">Kế hoạch </w:t>
      </w:r>
      <w:r w:rsidR="00781388" w:rsidRPr="00EC1D42">
        <w:rPr>
          <w:bCs/>
          <w:sz w:val="28"/>
          <w:szCs w:val="28"/>
        </w:rPr>
        <w:t>137/</w:t>
      </w:r>
      <w:r w:rsidR="00781388" w:rsidRPr="00EC1D42">
        <w:rPr>
          <w:bCs/>
          <w:sz w:val="28"/>
          <w:szCs w:val="28"/>
          <w:lang w:val="vi-VN"/>
        </w:rPr>
        <w:t xml:space="preserve">KH-UBND ngày </w:t>
      </w:r>
      <w:r w:rsidR="00781388" w:rsidRPr="00EC1D42">
        <w:rPr>
          <w:bCs/>
          <w:sz w:val="28"/>
          <w:szCs w:val="28"/>
        </w:rPr>
        <w:t>27</w:t>
      </w:r>
      <w:r w:rsidR="00781388" w:rsidRPr="00EC1D42">
        <w:rPr>
          <w:bCs/>
          <w:sz w:val="28"/>
          <w:szCs w:val="28"/>
          <w:lang w:val="vi-VN"/>
        </w:rPr>
        <w:t>/</w:t>
      </w:r>
      <w:r w:rsidR="00781388" w:rsidRPr="00EC1D42">
        <w:rPr>
          <w:bCs/>
          <w:sz w:val="28"/>
          <w:szCs w:val="28"/>
        </w:rPr>
        <w:t>3</w:t>
      </w:r>
      <w:r w:rsidR="00781388" w:rsidRPr="00EC1D42">
        <w:rPr>
          <w:bCs/>
          <w:sz w:val="28"/>
          <w:szCs w:val="28"/>
          <w:lang w:val="vi-VN"/>
        </w:rPr>
        <w:t>/202</w:t>
      </w:r>
      <w:r w:rsidR="00781388" w:rsidRPr="00EC1D42">
        <w:rPr>
          <w:bCs/>
          <w:sz w:val="28"/>
          <w:szCs w:val="28"/>
        </w:rPr>
        <w:t>6</w:t>
      </w:r>
      <w:r w:rsidR="00781388" w:rsidRPr="00EC1D42">
        <w:rPr>
          <w:bCs/>
          <w:sz w:val="28"/>
          <w:szCs w:val="28"/>
          <w:lang w:val="vi-VN"/>
        </w:rPr>
        <w:t xml:space="preserve"> </w:t>
      </w:r>
      <w:r w:rsidRPr="007E1828">
        <w:rPr>
          <w:sz w:val="28"/>
          <w:szCs w:val="28"/>
        </w:rPr>
        <w:t xml:space="preserve">của Ủy ban nhân dân tỉnh Lào Cai </w:t>
      </w:r>
      <w:r w:rsidR="007B3A18" w:rsidRPr="007E1828">
        <w:rPr>
          <w:sz w:val="28"/>
          <w:szCs w:val="28"/>
        </w:rPr>
        <w:t xml:space="preserve">về </w:t>
      </w:r>
      <w:r w:rsidR="00781388" w:rsidRPr="00EC1D42">
        <w:rPr>
          <w:bCs/>
          <w:sz w:val="28"/>
          <w:szCs w:val="28"/>
          <w:lang w:val="vi-VN"/>
        </w:rPr>
        <w:t xml:space="preserve">về tổ chức Ngày Sách và Văn hóa đọc Việt Nam lần thứ </w:t>
      </w:r>
      <w:r w:rsidR="00781388" w:rsidRPr="00EC1D42">
        <w:rPr>
          <w:bCs/>
          <w:sz w:val="28"/>
          <w:szCs w:val="28"/>
          <w:lang w:val="en-GB"/>
        </w:rPr>
        <w:t>V; Cuộc thi Đại sứ Văn hóa đọc</w:t>
      </w:r>
      <w:r w:rsidR="00781388" w:rsidRPr="00EC1D42">
        <w:rPr>
          <w:bCs/>
          <w:sz w:val="28"/>
          <w:szCs w:val="28"/>
          <w:lang w:val="vi-VN"/>
        </w:rPr>
        <w:t xml:space="preserve"> năm 202</w:t>
      </w:r>
      <w:r w:rsidR="00781388" w:rsidRPr="00EC1D42">
        <w:rPr>
          <w:bCs/>
          <w:sz w:val="28"/>
          <w:szCs w:val="28"/>
        </w:rPr>
        <w:t>6</w:t>
      </w:r>
      <w:r w:rsidR="00781388" w:rsidRPr="00EC1D42">
        <w:rPr>
          <w:bCs/>
          <w:sz w:val="28"/>
          <w:szCs w:val="28"/>
          <w:lang w:val="vi-VN"/>
        </w:rPr>
        <w:t xml:space="preserve"> trên địa bàn tỉnh Lào Cai</w:t>
      </w:r>
      <w:r w:rsidR="00781388" w:rsidRPr="00EC1D42">
        <w:rPr>
          <w:bCs/>
          <w:sz w:val="28"/>
          <w:szCs w:val="28"/>
          <w:lang w:val="en-GB"/>
        </w:rPr>
        <w:t xml:space="preserve"> </w:t>
      </w:r>
      <w:r w:rsidRPr="007E1828">
        <w:rPr>
          <w:sz w:val="28"/>
          <w:szCs w:val="28"/>
        </w:rPr>
        <w:t>(sau đây gọi tắt là Cuộc thi), Sở Văn hóa</w:t>
      </w:r>
      <w:r w:rsidR="00C524E4" w:rsidRPr="007E1828">
        <w:rPr>
          <w:sz w:val="28"/>
          <w:szCs w:val="28"/>
        </w:rPr>
        <w:t xml:space="preserve">, </w:t>
      </w:r>
      <w:r w:rsidRPr="007E1828">
        <w:rPr>
          <w:sz w:val="28"/>
          <w:szCs w:val="28"/>
        </w:rPr>
        <w:t>Thể thao</w:t>
      </w:r>
      <w:r w:rsidR="00C524E4" w:rsidRPr="007E1828">
        <w:rPr>
          <w:sz w:val="28"/>
          <w:szCs w:val="28"/>
        </w:rPr>
        <w:t xml:space="preserve"> và Du lịch</w:t>
      </w:r>
      <w:r w:rsidRPr="007E1828">
        <w:rPr>
          <w:sz w:val="28"/>
          <w:szCs w:val="28"/>
        </w:rPr>
        <w:t xml:space="preserve"> hướng dẫn một số nội dung </w:t>
      </w:r>
      <w:r w:rsidR="00153C70" w:rsidRPr="007E1828">
        <w:rPr>
          <w:sz w:val="28"/>
          <w:szCs w:val="28"/>
        </w:rPr>
        <w:t xml:space="preserve">cụ thể như </w:t>
      </w:r>
      <w:r w:rsidRPr="007E1828">
        <w:rPr>
          <w:sz w:val="28"/>
          <w:szCs w:val="28"/>
        </w:rPr>
        <w:t>sau:</w:t>
      </w:r>
    </w:p>
    <w:p w:rsidR="0009257E" w:rsidRDefault="00337892" w:rsidP="001B2591">
      <w:pPr>
        <w:spacing w:before="60" w:after="120"/>
        <w:ind w:firstLine="720"/>
        <w:contextualSpacing/>
        <w:jc w:val="both"/>
        <w:rPr>
          <w:sz w:val="28"/>
          <w:szCs w:val="28"/>
        </w:rPr>
      </w:pPr>
      <w:r w:rsidRPr="007E1828">
        <w:rPr>
          <w:b/>
          <w:sz w:val="28"/>
          <w:szCs w:val="28"/>
        </w:rPr>
        <w:t>1. Mục tiêu</w:t>
      </w:r>
    </w:p>
    <w:p w:rsidR="006A699B" w:rsidRDefault="006A699B" w:rsidP="001B2591">
      <w:pPr>
        <w:spacing w:before="60" w:after="120"/>
        <w:ind w:firstLine="720"/>
        <w:contextualSpacing/>
        <w:jc w:val="both"/>
        <w:rPr>
          <w:sz w:val="28"/>
          <w:szCs w:val="28"/>
        </w:rPr>
      </w:pPr>
      <w:r w:rsidRPr="000A7E18">
        <w:rPr>
          <w:sz w:val="28"/>
          <w:szCs w:val="28"/>
          <w:lang w:val="vi-VN"/>
        </w:rPr>
        <w:t>Cụ thể hóa việc triển khai Nghị quyết Đại hội XIV của Đảng, Nghị quyết số 80-NQ/TW và Đề án số 14-ĐA/TU của Tỉnh ủy về bảo tồn, phát huy bản sắc văn hóa, con người Lào Cai giai đoạn 2026-2030; ​Nâng tầm văn hóa đọc trở thành hạt nhân trong việc xây dựng hệ giá trị con người Lào Cai: "Đoàn kết - Kỷ cương - Thích ứng - Sáng tạo - Phát triển".</w:t>
      </w:r>
    </w:p>
    <w:p w:rsidR="00F90A9A" w:rsidRPr="00F90A9A" w:rsidRDefault="00F90A9A" w:rsidP="001B2591">
      <w:pPr>
        <w:spacing w:before="60" w:after="120"/>
        <w:ind w:firstLine="720"/>
        <w:contextualSpacing/>
        <w:jc w:val="both"/>
        <w:rPr>
          <w:sz w:val="2"/>
          <w:szCs w:val="2"/>
        </w:rPr>
      </w:pPr>
    </w:p>
    <w:p w:rsidR="006A699B" w:rsidRPr="006A699B" w:rsidRDefault="006A699B" w:rsidP="001B2591">
      <w:pPr>
        <w:spacing w:before="60" w:after="120"/>
        <w:ind w:firstLine="567"/>
        <w:jc w:val="both"/>
        <w:rPr>
          <w:sz w:val="28"/>
          <w:szCs w:val="28"/>
          <w:lang w:val="vi-VN"/>
        </w:rPr>
      </w:pPr>
      <w:r w:rsidRPr="006A699B">
        <w:rPr>
          <w:sz w:val="28"/>
          <w:szCs w:val="28"/>
          <w:lang w:val="vi-VN"/>
        </w:rPr>
        <w:t xml:space="preserve">Gắn kết chặt chẽ hoạt động đọc sách với nhiệm vụ gìn giữ, phát huy giá trị di sản văn hóa truyền thống của </w:t>
      </w:r>
      <w:r w:rsidRPr="00C93509">
        <w:rPr>
          <w:sz w:val="28"/>
          <w:szCs w:val="28"/>
          <w:lang w:val="vi-VN"/>
        </w:rPr>
        <w:t xml:space="preserve">các </w:t>
      </w:r>
      <w:r w:rsidR="00EB27D2" w:rsidRPr="00C93509">
        <w:rPr>
          <w:sz w:val="28"/>
          <w:szCs w:val="28"/>
          <w:lang w:val="vi-VN"/>
        </w:rPr>
        <w:t xml:space="preserve">nhóm ngành </w:t>
      </w:r>
      <w:r w:rsidR="00EB27D2">
        <w:rPr>
          <w:sz w:val="28"/>
          <w:szCs w:val="28"/>
          <w:lang w:val="vi-VN"/>
        </w:rPr>
        <w:t>dân tộc trên địa bàn tỉnh</w:t>
      </w:r>
      <w:r w:rsidR="00EB27D2" w:rsidRPr="00C93509">
        <w:rPr>
          <w:sz w:val="28"/>
          <w:szCs w:val="28"/>
          <w:lang w:val="vi-VN"/>
        </w:rPr>
        <w:t xml:space="preserve">; </w:t>
      </w:r>
      <w:r w:rsidRPr="006A699B">
        <w:rPr>
          <w:sz w:val="28"/>
          <w:szCs w:val="28"/>
          <w:lang w:val="vi-VN"/>
        </w:rPr>
        <w:t>​Khẳng định vị thế của sách là công cụ then chốt để nâng cao dân trí, bồi đắp tri thức, rèn luyện kỹ năng và định hình nhân cách cao đẹp cho thế hệ trẻ vùng biên cương.</w:t>
      </w:r>
    </w:p>
    <w:p w:rsidR="006A699B" w:rsidRPr="007E1828" w:rsidRDefault="006A699B" w:rsidP="001B2591">
      <w:pPr>
        <w:spacing w:before="60" w:after="120"/>
        <w:ind w:firstLine="567"/>
        <w:jc w:val="both"/>
        <w:rPr>
          <w:sz w:val="28"/>
          <w:szCs w:val="28"/>
          <w:lang w:val="vi-VN"/>
        </w:rPr>
      </w:pPr>
      <w:r w:rsidRPr="006A699B">
        <w:rPr>
          <w:sz w:val="28"/>
          <w:szCs w:val="28"/>
          <w:lang w:val="vi-VN"/>
        </w:rPr>
        <w:t xml:space="preserve">​​Tổ chức </w:t>
      </w:r>
      <w:r w:rsidR="00EB27D2" w:rsidRPr="00C93509">
        <w:rPr>
          <w:sz w:val="28"/>
          <w:szCs w:val="28"/>
          <w:lang w:val="vi-VN"/>
        </w:rPr>
        <w:t>Cuộc thi</w:t>
      </w:r>
      <w:r w:rsidRPr="006A699B">
        <w:rPr>
          <w:sz w:val="28"/>
          <w:szCs w:val="28"/>
          <w:lang w:val="vi-VN"/>
        </w:rPr>
        <w:t xml:space="preserve"> đảm bảo tính </w:t>
      </w:r>
      <w:r w:rsidR="00EB27D2">
        <w:rPr>
          <w:sz w:val="28"/>
          <w:szCs w:val="28"/>
          <w:lang w:val="vi-VN"/>
        </w:rPr>
        <w:t>khoa học - thiết thực - đổi mới</w:t>
      </w:r>
      <w:r w:rsidR="00EB27D2" w:rsidRPr="00C93509">
        <w:rPr>
          <w:sz w:val="28"/>
          <w:szCs w:val="28"/>
          <w:lang w:val="vi-VN"/>
        </w:rPr>
        <w:t>,</w:t>
      </w:r>
      <w:r w:rsidRPr="006A699B">
        <w:rPr>
          <w:sz w:val="28"/>
          <w:szCs w:val="28"/>
          <w:lang w:val="vi-VN"/>
        </w:rPr>
        <w:t xml:space="preserve"> thu hút sự tham gia sâu rộng và hưởng ứng mạnh mẽ của toàn thể học si</w:t>
      </w:r>
      <w:r w:rsidR="00EB27D2">
        <w:rPr>
          <w:sz w:val="28"/>
          <w:szCs w:val="28"/>
          <w:lang w:val="vi-VN"/>
        </w:rPr>
        <w:t>nh, sinh viên trên địa bàn tỉnh</w:t>
      </w:r>
      <w:r w:rsidR="00EB27D2" w:rsidRPr="00C93509">
        <w:rPr>
          <w:sz w:val="28"/>
          <w:szCs w:val="28"/>
          <w:lang w:val="vi-VN"/>
        </w:rPr>
        <w:t xml:space="preserve">; </w:t>
      </w:r>
      <w:r w:rsidRPr="006A699B">
        <w:rPr>
          <w:sz w:val="28"/>
          <w:szCs w:val="28"/>
          <w:lang w:val="vi-VN"/>
        </w:rPr>
        <w:t xml:space="preserve">​Phát hiện và tôn vinh những "Đại sứ" thực thụ </w:t>
      </w:r>
      <w:r w:rsidR="004D791D" w:rsidRPr="004D791D">
        <w:rPr>
          <w:sz w:val="28"/>
          <w:szCs w:val="28"/>
          <w:lang w:val="vi-VN"/>
        </w:rPr>
        <w:t>-</w:t>
      </w:r>
      <w:r w:rsidRPr="006A699B">
        <w:rPr>
          <w:sz w:val="28"/>
          <w:szCs w:val="28"/>
          <w:lang w:val="vi-VN"/>
        </w:rPr>
        <w:t xml:space="preserve"> những người có khả năng truyền cảm hứng, có sáng kiến khả thi để biến văn hóa đọc thành dòng chảy tự nhiên trong đời sống học đường và cộng đồng.</w:t>
      </w:r>
    </w:p>
    <w:p w:rsidR="00E65242" w:rsidRPr="00A84805" w:rsidRDefault="0070281E" w:rsidP="001B2591">
      <w:pPr>
        <w:spacing w:before="60" w:after="120"/>
        <w:ind w:firstLine="720"/>
        <w:contextualSpacing/>
        <w:jc w:val="both"/>
        <w:rPr>
          <w:b/>
          <w:sz w:val="28"/>
          <w:szCs w:val="28"/>
          <w:lang w:val="pt-BR"/>
        </w:rPr>
      </w:pPr>
      <w:r w:rsidRPr="00C93509">
        <w:rPr>
          <w:b/>
          <w:sz w:val="28"/>
          <w:szCs w:val="28"/>
          <w:lang w:val="vi-VN"/>
        </w:rPr>
        <w:t>2</w:t>
      </w:r>
      <w:r w:rsidR="00AD41A5" w:rsidRPr="00C93509">
        <w:rPr>
          <w:b/>
          <w:sz w:val="28"/>
          <w:szCs w:val="28"/>
          <w:lang w:val="vi-VN"/>
        </w:rPr>
        <w:t xml:space="preserve">. </w:t>
      </w:r>
      <w:r w:rsidR="00234287" w:rsidRPr="00C93509">
        <w:rPr>
          <w:b/>
          <w:sz w:val="28"/>
          <w:szCs w:val="28"/>
          <w:lang w:val="vi-VN"/>
        </w:rPr>
        <w:t>Nội dung</w:t>
      </w:r>
      <w:r w:rsidR="00494944" w:rsidRPr="00C93509">
        <w:rPr>
          <w:b/>
          <w:sz w:val="28"/>
          <w:szCs w:val="28"/>
          <w:lang w:val="vi-VN"/>
        </w:rPr>
        <w:t>, quy định</w:t>
      </w:r>
      <w:r w:rsidR="00234287" w:rsidRPr="00C93509">
        <w:rPr>
          <w:b/>
          <w:sz w:val="28"/>
          <w:szCs w:val="28"/>
          <w:lang w:val="vi-VN"/>
        </w:rPr>
        <w:t xml:space="preserve"> bài dự thi</w:t>
      </w:r>
      <w:r w:rsidR="00234287" w:rsidRPr="00A84805">
        <w:rPr>
          <w:b/>
          <w:sz w:val="28"/>
          <w:szCs w:val="28"/>
          <w:lang w:val="pt-BR"/>
        </w:rPr>
        <w:t xml:space="preserve"> </w:t>
      </w:r>
      <w:r w:rsidR="00494944" w:rsidRPr="00A84805">
        <w:rPr>
          <w:b/>
          <w:sz w:val="28"/>
          <w:szCs w:val="28"/>
          <w:lang w:val="pt-BR"/>
        </w:rPr>
        <w:t>của thí sinh</w:t>
      </w:r>
    </w:p>
    <w:p w:rsidR="00B9713E" w:rsidRPr="00A84805" w:rsidRDefault="00B9713E" w:rsidP="001B2591">
      <w:pPr>
        <w:spacing w:before="60" w:after="120"/>
        <w:ind w:firstLine="720"/>
        <w:contextualSpacing/>
        <w:jc w:val="both"/>
        <w:rPr>
          <w:b/>
          <w:sz w:val="28"/>
          <w:szCs w:val="28"/>
          <w:lang w:val="pt-BR"/>
        </w:rPr>
      </w:pPr>
      <w:r w:rsidRPr="00A84805">
        <w:rPr>
          <w:b/>
          <w:sz w:val="28"/>
          <w:szCs w:val="28"/>
          <w:lang w:val="pt-BR"/>
        </w:rPr>
        <w:t xml:space="preserve">2.1. Quy định về </w:t>
      </w:r>
      <w:r w:rsidR="00C02C7F" w:rsidRPr="00A84805">
        <w:rPr>
          <w:b/>
          <w:sz w:val="28"/>
          <w:szCs w:val="28"/>
          <w:lang w:val="pt-BR"/>
        </w:rPr>
        <w:t xml:space="preserve">hình thức, </w:t>
      </w:r>
      <w:r w:rsidRPr="00A84805">
        <w:rPr>
          <w:b/>
          <w:sz w:val="28"/>
          <w:szCs w:val="28"/>
          <w:lang w:val="pt-BR"/>
        </w:rPr>
        <w:t>nội dung và ngôn ngữ</w:t>
      </w:r>
    </w:p>
    <w:p w:rsidR="00C02C7F" w:rsidRPr="00A84805" w:rsidRDefault="00B9713E" w:rsidP="001B2591">
      <w:pPr>
        <w:spacing w:before="60" w:after="120"/>
        <w:ind w:firstLine="567"/>
        <w:jc w:val="both"/>
        <w:rPr>
          <w:spacing w:val="-3"/>
          <w:sz w:val="28"/>
          <w:szCs w:val="28"/>
          <w:lang w:val="pt-BR"/>
        </w:rPr>
      </w:pPr>
      <w:r w:rsidRPr="00A84805">
        <w:rPr>
          <w:bCs/>
          <w:sz w:val="28"/>
          <w:szCs w:val="28"/>
          <w:lang w:val="pt-BR"/>
        </w:rPr>
        <w:t>​</w:t>
      </w:r>
      <w:r w:rsidR="00142E17" w:rsidRPr="00A84805">
        <w:rPr>
          <w:bCs/>
          <w:sz w:val="28"/>
          <w:szCs w:val="28"/>
          <w:lang w:val="pt-BR"/>
        </w:rPr>
        <w:t xml:space="preserve">- </w:t>
      </w:r>
      <w:r w:rsidRPr="00A84805">
        <w:rPr>
          <w:bCs/>
          <w:sz w:val="28"/>
          <w:szCs w:val="28"/>
          <w:lang w:val="pt-BR"/>
        </w:rPr>
        <w:t>Hình thức thực hiện: Thí sinh làm bài cá nhân (</w:t>
      </w:r>
      <w:r w:rsidRPr="00A84805">
        <w:rPr>
          <w:b/>
          <w:i/>
          <w:iCs/>
          <w:sz w:val="28"/>
          <w:szCs w:val="28"/>
          <w:lang w:val="pt-BR"/>
        </w:rPr>
        <w:t>không làm theo nhóm</w:t>
      </w:r>
      <w:r w:rsidRPr="00A84805">
        <w:rPr>
          <w:bCs/>
          <w:sz w:val="28"/>
          <w:szCs w:val="28"/>
          <w:lang w:val="pt-BR"/>
        </w:rPr>
        <w:t xml:space="preserve">), lựa chọn 01 trong 02 đề thi </w:t>
      </w:r>
      <w:r w:rsidR="00234287" w:rsidRPr="00A84805">
        <w:rPr>
          <w:bCs/>
          <w:sz w:val="28"/>
          <w:szCs w:val="28"/>
          <w:lang w:val="pt-BR"/>
        </w:rPr>
        <w:t xml:space="preserve">tại </w:t>
      </w:r>
      <w:r w:rsidR="00234287" w:rsidRPr="00A84805">
        <w:rPr>
          <w:sz w:val="28"/>
          <w:szCs w:val="28"/>
          <w:lang w:val="pt-BR"/>
        </w:rPr>
        <w:t xml:space="preserve">Thể lệ Cuộc thi Đại sứ Văn hóa đọc tỉnh Lào Cai năm 2026 </w:t>
      </w:r>
      <w:r w:rsidR="00C02C7F" w:rsidRPr="00A84805">
        <w:rPr>
          <w:spacing w:val="-3"/>
          <w:sz w:val="28"/>
          <w:szCs w:val="28"/>
          <w:lang w:val="pt-BR"/>
        </w:rPr>
        <w:t>và có thể sử dụng một trong hai hình thức:</w:t>
      </w:r>
    </w:p>
    <w:p w:rsidR="00C02C7F" w:rsidRPr="00A84805" w:rsidRDefault="00C02C7F" w:rsidP="001B2591">
      <w:pPr>
        <w:spacing w:before="60" w:after="120"/>
        <w:ind w:firstLine="567"/>
        <w:jc w:val="both"/>
        <w:rPr>
          <w:sz w:val="28"/>
          <w:szCs w:val="28"/>
          <w:lang w:val="pt-BR"/>
        </w:rPr>
      </w:pPr>
      <w:r w:rsidRPr="00A84805">
        <w:rPr>
          <w:sz w:val="28"/>
          <w:szCs w:val="28"/>
          <w:lang w:val="pt-BR"/>
        </w:rPr>
        <w:t>+ Viết (</w:t>
      </w:r>
      <w:r w:rsidRPr="00A84805">
        <w:rPr>
          <w:i/>
          <w:iCs/>
          <w:sz w:val="28"/>
          <w:szCs w:val="28"/>
          <w:lang w:val="pt-BR"/>
        </w:rPr>
        <w:t>đánh máy, viết tay</w:t>
      </w:r>
      <w:r w:rsidRPr="00A84805">
        <w:rPr>
          <w:sz w:val="28"/>
          <w:szCs w:val="28"/>
          <w:lang w:val="pt-BR"/>
        </w:rPr>
        <w:t>): Độ dài Bài dự thi viết không quá 5.000 từ (15 trang đánh máy).</w:t>
      </w:r>
    </w:p>
    <w:p w:rsidR="00C02C7F" w:rsidRPr="00A84805" w:rsidRDefault="00C02C7F" w:rsidP="001B2591">
      <w:pPr>
        <w:spacing w:before="60" w:after="120"/>
        <w:ind w:firstLine="567"/>
        <w:jc w:val="both"/>
        <w:rPr>
          <w:sz w:val="28"/>
          <w:szCs w:val="28"/>
          <w:lang w:val="pt-BR"/>
        </w:rPr>
      </w:pPr>
      <w:r w:rsidRPr="00A84805">
        <w:rPr>
          <w:sz w:val="28"/>
          <w:szCs w:val="28"/>
          <w:lang w:val="pt-BR"/>
        </w:rPr>
        <w:t xml:space="preserve">+ Dựng video: Thời lượng tối thiểu là 5 phút, tối đa là 10 phút. </w:t>
      </w:r>
    </w:p>
    <w:p w:rsidR="00B9713E" w:rsidRPr="00A84805" w:rsidRDefault="00142E17" w:rsidP="001B2591">
      <w:pPr>
        <w:spacing w:before="60" w:after="120"/>
        <w:ind w:firstLine="567"/>
        <w:contextualSpacing/>
        <w:jc w:val="both"/>
        <w:rPr>
          <w:bCs/>
          <w:sz w:val="28"/>
          <w:szCs w:val="28"/>
          <w:lang w:val="pt-BR"/>
        </w:rPr>
      </w:pPr>
      <w:r w:rsidRPr="00A84805">
        <w:rPr>
          <w:bCs/>
          <w:sz w:val="28"/>
          <w:szCs w:val="28"/>
          <w:lang w:val="pt-BR"/>
        </w:rPr>
        <w:t xml:space="preserve">- </w:t>
      </w:r>
      <w:r w:rsidR="00B9713E" w:rsidRPr="00A84805">
        <w:rPr>
          <w:bCs/>
          <w:sz w:val="28"/>
          <w:szCs w:val="28"/>
          <w:lang w:val="pt-BR"/>
        </w:rPr>
        <w:t xml:space="preserve">Yêu cầu nội dung: Trả lời đầy đủ </w:t>
      </w:r>
      <w:r w:rsidR="00B9713E" w:rsidRPr="00A84805">
        <w:rPr>
          <w:b/>
          <w:sz w:val="28"/>
          <w:szCs w:val="28"/>
          <w:lang w:val="pt-BR"/>
        </w:rPr>
        <w:t>02</w:t>
      </w:r>
      <w:r w:rsidR="00B9713E" w:rsidRPr="00A84805">
        <w:rPr>
          <w:bCs/>
          <w:sz w:val="28"/>
          <w:szCs w:val="28"/>
          <w:lang w:val="pt-BR"/>
        </w:rPr>
        <w:t xml:space="preserve"> câu hỏi trong đề thi đã chọn</w:t>
      </w:r>
      <w:r w:rsidR="00A667D8" w:rsidRPr="00A84805">
        <w:rPr>
          <w:bCs/>
          <w:sz w:val="28"/>
          <w:szCs w:val="28"/>
          <w:lang w:val="pt-BR"/>
        </w:rPr>
        <w:t>, trình bày</w:t>
      </w:r>
      <w:r w:rsidRPr="00A84805">
        <w:rPr>
          <w:bCs/>
          <w:sz w:val="28"/>
          <w:szCs w:val="28"/>
          <w:lang w:val="pt-BR"/>
        </w:rPr>
        <w:t xml:space="preserve"> bằng n</w:t>
      </w:r>
      <w:r w:rsidR="00B9713E" w:rsidRPr="00A84805">
        <w:rPr>
          <w:bCs/>
          <w:sz w:val="28"/>
          <w:szCs w:val="28"/>
          <w:lang w:val="pt-BR"/>
        </w:rPr>
        <w:t>gôn ngữ Tiếng Việt.</w:t>
      </w:r>
    </w:p>
    <w:p w:rsidR="00B9713E" w:rsidRPr="00A84805" w:rsidRDefault="00142E17" w:rsidP="001B2591">
      <w:pPr>
        <w:spacing w:before="60" w:after="120"/>
        <w:ind w:firstLine="567"/>
        <w:contextualSpacing/>
        <w:jc w:val="both"/>
        <w:rPr>
          <w:bCs/>
          <w:sz w:val="28"/>
          <w:szCs w:val="28"/>
          <w:lang w:val="pt-BR"/>
        </w:rPr>
      </w:pPr>
      <w:r w:rsidRPr="00A84805">
        <w:rPr>
          <w:bCs/>
          <w:sz w:val="28"/>
          <w:szCs w:val="28"/>
          <w:lang w:val="pt-BR"/>
        </w:rPr>
        <w:t xml:space="preserve">- </w:t>
      </w:r>
      <w:r w:rsidR="00B9713E" w:rsidRPr="00A84805">
        <w:rPr>
          <w:bCs/>
          <w:sz w:val="28"/>
          <w:szCs w:val="28"/>
          <w:lang w:val="pt-BR"/>
        </w:rPr>
        <w:t>Tiêu chí chọn sách chia sẻ: Sách phải được phát hành hợp pháp tại Việt Nam</w:t>
      </w:r>
      <w:r w:rsidR="00197209" w:rsidRPr="00A84805">
        <w:rPr>
          <w:bCs/>
          <w:sz w:val="28"/>
          <w:szCs w:val="28"/>
          <w:lang w:val="pt-BR"/>
        </w:rPr>
        <w:t>, có giá trị nghệ thuật, tư tưởng rõ ràng và phù hợp với thuần phong mỹ t</w:t>
      </w:r>
      <w:r w:rsidR="00A84805" w:rsidRPr="00A84805">
        <w:rPr>
          <w:bCs/>
          <w:sz w:val="28"/>
          <w:szCs w:val="28"/>
          <w:lang w:val="pt-BR"/>
        </w:rPr>
        <w:t>ục</w:t>
      </w:r>
      <w:r w:rsidR="007B6183" w:rsidRPr="00A84805">
        <w:rPr>
          <w:bCs/>
          <w:sz w:val="28"/>
          <w:szCs w:val="28"/>
          <w:lang w:val="pt-BR"/>
        </w:rPr>
        <w:t xml:space="preserve">. </w:t>
      </w:r>
      <w:r w:rsidR="00197209" w:rsidRPr="00A84805">
        <w:rPr>
          <w:bCs/>
          <w:sz w:val="28"/>
          <w:szCs w:val="28"/>
          <w:lang w:val="pt-BR"/>
        </w:rPr>
        <w:t>Ưu</w:t>
      </w:r>
      <w:r w:rsidR="00B9713E" w:rsidRPr="00A84805">
        <w:rPr>
          <w:bCs/>
          <w:sz w:val="28"/>
          <w:szCs w:val="28"/>
          <w:lang w:val="pt-BR"/>
        </w:rPr>
        <w:t xml:space="preserve"> tiên</w:t>
      </w:r>
      <w:r w:rsidRPr="00A84805">
        <w:rPr>
          <w:bCs/>
          <w:sz w:val="28"/>
          <w:szCs w:val="28"/>
          <w:lang w:val="pt-BR"/>
        </w:rPr>
        <w:t xml:space="preserve"> giới thiệu</w:t>
      </w:r>
      <w:r w:rsidR="00197209" w:rsidRPr="00A84805">
        <w:rPr>
          <w:bCs/>
          <w:sz w:val="28"/>
          <w:szCs w:val="28"/>
          <w:lang w:val="pt-BR"/>
        </w:rPr>
        <w:t xml:space="preserve"> những </w:t>
      </w:r>
      <w:r w:rsidR="00B9713E" w:rsidRPr="00A84805">
        <w:rPr>
          <w:bCs/>
          <w:sz w:val="28"/>
          <w:szCs w:val="28"/>
          <w:lang w:val="pt-BR"/>
        </w:rPr>
        <w:t>cuốn sách có tính thời sự</w:t>
      </w:r>
      <w:r w:rsidR="00A84805" w:rsidRPr="00A84805">
        <w:rPr>
          <w:bCs/>
          <w:sz w:val="28"/>
          <w:szCs w:val="28"/>
          <w:lang w:val="pt-BR"/>
        </w:rPr>
        <w:t>;</w:t>
      </w:r>
      <w:r w:rsidR="00B9713E" w:rsidRPr="00A84805">
        <w:rPr>
          <w:bCs/>
          <w:sz w:val="28"/>
          <w:szCs w:val="28"/>
          <w:lang w:val="pt-BR"/>
        </w:rPr>
        <w:t xml:space="preserve"> sách về lịch sử, </w:t>
      </w:r>
      <w:r w:rsidR="00197209" w:rsidRPr="00A84805">
        <w:rPr>
          <w:bCs/>
          <w:sz w:val="28"/>
          <w:szCs w:val="28"/>
          <w:lang w:val="pt-BR"/>
        </w:rPr>
        <w:t>văn hóa, vùng miền (đặc biệt là Lào Cai) hoặc tinh hoa văn hóa dân tộc</w:t>
      </w:r>
      <w:r w:rsidR="00B9713E" w:rsidRPr="00A84805">
        <w:rPr>
          <w:bCs/>
          <w:sz w:val="28"/>
          <w:szCs w:val="28"/>
          <w:lang w:val="pt-BR"/>
        </w:rPr>
        <w:t>.</w:t>
      </w:r>
      <w:r w:rsidR="00197209" w:rsidRPr="00A84805">
        <w:rPr>
          <w:bCs/>
          <w:sz w:val="28"/>
          <w:szCs w:val="28"/>
          <w:lang w:val="pt-BR"/>
        </w:rPr>
        <w:t xml:space="preserve"> Cần ghi rõ, đầy đủ nguồn xuất bản (</w:t>
      </w:r>
      <w:r w:rsidR="00197209" w:rsidRPr="00A84805">
        <w:rPr>
          <w:bCs/>
          <w:i/>
          <w:iCs/>
          <w:sz w:val="28"/>
          <w:szCs w:val="28"/>
          <w:lang w:val="pt-BR"/>
        </w:rPr>
        <w:t>Tên sách, Tác giả, Nhà xuất bản, Năm xuất bản</w:t>
      </w:r>
      <w:r w:rsidR="00197209" w:rsidRPr="00A84805">
        <w:rPr>
          <w:bCs/>
          <w:sz w:val="28"/>
          <w:szCs w:val="28"/>
          <w:lang w:val="pt-BR"/>
        </w:rPr>
        <w:t>). ​</w:t>
      </w:r>
    </w:p>
    <w:p w:rsidR="00142E17" w:rsidRPr="00A84805" w:rsidRDefault="00142E17" w:rsidP="001B2591">
      <w:pPr>
        <w:spacing w:before="60" w:after="120"/>
        <w:ind w:firstLine="720"/>
        <w:contextualSpacing/>
        <w:jc w:val="both"/>
        <w:rPr>
          <w:b/>
          <w:sz w:val="28"/>
          <w:szCs w:val="28"/>
          <w:lang w:val="pt-BR"/>
        </w:rPr>
      </w:pPr>
      <w:r w:rsidRPr="00A84805">
        <w:rPr>
          <w:b/>
          <w:sz w:val="28"/>
          <w:szCs w:val="28"/>
          <w:lang w:val="pt-BR"/>
        </w:rPr>
        <w:t xml:space="preserve">2.2. Quy </w:t>
      </w:r>
      <w:r w:rsidR="00A84805" w:rsidRPr="00A84805">
        <w:rPr>
          <w:b/>
          <w:sz w:val="28"/>
          <w:szCs w:val="28"/>
          <w:lang w:val="pt-BR"/>
        </w:rPr>
        <w:t>định x</w:t>
      </w:r>
      <w:r w:rsidRPr="00A84805">
        <w:rPr>
          <w:b/>
          <w:sz w:val="28"/>
          <w:szCs w:val="28"/>
          <w:lang w:val="pt-BR"/>
        </w:rPr>
        <w:t xml:space="preserve">ét duyệt và chấm chọn </w:t>
      </w:r>
    </w:p>
    <w:p w:rsidR="00142E17" w:rsidRPr="00A84805" w:rsidRDefault="00142E17" w:rsidP="001B2591">
      <w:pPr>
        <w:spacing w:before="120" w:after="120"/>
        <w:ind w:firstLine="720"/>
        <w:contextualSpacing/>
        <w:jc w:val="both"/>
        <w:rPr>
          <w:bCs/>
          <w:sz w:val="28"/>
          <w:szCs w:val="28"/>
          <w:lang w:val="pt-BR"/>
        </w:rPr>
      </w:pPr>
      <w:r w:rsidRPr="00A84805">
        <w:rPr>
          <w:bCs/>
          <w:sz w:val="28"/>
          <w:szCs w:val="28"/>
          <w:lang w:val="pt-BR"/>
        </w:rPr>
        <w:lastRenderedPageBreak/>
        <w:t>- Điểm cộng khuyến khích: Thí sinh nộp kèm Giấy xác nhận tham gia các hoạt động khuyến đọc tại trường học, địa phương hoặc cộng đồng sẽ được ưu tiên cộng điểm.</w:t>
      </w:r>
    </w:p>
    <w:p w:rsidR="00142E17" w:rsidRPr="00A84805" w:rsidRDefault="00142E17" w:rsidP="001B2591">
      <w:pPr>
        <w:spacing w:before="120" w:after="120"/>
        <w:ind w:firstLine="720"/>
        <w:contextualSpacing/>
        <w:jc w:val="both"/>
        <w:rPr>
          <w:b/>
          <w:i/>
          <w:iCs/>
          <w:sz w:val="28"/>
          <w:szCs w:val="28"/>
          <w:lang w:val="pt-BR"/>
        </w:rPr>
      </w:pPr>
      <w:r w:rsidRPr="00A84805">
        <w:rPr>
          <w:bCs/>
          <w:sz w:val="28"/>
          <w:szCs w:val="28"/>
          <w:lang w:val="pt-BR"/>
        </w:rPr>
        <w:t xml:space="preserve">​- Vòng phỏng vấn: Ban Tổ chức sẽ chọn khoảng </w:t>
      </w:r>
      <w:r w:rsidRPr="00A84805">
        <w:rPr>
          <w:b/>
          <w:sz w:val="28"/>
          <w:szCs w:val="28"/>
          <w:lang w:val="pt-BR"/>
        </w:rPr>
        <w:t>30</w:t>
      </w:r>
      <w:r w:rsidRPr="00A84805">
        <w:rPr>
          <w:bCs/>
          <w:sz w:val="28"/>
          <w:szCs w:val="28"/>
          <w:lang w:val="pt-BR"/>
        </w:rPr>
        <w:t xml:space="preserve"> thí sinh có điểm cao nhất để phỏng vấn (trực tiếp hoặc gián tiếp) nhằm tìm ra những gương mặt tiêu biểu cho danh hiệu </w:t>
      </w:r>
      <w:r w:rsidRPr="00A84805">
        <w:rPr>
          <w:b/>
          <w:i/>
          <w:iCs/>
          <w:sz w:val="28"/>
          <w:szCs w:val="28"/>
          <w:lang w:val="pt-BR"/>
        </w:rPr>
        <w:t>"Đại sứ Văn hóa đọc tỉnh Lào Cai năm 2026".</w:t>
      </w:r>
    </w:p>
    <w:p w:rsidR="00FA5901" w:rsidRPr="00A84805" w:rsidRDefault="00FA5901" w:rsidP="001B2591">
      <w:pPr>
        <w:spacing w:before="120" w:after="120"/>
        <w:ind w:firstLine="720"/>
        <w:contextualSpacing/>
        <w:jc w:val="both"/>
        <w:rPr>
          <w:b/>
          <w:sz w:val="28"/>
          <w:szCs w:val="28"/>
          <w:lang w:val="pt-BR"/>
        </w:rPr>
      </w:pPr>
      <w:r w:rsidRPr="00A84805">
        <w:rPr>
          <w:b/>
          <w:sz w:val="28"/>
          <w:szCs w:val="28"/>
          <w:lang w:val="pt-BR"/>
        </w:rPr>
        <w:t xml:space="preserve">2.3. Những lỗi cần tránh </w:t>
      </w:r>
      <w:r w:rsidRPr="00A84805">
        <w:rPr>
          <w:bCs/>
          <w:sz w:val="28"/>
          <w:szCs w:val="28"/>
          <w:lang w:val="pt-BR"/>
        </w:rPr>
        <w:t>(Để không bị trừ điểm)</w:t>
      </w:r>
    </w:p>
    <w:p w:rsidR="00FA5901" w:rsidRPr="00A84805" w:rsidRDefault="00FA5901" w:rsidP="001B2591">
      <w:pPr>
        <w:spacing w:before="120" w:after="120"/>
        <w:ind w:firstLine="720"/>
        <w:contextualSpacing/>
        <w:jc w:val="both"/>
        <w:rPr>
          <w:bCs/>
          <w:sz w:val="28"/>
          <w:szCs w:val="28"/>
          <w:lang w:val="pt-BR"/>
        </w:rPr>
      </w:pPr>
      <w:r w:rsidRPr="00A84805">
        <w:rPr>
          <w:bCs/>
          <w:sz w:val="28"/>
          <w:szCs w:val="28"/>
          <w:lang w:val="pt-BR"/>
        </w:rPr>
        <w:t>​- Lỗi nguồn gốc: Tuyệt đối không giới thiệu sách "lậu" hoặc sách chưa được cấp phép phát hành.</w:t>
      </w:r>
    </w:p>
    <w:p w:rsidR="00FA5901" w:rsidRPr="00A84805" w:rsidRDefault="00FA5901" w:rsidP="001B2591">
      <w:pPr>
        <w:spacing w:before="120" w:after="120"/>
        <w:ind w:firstLine="720"/>
        <w:contextualSpacing/>
        <w:jc w:val="both"/>
        <w:rPr>
          <w:bCs/>
          <w:sz w:val="28"/>
          <w:szCs w:val="28"/>
          <w:lang w:val="pt-BR"/>
        </w:rPr>
      </w:pPr>
      <w:r w:rsidRPr="00A84805">
        <w:rPr>
          <w:bCs/>
          <w:sz w:val="28"/>
          <w:szCs w:val="28"/>
          <w:lang w:val="pt-BR"/>
        </w:rPr>
        <w:t>​- Lỗi sao chép: Ban Giám khảo có các công cụ kiểm tra đạo văn. Hãy viết bằng cảm xúc thật, dù ngôn từ có thể chưa trau chuốt nhưng đó là tiếng nói của chính bạn.</w:t>
      </w:r>
    </w:p>
    <w:p w:rsidR="00FA5901" w:rsidRPr="00A84805" w:rsidRDefault="00FA5901" w:rsidP="001B2591">
      <w:pPr>
        <w:spacing w:before="120" w:after="120"/>
        <w:ind w:firstLine="720"/>
        <w:contextualSpacing/>
        <w:jc w:val="both"/>
        <w:rPr>
          <w:bCs/>
          <w:sz w:val="28"/>
          <w:szCs w:val="28"/>
          <w:lang w:val="pt-BR"/>
        </w:rPr>
      </w:pPr>
      <w:r w:rsidRPr="00A84805">
        <w:rPr>
          <w:bCs/>
          <w:sz w:val="28"/>
          <w:szCs w:val="28"/>
          <w:lang w:val="pt-BR"/>
        </w:rPr>
        <w:t>​- Lỗi kỹ thuật: Với video, hãy kiểm tra kỹ âm thanh (không bị nhạc nền át tiếng nói) và định dạng file trước khi nộp.</w:t>
      </w:r>
    </w:p>
    <w:p w:rsidR="00492186" w:rsidRPr="00A84805" w:rsidRDefault="00492186" w:rsidP="001B2591">
      <w:pPr>
        <w:spacing w:before="120" w:after="120"/>
        <w:ind w:firstLine="720"/>
        <w:contextualSpacing/>
        <w:jc w:val="both"/>
        <w:rPr>
          <w:bCs/>
          <w:sz w:val="28"/>
          <w:szCs w:val="28"/>
          <w:lang w:val="pt-BR"/>
        </w:rPr>
      </w:pPr>
      <w:r w:rsidRPr="00A84805">
        <w:rPr>
          <w:b/>
          <w:sz w:val="28"/>
          <w:szCs w:val="28"/>
          <w:lang w:val="pt-BR"/>
        </w:rPr>
        <w:t>3. Hồ sơ đề nghị biểu dương</w:t>
      </w:r>
      <w:r w:rsidRPr="00A84805">
        <w:rPr>
          <w:bCs/>
          <w:sz w:val="28"/>
          <w:szCs w:val="28"/>
          <w:lang w:val="pt-BR"/>
        </w:rPr>
        <w:t xml:space="preserve"> </w:t>
      </w:r>
      <w:bookmarkStart w:id="1" w:name="_Hlk223959757"/>
    </w:p>
    <w:p w:rsidR="00492186" w:rsidRPr="00A84805" w:rsidRDefault="00492186" w:rsidP="001B2591">
      <w:pPr>
        <w:spacing w:before="120" w:after="120"/>
        <w:ind w:firstLine="720"/>
        <w:contextualSpacing/>
        <w:jc w:val="both"/>
        <w:rPr>
          <w:bCs/>
          <w:sz w:val="28"/>
          <w:szCs w:val="28"/>
          <w:lang w:val="pt-BR"/>
        </w:rPr>
      </w:pPr>
      <w:r w:rsidRPr="00A84805">
        <w:rPr>
          <w:bCs/>
          <w:sz w:val="28"/>
          <w:szCs w:val="28"/>
          <w:lang w:val="pt-BR"/>
        </w:rPr>
        <w:t>- Đối với tập thể có cá nhân được đề nghị Bộ Văn hóa, Thể thao và Du lịch biểu dương có trách nhiệm phối hợp với Ban Tổ chức Cuộc thi thực hiện một số nội dung sau:</w:t>
      </w:r>
    </w:p>
    <w:p w:rsidR="00492186" w:rsidRPr="00A84805" w:rsidRDefault="00492186" w:rsidP="001B2591">
      <w:pPr>
        <w:spacing w:before="120" w:after="120"/>
        <w:ind w:firstLine="720"/>
        <w:contextualSpacing/>
        <w:jc w:val="both"/>
        <w:rPr>
          <w:bCs/>
          <w:sz w:val="28"/>
          <w:szCs w:val="28"/>
          <w:lang w:val="pt-BR"/>
        </w:rPr>
      </w:pPr>
      <w:r w:rsidRPr="00A84805">
        <w:rPr>
          <w:bCs/>
          <w:sz w:val="28"/>
          <w:szCs w:val="28"/>
          <w:lang w:val="pt-BR"/>
        </w:rPr>
        <w:t>+ Hoàn thiện bài dự thi: rà soát lỗi chính tả, chỉnh sửa theo yêu cầu kỹ thuật của Ban Tổ chức.</w:t>
      </w:r>
    </w:p>
    <w:p w:rsidR="00492186" w:rsidRPr="00492186" w:rsidRDefault="00492186" w:rsidP="001B2591">
      <w:pPr>
        <w:spacing w:before="120" w:after="120"/>
        <w:ind w:firstLine="720"/>
        <w:contextualSpacing/>
        <w:jc w:val="both"/>
        <w:rPr>
          <w:bCs/>
          <w:sz w:val="28"/>
          <w:szCs w:val="28"/>
          <w:lang w:val="pt-BR"/>
        </w:rPr>
      </w:pPr>
      <w:r w:rsidRPr="00A84805">
        <w:rPr>
          <w:bCs/>
          <w:sz w:val="28"/>
          <w:szCs w:val="28"/>
          <w:lang w:val="pt-BR"/>
        </w:rPr>
        <w:t>+ Hoàn thiện t</w:t>
      </w:r>
      <w:r w:rsidRPr="00C93509">
        <w:rPr>
          <w:sz w:val="28"/>
          <w:szCs w:val="28"/>
          <w:lang w:val="pt-BR"/>
        </w:rPr>
        <w:t>ài liệu chứng minh mô hình, kế hoạch, sáng kiến đã triển khai thực tế tại địa phương, trường học; hoặc thuyết minh ý tưởng,</w:t>
      </w:r>
      <w:r w:rsidR="00A84805" w:rsidRPr="00C93509">
        <w:rPr>
          <w:sz w:val="28"/>
          <w:szCs w:val="28"/>
          <w:lang w:val="pt-BR"/>
        </w:rPr>
        <w:t xml:space="preserve"> </w:t>
      </w:r>
      <w:r w:rsidRPr="00C93509">
        <w:rPr>
          <w:sz w:val="28"/>
          <w:szCs w:val="28"/>
          <w:lang w:val="pt-BR"/>
        </w:rPr>
        <w:t xml:space="preserve">sáng kiến nhằm thúc đẩy việc đọc sách. </w:t>
      </w:r>
      <w:bookmarkEnd w:id="1"/>
    </w:p>
    <w:p w:rsidR="00663F29" w:rsidRPr="00C47211" w:rsidRDefault="00492186" w:rsidP="001B2591">
      <w:pPr>
        <w:spacing w:before="120" w:after="120"/>
        <w:ind w:firstLine="720"/>
        <w:contextualSpacing/>
        <w:jc w:val="both"/>
        <w:rPr>
          <w:b/>
          <w:sz w:val="28"/>
          <w:szCs w:val="28"/>
          <w:lang w:val="pt-BR"/>
        </w:rPr>
      </w:pPr>
      <w:r>
        <w:rPr>
          <w:b/>
          <w:sz w:val="28"/>
          <w:szCs w:val="28"/>
          <w:lang w:val="pt-BR"/>
        </w:rPr>
        <w:t>4</w:t>
      </w:r>
      <w:r w:rsidR="00663F29" w:rsidRPr="00C47211">
        <w:rPr>
          <w:b/>
          <w:sz w:val="28"/>
          <w:szCs w:val="28"/>
          <w:lang w:val="pt-BR"/>
        </w:rPr>
        <w:t xml:space="preserve">. Thang điểm và </w:t>
      </w:r>
      <w:r w:rsidR="009B10FB" w:rsidRPr="00C47211">
        <w:rPr>
          <w:b/>
          <w:sz w:val="28"/>
          <w:szCs w:val="28"/>
          <w:lang w:val="pt-BR"/>
        </w:rPr>
        <w:t xml:space="preserve">một số </w:t>
      </w:r>
      <w:r w:rsidR="00663F29" w:rsidRPr="00C47211">
        <w:rPr>
          <w:b/>
          <w:sz w:val="28"/>
          <w:szCs w:val="28"/>
          <w:lang w:val="pt-BR"/>
        </w:rPr>
        <w:t>tiêu chí đánh giá bài dự thi</w:t>
      </w:r>
    </w:p>
    <w:p w:rsidR="00663F29" w:rsidRPr="00C47211" w:rsidRDefault="00492186" w:rsidP="001B2591">
      <w:pPr>
        <w:spacing w:before="120" w:after="120"/>
        <w:ind w:firstLine="720"/>
        <w:contextualSpacing/>
        <w:jc w:val="both"/>
        <w:rPr>
          <w:b/>
          <w:sz w:val="28"/>
          <w:szCs w:val="28"/>
          <w:lang w:val="pt-BR"/>
        </w:rPr>
      </w:pPr>
      <w:r>
        <w:rPr>
          <w:b/>
          <w:sz w:val="28"/>
          <w:szCs w:val="28"/>
          <w:lang w:val="pt-BR"/>
        </w:rPr>
        <w:t>4</w:t>
      </w:r>
      <w:r w:rsidR="00B0291B" w:rsidRPr="00C47211">
        <w:rPr>
          <w:b/>
          <w:sz w:val="28"/>
          <w:szCs w:val="28"/>
          <w:lang w:val="pt-BR"/>
        </w:rPr>
        <w:t>.</w:t>
      </w:r>
      <w:r w:rsidR="00663F29" w:rsidRPr="00C47211">
        <w:rPr>
          <w:b/>
          <w:sz w:val="28"/>
          <w:szCs w:val="28"/>
          <w:lang w:val="pt-BR"/>
        </w:rPr>
        <w:t>1. Thang điểm</w:t>
      </w:r>
    </w:p>
    <w:p w:rsidR="00663F29" w:rsidRPr="00C47211" w:rsidRDefault="00663F29" w:rsidP="001B2591">
      <w:pPr>
        <w:spacing w:before="120" w:after="120"/>
        <w:ind w:firstLine="720"/>
        <w:contextualSpacing/>
        <w:jc w:val="both"/>
        <w:rPr>
          <w:i/>
          <w:sz w:val="28"/>
          <w:szCs w:val="28"/>
          <w:lang w:val="pt-BR"/>
        </w:rPr>
      </w:pPr>
      <w:r w:rsidRPr="00C47211">
        <w:rPr>
          <w:sz w:val="28"/>
          <w:szCs w:val="28"/>
          <w:lang w:val="pt-BR"/>
        </w:rPr>
        <w:t xml:space="preserve">- Bài dự thi </w:t>
      </w:r>
      <w:r w:rsidRPr="00C47211">
        <w:rPr>
          <w:b/>
          <w:bCs/>
          <w:sz w:val="28"/>
          <w:szCs w:val="28"/>
          <w:lang w:val="pt-BR"/>
        </w:rPr>
        <w:t>hợp lệ</w:t>
      </w:r>
      <w:r w:rsidRPr="00C47211">
        <w:rPr>
          <w:sz w:val="28"/>
          <w:szCs w:val="28"/>
          <w:lang w:val="pt-BR"/>
        </w:rPr>
        <w:t xml:space="preserve"> phải trả lời đầy đủ </w:t>
      </w:r>
      <w:r w:rsidR="00E825F4" w:rsidRPr="00C47211">
        <w:rPr>
          <w:sz w:val="28"/>
          <w:szCs w:val="28"/>
          <w:lang w:val="pt-BR"/>
        </w:rPr>
        <w:t>0</w:t>
      </w:r>
      <w:r w:rsidRPr="00C47211">
        <w:rPr>
          <w:b/>
          <w:sz w:val="28"/>
          <w:szCs w:val="28"/>
          <w:lang w:val="pt-BR"/>
        </w:rPr>
        <w:t xml:space="preserve">2 </w:t>
      </w:r>
      <w:r w:rsidRPr="00C47211">
        <w:rPr>
          <w:sz w:val="28"/>
          <w:szCs w:val="28"/>
          <w:lang w:val="pt-BR"/>
        </w:rPr>
        <w:t xml:space="preserve">câu hỏi của mỗi đề </w:t>
      </w:r>
      <w:r w:rsidR="00724C58" w:rsidRPr="00C47211">
        <w:rPr>
          <w:sz w:val="28"/>
          <w:szCs w:val="28"/>
          <w:lang w:val="pt-BR"/>
        </w:rPr>
        <w:t xml:space="preserve">thi </w:t>
      </w:r>
      <w:r w:rsidRPr="00C47211">
        <w:rPr>
          <w:sz w:val="28"/>
          <w:szCs w:val="28"/>
          <w:lang w:val="pt-BR"/>
        </w:rPr>
        <w:t>được chọn</w:t>
      </w:r>
      <w:r w:rsidR="00F25BB2" w:rsidRPr="00C47211">
        <w:rPr>
          <w:sz w:val="28"/>
          <w:szCs w:val="28"/>
          <w:lang w:val="pt-BR"/>
        </w:rPr>
        <w:t xml:space="preserve"> </w:t>
      </w:r>
      <w:r w:rsidRPr="00C47211">
        <w:rPr>
          <w:sz w:val="28"/>
          <w:szCs w:val="28"/>
          <w:lang w:val="pt-BR"/>
        </w:rPr>
        <w:t xml:space="preserve">và ghi đầy đủ thông tin dự thi </w:t>
      </w:r>
      <w:r w:rsidR="00F74552" w:rsidRPr="00C47211">
        <w:rPr>
          <w:sz w:val="28"/>
          <w:szCs w:val="28"/>
          <w:lang w:val="pt-BR"/>
        </w:rPr>
        <w:t xml:space="preserve">của thí sinh </w:t>
      </w:r>
      <w:r w:rsidRPr="00C47211">
        <w:rPr>
          <w:i/>
          <w:sz w:val="28"/>
          <w:szCs w:val="28"/>
          <w:lang w:val="pt-BR"/>
        </w:rPr>
        <w:t xml:space="preserve">(theo biểu </w:t>
      </w:r>
      <w:r w:rsidR="00F74552" w:rsidRPr="00C47211">
        <w:rPr>
          <w:i/>
          <w:sz w:val="28"/>
          <w:szCs w:val="28"/>
          <w:lang w:val="pt-BR"/>
        </w:rPr>
        <w:t>m</w:t>
      </w:r>
      <w:r w:rsidRPr="00C47211">
        <w:rPr>
          <w:i/>
          <w:sz w:val="28"/>
          <w:szCs w:val="28"/>
          <w:lang w:val="pt-BR"/>
        </w:rPr>
        <w:t xml:space="preserve">ẫu gửi kèm </w:t>
      </w:r>
      <w:r w:rsidR="00051503">
        <w:rPr>
          <w:i/>
          <w:sz w:val="28"/>
          <w:szCs w:val="28"/>
          <w:lang w:val="pt-BR"/>
        </w:rPr>
        <w:t>Thể lệ</w:t>
      </w:r>
      <w:r w:rsidRPr="00C47211">
        <w:rPr>
          <w:i/>
          <w:sz w:val="28"/>
          <w:szCs w:val="28"/>
          <w:lang w:val="pt-BR"/>
        </w:rPr>
        <w:t>)</w:t>
      </w:r>
    </w:p>
    <w:p w:rsidR="00663F29" w:rsidRPr="00C47211" w:rsidRDefault="00663F29" w:rsidP="001B2591">
      <w:pPr>
        <w:spacing w:before="120" w:after="120"/>
        <w:ind w:firstLine="720"/>
        <w:contextualSpacing/>
        <w:jc w:val="both"/>
        <w:rPr>
          <w:sz w:val="28"/>
          <w:szCs w:val="28"/>
          <w:lang w:val="pt-BR"/>
        </w:rPr>
      </w:pPr>
      <w:r w:rsidRPr="00C47211">
        <w:rPr>
          <w:sz w:val="28"/>
          <w:szCs w:val="28"/>
          <w:lang w:val="pt-BR"/>
        </w:rPr>
        <w:t xml:space="preserve">- Bài dự thi được chấm điểm theo thang điểm </w:t>
      </w:r>
      <w:r w:rsidRPr="00C47211">
        <w:rPr>
          <w:b/>
          <w:sz w:val="28"/>
          <w:szCs w:val="28"/>
          <w:lang w:val="pt-BR"/>
        </w:rPr>
        <w:t>100</w:t>
      </w:r>
      <w:r w:rsidRPr="00C47211">
        <w:rPr>
          <w:sz w:val="28"/>
          <w:szCs w:val="28"/>
          <w:lang w:val="pt-BR"/>
        </w:rPr>
        <w:t xml:space="preserve"> (chấm chính xác đến </w:t>
      </w:r>
      <w:r w:rsidRPr="00C47211">
        <w:rPr>
          <w:b/>
          <w:sz w:val="28"/>
          <w:szCs w:val="28"/>
          <w:lang w:val="pt-BR"/>
        </w:rPr>
        <w:t>0,25</w:t>
      </w:r>
      <w:r w:rsidRPr="00C47211">
        <w:rPr>
          <w:sz w:val="28"/>
          <w:szCs w:val="28"/>
          <w:lang w:val="pt-BR"/>
        </w:rPr>
        <w:t xml:space="preserve"> điểm cho mỗi câu hỏi).</w:t>
      </w:r>
    </w:p>
    <w:p w:rsidR="00663F29" w:rsidRPr="00C47211" w:rsidRDefault="00C57C57" w:rsidP="001B2591">
      <w:pPr>
        <w:spacing w:before="120" w:after="120"/>
        <w:ind w:firstLine="720"/>
        <w:contextualSpacing/>
        <w:jc w:val="both"/>
        <w:rPr>
          <w:sz w:val="28"/>
          <w:szCs w:val="28"/>
          <w:lang w:val="pt-BR"/>
        </w:rPr>
      </w:pPr>
      <w:r w:rsidRPr="00C47211">
        <w:rPr>
          <w:sz w:val="28"/>
          <w:szCs w:val="28"/>
          <w:lang w:val="pt-BR"/>
        </w:rPr>
        <w:t xml:space="preserve">- </w:t>
      </w:r>
      <w:r w:rsidR="00663F29" w:rsidRPr="00C47211">
        <w:rPr>
          <w:sz w:val="28"/>
          <w:szCs w:val="28"/>
          <w:lang w:val="pt-BR"/>
        </w:rPr>
        <w:t>Cấu trúc thang chấm điểm chung cho tất cả các đề như sau:</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93"/>
        <w:gridCol w:w="2551"/>
      </w:tblGrid>
      <w:tr w:rsidR="00663F29" w:rsidRPr="00C47211">
        <w:tc>
          <w:tcPr>
            <w:tcW w:w="1418" w:type="dxa"/>
          </w:tcPr>
          <w:p w:rsidR="00663F29" w:rsidRPr="00C47211" w:rsidRDefault="00663F29" w:rsidP="001B2591">
            <w:pPr>
              <w:spacing w:before="120" w:after="120"/>
              <w:contextualSpacing/>
              <w:jc w:val="center"/>
              <w:rPr>
                <w:b/>
                <w:sz w:val="28"/>
                <w:szCs w:val="28"/>
              </w:rPr>
            </w:pPr>
            <w:r w:rsidRPr="00C47211">
              <w:rPr>
                <w:b/>
                <w:sz w:val="28"/>
                <w:szCs w:val="28"/>
              </w:rPr>
              <w:t>STT</w:t>
            </w:r>
          </w:p>
        </w:tc>
        <w:tc>
          <w:tcPr>
            <w:tcW w:w="2693" w:type="dxa"/>
          </w:tcPr>
          <w:p w:rsidR="00663F29" w:rsidRPr="00C47211" w:rsidRDefault="00663F29" w:rsidP="001B2591">
            <w:pPr>
              <w:spacing w:before="120" w:after="120"/>
              <w:contextualSpacing/>
              <w:jc w:val="center"/>
              <w:rPr>
                <w:b/>
                <w:sz w:val="28"/>
                <w:szCs w:val="28"/>
              </w:rPr>
            </w:pPr>
            <w:r w:rsidRPr="00C47211">
              <w:rPr>
                <w:b/>
                <w:sz w:val="28"/>
                <w:szCs w:val="28"/>
              </w:rPr>
              <w:t>Nội dung</w:t>
            </w:r>
          </w:p>
        </w:tc>
        <w:tc>
          <w:tcPr>
            <w:tcW w:w="2551" w:type="dxa"/>
          </w:tcPr>
          <w:p w:rsidR="00663F29" w:rsidRPr="00C47211" w:rsidRDefault="00663F29" w:rsidP="001B2591">
            <w:pPr>
              <w:spacing w:before="120" w:after="120"/>
              <w:contextualSpacing/>
              <w:jc w:val="center"/>
              <w:rPr>
                <w:b/>
                <w:sz w:val="28"/>
                <w:szCs w:val="28"/>
              </w:rPr>
            </w:pPr>
            <w:r w:rsidRPr="00C47211">
              <w:rPr>
                <w:b/>
                <w:sz w:val="28"/>
                <w:szCs w:val="28"/>
              </w:rPr>
              <w:t>Điểm</w:t>
            </w:r>
          </w:p>
        </w:tc>
      </w:tr>
      <w:tr w:rsidR="00663F29" w:rsidRPr="00C47211">
        <w:tc>
          <w:tcPr>
            <w:tcW w:w="1418" w:type="dxa"/>
          </w:tcPr>
          <w:p w:rsidR="00663F29" w:rsidRPr="00C47211" w:rsidRDefault="00663F29" w:rsidP="001B2591">
            <w:pPr>
              <w:spacing w:before="120" w:after="120"/>
              <w:contextualSpacing/>
              <w:jc w:val="center"/>
              <w:rPr>
                <w:sz w:val="28"/>
                <w:szCs w:val="28"/>
              </w:rPr>
            </w:pPr>
            <w:r w:rsidRPr="00C47211">
              <w:rPr>
                <w:sz w:val="28"/>
                <w:szCs w:val="28"/>
              </w:rPr>
              <w:t>1</w:t>
            </w:r>
          </w:p>
        </w:tc>
        <w:tc>
          <w:tcPr>
            <w:tcW w:w="2693" w:type="dxa"/>
          </w:tcPr>
          <w:p w:rsidR="00663F29" w:rsidRPr="00C47211" w:rsidRDefault="00663F29" w:rsidP="001B2591">
            <w:pPr>
              <w:spacing w:before="120" w:after="120"/>
              <w:contextualSpacing/>
              <w:jc w:val="both"/>
              <w:rPr>
                <w:sz w:val="28"/>
                <w:szCs w:val="28"/>
              </w:rPr>
            </w:pPr>
            <w:r w:rsidRPr="00C47211">
              <w:rPr>
                <w:sz w:val="28"/>
                <w:szCs w:val="28"/>
              </w:rPr>
              <w:t>Câu 1</w:t>
            </w:r>
          </w:p>
        </w:tc>
        <w:tc>
          <w:tcPr>
            <w:tcW w:w="2551" w:type="dxa"/>
          </w:tcPr>
          <w:p w:rsidR="00663F29" w:rsidRPr="00C47211" w:rsidRDefault="00546734" w:rsidP="001B2591">
            <w:pPr>
              <w:spacing w:before="120" w:after="120"/>
              <w:contextualSpacing/>
              <w:jc w:val="center"/>
              <w:rPr>
                <w:sz w:val="28"/>
                <w:szCs w:val="28"/>
              </w:rPr>
            </w:pPr>
            <w:r w:rsidRPr="00C47211">
              <w:rPr>
                <w:sz w:val="28"/>
                <w:szCs w:val="28"/>
              </w:rPr>
              <w:t>5</w:t>
            </w:r>
            <w:r w:rsidR="00663F29" w:rsidRPr="00C47211">
              <w:rPr>
                <w:sz w:val="28"/>
                <w:szCs w:val="28"/>
              </w:rPr>
              <w:t>0</w:t>
            </w:r>
          </w:p>
        </w:tc>
      </w:tr>
      <w:tr w:rsidR="00663F29" w:rsidRPr="00C47211">
        <w:tc>
          <w:tcPr>
            <w:tcW w:w="1418" w:type="dxa"/>
          </w:tcPr>
          <w:p w:rsidR="00663F29" w:rsidRPr="00C47211" w:rsidRDefault="00663F29" w:rsidP="001B2591">
            <w:pPr>
              <w:spacing w:before="120" w:after="120"/>
              <w:contextualSpacing/>
              <w:jc w:val="center"/>
              <w:rPr>
                <w:sz w:val="28"/>
                <w:szCs w:val="28"/>
              </w:rPr>
            </w:pPr>
            <w:r w:rsidRPr="00C47211">
              <w:rPr>
                <w:sz w:val="28"/>
                <w:szCs w:val="28"/>
              </w:rPr>
              <w:t>2</w:t>
            </w:r>
          </w:p>
        </w:tc>
        <w:tc>
          <w:tcPr>
            <w:tcW w:w="2693" w:type="dxa"/>
          </w:tcPr>
          <w:p w:rsidR="00663F29" w:rsidRPr="00C47211" w:rsidRDefault="00663F29" w:rsidP="001B2591">
            <w:pPr>
              <w:spacing w:before="120" w:after="120"/>
              <w:contextualSpacing/>
              <w:jc w:val="both"/>
              <w:rPr>
                <w:sz w:val="28"/>
                <w:szCs w:val="28"/>
              </w:rPr>
            </w:pPr>
            <w:r w:rsidRPr="00C47211">
              <w:rPr>
                <w:sz w:val="28"/>
                <w:szCs w:val="28"/>
              </w:rPr>
              <w:t>Câu 2</w:t>
            </w:r>
          </w:p>
        </w:tc>
        <w:tc>
          <w:tcPr>
            <w:tcW w:w="2551" w:type="dxa"/>
          </w:tcPr>
          <w:p w:rsidR="00663F29" w:rsidRPr="00C47211" w:rsidRDefault="00663F29" w:rsidP="001B2591">
            <w:pPr>
              <w:spacing w:before="120" w:after="120"/>
              <w:contextualSpacing/>
              <w:jc w:val="center"/>
              <w:rPr>
                <w:sz w:val="28"/>
                <w:szCs w:val="28"/>
              </w:rPr>
            </w:pPr>
            <w:r w:rsidRPr="00C47211">
              <w:rPr>
                <w:sz w:val="28"/>
                <w:szCs w:val="28"/>
              </w:rPr>
              <w:t>40</w:t>
            </w:r>
          </w:p>
        </w:tc>
      </w:tr>
      <w:tr w:rsidR="00663F29" w:rsidRPr="00C47211">
        <w:tc>
          <w:tcPr>
            <w:tcW w:w="1418" w:type="dxa"/>
          </w:tcPr>
          <w:p w:rsidR="00663F29" w:rsidRPr="00C47211" w:rsidRDefault="00663F29" w:rsidP="001B2591">
            <w:pPr>
              <w:spacing w:before="120" w:after="120"/>
              <w:contextualSpacing/>
              <w:jc w:val="center"/>
              <w:rPr>
                <w:sz w:val="28"/>
                <w:szCs w:val="28"/>
              </w:rPr>
            </w:pPr>
            <w:r w:rsidRPr="00C47211">
              <w:rPr>
                <w:sz w:val="28"/>
                <w:szCs w:val="28"/>
              </w:rPr>
              <w:t>3</w:t>
            </w:r>
          </w:p>
        </w:tc>
        <w:tc>
          <w:tcPr>
            <w:tcW w:w="2693" w:type="dxa"/>
          </w:tcPr>
          <w:p w:rsidR="00663F29" w:rsidRPr="00C47211" w:rsidRDefault="00663F29" w:rsidP="001B2591">
            <w:pPr>
              <w:spacing w:before="120" w:after="120"/>
              <w:contextualSpacing/>
              <w:jc w:val="both"/>
              <w:rPr>
                <w:sz w:val="28"/>
                <w:szCs w:val="28"/>
              </w:rPr>
            </w:pPr>
            <w:r w:rsidRPr="00C47211">
              <w:rPr>
                <w:sz w:val="28"/>
                <w:szCs w:val="28"/>
              </w:rPr>
              <w:t>Điểm cộng</w:t>
            </w:r>
          </w:p>
        </w:tc>
        <w:tc>
          <w:tcPr>
            <w:tcW w:w="2551" w:type="dxa"/>
          </w:tcPr>
          <w:p w:rsidR="00663F29" w:rsidRPr="00C47211" w:rsidRDefault="00546734" w:rsidP="001B2591">
            <w:pPr>
              <w:spacing w:before="120" w:after="120"/>
              <w:contextualSpacing/>
              <w:jc w:val="center"/>
              <w:rPr>
                <w:sz w:val="28"/>
                <w:szCs w:val="28"/>
              </w:rPr>
            </w:pPr>
            <w:r w:rsidRPr="00C47211">
              <w:rPr>
                <w:sz w:val="28"/>
                <w:szCs w:val="28"/>
              </w:rPr>
              <w:t>1</w:t>
            </w:r>
            <w:r w:rsidR="00663F29" w:rsidRPr="00C47211">
              <w:rPr>
                <w:sz w:val="28"/>
                <w:szCs w:val="28"/>
              </w:rPr>
              <w:t>0</w:t>
            </w:r>
          </w:p>
        </w:tc>
      </w:tr>
    </w:tbl>
    <w:p w:rsidR="00663F29" w:rsidRPr="00C47211" w:rsidRDefault="00492186" w:rsidP="001B2591">
      <w:pPr>
        <w:spacing w:before="120" w:after="120"/>
        <w:ind w:firstLine="720"/>
        <w:contextualSpacing/>
        <w:jc w:val="both"/>
        <w:rPr>
          <w:b/>
          <w:sz w:val="28"/>
          <w:szCs w:val="28"/>
        </w:rPr>
      </w:pPr>
      <w:r>
        <w:rPr>
          <w:b/>
          <w:sz w:val="28"/>
          <w:szCs w:val="28"/>
        </w:rPr>
        <w:t>4</w:t>
      </w:r>
      <w:r w:rsidR="00EE118F" w:rsidRPr="00C47211">
        <w:rPr>
          <w:b/>
          <w:sz w:val="28"/>
          <w:szCs w:val="28"/>
        </w:rPr>
        <w:t>.</w:t>
      </w:r>
      <w:r w:rsidR="00D476CB" w:rsidRPr="00C47211">
        <w:rPr>
          <w:b/>
          <w:sz w:val="28"/>
          <w:szCs w:val="28"/>
        </w:rPr>
        <w:t xml:space="preserve">2. </w:t>
      </w:r>
      <w:r w:rsidR="00570CD2" w:rsidRPr="00C47211">
        <w:rPr>
          <w:b/>
          <w:sz w:val="28"/>
          <w:szCs w:val="28"/>
        </w:rPr>
        <w:t>M</w:t>
      </w:r>
      <w:r w:rsidR="009B10FB" w:rsidRPr="00C47211">
        <w:rPr>
          <w:b/>
          <w:sz w:val="28"/>
          <w:szCs w:val="28"/>
        </w:rPr>
        <w:t>ột số t</w:t>
      </w:r>
      <w:r w:rsidR="00D476CB" w:rsidRPr="00C47211">
        <w:rPr>
          <w:b/>
          <w:sz w:val="28"/>
          <w:szCs w:val="28"/>
        </w:rPr>
        <w:t>iê</w:t>
      </w:r>
      <w:r w:rsidR="00663F29" w:rsidRPr="00C47211">
        <w:rPr>
          <w:b/>
          <w:sz w:val="28"/>
          <w:szCs w:val="28"/>
        </w:rPr>
        <w:t>u chí đánh giá bài dự thi</w:t>
      </w:r>
    </w:p>
    <w:p w:rsidR="00E71D66" w:rsidRPr="00C47211" w:rsidRDefault="00E71D66" w:rsidP="001B2591">
      <w:pPr>
        <w:spacing w:before="120" w:after="120"/>
        <w:ind w:firstLine="720"/>
        <w:contextualSpacing/>
        <w:jc w:val="both"/>
        <w:rPr>
          <w:b/>
          <w:sz w:val="28"/>
          <w:szCs w:val="28"/>
          <w:u w:val="single"/>
        </w:rPr>
      </w:pPr>
      <w:r w:rsidRPr="00C47211">
        <w:rPr>
          <w:b/>
          <w:sz w:val="28"/>
          <w:szCs w:val="28"/>
          <w:u w:val="single"/>
        </w:rPr>
        <w:t>Đề 1:</w:t>
      </w:r>
    </w:p>
    <w:p w:rsidR="000C6AC9" w:rsidRPr="00C47211" w:rsidRDefault="00E433E4" w:rsidP="001B2591">
      <w:pPr>
        <w:spacing w:before="120" w:after="120"/>
        <w:ind w:firstLine="720"/>
        <w:jc w:val="both"/>
        <w:rPr>
          <w:b/>
          <w:bCs/>
          <w:i/>
          <w:iCs/>
          <w:sz w:val="28"/>
          <w:szCs w:val="28"/>
          <w:lang w:val="pt-BR"/>
        </w:rPr>
      </w:pPr>
      <w:r w:rsidRPr="00C47211">
        <w:rPr>
          <w:b/>
          <w:bCs/>
          <w:sz w:val="28"/>
          <w:szCs w:val="28"/>
        </w:rPr>
        <w:t>Câu 1:</w:t>
      </w:r>
      <w:r w:rsidRPr="00C47211">
        <w:rPr>
          <w:sz w:val="28"/>
          <w:szCs w:val="28"/>
        </w:rPr>
        <w:t xml:space="preserve"> </w:t>
      </w:r>
      <w:r w:rsidRPr="00C47211">
        <w:rPr>
          <w:b/>
          <w:bCs/>
          <w:i/>
          <w:iCs/>
          <w:sz w:val="28"/>
          <w:szCs w:val="28"/>
        </w:rPr>
        <w:t>Cuốn sách nào đã khơi dậy trong em tình yêu quê hương và niềm tự hào về bản sắc văn hóa dân tộc? Hãy giới thiệu nội dung và chia sẻ cảm nhận của em về những giá trị mà tác phẩm đó mang lại?</w:t>
      </w:r>
      <w:r w:rsidR="000C6AC9" w:rsidRPr="00C47211">
        <w:rPr>
          <w:b/>
          <w:bCs/>
          <w:i/>
          <w:iCs/>
          <w:sz w:val="28"/>
          <w:szCs w:val="28"/>
          <w:lang w:val="pt-BR"/>
        </w:rPr>
        <w:t>(50 điểm)</w:t>
      </w:r>
    </w:p>
    <w:p w:rsidR="000C6AC9" w:rsidRPr="00C93509" w:rsidRDefault="000C6AC9" w:rsidP="001B2591">
      <w:pPr>
        <w:spacing w:before="120" w:after="120"/>
        <w:ind w:firstLine="720"/>
        <w:contextualSpacing/>
        <w:jc w:val="both"/>
        <w:rPr>
          <w:sz w:val="28"/>
          <w:szCs w:val="28"/>
          <w:lang w:val="pt-BR"/>
        </w:rPr>
      </w:pPr>
      <w:r w:rsidRPr="00C93509">
        <w:rPr>
          <w:sz w:val="28"/>
          <w:szCs w:val="28"/>
          <w:lang w:val="pt-BR"/>
        </w:rPr>
        <w:t>Yêu cầu chung đạt được các tiêu chí sau:</w:t>
      </w:r>
    </w:p>
    <w:p w:rsidR="009E494E" w:rsidRPr="00C93509" w:rsidRDefault="000C6AC9" w:rsidP="001B2591">
      <w:pPr>
        <w:spacing w:before="120" w:after="120"/>
        <w:ind w:firstLine="720"/>
        <w:contextualSpacing/>
        <w:jc w:val="both"/>
        <w:rPr>
          <w:b/>
          <w:bCs/>
          <w:i/>
          <w:iCs/>
          <w:sz w:val="28"/>
          <w:szCs w:val="28"/>
          <w:lang w:val="pt-BR"/>
        </w:rPr>
      </w:pPr>
      <w:r w:rsidRPr="00C93509">
        <w:rPr>
          <w:b/>
          <w:i/>
          <w:sz w:val="28"/>
          <w:szCs w:val="28"/>
          <w:lang w:val="pt-BR"/>
        </w:rPr>
        <w:t xml:space="preserve"> </w:t>
      </w:r>
      <w:r w:rsidR="00197209" w:rsidRPr="00C93509">
        <w:rPr>
          <w:b/>
          <w:i/>
          <w:sz w:val="28"/>
          <w:szCs w:val="28"/>
          <w:lang w:val="pt-BR"/>
        </w:rPr>
        <w:t xml:space="preserve">- </w:t>
      </w:r>
      <w:r w:rsidRPr="00C93509">
        <w:rPr>
          <w:b/>
          <w:i/>
          <w:sz w:val="28"/>
          <w:szCs w:val="28"/>
          <w:lang w:val="pt-BR"/>
        </w:rPr>
        <w:t>Tiêu chí 1:</w:t>
      </w:r>
      <w:r w:rsidRPr="00C93509">
        <w:rPr>
          <w:sz w:val="28"/>
          <w:szCs w:val="28"/>
          <w:lang w:val="pt-BR"/>
        </w:rPr>
        <w:t xml:space="preserve"> </w:t>
      </w:r>
      <w:r w:rsidR="009E494E" w:rsidRPr="00C93509">
        <w:rPr>
          <w:b/>
          <w:bCs/>
          <w:i/>
          <w:iCs/>
          <w:sz w:val="28"/>
          <w:szCs w:val="28"/>
          <w:lang w:val="pt-BR"/>
        </w:rPr>
        <w:t>Giới thiệu chung về tác phẩm</w:t>
      </w:r>
    </w:p>
    <w:p w:rsidR="00236F95" w:rsidRPr="00C93509" w:rsidRDefault="00197209" w:rsidP="001B2591">
      <w:pPr>
        <w:spacing w:before="120" w:after="120"/>
        <w:ind w:firstLine="720"/>
        <w:contextualSpacing/>
        <w:jc w:val="both"/>
        <w:rPr>
          <w:i/>
          <w:iCs/>
          <w:sz w:val="28"/>
          <w:szCs w:val="28"/>
          <w:lang w:val="pt-BR"/>
        </w:rPr>
      </w:pPr>
      <w:r w:rsidRPr="00C93509">
        <w:rPr>
          <w:sz w:val="28"/>
          <w:szCs w:val="28"/>
          <w:lang w:val="pt-BR"/>
        </w:rPr>
        <w:t>+</w:t>
      </w:r>
      <w:r w:rsidR="00236F95" w:rsidRPr="00C93509">
        <w:rPr>
          <w:sz w:val="28"/>
          <w:szCs w:val="28"/>
          <w:lang w:val="pt-BR"/>
        </w:rPr>
        <w:t xml:space="preserve"> Giới thiệu</w:t>
      </w:r>
      <w:r w:rsidR="009E4E98" w:rsidRPr="00C93509">
        <w:rPr>
          <w:sz w:val="28"/>
          <w:szCs w:val="28"/>
          <w:lang w:val="pt-BR"/>
        </w:rPr>
        <w:t xml:space="preserve"> tổng quan </w:t>
      </w:r>
      <w:r w:rsidR="00236F95" w:rsidRPr="00C93509">
        <w:rPr>
          <w:sz w:val="28"/>
          <w:szCs w:val="28"/>
          <w:lang w:val="pt-BR"/>
        </w:rPr>
        <w:t xml:space="preserve">về tác phẩm: </w:t>
      </w:r>
      <w:r w:rsidR="009E4E98" w:rsidRPr="00C93509">
        <w:rPr>
          <w:sz w:val="28"/>
          <w:szCs w:val="28"/>
          <w:lang w:val="pt-BR"/>
        </w:rPr>
        <w:t xml:space="preserve">nêu rõ </w:t>
      </w:r>
      <w:r w:rsidR="00236F95" w:rsidRPr="00C93509">
        <w:rPr>
          <w:iCs/>
          <w:sz w:val="28"/>
          <w:szCs w:val="28"/>
          <w:lang w:val="pt-BR"/>
        </w:rPr>
        <w:t>nhan đề, tác giả, hoàn cảnh ra đời, yếu tố xuất bản</w:t>
      </w:r>
      <w:r w:rsidR="00236F95" w:rsidRPr="00C93509">
        <w:rPr>
          <w:i/>
          <w:iCs/>
          <w:sz w:val="28"/>
          <w:szCs w:val="28"/>
          <w:lang w:val="pt-BR"/>
        </w:rPr>
        <w:t xml:space="preserve"> (nhà xuất bản, </w:t>
      </w:r>
      <w:r w:rsidR="009E4E98" w:rsidRPr="00C93509">
        <w:rPr>
          <w:i/>
          <w:iCs/>
          <w:sz w:val="28"/>
          <w:szCs w:val="28"/>
          <w:lang w:val="pt-BR"/>
        </w:rPr>
        <w:t xml:space="preserve">năm xuất bản, </w:t>
      </w:r>
      <w:r w:rsidR="00236F95" w:rsidRPr="00C47211">
        <w:rPr>
          <w:i/>
          <w:iCs/>
          <w:sz w:val="28"/>
          <w:szCs w:val="28"/>
          <w:lang w:val="vi-VN"/>
        </w:rPr>
        <w:t>số trang, khổ cỡ…)</w:t>
      </w:r>
      <w:r w:rsidR="00A84805" w:rsidRPr="00C93509">
        <w:rPr>
          <w:i/>
          <w:iCs/>
          <w:sz w:val="28"/>
          <w:szCs w:val="28"/>
          <w:lang w:val="pt-BR"/>
        </w:rPr>
        <w:t>.</w:t>
      </w:r>
    </w:p>
    <w:p w:rsidR="00A84805" w:rsidRPr="00C93509" w:rsidRDefault="00A84805" w:rsidP="001B2591">
      <w:pPr>
        <w:spacing w:before="120" w:after="120"/>
        <w:ind w:firstLine="720"/>
        <w:contextualSpacing/>
        <w:jc w:val="both"/>
        <w:rPr>
          <w:sz w:val="28"/>
          <w:szCs w:val="28"/>
          <w:lang w:val="pt-BR"/>
        </w:rPr>
      </w:pPr>
      <w:r w:rsidRPr="00C93509">
        <w:rPr>
          <w:sz w:val="28"/>
          <w:szCs w:val="28"/>
          <w:lang w:val="pt-BR"/>
        </w:rPr>
        <w:t>+ Trình bày lí do lựa chọn tác phẩm/cuốn sách đó.</w:t>
      </w:r>
    </w:p>
    <w:p w:rsidR="00EF5396" w:rsidRPr="00C93509" w:rsidRDefault="00197209" w:rsidP="001B2591">
      <w:pPr>
        <w:spacing w:before="120" w:after="120"/>
        <w:ind w:firstLine="720"/>
        <w:contextualSpacing/>
        <w:jc w:val="both"/>
        <w:rPr>
          <w:strike/>
          <w:color w:val="FF0000"/>
          <w:sz w:val="28"/>
          <w:szCs w:val="28"/>
          <w:lang w:val="pt-BR"/>
        </w:rPr>
      </w:pPr>
      <w:r w:rsidRPr="00C93509">
        <w:rPr>
          <w:sz w:val="28"/>
          <w:szCs w:val="28"/>
          <w:lang w:val="pt-BR"/>
        </w:rPr>
        <w:lastRenderedPageBreak/>
        <w:t>+</w:t>
      </w:r>
      <w:r w:rsidR="00DB40BE" w:rsidRPr="00C93509">
        <w:rPr>
          <w:sz w:val="28"/>
          <w:szCs w:val="28"/>
          <w:lang w:val="pt-BR"/>
        </w:rPr>
        <w:t xml:space="preserve"> </w:t>
      </w:r>
      <w:r w:rsidRPr="00C93509">
        <w:rPr>
          <w:sz w:val="28"/>
          <w:szCs w:val="28"/>
          <w:lang w:val="pt-BR"/>
        </w:rPr>
        <w:t xml:space="preserve">Tóm </w:t>
      </w:r>
      <w:r w:rsidR="009E4E98" w:rsidRPr="00C93509">
        <w:rPr>
          <w:sz w:val="28"/>
          <w:szCs w:val="28"/>
          <w:lang w:val="pt-BR"/>
        </w:rPr>
        <w:t xml:space="preserve">lược </w:t>
      </w:r>
      <w:r w:rsidR="00EF5396" w:rsidRPr="00C93509">
        <w:rPr>
          <w:sz w:val="28"/>
          <w:szCs w:val="28"/>
          <w:lang w:val="pt-BR"/>
        </w:rPr>
        <w:t>nội dung</w:t>
      </w:r>
      <w:r w:rsidR="009E4E98" w:rsidRPr="00C93509">
        <w:rPr>
          <w:sz w:val="28"/>
          <w:szCs w:val="28"/>
          <w:lang w:val="pt-BR"/>
        </w:rPr>
        <w:t>: kh</w:t>
      </w:r>
      <w:r w:rsidR="00B750FF" w:rsidRPr="00C93509">
        <w:rPr>
          <w:sz w:val="28"/>
          <w:szCs w:val="28"/>
          <w:lang w:val="pt-BR"/>
        </w:rPr>
        <w:t>ái</w:t>
      </w:r>
      <w:r w:rsidR="009E4E98" w:rsidRPr="00C93509">
        <w:rPr>
          <w:sz w:val="28"/>
          <w:szCs w:val="28"/>
          <w:lang w:val="pt-BR"/>
        </w:rPr>
        <w:t xml:space="preserve"> quát nội dung chính</w:t>
      </w:r>
      <w:r w:rsidR="00EF5396" w:rsidRPr="00C93509">
        <w:rPr>
          <w:sz w:val="28"/>
          <w:szCs w:val="28"/>
          <w:lang w:val="pt-BR"/>
        </w:rPr>
        <w:t xml:space="preserve"> của tác phẩm; </w:t>
      </w:r>
      <w:r w:rsidR="009E4E98" w:rsidRPr="00C93509">
        <w:rPr>
          <w:sz w:val="28"/>
          <w:szCs w:val="28"/>
          <w:lang w:val="pt-BR"/>
        </w:rPr>
        <w:t xml:space="preserve">các </w:t>
      </w:r>
      <w:r w:rsidR="00D709DC" w:rsidRPr="00C93509">
        <w:rPr>
          <w:sz w:val="28"/>
          <w:szCs w:val="28"/>
          <w:lang w:val="pt-BR"/>
        </w:rPr>
        <w:t>chi</w:t>
      </w:r>
      <w:r w:rsidR="00EF5396" w:rsidRPr="00C93509">
        <w:rPr>
          <w:sz w:val="28"/>
          <w:szCs w:val="28"/>
          <w:lang w:val="pt-BR"/>
        </w:rPr>
        <w:t xml:space="preserve"> tiết</w:t>
      </w:r>
      <w:r w:rsidR="00283C7E" w:rsidRPr="00C93509">
        <w:rPr>
          <w:sz w:val="28"/>
          <w:szCs w:val="28"/>
          <w:lang w:val="pt-BR"/>
        </w:rPr>
        <w:t xml:space="preserve">, </w:t>
      </w:r>
      <w:r w:rsidR="00EF5396" w:rsidRPr="00C93509">
        <w:rPr>
          <w:sz w:val="28"/>
          <w:szCs w:val="28"/>
          <w:lang w:val="pt-BR"/>
        </w:rPr>
        <w:t>hình ảnh</w:t>
      </w:r>
      <w:r w:rsidR="00D709DC" w:rsidRPr="00C93509">
        <w:rPr>
          <w:sz w:val="28"/>
          <w:szCs w:val="28"/>
          <w:lang w:val="pt-BR"/>
        </w:rPr>
        <w:t>,</w:t>
      </w:r>
      <w:r w:rsidR="00EF5396" w:rsidRPr="00C93509">
        <w:rPr>
          <w:sz w:val="28"/>
          <w:szCs w:val="28"/>
          <w:lang w:val="pt-BR"/>
        </w:rPr>
        <w:t xml:space="preserve"> nhân vật tiêu biểu </w:t>
      </w:r>
      <w:r w:rsidR="00D709DC" w:rsidRPr="00C93509">
        <w:rPr>
          <w:sz w:val="28"/>
          <w:szCs w:val="28"/>
          <w:lang w:val="pt-BR"/>
        </w:rPr>
        <w:t xml:space="preserve">hoặc </w:t>
      </w:r>
      <w:r w:rsidR="009E4E98" w:rsidRPr="00C93509">
        <w:rPr>
          <w:sz w:val="28"/>
          <w:szCs w:val="28"/>
          <w:lang w:val="pt-BR"/>
        </w:rPr>
        <w:t>các</w:t>
      </w:r>
      <w:r w:rsidR="00D709DC" w:rsidRPr="00C93509">
        <w:rPr>
          <w:sz w:val="28"/>
          <w:szCs w:val="28"/>
          <w:lang w:val="pt-BR"/>
        </w:rPr>
        <w:t xml:space="preserve"> giá trị lịch sử </w:t>
      </w:r>
      <w:r w:rsidR="009E4E98" w:rsidRPr="00C93509">
        <w:rPr>
          <w:sz w:val="28"/>
          <w:szCs w:val="28"/>
          <w:lang w:val="pt-BR"/>
        </w:rPr>
        <w:t>văn hóa cốt lõi</w:t>
      </w:r>
      <w:r w:rsidR="00D709DC" w:rsidRPr="00C93509">
        <w:rPr>
          <w:sz w:val="28"/>
          <w:szCs w:val="28"/>
          <w:lang w:val="pt-BR"/>
        </w:rPr>
        <w:t>.</w:t>
      </w:r>
    </w:p>
    <w:p w:rsidR="008332B1" w:rsidRPr="00C93509" w:rsidRDefault="00197209" w:rsidP="001B2591">
      <w:pPr>
        <w:spacing w:before="120" w:after="120"/>
        <w:ind w:firstLine="720"/>
        <w:contextualSpacing/>
        <w:jc w:val="both"/>
        <w:rPr>
          <w:i/>
          <w:iCs/>
          <w:sz w:val="28"/>
          <w:szCs w:val="28"/>
          <w:lang w:val="pt-BR"/>
        </w:rPr>
      </w:pPr>
      <w:r w:rsidRPr="00C93509">
        <w:rPr>
          <w:sz w:val="28"/>
          <w:szCs w:val="28"/>
          <w:lang w:val="pt-BR"/>
        </w:rPr>
        <w:t>+</w:t>
      </w:r>
      <w:r w:rsidR="00236F95" w:rsidRPr="00C93509">
        <w:rPr>
          <w:sz w:val="28"/>
          <w:szCs w:val="28"/>
          <w:lang w:val="pt-BR"/>
        </w:rPr>
        <w:t xml:space="preserve"> Nêu</w:t>
      </w:r>
      <w:r w:rsidR="00B94F5B" w:rsidRPr="00C93509">
        <w:rPr>
          <w:sz w:val="28"/>
          <w:szCs w:val="28"/>
          <w:lang w:val="pt-BR"/>
        </w:rPr>
        <w:t>/</w:t>
      </w:r>
      <w:r w:rsidR="00927FB7" w:rsidRPr="00C93509">
        <w:rPr>
          <w:sz w:val="28"/>
          <w:szCs w:val="28"/>
          <w:lang w:val="pt-BR"/>
        </w:rPr>
        <w:t>p</w:t>
      </w:r>
      <w:r w:rsidR="00D709DC" w:rsidRPr="00C93509">
        <w:rPr>
          <w:sz w:val="28"/>
          <w:szCs w:val="28"/>
          <w:lang w:val="pt-BR"/>
        </w:rPr>
        <w:t>hân tích</w:t>
      </w:r>
      <w:r w:rsidR="00236F95" w:rsidRPr="00C93509">
        <w:rPr>
          <w:sz w:val="28"/>
          <w:szCs w:val="28"/>
          <w:lang w:val="pt-BR"/>
        </w:rPr>
        <w:t xml:space="preserve"> </w:t>
      </w:r>
      <w:r w:rsidR="009E4E98" w:rsidRPr="00C93509">
        <w:rPr>
          <w:sz w:val="28"/>
          <w:szCs w:val="28"/>
          <w:lang w:val="pt-BR"/>
        </w:rPr>
        <w:t>g</w:t>
      </w:r>
      <w:r w:rsidR="00236F95" w:rsidRPr="00C93509">
        <w:rPr>
          <w:sz w:val="28"/>
          <w:szCs w:val="28"/>
          <w:lang w:val="pt-BR"/>
        </w:rPr>
        <w:t>iá trị nghệ thuậ</w:t>
      </w:r>
      <w:r w:rsidR="009E4E98" w:rsidRPr="00C93509">
        <w:rPr>
          <w:sz w:val="28"/>
          <w:szCs w:val="28"/>
          <w:lang w:val="pt-BR"/>
        </w:rPr>
        <w:t xml:space="preserve">t và </w:t>
      </w:r>
      <w:r w:rsidRPr="00C93509">
        <w:rPr>
          <w:sz w:val="28"/>
          <w:szCs w:val="28"/>
          <w:lang w:val="pt-BR"/>
        </w:rPr>
        <w:t>tư tưởn</w:t>
      </w:r>
      <w:r w:rsidR="00D709DC" w:rsidRPr="00C93509">
        <w:rPr>
          <w:sz w:val="28"/>
          <w:szCs w:val="28"/>
          <w:lang w:val="pt-BR"/>
        </w:rPr>
        <w:t>g</w:t>
      </w:r>
      <w:r w:rsidR="009E4E98" w:rsidRPr="00C93509">
        <w:rPr>
          <w:sz w:val="28"/>
          <w:szCs w:val="28"/>
          <w:lang w:val="pt-BR"/>
        </w:rPr>
        <w:t>: chỉ ra</w:t>
      </w:r>
      <w:r w:rsidR="00236F95" w:rsidRPr="00C93509">
        <w:rPr>
          <w:sz w:val="28"/>
          <w:szCs w:val="28"/>
          <w:lang w:val="pt-BR"/>
        </w:rPr>
        <w:t xml:space="preserve"> nét đặc sắc </w:t>
      </w:r>
      <w:r w:rsidR="009E4E98" w:rsidRPr="00C93509">
        <w:rPr>
          <w:sz w:val="28"/>
          <w:szCs w:val="28"/>
          <w:lang w:val="pt-BR"/>
        </w:rPr>
        <w:t>trong ngòi bút tác giả (ngôn ngữ, xây dựng hình tượng…)</w:t>
      </w:r>
      <w:r w:rsidR="008332B1" w:rsidRPr="00C93509">
        <w:rPr>
          <w:sz w:val="28"/>
          <w:szCs w:val="28"/>
          <w:lang w:val="pt-BR"/>
        </w:rPr>
        <w:t xml:space="preserve">. </w:t>
      </w:r>
      <w:r w:rsidR="008332B1" w:rsidRPr="00C93509">
        <w:rPr>
          <w:i/>
          <w:iCs/>
          <w:sz w:val="28"/>
          <w:szCs w:val="28"/>
          <w:lang w:val="pt-BR"/>
        </w:rPr>
        <w:t>(Có</w:t>
      </w:r>
      <w:r w:rsidR="009E4E98" w:rsidRPr="00C93509">
        <w:rPr>
          <w:i/>
          <w:iCs/>
          <w:sz w:val="28"/>
          <w:szCs w:val="28"/>
          <w:lang w:val="pt-BR"/>
        </w:rPr>
        <w:t xml:space="preserve"> dẫn chứng cụ thể từ tác phẩm để minh chứng</w:t>
      </w:r>
      <w:r w:rsidR="008332B1" w:rsidRPr="00C93509">
        <w:rPr>
          <w:i/>
          <w:iCs/>
          <w:sz w:val="28"/>
          <w:szCs w:val="28"/>
          <w:lang w:val="pt-BR"/>
        </w:rPr>
        <w:t>)</w:t>
      </w:r>
    </w:p>
    <w:p w:rsidR="00151784" w:rsidRPr="00C93509" w:rsidRDefault="00197209" w:rsidP="001B2591">
      <w:pPr>
        <w:autoSpaceDE w:val="0"/>
        <w:autoSpaceDN w:val="0"/>
        <w:adjustRightInd w:val="0"/>
        <w:spacing w:before="120" w:after="120"/>
        <w:ind w:firstLine="720"/>
        <w:contextualSpacing/>
        <w:rPr>
          <w:b/>
          <w:bCs/>
          <w:i/>
          <w:iCs/>
          <w:sz w:val="28"/>
          <w:szCs w:val="28"/>
          <w:lang w:val="pt-BR"/>
        </w:rPr>
      </w:pPr>
      <w:r w:rsidRPr="00C93509">
        <w:rPr>
          <w:b/>
          <w:i/>
          <w:sz w:val="28"/>
          <w:szCs w:val="28"/>
          <w:lang w:val="pt-BR"/>
        </w:rPr>
        <w:t xml:space="preserve">- </w:t>
      </w:r>
      <w:r w:rsidR="00151784" w:rsidRPr="00C93509">
        <w:rPr>
          <w:b/>
          <w:i/>
          <w:sz w:val="28"/>
          <w:szCs w:val="28"/>
          <w:lang w:val="pt-BR"/>
        </w:rPr>
        <w:t>Tiêu chí 2:</w:t>
      </w:r>
      <w:r w:rsidR="00151784" w:rsidRPr="00C93509">
        <w:rPr>
          <w:sz w:val="28"/>
          <w:szCs w:val="28"/>
          <w:lang w:val="pt-BR"/>
        </w:rPr>
        <w:t xml:space="preserve"> </w:t>
      </w:r>
      <w:r w:rsidR="00376655" w:rsidRPr="00C93509">
        <w:rPr>
          <w:b/>
          <w:bCs/>
          <w:i/>
          <w:iCs/>
          <w:sz w:val="28"/>
          <w:szCs w:val="28"/>
          <w:lang w:val="pt-BR"/>
        </w:rPr>
        <w:t>Ý nghĩa, s</w:t>
      </w:r>
      <w:r w:rsidR="00151784" w:rsidRPr="00C93509">
        <w:rPr>
          <w:b/>
          <w:bCs/>
          <w:i/>
          <w:iCs/>
          <w:sz w:val="28"/>
          <w:szCs w:val="28"/>
          <w:lang w:val="pt-BR"/>
        </w:rPr>
        <w:t>ức ảnh hưởng của tác phẩm</w:t>
      </w:r>
      <w:r w:rsidRPr="00C93509">
        <w:rPr>
          <w:b/>
          <w:bCs/>
          <w:i/>
          <w:iCs/>
          <w:sz w:val="28"/>
          <w:szCs w:val="28"/>
          <w:lang w:val="pt-BR"/>
        </w:rPr>
        <w:t>/cuốn sách</w:t>
      </w:r>
      <w:r w:rsidR="00151784" w:rsidRPr="00C93509">
        <w:rPr>
          <w:b/>
          <w:bCs/>
          <w:i/>
          <w:iCs/>
          <w:sz w:val="28"/>
          <w:szCs w:val="28"/>
          <w:lang w:val="pt-BR"/>
        </w:rPr>
        <w:t xml:space="preserve"> </w:t>
      </w:r>
    </w:p>
    <w:p w:rsidR="008332B1" w:rsidRPr="00C93509" w:rsidRDefault="00757A7D" w:rsidP="001B2591">
      <w:pPr>
        <w:autoSpaceDE w:val="0"/>
        <w:autoSpaceDN w:val="0"/>
        <w:adjustRightInd w:val="0"/>
        <w:spacing w:before="120" w:after="120"/>
        <w:ind w:firstLine="720"/>
        <w:contextualSpacing/>
        <w:jc w:val="both"/>
        <w:rPr>
          <w:sz w:val="28"/>
          <w:szCs w:val="28"/>
          <w:lang w:val="pt-BR"/>
        </w:rPr>
      </w:pPr>
      <w:r w:rsidRPr="00C93509">
        <w:rPr>
          <w:sz w:val="28"/>
          <w:szCs w:val="28"/>
          <w:lang w:val="pt-BR"/>
        </w:rPr>
        <w:t>+</w:t>
      </w:r>
      <w:r w:rsidR="00151784" w:rsidRPr="00C93509">
        <w:rPr>
          <w:sz w:val="28"/>
          <w:szCs w:val="28"/>
          <w:lang w:val="pt-BR"/>
        </w:rPr>
        <w:t xml:space="preserve"> </w:t>
      </w:r>
      <w:r w:rsidR="000C25EC" w:rsidRPr="00C93509">
        <w:rPr>
          <w:sz w:val="28"/>
          <w:szCs w:val="28"/>
          <w:lang w:val="pt-BR"/>
        </w:rPr>
        <w:t xml:space="preserve">Chia sẻ những </w:t>
      </w:r>
      <w:r w:rsidR="008332B1" w:rsidRPr="00C93509">
        <w:rPr>
          <w:sz w:val="28"/>
          <w:szCs w:val="28"/>
          <w:lang w:val="pt-BR"/>
        </w:rPr>
        <w:t xml:space="preserve">cảm </w:t>
      </w:r>
      <w:r w:rsidR="00431F54" w:rsidRPr="00C93509">
        <w:rPr>
          <w:sz w:val="28"/>
          <w:szCs w:val="28"/>
          <w:lang w:val="pt-BR"/>
        </w:rPr>
        <w:t xml:space="preserve">xúc </w:t>
      </w:r>
      <w:r w:rsidR="000C25EC" w:rsidRPr="00C93509">
        <w:rPr>
          <w:sz w:val="28"/>
          <w:szCs w:val="28"/>
          <w:lang w:val="pt-BR"/>
        </w:rPr>
        <w:t>chân thực, sâu sắc về t</w:t>
      </w:r>
      <w:r w:rsidR="00151784" w:rsidRPr="00C93509">
        <w:rPr>
          <w:sz w:val="28"/>
          <w:szCs w:val="28"/>
          <w:lang w:val="pt-BR"/>
        </w:rPr>
        <w:t>ác phẩm</w:t>
      </w:r>
      <w:r w:rsidR="00D709DC" w:rsidRPr="00C93509">
        <w:rPr>
          <w:sz w:val="28"/>
          <w:szCs w:val="28"/>
          <w:lang w:val="pt-BR"/>
        </w:rPr>
        <w:t xml:space="preserve">; </w:t>
      </w:r>
      <w:r w:rsidR="00283C7E" w:rsidRPr="00C93509">
        <w:rPr>
          <w:sz w:val="28"/>
          <w:szCs w:val="28"/>
          <w:lang w:val="pt-BR"/>
        </w:rPr>
        <w:t>chỉ ra</w:t>
      </w:r>
      <w:r w:rsidR="008332B1" w:rsidRPr="00C93509">
        <w:rPr>
          <w:sz w:val="28"/>
          <w:szCs w:val="28"/>
          <w:lang w:val="pt-BR"/>
        </w:rPr>
        <w:t xml:space="preserve"> </w:t>
      </w:r>
      <w:r w:rsidR="00D709DC" w:rsidRPr="00C93509">
        <w:rPr>
          <w:sz w:val="28"/>
          <w:szCs w:val="28"/>
          <w:lang w:val="pt-BR"/>
        </w:rPr>
        <w:t>được tại sao cuốn sách lại khơi dậy được tình yêu quê hương và tự hào bản sắc dân tộc</w:t>
      </w:r>
      <w:r w:rsidR="008332B1" w:rsidRPr="00C93509">
        <w:rPr>
          <w:sz w:val="28"/>
          <w:szCs w:val="28"/>
          <w:lang w:val="pt-BR"/>
        </w:rPr>
        <w:t xml:space="preserve">. </w:t>
      </w:r>
    </w:p>
    <w:p w:rsidR="00151784" w:rsidRPr="00C93509" w:rsidRDefault="00757A7D" w:rsidP="001B2591">
      <w:pPr>
        <w:autoSpaceDE w:val="0"/>
        <w:autoSpaceDN w:val="0"/>
        <w:adjustRightInd w:val="0"/>
        <w:spacing w:before="120" w:after="120"/>
        <w:ind w:firstLine="720"/>
        <w:contextualSpacing/>
        <w:jc w:val="both"/>
        <w:rPr>
          <w:sz w:val="28"/>
          <w:szCs w:val="28"/>
          <w:lang w:val="pt-BR"/>
        </w:rPr>
      </w:pPr>
      <w:r w:rsidRPr="00C93509">
        <w:rPr>
          <w:sz w:val="28"/>
          <w:szCs w:val="28"/>
          <w:lang w:val="pt-BR"/>
        </w:rPr>
        <w:t>+</w:t>
      </w:r>
      <w:r w:rsidR="008332B1" w:rsidRPr="00C93509">
        <w:rPr>
          <w:sz w:val="28"/>
          <w:szCs w:val="28"/>
          <w:lang w:val="pt-BR"/>
        </w:rPr>
        <w:t xml:space="preserve"> Việc đọc sách đã giúp em hiểu </w:t>
      </w:r>
      <w:r w:rsidR="00151784" w:rsidRPr="00C93509">
        <w:rPr>
          <w:sz w:val="28"/>
          <w:szCs w:val="28"/>
          <w:lang w:val="pt-BR"/>
        </w:rPr>
        <w:t>thêm về phong tục, tập quán, vẻ đẹp thiên nhiên</w:t>
      </w:r>
      <w:r w:rsidR="008332B1" w:rsidRPr="00C93509">
        <w:rPr>
          <w:sz w:val="28"/>
          <w:szCs w:val="28"/>
          <w:lang w:val="pt-BR"/>
        </w:rPr>
        <w:t xml:space="preserve"> hay</w:t>
      </w:r>
      <w:r w:rsidR="00505AEC" w:rsidRPr="00C93509">
        <w:rPr>
          <w:sz w:val="28"/>
          <w:szCs w:val="28"/>
          <w:lang w:val="pt-BR"/>
        </w:rPr>
        <w:t xml:space="preserve"> </w:t>
      </w:r>
      <w:r w:rsidR="00151784" w:rsidRPr="00C93509">
        <w:rPr>
          <w:sz w:val="28"/>
          <w:szCs w:val="28"/>
          <w:lang w:val="pt-BR"/>
        </w:rPr>
        <w:t>lịch sử hào hùng</w:t>
      </w:r>
      <w:r w:rsidR="00505AEC" w:rsidRPr="00C93509">
        <w:rPr>
          <w:sz w:val="28"/>
          <w:szCs w:val="28"/>
          <w:lang w:val="pt-BR"/>
        </w:rPr>
        <w:t xml:space="preserve"> của dân tộc</w:t>
      </w:r>
      <w:r w:rsidR="008332B1" w:rsidRPr="00C93509">
        <w:rPr>
          <w:sz w:val="28"/>
          <w:szCs w:val="28"/>
          <w:lang w:val="pt-BR"/>
        </w:rPr>
        <w:t xml:space="preserve"> như thế nào</w:t>
      </w:r>
      <w:r w:rsidR="00FA5901" w:rsidRPr="00C93509">
        <w:rPr>
          <w:sz w:val="28"/>
          <w:szCs w:val="28"/>
          <w:lang w:val="pt-BR"/>
        </w:rPr>
        <w:t>?</w:t>
      </w:r>
    </w:p>
    <w:p w:rsidR="008332B1" w:rsidRPr="00C93509" w:rsidRDefault="00757A7D" w:rsidP="001B2591">
      <w:pPr>
        <w:autoSpaceDE w:val="0"/>
        <w:autoSpaceDN w:val="0"/>
        <w:adjustRightInd w:val="0"/>
        <w:spacing w:before="120" w:after="120"/>
        <w:ind w:firstLine="720"/>
        <w:contextualSpacing/>
        <w:jc w:val="both"/>
        <w:rPr>
          <w:sz w:val="28"/>
          <w:szCs w:val="28"/>
          <w:lang w:val="pt-BR"/>
        </w:rPr>
      </w:pPr>
      <w:r w:rsidRPr="00C93509">
        <w:rPr>
          <w:sz w:val="28"/>
          <w:szCs w:val="28"/>
          <w:lang w:val="pt-BR"/>
        </w:rPr>
        <w:t>+</w:t>
      </w:r>
      <w:r w:rsidR="008332B1" w:rsidRPr="00C93509">
        <w:rPr>
          <w:sz w:val="28"/>
          <w:szCs w:val="28"/>
          <w:lang w:val="pt-BR"/>
        </w:rPr>
        <w:t xml:space="preserve"> Những giá trị thẩm mỹ, đạo đức và bài học mà tác phẩm gửi gắm</w:t>
      </w:r>
      <w:r w:rsidR="00691107" w:rsidRPr="00C93509">
        <w:rPr>
          <w:sz w:val="28"/>
          <w:szCs w:val="28"/>
          <w:lang w:val="pt-BR"/>
        </w:rPr>
        <w:t>.</w:t>
      </w:r>
    </w:p>
    <w:p w:rsidR="00691107" w:rsidRPr="00C93509" w:rsidRDefault="00757A7D" w:rsidP="001B2591">
      <w:pPr>
        <w:spacing w:before="120" w:after="120"/>
        <w:ind w:firstLine="720"/>
        <w:contextualSpacing/>
        <w:jc w:val="both"/>
        <w:rPr>
          <w:sz w:val="28"/>
          <w:szCs w:val="28"/>
          <w:lang w:val="pt-BR"/>
        </w:rPr>
      </w:pPr>
      <w:r w:rsidRPr="00C93509">
        <w:rPr>
          <w:sz w:val="28"/>
          <w:szCs w:val="28"/>
          <w:lang w:val="pt-BR"/>
        </w:rPr>
        <w:t>+</w:t>
      </w:r>
      <w:r w:rsidR="00691107" w:rsidRPr="00C93509">
        <w:rPr>
          <w:sz w:val="28"/>
          <w:szCs w:val="28"/>
          <w:lang w:val="pt-BR"/>
        </w:rPr>
        <w:t xml:space="preserve"> Đề xuất các hành động cụ thể hoặc thông điệp để bảo tồn và phát huy bản sắc văn hóa dân tộc sau khi đọc sách.</w:t>
      </w:r>
    </w:p>
    <w:p w:rsidR="00215E1E" w:rsidRPr="00C93509" w:rsidRDefault="00757A7D" w:rsidP="001B2591">
      <w:pPr>
        <w:spacing w:before="120" w:after="120"/>
        <w:ind w:firstLine="720"/>
        <w:contextualSpacing/>
        <w:jc w:val="both"/>
        <w:rPr>
          <w:i/>
          <w:iCs/>
          <w:sz w:val="28"/>
          <w:szCs w:val="28"/>
          <w:lang w:val="pt-BR"/>
        </w:rPr>
      </w:pPr>
      <w:r w:rsidRPr="00C93509">
        <w:rPr>
          <w:sz w:val="28"/>
          <w:szCs w:val="28"/>
          <w:lang w:val="pt-BR"/>
        </w:rPr>
        <w:t>+</w:t>
      </w:r>
      <w:r w:rsidR="00215E1E" w:rsidRPr="00C93509">
        <w:rPr>
          <w:sz w:val="28"/>
          <w:szCs w:val="28"/>
          <w:lang w:val="pt-BR"/>
        </w:rPr>
        <w:t xml:space="preserve"> </w:t>
      </w:r>
      <w:r w:rsidR="00283C7E" w:rsidRPr="00C93509">
        <w:rPr>
          <w:sz w:val="28"/>
          <w:szCs w:val="28"/>
          <w:lang w:val="pt-BR"/>
        </w:rPr>
        <w:t>S</w:t>
      </w:r>
      <w:r w:rsidR="008332B1" w:rsidRPr="00C93509">
        <w:rPr>
          <w:sz w:val="28"/>
          <w:szCs w:val="28"/>
          <w:lang w:val="pt-BR"/>
        </w:rPr>
        <w:t>ự liên hệ giữa sách với thực tế đời sống văn hóa hiện nay hoặc so sánh với các tác phẩm có cùng chủ đề</w:t>
      </w:r>
      <w:r w:rsidR="00691107" w:rsidRPr="00C93509">
        <w:rPr>
          <w:sz w:val="28"/>
          <w:szCs w:val="28"/>
          <w:lang w:val="pt-BR"/>
        </w:rPr>
        <w:t xml:space="preserve"> để làm nổi bật thông điệ</w:t>
      </w:r>
      <w:r w:rsidR="00283C7E" w:rsidRPr="00C93509">
        <w:rPr>
          <w:sz w:val="28"/>
          <w:szCs w:val="28"/>
          <w:lang w:val="pt-BR"/>
        </w:rPr>
        <w:t xml:space="preserve">p </w:t>
      </w:r>
      <w:r w:rsidR="00283C7E" w:rsidRPr="00C93509">
        <w:rPr>
          <w:i/>
          <w:iCs/>
          <w:sz w:val="28"/>
          <w:szCs w:val="28"/>
          <w:lang w:val="pt-BR"/>
        </w:rPr>
        <w:t>(Khuyến khích)</w:t>
      </w:r>
    </w:p>
    <w:p w:rsidR="005A38C3" w:rsidRPr="00C93509" w:rsidRDefault="00757A7D" w:rsidP="001B2591">
      <w:pPr>
        <w:spacing w:before="120" w:after="120"/>
        <w:ind w:firstLine="720"/>
        <w:contextualSpacing/>
        <w:jc w:val="both"/>
        <w:rPr>
          <w:b/>
          <w:bCs/>
          <w:i/>
          <w:iCs/>
          <w:sz w:val="28"/>
          <w:szCs w:val="28"/>
          <w:lang w:val="pt-BR"/>
        </w:rPr>
      </w:pPr>
      <w:r w:rsidRPr="00C93509">
        <w:rPr>
          <w:b/>
          <w:bCs/>
          <w:i/>
          <w:iCs/>
          <w:sz w:val="28"/>
          <w:szCs w:val="28"/>
          <w:lang w:val="pt-BR"/>
        </w:rPr>
        <w:t xml:space="preserve">- </w:t>
      </w:r>
      <w:r w:rsidR="005A38C3" w:rsidRPr="00C93509">
        <w:rPr>
          <w:b/>
          <w:bCs/>
          <w:i/>
          <w:iCs/>
          <w:sz w:val="28"/>
          <w:szCs w:val="28"/>
          <w:lang w:val="pt-BR"/>
        </w:rPr>
        <w:t>Tiêu chí 3:</w:t>
      </w:r>
      <w:r w:rsidR="005A38C3" w:rsidRPr="00C93509">
        <w:rPr>
          <w:sz w:val="28"/>
          <w:szCs w:val="28"/>
          <w:lang w:val="pt-BR"/>
        </w:rPr>
        <w:t xml:space="preserve"> </w:t>
      </w:r>
      <w:r w:rsidR="00710D23" w:rsidRPr="00C93509">
        <w:rPr>
          <w:b/>
          <w:bCs/>
          <w:i/>
          <w:iCs/>
          <w:sz w:val="28"/>
          <w:szCs w:val="28"/>
          <w:lang w:val="pt-BR"/>
        </w:rPr>
        <w:t>Kỹ năng</w:t>
      </w:r>
      <w:r w:rsidR="005A38C3" w:rsidRPr="00C93509">
        <w:rPr>
          <w:b/>
          <w:bCs/>
          <w:i/>
          <w:iCs/>
          <w:sz w:val="28"/>
          <w:szCs w:val="28"/>
          <w:lang w:val="pt-BR"/>
        </w:rPr>
        <w:t xml:space="preserve"> trình bày, diễn đạt</w:t>
      </w:r>
    </w:p>
    <w:p w:rsidR="005D7F2A" w:rsidRPr="00C93509" w:rsidRDefault="00757A7D" w:rsidP="001B2591">
      <w:pPr>
        <w:spacing w:before="120" w:after="120"/>
        <w:ind w:firstLine="720"/>
        <w:contextualSpacing/>
        <w:jc w:val="both"/>
        <w:rPr>
          <w:sz w:val="28"/>
          <w:szCs w:val="28"/>
          <w:lang w:val="pt-BR"/>
        </w:rPr>
      </w:pPr>
      <w:r w:rsidRPr="00C93509">
        <w:rPr>
          <w:sz w:val="28"/>
          <w:szCs w:val="28"/>
          <w:lang w:val="pt-BR"/>
        </w:rPr>
        <w:t>+</w:t>
      </w:r>
      <w:r w:rsidR="00BB6CAA" w:rsidRPr="00C93509">
        <w:rPr>
          <w:sz w:val="28"/>
          <w:szCs w:val="28"/>
          <w:lang w:val="pt-BR"/>
        </w:rPr>
        <w:t xml:space="preserve"> </w:t>
      </w:r>
      <w:r w:rsidR="005D7F2A" w:rsidRPr="00C93509">
        <w:rPr>
          <w:sz w:val="28"/>
          <w:szCs w:val="28"/>
          <w:lang w:val="pt-BR"/>
        </w:rPr>
        <w:t>Đ</w:t>
      </w:r>
      <w:r w:rsidR="005D7F2A" w:rsidRPr="00C93509">
        <w:rPr>
          <w:iCs/>
          <w:sz w:val="28"/>
          <w:szCs w:val="28"/>
          <w:lang w:val="pt-BR"/>
        </w:rPr>
        <w:t xml:space="preserve">ối với </w:t>
      </w:r>
      <w:r w:rsidR="00691107" w:rsidRPr="00C93509">
        <w:rPr>
          <w:iCs/>
          <w:sz w:val="28"/>
          <w:szCs w:val="28"/>
          <w:lang w:val="pt-BR"/>
        </w:rPr>
        <w:t>bài viết</w:t>
      </w:r>
      <w:r w:rsidR="005D7F2A" w:rsidRPr="00C93509">
        <w:rPr>
          <w:sz w:val="28"/>
          <w:szCs w:val="28"/>
          <w:lang w:val="pt-BR"/>
        </w:rPr>
        <w:t>: v</w:t>
      </w:r>
      <w:r w:rsidR="005D7F2A" w:rsidRPr="00C93509">
        <w:rPr>
          <w:spacing w:val="-6"/>
          <w:sz w:val="28"/>
          <w:szCs w:val="28"/>
          <w:lang w:val="pt-BR"/>
        </w:rPr>
        <w:t xml:space="preserve">ăn phong </w:t>
      </w:r>
      <w:r w:rsidR="00691107" w:rsidRPr="00C93509">
        <w:rPr>
          <w:spacing w:val="-6"/>
          <w:sz w:val="28"/>
          <w:szCs w:val="28"/>
          <w:lang w:val="pt-BR"/>
        </w:rPr>
        <w:t xml:space="preserve">mạch lạc, </w:t>
      </w:r>
      <w:r w:rsidR="005D7F2A" w:rsidRPr="00C93509">
        <w:rPr>
          <w:spacing w:val="-6"/>
          <w:sz w:val="28"/>
          <w:szCs w:val="28"/>
          <w:lang w:val="pt-BR"/>
        </w:rPr>
        <w:t xml:space="preserve">ngôn từ trong sáng, </w:t>
      </w:r>
      <w:r w:rsidR="00691107" w:rsidRPr="00C93509">
        <w:rPr>
          <w:spacing w:val="-6"/>
          <w:sz w:val="28"/>
          <w:szCs w:val="28"/>
          <w:lang w:val="pt-BR"/>
        </w:rPr>
        <w:t xml:space="preserve">giàu hình ảnh; bố cục 3 phần (mở-thân-kết) chuyển đoạn nhịp nhàng; </w:t>
      </w:r>
      <w:r w:rsidR="005D7F2A" w:rsidRPr="00C93509">
        <w:rPr>
          <w:spacing w:val="-6"/>
          <w:sz w:val="28"/>
          <w:szCs w:val="28"/>
          <w:lang w:val="pt-BR"/>
        </w:rPr>
        <w:t>đ</w:t>
      </w:r>
      <w:r w:rsidR="005D7F2A" w:rsidRPr="00C93509">
        <w:rPr>
          <w:sz w:val="28"/>
          <w:szCs w:val="28"/>
          <w:lang w:val="pt-BR"/>
        </w:rPr>
        <w:t>úng ngữ pháp, chính tả</w:t>
      </w:r>
      <w:r w:rsidR="00691107" w:rsidRPr="00C93509">
        <w:rPr>
          <w:sz w:val="28"/>
          <w:szCs w:val="28"/>
          <w:lang w:val="pt-BR"/>
        </w:rPr>
        <w:t xml:space="preserve">, trình bày </w:t>
      </w:r>
      <w:r w:rsidR="005D7F2A" w:rsidRPr="00C93509">
        <w:rPr>
          <w:spacing w:val="-6"/>
          <w:sz w:val="28"/>
          <w:szCs w:val="28"/>
          <w:lang w:val="pt-BR"/>
        </w:rPr>
        <w:t>sáng tạo.</w:t>
      </w:r>
    </w:p>
    <w:p w:rsidR="005D7F2A" w:rsidRPr="00C93509" w:rsidRDefault="005D7F2A" w:rsidP="001B2591">
      <w:pPr>
        <w:spacing w:before="120" w:after="120"/>
        <w:ind w:firstLine="720"/>
        <w:contextualSpacing/>
        <w:jc w:val="both"/>
        <w:rPr>
          <w:sz w:val="28"/>
          <w:szCs w:val="28"/>
          <w:lang w:val="pt-BR"/>
        </w:rPr>
      </w:pPr>
      <w:r w:rsidRPr="00C93509">
        <w:rPr>
          <w:sz w:val="28"/>
          <w:szCs w:val="28"/>
          <w:lang w:val="pt-BR"/>
        </w:rPr>
        <w:t xml:space="preserve"> </w:t>
      </w:r>
      <w:r w:rsidR="00757A7D" w:rsidRPr="00C93509">
        <w:rPr>
          <w:sz w:val="28"/>
          <w:szCs w:val="28"/>
          <w:lang w:val="pt-BR"/>
        </w:rPr>
        <w:t>+</w:t>
      </w:r>
      <w:r w:rsidRPr="00C93509">
        <w:rPr>
          <w:sz w:val="28"/>
          <w:szCs w:val="28"/>
          <w:lang w:val="pt-BR"/>
        </w:rPr>
        <w:t xml:space="preserve"> Đ</w:t>
      </w:r>
      <w:r w:rsidRPr="00C93509">
        <w:rPr>
          <w:iCs/>
          <w:sz w:val="28"/>
          <w:szCs w:val="28"/>
          <w:lang w:val="pt-BR"/>
        </w:rPr>
        <w:t>ối video:</w:t>
      </w:r>
      <w:r w:rsidRPr="00C93509">
        <w:rPr>
          <w:i/>
          <w:iCs/>
          <w:sz w:val="28"/>
          <w:szCs w:val="28"/>
          <w:lang w:val="pt-BR"/>
        </w:rPr>
        <w:t xml:space="preserve"> </w:t>
      </w:r>
      <w:r w:rsidRPr="00C93509">
        <w:rPr>
          <w:iCs/>
          <w:sz w:val="28"/>
          <w:szCs w:val="28"/>
          <w:lang w:val="pt-BR"/>
        </w:rPr>
        <w:t>thuyết trình</w:t>
      </w:r>
      <w:r w:rsidR="00710D23" w:rsidRPr="00C93509">
        <w:rPr>
          <w:iCs/>
          <w:sz w:val="28"/>
          <w:szCs w:val="28"/>
          <w:lang w:val="pt-BR"/>
        </w:rPr>
        <w:t xml:space="preserve"> l</w:t>
      </w:r>
      <w:r w:rsidRPr="00C93509">
        <w:rPr>
          <w:sz w:val="28"/>
          <w:szCs w:val="28"/>
          <w:lang w:val="pt-BR"/>
        </w:rPr>
        <w:t>ưu loát, tự tin,</w:t>
      </w:r>
      <w:r w:rsidR="005F1D73" w:rsidRPr="00C93509">
        <w:rPr>
          <w:sz w:val="28"/>
          <w:szCs w:val="28"/>
          <w:lang w:val="pt-BR"/>
        </w:rPr>
        <w:t xml:space="preserve"> </w:t>
      </w:r>
      <w:r w:rsidR="00691107" w:rsidRPr="00C93509">
        <w:rPr>
          <w:sz w:val="28"/>
          <w:szCs w:val="28"/>
          <w:lang w:val="pt-BR"/>
        </w:rPr>
        <w:t xml:space="preserve">truyền cảm thu hút, hấp dẫn người nghe; chất lượng </w:t>
      </w:r>
      <w:r w:rsidR="005F1D73" w:rsidRPr="00C93509">
        <w:rPr>
          <w:sz w:val="28"/>
          <w:szCs w:val="28"/>
          <w:lang w:val="pt-BR"/>
        </w:rPr>
        <w:t>hình ảnh</w:t>
      </w:r>
      <w:r w:rsidR="00691107" w:rsidRPr="00C93509">
        <w:rPr>
          <w:sz w:val="28"/>
          <w:szCs w:val="28"/>
          <w:lang w:val="pt-BR"/>
        </w:rPr>
        <w:t xml:space="preserve">/âm thanh </w:t>
      </w:r>
      <w:r w:rsidR="00387480" w:rsidRPr="00C93509">
        <w:rPr>
          <w:sz w:val="28"/>
          <w:szCs w:val="28"/>
          <w:lang w:val="pt-BR"/>
        </w:rPr>
        <w:t xml:space="preserve">sống động </w:t>
      </w:r>
      <w:r w:rsidR="00CE6B1B" w:rsidRPr="00C93509">
        <w:rPr>
          <w:sz w:val="28"/>
          <w:szCs w:val="28"/>
          <w:lang w:val="pt-BR"/>
        </w:rPr>
        <w:t>sắc nét</w:t>
      </w:r>
      <w:r w:rsidR="00691107" w:rsidRPr="00C93509">
        <w:rPr>
          <w:sz w:val="28"/>
          <w:szCs w:val="28"/>
          <w:lang w:val="pt-BR"/>
        </w:rPr>
        <w:t>, sử dụng công nghệ hỗ trợ tốt cho nội dung.</w:t>
      </w:r>
    </w:p>
    <w:p w:rsidR="0001754F" w:rsidRPr="00C47211" w:rsidRDefault="003A46F3" w:rsidP="001B2591">
      <w:pPr>
        <w:spacing w:before="120" w:after="120"/>
        <w:ind w:firstLine="720"/>
        <w:jc w:val="both"/>
        <w:rPr>
          <w:b/>
          <w:bCs/>
          <w:i/>
          <w:iCs/>
          <w:sz w:val="28"/>
          <w:szCs w:val="28"/>
          <w:lang w:val="pt-BR"/>
        </w:rPr>
      </w:pPr>
      <w:r w:rsidRPr="00343B1B">
        <w:rPr>
          <w:b/>
          <w:i/>
          <w:sz w:val="28"/>
          <w:szCs w:val="28"/>
          <w:lang w:val="pt-BR"/>
        </w:rPr>
        <w:t>Câu 2</w:t>
      </w:r>
      <w:r w:rsidRPr="00343B1B">
        <w:rPr>
          <w:b/>
          <w:sz w:val="28"/>
          <w:szCs w:val="28"/>
          <w:lang w:val="pt-BR"/>
        </w:rPr>
        <w:t>:</w:t>
      </w:r>
      <w:r w:rsidR="00DA5BB5" w:rsidRPr="00C93509">
        <w:rPr>
          <w:sz w:val="28"/>
          <w:szCs w:val="28"/>
          <w:lang w:val="pt-BR"/>
        </w:rPr>
        <w:t xml:space="preserve"> </w:t>
      </w:r>
      <w:r w:rsidR="00DA5BB5" w:rsidRPr="00C93509">
        <w:rPr>
          <w:b/>
          <w:bCs/>
          <w:i/>
          <w:iCs/>
          <w:sz w:val="28"/>
          <w:szCs w:val="28"/>
          <w:lang w:val="pt-BR"/>
        </w:rPr>
        <w:t xml:space="preserve">Nếu trở thành “Đại sứ Văn hóa đọc”, </w:t>
      </w:r>
      <w:bookmarkStart w:id="2" w:name="_Hlk223948378"/>
      <w:r w:rsidR="00DA5BB5" w:rsidRPr="00C93509">
        <w:rPr>
          <w:b/>
          <w:bCs/>
          <w:i/>
          <w:iCs/>
          <w:sz w:val="28"/>
          <w:szCs w:val="28"/>
          <w:lang w:val="pt-BR"/>
        </w:rPr>
        <w:t>em có kế hoạch hành động cụ thể gì để lan tỏa thói quen đọc sách trong cộng đồng?</w:t>
      </w:r>
      <w:bookmarkEnd w:id="2"/>
      <w:r w:rsidR="00DA5BB5" w:rsidRPr="00C93509">
        <w:rPr>
          <w:b/>
          <w:bCs/>
          <w:i/>
          <w:iCs/>
          <w:sz w:val="28"/>
          <w:szCs w:val="28"/>
          <w:lang w:val="pt-BR"/>
        </w:rPr>
        <w:t xml:space="preserve"> Đặc biệt, em sẽ làm gì để thông qua việc đọc, giúp thanh thiếu niên vùng khó khăn bảo tồn tiếng nói, chữ viết và phát huy những giá trị văn hóa truyền thống của con người Lào Cai</w:t>
      </w:r>
      <w:r w:rsidR="00995CFC" w:rsidRPr="00C93509">
        <w:rPr>
          <w:b/>
          <w:bCs/>
          <w:i/>
          <w:iCs/>
          <w:sz w:val="28"/>
          <w:szCs w:val="28"/>
          <w:lang w:val="pt-BR"/>
        </w:rPr>
        <w:t>?</w:t>
      </w:r>
      <w:r w:rsidR="009225B1" w:rsidRPr="00C47211">
        <w:rPr>
          <w:b/>
          <w:bCs/>
          <w:i/>
          <w:iCs/>
          <w:sz w:val="28"/>
          <w:szCs w:val="28"/>
          <w:lang w:val="pt-BR"/>
        </w:rPr>
        <w:t>(40 điểm)</w:t>
      </w:r>
    </w:p>
    <w:p w:rsidR="00306E30" w:rsidRPr="00C93509" w:rsidRDefault="00306E30" w:rsidP="001B2591">
      <w:pPr>
        <w:spacing w:before="120" w:after="120"/>
        <w:ind w:firstLine="720"/>
        <w:contextualSpacing/>
        <w:jc w:val="both"/>
        <w:rPr>
          <w:sz w:val="28"/>
          <w:szCs w:val="28"/>
          <w:lang w:val="pt-BR"/>
        </w:rPr>
      </w:pPr>
      <w:r w:rsidRPr="00C93509">
        <w:rPr>
          <w:sz w:val="28"/>
          <w:szCs w:val="28"/>
          <w:lang w:val="pt-BR"/>
        </w:rPr>
        <w:t>Yêu cầu chung đạt được các tiêu chí sau:</w:t>
      </w:r>
    </w:p>
    <w:p w:rsidR="006747D4" w:rsidRPr="00C93509" w:rsidRDefault="00306E30" w:rsidP="001B2591">
      <w:pPr>
        <w:spacing w:before="120" w:after="120"/>
        <w:ind w:firstLine="720"/>
        <w:contextualSpacing/>
        <w:jc w:val="both"/>
        <w:rPr>
          <w:b/>
          <w:i/>
          <w:sz w:val="28"/>
          <w:szCs w:val="28"/>
          <w:lang w:val="pt-BR"/>
        </w:rPr>
      </w:pPr>
      <w:r w:rsidRPr="00C93509">
        <w:rPr>
          <w:b/>
          <w:i/>
          <w:sz w:val="28"/>
          <w:szCs w:val="28"/>
          <w:lang w:val="pt-BR"/>
        </w:rPr>
        <w:t xml:space="preserve"> </w:t>
      </w:r>
      <w:r w:rsidR="00992C49" w:rsidRPr="00C93509">
        <w:rPr>
          <w:b/>
          <w:i/>
          <w:sz w:val="28"/>
          <w:szCs w:val="28"/>
          <w:lang w:val="pt-BR"/>
        </w:rPr>
        <w:t xml:space="preserve">- </w:t>
      </w:r>
      <w:r w:rsidRPr="00C93509">
        <w:rPr>
          <w:b/>
          <w:i/>
          <w:sz w:val="28"/>
          <w:szCs w:val="28"/>
          <w:lang w:val="pt-BR"/>
        </w:rPr>
        <w:t>Tiêu chí 1:</w:t>
      </w:r>
      <w:r w:rsidR="00FA5901" w:rsidRPr="00C93509">
        <w:rPr>
          <w:b/>
          <w:i/>
          <w:sz w:val="28"/>
          <w:szCs w:val="28"/>
          <w:lang w:val="pt-BR"/>
        </w:rPr>
        <w:t xml:space="preserve"> Tính khả thi</w:t>
      </w:r>
      <w:r w:rsidR="006747D4" w:rsidRPr="00C93509">
        <w:rPr>
          <w:b/>
          <w:i/>
          <w:sz w:val="28"/>
          <w:szCs w:val="28"/>
          <w:lang w:val="pt-BR"/>
        </w:rPr>
        <w:t xml:space="preserve"> và </w:t>
      </w:r>
      <w:r w:rsidR="00FA5901" w:rsidRPr="00C93509">
        <w:rPr>
          <w:b/>
          <w:i/>
          <w:sz w:val="28"/>
          <w:szCs w:val="28"/>
          <w:lang w:val="pt-BR"/>
        </w:rPr>
        <w:t>hành động</w:t>
      </w:r>
      <w:r w:rsidR="006747D4" w:rsidRPr="00C93509">
        <w:rPr>
          <w:b/>
          <w:i/>
          <w:sz w:val="28"/>
          <w:szCs w:val="28"/>
          <w:lang w:val="pt-BR"/>
        </w:rPr>
        <w:t xml:space="preserve"> cụ thể</w:t>
      </w:r>
      <w:r w:rsidR="00FA5901" w:rsidRPr="00C93509">
        <w:rPr>
          <w:b/>
          <w:i/>
          <w:sz w:val="28"/>
          <w:szCs w:val="28"/>
          <w:lang w:val="pt-BR"/>
        </w:rPr>
        <w:t xml:space="preserve">: </w:t>
      </w:r>
    </w:p>
    <w:p w:rsidR="00FA5901" w:rsidRPr="00C93509" w:rsidRDefault="00992C49" w:rsidP="001B2591">
      <w:pPr>
        <w:spacing w:before="120" w:after="120"/>
        <w:ind w:firstLine="720"/>
        <w:contextualSpacing/>
        <w:jc w:val="both"/>
        <w:rPr>
          <w:sz w:val="28"/>
          <w:szCs w:val="28"/>
          <w:lang w:val="pt-BR"/>
        </w:rPr>
      </w:pPr>
      <w:r w:rsidRPr="00C93509">
        <w:rPr>
          <w:sz w:val="28"/>
          <w:szCs w:val="28"/>
          <w:lang w:val="pt-BR"/>
        </w:rPr>
        <w:t>+</w:t>
      </w:r>
      <w:r w:rsidR="006747D4" w:rsidRPr="00C93509">
        <w:rPr>
          <w:sz w:val="28"/>
          <w:szCs w:val="28"/>
          <w:lang w:val="pt-BR"/>
        </w:rPr>
        <w:t xml:space="preserve"> </w:t>
      </w:r>
      <w:r w:rsidR="00FA5901" w:rsidRPr="00C93509">
        <w:rPr>
          <w:sz w:val="28"/>
          <w:szCs w:val="28"/>
          <w:lang w:val="pt-BR"/>
        </w:rPr>
        <w:t>Kế hoạch phải rõ r</w:t>
      </w:r>
      <w:r w:rsidR="006747D4" w:rsidRPr="00C93509">
        <w:rPr>
          <w:sz w:val="28"/>
          <w:szCs w:val="28"/>
          <w:lang w:val="pt-BR"/>
        </w:rPr>
        <w:t>à</w:t>
      </w:r>
      <w:r w:rsidR="00FA5901" w:rsidRPr="00C93509">
        <w:rPr>
          <w:sz w:val="28"/>
          <w:szCs w:val="28"/>
          <w:lang w:val="pt-BR"/>
        </w:rPr>
        <w:t xml:space="preserve">ng: Làm gì? Cho ai? Ở đâu và Cách thực hiện? </w:t>
      </w:r>
    </w:p>
    <w:p w:rsidR="00FA5901" w:rsidRPr="00C93509" w:rsidRDefault="00992C49" w:rsidP="001B2591">
      <w:pPr>
        <w:spacing w:before="120" w:after="120"/>
        <w:ind w:firstLine="720"/>
        <w:contextualSpacing/>
        <w:jc w:val="both"/>
        <w:rPr>
          <w:i/>
          <w:iCs/>
          <w:sz w:val="28"/>
          <w:szCs w:val="28"/>
          <w:lang w:val="pt-BR"/>
        </w:rPr>
      </w:pPr>
      <w:r w:rsidRPr="00C93509">
        <w:rPr>
          <w:sz w:val="28"/>
          <w:szCs w:val="28"/>
          <w:lang w:val="pt-BR"/>
        </w:rPr>
        <w:t>+</w:t>
      </w:r>
      <w:r w:rsidR="00FA5901" w:rsidRPr="00C93509">
        <w:rPr>
          <w:sz w:val="28"/>
          <w:szCs w:val="28"/>
          <w:lang w:val="pt-BR"/>
        </w:rPr>
        <w:t xml:space="preserve"> Đối tượng hưởng lợi phải cụ thể </w:t>
      </w:r>
      <w:r w:rsidR="00FA5901" w:rsidRPr="00C93509">
        <w:rPr>
          <w:i/>
          <w:iCs/>
          <w:sz w:val="28"/>
          <w:szCs w:val="28"/>
          <w:lang w:val="pt-BR"/>
        </w:rPr>
        <w:t xml:space="preserve">(Ví dụ: học sinh vùng cao, trẻ em dân tộc thiểu số ở các thôn bản khó </w:t>
      </w:r>
      <w:r w:rsidR="006747D4" w:rsidRPr="00C93509">
        <w:rPr>
          <w:i/>
          <w:iCs/>
          <w:sz w:val="28"/>
          <w:szCs w:val="28"/>
          <w:lang w:val="pt-BR"/>
        </w:rPr>
        <w:t>kh</w:t>
      </w:r>
      <w:r w:rsidR="00DF74FC" w:rsidRPr="00C93509">
        <w:rPr>
          <w:i/>
          <w:iCs/>
          <w:sz w:val="28"/>
          <w:szCs w:val="28"/>
          <w:lang w:val="pt-BR"/>
        </w:rPr>
        <w:t>ă</w:t>
      </w:r>
      <w:r w:rsidR="006747D4" w:rsidRPr="00C93509">
        <w:rPr>
          <w:i/>
          <w:iCs/>
          <w:sz w:val="28"/>
          <w:szCs w:val="28"/>
          <w:lang w:val="pt-BR"/>
        </w:rPr>
        <w:t>n,</w:t>
      </w:r>
      <w:r w:rsidR="00FA5901" w:rsidRPr="00C93509">
        <w:rPr>
          <w:i/>
          <w:iCs/>
          <w:sz w:val="28"/>
          <w:szCs w:val="28"/>
          <w:lang w:val="pt-BR"/>
        </w:rPr>
        <w:t>…)</w:t>
      </w:r>
    </w:p>
    <w:p w:rsidR="0017665D" w:rsidRPr="00C93509" w:rsidRDefault="00992C49" w:rsidP="001B2591">
      <w:pPr>
        <w:spacing w:before="120" w:after="120"/>
        <w:ind w:firstLine="720"/>
        <w:contextualSpacing/>
        <w:jc w:val="both"/>
        <w:rPr>
          <w:sz w:val="28"/>
          <w:szCs w:val="28"/>
          <w:lang w:val="pt-BR"/>
        </w:rPr>
      </w:pPr>
      <w:r w:rsidRPr="00C93509">
        <w:rPr>
          <w:sz w:val="28"/>
          <w:szCs w:val="28"/>
          <w:lang w:val="pt-BR"/>
        </w:rPr>
        <w:t>+</w:t>
      </w:r>
      <w:r w:rsidR="00FA5901" w:rsidRPr="00C93509">
        <w:rPr>
          <w:sz w:val="28"/>
          <w:szCs w:val="28"/>
          <w:lang w:val="pt-BR"/>
        </w:rPr>
        <w:t xml:space="preserve"> Thể hiện được vai trò </w:t>
      </w:r>
      <w:r w:rsidR="0017665D" w:rsidRPr="00C93509">
        <w:rPr>
          <w:sz w:val="28"/>
          <w:szCs w:val="28"/>
          <w:lang w:val="pt-BR"/>
        </w:rPr>
        <w:t xml:space="preserve">gương mẫu, cam kết của bản thân </w:t>
      </w:r>
      <w:r w:rsidR="00FA5901" w:rsidRPr="00C93509">
        <w:rPr>
          <w:sz w:val="28"/>
          <w:szCs w:val="28"/>
          <w:lang w:val="pt-BR"/>
        </w:rPr>
        <w:t>l</w:t>
      </w:r>
      <w:r w:rsidR="006747D4" w:rsidRPr="00C93509">
        <w:rPr>
          <w:sz w:val="28"/>
          <w:szCs w:val="28"/>
          <w:lang w:val="pt-BR"/>
        </w:rPr>
        <w:t>à</w:t>
      </w:r>
      <w:r w:rsidR="00FA5901" w:rsidRPr="00C93509">
        <w:rPr>
          <w:sz w:val="28"/>
          <w:szCs w:val="28"/>
          <w:lang w:val="pt-BR"/>
        </w:rPr>
        <w:t xml:space="preserve"> người đọc thật, làm thật và </w:t>
      </w:r>
      <w:r w:rsidR="006747D4" w:rsidRPr="00C93509">
        <w:rPr>
          <w:sz w:val="28"/>
          <w:szCs w:val="28"/>
          <w:lang w:val="pt-BR"/>
        </w:rPr>
        <w:t>có tâm huyết, trách nhiệm với văn hóa đọc</w:t>
      </w:r>
      <w:r w:rsidR="0017665D" w:rsidRPr="00C93509">
        <w:rPr>
          <w:sz w:val="28"/>
          <w:szCs w:val="28"/>
          <w:lang w:val="pt-BR"/>
        </w:rPr>
        <w:t>.</w:t>
      </w:r>
    </w:p>
    <w:p w:rsidR="00846C92" w:rsidRPr="00C93509" w:rsidRDefault="00992C49" w:rsidP="001B2591">
      <w:pPr>
        <w:spacing w:before="120" w:after="120"/>
        <w:ind w:firstLine="720"/>
        <w:contextualSpacing/>
        <w:jc w:val="both"/>
        <w:rPr>
          <w:b/>
          <w:i/>
          <w:sz w:val="28"/>
          <w:szCs w:val="28"/>
          <w:lang w:val="pt-BR"/>
        </w:rPr>
      </w:pPr>
      <w:r w:rsidRPr="00C93509">
        <w:rPr>
          <w:b/>
          <w:i/>
          <w:sz w:val="28"/>
          <w:szCs w:val="28"/>
          <w:lang w:val="pt-BR"/>
        </w:rPr>
        <w:t xml:space="preserve">- </w:t>
      </w:r>
      <w:r w:rsidR="00306E30" w:rsidRPr="00C93509">
        <w:rPr>
          <w:b/>
          <w:i/>
          <w:sz w:val="28"/>
          <w:szCs w:val="28"/>
          <w:lang w:val="pt-BR"/>
        </w:rPr>
        <w:t xml:space="preserve">Tiêu chí 2: </w:t>
      </w:r>
      <w:r w:rsidR="00FF02D2" w:rsidRPr="00C93509">
        <w:rPr>
          <w:b/>
          <w:i/>
          <w:sz w:val="28"/>
          <w:szCs w:val="28"/>
          <w:lang w:val="pt-BR"/>
        </w:rPr>
        <w:t>Giải pháp sáng tạo</w:t>
      </w:r>
      <w:r w:rsidR="006747D4" w:rsidRPr="00C93509">
        <w:rPr>
          <w:b/>
          <w:i/>
          <w:sz w:val="28"/>
          <w:szCs w:val="28"/>
          <w:lang w:val="pt-BR"/>
        </w:rPr>
        <w:t xml:space="preserve"> và </w:t>
      </w:r>
      <w:r w:rsidR="008A7939" w:rsidRPr="00C93509">
        <w:rPr>
          <w:b/>
          <w:i/>
          <w:sz w:val="28"/>
          <w:szCs w:val="28"/>
          <w:lang w:val="pt-BR"/>
        </w:rPr>
        <w:t xml:space="preserve">bảo tồn </w:t>
      </w:r>
      <w:r w:rsidR="006747D4" w:rsidRPr="00C93509">
        <w:rPr>
          <w:b/>
          <w:i/>
          <w:sz w:val="28"/>
          <w:szCs w:val="28"/>
          <w:lang w:val="pt-BR"/>
        </w:rPr>
        <w:t xml:space="preserve">bản sắc </w:t>
      </w:r>
      <w:r w:rsidR="00DF74FC" w:rsidRPr="00C93509">
        <w:rPr>
          <w:b/>
          <w:i/>
          <w:sz w:val="28"/>
          <w:szCs w:val="28"/>
          <w:lang w:val="pt-BR"/>
        </w:rPr>
        <w:t>Lào Cai</w:t>
      </w:r>
    </w:p>
    <w:p w:rsidR="000B56F2" w:rsidRPr="00C93509" w:rsidRDefault="00992C49" w:rsidP="001B2591">
      <w:pPr>
        <w:spacing w:before="120" w:after="120"/>
        <w:ind w:firstLine="720"/>
        <w:contextualSpacing/>
        <w:jc w:val="both"/>
        <w:rPr>
          <w:sz w:val="28"/>
          <w:szCs w:val="28"/>
          <w:lang w:val="pt-BR"/>
        </w:rPr>
      </w:pPr>
      <w:r w:rsidRPr="00C93509">
        <w:rPr>
          <w:bCs/>
          <w:iCs/>
          <w:sz w:val="28"/>
          <w:szCs w:val="28"/>
          <w:lang w:val="pt-BR"/>
        </w:rPr>
        <w:t>+</w:t>
      </w:r>
      <w:r w:rsidR="006747D4" w:rsidRPr="00C93509">
        <w:rPr>
          <w:bCs/>
          <w:iCs/>
          <w:sz w:val="28"/>
          <w:szCs w:val="28"/>
          <w:lang w:val="pt-BR"/>
        </w:rPr>
        <w:t xml:space="preserve"> Đề xuất các </w:t>
      </w:r>
      <w:r w:rsidR="00197E90" w:rsidRPr="00C93509">
        <w:rPr>
          <w:bCs/>
          <w:iCs/>
          <w:sz w:val="28"/>
          <w:szCs w:val="28"/>
          <w:lang w:val="pt-BR"/>
        </w:rPr>
        <w:t>hoạt động</w:t>
      </w:r>
      <w:r w:rsidR="006747D4" w:rsidRPr="00C93509">
        <w:rPr>
          <w:bCs/>
          <w:iCs/>
          <w:sz w:val="28"/>
          <w:szCs w:val="28"/>
          <w:lang w:val="pt-BR"/>
        </w:rPr>
        <w:t xml:space="preserve"> phù hợp với vùng sâu vùng xa</w:t>
      </w:r>
      <w:r w:rsidR="004421DE" w:rsidRPr="00C93509">
        <w:rPr>
          <w:bCs/>
          <w:iCs/>
          <w:sz w:val="28"/>
          <w:szCs w:val="28"/>
          <w:lang w:val="pt-BR"/>
        </w:rPr>
        <w:t xml:space="preserve">; phù hợp </w:t>
      </w:r>
      <w:r w:rsidR="006747D4" w:rsidRPr="00C93509">
        <w:rPr>
          <w:bCs/>
          <w:iCs/>
          <w:sz w:val="28"/>
          <w:szCs w:val="28"/>
          <w:lang w:val="pt-BR"/>
        </w:rPr>
        <w:t xml:space="preserve">với </w:t>
      </w:r>
      <w:r w:rsidR="000B56F2" w:rsidRPr="00C93509">
        <w:rPr>
          <w:sz w:val="28"/>
          <w:szCs w:val="28"/>
          <w:lang w:val="pt-BR"/>
        </w:rPr>
        <w:t>điều kiện kinh tế - xã hội vùng khó khăn tại Lào Cai</w:t>
      </w:r>
      <w:r w:rsidR="00722513" w:rsidRPr="00C93509">
        <w:rPr>
          <w:sz w:val="28"/>
          <w:szCs w:val="28"/>
          <w:lang w:val="pt-BR"/>
        </w:rPr>
        <w:t>; Gần gũi, dễ thực hiện với thanh thiếu niên</w:t>
      </w:r>
      <w:r w:rsidR="00640BFA" w:rsidRPr="00C93509">
        <w:rPr>
          <w:sz w:val="28"/>
          <w:szCs w:val="28"/>
          <w:lang w:val="pt-BR"/>
        </w:rPr>
        <w:t>;</w:t>
      </w:r>
    </w:p>
    <w:p w:rsidR="00197E90" w:rsidRPr="00C93509" w:rsidRDefault="00992C49" w:rsidP="001B2591">
      <w:pPr>
        <w:spacing w:before="120" w:after="120"/>
        <w:ind w:firstLine="720"/>
        <w:contextualSpacing/>
        <w:jc w:val="both"/>
        <w:rPr>
          <w:i/>
          <w:sz w:val="28"/>
          <w:szCs w:val="28"/>
          <w:lang w:val="pt-BR"/>
        </w:rPr>
      </w:pPr>
      <w:r w:rsidRPr="00C93509">
        <w:rPr>
          <w:sz w:val="28"/>
          <w:szCs w:val="28"/>
          <w:lang w:val="pt-BR"/>
        </w:rPr>
        <w:t>+</w:t>
      </w:r>
      <w:r w:rsidR="006747D4" w:rsidRPr="00C93509">
        <w:rPr>
          <w:sz w:val="28"/>
          <w:szCs w:val="28"/>
          <w:lang w:val="pt-BR"/>
        </w:rPr>
        <w:t xml:space="preserve"> Có giải phá</w:t>
      </w:r>
      <w:r w:rsidR="00197E90" w:rsidRPr="00C93509">
        <w:rPr>
          <w:sz w:val="28"/>
          <w:szCs w:val="28"/>
          <w:lang w:val="pt-BR"/>
        </w:rPr>
        <w:t>p</w:t>
      </w:r>
      <w:r w:rsidR="006747D4" w:rsidRPr="00C93509">
        <w:rPr>
          <w:sz w:val="28"/>
          <w:szCs w:val="28"/>
          <w:lang w:val="pt-BR"/>
        </w:rPr>
        <w:t xml:space="preserve"> cụ thể kết hợp đọc sách với việc </w:t>
      </w:r>
      <w:r w:rsidR="00632E39" w:rsidRPr="00C93509">
        <w:rPr>
          <w:bCs/>
          <w:iCs/>
          <w:sz w:val="28"/>
          <w:szCs w:val="28"/>
          <w:lang w:val="pt-BR"/>
        </w:rPr>
        <w:t xml:space="preserve">bảo tồn bản sắc </w:t>
      </w:r>
      <w:r w:rsidR="00632E39" w:rsidRPr="00C93509">
        <w:rPr>
          <w:bCs/>
          <w:i/>
          <w:sz w:val="28"/>
          <w:szCs w:val="28"/>
          <w:lang w:val="pt-BR"/>
        </w:rPr>
        <w:t xml:space="preserve">(thông qua việc </w:t>
      </w:r>
      <w:r w:rsidR="00CB266A" w:rsidRPr="00C93509">
        <w:rPr>
          <w:bCs/>
          <w:i/>
          <w:sz w:val="28"/>
          <w:szCs w:val="28"/>
          <w:lang w:val="pt-BR"/>
        </w:rPr>
        <w:t xml:space="preserve">đọc góp phần </w:t>
      </w:r>
      <w:r w:rsidR="006747D4" w:rsidRPr="00C93509">
        <w:rPr>
          <w:i/>
          <w:sz w:val="28"/>
          <w:szCs w:val="28"/>
          <w:lang w:val="pt-BR"/>
        </w:rPr>
        <w:t>giữ gìn tiếng mẹ đẻ</w:t>
      </w:r>
      <w:r w:rsidR="00197E90" w:rsidRPr="00C93509">
        <w:rPr>
          <w:i/>
          <w:sz w:val="28"/>
          <w:szCs w:val="28"/>
          <w:lang w:val="pt-BR"/>
        </w:rPr>
        <w:t>, để giúp bảo tồn tiếng nói, chữ viết và phát huy văn hóa truyền thống</w:t>
      </w:r>
      <w:r w:rsidR="00387480" w:rsidRPr="00C93509">
        <w:rPr>
          <w:i/>
          <w:sz w:val="28"/>
          <w:szCs w:val="28"/>
          <w:lang w:val="pt-BR"/>
        </w:rPr>
        <w:t>…</w:t>
      </w:r>
      <w:r w:rsidR="00CB266A" w:rsidRPr="00C93509">
        <w:rPr>
          <w:i/>
          <w:sz w:val="28"/>
          <w:szCs w:val="28"/>
          <w:lang w:val="pt-BR"/>
        </w:rPr>
        <w:t xml:space="preserve"> như thế nào</w:t>
      </w:r>
      <w:r w:rsidR="00387480" w:rsidRPr="00C93509">
        <w:rPr>
          <w:i/>
          <w:sz w:val="28"/>
          <w:szCs w:val="28"/>
          <w:lang w:val="pt-BR"/>
        </w:rPr>
        <w:t>)</w:t>
      </w:r>
    </w:p>
    <w:p w:rsidR="000B56F2" w:rsidRPr="00C93509" w:rsidRDefault="00992C49" w:rsidP="001B2591">
      <w:pPr>
        <w:spacing w:before="120" w:after="120"/>
        <w:ind w:firstLine="720"/>
        <w:contextualSpacing/>
        <w:jc w:val="both"/>
        <w:rPr>
          <w:sz w:val="28"/>
          <w:szCs w:val="28"/>
          <w:lang w:val="pt-BR"/>
        </w:rPr>
      </w:pPr>
      <w:r w:rsidRPr="00C93509">
        <w:rPr>
          <w:sz w:val="28"/>
          <w:szCs w:val="28"/>
          <w:lang w:val="pt-BR"/>
        </w:rPr>
        <w:t>+</w:t>
      </w:r>
      <w:r w:rsidR="003C2BC9" w:rsidRPr="00C93509">
        <w:rPr>
          <w:sz w:val="28"/>
          <w:szCs w:val="28"/>
          <w:lang w:val="pt-BR"/>
        </w:rPr>
        <w:t xml:space="preserve"> </w:t>
      </w:r>
      <w:r w:rsidR="004421DE" w:rsidRPr="00C93509">
        <w:rPr>
          <w:sz w:val="28"/>
          <w:szCs w:val="28"/>
          <w:lang w:val="pt-BR"/>
        </w:rPr>
        <w:t xml:space="preserve">Sự </w:t>
      </w:r>
      <w:r w:rsidR="003C2BC9" w:rsidRPr="00C93509">
        <w:rPr>
          <w:sz w:val="28"/>
          <w:szCs w:val="28"/>
          <w:lang w:val="pt-BR"/>
        </w:rPr>
        <w:t>sáng tạo, đổi mới</w:t>
      </w:r>
      <w:r w:rsidR="00197E90" w:rsidRPr="00C93509">
        <w:rPr>
          <w:sz w:val="28"/>
          <w:szCs w:val="28"/>
          <w:lang w:val="pt-BR"/>
        </w:rPr>
        <w:t xml:space="preserve">: có </w:t>
      </w:r>
      <w:r w:rsidR="003C2BC9" w:rsidRPr="00C93509">
        <w:rPr>
          <w:sz w:val="28"/>
          <w:szCs w:val="28"/>
          <w:lang w:val="pt-BR"/>
        </w:rPr>
        <w:t xml:space="preserve">ứng dụng công nghệ </w:t>
      </w:r>
      <w:r w:rsidR="00FF410F" w:rsidRPr="00C93509">
        <w:rPr>
          <w:sz w:val="28"/>
          <w:szCs w:val="28"/>
          <w:lang w:val="pt-BR"/>
        </w:rPr>
        <w:t>(Audiobook, QR code</w:t>
      </w:r>
      <w:r w:rsidR="004421DE" w:rsidRPr="00C93509">
        <w:rPr>
          <w:sz w:val="28"/>
          <w:szCs w:val="28"/>
          <w:lang w:val="pt-BR"/>
        </w:rPr>
        <w:t>…</w:t>
      </w:r>
      <w:r w:rsidR="00FF410F" w:rsidRPr="00C93509">
        <w:rPr>
          <w:sz w:val="28"/>
          <w:szCs w:val="28"/>
          <w:lang w:val="pt-BR"/>
        </w:rPr>
        <w:t>) hoặc cách tiếp cận độc đáo</w:t>
      </w:r>
      <w:r w:rsidR="008A7939" w:rsidRPr="00C93509">
        <w:rPr>
          <w:sz w:val="28"/>
          <w:szCs w:val="28"/>
          <w:lang w:val="pt-BR"/>
        </w:rPr>
        <w:t>.</w:t>
      </w:r>
    </w:p>
    <w:p w:rsidR="00FF410F" w:rsidRPr="00C93509" w:rsidRDefault="00992C49" w:rsidP="001B2591">
      <w:pPr>
        <w:spacing w:before="120" w:after="120"/>
        <w:ind w:firstLine="720"/>
        <w:contextualSpacing/>
        <w:jc w:val="both"/>
        <w:rPr>
          <w:sz w:val="28"/>
          <w:szCs w:val="28"/>
          <w:lang w:val="pt-BR"/>
        </w:rPr>
      </w:pPr>
      <w:r w:rsidRPr="00C93509">
        <w:rPr>
          <w:sz w:val="28"/>
          <w:szCs w:val="28"/>
          <w:lang w:val="pt-BR"/>
        </w:rPr>
        <w:t>+</w:t>
      </w:r>
      <w:r w:rsidR="003C2BC9" w:rsidRPr="00C93509">
        <w:rPr>
          <w:sz w:val="28"/>
          <w:szCs w:val="28"/>
          <w:lang w:val="pt-BR"/>
        </w:rPr>
        <w:t xml:space="preserve"> </w:t>
      </w:r>
      <w:r w:rsidR="00994704" w:rsidRPr="00C93509">
        <w:rPr>
          <w:sz w:val="28"/>
          <w:szCs w:val="28"/>
          <w:lang w:val="pt-BR"/>
        </w:rPr>
        <w:t>B</w:t>
      </w:r>
      <w:r w:rsidR="008A7939" w:rsidRPr="00C93509">
        <w:rPr>
          <w:sz w:val="28"/>
          <w:szCs w:val="28"/>
          <w:lang w:val="pt-BR"/>
        </w:rPr>
        <w:t>iết cách kết nối nhà trường, thư viện và cộng đồng tham gia; g</w:t>
      </w:r>
      <w:r w:rsidR="00197E90" w:rsidRPr="00C93509">
        <w:rPr>
          <w:sz w:val="28"/>
          <w:szCs w:val="28"/>
          <w:lang w:val="pt-BR"/>
        </w:rPr>
        <w:t>iải pháp có khả năng duy trì lâu dài</w:t>
      </w:r>
      <w:r w:rsidR="004421DE" w:rsidRPr="00C93509">
        <w:rPr>
          <w:sz w:val="28"/>
          <w:szCs w:val="28"/>
          <w:lang w:val="pt-BR"/>
        </w:rPr>
        <w:t>, tạo thành thói quen cho cộng đồng.</w:t>
      </w:r>
    </w:p>
    <w:p w:rsidR="00D637FB" w:rsidRPr="00C93509" w:rsidRDefault="00306E30" w:rsidP="001B2591">
      <w:pPr>
        <w:spacing w:before="120" w:after="120"/>
        <w:ind w:firstLine="720"/>
        <w:contextualSpacing/>
        <w:jc w:val="both"/>
        <w:rPr>
          <w:b/>
          <w:i/>
          <w:sz w:val="28"/>
          <w:szCs w:val="28"/>
          <w:lang w:val="pt-BR"/>
        </w:rPr>
      </w:pPr>
      <w:r w:rsidRPr="00C93509">
        <w:rPr>
          <w:b/>
          <w:i/>
          <w:sz w:val="28"/>
          <w:szCs w:val="28"/>
          <w:lang w:val="pt-BR"/>
        </w:rPr>
        <w:lastRenderedPageBreak/>
        <w:t xml:space="preserve"> Tiêu chí 3: </w:t>
      </w:r>
      <w:r w:rsidR="00757A7D" w:rsidRPr="00C93509">
        <w:rPr>
          <w:b/>
          <w:i/>
          <w:sz w:val="28"/>
          <w:szCs w:val="28"/>
          <w:lang w:val="pt-BR"/>
        </w:rPr>
        <w:t>Hiệu quả tuyên truyền</w:t>
      </w:r>
      <w:r w:rsidR="00235D43" w:rsidRPr="00C93509">
        <w:rPr>
          <w:b/>
          <w:i/>
          <w:sz w:val="28"/>
          <w:szCs w:val="28"/>
          <w:lang w:val="pt-BR"/>
        </w:rPr>
        <w:t xml:space="preserve"> </w:t>
      </w:r>
    </w:p>
    <w:p w:rsidR="008A7939" w:rsidRPr="00C93509" w:rsidRDefault="00992C49" w:rsidP="001B2591">
      <w:pPr>
        <w:spacing w:before="120" w:after="120"/>
        <w:ind w:firstLine="720"/>
        <w:contextualSpacing/>
        <w:jc w:val="both"/>
        <w:rPr>
          <w:sz w:val="28"/>
          <w:szCs w:val="28"/>
          <w:lang w:val="pt-BR"/>
        </w:rPr>
      </w:pPr>
      <w:r w:rsidRPr="00C93509">
        <w:rPr>
          <w:sz w:val="28"/>
          <w:szCs w:val="28"/>
          <w:lang w:val="pt-BR"/>
        </w:rPr>
        <w:t>+</w:t>
      </w:r>
      <w:r w:rsidR="00E53FBB" w:rsidRPr="00C93509">
        <w:rPr>
          <w:sz w:val="28"/>
          <w:szCs w:val="28"/>
          <w:lang w:val="pt-BR"/>
        </w:rPr>
        <w:t xml:space="preserve"> </w:t>
      </w:r>
      <w:r w:rsidR="00DF74FC" w:rsidRPr="00C93509">
        <w:rPr>
          <w:sz w:val="28"/>
          <w:szCs w:val="28"/>
          <w:lang w:val="pt-BR"/>
        </w:rPr>
        <w:t xml:space="preserve">Lập luận logic, giàu cảm xúc; </w:t>
      </w:r>
      <w:r w:rsidR="008A7939" w:rsidRPr="00C93509">
        <w:rPr>
          <w:sz w:val="28"/>
          <w:szCs w:val="28"/>
          <w:lang w:val="pt-BR"/>
        </w:rPr>
        <w:t xml:space="preserve">Thông tin trọng tâm, dễ hiểu, dễ nắm bắt thực hiện. </w:t>
      </w:r>
    </w:p>
    <w:p w:rsidR="00061438" w:rsidRPr="00C93509" w:rsidRDefault="00992C49" w:rsidP="001B2591">
      <w:pPr>
        <w:spacing w:before="120" w:after="120"/>
        <w:ind w:firstLine="720"/>
        <w:contextualSpacing/>
        <w:jc w:val="both"/>
        <w:rPr>
          <w:sz w:val="28"/>
          <w:szCs w:val="28"/>
          <w:lang w:val="pt-BR"/>
        </w:rPr>
      </w:pPr>
      <w:r w:rsidRPr="00C93509">
        <w:rPr>
          <w:sz w:val="28"/>
          <w:szCs w:val="28"/>
          <w:lang w:val="pt-BR"/>
        </w:rPr>
        <w:t>+</w:t>
      </w:r>
      <w:r w:rsidR="008A7939" w:rsidRPr="00C93509">
        <w:rPr>
          <w:sz w:val="28"/>
          <w:szCs w:val="28"/>
          <w:lang w:val="pt-BR"/>
        </w:rPr>
        <w:t xml:space="preserve"> </w:t>
      </w:r>
      <w:r w:rsidR="00DF74FC" w:rsidRPr="00C93509">
        <w:rPr>
          <w:sz w:val="28"/>
          <w:szCs w:val="28"/>
          <w:lang w:val="pt-BR"/>
        </w:rPr>
        <w:t>Trình bày sáng tạo, t</w:t>
      </w:r>
      <w:r w:rsidR="00061438" w:rsidRPr="00C93509">
        <w:rPr>
          <w:sz w:val="28"/>
          <w:szCs w:val="28"/>
          <w:lang w:val="pt-BR"/>
        </w:rPr>
        <w:t>ruyền cảm hứng</w:t>
      </w:r>
      <w:r w:rsidR="00946A3E" w:rsidRPr="00C93509">
        <w:rPr>
          <w:sz w:val="28"/>
          <w:szCs w:val="28"/>
          <w:lang w:val="pt-BR"/>
        </w:rPr>
        <w:t>, lan tỏa văn hóa đọc</w:t>
      </w:r>
      <w:r w:rsidR="00CB266A" w:rsidRPr="00C93509">
        <w:rPr>
          <w:sz w:val="28"/>
          <w:szCs w:val="28"/>
          <w:lang w:val="pt-BR"/>
        </w:rPr>
        <w:t>/bảo tồn bản sắc văn hóa</w:t>
      </w:r>
      <w:r w:rsidR="00061438" w:rsidRPr="00C93509">
        <w:rPr>
          <w:sz w:val="28"/>
          <w:szCs w:val="28"/>
          <w:lang w:val="pt-BR"/>
        </w:rPr>
        <w:t xml:space="preserve"> đến cộng đồng</w:t>
      </w:r>
      <w:r w:rsidR="00875803" w:rsidRPr="00C93509">
        <w:rPr>
          <w:sz w:val="28"/>
          <w:szCs w:val="28"/>
          <w:lang w:val="pt-BR"/>
        </w:rPr>
        <w:t xml:space="preserve"> một cách bền vững; </w:t>
      </w:r>
    </w:p>
    <w:p w:rsidR="002C1143" w:rsidRPr="00C93509" w:rsidRDefault="002C1143" w:rsidP="001B2591">
      <w:pPr>
        <w:spacing w:before="120" w:after="120"/>
        <w:ind w:firstLine="720"/>
        <w:contextualSpacing/>
        <w:jc w:val="both"/>
        <w:rPr>
          <w:b/>
          <w:sz w:val="28"/>
          <w:szCs w:val="28"/>
          <w:lang w:val="pt-BR"/>
        </w:rPr>
      </w:pPr>
      <w:r w:rsidRPr="00C93509">
        <w:rPr>
          <w:b/>
          <w:sz w:val="28"/>
          <w:szCs w:val="28"/>
          <w:u w:val="single"/>
          <w:lang w:val="pt-BR"/>
        </w:rPr>
        <w:t>Đề 2</w:t>
      </w:r>
      <w:r w:rsidRPr="00C93509">
        <w:rPr>
          <w:b/>
          <w:sz w:val="28"/>
          <w:szCs w:val="28"/>
          <w:lang w:val="pt-BR"/>
        </w:rPr>
        <w:t>:</w:t>
      </w:r>
    </w:p>
    <w:p w:rsidR="004C3DEE" w:rsidRPr="00C93509" w:rsidRDefault="004C3DEE" w:rsidP="001B2591">
      <w:pPr>
        <w:spacing w:before="120" w:after="120"/>
        <w:ind w:firstLine="720"/>
        <w:jc w:val="both"/>
        <w:rPr>
          <w:b/>
          <w:bCs/>
          <w:i/>
          <w:iCs/>
          <w:sz w:val="28"/>
          <w:szCs w:val="28"/>
          <w:lang w:val="pt-BR"/>
        </w:rPr>
      </w:pPr>
      <w:r w:rsidRPr="00C93509">
        <w:rPr>
          <w:b/>
          <w:bCs/>
          <w:i/>
          <w:iCs/>
          <w:sz w:val="28"/>
          <w:szCs w:val="28"/>
          <w:lang w:val="pt-BR"/>
        </w:rPr>
        <w:t>Câu 1: Em hãy sáng tác một tác phẩm văn học (truyện ngắn, thơ, kịch) hoặc một tác phẩm hội họa với thông điệp “Sách là nhịp cầu gìn giữ bản sắc văn hóa dân tộc”</w:t>
      </w:r>
    </w:p>
    <w:p w:rsidR="005C7437" w:rsidRPr="00C93509" w:rsidRDefault="005C7437" w:rsidP="001B2591">
      <w:pPr>
        <w:spacing w:before="120" w:after="120"/>
        <w:ind w:firstLine="720"/>
        <w:contextualSpacing/>
        <w:jc w:val="both"/>
        <w:rPr>
          <w:sz w:val="28"/>
          <w:szCs w:val="28"/>
          <w:lang w:val="pt-BR"/>
        </w:rPr>
      </w:pPr>
      <w:r w:rsidRPr="00C93509">
        <w:rPr>
          <w:sz w:val="28"/>
          <w:szCs w:val="28"/>
          <w:lang w:val="pt-BR"/>
        </w:rPr>
        <w:t>Yêu cầu chung đạt được các tiêu chí sau:</w:t>
      </w:r>
    </w:p>
    <w:p w:rsidR="00AC2716" w:rsidRPr="00C93509" w:rsidRDefault="00CB457F" w:rsidP="001B2591">
      <w:pPr>
        <w:shd w:val="clear" w:color="auto" w:fill="FFFFFF"/>
        <w:spacing w:before="120" w:after="120"/>
        <w:ind w:firstLine="720"/>
        <w:contextualSpacing/>
        <w:jc w:val="both"/>
        <w:rPr>
          <w:b/>
          <w:i/>
          <w:sz w:val="28"/>
          <w:szCs w:val="28"/>
          <w:lang w:val="pt-BR"/>
        </w:rPr>
      </w:pPr>
      <w:r w:rsidRPr="00C93509">
        <w:rPr>
          <w:b/>
          <w:i/>
          <w:sz w:val="28"/>
          <w:szCs w:val="28"/>
          <w:lang w:val="pt-BR"/>
        </w:rPr>
        <w:t xml:space="preserve">- </w:t>
      </w:r>
      <w:r w:rsidR="005C7437" w:rsidRPr="00C93509">
        <w:rPr>
          <w:b/>
          <w:i/>
          <w:sz w:val="28"/>
          <w:szCs w:val="28"/>
          <w:lang w:val="pt-BR"/>
        </w:rPr>
        <w:t>Tiêu chí 1:</w:t>
      </w:r>
      <w:r w:rsidR="00963E5A" w:rsidRPr="00C93509">
        <w:rPr>
          <w:b/>
          <w:i/>
          <w:sz w:val="28"/>
          <w:szCs w:val="28"/>
          <w:lang w:val="pt-BR"/>
        </w:rPr>
        <w:t xml:space="preserve"> </w:t>
      </w:r>
      <w:r w:rsidR="00AC2716" w:rsidRPr="00C93509">
        <w:rPr>
          <w:b/>
          <w:i/>
          <w:sz w:val="28"/>
          <w:szCs w:val="28"/>
          <w:lang w:val="pt-BR"/>
        </w:rPr>
        <w:t xml:space="preserve">Giá trị nội dung và </w:t>
      </w:r>
      <w:r w:rsidR="00757A7D" w:rsidRPr="00C93509">
        <w:rPr>
          <w:b/>
          <w:i/>
          <w:sz w:val="28"/>
          <w:szCs w:val="28"/>
          <w:lang w:val="pt-BR"/>
        </w:rPr>
        <w:t>thông điệp</w:t>
      </w:r>
    </w:p>
    <w:p w:rsidR="00E36777" w:rsidRPr="00C93509" w:rsidRDefault="005C7437" w:rsidP="001B2591">
      <w:pPr>
        <w:shd w:val="clear" w:color="auto" w:fill="FFFFFF"/>
        <w:spacing w:before="120" w:after="120"/>
        <w:ind w:firstLine="720"/>
        <w:contextualSpacing/>
        <w:jc w:val="both"/>
        <w:rPr>
          <w:sz w:val="28"/>
          <w:szCs w:val="28"/>
          <w:lang w:val="pt-BR"/>
        </w:rPr>
      </w:pPr>
      <w:r w:rsidRPr="00C93509">
        <w:rPr>
          <w:b/>
          <w:sz w:val="28"/>
          <w:szCs w:val="28"/>
          <w:lang w:val="pt-BR"/>
        </w:rPr>
        <w:t xml:space="preserve"> </w:t>
      </w:r>
      <w:r w:rsidR="00CB457F" w:rsidRPr="00C93509">
        <w:rPr>
          <w:b/>
          <w:sz w:val="28"/>
          <w:szCs w:val="28"/>
          <w:lang w:val="pt-BR"/>
        </w:rPr>
        <w:t>+</w:t>
      </w:r>
      <w:r w:rsidR="00E36777" w:rsidRPr="00C93509">
        <w:rPr>
          <w:b/>
          <w:sz w:val="28"/>
          <w:szCs w:val="28"/>
          <w:lang w:val="pt-BR"/>
        </w:rPr>
        <w:t xml:space="preserve"> </w:t>
      </w:r>
      <w:r w:rsidRPr="00C93509">
        <w:rPr>
          <w:sz w:val="28"/>
          <w:szCs w:val="28"/>
          <w:lang w:val="pt-BR"/>
        </w:rPr>
        <w:t>Nội dung sáng tác đúng thể loại, chủ đề</w:t>
      </w:r>
      <w:r w:rsidR="002A1C72" w:rsidRPr="00C93509">
        <w:rPr>
          <w:sz w:val="28"/>
          <w:szCs w:val="28"/>
          <w:lang w:val="pt-BR"/>
        </w:rPr>
        <w:t xml:space="preserve"> </w:t>
      </w:r>
      <w:r w:rsidR="002A1C72" w:rsidRPr="00C93509">
        <w:rPr>
          <w:i/>
          <w:iCs/>
          <w:sz w:val="28"/>
          <w:szCs w:val="28"/>
          <w:lang w:val="pt-BR"/>
        </w:rPr>
        <w:t>“Sách là nhịp cầu gìn giữ bản sắc văn hóa dân tộc”</w:t>
      </w:r>
      <w:r w:rsidRPr="00C93509">
        <w:rPr>
          <w:i/>
          <w:iCs/>
          <w:sz w:val="28"/>
          <w:szCs w:val="28"/>
          <w:lang w:val="pt-BR"/>
        </w:rPr>
        <w:t>;</w:t>
      </w:r>
      <w:r w:rsidRPr="00C93509">
        <w:rPr>
          <w:sz w:val="28"/>
          <w:szCs w:val="28"/>
          <w:lang w:val="pt-BR"/>
        </w:rPr>
        <w:t xml:space="preserve"> </w:t>
      </w:r>
    </w:p>
    <w:p w:rsidR="00757A7D" w:rsidRPr="00C93509" w:rsidRDefault="00CB457F" w:rsidP="001B2591">
      <w:pPr>
        <w:shd w:val="clear" w:color="auto" w:fill="FFFFFF"/>
        <w:spacing w:before="120" w:after="120"/>
        <w:ind w:firstLine="720"/>
        <w:contextualSpacing/>
        <w:jc w:val="both"/>
        <w:rPr>
          <w:i/>
          <w:iCs/>
          <w:sz w:val="28"/>
          <w:szCs w:val="28"/>
          <w:lang w:val="pt-BR"/>
        </w:rPr>
      </w:pPr>
      <w:r w:rsidRPr="00C93509">
        <w:rPr>
          <w:sz w:val="28"/>
          <w:szCs w:val="28"/>
          <w:lang w:val="pt-BR"/>
        </w:rPr>
        <w:t>+</w:t>
      </w:r>
      <w:r w:rsidR="00757A7D" w:rsidRPr="00C93509">
        <w:rPr>
          <w:sz w:val="28"/>
          <w:szCs w:val="28"/>
          <w:lang w:val="pt-BR"/>
        </w:rPr>
        <w:t xml:space="preserve"> Tác phẩm phải làm nổi bật được vai trò của “Sách” như một phương tiện lưu giữ hồn cốt dân tộc </w:t>
      </w:r>
      <w:r w:rsidR="00757A7D" w:rsidRPr="00C93509">
        <w:rPr>
          <w:i/>
          <w:iCs/>
          <w:sz w:val="28"/>
          <w:szCs w:val="28"/>
          <w:lang w:val="pt-BR"/>
        </w:rPr>
        <w:t xml:space="preserve">(tiếng nói, chữ </w:t>
      </w:r>
      <w:r w:rsidR="00283C7E" w:rsidRPr="00C93509">
        <w:rPr>
          <w:i/>
          <w:iCs/>
          <w:sz w:val="28"/>
          <w:szCs w:val="28"/>
          <w:lang w:val="pt-BR"/>
        </w:rPr>
        <w:t>v</w:t>
      </w:r>
      <w:r w:rsidR="00757A7D" w:rsidRPr="00C93509">
        <w:rPr>
          <w:i/>
          <w:iCs/>
          <w:sz w:val="28"/>
          <w:szCs w:val="28"/>
          <w:lang w:val="pt-BR"/>
        </w:rPr>
        <w:t>iết, lễ hội, trang phục, phong tục…)</w:t>
      </w:r>
    </w:p>
    <w:p w:rsidR="00757A7D" w:rsidRPr="00C93509" w:rsidRDefault="00CB457F" w:rsidP="001B2591">
      <w:pPr>
        <w:shd w:val="clear" w:color="auto" w:fill="FFFFFF"/>
        <w:spacing w:before="120" w:after="120"/>
        <w:ind w:firstLine="720"/>
        <w:contextualSpacing/>
        <w:jc w:val="both"/>
        <w:rPr>
          <w:sz w:val="28"/>
          <w:szCs w:val="28"/>
          <w:lang w:val="pt-BR"/>
        </w:rPr>
      </w:pPr>
      <w:r w:rsidRPr="00C93509">
        <w:rPr>
          <w:sz w:val="28"/>
          <w:szCs w:val="28"/>
          <w:lang w:val="pt-BR"/>
        </w:rPr>
        <w:t>+</w:t>
      </w:r>
      <w:r w:rsidR="00757A7D" w:rsidRPr="00C93509">
        <w:rPr>
          <w:sz w:val="28"/>
          <w:szCs w:val="28"/>
          <w:lang w:val="pt-BR"/>
        </w:rPr>
        <w:t xml:space="preserve"> Thông điệp đưa ra phải rõ ràng, tích cực và giàu tính nhân văn.</w:t>
      </w:r>
    </w:p>
    <w:p w:rsidR="00757A7D" w:rsidRPr="00C93509" w:rsidRDefault="00CB457F" w:rsidP="001B2591">
      <w:pPr>
        <w:shd w:val="clear" w:color="auto" w:fill="FFFFFF"/>
        <w:spacing w:before="120" w:after="120"/>
        <w:ind w:firstLine="720"/>
        <w:contextualSpacing/>
        <w:jc w:val="both"/>
        <w:rPr>
          <w:i/>
          <w:iCs/>
          <w:sz w:val="28"/>
          <w:szCs w:val="28"/>
          <w:lang w:val="pt-BR"/>
        </w:rPr>
      </w:pPr>
      <w:r w:rsidRPr="00C93509">
        <w:rPr>
          <w:sz w:val="28"/>
          <w:szCs w:val="28"/>
          <w:lang w:val="pt-BR"/>
        </w:rPr>
        <w:t>+</w:t>
      </w:r>
      <w:r w:rsidR="00757A7D" w:rsidRPr="00C93509">
        <w:rPr>
          <w:sz w:val="28"/>
          <w:szCs w:val="28"/>
          <w:lang w:val="pt-BR"/>
        </w:rPr>
        <w:t xml:space="preserve"> Tác phẩm có sự gắn kết địa phương </w:t>
      </w:r>
      <w:r w:rsidR="00757A7D" w:rsidRPr="00C93509">
        <w:rPr>
          <w:i/>
          <w:iCs/>
          <w:sz w:val="28"/>
          <w:szCs w:val="28"/>
          <w:lang w:val="pt-BR"/>
        </w:rPr>
        <w:t>(khuyến khích các tác phẩm lồng ghép hình ảnh con người và văn hóa Lào Cai)</w:t>
      </w:r>
    </w:p>
    <w:p w:rsidR="00757A7D" w:rsidRPr="00C93509" w:rsidRDefault="00CB457F" w:rsidP="001B2591">
      <w:pPr>
        <w:shd w:val="clear" w:color="auto" w:fill="FFFFFF"/>
        <w:spacing w:before="120" w:after="120"/>
        <w:ind w:firstLine="720"/>
        <w:contextualSpacing/>
        <w:jc w:val="both"/>
        <w:rPr>
          <w:b/>
          <w:bCs/>
          <w:i/>
          <w:iCs/>
          <w:sz w:val="28"/>
          <w:szCs w:val="28"/>
          <w:lang w:val="pt-BR"/>
        </w:rPr>
      </w:pPr>
      <w:r w:rsidRPr="00C93509">
        <w:rPr>
          <w:b/>
          <w:bCs/>
          <w:i/>
          <w:iCs/>
          <w:sz w:val="28"/>
          <w:szCs w:val="28"/>
          <w:lang w:val="pt-BR"/>
        </w:rPr>
        <w:t xml:space="preserve">- </w:t>
      </w:r>
      <w:r w:rsidR="00757A7D" w:rsidRPr="00C93509">
        <w:rPr>
          <w:b/>
          <w:bCs/>
          <w:i/>
          <w:iCs/>
          <w:sz w:val="28"/>
          <w:szCs w:val="28"/>
          <w:lang w:val="pt-BR"/>
        </w:rPr>
        <w:t>Tiêu chí 2: Giá trị nghệ thuật và sáng tạo</w:t>
      </w:r>
    </w:p>
    <w:p w:rsidR="00CB457F" w:rsidRPr="00C93509" w:rsidRDefault="00CB457F" w:rsidP="001B2591">
      <w:pPr>
        <w:shd w:val="clear" w:color="auto" w:fill="FFFFFF"/>
        <w:spacing w:before="120" w:after="120"/>
        <w:ind w:firstLine="720"/>
        <w:contextualSpacing/>
        <w:jc w:val="both"/>
        <w:rPr>
          <w:sz w:val="28"/>
          <w:szCs w:val="28"/>
          <w:lang w:val="pt-BR"/>
        </w:rPr>
      </w:pPr>
      <w:r w:rsidRPr="00C93509">
        <w:rPr>
          <w:sz w:val="28"/>
          <w:szCs w:val="28"/>
          <w:lang w:val="pt-BR"/>
        </w:rPr>
        <w:t>*Đối với tác phẩm Văn học (Truyện ngắn, Thơ, Kịch):</w:t>
      </w:r>
    </w:p>
    <w:p w:rsidR="00CB457F" w:rsidRPr="00C93509" w:rsidRDefault="00CB457F" w:rsidP="001B2591">
      <w:pPr>
        <w:shd w:val="clear" w:color="auto" w:fill="FFFFFF"/>
        <w:spacing w:before="120" w:after="120"/>
        <w:ind w:firstLine="720"/>
        <w:contextualSpacing/>
        <w:jc w:val="both"/>
        <w:rPr>
          <w:sz w:val="28"/>
          <w:szCs w:val="28"/>
          <w:lang w:val="pt-BR"/>
        </w:rPr>
      </w:pPr>
      <w:r w:rsidRPr="00C93509">
        <w:rPr>
          <w:sz w:val="28"/>
          <w:szCs w:val="28"/>
          <w:lang w:val="pt-BR"/>
        </w:rPr>
        <w:t xml:space="preserve">​+ Cấu trúc </w:t>
      </w:r>
      <w:r w:rsidR="00283C7E" w:rsidRPr="00C93509">
        <w:rPr>
          <w:sz w:val="28"/>
          <w:szCs w:val="28"/>
          <w:lang w:val="pt-BR"/>
        </w:rPr>
        <w:t>và c</w:t>
      </w:r>
      <w:r w:rsidRPr="00C93509">
        <w:rPr>
          <w:sz w:val="28"/>
          <w:szCs w:val="28"/>
          <w:lang w:val="pt-BR"/>
        </w:rPr>
        <w:t>ốt truyện: Bố cục chặt chẽ; tình huống truyện độc đáo; lời thoại/vần điệu tự nhiên, sinh động.</w:t>
      </w:r>
    </w:p>
    <w:p w:rsidR="00CB457F" w:rsidRPr="00C93509" w:rsidRDefault="00CB457F" w:rsidP="001B2591">
      <w:pPr>
        <w:shd w:val="clear" w:color="auto" w:fill="FFFFFF"/>
        <w:spacing w:before="120" w:after="120"/>
        <w:ind w:firstLine="720"/>
        <w:contextualSpacing/>
        <w:jc w:val="both"/>
        <w:rPr>
          <w:sz w:val="28"/>
          <w:szCs w:val="28"/>
          <w:lang w:val="pt-BR"/>
        </w:rPr>
      </w:pPr>
      <w:r w:rsidRPr="00C93509">
        <w:rPr>
          <w:sz w:val="28"/>
          <w:szCs w:val="28"/>
          <w:lang w:val="pt-BR"/>
        </w:rPr>
        <w:t>​+ Xây dựng nhân vật/Hình ảnh: Nhân vật có sức sống, cảm xúc chân thực; hình ảnh mới mẻ, cô đọng.</w:t>
      </w:r>
    </w:p>
    <w:p w:rsidR="00CB457F" w:rsidRPr="00C93509" w:rsidRDefault="00CB457F" w:rsidP="001B2591">
      <w:pPr>
        <w:shd w:val="clear" w:color="auto" w:fill="FFFFFF"/>
        <w:spacing w:before="120" w:after="120"/>
        <w:ind w:firstLine="720"/>
        <w:contextualSpacing/>
        <w:jc w:val="both"/>
        <w:rPr>
          <w:sz w:val="28"/>
          <w:szCs w:val="28"/>
          <w:lang w:val="pt-BR"/>
        </w:rPr>
      </w:pPr>
      <w:r w:rsidRPr="00C93509">
        <w:rPr>
          <w:sz w:val="28"/>
          <w:szCs w:val="28"/>
          <w:lang w:val="pt-BR"/>
        </w:rPr>
        <w:t>​* Đối với tác phẩm Hội họa:</w:t>
      </w:r>
    </w:p>
    <w:p w:rsidR="00CB457F" w:rsidRPr="00C93509" w:rsidRDefault="00CB457F" w:rsidP="001B2591">
      <w:pPr>
        <w:shd w:val="clear" w:color="auto" w:fill="FFFFFF"/>
        <w:spacing w:before="120" w:after="120"/>
        <w:ind w:firstLine="720"/>
        <w:contextualSpacing/>
        <w:jc w:val="both"/>
        <w:rPr>
          <w:sz w:val="28"/>
          <w:szCs w:val="28"/>
          <w:lang w:val="pt-BR"/>
        </w:rPr>
      </w:pPr>
      <w:r w:rsidRPr="00C93509">
        <w:rPr>
          <w:sz w:val="28"/>
          <w:szCs w:val="28"/>
          <w:lang w:val="pt-BR"/>
        </w:rPr>
        <w:t xml:space="preserve">​+ Bố cục </w:t>
      </w:r>
      <w:r w:rsidR="00283C7E" w:rsidRPr="00C93509">
        <w:rPr>
          <w:sz w:val="28"/>
          <w:szCs w:val="28"/>
          <w:lang w:val="pt-BR"/>
        </w:rPr>
        <w:t>và m</w:t>
      </w:r>
      <w:r w:rsidRPr="00C93509">
        <w:rPr>
          <w:sz w:val="28"/>
          <w:szCs w:val="28"/>
          <w:lang w:val="pt-BR"/>
        </w:rPr>
        <w:t>àu sắc: Bố cục cân đối, có điểm nhấn; màu sắc hài hòa nhưng vẫn tạo được ấn tượng thị giác mạnh mẽ.</w:t>
      </w:r>
    </w:p>
    <w:p w:rsidR="00757A7D" w:rsidRPr="00C93509" w:rsidRDefault="00CB457F" w:rsidP="001B2591">
      <w:pPr>
        <w:shd w:val="clear" w:color="auto" w:fill="FFFFFF"/>
        <w:spacing w:before="120" w:after="120"/>
        <w:ind w:firstLine="720"/>
        <w:contextualSpacing/>
        <w:jc w:val="both"/>
        <w:rPr>
          <w:sz w:val="28"/>
          <w:szCs w:val="28"/>
          <w:lang w:val="pt-BR"/>
        </w:rPr>
      </w:pPr>
      <w:r w:rsidRPr="00C93509">
        <w:rPr>
          <w:sz w:val="28"/>
          <w:szCs w:val="28"/>
          <w:lang w:val="pt-BR"/>
        </w:rPr>
        <w:t xml:space="preserve">​+ Kỹ thuật thể hiện: Sử dụng chất liệu hiệu quả </w:t>
      </w:r>
      <w:r w:rsidRPr="00C93509">
        <w:rPr>
          <w:i/>
          <w:iCs/>
          <w:sz w:val="28"/>
          <w:szCs w:val="28"/>
          <w:lang w:val="pt-BR"/>
        </w:rPr>
        <w:t>(màu nước, sáp dầu, chì</w:t>
      </w:r>
      <w:r w:rsidR="00283C7E" w:rsidRPr="00C93509">
        <w:rPr>
          <w:i/>
          <w:iCs/>
          <w:sz w:val="28"/>
          <w:szCs w:val="28"/>
          <w:lang w:val="pt-BR"/>
        </w:rPr>
        <w:t>,</w:t>
      </w:r>
      <w:r w:rsidRPr="00C93509">
        <w:rPr>
          <w:i/>
          <w:iCs/>
          <w:sz w:val="28"/>
          <w:szCs w:val="28"/>
          <w:lang w:val="pt-BR"/>
        </w:rPr>
        <w:t>...)</w:t>
      </w:r>
      <w:r w:rsidRPr="00C93509">
        <w:rPr>
          <w:sz w:val="28"/>
          <w:szCs w:val="28"/>
          <w:lang w:val="pt-BR"/>
        </w:rPr>
        <w:t>; đường nét tự tin, giàu tính biểu cảm và mỹ thuật cao</w:t>
      </w:r>
    </w:p>
    <w:p w:rsidR="00CB457F" w:rsidRPr="00C93509" w:rsidRDefault="00C65794" w:rsidP="00C65794">
      <w:pPr>
        <w:spacing w:before="120" w:after="120"/>
        <w:ind w:firstLine="720"/>
        <w:contextualSpacing/>
        <w:jc w:val="both"/>
        <w:rPr>
          <w:b/>
          <w:bCs/>
          <w:i/>
          <w:iCs/>
          <w:sz w:val="28"/>
          <w:szCs w:val="28"/>
          <w:lang w:val="pt-BR"/>
        </w:rPr>
      </w:pPr>
      <w:r>
        <w:rPr>
          <w:b/>
          <w:i/>
          <w:sz w:val="28"/>
          <w:szCs w:val="28"/>
          <w:lang w:val="pt-BR"/>
        </w:rPr>
        <w:t xml:space="preserve">- </w:t>
      </w:r>
      <w:r w:rsidR="007C3642" w:rsidRPr="00C93509">
        <w:rPr>
          <w:b/>
          <w:i/>
          <w:sz w:val="28"/>
          <w:szCs w:val="28"/>
          <w:lang w:val="pt-BR"/>
        </w:rPr>
        <w:t>Tiêu chí 3:</w:t>
      </w:r>
      <w:r w:rsidR="007C3642" w:rsidRPr="00C93509">
        <w:rPr>
          <w:sz w:val="28"/>
          <w:szCs w:val="28"/>
          <w:lang w:val="pt-BR"/>
        </w:rPr>
        <w:t xml:space="preserve"> </w:t>
      </w:r>
      <w:r w:rsidR="00CB457F" w:rsidRPr="00C93509">
        <w:rPr>
          <w:b/>
          <w:bCs/>
          <w:i/>
          <w:iCs/>
          <w:sz w:val="28"/>
          <w:szCs w:val="28"/>
          <w:lang w:val="pt-BR"/>
        </w:rPr>
        <w:t xml:space="preserve">Kỹ năng Diễn đạt và </w:t>
      </w:r>
      <w:r w:rsidR="00283C7E" w:rsidRPr="00C93509">
        <w:rPr>
          <w:b/>
          <w:bCs/>
          <w:i/>
          <w:iCs/>
          <w:sz w:val="28"/>
          <w:szCs w:val="28"/>
          <w:lang w:val="pt-BR"/>
        </w:rPr>
        <w:t>k</w:t>
      </w:r>
      <w:r w:rsidR="00CB457F" w:rsidRPr="00C93509">
        <w:rPr>
          <w:b/>
          <w:bCs/>
          <w:i/>
          <w:iCs/>
          <w:sz w:val="28"/>
          <w:szCs w:val="28"/>
          <w:lang w:val="pt-BR"/>
        </w:rPr>
        <w:t xml:space="preserve">hả năng lan tỏa </w:t>
      </w:r>
    </w:p>
    <w:p w:rsidR="00CB457F" w:rsidRPr="00C93509" w:rsidRDefault="00CB457F" w:rsidP="001B2591">
      <w:pPr>
        <w:spacing w:before="120" w:after="120"/>
        <w:ind w:firstLine="720"/>
        <w:contextualSpacing/>
        <w:jc w:val="both"/>
        <w:rPr>
          <w:i/>
          <w:iCs/>
          <w:sz w:val="28"/>
          <w:szCs w:val="28"/>
          <w:lang w:val="pt-BR"/>
        </w:rPr>
      </w:pPr>
      <w:r w:rsidRPr="00C93509">
        <w:rPr>
          <w:sz w:val="28"/>
          <w:szCs w:val="28"/>
          <w:lang w:val="pt-BR"/>
        </w:rPr>
        <w:t xml:space="preserve">​​+ </w:t>
      </w:r>
      <w:r w:rsidR="00FF37BE" w:rsidRPr="00C93509">
        <w:rPr>
          <w:sz w:val="28"/>
          <w:szCs w:val="28"/>
          <w:lang w:val="pt-BR"/>
        </w:rPr>
        <w:t>Hành văn</w:t>
      </w:r>
      <w:r w:rsidRPr="00C93509">
        <w:rPr>
          <w:sz w:val="28"/>
          <w:szCs w:val="28"/>
          <w:lang w:val="pt-BR"/>
        </w:rPr>
        <w:t xml:space="preserve"> đúng ngữ pháp, chính tả, văn phong lưu loát</w:t>
      </w:r>
      <w:r w:rsidR="00FF37BE" w:rsidRPr="00C93509">
        <w:rPr>
          <w:sz w:val="28"/>
          <w:szCs w:val="28"/>
          <w:lang w:val="pt-BR"/>
        </w:rPr>
        <w:t>, truyền cảm</w:t>
      </w:r>
      <w:r w:rsidRPr="00C93509">
        <w:rPr>
          <w:sz w:val="28"/>
          <w:szCs w:val="28"/>
          <w:lang w:val="pt-BR"/>
        </w:rPr>
        <w:t xml:space="preserve">. Tranh vẽ sạch sẽ, rõ ràng, có tên tác phẩm và lời </w:t>
      </w:r>
      <w:r w:rsidR="00FF37BE" w:rsidRPr="00C93509">
        <w:rPr>
          <w:sz w:val="28"/>
          <w:szCs w:val="28"/>
          <w:lang w:val="pt-BR"/>
        </w:rPr>
        <w:t>thuyết minh/</w:t>
      </w:r>
      <w:r w:rsidRPr="00C93509">
        <w:rPr>
          <w:sz w:val="28"/>
          <w:szCs w:val="28"/>
          <w:lang w:val="pt-BR"/>
        </w:rPr>
        <w:t>giới thiệu ngắn gọn kèm theo</w:t>
      </w:r>
      <w:r w:rsidR="00FF37BE" w:rsidRPr="00C93509">
        <w:rPr>
          <w:sz w:val="28"/>
          <w:szCs w:val="28"/>
          <w:lang w:val="pt-BR"/>
        </w:rPr>
        <w:t xml:space="preserve"> </w:t>
      </w:r>
      <w:r w:rsidR="00FF37BE" w:rsidRPr="00C93509">
        <w:rPr>
          <w:i/>
          <w:iCs/>
          <w:sz w:val="28"/>
          <w:szCs w:val="28"/>
          <w:lang w:val="pt-BR"/>
        </w:rPr>
        <w:t>(không quá 200 từ)</w:t>
      </w:r>
      <w:r w:rsidRPr="00C93509">
        <w:rPr>
          <w:i/>
          <w:iCs/>
          <w:sz w:val="28"/>
          <w:szCs w:val="28"/>
          <w:lang w:val="pt-BR"/>
        </w:rPr>
        <w:t>.</w:t>
      </w:r>
    </w:p>
    <w:p w:rsidR="007C3642" w:rsidRPr="00C93509" w:rsidRDefault="00CB457F" w:rsidP="001B2591">
      <w:pPr>
        <w:spacing w:before="120" w:after="120"/>
        <w:ind w:firstLine="720"/>
        <w:contextualSpacing/>
        <w:jc w:val="both"/>
        <w:rPr>
          <w:b/>
          <w:bCs/>
          <w:i/>
          <w:iCs/>
          <w:sz w:val="28"/>
          <w:szCs w:val="28"/>
          <w:lang w:val="pt-BR"/>
        </w:rPr>
      </w:pPr>
      <w:r w:rsidRPr="00C93509">
        <w:rPr>
          <w:sz w:val="28"/>
          <w:szCs w:val="28"/>
          <w:lang w:val="pt-BR"/>
        </w:rPr>
        <w:t>​+ Tác phẩm có phong cách riêng, mới mẻ; có khả năng khơi dậy lòng tự hào quê hương và thúc đẩy thói quen đọc sách trong cộng đồng.</w:t>
      </w:r>
      <w:r w:rsidRPr="00C93509">
        <w:rPr>
          <w:b/>
          <w:bCs/>
          <w:i/>
          <w:iCs/>
          <w:sz w:val="28"/>
          <w:szCs w:val="28"/>
          <w:lang w:val="pt-BR"/>
        </w:rPr>
        <w:t xml:space="preserve"> </w:t>
      </w:r>
    </w:p>
    <w:p w:rsidR="00A45A90" w:rsidRPr="00DB77BE" w:rsidRDefault="005B001C" w:rsidP="001B2591">
      <w:pPr>
        <w:spacing w:before="120" w:after="120"/>
        <w:ind w:firstLine="720"/>
        <w:jc w:val="both"/>
        <w:rPr>
          <w:b/>
          <w:bCs/>
          <w:i/>
          <w:iCs/>
          <w:spacing w:val="-4"/>
          <w:sz w:val="28"/>
          <w:szCs w:val="28"/>
          <w:lang w:val="pt-BR"/>
        </w:rPr>
      </w:pPr>
      <w:r w:rsidRPr="00C65794">
        <w:rPr>
          <w:b/>
          <w:i/>
          <w:spacing w:val="-4"/>
          <w:sz w:val="28"/>
          <w:szCs w:val="28"/>
          <w:lang w:val="pt-BR"/>
        </w:rPr>
        <w:t>Câu 2</w:t>
      </w:r>
      <w:r w:rsidRPr="00DB77BE">
        <w:rPr>
          <w:spacing w:val="-4"/>
          <w:sz w:val="28"/>
          <w:szCs w:val="28"/>
          <w:lang w:val="pt-BR"/>
        </w:rPr>
        <w:t xml:space="preserve">: </w:t>
      </w:r>
      <w:r w:rsidR="00A45A90" w:rsidRPr="00DB77BE">
        <w:rPr>
          <w:b/>
          <w:bCs/>
          <w:i/>
          <w:iCs/>
          <w:spacing w:val="-4"/>
          <w:sz w:val="28"/>
          <w:szCs w:val="28"/>
          <w:lang w:val="pt-BR"/>
        </w:rPr>
        <w:t xml:space="preserve">Nếu trở thành “Đại sứ Văn hóa đọc”, em có kế hoạch hành động cụ thể gì để lan tỏa thói quen đọc sách trong cộng đồng? Đặc biệt, em sẽ làm gì để thông qua việc đọc, giúp thanh thiếu niên vùng khó khăn bảo tồn tiếng nói, chữ viết và phát huy những giá trị văn hóa truyền thống của con người Lào Cai </w:t>
      </w:r>
    </w:p>
    <w:p w:rsidR="005E585C" w:rsidRPr="00C93509" w:rsidRDefault="005E585C" w:rsidP="001B2591">
      <w:pPr>
        <w:autoSpaceDE w:val="0"/>
        <w:autoSpaceDN w:val="0"/>
        <w:adjustRightInd w:val="0"/>
        <w:spacing w:before="120" w:after="120"/>
        <w:ind w:firstLine="720"/>
        <w:contextualSpacing/>
        <w:jc w:val="both"/>
        <w:rPr>
          <w:i/>
          <w:sz w:val="28"/>
          <w:szCs w:val="28"/>
          <w:lang w:val="pt-BR"/>
        </w:rPr>
      </w:pPr>
      <w:r w:rsidRPr="00C93509">
        <w:rPr>
          <w:sz w:val="28"/>
          <w:szCs w:val="28"/>
          <w:lang w:val="pt-BR"/>
        </w:rPr>
        <w:t xml:space="preserve">Yêu cầu chung đạt được các tiêu chí: </w:t>
      </w:r>
      <w:r w:rsidRPr="00C93509">
        <w:rPr>
          <w:i/>
          <w:sz w:val="28"/>
          <w:szCs w:val="28"/>
          <w:lang w:val="pt-BR"/>
        </w:rPr>
        <w:t>(Như Câu 2 của Đề 1).</w:t>
      </w:r>
    </w:p>
    <w:p w:rsidR="00663F29" w:rsidRPr="00C93509" w:rsidRDefault="0070281E" w:rsidP="001B2591">
      <w:pPr>
        <w:spacing w:before="120" w:after="120"/>
        <w:ind w:firstLine="720"/>
        <w:contextualSpacing/>
        <w:jc w:val="both"/>
        <w:rPr>
          <w:b/>
          <w:sz w:val="28"/>
          <w:szCs w:val="28"/>
          <w:lang w:val="pt-BR"/>
        </w:rPr>
      </w:pPr>
      <w:r w:rsidRPr="00C93509">
        <w:rPr>
          <w:b/>
          <w:sz w:val="28"/>
          <w:szCs w:val="28"/>
          <w:lang w:val="pt-BR"/>
        </w:rPr>
        <w:t>4</w:t>
      </w:r>
      <w:r w:rsidR="00707E21" w:rsidRPr="00C93509">
        <w:rPr>
          <w:b/>
          <w:sz w:val="28"/>
          <w:szCs w:val="28"/>
          <w:lang w:val="pt-BR"/>
        </w:rPr>
        <w:t>.3</w:t>
      </w:r>
      <w:r w:rsidR="00663F29" w:rsidRPr="00C93509">
        <w:rPr>
          <w:b/>
          <w:sz w:val="28"/>
          <w:szCs w:val="28"/>
          <w:lang w:val="pt-BR"/>
        </w:rPr>
        <w:t xml:space="preserve">. Điểm cộng dành cho cách trình bày bài dự thi: </w:t>
      </w:r>
      <w:r w:rsidR="00B956F7" w:rsidRPr="00C93509">
        <w:rPr>
          <w:b/>
          <w:sz w:val="28"/>
          <w:szCs w:val="28"/>
          <w:lang w:val="pt-BR"/>
        </w:rPr>
        <w:t>1</w:t>
      </w:r>
      <w:r w:rsidR="00663F29" w:rsidRPr="00C93509">
        <w:rPr>
          <w:b/>
          <w:sz w:val="28"/>
          <w:szCs w:val="28"/>
          <w:lang w:val="pt-BR"/>
        </w:rPr>
        <w:t>0 điểm</w:t>
      </w:r>
      <w:r w:rsidR="00763321" w:rsidRPr="00C93509">
        <w:rPr>
          <w:b/>
          <w:sz w:val="28"/>
          <w:szCs w:val="28"/>
          <w:lang w:val="pt-BR"/>
        </w:rPr>
        <w:t xml:space="preserve"> </w:t>
      </w:r>
    </w:p>
    <w:p w:rsidR="00663F29" w:rsidRPr="00C93509" w:rsidRDefault="00663F29" w:rsidP="001B2591">
      <w:pPr>
        <w:spacing w:before="120" w:after="120"/>
        <w:ind w:firstLine="720"/>
        <w:contextualSpacing/>
        <w:jc w:val="both"/>
        <w:rPr>
          <w:sz w:val="28"/>
          <w:szCs w:val="28"/>
          <w:lang w:val="pt-BR"/>
        </w:rPr>
      </w:pPr>
      <w:r w:rsidRPr="00C93509">
        <w:rPr>
          <w:sz w:val="28"/>
          <w:szCs w:val="28"/>
          <w:lang w:val="pt-BR"/>
        </w:rPr>
        <w:t>Yêu cầu chung đối với tất</w:t>
      </w:r>
      <w:r w:rsidR="00836E10" w:rsidRPr="00C93509">
        <w:rPr>
          <w:sz w:val="28"/>
          <w:szCs w:val="28"/>
          <w:lang w:val="pt-BR"/>
        </w:rPr>
        <w:t xml:space="preserve"> cả</w:t>
      </w:r>
      <w:r w:rsidRPr="00C93509">
        <w:rPr>
          <w:sz w:val="28"/>
          <w:szCs w:val="28"/>
          <w:lang w:val="pt-BR"/>
        </w:rPr>
        <w:t xml:space="preserve"> các đề</w:t>
      </w:r>
      <w:r w:rsidR="00836E10" w:rsidRPr="00C93509">
        <w:rPr>
          <w:sz w:val="28"/>
          <w:szCs w:val="28"/>
          <w:lang w:val="pt-BR"/>
        </w:rPr>
        <w:t xml:space="preserve"> thi</w:t>
      </w:r>
      <w:r w:rsidRPr="00C93509">
        <w:rPr>
          <w:sz w:val="28"/>
          <w:szCs w:val="28"/>
          <w:lang w:val="pt-BR"/>
        </w:rPr>
        <w:t xml:space="preserve"> dành cho </w:t>
      </w:r>
      <w:r w:rsidR="00B34F18" w:rsidRPr="00C93509">
        <w:rPr>
          <w:sz w:val="28"/>
          <w:szCs w:val="28"/>
          <w:lang w:val="pt-BR"/>
        </w:rPr>
        <w:t>các</w:t>
      </w:r>
      <w:r w:rsidR="005E5AFE" w:rsidRPr="00C93509">
        <w:rPr>
          <w:sz w:val="28"/>
          <w:szCs w:val="28"/>
          <w:lang w:val="pt-BR"/>
        </w:rPr>
        <w:t xml:space="preserve"> nhóm</w:t>
      </w:r>
      <w:r w:rsidR="00B34F18" w:rsidRPr="00C93509">
        <w:rPr>
          <w:sz w:val="28"/>
          <w:szCs w:val="28"/>
          <w:lang w:val="pt-BR"/>
        </w:rPr>
        <w:t xml:space="preserve"> </w:t>
      </w:r>
      <w:r w:rsidRPr="00C93509">
        <w:rPr>
          <w:sz w:val="28"/>
          <w:szCs w:val="28"/>
          <w:lang w:val="pt-BR"/>
        </w:rPr>
        <w:t xml:space="preserve">đối tượng </w:t>
      </w:r>
      <w:r w:rsidR="00B34F18" w:rsidRPr="00C93509">
        <w:rPr>
          <w:sz w:val="28"/>
          <w:szCs w:val="28"/>
          <w:lang w:val="pt-BR"/>
        </w:rPr>
        <w:t>tham gia Cuộc thi</w:t>
      </w:r>
      <w:r w:rsidRPr="00C93509">
        <w:rPr>
          <w:sz w:val="28"/>
          <w:szCs w:val="28"/>
          <w:lang w:val="pt-BR"/>
        </w:rPr>
        <w:t>:</w:t>
      </w:r>
    </w:p>
    <w:p w:rsidR="00E35863" w:rsidRPr="00C93509" w:rsidRDefault="00663F29" w:rsidP="001B2591">
      <w:pPr>
        <w:spacing w:before="120" w:after="120"/>
        <w:ind w:firstLine="720"/>
        <w:contextualSpacing/>
        <w:jc w:val="both"/>
        <w:rPr>
          <w:b/>
          <w:i/>
          <w:sz w:val="28"/>
          <w:szCs w:val="28"/>
          <w:lang w:val="pt-BR"/>
        </w:rPr>
      </w:pPr>
      <w:r w:rsidRPr="00C93509">
        <w:rPr>
          <w:b/>
          <w:i/>
          <w:sz w:val="28"/>
          <w:szCs w:val="28"/>
          <w:lang w:val="pt-BR"/>
        </w:rPr>
        <w:t xml:space="preserve"> </w:t>
      </w:r>
      <w:r w:rsidR="00872280" w:rsidRPr="00C93509">
        <w:rPr>
          <w:b/>
          <w:i/>
          <w:sz w:val="28"/>
          <w:szCs w:val="28"/>
          <w:lang w:val="pt-BR"/>
        </w:rPr>
        <w:t xml:space="preserve">- </w:t>
      </w:r>
      <w:r w:rsidRPr="00C93509">
        <w:rPr>
          <w:b/>
          <w:i/>
          <w:sz w:val="28"/>
          <w:szCs w:val="28"/>
          <w:lang w:val="pt-BR"/>
        </w:rPr>
        <w:t>Tiêu chí 1</w:t>
      </w:r>
      <w:r w:rsidR="00EB7F92" w:rsidRPr="00C93509">
        <w:rPr>
          <w:b/>
          <w:i/>
          <w:sz w:val="28"/>
          <w:szCs w:val="28"/>
          <w:lang w:val="pt-BR"/>
        </w:rPr>
        <w:t xml:space="preserve"> </w:t>
      </w:r>
      <w:r w:rsidR="00E35863" w:rsidRPr="00C93509">
        <w:rPr>
          <w:b/>
          <w:sz w:val="28"/>
          <w:szCs w:val="28"/>
          <w:lang w:val="pt-BR"/>
        </w:rPr>
        <w:t>(</w:t>
      </w:r>
      <w:r w:rsidR="002B3879" w:rsidRPr="00C93509">
        <w:rPr>
          <w:b/>
          <w:sz w:val="28"/>
          <w:szCs w:val="28"/>
          <w:lang w:val="pt-BR"/>
        </w:rPr>
        <w:t>7</w:t>
      </w:r>
      <w:r w:rsidR="00E35863" w:rsidRPr="00C93509">
        <w:rPr>
          <w:b/>
          <w:sz w:val="28"/>
          <w:szCs w:val="28"/>
          <w:lang w:val="pt-BR"/>
        </w:rPr>
        <w:t xml:space="preserve"> điể</w:t>
      </w:r>
      <w:r w:rsidR="00FE3AEB" w:rsidRPr="00C93509">
        <w:rPr>
          <w:b/>
          <w:sz w:val="28"/>
          <w:szCs w:val="28"/>
          <w:lang w:val="pt-BR"/>
        </w:rPr>
        <w:t>m</w:t>
      </w:r>
      <w:r w:rsidR="00E35863" w:rsidRPr="00C93509">
        <w:rPr>
          <w:b/>
          <w:sz w:val="28"/>
          <w:szCs w:val="28"/>
          <w:lang w:val="pt-BR"/>
        </w:rPr>
        <w:t>)</w:t>
      </w:r>
    </w:p>
    <w:p w:rsidR="00D756E9" w:rsidRPr="00C93509" w:rsidRDefault="00E649D3" w:rsidP="001B2591">
      <w:pPr>
        <w:spacing w:before="120" w:after="120"/>
        <w:ind w:firstLine="720"/>
        <w:contextualSpacing/>
        <w:jc w:val="both"/>
        <w:rPr>
          <w:i/>
          <w:sz w:val="28"/>
          <w:szCs w:val="28"/>
          <w:lang w:val="pt-BR"/>
        </w:rPr>
      </w:pPr>
      <w:r w:rsidRPr="00C93509">
        <w:rPr>
          <w:sz w:val="28"/>
          <w:szCs w:val="28"/>
          <w:lang w:val="pt-BR"/>
        </w:rPr>
        <w:lastRenderedPageBreak/>
        <w:t xml:space="preserve">+ </w:t>
      </w:r>
      <w:r w:rsidR="00D34C0C" w:rsidRPr="00C93509">
        <w:rPr>
          <w:sz w:val="28"/>
          <w:szCs w:val="28"/>
          <w:lang w:val="pt-BR"/>
        </w:rPr>
        <w:t xml:space="preserve">Đối với các bài </w:t>
      </w:r>
      <w:r w:rsidRPr="00C93509">
        <w:rPr>
          <w:sz w:val="28"/>
          <w:szCs w:val="28"/>
          <w:lang w:val="pt-BR"/>
        </w:rPr>
        <w:t xml:space="preserve">dự thi </w:t>
      </w:r>
      <w:r w:rsidR="00CB457F" w:rsidRPr="00C93509">
        <w:rPr>
          <w:sz w:val="28"/>
          <w:szCs w:val="28"/>
          <w:lang w:val="pt-BR"/>
        </w:rPr>
        <w:t>viết</w:t>
      </w:r>
      <w:r w:rsidR="00D34C0C" w:rsidRPr="00C93509">
        <w:rPr>
          <w:sz w:val="28"/>
          <w:szCs w:val="28"/>
          <w:lang w:val="pt-BR"/>
        </w:rPr>
        <w:t>:</w:t>
      </w:r>
      <w:r w:rsidR="00E35863" w:rsidRPr="00C93509">
        <w:rPr>
          <w:sz w:val="28"/>
          <w:szCs w:val="28"/>
          <w:lang w:val="pt-BR"/>
        </w:rPr>
        <w:t xml:space="preserve"> </w:t>
      </w:r>
      <w:r w:rsidR="00D756E9" w:rsidRPr="00C93509">
        <w:rPr>
          <w:sz w:val="28"/>
          <w:szCs w:val="28"/>
          <w:lang w:val="pt-BR"/>
        </w:rPr>
        <w:t>Trình bày đẹp, khoa học, sáng tạo, hấp dẫn</w:t>
      </w:r>
      <w:r w:rsidR="0081237D" w:rsidRPr="00C93509">
        <w:rPr>
          <w:sz w:val="28"/>
          <w:szCs w:val="28"/>
          <w:lang w:val="pt-BR"/>
        </w:rPr>
        <w:t>, dễ hiểu</w:t>
      </w:r>
      <w:r w:rsidRPr="00C93509">
        <w:rPr>
          <w:sz w:val="28"/>
          <w:szCs w:val="28"/>
          <w:lang w:val="pt-BR"/>
        </w:rPr>
        <w:t xml:space="preserve">; </w:t>
      </w:r>
      <w:r w:rsidR="00D756E9" w:rsidRPr="00C93509">
        <w:rPr>
          <w:sz w:val="28"/>
          <w:szCs w:val="28"/>
          <w:lang w:val="pt-BR"/>
        </w:rPr>
        <w:t xml:space="preserve">Tính công phu trong quá trình thực hiện bài dự thi của thí sinh </w:t>
      </w:r>
      <w:r w:rsidR="00D756E9" w:rsidRPr="00C93509">
        <w:rPr>
          <w:i/>
          <w:sz w:val="28"/>
          <w:szCs w:val="28"/>
          <w:lang w:val="pt-BR"/>
        </w:rPr>
        <w:t>(có minh họa trực quan bằng hình vẽ, tranh, ảnh/in ấn…)</w:t>
      </w:r>
    </w:p>
    <w:p w:rsidR="00952964" w:rsidRPr="00C93509" w:rsidRDefault="00663F29" w:rsidP="001B2591">
      <w:pPr>
        <w:spacing w:before="120" w:after="120"/>
        <w:ind w:firstLine="720"/>
        <w:contextualSpacing/>
        <w:jc w:val="both"/>
        <w:rPr>
          <w:spacing w:val="-2"/>
          <w:sz w:val="28"/>
          <w:szCs w:val="28"/>
          <w:lang w:val="pt-BR"/>
        </w:rPr>
      </w:pPr>
      <w:r w:rsidRPr="00C93509">
        <w:rPr>
          <w:sz w:val="28"/>
          <w:szCs w:val="28"/>
          <w:lang w:val="pt-BR"/>
        </w:rPr>
        <w:t xml:space="preserve">+ </w:t>
      </w:r>
      <w:r w:rsidR="00952964" w:rsidRPr="00C93509">
        <w:rPr>
          <w:sz w:val="28"/>
          <w:szCs w:val="28"/>
          <w:lang w:val="pt-BR"/>
        </w:rPr>
        <w:t xml:space="preserve">Đối với các bài dự thi </w:t>
      </w:r>
      <w:r w:rsidR="00994401" w:rsidRPr="00C93509">
        <w:rPr>
          <w:sz w:val="28"/>
          <w:szCs w:val="28"/>
          <w:lang w:val="pt-BR"/>
        </w:rPr>
        <w:t xml:space="preserve">dựng </w:t>
      </w:r>
      <w:r w:rsidR="00952964" w:rsidRPr="00C93509">
        <w:rPr>
          <w:sz w:val="28"/>
          <w:szCs w:val="28"/>
          <w:lang w:val="pt-BR"/>
        </w:rPr>
        <w:t>video: Phong cách trình bày ấn t</w:t>
      </w:r>
      <w:r w:rsidR="00952964" w:rsidRPr="00C47211">
        <w:rPr>
          <w:sz w:val="28"/>
          <w:szCs w:val="28"/>
          <w:lang w:val="vi-VN"/>
        </w:rPr>
        <w:t>ượng, thu hút, hấp dẫn</w:t>
      </w:r>
      <w:r w:rsidR="00952964" w:rsidRPr="00C93509">
        <w:rPr>
          <w:sz w:val="28"/>
          <w:szCs w:val="28"/>
          <w:lang w:val="pt-BR"/>
        </w:rPr>
        <w:t>; Chất l</w:t>
      </w:r>
      <w:r w:rsidR="00952964" w:rsidRPr="00C47211">
        <w:rPr>
          <w:sz w:val="28"/>
          <w:szCs w:val="28"/>
          <w:lang w:val="vi-VN"/>
        </w:rPr>
        <w:t>ượng video:</w:t>
      </w:r>
      <w:r w:rsidR="00952964" w:rsidRPr="00C47211">
        <w:rPr>
          <w:spacing w:val="-2"/>
          <w:sz w:val="28"/>
          <w:szCs w:val="28"/>
          <w:lang w:val="vi-VN"/>
        </w:rPr>
        <w:t xml:space="preserve"> </w:t>
      </w:r>
      <w:r w:rsidR="00952964" w:rsidRPr="00C93509">
        <w:rPr>
          <w:spacing w:val="-2"/>
          <w:sz w:val="28"/>
          <w:szCs w:val="28"/>
          <w:lang w:val="pt-BR"/>
        </w:rPr>
        <w:t>Hình ảnh đẹp phong phú, h</w:t>
      </w:r>
      <w:r w:rsidR="00952964" w:rsidRPr="00C47211">
        <w:rPr>
          <w:spacing w:val="-2"/>
          <w:sz w:val="28"/>
          <w:szCs w:val="28"/>
          <w:lang w:val="vi-VN"/>
        </w:rPr>
        <w:t>iệu ứng âm thanh r</w:t>
      </w:r>
      <w:r w:rsidR="00952964" w:rsidRPr="00C93509">
        <w:rPr>
          <w:spacing w:val="-2"/>
          <w:sz w:val="28"/>
          <w:szCs w:val="28"/>
          <w:lang w:val="pt-BR"/>
        </w:rPr>
        <w:t xml:space="preserve">õ nét, tính tương tác cao; ứng dụng </w:t>
      </w:r>
      <w:r w:rsidR="003B4D28" w:rsidRPr="00C93509">
        <w:rPr>
          <w:spacing w:val="-2"/>
          <w:sz w:val="28"/>
          <w:szCs w:val="28"/>
          <w:lang w:val="pt-BR"/>
        </w:rPr>
        <w:t>công nghệ</w:t>
      </w:r>
      <w:r w:rsidR="00952964" w:rsidRPr="00C93509">
        <w:rPr>
          <w:spacing w:val="-2"/>
          <w:sz w:val="28"/>
          <w:szCs w:val="28"/>
          <w:lang w:val="pt-BR"/>
        </w:rPr>
        <w:t xml:space="preserve"> sáng tạo, hiệu quả</w:t>
      </w:r>
      <w:r w:rsidR="00EE54CE" w:rsidRPr="00C93509">
        <w:rPr>
          <w:spacing w:val="-2"/>
          <w:sz w:val="28"/>
          <w:szCs w:val="28"/>
          <w:lang w:val="pt-BR"/>
        </w:rPr>
        <w:t>.</w:t>
      </w:r>
    </w:p>
    <w:p w:rsidR="00E35863" w:rsidRPr="00C93509" w:rsidRDefault="00872280" w:rsidP="001B2591">
      <w:pPr>
        <w:spacing w:before="120" w:after="120"/>
        <w:ind w:firstLine="720"/>
        <w:contextualSpacing/>
        <w:jc w:val="both"/>
        <w:rPr>
          <w:b/>
          <w:sz w:val="28"/>
          <w:szCs w:val="28"/>
          <w:lang w:val="pt-BR"/>
        </w:rPr>
      </w:pPr>
      <w:r w:rsidRPr="00C93509">
        <w:rPr>
          <w:b/>
          <w:i/>
          <w:sz w:val="28"/>
          <w:szCs w:val="28"/>
          <w:lang w:val="pt-BR"/>
        </w:rPr>
        <w:t xml:space="preserve">- </w:t>
      </w:r>
      <w:r w:rsidR="00E35863" w:rsidRPr="00C93509">
        <w:rPr>
          <w:b/>
          <w:i/>
          <w:sz w:val="28"/>
          <w:szCs w:val="28"/>
          <w:lang w:val="pt-BR"/>
        </w:rPr>
        <w:t xml:space="preserve">Tiêu chí 2 </w:t>
      </w:r>
      <w:r w:rsidR="00E35863" w:rsidRPr="00C93509">
        <w:rPr>
          <w:b/>
          <w:sz w:val="28"/>
          <w:szCs w:val="28"/>
          <w:lang w:val="pt-BR"/>
        </w:rPr>
        <w:t>(</w:t>
      </w:r>
      <w:r w:rsidR="002B3879" w:rsidRPr="00C93509">
        <w:rPr>
          <w:b/>
          <w:sz w:val="28"/>
          <w:szCs w:val="28"/>
          <w:lang w:val="pt-BR"/>
        </w:rPr>
        <w:t>3</w:t>
      </w:r>
      <w:r w:rsidR="00E35863" w:rsidRPr="00C93509">
        <w:rPr>
          <w:b/>
          <w:sz w:val="28"/>
          <w:szCs w:val="28"/>
          <w:lang w:val="pt-BR"/>
        </w:rPr>
        <w:t xml:space="preserve"> điểm)</w:t>
      </w:r>
      <w:r w:rsidR="00763321" w:rsidRPr="00C93509">
        <w:rPr>
          <w:b/>
          <w:sz w:val="28"/>
          <w:szCs w:val="28"/>
          <w:lang w:val="pt-BR"/>
        </w:rPr>
        <w:t xml:space="preserve"> </w:t>
      </w:r>
    </w:p>
    <w:p w:rsidR="00E35863" w:rsidRPr="00C93509" w:rsidRDefault="006540A4" w:rsidP="001B2591">
      <w:pPr>
        <w:spacing w:before="120" w:after="120"/>
        <w:ind w:firstLine="720"/>
        <w:contextualSpacing/>
        <w:jc w:val="both"/>
        <w:rPr>
          <w:iCs/>
          <w:sz w:val="28"/>
          <w:szCs w:val="28"/>
          <w:lang w:val="pt-BR"/>
        </w:rPr>
      </w:pPr>
      <w:r w:rsidRPr="00C93509">
        <w:rPr>
          <w:sz w:val="28"/>
          <w:szCs w:val="28"/>
          <w:lang w:val="pt-BR"/>
        </w:rPr>
        <w:t>T</w:t>
      </w:r>
      <w:r w:rsidR="00E35863" w:rsidRPr="00C93509">
        <w:rPr>
          <w:sz w:val="28"/>
          <w:szCs w:val="28"/>
          <w:lang w:val="pt-BR"/>
        </w:rPr>
        <w:t>h</w:t>
      </w:r>
      <w:r w:rsidR="003946AA" w:rsidRPr="00C93509">
        <w:rPr>
          <w:sz w:val="28"/>
          <w:szCs w:val="28"/>
          <w:lang w:val="pt-BR"/>
        </w:rPr>
        <w:t>í</w:t>
      </w:r>
      <w:r w:rsidR="00E35863" w:rsidRPr="00C93509">
        <w:rPr>
          <w:sz w:val="28"/>
          <w:szCs w:val="28"/>
          <w:lang w:val="pt-BR"/>
        </w:rPr>
        <w:t xml:space="preserve"> sinh tham gia Cuộc thi có Giấy xác nhận đã tham gia hoạt </w:t>
      </w:r>
      <w:r w:rsidR="0081494C" w:rsidRPr="00C93509">
        <w:rPr>
          <w:sz w:val="28"/>
          <w:szCs w:val="28"/>
          <w:lang w:val="pt-BR"/>
        </w:rPr>
        <w:t>đ</w:t>
      </w:r>
      <w:r w:rsidR="00E35863" w:rsidRPr="00C93509">
        <w:rPr>
          <w:sz w:val="28"/>
          <w:szCs w:val="28"/>
          <w:lang w:val="pt-BR"/>
        </w:rPr>
        <w:t xml:space="preserve">ộng khuyến đọc </w:t>
      </w:r>
      <w:r w:rsidR="00994401" w:rsidRPr="00C93509">
        <w:rPr>
          <w:iCs/>
          <w:sz w:val="28"/>
          <w:szCs w:val="28"/>
          <w:lang w:val="pt-BR"/>
        </w:rPr>
        <w:t>t</w:t>
      </w:r>
      <w:r w:rsidR="00E35863" w:rsidRPr="00C93509">
        <w:rPr>
          <w:iCs/>
          <w:sz w:val="28"/>
          <w:szCs w:val="28"/>
          <w:lang w:val="pt-BR"/>
        </w:rPr>
        <w:t>ại trường học, địa phương, cộng đồng.</w:t>
      </w:r>
    </w:p>
    <w:p w:rsidR="00972F87" w:rsidRPr="00C93509" w:rsidRDefault="000716EE" w:rsidP="001B2591">
      <w:pPr>
        <w:spacing w:before="120" w:after="120"/>
        <w:ind w:firstLine="567"/>
        <w:contextualSpacing/>
        <w:jc w:val="both"/>
        <w:rPr>
          <w:i/>
          <w:sz w:val="28"/>
          <w:szCs w:val="28"/>
          <w:lang w:val="pt-BR"/>
        </w:rPr>
      </w:pPr>
      <w:r w:rsidRPr="00C93509">
        <w:rPr>
          <w:i/>
          <w:sz w:val="28"/>
          <w:szCs w:val="28"/>
          <w:lang w:val="pt-BR"/>
        </w:rPr>
        <w:t xml:space="preserve">(Thông tin chi tiết </w:t>
      </w:r>
      <w:r w:rsidR="00070FB3" w:rsidRPr="00C93509">
        <w:rPr>
          <w:i/>
          <w:sz w:val="28"/>
          <w:szCs w:val="28"/>
          <w:lang w:val="pt-BR"/>
        </w:rPr>
        <w:t xml:space="preserve">liên quan đến Cuộc thi, các tài liệu tham khảo được đăng tải tại </w:t>
      </w:r>
      <w:r w:rsidR="00787215" w:rsidRPr="00C93509">
        <w:rPr>
          <w:i/>
          <w:sz w:val="28"/>
          <w:szCs w:val="28"/>
          <w:lang w:val="pt-BR"/>
        </w:rPr>
        <w:t xml:space="preserve">các </w:t>
      </w:r>
      <w:r w:rsidR="00070FB3" w:rsidRPr="00C93509">
        <w:rPr>
          <w:i/>
          <w:sz w:val="28"/>
          <w:szCs w:val="28"/>
          <w:lang w:val="pt-BR"/>
        </w:rPr>
        <w:t>địa chỉ</w:t>
      </w:r>
      <w:r w:rsidR="00972F87" w:rsidRPr="00C93509">
        <w:rPr>
          <w:i/>
          <w:sz w:val="28"/>
          <w:szCs w:val="28"/>
          <w:lang w:val="pt-BR"/>
        </w:rPr>
        <w:t>:</w:t>
      </w:r>
    </w:p>
    <w:p w:rsidR="00972F87" w:rsidRPr="00C47211" w:rsidRDefault="00070FB3" w:rsidP="001B2591">
      <w:pPr>
        <w:spacing w:before="120" w:after="120"/>
        <w:ind w:firstLine="567"/>
        <w:contextualSpacing/>
        <w:jc w:val="both"/>
        <w:rPr>
          <w:bCs/>
          <w:i/>
          <w:sz w:val="28"/>
          <w:szCs w:val="28"/>
        </w:rPr>
      </w:pPr>
      <w:r w:rsidRPr="00C93509">
        <w:rPr>
          <w:i/>
          <w:sz w:val="28"/>
          <w:szCs w:val="28"/>
          <w:lang w:val="pt-BR"/>
        </w:rPr>
        <w:t xml:space="preserve"> </w:t>
      </w:r>
      <w:r w:rsidR="009160D7" w:rsidRPr="00C47211">
        <w:rPr>
          <w:i/>
          <w:sz w:val="28"/>
          <w:szCs w:val="28"/>
        </w:rPr>
        <w:t>T</w:t>
      </w:r>
      <w:r w:rsidRPr="00C47211">
        <w:rPr>
          <w:i/>
          <w:sz w:val="28"/>
          <w:szCs w:val="28"/>
        </w:rPr>
        <w:t xml:space="preserve">rang Thông tin điện tử: </w:t>
      </w:r>
      <w:hyperlink r:id="rId7" w:history="1">
        <w:r w:rsidR="00F316EA" w:rsidRPr="00C47211">
          <w:rPr>
            <w:rStyle w:val="Hyperlink"/>
            <w:bCs/>
            <w:i/>
            <w:color w:val="auto"/>
            <w:sz w:val="28"/>
            <w:szCs w:val="28"/>
            <w:u w:val="none"/>
          </w:rPr>
          <w:t>http://thuvientinhlaocai.vn/</w:t>
        </w:r>
      </w:hyperlink>
      <w:r w:rsidR="00131BE7" w:rsidRPr="00C47211">
        <w:rPr>
          <w:bCs/>
          <w:i/>
          <w:sz w:val="28"/>
          <w:szCs w:val="28"/>
        </w:rPr>
        <w:t xml:space="preserve"> ;</w:t>
      </w:r>
    </w:p>
    <w:p w:rsidR="001F2BA6" w:rsidRPr="00C47211" w:rsidRDefault="00131BE7" w:rsidP="001B2591">
      <w:pPr>
        <w:spacing w:before="120" w:after="120"/>
        <w:ind w:firstLine="567"/>
        <w:contextualSpacing/>
        <w:jc w:val="both"/>
        <w:rPr>
          <w:bCs/>
          <w:i/>
          <w:sz w:val="28"/>
          <w:szCs w:val="28"/>
        </w:rPr>
      </w:pPr>
      <w:r w:rsidRPr="00C47211">
        <w:rPr>
          <w:bCs/>
          <w:i/>
          <w:sz w:val="28"/>
          <w:szCs w:val="28"/>
        </w:rPr>
        <w:t xml:space="preserve"> </w:t>
      </w:r>
      <w:r w:rsidR="00EC5334" w:rsidRPr="00C47211">
        <w:rPr>
          <w:bCs/>
          <w:i/>
          <w:sz w:val="28"/>
          <w:szCs w:val="28"/>
        </w:rPr>
        <w:t xml:space="preserve">                                         </w:t>
      </w:r>
      <w:hyperlink r:id="rId8" w:history="1">
        <w:r w:rsidR="00EC5334" w:rsidRPr="00C47211">
          <w:rPr>
            <w:rStyle w:val="Hyperlink"/>
            <w:bCs/>
            <w:i/>
            <w:color w:val="auto"/>
            <w:sz w:val="28"/>
            <w:szCs w:val="28"/>
          </w:rPr>
          <w:t>http://thuvientinhyenbai.gov.vn/</w:t>
        </w:r>
      </w:hyperlink>
      <w:r w:rsidR="001F2BA6" w:rsidRPr="00C47211">
        <w:rPr>
          <w:bCs/>
          <w:i/>
          <w:sz w:val="28"/>
          <w:szCs w:val="28"/>
        </w:rPr>
        <w:t xml:space="preserve"> ;</w:t>
      </w:r>
    </w:p>
    <w:p w:rsidR="00CB4109" w:rsidRPr="00C47211" w:rsidRDefault="00CB4109" w:rsidP="001B2591">
      <w:pPr>
        <w:spacing w:before="120" w:after="120"/>
        <w:ind w:firstLine="567"/>
        <w:contextualSpacing/>
        <w:jc w:val="both"/>
        <w:rPr>
          <w:bCs/>
          <w:i/>
          <w:sz w:val="28"/>
          <w:szCs w:val="28"/>
        </w:rPr>
      </w:pPr>
      <w:r w:rsidRPr="00C47211">
        <w:rPr>
          <w:b/>
          <w:i/>
          <w:sz w:val="28"/>
          <w:szCs w:val="28"/>
        </w:rPr>
        <w:t xml:space="preserve">Fanpage: </w:t>
      </w:r>
      <w:hyperlink r:id="rId9" w:history="1">
        <w:r w:rsidR="001F2BA6" w:rsidRPr="00C47211">
          <w:rPr>
            <w:rStyle w:val="Hyperlink"/>
            <w:bCs/>
            <w:i/>
            <w:color w:val="auto"/>
            <w:sz w:val="28"/>
            <w:szCs w:val="28"/>
            <w:u w:val="none"/>
          </w:rPr>
          <w:t>htpp//www.facebook.com/thuvientinhlaocai</w:t>
        </w:r>
      </w:hyperlink>
      <w:r w:rsidR="00070FB3" w:rsidRPr="00C47211">
        <w:rPr>
          <w:bCs/>
          <w:i/>
          <w:sz w:val="28"/>
          <w:szCs w:val="28"/>
        </w:rPr>
        <w:t>.</w:t>
      </w:r>
    </w:p>
    <w:p w:rsidR="00070FB3" w:rsidRPr="00C47211" w:rsidRDefault="00EC5334" w:rsidP="001B2591">
      <w:pPr>
        <w:spacing w:before="120" w:after="120"/>
        <w:ind w:firstLine="567"/>
        <w:contextualSpacing/>
        <w:jc w:val="both"/>
        <w:rPr>
          <w:i/>
          <w:sz w:val="28"/>
          <w:szCs w:val="28"/>
        </w:rPr>
      </w:pPr>
      <w:r w:rsidRPr="00C47211">
        <w:rPr>
          <w:i/>
          <w:sz w:val="28"/>
          <w:szCs w:val="28"/>
        </w:rPr>
        <w:t xml:space="preserve">                </w:t>
      </w:r>
      <w:r w:rsidR="00AE45FE" w:rsidRPr="00C47211">
        <w:rPr>
          <w:i/>
          <w:sz w:val="28"/>
          <w:szCs w:val="28"/>
        </w:rPr>
        <w:t xml:space="preserve"> https://www.facebook.com/ThuVienTinhYenBaiBooks</w:t>
      </w:r>
      <w:r w:rsidR="00070FB3" w:rsidRPr="00C47211">
        <w:rPr>
          <w:i/>
          <w:sz w:val="28"/>
          <w:szCs w:val="28"/>
        </w:rPr>
        <w:t>)</w:t>
      </w:r>
    </w:p>
    <w:p w:rsidR="00663F29" w:rsidRPr="00C47211" w:rsidRDefault="009113DB" w:rsidP="001B2591">
      <w:pPr>
        <w:spacing w:before="120" w:after="120"/>
        <w:ind w:firstLine="567"/>
        <w:contextualSpacing/>
        <w:jc w:val="both"/>
        <w:rPr>
          <w:sz w:val="28"/>
          <w:szCs w:val="28"/>
        </w:rPr>
      </w:pPr>
      <w:r w:rsidRPr="00C47211">
        <w:rPr>
          <w:sz w:val="28"/>
          <w:szCs w:val="28"/>
        </w:rPr>
        <w:t>Trên đây là một số Hướng dẫn Cuộc thi Đại sứ Văn hóa đọc tỉnh Lào Cai năm 202</w:t>
      </w:r>
      <w:r w:rsidR="003B634F" w:rsidRPr="00C47211">
        <w:rPr>
          <w:sz w:val="28"/>
          <w:szCs w:val="28"/>
        </w:rPr>
        <w:t>6</w:t>
      </w:r>
      <w:r w:rsidRPr="00C47211">
        <w:rPr>
          <w:sz w:val="28"/>
          <w:szCs w:val="28"/>
        </w:rPr>
        <w:t>, đề nghị các cơ quan, đơn vị, trường học</w:t>
      </w:r>
      <w:r w:rsidR="00F543EC" w:rsidRPr="00C47211">
        <w:rPr>
          <w:sz w:val="28"/>
          <w:szCs w:val="28"/>
        </w:rPr>
        <w:t xml:space="preserve"> và</w:t>
      </w:r>
      <w:r w:rsidRPr="00C47211">
        <w:rPr>
          <w:sz w:val="28"/>
          <w:szCs w:val="28"/>
        </w:rPr>
        <w:t xml:space="preserve"> </w:t>
      </w:r>
      <w:r w:rsidR="00F543EC" w:rsidRPr="00C47211">
        <w:rPr>
          <w:sz w:val="28"/>
          <w:szCs w:val="28"/>
        </w:rPr>
        <w:t>UBND</w:t>
      </w:r>
      <w:r w:rsidRPr="00C47211">
        <w:rPr>
          <w:sz w:val="28"/>
          <w:szCs w:val="28"/>
        </w:rPr>
        <w:t xml:space="preserve"> các </w:t>
      </w:r>
      <w:r w:rsidR="003B634F" w:rsidRPr="00C47211">
        <w:rPr>
          <w:sz w:val="28"/>
          <w:szCs w:val="28"/>
        </w:rPr>
        <w:t>xã, phường p</w:t>
      </w:r>
      <w:r w:rsidRPr="00C47211">
        <w:rPr>
          <w:sz w:val="28"/>
          <w:szCs w:val="28"/>
        </w:rPr>
        <w:t>hối hợp triển khai thực hiện</w:t>
      </w:r>
      <w:r w:rsidR="00663F29" w:rsidRPr="00C47211">
        <w:rPr>
          <w:sz w:val="28"/>
          <w:szCs w:val="28"/>
        </w:rPr>
        <w:t xml:space="preserve">. </w:t>
      </w:r>
      <w:r w:rsidR="00663F29" w:rsidRPr="00C47211">
        <w:rPr>
          <w:i/>
          <w:sz w:val="28"/>
          <w:szCs w:val="28"/>
        </w:rPr>
        <w:t>(Mọi thông tin chi tiết xin li</w:t>
      </w:r>
      <w:r w:rsidR="00DD429D" w:rsidRPr="00C47211">
        <w:rPr>
          <w:i/>
          <w:sz w:val="28"/>
          <w:szCs w:val="28"/>
        </w:rPr>
        <w:t>ê</w:t>
      </w:r>
      <w:r w:rsidR="00663F29" w:rsidRPr="00C47211">
        <w:rPr>
          <w:i/>
          <w:sz w:val="28"/>
          <w:szCs w:val="28"/>
        </w:rPr>
        <w:t xml:space="preserve">n hệ: </w:t>
      </w:r>
      <w:r w:rsidR="00DD429D" w:rsidRPr="00C47211">
        <w:rPr>
          <w:i/>
          <w:sz w:val="28"/>
          <w:szCs w:val="28"/>
        </w:rPr>
        <w:t xml:space="preserve">Bà </w:t>
      </w:r>
      <w:r w:rsidR="002650C2" w:rsidRPr="00C47211">
        <w:rPr>
          <w:i/>
          <w:sz w:val="28"/>
          <w:szCs w:val="28"/>
        </w:rPr>
        <w:t>Bùi Thị Lan Anh</w:t>
      </w:r>
      <w:r w:rsidR="00DD429D" w:rsidRPr="00C47211">
        <w:rPr>
          <w:i/>
          <w:sz w:val="28"/>
          <w:szCs w:val="28"/>
        </w:rPr>
        <w:t xml:space="preserve"> </w:t>
      </w:r>
      <w:r w:rsidR="0055473E" w:rsidRPr="00C47211">
        <w:rPr>
          <w:i/>
          <w:sz w:val="28"/>
          <w:szCs w:val="28"/>
        </w:rPr>
        <w:t>-</w:t>
      </w:r>
      <w:r w:rsidR="00DD429D" w:rsidRPr="00C47211">
        <w:rPr>
          <w:i/>
          <w:sz w:val="28"/>
          <w:szCs w:val="28"/>
        </w:rPr>
        <w:t xml:space="preserve"> </w:t>
      </w:r>
      <w:r w:rsidR="002650C2" w:rsidRPr="00C47211">
        <w:rPr>
          <w:i/>
          <w:sz w:val="28"/>
          <w:szCs w:val="28"/>
        </w:rPr>
        <w:t>Trưởng phòng Công nghệ và Truyền thông,</w:t>
      </w:r>
      <w:r w:rsidR="00DD429D" w:rsidRPr="00C47211">
        <w:rPr>
          <w:i/>
          <w:sz w:val="28"/>
          <w:szCs w:val="28"/>
        </w:rPr>
        <w:t xml:space="preserve"> Thư viện tỉnh, Số ĐT:</w:t>
      </w:r>
      <w:r w:rsidR="003A76F2" w:rsidRPr="00C47211">
        <w:rPr>
          <w:i/>
          <w:sz w:val="28"/>
          <w:szCs w:val="28"/>
        </w:rPr>
        <w:t xml:space="preserve"> </w:t>
      </w:r>
      <w:r w:rsidR="0055473E" w:rsidRPr="00C47211">
        <w:rPr>
          <w:i/>
          <w:sz w:val="28"/>
          <w:szCs w:val="28"/>
        </w:rPr>
        <w:t>0826958959</w:t>
      </w:r>
      <w:r w:rsidR="00663F29" w:rsidRPr="00C47211">
        <w:rPr>
          <w:i/>
          <w:sz w:val="28"/>
          <w:szCs w:val="28"/>
        </w:rPr>
        <w:t>)</w:t>
      </w:r>
      <w:r w:rsidR="00663F29" w:rsidRPr="00C47211">
        <w:rPr>
          <w:sz w:val="28"/>
          <w:szCs w:val="28"/>
        </w:rPr>
        <w:t>./.</w:t>
      </w:r>
    </w:p>
    <w:p w:rsidR="000B0DBE" w:rsidRDefault="000B0DBE" w:rsidP="001B2591">
      <w:pPr>
        <w:autoSpaceDE w:val="0"/>
        <w:autoSpaceDN w:val="0"/>
        <w:adjustRightInd w:val="0"/>
        <w:spacing w:before="120" w:after="120"/>
        <w:contextualSpacing/>
        <w:jc w:val="both"/>
        <w:rPr>
          <w:sz w:val="28"/>
          <w:szCs w:val="28"/>
        </w:rPr>
      </w:pPr>
    </w:p>
    <w:p w:rsidR="003A3682" w:rsidRDefault="003A3682" w:rsidP="00DB77BE">
      <w:pPr>
        <w:autoSpaceDE w:val="0"/>
        <w:autoSpaceDN w:val="0"/>
        <w:adjustRightInd w:val="0"/>
        <w:spacing w:before="120" w:after="120"/>
        <w:contextualSpacing/>
        <w:jc w:val="both"/>
        <w:rPr>
          <w:sz w:val="28"/>
          <w:szCs w:val="28"/>
        </w:rPr>
      </w:pPr>
    </w:p>
    <w:sectPr w:rsidR="003A3682" w:rsidSect="001133EB">
      <w:headerReference w:type="even" r:id="rId10"/>
      <w:headerReference w:type="default" r:id="rId11"/>
      <w:footerReference w:type="even" r:id="rId12"/>
      <w:footerReference w:type="default" r:id="rId13"/>
      <w:pgSz w:w="11907" w:h="16840" w:code="9"/>
      <w:pgMar w:top="1021" w:right="1134" w:bottom="1021" w:left="1588" w:header="720" w:footer="3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BC" w:rsidRDefault="00F23DBC">
      <w:r>
        <w:separator/>
      </w:r>
    </w:p>
  </w:endnote>
  <w:endnote w:type="continuationSeparator" w:id="0">
    <w:p w:rsidR="00F23DBC" w:rsidRDefault="00F2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88" w:rsidRDefault="009A7588" w:rsidP="00663F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7588" w:rsidRDefault="009A75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88" w:rsidRDefault="009A7588" w:rsidP="00663F29">
    <w:pPr>
      <w:pStyle w:val="Footer"/>
      <w:framePr w:wrap="around" w:vAnchor="text" w:hAnchor="margin" w:xAlign="center" w:y="1"/>
      <w:rPr>
        <w:rStyle w:val="PageNumber"/>
      </w:rPr>
    </w:pPr>
  </w:p>
  <w:p w:rsidR="009A7588" w:rsidRDefault="009A7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BC" w:rsidRDefault="00F23DBC">
      <w:r>
        <w:separator/>
      </w:r>
    </w:p>
  </w:footnote>
  <w:footnote w:type="continuationSeparator" w:id="0">
    <w:p w:rsidR="00F23DBC" w:rsidRDefault="00F23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88" w:rsidRDefault="009A7588" w:rsidP="00663F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7588" w:rsidRDefault="009A75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88" w:rsidRPr="00907ED9" w:rsidRDefault="009A7588" w:rsidP="00663F29">
    <w:pPr>
      <w:pStyle w:val="Header"/>
      <w:framePr w:wrap="around" w:vAnchor="text" w:hAnchor="margin" w:xAlign="center" w:y="1"/>
      <w:rPr>
        <w:rStyle w:val="PageNumber"/>
        <w:sz w:val="26"/>
        <w:szCs w:val="26"/>
      </w:rPr>
    </w:pPr>
    <w:r w:rsidRPr="00907ED9">
      <w:rPr>
        <w:rStyle w:val="PageNumber"/>
        <w:sz w:val="26"/>
        <w:szCs w:val="26"/>
      </w:rPr>
      <w:fldChar w:fldCharType="begin"/>
    </w:r>
    <w:r w:rsidRPr="00907ED9">
      <w:rPr>
        <w:rStyle w:val="PageNumber"/>
        <w:sz w:val="26"/>
        <w:szCs w:val="26"/>
      </w:rPr>
      <w:instrText xml:space="preserve">PAGE  </w:instrText>
    </w:r>
    <w:r w:rsidRPr="00907ED9">
      <w:rPr>
        <w:rStyle w:val="PageNumber"/>
        <w:sz w:val="26"/>
        <w:szCs w:val="26"/>
      </w:rPr>
      <w:fldChar w:fldCharType="separate"/>
    </w:r>
    <w:r w:rsidR="006C1C35">
      <w:rPr>
        <w:rStyle w:val="PageNumber"/>
        <w:noProof/>
        <w:sz w:val="26"/>
        <w:szCs w:val="26"/>
      </w:rPr>
      <w:t>2</w:t>
    </w:r>
    <w:r w:rsidRPr="00907ED9">
      <w:rPr>
        <w:rStyle w:val="PageNumber"/>
        <w:sz w:val="26"/>
        <w:szCs w:val="26"/>
      </w:rPr>
      <w:fldChar w:fldCharType="end"/>
    </w:r>
  </w:p>
  <w:p w:rsidR="009A7588" w:rsidRDefault="009A75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6F78"/>
    <w:multiLevelType w:val="hybridMultilevel"/>
    <w:tmpl w:val="EE7251AE"/>
    <w:lvl w:ilvl="0" w:tplc="02888796">
      <w:start w:val="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EB7D15"/>
    <w:multiLevelType w:val="multilevel"/>
    <w:tmpl w:val="A01A9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115B7"/>
    <w:multiLevelType w:val="multilevel"/>
    <w:tmpl w:val="8C16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52912"/>
    <w:multiLevelType w:val="hybridMultilevel"/>
    <w:tmpl w:val="4136002E"/>
    <w:lvl w:ilvl="0" w:tplc="CAC68FC6">
      <w:start w:val="3"/>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4EEA280E"/>
    <w:multiLevelType w:val="hybridMultilevel"/>
    <w:tmpl w:val="F19CB0A0"/>
    <w:lvl w:ilvl="0" w:tplc="54A23D52">
      <w:start w:val="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12521C"/>
    <w:multiLevelType w:val="multilevel"/>
    <w:tmpl w:val="791A7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29"/>
    <w:rsid w:val="00000FA0"/>
    <w:rsid w:val="000015D6"/>
    <w:rsid w:val="00005D6C"/>
    <w:rsid w:val="0000628B"/>
    <w:rsid w:val="00010BB2"/>
    <w:rsid w:val="00011884"/>
    <w:rsid w:val="00011FE2"/>
    <w:rsid w:val="000121C2"/>
    <w:rsid w:val="000137AF"/>
    <w:rsid w:val="000139F4"/>
    <w:rsid w:val="00014509"/>
    <w:rsid w:val="0001694B"/>
    <w:rsid w:val="00016D54"/>
    <w:rsid w:val="0001754F"/>
    <w:rsid w:val="00017A2E"/>
    <w:rsid w:val="00020683"/>
    <w:rsid w:val="000218B0"/>
    <w:rsid w:val="00021D1E"/>
    <w:rsid w:val="00022693"/>
    <w:rsid w:val="000234FA"/>
    <w:rsid w:val="00024970"/>
    <w:rsid w:val="000249A5"/>
    <w:rsid w:val="00024AFC"/>
    <w:rsid w:val="00027061"/>
    <w:rsid w:val="000317F1"/>
    <w:rsid w:val="00031C49"/>
    <w:rsid w:val="00032E23"/>
    <w:rsid w:val="000341C7"/>
    <w:rsid w:val="0003449B"/>
    <w:rsid w:val="00034AB0"/>
    <w:rsid w:val="00037EFD"/>
    <w:rsid w:val="000404CB"/>
    <w:rsid w:val="00041074"/>
    <w:rsid w:val="00042114"/>
    <w:rsid w:val="00046D2B"/>
    <w:rsid w:val="00051503"/>
    <w:rsid w:val="000525A4"/>
    <w:rsid w:val="000525E1"/>
    <w:rsid w:val="000531EF"/>
    <w:rsid w:val="00054AF8"/>
    <w:rsid w:val="0005679D"/>
    <w:rsid w:val="00057B39"/>
    <w:rsid w:val="00061438"/>
    <w:rsid w:val="000635FF"/>
    <w:rsid w:val="00067E2D"/>
    <w:rsid w:val="00070FB3"/>
    <w:rsid w:val="000716EE"/>
    <w:rsid w:val="00071C30"/>
    <w:rsid w:val="00073591"/>
    <w:rsid w:val="00074559"/>
    <w:rsid w:val="00076AA8"/>
    <w:rsid w:val="0009257E"/>
    <w:rsid w:val="00093B8A"/>
    <w:rsid w:val="0009415B"/>
    <w:rsid w:val="000952B3"/>
    <w:rsid w:val="00095405"/>
    <w:rsid w:val="0009692D"/>
    <w:rsid w:val="000972BF"/>
    <w:rsid w:val="000A0BA9"/>
    <w:rsid w:val="000A1B44"/>
    <w:rsid w:val="000A2BAC"/>
    <w:rsid w:val="000A2F4A"/>
    <w:rsid w:val="000A7E18"/>
    <w:rsid w:val="000B0D7E"/>
    <w:rsid w:val="000B0DBE"/>
    <w:rsid w:val="000B1714"/>
    <w:rsid w:val="000B34C8"/>
    <w:rsid w:val="000B4F5F"/>
    <w:rsid w:val="000B5388"/>
    <w:rsid w:val="000B56F2"/>
    <w:rsid w:val="000B5B27"/>
    <w:rsid w:val="000B69FD"/>
    <w:rsid w:val="000B6EAD"/>
    <w:rsid w:val="000B7826"/>
    <w:rsid w:val="000B787C"/>
    <w:rsid w:val="000C02B2"/>
    <w:rsid w:val="000C25EC"/>
    <w:rsid w:val="000C6AC9"/>
    <w:rsid w:val="000C6C08"/>
    <w:rsid w:val="000D0B8B"/>
    <w:rsid w:val="000D1082"/>
    <w:rsid w:val="000D1F47"/>
    <w:rsid w:val="000D7064"/>
    <w:rsid w:val="000E0EE1"/>
    <w:rsid w:val="000E1356"/>
    <w:rsid w:val="000E39C5"/>
    <w:rsid w:val="000E4922"/>
    <w:rsid w:val="000E525D"/>
    <w:rsid w:val="000E59F5"/>
    <w:rsid w:val="000E5DCE"/>
    <w:rsid w:val="000E6BF5"/>
    <w:rsid w:val="000F0B1C"/>
    <w:rsid w:val="000F167C"/>
    <w:rsid w:val="000F435C"/>
    <w:rsid w:val="000F489C"/>
    <w:rsid w:val="000F6063"/>
    <w:rsid w:val="000F6D69"/>
    <w:rsid w:val="00101380"/>
    <w:rsid w:val="001035FA"/>
    <w:rsid w:val="001067A2"/>
    <w:rsid w:val="00107100"/>
    <w:rsid w:val="00107B3B"/>
    <w:rsid w:val="00110813"/>
    <w:rsid w:val="00110BD6"/>
    <w:rsid w:val="001133EB"/>
    <w:rsid w:val="0011341D"/>
    <w:rsid w:val="00113543"/>
    <w:rsid w:val="00114991"/>
    <w:rsid w:val="00115CBA"/>
    <w:rsid w:val="00115DCE"/>
    <w:rsid w:val="00116103"/>
    <w:rsid w:val="00116B8F"/>
    <w:rsid w:val="0011745A"/>
    <w:rsid w:val="00120C62"/>
    <w:rsid w:val="001238AF"/>
    <w:rsid w:val="00125228"/>
    <w:rsid w:val="001255B2"/>
    <w:rsid w:val="00126129"/>
    <w:rsid w:val="001279FD"/>
    <w:rsid w:val="00131BE7"/>
    <w:rsid w:val="00132170"/>
    <w:rsid w:val="00133A45"/>
    <w:rsid w:val="001355F2"/>
    <w:rsid w:val="00135EEF"/>
    <w:rsid w:val="00136695"/>
    <w:rsid w:val="00136752"/>
    <w:rsid w:val="00137998"/>
    <w:rsid w:val="00142359"/>
    <w:rsid w:val="0014252C"/>
    <w:rsid w:val="00142E17"/>
    <w:rsid w:val="00143414"/>
    <w:rsid w:val="00150A49"/>
    <w:rsid w:val="00151330"/>
    <w:rsid w:val="0015150C"/>
    <w:rsid w:val="00151784"/>
    <w:rsid w:val="00151A1E"/>
    <w:rsid w:val="00152C34"/>
    <w:rsid w:val="00153C70"/>
    <w:rsid w:val="001547E3"/>
    <w:rsid w:val="00156588"/>
    <w:rsid w:val="00160B48"/>
    <w:rsid w:val="00161710"/>
    <w:rsid w:val="001638EC"/>
    <w:rsid w:val="00163A38"/>
    <w:rsid w:val="00164134"/>
    <w:rsid w:val="00166B88"/>
    <w:rsid w:val="00167654"/>
    <w:rsid w:val="0017150B"/>
    <w:rsid w:val="0017665D"/>
    <w:rsid w:val="00180288"/>
    <w:rsid w:val="00182AEA"/>
    <w:rsid w:val="00183095"/>
    <w:rsid w:val="001833F3"/>
    <w:rsid w:val="00185856"/>
    <w:rsid w:val="001900D9"/>
    <w:rsid w:val="00192598"/>
    <w:rsid w:val="00194239"/>
    <w:rsid w:val="001952D8"/>
    <w:rsid w:val="00197209"/>
    <w:rsid w:val="00197454"/>
    <w:rsid w:val="00197E90"/>
    <w:rsid w:val="001A143E"/>
    <w:rsid w:val="001A15BE"/>
    <w:rsid w:val="001A2F6C"/>
    <w:rsid w:val="001A35BA"/>
    <w:rsid w:val="001A571B"/>
    <w:rsid w:val="001A5EB2"/>
    <w:rsid w:val="001A6FD7"/>
    <w:rsid w:val="001B08C8"/>
    <w:rsid w:val="001B1083"/>
    <w:rsid w:val="001B1220"/>
    <w:rsid w:val="001B2123"/>
    <w:rsid w:val="001B2591"/>
    <w:rsid w:val="001B2D1C"/>
    <w:rsid w:val="001B2FB3"/>
    <w:rsid w:val="001C3998"/>
    <w:rsid w:val="001C566D"/>
    <w:rsid w:val="001C5AF6"/>
    <w:rsid w:val="001C74F6"/>
    <w:rsid w:val="001D0C88"/>
    <w:rsid w:val="001D3F0F"/>
    <w:rsid w:val="001D53C6"/>
    <w:rsid w:val="001D57A0"/>
    <w:rsid w:val="001E59DE"/>
    <w:rsid w:val="001E7C6D"/>
    <w:rsid w:val="001F0F3C"/>
    <w:rsid w:val="001F1A9E"/>
    <w:rsid w:val="001F25B9"/>
    <w:rsid w:val="001F2BA6"/>
    <w:rsid w:val="001F4BE8"/>
    <w:rsid w:val="001F54DF"/>
    <w:rsid w:val="00200897"/>
    <w:rsid w:val="0020390D"/>
    <w:rsid w:val="002043F7"/>
    <w:rsid w:val="00206BD2"/>
    <w:rsid w:val="00207D6F"/>
    <w:rsid w:val="00207F9B"/>
    <w:rsid w:val="00211A54"/>
    <w:rsid w:val="0021227B"/>
    <w:rsid w:val="0021449A"/>
    <w:rsid w:val="00215CFD"/>
    <w:rsid w:val="00215E1E"/>
    <w:rsid w:val="00216564"/>
    <w:rsid w:val="0021752C"/>
    <w:rsid w:val="00217891"/>
    <w:rsid w:val="002179A2"/>
    <w:rsid w:val="002208B4"/>
    <w:rsid w:val="00221094"/>
    <w:rsid w:val="00221908"/>
    <w:rsid w:val="0022287C"/>
    <w:rsid w:val="0022345D"/>
    <w:rsid w:val="00226780"/>
    <w:rsid w:val="0022683F"/>
    <w:rsid w:val="0023043B"/>
    <w:rsid w:val="00232C28"/>
    <w:rsid w:val="00233AE6"/>
    <w:rsid w:val="00234133"/>
    <w:rsid w:val="00234287"/>
    <w:rsid w:val="00235D43"/>
    <w:rsid w:val="00236F95"/>
    <w:rsid w:val="00242B4B"/>
    <w:rsid w:val="00242B80"/>
    <w:rsid w:val="00244E4F"/>
    <w:rsid w:val="00245E91"/>
    <w:rsid w:val="00256AA8"/>
    <w:rsid w:val="00261B53"/>
    <w:rsid w:val="002634E3"/>
    <w:rsid w:val="002650C2"/>
    <w:rsid w:val="002663D3"/>
    <w:rsid w:val="0027139E"/>
    <w:rsid w:val="00273913"/>
    <w:rsid w:val="00275B71"/>
    <w:rsid w:val="00280E61"/>
    <w:rsid w:val="002814B4"/>
    <w:rsid w:val="00283C7E"/>
    <w:rsid w:val="0028604C"/>
    <w:rsid w:val="00290391"/>
    <w:rsid w:val="00291828"/>
    <w:rsid w:val="00291D87"/>
    <w:rsid w:val="0029295B"/>
    <w:rsid w:val="002929C2"/>
    <w:rsid w:val="00295FB3"/>
    <w:rsid w:val="00297747"/>
    <w:rsid w:val="002A0782"/>
    <w:rsid w:val="002A1C72"/>
    <w:rsid w:val="002A22F5"/>
    <w:rsid w:val="002A4480"/>
    <w:rsid w:val="002A4F64"/>
    <w:rsid w:val="002A7DEA"/>
    <w:rsid w:val="002B02CD"/>
    <w:rsid w:val="002B089F"/>
    <w:rsid w:val="002B268D"/>
    <w:rsid w:val="002B3591"/>
    <w:rsid w:val="002B3879"/>
    <w:rsid w:val="002B4080"/>
    <w:rsid w:val="002B4C33"/>
    <w:rsid w:val="002B50D6"/>
    <w:rsid w:val="002B529C"/>
    <w:rsid w:val="002B7E6E"/>
    <w:rsid w:val="002C1143"/>
    <w:rsid w:val="002C339E"/>
    <w:rsid w:val="002C46BD"/>
    <w:rsid w:val="002C5CAF"/>
    <w:rsid w:val="002D01DE"/>
    <w:rsid w:val="002D0757"/>
    <w:rsid w:val="002D0BB6"/>
    <w:rsid w:val="002D3C76"/>
    <w:rsid w:val="002D401E"/>
    <w:rsid w:val="002D52F9"/>
    <w:rsid w:val="002D6783"/>
    <w:rsid w:val="002D7067"/>
    <w:rsid w:val="002D70B5"/>
    <w:rsid w:val="002E0475"/>
    <w:rsid w:val="002E4001"/>
    <w:rsid w:val="002E5243"/>
    <w:rsid w:val="002E71CB"/>
    <w:rsid w:val="002E7540"/>
    <w:rsid w:val="002F0898"/>
    <w:rsid w:val="002F2866"/>
    <w:rsid w:val="002F33F2"/>
    <w:rsid w:val="002F4E67"/>
    <w:rsid w:val="002F5087"/>
    <w:rsid w:val="002F666F"/>
    <w:rsid w:val="002F6C34"/>
    <w:rsid w:val="00303201"/>
    <w:rsid w:val="003047B6"/>
    <w:rsid w:val="00306E30"/>
    <w:rsid w:val="00307BFF"/>
    <w:rsid w:val="00310A91"/>
    <w:rsid w:val="00311787"/>
    <w:rsid w:val="0031364A"/>
    <w:rsid w:val="00316A68"/>
    <w:rsid w:val="0032070C"/>
    <w:rsid w:val="003223B1"/>
    <w:rsid w:val="003262BD"/>
    <w:rsid w:val="0032766F"/>
    <w:rsid w:val="00327A78"/>
    <w:rsid w:val="00330496"/>
    <w:rsid w:val="003308CE"/>
    <w:rsid w:val="0033095A"/>
    <w:rsid w:val="00330ACD"/>
    <w:rsid w:val="003311B8"/>
    <w:rsid w:val="00331365"/>
    <w:rsid w:val="00331555"/>
    <w:rsid w:val="003326BC"/>
    <w:rsid w:val="00333143"/>
    <w:rsid w:val="00333D32"/>
    <w:rsid w:val="003350C2"/>
    <w:rsid w:val="00336789"/>
    <w:rsid w:val="00337892"/>
    <w:rsid w:val="00340CDF"/>
    <w:rsid w:val="00340F92"/>
    <w:rsid w:val="00343B1B"/>
    <w:rsid w:val="00343B5D"/>
    <w:rsid w:val="00344266"/>
    <w:rsid w:val="00347DE2"/>
    <w:rsid w:val="003503DA"/>
    <w:rsid w:val="003518CE"/>
    <w:rsid w:val="00351E5C"/>
    <w:rsid w:val="00352BE4"/>
    <w:rsid w:val="00353327"/>
    <w:rsid w:val="00354442"/>
    <w:rsid w:val="00355892"/>
    <w:rsid w:val="003572EE"/>
    <w:rsid w:val="003603A6"/>
    <w:rsid w:val="0036154D"/>
    <w:rsid w:val="003625B7"/>
    <w:rsid w:val="00362C42"/>
    <w:rsid w:val="0036367C"/>
    <w:rsid w:val="0036392C"/>
    <w:rsid w:val="00363B1B"/>
    <w:rsid w:val="00364856"/>
    <w:rsid w:val="00365056"/>
    <w:rsid w:val="003661AE"/>
    <w:rsid w:val="0037096F"/>
    <w:rsid w:val="00376655"/>
    <w:rsid w:val="00376747"/>
    <w:rsid w:val="0038190C"/>
    <w:rsid w:val="00381BB3"/>
    <w:rsid w:val="00381E63"/>
    <w:rsid w:val="00381FC1"/>
    <w:rsid w:val="00384CD0"/>
    <w:rsid w:val="00385CB9"/>
    <w:rsid w:val="00387122"/>
    <w:rsid w:val="00387274"/>
    <w:rsid w:val="00387480"/>
    <w:rsid w:val="00392F28"/>
    <w:rsid w:val="003946AA"/>
    <w:rsid w:val="0039643D"/>
    <w:rsid w:val="003A0388"/>
    <w:rsid w:val="003A2818"/>
    <w:rsid w:val="003A2AA6"/>
    <w:rsid w:val="003A3682"/>
    <w:rsid w:val="003A3E0A"/>
    <w:rsid w:val="003A46F3"/>
    <w:rsid w:val="003A5C3B"/>
    <w:rsid w:val="003A6002"/>
    <w:rsid w:val="003A6448"/>
    <w:rsid w:val="003A6EC8"/>
    <w:rsid w:val="003A76F2"/>
    <w:rsid w:val="003B1DB2"/>
    <w:rsid w:val="003B4D28"/>
    <w:rsid w:val="003B634F"/>
    <w:rsid w:val="003B677C"/>
    <w:rsid w:val="003C0641"/>
    <w:rsid w:val="003C192F"/>
    <w:rsid w:val="003C1DE9"/>
    <w:rsid w:val="003C20E8"/>
    <w:rsid w:val="003C2BC9"/>
    <w:rsid w:val="003C6950"/>
    <w:rsid w:val="003C78A2"/>
    <w:rsid w:val="003D0DAB"/>
    <w:rsid w:val="003D144D"/>
    <w:rsid w:val="003D420A"/>
    <w:rsid w:val="003D767E"/>
    <w:rsid w:val="003D7DA7"/>
    <w:rsid w:val="003D7F02"/>
    <w:rsid w:val="003E0F0D"/>
    <w:rsid w:val="003E6284"/>
    <w:rsid w:val="003E6D2F"/>
    <w:rsid w:val="003E7D3C"/>
    <w:rsid w:val="003F0E7D"/>
    <w:rsid w:val="003F1CA2"/>
    <w:rsid w:val="003F3741"/>
    <w:rsid w:val="003F38E2"/>
    <w:rsid w:val="003F46FA"/>
    <w:rsid w:val="003F68A9"/>
    <w:rsid w:val="003F7531"/>
    <w:rsid w:val="00401734"/>
    <w:rsid w:val="00401C21"/>
    <w:rsid w:val="004020CD"/>
    <w:rsid w:val="004031FC"/>
    <w:rsid w:val="00403553"/>
    <w:rsid w:val="00406A63"/>
    <w:rsid w:val="00406F95"/>
    <w:rsid w:val="004111C8"/>
    <w:rsid w:val="00411BED"/>
    <w:rsid w:val="00411E85"/>
    <w:rsid w:val="00412C4C"/>
    <w:rsid w:val="00415E17"/>
    <w:rsid w:val="00417A44"/>
    <w:rsid w:val="00422932"/>
    <w:rsid w:val="00425342"/>
    <w:rsid w:val="00425581"/>
    <w:rsid w:val="004316A1"/>
    <w:rsid w:val="00431B11"/>
    <w:rsid w:val="00431F54"/>
    <w:rsid w:val="004329F3"/>
    <w:rsid w:val="00433FBF"/>
    <w:rsid w:val="0043520B"/>
    <w:rsid w:val="00436B06"/>
    <w:rsid w:val="004421DE"/>
    <w:rsid w:val="0044273D"/>
    <w:rsid w:val="0044434B"/>
    <w:rsid w:val="00445143"/>
    <w:rsid w:val="00445345"/>
    <w:rsid w:val="0044616E"/>
    <w:rsid w:val="00447D05"/>
    <w:rsid w:val="00451316"/>
    <w:rsid w:val="00452E2B"/>
    <w:rsid w:val="00453B23"/>
    <w:rsid w:val="00454595"/>
    <w:rsid w:val="00454B1F"/>
    <w:rsid w:val="00461274"/>
    <w:rsid w:val="00463669"/>
    <w:rsid w:val="00465230"/>
    <w:rsid w:val="00465D2E"/>
    <w:rsid w:val="00465F03"/>
    <w:rsid w:val="00465FDD"/>
    <w:rsid w:val="00467FC9"/>
    <w:rsid w:val="00472419"/>
    <w:rsid w:val="00473D85"/>
    <w:rsid w:val="004752AC"/>
    <w:rsid w:val="004802E1"/>
    <w:rsid w:val="00483A40"/>
    <w:rsid w:val="00483F31"/>
    <w:rsid w:val="0048400F"/>
    <w:rsid w:val="00485166"/>
    <w:rsid w:val="004874F9"/>
    <w:rsid w:val="00491445"/>
    <w:rsid w:val="00492186"/>
    <w:rsid w:val="0049329F"/>
    <w:rsid w:val="00494944"/>
    <w:rsid w:val="00495C98"/>
    <w:rsid w:val="004979D6"/>
    <w:rsid w:val="004A12DA"/>
    <w:rsid w:val="004A1416"/>
    <w:rsid w:val="004A4A9E"/>
    <w:rsid w:val="004B05C9"/>
    <w:rsid w:val="004B0736"/>
    <w:rsid w:val="004B37F1"/>
    <w:rsid w:val="004B5628"/>
    <w:rsid w:val="004B5F69"/>
    <w:rsid w:val="004C1396"/>
    <w:rsid w:val="004C15C6"/>
    <w:rsid w:val="004C17DF"/>
    <w:rsid w:val="004C1E8F"/>
    <w:rsid w:val="004C2F4C"/>
    <w:rsid w:val="004C3CD2"/>
    <w:rsid w:val="004C3DEE"/>
    <w:rsid w:val="004C6055"/>
    <w:rsid w:val="004C7E54"/>
    <w:rsid w:val="004D0D25"/>
    <w:rsid w:val="004D1942"/>
    <w:rsid w:val="004D20E8"/>
    <w:rsid w:val="004D3E8E"/>
    <w:rsid w:val="004D791D"/>
    <w:rsid w:val="004E03C5"/>
    <w:rsid w:val="004E043C"/>
    <w:rsid w:val="004E1830"/>
    <w:rsid w:val="004E27CA"/>
    <w:rsid w:val="004E31EC"/>
    <w:rsid w:val="004E3F0C"/>
    <w:rsid w:val="004E5028"/>
    <w:rsid w:val="004E5BE0"/>
    <w:rsid w:val="004E7437"/>
    <w:rsid w:val="004E7AC0"/>
    <w:rsid w:val="004E7C18"/>
    <w:rsid w:val="004F159A"/>
    <w:rsid w:val="004F3901"/>
    <w:rsid w:val="004F3C33"/>
    <w:rsid w:val="004F5421"/>
    <w:rsid w:val="00501738"/>
    <w:rsid w:val="0050269C"/>
    <w:rsid w:val="005029C2"/>
    <w:rsid w:val="00504B21"/>
    <w:rsid w:val="00505AEC"/>
    <w:rsid w:val="0050608F"/>
    <w:rsid w:val="005061EF"/>
    <w:rsid w:val="00506907"/>
    <w:rsid w:val="00506A28"/>
    <w:rsid w:val="0050719D"/>
    <w:rsid w:val="00510AA7"/>
    <w:rsid w:val="00511CE0"/>
    <w:rsid w:val="00512436"/>
    <w:rsid w:val="005151B3"/>
    <w:rsid w:val="00515A21"/>
    <w:rsid w:val="00516F28"/>
    <w:rsid w:val="005211C6"/>
    <w:rsid w:val="00521898"/>
    <w:rsid w:val="005221CC"/>
    <w:rsid w:val="005231D1"/>
    <w:rsid w:val="00524C1C"/>
    <w:rsid w:val="0053084B"/>
    <w:rsid w:val="005318B8"/>
    <w:rsid w:val="00533763"/>
    <w:rsid w:val="00537AD8"/>
    <w:rsid w:val="0054026E"/>
    <w:rsid w:val="00541354"/>
    <w:rsid w:val="0054207E"/>
    <w:rsid w:val="00542557"/>
    <w:rsid w:val="00543CDD"/>
    <w:rsid w:val="005443FB"/>
    <w:rsid w:val="00545CD6"/>
    <w:rsid w:val="00546734"/>
    <w:rsid w:val="0054727E"/>
    <w:rsid w:val="00547B63"/>
    <w:rsid w:val="005502AA"/>
    <w:rsid w:val="00552958"/>
    <w:rsid w:val="0055473E"/>
    <w:rsid w:val="00554937"/>
    <w:rsid w:val="00562387"/>
    <w:rsid w:val="00562ACE"/>
    <w:rsid w:val="0056496A"/>
    <w:rsid w:val="00565343"/>
    <w:rsid w:val="00565B5C"/>
    <w:rsid w:val="005672D3"/>
    <w:rsid w:val="0057018F"/>
    <w:rsid w:val="00570CD2"/>
    <w:rsid w:val="00572288"/>
    <w:rsid w:val="005724A3"/>
    <w:rsid w:val="00572DBE"/>
    <w:rsid w:val="00573031"/>
    <w:rsid w:val="00573792"/>
    <w:rsid w:val="00574841"/>
    <w:rsid w:val="005748E7"/>
    <w:rsid w:val="00576691"/>
    <w:rsid w:val="00576F0C"/>
    <w:rsid w:val="00577617"/>
    <w:rsid w:val="005804B1"/>
    <w:rsid w:val="00581E6D"/>
    <w:rsid w:val="00582793"/>
    <w:rsid w:val="005830FB"/>
    <w:rsid w:val="0058399A"/>
    <w:rsid w:val="00583FBC"/>
    <w:rsid w:val="00585B87"/>
    <w:rsid w:val="00587C12"/>
    <w:rsid w:val="00591AFC"/>
    <w:rsid w:val="005925E8"/>
    <w:rsid w:val="0059668F"/>
    <w:rsid w:val="00596C2E"/>
    <w:rsid w:val="005972D4"/>
    <w:rsid w:val="005977E6"/>
    <w:rsid w:val="005A0486"/>
    <w:rsid w:val="005A0DCD"/>
    <w:rsid w:val="005A1403"/>
    <w:rsid w:val="005A2A71"/>
    <w:rsid w:val="005A38C3"/>
    <w:rsid w:val="005A3CC1"/>
    <w:rsid w:val="005A3D93"/>
    <w:rsid w:val="005A3F46"/>
    <w:rsid w:val="005A75C2"/>
    <w:rsid w:val="005B001C"/>
    <w:rsid w:val="005B1028"/>
    <w:rsid w:val="005B3299"/>
    <w:rsid w:val="005B33C9"/>
    <w:rsid w:val="005B3E77"/>
    <w:rsid w:val="005B5367"/>
    <w:rsid w:val="005B58A5"/>
    <w:rsid w:val="005B628E"/>
    <w:rsid w:val="005C11B3"/>
    <w:rsid w:val="005C136A"/>
    <w:rsid w:val="005C1D9D"/>
    <w:rsid w:val="005C321C"/>
    <w:rsid w:val="005C3780"/>
    <w:rsid w:val="005C3A72"/>
    <w:rsid w:val="005C47E9"/>
    <w:rsid w:val="005C4B9A"/>
    <w:rsid w:val="005C543E"/>
    <w:rsid w:val="005C6DA5"/>
    <w:rsid w:val="005C7437"/>
    <w:rsid w:val="005D0860"/>
    <w:rsid w:val="005D38DD"/>
    <w:rsid w:val="005D4226"/>
    <w:rsid w:val="005D5951"/>
    <w:rsid w:val="005D65F5"/>
    <w:rsid w:val="005D68EE"/>
    <w:rsid w:val="005D75D8"/>
    <w:rsid w:val="005D7F2A"/>
    <w:rsid w:val="005E2E4F"/>
    <w:rsid w:val="005E3A45"/>
    <w:rsid w:val="005E3A92"/>
    <w:rsid w:val="005E4254"/>
    <w:rsid w:val="005E4E82"/>
    <w:rsid w:val="005E585C"/>
    <w:rsid w:val="005E5AFE"/>
    <w:rsid w:val="005E6E4F"/>
    <w:rsid w:val="005E744F"/>
    <w:rsid w:val="005F1D73"/>
    <w:rsid w:val="005F1E48"/>
    <w:rsid w:val="005F2DCB"/>
    <w:rsid w:val="005F4B9A"/>
    <w:rsid w:val="005F71A1"/>
    <w:rsid w:val="005F7786"/>
    <w:rsid w:val="005F7E83"/>
    <w:rsid w:val="00600DE2"/>
    <w:rsid w:val="00600F9E"/>
    <w:rsid w:val="00601E72"/>
    <w:rsid w:val="0060430E"/>
    <w:rsid w:val="006064C8"/>
    <w:rsid w:val="00607C22"/>
    <w:rsid w:val="00610405"/>
    <w:rsid w:val="00611020"/>
    <w:rsid w:val="0061414D"/>
    <w:rsid w:val="006155E8"/>
    <w:rsid w:val="00617672"/>
    <w:rsid w:val="0061767F"/>
    <w:rsid w:val="00623886"/>
    <w:rsid w:val="006238B8"/>
    <w:rsid w:val="00623F5D"/>
    <w:rsid w:val="00624162"/>
    <w:rsid w:val="0062427C"/>
    <w:rsid w:val="00632E39"/>
    <w:rsid w:val="0063367C"/>
    <w:rsid w:val="00633CD8"/>
    <w:rsid w:val="00633DE7"/>
    <w:rsid w:val="0063501E"/>
    <w:rsid w:val="00636ED1"/>
    <w:rsid w:val="00637D57"/>
    <w:rsid w:val="0064072B"/>
    <w:rsid w:val="00640BFA"/>
    <w:rsid w:val="00641599"/>
    <w:rsid w:val="00642621"/>
    <w:rsid w:val="00643531"/>
    <w:rsid w:val="00643A55"/>
    <w:rsid w:val="00645CFC"/>
    <w:rsid w:val="006500DE"/>
    <w:rsid w:val="006512BB"/>
    <w:rsid w:val="00652E5A"/>
    <w:rsid w:val="006531C2"/>
    <w:rsid w:val="00653955"/>
    <w:rsid w:val="006540A4"/>
    <w:rsid w:val="006545CB"/>
    <w:rsid w:val="006548B8"/>
    <w:rsid w:val="0065521C"/>
    <w:rsid w:val="00655B1D"/>
    <w:rsid w:val="006564F8"/>
    <w:rsid w:val="006572AE"/>
    <w:rsid w:val="00660EE2"/>
    <w:rsid w:val="00662FA2"/>
    <w:rsid w:val="006634D8"/>
    <w:rsid w:val="00663EA0"/>
    <w:rsid w:val="00663F29"/>
    <w:rsid w:val="00664E83"/>
    <w:rsid w:val="006713A6"/>
    <w:rsid w:val="00672A83"/>
    <w:rsid w:val="00674398"/>
    <w:rsid w:val="006747D4"/>
    <w:rsid w:val="006777D7"/>
    <w:rsid w:val="0068093A"/>
    <w:rsid w:val="00680E0E"/>
    <w:rsid w:val="006814EB"/>
    <w:rsid w:val="00681EA7"/>
    <w:rsid w:val="00682E70"/>
    <w:rsid w:val="006835BC"/>
    <w:rsid w:val="006859AC"/>
    <w:rsid w:val="00686366"/>
    <w:rsid w:val="00686470"/>
    <w:rsid w:val="00691107"/>
    <w:rsid w:val="00691408"/>
    <w:rsid w:val="00696E9A"/>
    <w:rsid w:val="006972BF"/>
    <w:rsid w:val="0069755E"/>
    <w:rsid w:val="006A0756"/>
    <w:rsid w:val="006A09AC"/>
    <w:rsid w:val="006A16CD"/>
    <w:rsid w:val="006A22AC"/>
    <w:rsid w:val="006A2ADC"/>
    <w:rsid w:val="006A2CEA"/>
    <w:rsid w:val="006A40AE"/>
    <w:rsid w:val="006A5E5E"/>
    <w:rsid w:val="006A6064"/>
    <w:rsid w:val="006A699B"/>
    <w:rsid w:val="006A731C"/>
    <w:rsid w:val="006B1E45"/>
    <w:rsid w:val="006B33DA"/>
    <w:rsid w:val="006B3F59"/>
    <w:rsid w:val="006B67CD"/>
    <w:rsid w:val="006B6D5D"/>
    <w:rsid w:val="006C1C35"/>
    <w:rsid w:val="006C21D4"/>
    <w:rsid w:val="006C42C4"/>
    <w:rsid w:val="006C79B6"/>
    <w:rsid w:val="006D04B7"/>
    <w:rsid w:val="006D1018"/>
    <w:rsid w:val="006D20E5"/>
    <w:rsid w:val="006D218E"/>
    <w:rsid w:val="006D3691"/>
    <w:rsid w:val="006D44F0"/>
    <w:rsid w:val="006D4BFB"/>
    <w:rsid w:val="006D69A8"/>
    <w:rsid w:val="006E29E2"/>
    <w:rsid w:val="006E37F8"/>
    <w:rsid w:val="006E4ABA"/>
    <w:rsid w:val="006E6981"/>
    <w:rsid w:val="006F2106"/>
    <w:rsid w:val="006F3EC3"/>
    <w:rsid w:val="006F4380"/>
    <w:rsid w:val="006F55C7"/>
    <w:rsid w:val="006F649A"/>
    <w:rsid w:val="006F6665"/>
    <w:rsid w:val="0070281E"/>
    <w:rsid w:val="00702F58"/>
    <w:rsid w:val="00704A1A"/>
    <w:rsid w:val="00704BAB"/>
    <w:rsid w:val="007050A1"/>
    <w:rsid w:val="00707E21"/>
    <w:rsid w:val="00710D23"/>
    <w:rsid w:val="00712A26"/>
    <w:rsid w:val="007201EC"/>
    <w:rsid w:val="00720CBA"/>
    <w:rsid w:val="00722186"/>
    <w:rsid w:val="00722513"/>
    <w:rsid w:val="00723593"/>
    <w:rsid w:val="00724C58"/>
    <w:rsid w:val="007253D8"/>
    <w:rsid w:val="00725F7E"/>
    <w:rsid w:val="00730020"/>
    <w:rsid w:val="00732256"/>
    <w:rsid w:val="00732635"/>
    <w:rsid w:val="007329A9"/>
    <w:rsid w:val="0073427A"/>
    <w:rsid w:val="00734B85"/>
    <w:rsid w:val="00743363"/>
    <w:rsid w:val="00743DEF"/>
    <w:rsid w:val="00744BE9"/>
    <w:rsid w:val="007460D2"/>
    <w:rsid w:val="007473BA"/>
    <w:rsid w:val="007505AE"/>
    <w:rsid w:val="007512FD"/>
    <w:rsid w:val="00752C99"/>
    <w:rsid w:val="00753843"/>
    <w:rsid w:val="0075643E"/>
    <w:rsid w:val="00757A7D"/>
    <w:rsid w:val="0076317C"/>
    <w:rsid w:val="0076321B"/>
    <w:rsid w:val="00763321"/>
    <w:rsid w:val="00763DE5"/>
    <w:rsid w:val="0076405D"/>
    <w:rsid w:val="00765A69"/>
    <w:rsid w:val="00765E10"/>
    <w:rsid w:val="0076739B"/>
    <w:rsid w:val="00770961"/>
    <w:rsid w:val="007710CC"/>
    <w:rsid w:val="0077363E"/>
    <w:rsid w:val="00775453"/>
    <w:rsid w:val="00775B95"/>
    <w:rsid w:val="00776BC9"/>
    <w:rsid w:val="0077713D"/>
    <w:rsid w:val="00777D39"/>
    <w:rsid w:val="0078034C"/>
    <w:rsid w:val="00781388"/>
    <w:rsid w:val="007847E6"/>
    <w:rsid w:val="00785213"/>
    <w:rsid w:val="00787215"/>
    <w:rsid w:val="00787845"/>
    <w:rsid w:val="00791AE5"/>
    <w:rsid w:val="00791FAE"/>
    <w:rsid w:val="0079526E"/>
    <w:rsid w:val="00796490"/>
    <w:rsid w:val="00797E34"/>
    <w:rsid w:val="007A026C"/>
    <w:rsid w:val="007A0AB6"/>
    <w:rsid w:val="007A3BA2"/>
    <w:rsid w:val="007A48A5"/>
    <w:rsid w:val="007A53C8"/>
    <w:rsid w:val="007A6A0D"/>
    <w:rsid w:val="007B013A"/>
    <w:rsid w:val="007B087B"/>
    <w:rsid w:val="007B3A18"/>
    <w:rsid w:val="007B4013"/>
    <w:rsid w:val="007B42BB"/>
    <w:rsid w:val="007B48B4"/>
    <w:rsid w:val="007B6183"/>
    <w:rsid w:val="007B7575"/>
    <w:rsid w:val="007B7F88"/>
    <w:rsid w:val="007C1239"/>
    <w:rsid w:val="007C1317"/>
    <w:rsid w:val="007C1F37"/>
    <w:rsid w:val="007C3642"/>
    <w:rsid w:val="007C3E6C"/>
    <w:rsid w:val="007C55EB"/>
    <w:rsid w:val="007C62F1"/>
    <w:rsid w:val="007C75D4"/>
    <w:rsid w:val="007D0515"/>
    <w:rsid w:val="007D178C"/>
    <w:rsid w:val="007D7FDF"/>
    <w:rsid w:val="007E0285"/>
    <w:rsid w:val="007E1828"/>
    <w:rsid w:val="007E2169"/>
    <w:rsid w:val="007E3E9C"/>
    <w:rsid w:val="007E5275"/>
    <w:rsid w:val="007E72AA"/>
    <w:rsid w:val="007E791D"/>
    <w:rsid w:val="007E7EB4"/>
    <w:rsid w:val="007F3B39"/>
    <w:rsid w:val="007F7190"/>
    <w:rsid w:val="007F7754"/>
    <w:rsid w:val="00801C17"/>
    <w:rsid w:val="008020DC"/>
    <w:rsid w:val="00802393"/>
    <w:rsid w:val="0081209C"/>
    <w:rsid w:val="0081237D"/>
    <w:rsid w:val="00812DF0"/>
    <w:rsid w:val="00813488"/>
    <w:rsid w:val="00813650"/>
    <w:rsid w:val="008139B2"/>
    <w:rsid w:val="00813F45"/>
    <w:rsid w:val="0081494C"/>
    <w:rsid w:val="00817F9F"/>
    <w:rsid w:val="00823531"/>
    <w:rsid w:val="00830157"/>
    <w:rsid w:val="0083105C"/>
    <w:rsid w:val="00831778"/>
    <w:rsid w:val="008332B1"/>
    <w:rsid w:val="00833FE0"/>
    <w:rsid w:val="0083527E"/>
    <w:rsid w:val="00835A04"/>
    <w:rsid w:val="00836E10"/>
    <w:rsid w:val="00841CE3"/>
    <w:rsid w:val="0084517B"/>
    <w:rsid w:val="008455AE"/>
    <w:rsid w:val="00845770"/>
    <w:rsid w:val="00846167"/>
    <w:rsid w:val="00846C92"/>
    <w:rsid w:val="00846EF7"/>
    <w:rsid w:val="00850586"/>
    <w:rsid w:val="00850A17"/>
    <w:rsid w:val="008522A3"/>
    <w:rsid w:val="00852367"/>
    <w:rsid w:val="00853CC0"/>
    <w:rsid w:val="00854103"/>
    <w:rsid w:val="00855AD4"/>
    <w:rsid w:val="00856E76"/>
    <w:rsid w:val="008576F5"/>
    <w:rsid w:val="00860B02"/>
    <w:rsid w:val="00864FCE"/>
    <w:rsid w:val="0086513C"/>
    <w:rsid w:val="00866806"/>
    <w:rsid w:val="0086771B"/>
    <w:rsid w:val="00867792"/>
    <w:rsid w:val="008679C3"/>
    <w:rsid w:val="0087160E"/>
    <w:rsid w:val="00872280"/>
    <w:rsid w:val="008730FD"/>
    <w:rsid w:val="00873BC8"/>
    <w:rsid w:val="00873F06"/>
    <w:rsid w:val="008740F2"/>
    <w:rsid w:val="00875803"/>
    <w:rsid w:val="008761AB"/>
    <w:rsid w:val="00880558"/>
    <w:rsid w:val="0088114F"/>
    <w:rsid w:val="0088497C"/>
    <w:rsid w:val="00884B4D"/>
    <w:rsid w:val="00884ECF"/>
    <w:rsid w:val="00885192"/>
    <w:rsid w:val="00885C57"/>
    <w:rsid w:val="00886697"/>
    <w:rsid w:val="00887F36"/>
    <w:rsid w:val="00890726"/>
    <w:rsid w:val="008908C0"/>
    <w:rsid w:val="008911B8"/>
    <w:rsid w:val="00892463"/>
    <w:rsid w:val="00892DAD"/>
    <w:rsid w:val="00893F92"/>
    <w:rsid w:val="00894913"/>
    <w:rsid w:val="0089543C"/>
    <w:rsid w:val="00896DA5"/>
    <w:rsid w:val="008973A9"/>
    <w:rsid w:val="008A2121"/>
    <w:rsid w:val="008A2327"/>
    <w:rsid w:val="008A234E"/>
    <w:rsid w:val="008A2464"/>
    <w:rsid w:val="008A2581"/>
    <w:rsid w:val="008A27E6"/>
    <w:rsid w:val="008A2B9C"/>
    <w:rsid w:val="008A349F"/>
    <w:rsid w:val="008A3A41"/>
    <w:rsid w:val="008A68EA"/>
    <w:rsid w:val="008A6CC2"/>
    <w:rsid w:val="008A7939"/>
    <w:rsid w:val="008B1083"/>
    <w:rsid w:val="008B1654"/>
    <w:rsid w:val="008B4FFB"/>
    <w:rsid w:val="008C1DFE"/>
    <w:rsid w:val="008C4AA9"/>
    <w:rsid w:val="008C4DB9"/>
    <w:rsid w:val="008C59C4"/>
    <w:rsid w:val="008C63B1"/>
    <w:rsid w:val="008C7122"/>
    <w:rsid w:val="008C7652"/>
    <w:rsid w:val="008D1A26"/>
    <w:rsid w:val="008D409F"/>
    <w:rsid w:val="008D5995"/>
    <w:rsid w:val="008D75A2"/>
    <w:rsid w:val="008E4900"/>
    <w:rsid w:val="008E4EA5"/>
    <w:rsid w:val="008F008B"/>
    <w:rsid w:val="008F03AC"/>
    <w:rsid w:val="008F293D"/>
    <w:rsid w:val="008F3734"/>
    <w:rsid w:val="008F3A46"/>
    <w:rsid w:val="008F4D23"/>
    <w:rsid w:val="008F6AA1"/>
    <w:rsid w:val="008F72AF"/>
    <w:rsid w:val="008F7A52"/>
    <w:rsid w:val="008F7F94"/>
    <w:rsid w:val="0090149A"/>
    <w:rsid w:val="009022F3"/>
    <w:rsid w:val="00902656"/>
    <w:rsid w:val="00902B22"/>
    <w:rsid w:val="00906554"/>
    <w:rsid w:val="0091015E"/>
    <w:rsid w:val="009113DB"/>
    <w:rsid w:val="0091142D"/>
    <w:rsid w:val="00914B4A"/>
    <w:rsid w:val="009154A8"/>
    <w:rsid w:val="00915B14"/>
    <w:rsid w:val="009160D7"/>
    <w:rsid w:val="009162D8"/>
    <w:rsid w:val="00921CB3"/>
    <w:rsid w:val="0092220D"/>
    <w:rsid w:val="009225B1"/>
    <w:rsid w:val="00922E0F"/>
    <w:rsid w:val="00923B6F"/>
    <w:rsid w:val="00924C91"/>
    <w:rsid w:val="009252EE"/>
    <w:rsid w:val="00925B2C"/>
    <w:rsid w:val="00926303"/>
    <w:rsid w:val="00926506"/>
    <w:rsid w:val="00927710"/>
    <w:rsid w:val="00927FB7"/>
    <w:rsid w:val="0093026B"/>
    <w:rsid w:val="00932340"/>
    <w:rsid w:val="00933A4E"/>
    <w:rsid w:val="00935A1A"/>
    <w:rsid w:val="009360F1"/>
    <w:rsid w:val="009364F0"/>
    <w:rsid w:val="00942A30"/>
    <w:rsid w:val="009442E8"/>
    <w:rsid w:val="009452AB"/>
    <w:rsid w:val="00946A3E"/>
    <w:rsid w:val="00946D22"/>
    <w:rsid w:val="00946D53"/>
    <w:rsid w:val="009473C1"/>
    <w:rsid w:val="0094749F"/>
    <w:rsid w:val="00950C66"/>
    <w:rsid w:val="00952964"/>
    <w:rsid w:val="00953DAC"/>
    <w:rsid w:val="0095672C"/>
    <w:rsid w:val="00956FED"/>
    <w:rsid w:val="00961B5A"/>
    <w:rsid w:val="00962E21"/>
    <w:rsid w:val="00963E5A"/>
    <w:rsid w:val="009644A8"/>
    <w:rsid w:val="00972F87"/>
    <w:rsid w:val="009737A5"/>
    <w:rsid w:val="00974923"/>
    <w:rsid w:val="00974BB9"/>
    <w:rsid w:val="00975ED7"/>
    <w:rsid w:val="00976DBD"/>
    <w:rsid w:val="0098009A"/>
    <w:rsid w:val="00980A4A"/>
    <w:rsid w:val="009829A7"/>
    <w:rsid w:val="00984A87"/>
    <w:rsid w:val="0098749D"/>
    <w:rsid w:val="00987882"/>
    <w:rsid w:val="00987C51"/>
    <w:rsid w:val="009921E9"/>
    <w:rsid w:val="00992389"/>
    <w:rsid w:val="00992884"/>
    <w:rsid w:val="00992C49"/>
    <w:rsid w:val="0099342D"/>
    <w:rsid w:val="00994401"/>
    <w:rsid w:val="00994704"/>
    <w:rsid w:val="00995CFC"/>
    <w:rsid w:val="00996266"/>
    <w:rsid w:val="00996E41"/>
    <w:rsid w:val="009A0003"/>
    <w:rsid w:val="009A0146"/>
    <w:rsid w:val="009A0683"/>
    <w:rsid w:val="009A3F71"/>
    <w:rsid w:val="009A7588"/>
    <w:rsid w:val="009A78D7"/>
    <w:rsid w:val="009B10FB"/>
    <w:rsid w:val="009B2C62"/>
    <w:rsid w:val="009B58B0"/>
    <w:rsid w:val="009B64FB"/>
    <w:rsid w:val="009B7261"/>
    <w:rsid w:val="009C095A"/>
    <w:rsid w:val="009C5CE0"/>
    <w:rsid w:val="009C6262"/>
    <w:rsid w:val="009C7EB0"/>
    <w:rsid w:val="009D0FB9"/>
    <w:rsid w:val="009D37BB"/>
    <w:rsid w:val="009D4453"/>
    <w:rsid w:val="009D4795"/>
    <w:rsid w:val="009D5E2A"/>
    <w:rsid w:val="009D7486"/>
    <w:rsid w:val="009D7CCB"/>
    <w:rsid w:val="009E1BC8"/>
    <w:rsid w:val="009E4114"/>
    <w:rsid w:val="009E4838"/>
    <w:rsid w:val="009E494E"/>
    <w:rsid w:val="009E4E98"/>
    <w:rsid w:val="009E5D87"/>
    <w:rsid w:val="009E6A4D"/>
    <w:rsid w:val="009E6B73"/>
    <w:rsid w:val="009F470B"/>
    <w:rsid w:val="009F57F2"/>
    <w:rsid w:val="00A014C4"/>
    <w:rsid w:val="00A0303C"/>
    <w:rsid w:val="00A0385C"/>
    <w:rsid w:val="00A06FE3"/>
    <w:rsid w:val="00A07FD6"/>
    <w:rsid w:val="00A10BF2"/>
    <w:rsid w:val="00A10DDC"/>
    <w:rsid w:val="00A11C78"/>
    <w:rsid w:val="00A12E45"/>
    <w:rsid w:val="00A13893"/>
    <w:rsid w:val="00A15B2C"/>
    <w:rsid w:val="00A17A31"/>
    <w:rsid w:val="00A17D57"/>
    <w:rsid w:val="00A2008C"/>
    <w:rsid w:val="00A22829"/>
    <w:rsid w:val="00A27BD9"/>
    <w:rsid w:val="00A27D01"/>
    <w:rsid w:val="00A30228"/>
    <w:rsid w:val="00A317EB"/>
    <w:rsid w:val="00A31D3A"/>
    <w:rsid w:val="00A338CD"/>
    <w:rsid w:val="00A3521B"/>
    <w:rsid w:val="00A40AB1"/>
    <w:rsid w:val="00A421B2"/>
    <w:rsid w:val="00A42A2C"/>
    <w:rsid w:val="00A452D3"/>
    <w:rsid w:val="00A45A90"/>
    <w:rsid w:val="00A472A4"/>
    <w:rsid w:val="00A51327"/>
    <w:rsid w:val="00A51FEA"/>
    <w:rsid w:val="00A52491"/>
    <w:rsid w:val="00A541F4"/>
    <w:rsid w:val="00A56AAF"/>
    <w:rsid w:val="00A60630"/>
    <w:rsid w:val="00A62D8F"/>
    <w:rsid w:val="00A636D8"/>
    <w:rsid w:val="00A664E4"/>
    <w:rsid w:val="00A667D8"/>
    <w:rsid w:val="00A67F0D"/>
    <w:rsid w:val="00A76343"/>
    <w:rsid w:val="00A814E4"/>
    <w:rsid w:val="00A82CE6"/>
    <w:rsid w:val="00A830FD"/>
    <w:rsid w:val="00A83228"/>
    <w:rsid w:val="00A8324C"/>
    <w:rsid w:val="00A83B32"/>
    <w:rsid w:val="00A84805"/>
    <w:rsid w:val="00A90960"/>
    <w:rsid w:val="00A913A7"/>
    <w:rsid w:val="00A94EDA"/>
    <w:rsid w:val="00A95F50"/>
    <w:rsid w:val="00A96AA8"/>
    <w:rsid w:val="00A97442"/>
    <w:rsid w:val="00A97DF4"/>
    <w:rsid w:val="00AA02A6"/>
    <w:rsid w:val="00AA0F34"/>
    <w:rsid w:val="00AA3851"/>
    <w:rsid w:val="00AA4803"/>
    <w:rsid w:val="00AA649F"/>
    <w:rsid w:val="00AA7A40"/>
    <w:rsid w:val="00AB0D35"/>
    <w:rsid w:val="00AB1B73"/>
    <w:rsid w:val="00AB5473"/>
    <w:rsid w:val="00AB5FDA"/>
    <w:rsid w:val="00AC134B"/>
    <w:rsid w:val="00AC1BEF"/>
    <w:rsid w:val="00AC1E9E"/>
    <w:rsid w:val="00AC2716"/>
    <w:rsid w:val="00AC2BE1"/>
    <w:rsid w:val="00AC32F8"/>
    <w:rsid w:val="00AC45D4"/>
    <w:rsid w:val="00AC5814"/>
    <w:rsid w:val="00AD03DF"/>
    <w:rsid w:val="00AD03F4"/>
    <w:rsid w:val="00AD2F85"/>
    <w:rsid w:val="00AD3DB4"/>
    <w:rsid w:val="00AD41A5"/>
    <w:rsid w:val="00AD47CE"/>
    <w:rsid w:val="00AD4CD1"/>
    <w:rsid w:val="00AD54C0"/>
    <w:rsid w:val="00AD6AEB"/>
    <w:rsid w:val="00AD7FE7"/>
    <w:rsid w:val="00AE039D"/>
    <w:rsid w:val="00AE0DA0"/>
    <w:rsid w:val="00AE4131"/>
    <w:rsid w:val="00AE41A8"/>
    <w:rsid w:val="00AE45FE"/>
    <w:rsid w:val="00AE5301"/>
    <w:rsid w:val="00AE7C61"/>
    <w:rsid w:val="00AF0473"/>
    <w:rsid w:val="00AF0AE9"/>
    <w:rsid w:val="00AF14B9"/>
    <w:rsid w:val="00AF1596"/>
    <w:rsid w:val="00AF2683"/>
    <w:rsid w:val="00AF41B1"/>
    <w:rsid w:val="00AF4336"/>
    <w:rsid w:val="00AF4E47"/>
    <w:rsid w:val="00AF7D2E"/>
    <w:rsid w:val="00B017E4"/>
    <w:rsid w:val="00B0291B"/>
    <w:rsid w:val="00B05B31"/>
    <w:rsid w:val="00B06B09"/>
    <w:rsid w:val="00B07F5C"/>
    <w:rsid w:val="00B1060C"/>
    <w:rsid w:val="00B11318"/>
    <w:rsid w:val="00B11361"/>
    <w:rsid w:val="00B11940"/>
    <w:rsid w:val="00B11DAA"/>
    <w:rsid w:val="00B13F07"/>
    <w:rsid w:val="00B15327"/>
    <w:rsid w:val="00B156E3"/>
    <w:rsid w:val="00B15B61"/>
    <w:rsid w:val="00B15C27"/>
    <w:rsid w:val="00B16B64"/>
    <w:rsid w:val="00B179E7"/>
    <w:rsid w:val="00B206F5"/>
    <w:rsid w:val="00B24B73"/>
    <w:rsid w:val="00B24D1C"/>
    <w:rsid w:val="00B252EA"/>
    <w:rsid w:val="00B261F2"/>
    <w:rsid w:val="00B26B68"/>
    <w:rsid w:val="00B27BB5"/>
    <w:rsid w:val="00B3098B"/>
    <w:rsid w:val="00B30C4A"/>
    <w:rsid w:val="00B3208F"/>
    <w:rsid w:val="00B32EB2"/>
    <w:rsid w:val="00B333BC"/>
    <w:rsid w:val="00B338CA"/>
    <w:rsid w:val="00B33C65"/>
    <w:rsid w:val="00B344E8"/>
    <w:rsid w:val="00B34F18"/>
    <w:rsid w:val="00B367A9"/>
    <w:rsid w:val="00B37831"/>
    <w:rsid w:val="00B37C91"/>
    <w:rsid w:val="00B405FA"/>
    <w:rsid w:val="00B42758"/>
    <w:rsid w:val="00B43C91"/>
    <w:rsid w:val="00B44CE4"/>
    <w:rsid w:val="00B45525"/>
    <w:rsid w:val="00B45AE2"/>
    <w:rsid w:val="00B4661E"/>
    <w:rsid w:val="00B5057B"/>
    <w:rsid w:val="00B50FA8"/>
    <w:rsid w:val="00B5238F"/>
    <w:rsid w:val="00B52642"/>
    <w:rsid w:val="00B5356E"/>
    <w:rsid w:val="00B54951"/>
    <w:rsid w:val="00B55703"/>
    <w:rsid w:val="00B56754"/>
    <w:rsid w:val="00B575D8"/>
    <w:rsid w:val="00B60763"/>
    <w:rsid w:val="00B60A5D"/>
    <w:rsid w:val="00B6298A"/>
    <w:rsid w:val="00B663B2"/>
    <w:rsid w:val="00B67005"/>
    <w:rsid w:val="00B67781"/>
    <w:rsid w:val="00B67AE0"/>
    <w:rsid w:val="00B70D70"/>
    <w:rsid w:val="00B71C42"/>
    <w:rsid w:val="00B72A45"/>
    <w:rsid w:val="00B750FF"/>
    <w:rsid w:val="00B758D5"/>
    <w:rsid w:val="00B76791"/>
    <w:rsid w:val="00B76820"/>
    <w:rsid w:val="00B772E9"/>
    <w:rsid w:val="00B7736C"/>
    <w:rsid w:val="00B77A65"/>
    <w:rsid w:val="00B82824"/>
    <w:rsid w:val="00B8285D"/>
    <w:rsid w:val="00B82994"/>
    <w:rsid w:val="00B840F4"/>
    <w:rsid w:val="00B842A3"/>
    <w:rsid w:val="00B84620"/>
    <w:rsid w:val="00B85433"/>
    <w:rsid w:val="00B86184"/>
    <w:rsid w:val="00B86AF1"/>
    <w:rsid w:val="00B87164"/>
    <w:rsid w:val="00B8723E"/>
    <w:rsid w:val="00B875B0"/>
    <w:rsid w:val="00B916A4"/>
    <w:rsid w:val="00B94F5B"/>
    <w:rsid w:val="00B956F7"/>
    <w:rsid w:val="00B9713E"/>
    <w:rsid w:val="00B97AAE"/>
    <w:rsid w:val="00BA0FAC"/>
    <w:rsid w:val="00BA22C5"/>
    <w:rsid w:val="00BA38DD"/>
    <w:rsid w:val="00BA41CF"/>
    <w:rsid w:val="00BA45DD"/>
    <w:rsid w:val="00BA4DD6"/>
    <w:rsid w:val="00BA5162"/>
    <w:rsid w:val="00BA58E7"/>
    <w:rsid w:val="00BB2F79"/>
    <w:rsid w:val="00BB3109"/>
    <w:rsid w:val="00BB3EA4"/>
    <w:rsid w:val="00BB5175"/>
    <w:rsid w:val="00BB66AC"/>
    <w:rsid w:val="00BB6CAA"/>
    <w:rsid w:val="00BB7357"/>
    <w:rsid w:val="00BC054B"/>
    <w:rsid w:val="00BC2933"/>
    <w:rsid w:val="00BC7DAD"/>
    <w:rsid w:val="00BD5C5D"/>
    <w:rsid w:val="00BD6365"/>
    <w:rsid w:val="00BE0F22"/>
    <w:rsid w:val="00BE180A"/>
    <w:rsid w:val="00BE23EB"/>
    <w:rsid w:val="00BE40BC"/>
    <w:rsid w:val="00BE47A3"/>
    <w:rsid w:val="00BE4AE4"/>
    <w:rsid w:val="00BF1099"/>
    <w:rsid w:val="00BF1359"/>
    <w:rsid w:val="00BF1617"/>
    <w:rsid w:val="00BF2347"/>
    <w:rsid w:val="00BF2CC6"/>
    <w:rsid w:val="00BF2E80"/>
    <w:rsid w:val="00BF5DAE"/>
    <w:rsid w:val="00BF7FA7"/>
    <w:rsid w:val="00C001FB"/>
    <w:rsid w:val="00C00EC9"/>
    <w:rsid w:val="00C026B0"/>
    <w:rsid w:val="00C02B2C"/>
    <w:rsid w:val="00C02C7F"/>
    <w:rsid w:val="00C03517"/>
    <w:rsid w:val="00C04178"/>
    <w:rsid w:val="00C042AA"/>
    <w:rsid w:val="00C0490F"/>
    <w:rsid w:val="00C06305"/>
    <w:rsid w:val="00C06388"/>
    <w:rsid w:val="00C06696"/>
    <w:rsid w:val="00C06754"/>
    <w:rsid w:val="00C075FD"/>
    <w:rsid w:val="00C11ED4"/>
    <w:rsid w:val="00C12812"/>
    <w:rsid w:val="00C12BE9"/>
    <w:rsid w:val="00C1321A"/>
    <w:rsid w:val="00C14839"/>
    <w:rsid w:val="00C169BF"/>
    <w:rsid w:val="00C16D2D"/>
    <w:rsid w:val="00C17FD1"/>
    <w:rsid w:val="00C203B2"/>
    <w:rsid w:val="00C204F4"/>
    <w:rsid w:val="00C21127"/>
    <w:rsid w:val="00C22491"/>
    <w:rsid w:val="00C23F0F"/>
    <w:rsid w:val="00C241EC"/>
    <w:rsid w:val="00C2497B"/>
    <w:rsid w:val="00C252F7"/>
    <w:rsid w:val="00C31FAC"/>
    <w:rsid w:val="00C321DC"/>
    <w:rsid w:val="00C32355"/>
    <w:rsid w:val="00C3270D"/>
    <w:rsid w:val="00C330D5"/>
    <w:rsid w:val="00C33527"/>
    <w:rsid w:val="00C344B2"/>
    <w:rsid w:val="00C34819"/>
    <w:rsid w:val="00C34BE0"/>
    <w:rsid w:val="00C3505E"/>
    <w:rsid w:val="00C36568"/>
    <w:rsid w:val="00C41197"/>
    <w:rsid w:val="00C4125C"/>
    <w:rsid w:val="00C4227B"/>
    <w:rsid w:val="00C439DF"/>
    <w:rsid w:val="00C44176"/>
    <w:rsid w:val="00C45D34"/>
    <w:rsid w:val="00C4659B"/>
    <w:rsid w:val="00C46B04"/>
    <w:rsid w:val="00C47211"/>
    <w:rsid w:val="00C524E4"/>
    <w:rsid w:val="00C535CD"/>
    <w:rsid w:val="00C56D1B"/>
    <w:rsid w:val="00C57A49"/>
    <w:rsid w:val="00C57C57"/>
    <w:rsid w:val="00C60636"/>
    <w:rsid w:val="00C6071D"/>
    <w:rsid w:val="00C613A4"/>
    <w:rsid w:val="00C622FF"/>
    <w:rsid w:val="00C62628"/>
    <w:rsid w:val="00C636E6"/>
    <w:rsid w:val="00C644A6"/>
    <w:rsid w:val="00C65794"/>
    <w:rsid w:val="00C666BA"/>
    <w:rsid w:val="00C67316"/>
    <w:rsid w:val="00C700D9"/>
    <w:rsid w:val="00C7291C"/>
    <w:rsid w:val="00C73073"/>
    <w:rsid w:val="00C73C40"/>
    <w:rsid w:val="00C75DE9"/>
    <w:rsid w:val="00C77C7B"/>
    <w:rsid w:val="00C80FD0"/>
    <w:rsid w:val="00C82266"/>
    <w:rsid w:val="00C83C47"/>
    <w:rsid w:val="00C84AB4"/>
    <w:rsid w:val="00C855CF"/>
    <w:rsid w:val="00C872E3"/>
    <w:rsid w:val="00C87E3B"/>
    <w:rsid w:val="00C902C1"/>
    <w:rsid w:val="00C913CC"/>
    <w:rsid w:val="00C93509"/>
    <w:rsid w:val="00C97106"/>
    <w:rsid w:val="00C97C1D"/>
    <w:rsid w:val="00CA20EB"/>
    <w:rsid w:val="00CA27CF"/>
    <w:rsid w:val="00CA3456"/>
    <w:rsid w:val="00CA5789"/>
    <w:rsid w:val="00CA6EDC"/>
    <w:rsid w:val="00CB00DC"/>
    <w:rsid w:val="00CB03F3"/>
    <w:rsid w:val="00CB1357"/>
    <w:rsid w:val="00CB1440"/>
    <w:rsid w:val="00CB188B"/>
    <w:rsid w:val="00CB1BBC"/>
    <w:rsid w:val="00CB266A"/>
    <w:rsid w:val="00CB3FA7"/>
    <w:rsid w:val="00CB4109"/>
    <w:rsid w:val="00CB4541"/>
    <w:rsid w:val="00CB457F"/>
    <w:rsid w:val="00CB65CA"/>
    <w:rsid w:val="00CB7AB5"/>
    <w:rsid w:val="00CB7B92"/>
    <w:rsid w:val="00CB7CED"/>
    <w:rsid w:val="00CC2667"/>
    <w:rsid w:val="00CC4F1A"/>
    <w:rsid w:val="00CC5845"/>
    <w:rsid w:val="00CC78F1"/>
    <w:rsid w:val="00CD02B4"/>
    <w:rsid w:val="00CD0CF4"/>
    <w:rsid w:val="00CD2255"/>
    <w:rsid w:val="00CD32F3"/>
    <w:rsid w:val="00CD4307"/>
    <w:rsid w:val="00CD5BF0"/>
    <w:rsid w:val="00CD5E82"/>
    <w:rsid w:val="00CD68CA"/>
    <w:rsid w:val="00CE02F4"/>
    <w:rsid w:val="00CE044E"/>
    <w:rsid w:val="00CE28E5"/>
    <w:rsid w:val="00CE32BF"/>
    <w:rsid w:val="00CE6B1B"/>
    <w:rsid w:val="00CE6E84"/>
    <w:rsid w:val="00CF1265"/>
    <w:rsid w:val="00CF12FB"/>
    <w:rsid w:val="00CF27E9"/>
    <w:rsid w:val="00CF3555"/>
    <w:rsid w:val="00CF3BD2"/>
    <w:rsid w:val="00CF58A8"/>
    <w:rsid w:val="00CF647C"/>
    <w:rsid w:val="00D0323B"/>
    <w:rsid w:val="00D03D85"/>
    <w:rsid w:val="00D04147"/>
    <w:rsid w:val="00D04A96"/>
    <w:rsid w:val="00D054BE"/>
    <w:rsid w:val="00D10D90"/>
    <w:rsid w:val="00D11397"/>
    <w:rsid w:val="00D1150A"/>
    <w:rsid w:val="00D132C2"/>
    <w:rsid w:val="00D13D94"/>
    <w:rsid w:val="00D15986"/>
    <w:rsid w:val="00D1665D"/>
    <w:rsid w:val="00D206C8"/>
    <w:rsid w:val="00D2151A"/>
    <w:rsid w:val="00D2293E"/>
    <w:rsid w:val="00D30748"/>
    <w:rsid w:val="00D30EC9"/>
    <w:rsid w:val="00D31CAE"/>
    <w:rsid w:val="00D32E35"/>
    <w:rsid w:val="00D33D8B"/>
    <w:rsid w:val="00D34C0C"/>
    <w:rsid w:val="00D3580D"/>
    <w:rsid w:val="00D3624A"/>
    <w:rsid w:val="00D36722"/>
    <w:rsid w:val="00D3674A"/>
    <w:rsid w:val="00D375C5"/>
    <w:rsid w:val="00D40FDD"/>
    <w:rsid w:val="00D41F90"/>
    <w:rsid w:val="00D44C20"/>
    <w:rsid w:val="00D45560"/>
    <w:rsid w:val="00D476CB"/>
    <w:rsid w:val="00D50260"/>
    <w:rsid w:val="00D51E14"/>
    <w:rsid w:val="00D537CC"/>
    <w:rsid w:val="00D53B02"/>
    <w:rsid w:val="00D54CF8"/>
    <w:rsid w:val="00D559D6"/>
    <w:rsid w:val="00D56581"/>
    <w:rsid w:val="00D578D4"/>
    <w:rsid w:val="00D600FB"/>
    <w:rsid w:val="00D61001"/>
    <w:rsid w:val="00D614A7"/>
    <w:rsid w:val="00D61B3A"/>
    <w:rsid w:val="00D625F5"/>
    <w:rsid w:val="00D637FB"/>
    <w:rsid w:val="00D63FA5"/>
    <w:rsid w:val="00D64307"/>
    <w:rsid w:val="00D64720"/>
    <w:rsid w:val="00D647B2"/>
    <w:rsid w:val="00D64E69"/>
    <w:rsid w:val="00D6633E"/>
    <w:rsid w:val="00D66A16"/>
    <w:rsid w:val="00D674C8"/>
    <w:rsid w:val="00D67532"/>
    <w:rsid w:val="00D709DC"/>
    <w:rsid w:val="00D7116D"/>
    <w:rsid w:val="00D72557"/>
    <w:rsid w:val="00D756E9"/>
    <w:rsid w:val="00D7754C"/>
    <w:rsid w:val="00D818BF"/>
    <w:rsid w:val="00D82876"/>
    <w:rsid w:val="00D82BF3"/>
    <w:rsid w:val="00D836E9"/>
    <w:rsid w:val="00D8695C"/>
    <w:rsid w:val="00D86AA9"/>
    <w:rsid w:val="00D876B9"/>
    <w:rsid w:val="00D90AFD"/>
    <w:rsid w:val="00D917FD"/>
    <w:rsid w:val="00D91A69"/>
    <w:rsid w:val="00D91E12"/>
    <w:rsid w:val="00D96E5E"/>
    <w:rsid w:val="00D97741"/>
    <w:rsid w:val="00DA1E30"/>
    <w:rsid w:val="00DA224D"/>
    <w:rsid w:val="00DA28DC"/>
    <w:rsid w:val="00DA2FA6"/>
    <w:rsid w:val="00DA42B6"/>
    <w:rsid w:val="00DA4B64"/>
    <w:rsid w:val="00DA5B5B"/>
    <w:rsid w:val="00DA5BB5"/>
    <w:rsid w:val="00DA702C"/>
    <w:rsid w:val="00DB2884"/>
    <w:rsid w:val="00DB3F62"/>
    <w:rsid w:val="00DB40BE"/>
    <w:rsid w:val="00DB55F5"/>
    <w:rsid w:val="00DB590D"/>
    <w:rsid w:val="00DB5FCA"/>
    <w:rsid w:val="00DB77BE"/>
    <w:rsid w:val="00DB7F15"/>
    <w:rsid w:val="00DB7F4E"/>
    <w:rsid w:val="00DC1C0C"/>
    <w:rsid w:val="00DC1C32"/>
    <w:rsid w:val="00DC254C"/>
    <w:rsid w:val="00DC309B"/>
    <w:rsid w:val="00DC3D44"/>
    <w:rsid w:val="00DC40A1"/>
    <w:rsid w:val="00DC5F99"/>
    <w:rsid w:val="00DC6E4D"/>
    <w:rsid w:val="00DD0EF8"/>
    <w:rsid w:val="00DD202C"/>
    <w:rsid w:val="00DD313F"/>
    <w:rsid w:val="00DD429D"/>
    <w:rsid w:val="00DD4CD2"/>
    <w:rsid w:val="00DE1D2A"/>
    <w:rsid w:val="00DE4EEA"/>
    <w:rsid w:val="00DE5345"/>
    <w:rsid w:val="00DE55C8"/>
    <w:rsid w:val="00DE6803"/>
    <w:rsid w:val="00DF07CE"/>
    <w:rsid w:val="00DF1863"/>
    <w:rsid w:val="00DF1F87"/>
    <w:rsid w:val="00DF3024"/>
    <w:rsid w:val="00DF5A37"/>
    <w:rsid w:val="00DF74FC"/>
    <w:rsid w:val="00DF7904"/>
    <w:rsid w:val="00E02027"/>
    <w:rsid w:val="00E025BE"/>
    <w:rsid w:val="00E04856"/>
    <w:rsid w:val="00E054EF"/>
    <w:rsid w:val="00E07318"/>
    <w:rsid w:val="00E07FC9"/>
    <w:rsid w:val="00E11D28"/>
    <w:rsid w:val="00E13721"/>
    <w:rsid w:val="00E1404A"/>
    <w:rsid w:val="00E14CFF"/>
    <w:rsid w:val="00E14FC5"/>
    <w:rsid w:val="00E15254"/>
    <w:rsid w:val="00E20DC0"/>
    <w:rsid w:val="00E212D7"/>
    <w:rsid w:val="00E2425B"/>
    <w:rsid w:val="00E248F4"/>
    <w:rsid w:val="00E25362"/>
    <w:rsid w:val="00E2689F"/>
    <w:rsid w:val="00E3168B"/>
    <w:rsid w:val="00E31AC1"/>
    <w:rsid w:val="00E3494D"/>
    <w:rsid w:val="00E35223"/>
    <w:rsid w:val="00E35863"/>
    <w:rsid w:val="00E36777"/>
    <w:rsid w:val="00E40CE1"/>
    <w:rsid w:val="00E433E4"/>
    <w:rsid w:val="00E44269"/>
    <w:rsid w:val="00E4494A"/>
    <w:rsid w:val="00E464D5"/>
    <w:rsid w:val="00E469CD"/>
    <w:rsid w:val="00E46A33"/>
    <w:rsid w:val="00E507E0"/>
    <w:rsid w:val="00E51300"/>
    <w:rsid w:val="00E52B58"/>
    <w:rsid w:val="00E53FBB"/>
    <w:rsid w:val="00E5569D"/>
    <w:rsid w:val="00E5696C"/>
    <w:rsid w:val="00E56CBD"/>
    <w:rsid w:val="00E5746F"/>
    <w:rsid w:val="00E62AFB"/>
    <w:rsid w:val="00E632A8"/>
    <w:rsid w:val="00E646D3"/>
    <w:rsid w:val="00E6486B"/>
    <w:rsid w:val="00E649D3"/>
    <w:rsid w:val="00E65242"/>
    <w:rsid w:val="00E65649"/>
    <w:rsid w:val="00E6750F"/>
    <w:rsid w:val="00E676A4"/>
    <w:rsid w:val="00E71D66"/>
    <w:rsid w:val="00E73BC0"/>
    <w:rsid w:val="00E76679"/>
    <w:rsid w:val="00E76D9A"/>
    <w:rsid w:val="00E76F16"/>
    <w:rsid w:val="00E80CF4"/>
    <w:rsid w:val="00E80FF6"/>
    <w:rsid w:val="00E81CA3"/>
    <w:rsid w:val="00E82295"/>
    <w:rsid w:val="00E825F4"/>
    <w:rsid w:val="00E84571"/>
    <w:rsid w:val="00E84DB6"/>
    <w:rsid w:val="00E85028"/>
    <w:rsid w:val="00E86994"/>
    <w:rsid w:val="00E86B98"/>
    <w:rsid w:val="00E925F5"/>
    <w:rsid w:val="00E95E7D"/>
    <w:rsid w:val="00EA162F"/>
    <w:rsid w:val="00EA2245"/>
    <w:rsid w:val="00EA2B3F"/>
    <w:rsid w:val="00EA2B70"/>
    <w:rsid w:val="00EA3D32"/>
    <w:rsid w:val="00EA4E16"/>
    <w:rsid w:val="00EA525C"/>
    <w:rsid w:val="00EA7A1D"/>
    <w:rsid w:val="00EB181C"/>
    <w:rsid w:val="00EB2410"/>
    <w:rsid w:val="00EB27D2"/>
    <w:rsid w:val="00EB2816"/>
    <w:rsid w:val="00EB32C3"/>
    <w:rsid w:val="00EB3CC9"/>
    <w:rsid w:val="00EB55F7"/>
    <w:rsid w:val="00EB597B"/>
    <w:rsid w:val="00EB7280"/>
    <w:rsid w:val="00EB7F92"/>
    <w:rsid w:val="00EC1557"/>
    <w:rsid w:val="00EC1610"/>
    <w:rsid w:val="00EC2080"/>
    <w:rsid w:val="00EC22E7"/>
    <w:rsid w:val="00EC3132"/>
    <w:rsid w:val="00EC41A3"/>
    <w:rsid w:val="00EC4B36"/>
    <w:rsid w:val="00EC5334"/>
    <w:rsid w:val="00EC5351"/>
    <w:rsid w:val="00EC5497"/>
    <w:rsid w:val="00EC790E"/>
    <w:rsid w:val="00ED0622"/>
    <w:rsid w:val="00ED063A"/>
    <w:rsid w:val="00ED0AB8"/>
    <w:rsid w:val="00ED0C0B"/>
    <w:rsid w:val="00ED1021"/>
    <w:rsid w:val="00ED179D"/>
    <w:rsid w:val="00ED6B1D"/>
    <w:rsid w:val="00EE118F"/>
    <w:rsid w:val="00EE19DC"/>
    <w:rsid w:val="00EE23F9"/>
    <w:rsid w:val="00EE2ABA"/>
    <w:rsid w:val="00EE3219"/>
    <w:rsid w:val="00EE54CE"/>
    <w:rsid w:val="00EE6111"/>
    <w:rsid w:val="00EE6BF3"/>
    <w:rsid w:val="00EF0163"/>
    <w:rsid w:val="00EF11D7"/>
    <w:rsid w:val="00EF2AF7"/>
    <w:rsid w:val="00EF3A49"/>
    <w:rsid w:val="00EF5013"/>
    <w:rsid w:val="00EF5396"/>
    <w:rsid w:val="00EF6B58"/>
    <w:rsid w:val="00F00B0C"/>
    <w:rsid w:val="00F02AD9"/>
    <w:rsid w:val="00F02C3B"/>
    <w:rsid w:val="00F04045"/>
    <w:rsid w:val="00F0431C"/>
    <w:rsid w:val="00F0684C"/>
    <w:rsid w:val="00F1060B"/>
    <w:rsid w:val="00F11C7A"/>
    <w:rsid w:val="00F15CCC"/>
    <w:rsid w:val="00F212D2"/>
    <w:rsid w:val="00F21A93"/>
    <w:rsid w:val="00F21D77"/>
    <w:rsid w:val="00F21F64"/>
    <w:rsid w:val="00F23DBC"/>
    <w:rsid w:val="00F241A9"/>
    <w:rsid w:val="00F25BB2"/>
    <w:rsid w:val="00F316EA"/>
    <w:rsid w:val="00F32480"/>
    <w:rsid w:val="00F364D5"/>
    <w:rsid w:val="00F36B4E"/>
    <w:rsid w:val="00F376E8"/>
    <w:rsid w:val="00F37C5B"/>
    <w:rsid w:val="00F4035F"/>
    <w:rsid w:val="00F42445"/>
    <w:rsid w:val="00F43876"/>
    <w:rsid w:val="00F44834"/>
    <w:rsid w:val="00F44AD0"/>
    <w:rsid w:val="00F45947"/>
    <w:rsid w:val="00F460E1"/>
    <w:rsid w:val="00F46BD2"/>
    <w:rsid w:val="00F51135"/>
    <w:rsid w:val="00F53165"/>
    <w:rsid w:val="00F53E39"/>
    <w:rsid w:val="00F543EC"/>
    <w:rsid w:val="00F55603"/>
    <w:rsid w:val="00F571E0"/>
    <w:rsid w:val="00F61146"/>
    <w:rsid w:val="00F61BC7"/>
    <w:rsid w:val="00F639F3"/>
    <w:rsid w:val="00F64092"/>
    <w:rsid w:val="00F64738"/>
    <w:rsid w:val="00F652E2"/>
    <w:rsid w:val="00F659EB"/>
    <w:rsid w:val="00F65CA5"/>
    <w:rsid w:val="00F670F9"/>
    <w:rsid w:val="00F67586"/>
    <w:rsid w:val="00F676A9"/>
    <w:rsid w:val="00F74552"/>
    <w:rsid w:val="00F746B7"/>
    <w:rsid w:val="00F755BC"/>
    <w:rsid w:val="00F760B1"/>
    <w:rsid w:val="00F76ABC"/>
    <w:rsid w:val="00F76F30"/>
    <w:rsid w:val="00F776D8"/>
    <w:rsid w:val="00F80DB9"/>
    <w:rsid w:val="00F8372B"/>
    <w:rsid w:val="00F849C7"/>
    <w:rsid w:val="00F85BCA"/>
    <w:rsid w:val="00F87365"/>
    <w:rsid w:val="00F87577"/>
    <w:rsid w:val="00F875A9"/>
    <w:rsid w:val="00F87934"/>
    <w:rsid w:val="00F90286"/>
    <w:rsid w:val="00F90A9A"/>
    <w:rsid w:val="00F920A9"/>
    <w:rsid w:val="00F94072"/>
    <w:rsid w:val="00F95ED4"/>
    <w:rsid w:val="00F977DC"/>
    <w:rsid w:val="00F97B48"/>
    <w:rsid w:val="00FA2C8F"/>
    <w:rsid w:val="00FA3AB9"/>
    <w:rsid w:val="00FA431C"/>
    <w:rsid w:val="00FA44D1"/>
    <w:rsid w:val="00FA55F8"/>
    <w:rsid w:val="00FA56A1"/>
    <w:rsid w:val="00FA5901"/>
    <w:rsid w:val="00FA6D6A"/>
    <w:rsid w:val="00FA7FA1"/>
    <w:rsid w:val="00FB16D4"/>
    <w:rsid w:val="00FB1F45"/>
    <w:rsid w:val="00FB219F"/>
    <w:rsid w:val="00FB35A5"/>
    <w:rsid w:val="00FB54DC"/>
    <w:rsid w:val="00FB5CCE"/>
    <w:rsid w:val="00FC0376"/>
    <w:rsid w:val="00FC156E"/>
    <w:rsid w:val="00FC1DA9"/>
    <w:rsid w:val="00FC5C92"/>
    <w:rsid w:val="00FC6260"/>
    <w:rsid w:val="00FC7298"/>
    <w:rsid w:val="00FC7D5C"/>
    <w:rsid w:val="00FD1459"/>
    <w:rsid w:val="00FD500F"/>
    <w:rsid w:val="00FD5199"/>
    <w:rsid w:val="00FD5461"/>
    <w:rsid w:val="00FD611E"/>
    <w:rsid w:val="00FD77B2"/>
    <w:rsid w:val="00FE0797"/>
    <w:rsid w:val="00FE1719"/>
    <w:rsid w:val="00FE2412"/>
    <w:rsid w:val="00FE2C1B"/>
    <w:rsid w:val="00FE3AEB"/>
    <w:rsid w:val="00FE3F9D"/>
    <w:rsid w:val="00FE6D3D"/>
    <w:rsid w:val="00FE7D4D"/>
    <w:rsid w:val="00FF0118"/>
    <w:rsid w:val="00FF02D2"/>
    <w:rsid w:val="00FF187D"/>
    <w:rsid w:val="00FF2299"/>
    <w:rsid w:val="00FF31A9"/>
    <w:rsid w:val="00FF37BE"/>
    <w:rsid w:val="00FF410F"/>
    <w:rsid w:val="00FF5C2B"/>
    <w:rsid w:val="00FF68FD"/>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1C5A2E-5B2D-4890-9E4A-6592274D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F57F2"/>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63F29"/>
    <w:pPr>
      <w:tabs>
        <w:tab w:val="center" w:pos="4320"/>
        <w:tab w:val="right" w:pos="8640"/>
      </w:tabs>
    </w:pPr>
    <w:rPr>
      <w:rFonts w:ascii=".VnTime" w:hAnsi=".VnTime"/>
      <w:sz w:val="28"/>
    </w:rPr>
  </w:style>
  <w:style w:type="character" w:styleId="PageNumber">
    <w:name w:val="page number"/>
    <w:basedOn w:val="DefaultParagraphFont"/>
    <w:rsid w:val="00663F29"/>
  </w:style>
  <w:style w:type="paragraph" w:styleId="Header">
    <w:name w:val="header"/>
    <w:basedOn w:val="Normal"/>
    <w:rsid w:val="00663F29"/>
    <w:pPr>
      <w:tabs>
        <w:tab w:val="center" w:pos="4320"/>
        <w:tab w:val="right" w:pos="8640"/>
      </w:tabs>
    </w:pPr>
    <w:rPr>
      <w:rFonts w:ascii=".VnTime" w:hAnsi=".VnTime"/>
      <w:sz w:val="28"/>
    </w:rPr>
  </w:style>
  <w:style w:type="character" w:styleId="Hyperlink">
    <w:name w:val="Hyperlink"/>
    <w:uiPriority w:val="99"/>
    <w:rsid w:val="00663F29"/>
    <w:rPr>
      <w:color w:val="0000FF"/>
      <w:u w:val="single"/>
    </w:rPr>
  </w:style>
  <w:style w:type="paragraph" w:styleId="NormalWeb">
    <w:name w:val="Normal (Web)"/>
    <w:basedOn w:val="Normal"/>
    <w:uiPriority w:val="99"/>
    <w:unhideWhenUsed/>
    <w:rsid w:val="00E35863"/>
    <w:pPr>
      <w:spacing w:before="100" w:beforeAutospacing="1" w:after="100" w:afterAutospacing="1"/>
    </w:pPr>
  </w:style>
  <w:style w:type="character" w:styleId="Emphasis">
    <w:name w:val="Emphasis"/>
    <w:uiPriority w:val="20"/>
    <w:qFormat/>
    <w:rsid w:val="00A83B32"/>
    <w:rPr>
      <w:i/>
      <w:iCs/>
    </w:rPr>
  </w:style>
  <w:style w:type="table" w:styleId="TableGrid">
    <w:name w:val="Table Grid"/>
    <w:basedOn w:val="TableNormal"/>
    <w:rsid w:val="00777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E45FE"/>
    <w:rPr>
      <w:color w:val="605E5C"/>
      <w:shd w:val="clear" w:color="auto" w:fill="E1DFDD"/>
    </w:rPr>
  </w:style>
  <w:style w:type="character" w:styleId="FollowedHyperlink">
    <w:name w:val="FollowedHyperlink"/>
    <w:rsid w:val="00F316EA"/>
    <w:rPr>
      <w:color w:val="96607D"/>
      <w:u w:val="single"/>
    </w:rPr>
  </w:style>
  <w:style w:type="character" w:customStyle="1" w:styleId="Heading2Char">
    <w:name w:val="Heading 2 Char"/>
    <w:link w:val="Heading2"/>
    <w:semiHidden/>
    <w:rsid w:val="009F57F2"/>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tinhyenbai.gov.v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huvientinhlaocai.v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huvientinhyenbai.gov.vn/;%20%20%20%20%20%20%20%20%20Fanpage:htpp//www.facebook.com/thuvientinhlaoc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HƯỚNG DẪN</vt:lpstr>
    </vt:vector>
  </TitlesOfParts>
  <Company/>
  <LinksUpToDate>false</LinksUpToDate>
  <CharactersWithSpaces>11197</CharactersWithSpaces>
  <SharedDoc>false</SharedDoc>
  <HLinks>
    <vt:vector size="18" baseType="variant">
      <vt:variant>
        <vt:i4>7733370</vt:i4>
      </vt:variant>
      <vt:variant>
        <vt:i4>6</vt:i4>
      </vt:variant>
      <vt:variant>
        <vt:i4>0</vt:i4>
      </vt:variant>
      <vt:variant>
        <vt:i4>5</vt:i4>
      </vt:variant>
      <vt:variant>
        <vt:lpwstr>http://thuvientinhyenbai.gov.vn/;         Fanpage:htpp//www.facebook.com/thuvientinhlaocai</vt:lpwstr>
      </vt:variant>
      <vt:variant>
        <vt:lpwstr/>
      </vt:variant>
      <vt:variant>
        <vt:i4>655391</vt:i4>
      </vt:variant>
      <vt:variant>
        <vt:i4>3</vt:i4>
      </vt:variant>
      <vt:variant>
        <vt:i4>0</vt:i4>
      </vt:variant>
      <vt:variant>
        <vt:i4>5</vt:i4>
      </vt:variant>
      <vt:variant>
        <vt:lpwstr>http://thuvientinhyenbai.gov.vn/</vt:lpwstr>
      </vt:variant>
      <vt:variant>
        <vt:lpwstr/>
      </vt:variant>
      <vt:variant>
        <vt:i4>1966154</vt:i4>
      </vt:variant>
      <vt:variant>
        <vt:i4>0</vt:i4>
      </vt:variant>
      <vt:variant>
        <vt:i4>0</vt:i4>
      </vt:variant>
      <vt:variant>
        <vt:i4>5</vt:i4>
      </vt:variant>
      <vt:variant>
        <vt:lpwstr>http://thuvientinhlaocai.vn/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dc:title>
  <dc:subject/>
  <dc:creator>LCLIB</dc:creator>
  <cp:keywords/>
  <cp:lastModifiedBy>Admin</cp:lastModifiedBy>
  <cp:revision>3</cp:revision>
  <cp:lastPrinted>2025-04-03T09:37:00Z</cp:lastPrinted>
  <dcterms:created xsi:type="dcterms:W3CDTF">2026-04-03T03:12:00Z</dcterms:created>
  <dcterms:modified xsi:type="dcterms:W3CDTF">2026-04-03T03:14:00Z</dcterms:modified>
</cp:coreProperties>
</file>