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E3" w:rsidRDefault="00357692" w:rsidP="00357692">
      <w:pPr>
        <w:jc w:val="center"/>
        <w:rPr>
          <w:b/>
        </w:rPr>
      </w:pPr>
      <w:r w:rsidRPr="00357692">
        <w:rPr>
          <w:b/>
        </w:rPr>
        <w:t>LỊCH SỬ THÀNH LẬP TRƯỜNG PTDTNT THCS&amp;THPT BÁT XÁT</w:t>
      </w:r>
    </w:p>
    <w:p w:rsidR="00357692" w:rsidRPr="00357692" w:rsidRDefault="00357692" w:rsidP="00357692">
      <w:pPr>
        <w:jc w:val="center"/>
        <w:rPr>
          <w:i/>
        </w:rPr>
      </w:pPr>
      <w:r w:rsidRPr="00357692">
        <w:rPr>
          <w:i/>
        </w:rPr>
        <w:t>(Nguồn tư liệu lịch sử và qua các thế hệ nhà giáo)</w:t>
      </w:r>
    </w:p>
    <w:p w:rsidR="00357692" w:rsidRPr="00357692" w:rsidRDefault="00357692" w:rsidP="00357692">
      <w:pPr>
        <w:pStyle w:val="Pa0"/>
        <w:spacing w:before="20" w:line="360" w:lineRule="auto"/>
        <w:jc w:val="both"/>
        <w:rPr>
          <w:color w:val="000000"/>
          <w:sz w:val="26"/>
          <w:szCs w:val="26"/>
        </w:rPr>
      </w:pPr>
      <w:r>
        <w:t xml:space="preserve"> </w:t>
      </w:r>
      <w:r>
        <w:tab/>
      </w:r>
      <w:r w:rsidRPr="00357692">
        <w:rPr>
          <w:color w:val="000000"/>
          <w:sz w:val="26"/>
          <w:szCs w:val="26"/>
        </w:rPr>
        <w:t>T</w:t>
      </w:r>
      <w:r w:rsidRPr="00357692">
        <w:rPr>
          <w:rStyle w:val="A1"/>
          <w:sz w:val="26"/>
          <w:szCs w:val="26"/>
        </w:rPr>
        <w:t>rường Thiếu niên Dân tộc huyện Bát Xát được thành lập tháng 5 năm 1974 theo Quyết định của UBND tỉnh Lào Cai, khi mới thành lập nhà trường đóng tại xã Y Tý, khai giảng năm học đầu tiên vào tháng 9 năm 1974 (nhà giáo Vũ Văn Liết là Hiệu trưởng đầu tiên); những năm đầu tiên nhà trường khó khăn về mọi mặt, thầy và trò đã vượt lên để đặt những “</w:t>
      </w:r>
      <w:r w:rsidRPr="00357692">
        <w:rPr>
          <w:rStyle w:val="A1"/>
          <w:b/>
          <w:bCs/>
          <w:sz w:val="26"/>
          <w:szCs w:val="26"/>
        </w:rPr>
        <w:t>viên gạch đầu tiên</w:t>
      </w:r>
      <w:r w:rsidRPr="00357692">
        <w:rPr>
          <w:rStyle w:val="A1"/>
          <w:sz w:val="26"/>
          <w:szCs w:val="26"/>
        </w:rPr>
        <w:t xml:space="preserve">” trong sự đùm bọc, che chở của nhân dân xã Y Tý. Năm 1979, nhà trường chuyển về xã Mường Hum; đến năm 1984, nhà trường chuyển về xã Bản Xèo. Từ năm 1991 nhà trường đào tạo cấp tiểu học và cấp THCS để đáp ứng nhu cầu phát triển của địa phương. Đến năm 1998, nhà trường chuyển về thị trấn Bát Xát và mang tên Trường Phổ thông DTNT huyện Bát Xát. Tháng 12 năm 2015, nhà trường được UBND tỉnh nâng cấp thành Trường Phổ thông DTNT THCS&amp;THPT huyện Bát Xát, trực thuộc Sở GD&amp;ĐT; từ tháng 8 năm 2020, nhà trường chuyển đến địa điểm hiện nay (tổ 9, thị trấn Bát Xát). </w:t>
      </w:r>
    </w:p>
    <w:p w:rsidR="00357692" w:rsidRPr="00357692" w:rsidRDefault="00357692" w:rsidP="00357692">
      <w:pPr>
        <w:pStyle w:val="Default"/>
        <w:spacing w:line="360" w:lineRule="auto"/>
        <w:ind w:firstLine="720"/>
        <w:jc w:val="both"/>
        <w:rPr>
          <w:rStyle w:val="A1"/>
          <w:sz w:val="26"/>
          <w:szCs w:val="26"/>
        </w:rPr>
      </w:pPr>
      <w:r w:rsidRPr="00357692">
        <w:rPr>
          <w:rStyle w:val="A1"/>
          <w:sz w:val="26"/>
          <w:szCs w:val="26"/>
        </w:rPr>
        <w:t xml:space="preserve">Qua gần 50 năm, trường Phổ thông Dân tộc nội trú huyện Bát Xát đã đào tạo hàng nghìn học sinh có trình độ tiểu học, trình độ THCS và 237 học sinh có trình độ THPT (tốt nghiệp ở các năm 2019, năm 2020, năm 2021, năm 2022), góp phần quan trọng tạo nguồn cán bộ người dân tộc thiểu số cho huyện vùng cao Bát Xát, nhiều học sinh đã trở thành cán bộ lãnh đạo quản lý, góp công sức, trí tuệ vào quá trình xây dựng địa phương ngày càng giàu đẹp. Nhiều thế hệ cán bộ, giáo viên, nhân viên đã cống hiến, đóng góp cho quá trình phát triển của nhà trường, tiêu biểu là các </w:t>
      </w:r>
      <w:r w:rsidRPr="00357692">
        <w:rPr>
          <w:rStyle w:val="A1"/>
          <w:b/>
          <w:bCs/>
          <w:sz w:val="26"/>
          <w:szCs w:val="26"/>
        </w:rPr>
        <w:t xml:space="preserve">nhà giáo Vũ Văn Liết </w:t>
      </w:r>
      <w:r w:rsidRPr="00357692">
        <w:rPr>
          <w:rStyle w:val="A1"/>
          <w:sz w:val="26"/>
          <w:szCs w:val="26"/>
        </w:rPr>
        <w:t xml:space="preserve">(nguyên Hiệu trưởng), </w:t>
      </w:r>
      <w:r w:rsidRPr="00357692">
        <w:rPr>
          <w:rStyle w:val="A1"/>
          <w:b/>
          <w:bCs/>
          <w:sz w:val="26"/>
          <w:szCs w:val="26"/>
        </w:rPr>
        <w:t xml:space="preserve">nhà giáo Sa Anh </w:t>
      </w:r>
      <w:r w:rsidRPr="00357692">
        <w:rPr>
          <w:rStyle w:val="A1"/>
          <w:sz w:val="26"/>
          <w:szCs w:val="26"/>
        </w:rPr>
        <w:t xml:space="preserve">(nguyên Hiệu trưởng), </w:t>
      </w:r>
      <w:r w:rsidRPr="00357692">
        <w:rPr>
          <w:rStyle w:val="A1"/>
          <w:b/>
          <w:bCs/>
          <w:sz w:val="26"/>
          <w:szCs w:val="26"/>
        </w:rPr>
        <w:t xml:space="preserve">nhà giáo Nguyễn Thị Hiền </w:t>
      </w:r>
      <w:r w:rsidRPr="00357692">
        <w:rPr>
          <w:rStyle w:val="A1"/>
          <w:sz w:val="26"/>
          <w:szCs w:val="26"/>
        </w:rPr>
        <w:t xml:space="preserve">(nguyên Phó Hiệu trưởng),... nhiều nhà giáo trưởng thành từ nhà trường, hiện nay giữ trọng trách quan trọng như </w:t>
      </w:r>
      <w:r w:rsidRPr="00357692">
        <w:rPr>
          <w:rStyle w:val="A1"/>
          <w:b/>
          <w:bCs/>
          <w:sz w:val="26"/>
          <w:szCs w:val="26"/>
        </w:rPr>
        <w:t xml:space="preserve">nhà giáo Lý Thị Vinh </w:t>
      </w:r>
      <w:r w:rsidRPr="00357692">
        <w:rPr>
          <w:rStyle w:val="A1"/>
          <w:sz w:val="26"/>
          <w:szCs w:val="26"/>
        </w:rPr>
        <w:t xml:space="preserve">(nguyên giáo viên, hiện nay là Ủy viên Thường vụ Tỉnh ủy, Trưởng Ban Dân vận Tỉnh ủy Lào Cai), </w:t>
      </w:r>
      <w:r w:rsidRPr="00357692">
        <w:rPr>
          <w:rStyle w:val="A1"/>
          <w:b/>
          <w:bCs/>
          <w:sz w:val="26"/>
          <w:szCs w:val="26"/>
        </w:rPr>
        <w:t xml:space="preserve">nhà giáo Sùng Hồng Mai </w:t>
      </w:r>
      <w:r w:rsidRPr="00357692">
        <w:rPr>
          <w:rStyle w:val="A1"/>
          <w:sz w:val="26"/>
          <w:szCs w:val="26"/>
        </w:rPr>
        <w:t xml:space="preserve">(nguyên Phó Hiệu trưởng, hiện nay là Ủy viên Thường vụ Huyện ủy, Phó Chủ tịch UBND huyện Bát Xát),... </w:t>
      </w:r>
    </w:p>
    <w:p w:rsidR="00357692" w:rsidRPr="00357692" w:rsidRDefault="00357692" w:rsidP="00357692">
      <w:pPr>
        <w:autoSpaceDE w:val="0"/>
        <w:autoSpaceDN w:val="0"/>
        <w:adjustRightInd w:val="0"/>
        <w:spacing w:after="0" w:line="360" w:lineRule="auto"/>
        <w:ind w:firstLine="280"/>
        <w:jc w:val="both"/>
        <w:rPr>
          <w:rFonts w:cs="Times New Roman"/>
          <w:color w:val="000000"/>
          <w:sz w:val="26"/>
          <w:szCs w:val="26"/>
        </w:rPr>
      </w:pPr>
      <w:r w:rsidRPr="00357692">
        <w:rPr>
          <w:rFonts w:ascii="UTM Aristote" w:hAnsi="UTM Aristote" w:cs="UTM Aristote"/>
          <w:color w:val="000000"/>
          <w:sz w:val="26"/>
          <w:szCs w:val="26"/>
        </w:rPr>
        <w:t>V</w:t>
      </w:r>
      <w:r w:rsidRPr="00357692">
        <w:rPr>
          <w:rFonts w:cs="Times New Roman"/>
          <w:color w:val="000000"/>
          <w:sz w:val="26"/>
          <w:szCs w:val="26"/>
        </w:rPr>
        <w:t xml:space="preserve">ào giai đoạn năm 1970 - 1975 thời kỳ bao cấp, tại tỉnh Lào Cai tình trạng đồng bào dân tộc vùng cao hầu hết là không biết chữ, có biết thì lại tái mù. Trước thực trạng trên, huyện Bát Xát đề nghị tỉnh Lào Cai cho thành lập Trường Thiếu niên dân tộc vùng cao của huyện. Về chủ trương, tỉnh Lào Cai nhất trí cho huyện thành lập trường, huyện Bát Xát giao cho Phòng giáo dục phân công nhân sự hoàn tất thủ tục. </w:t>
      </w:r>
    </w:p>
    <w:p w:rsidR="00357692" w:rsidRPr="00357692" w:rsidRDefault="00357692" w:rsidP="00357692">
      <w:pPr>
        <w:autoSpaceDE w:val="0"/>
        <w:autoSpaceDN w:val="0"/>
        <w:adjustRightInd w:val="0"/>
        <w:spacing w:after="0" w:line="360" w:lineRule="auto"/>
        <w:ind w:firstLine="280"/>
        <w:jc w:val="both"/>
        <w:rPr>
          <w:rFonts w:cs="Times New Roman"/>
          <w:color w:val="000000"/>
          <w:sz w:val="26"/>
          <w:szCs w:val="26"/>
        </w:rPr>
      </w:pPr>
      <w:r w:rsidRPr="00357692">
        <w:rPr>
          <w:rFonts w:cs="Times New Roman"/>
          <w:color w:val="000000"/>
          <w:sz w:val="26"/>
          <w:szCs w:val="26"/>
        </w:rPr>
        <w:lastRenderedPageBreak/>
        <w:t xml:space="preserve">Năm 1973 Phòng giáo dục Quyết định thành lập Ban giám hiệu của trường gồm các đồng chí: </w:t>
      </w:r>
    </w:p>
    <w:p w:rsidR="00357692" w:rsidRPr="00357692" w:rsidRDefault="00357692" w:rsidP="00357692">
      <w:pPr>
        <w:autoSpaceDE w:val="0"/>
        <w:autoSpaceDN w:val="0"/>
        <w:adjustRightInd w:val="0"/>
        <w:spacing w:after="0" w:line="360" w:lineRule="auto"/>
        <w:ind w:firstLine="280"/>
        <w:jc w:val="both"/>
        <w:rPr>
          <w:rFonts w:cs="Times New Roman"/>
          <w:color w:val="000000"/>
          <w:sz w:val="26"/>
          <w:szCs w:val="26"/>
        </w:rPr>
      </w:pPr>
      <w:r w:rsidRPr="00357692">
        <w:rPr>
          <w:rFonts w:cs="Times New Roman"/>
          <w:color w:val="000000"/>
          <w:sz w:val="26"/>
          <w:szCs w:val="26"/>
        </w:rPr>
        <w:t xml:space="preserve">1. Đ.c Vũ Văn Liết - Hiệu trưởng (Lúc đó là thư ký công đoàn phòng giáo dục) </w:t>
      </w:r>
    </w:p>
    <w:p w:rsidR="00357692" w:rsidRPr="00357692" w:rsidRDefault="00357692" w:rsidP="00357692">
      <w:pPr>
        <w:autoSpaceDE w:val="0"/>
        <w:autoSpaceDN w:val="0"/>
        <w:adjustRightInd w:val="0"/>
        <w:spacing w:after="0" w:line="360" w:lineRule="auto"/>
        <w:ind w:firstLine="280"/>
        <w:jc w:val="both"/>
        <w:rPr>
          <w:rFonts w:cs="Times New Roman"/>
          <w:color w:val="000000"/>
          <w:sz w:val="26"/>
          <w:szCs w:val="26"/>
        </w:rPr>
      </w:pPr>
      <w:r w:rsidRPr="00357692">
        <w:rPr>
          <w:rFonts w:cs="Times New Roman"/>
          <w:color w:val="000000"/>
          <w:sz w:val="26"/>
          <w:szCs w:val="26"/>
        </w:rPr>
        <w:t xml:space="preserve">2. Đ.c Nguyễn Văn Tôn - Hiệu phó (Giáo viên trường Ý Tý) </w:t>
      </w:r>
    </w:p>
    <w:p w:rsidR="00357692" w:rsidRPr="00357692" w:rsidRDefault="00357692" w:rsidP="00357692">
      <w:pPr>
        <w:autoSpaceDE w:val="0"/>
        <w:autoSpaceDN w:val="0"/>
        <w:adjustRightInd w:val="0"/>
        <w:spacing w:after="0" w:line="360" w:lineRule="auto"/>
        <w:ind w:firstLine="280"/>
        <w:jc w:val="both"/>
        <w:rPr>
          <w:rFonts w:cs="Times New Roman"/>
          <w:color w:val="000000"/>
          <w:sz w:val="26"/>
          <w:szCs w:val="26"/>
        </w:rPr>
      </w:pPr>
      <w:r w:rsidRPr="00357692">
        <w:rPr>
          <w:rFonts w:cs="Times New Roman"/>
          <w:color w:val="000000"/>
          <w:sz w:val="26"/>
          <w:szCs w:val="26"/>
        </w:rPr>
        <w:t xml:space="preserve">3. Đ.c Bùi Xuân Tăng - Hiệu phó (Giáo viên trường Nậm Pung) </w:t>
      </w:r>
    </w:p>
    <w:p w:rsidR="00357692" w:rsidRPr="00357692" w:rsidRDefault="00357692" w:rsidP="00357692">
      <w:pPr>
        <w:autoSpaceDE w:val="0"/>
        <w:autoSpaceDN w:val="0"/>
        <w:adjustRightInd w:val="0"/>
        <w:spacing w:after="0" w:line="360" w:lineRule="auto"/>
        <w:ind w:firstLine="280"/>
        <w:jc w:val="both"/>
        <w:rPr>
          <w:rFonts w:cs="Times New Roman"/>
          <w:color w:val="000000"/>
          <w:sz w:val="26"/>
          <w:szCs w:val="26"/>
        </w:rPr>
      </w:pPr>
      <w:r w:rsidRPr="00357692">
        <w:rPr>
          <w:rFonts w:cs="Times New Roman"/>
          <w:color w:val="000000"/>
          <w:sz w:val="26"/>
          <w:szCs w:val="26"/>
        </w:rPr>
        <w:t xml:space="preserve">4. Đ.c Nguyễn Xuân Hán (Kế toán nhà trường) </w:t>
      </w:r>
    </w:p>
    <w:p w:rsidR="00357692" w:rsidRPr="00357692" w:rsidRDefault="00357692" w:rsidP="00357692">
      <w:pPr>
        <w:autoSpaceDE w:val="0"/>
        <w:autoSpaceDN w:val="0"/>
        <w:adjustRightInd w:val="0"/>
        <w:spacing w:after="0" w:line="360" w:lineRule="auto"/>
        <w:ind w:firstLine="280"/>
        <w:jc w:val="both"/>
        <w:rPr>
          <w:rFonts w:cs="Times New Roman"/>
          <w:color w:val="000000"/>
          <w:sz w:val="26"/>
          <w:szCs w:val="26"/>
        </w:rPr>
      </w:pPr>
      <w:r w:rsidRPr="00357692">
        <w:rPr>
          <w:rFonts w:cs="Times New Roman"/>
          <w:color w:val="000000"/>
          <w:sz w:val="26"/>
          <w:szCs w:val="26"/>
        </w:rPr>
        <w:t xml:space="preserve">Bốn anh em chúng tôi phân công nhau công việc, mỗi người một chân một tay. Đồng chí Liết phụ trách chung, đồng chí Tăng lên Y Tý đôn đốc thúc giục làm cơ sở vật chất, đồng chí Tôn kết hợp với huyện lo các văn bản liên quan. Thời điểm ban đầu này từ dưới huyện lên có một số giáo viên đồng hành cùng chúng tôi như cô Kén, cô Yêu, anh Đàu. </w:t>
      </w:r>
    </w:p>
    <w:p w:rsidR="00357692" w:rsidRPr="00357692" w:rsidRDefault="00357692" w:rsidP="00357692">
      <w:pPr>
        <w:autoSpaceDE w:val="0"/>
        <w:autoSpaceDN w:val="0"/>
        <w:adjustRightInd w:val="0"/>
        <w:spacing w:after="0" w:line="360" w:lineRule="auto"/>
        <w:ind w:firstLine="280"/>
        <w:jc w:val="both"/>
        <w:rPr>
          <w:rFonts w:cs="Times New Roman"/>
          <w:color w:val="000000"/>
          <w:sz w:val="26"/>
          <w:szCs w:val="26"/>
        </w:rPr>
      </w:pPr>
      <w:r w:rsidRPr="00357692">
        <w:rPr>
          <w:rFonts w:cs="Times New Roman"/>
          <w:color w:val="000000"/>
          <w:sz w:val="26"/>
          <w:szCs w:val="26"/>
        </w:rPr>
        <w:t xml:space="preserve">Tôi cùng với đồng chí Lý San Mẩy (Phó Chủ tịch huyện Bát Xát) ra UBND tỉnh gặp đồng chí Phù (Phó Chủ tịch tỉnh Lào Cai) xin trình đề nghị UBND tỉnh sớm có Quyết định thành lập trường. Chúng tôi xin gặp đồng chí Hoàng Trường Minh (Bí thư tỉnh ủy) xin ý kiến và đề nghị. Đến ngày 23/5/1974, UBHC tỉnh Lào Cai ra Quyết định số 360 về việc thành lập trường Thiếu niên dân tộc vùng cao huyện Bát Xát. </w:t>
      </w:r>
    </w:p>
    <w:p w:rsidR="00357692" w:rsidRPr="00357692" w:rsidRDefault="00357692" w:rsidP="00357692">
      <w:pPr>
        <w:pStyle w:val="Pa7"/>
        <w:spacing w:line="360" w:lineRule="auto"/>
        <w:ind w:firstLine="280"/>
        <w:jc w:val="both"/>
        <w:rPr>
          <w:rFonts w:ascii="Times New Roman" w:hAnsi="Times New Roman" w:cs="Times New Roman"/>
          <w:color w:val="000000"/>
          <w:sz w:val="26"/>
          <w:szCs w:val="26"/>
        </w:rPr>
      </w:pPr>
      <w:r w:rsidRPr="00357692">
        <w:rPr>
          <w:sz w:val="26"/>
          <w:szCs w:val="26"/>
        </w:rPr>
        <w:t xml:space="preserve">Những năm 1974 - 1976 thời kỳ bao cấp tem phiếu nên cực kỳ khó khăn về lương thực, thực phẩm. Nhà trường từng bước xin ý kiến của huyện trực tiếp là bác Chang Seo Tả (Chủ tịch UBHC huyện Bát Xát). Bác Tả đã phân </w:t>
      </w:r>
      <w:r w:rsidRPr="00357692">
        <w:rPr>
          <w:rFonts w:ascii="Times New Roman" w:hAnsi="Times New Roman" w:cs="Times New Roman"/>
          <w:color w:val="000000"/>
          <w:sz w:val="26"/>
          <w:szCs w:val="26"/>
        </w:rPr>
        <w:t xml:space="preserve">công cho khu vực Ý Tý gồm 4 xã, mỗi xã xây dựng một nhà, lấy nhân công trong dân để làm: 01 nhà dành cho giáo viên và cán bộ công nhân viên; 01 nhà ở cho học sinh; 01 phòng học cho học sinh; 01 nhà bếp, kho, nhà ăn. Các phòng đều có các bức tường ngăn, tường được trát bằng đất, mái lợp bằng gianh. </w:t>
      </w:r>
    </w:p>
    <w:p w:rsidR="00357692" w:rsidRPr="00357692" w:rsidRDefault="00357692" w:rsidP="00357692">
      <w:pPr>
        <w:autoSpaceDE w:val="0"/>
        <w:autoSpaceDN w:val="0"/>
        <w:adjustRightInd w:val="0"/>
        <w:spacing w:after="0" w:line="360" w:lineRule="auto"/>
        <w:jc w:val="both"/>
        <w:rPr>
          <w:rFonts w:cs="Times New Roman"/>
          <w:color w:val="000000"/>
          <w:sz w:val="26"/>
          <w:szCs w:val="26"/>
        </w:rPr>
      </w:pPr>
      <w:r w:rsidRPr="00357692">
        <w:rPr>
          <w:rFonts w:cs="Times New Roman"/>
          <w:color w:val="000000"/>
          <w:sz w:val="26"/>
          <w:szCs w:val="26"/>
        </w:rPr>
        <w:t xml:space="preserve">Sau khi có Quyết định của tỉnh thì nhà trường mới xin được kinh phí đóng bàn ghế, xin bổ sung giáo viên và nhân viên. Nhà trường xin ý kiến của huyện và Phòng Giáo dục cử 6 đồng chí sang trường Thiếu niên dân tộc của tỉnh đặt tại huyện Mường Khương thăm quan và học tập. Sau chuyến đi đó, Ban giám hiệu về Ý Tý mới chiêu sinh học sinh độ tuổi từ 6 đến 14 tuổi, từ không biết chữ tới lớp 1,2,3,4. Các phụ huynh đã đồng ý cho con về trường học tập trung. Công việc nuôi dậy học trò từ tháng 5, tháng 6 năm 1974 trở về sau có lúc cao điểm lên đến 84 em. </w:t>
      </w:r>
    </w:p>
    <w:p w:rsidR="00357692" w:rsidRPr="00357692" w:rsidRDefault="00357692" w:rsidP="00357692">
      <w:pPr>
        <w:autoSpaceDE w:val="0"/>
        <w:autoSpaceDN w:val="0"/>
        <w:adjustRightInd w:val="0"/>
        <w:spacing w:after="0" w:line="360" w:lineRule="auto"/>
        <w:jc w:val="both"/>
        <w:rPr>
          <w:rFonts w:cs="Times New Roman"/>
          <w:color w:val="000000"/>
          <w:sz w:val="26"/>
          <w:szCs w:val="26"/>
        </w:rPr>
      </w:pPr>
      <w:r w:rsidRPr="00357692">
        <w:rPr>
          <w:rFonts w:cs="Times New Roman"/>
          <w:color w:val="000000"/>
          <w:sz w:val="26"/>
          <w:szCs w:val="26"/>
        </w:rPr>
        <w:t xml:space="preserve">Về chi bộ Đảng nhà trường, buổi đầu có duy nhất đồng chí Vũ Văn Liết là đảng viên hàng tháng phải về phòng họp và xin ý kiến. Sang tháng 4/1976 kết nạp đồng chí Nguyễn </w:t>
      </w:r>
      <w:r w:rsidRPr="00357692">
        <w:rPr>
          <w:rFonts w:cs="Times New Roman"/>
          <w:color w:val="000000"/>
          <w:sz w:val="26"/>
          <w:szCs w:val="26"/>
        </w:rPr>
        <w:lastRenderedPageBreak/>
        <w:t xml:space="preserve">Văn Tôn tại Phòng Giáo dục Bát Xát. Để kiện toàn chi bộ, huyện điều thêm đồng chí Thào A Hoa là giáo viên xã Ngải Thầu về làm Hiệu phó của nhà trường. Có 3 đảng viên đủ điều kiện thành lập chi bộ, vì vậy sang năm 1977 có Quyết định thành lập Chi bộ trường Thiếu niên vùng cao huyện Bát Xát. </w:t>
      </w:r>
    </w:p>
    <w:p w:rsidR="00357692" w:rsidRPr="00357692" w:rsidRDefault="00357692" w:rsidP="00357692">
      <w:pPr>
        <w:autoSpaceDE w:val="0"/>
        <w:autoSpaceDN w:val="0"/>
        <w:adjustRightInd w:val="0"/>
        <w:spacing w:after="0" w:line="360" w:lineRule="auto"/>
        <w:ind w:firstLine="720"/>
        <w:jc w:val="both"/>
        <w:rPr>
          <w:rFonts w:cs="Times New Roman"/>
          <w:color w:val="000000"/>
          <w:sz w:val="26"/>
          <w:szCs w:val="26"/>
        </w:rPr>
      </w:pPr>
      <w:r w:rsidRPr="00357692">
        <w:rPr>
          <w:rFonts w:cs="Times New Roman"/>
          <w:color w:val="000000"/>
          <w:sz w:val="26"/>
          <w:szCs w:val="26"/>
        </w:rPr>
        <w:t xml:space="preserve">Trong thời gian từ năm 1976 đến năm 1978 nhà trường đã có được một số chế độ rõ ràng hơn. Một dấu mốc đáng nhớ với thầy trò là năm 1977 có 15 em học sinh tiêu biểu được về Thủ đô Hà Nội thăm quan, được vào lăng viếng Bác Hồ. </w:t>
      </w:r>
    </w:p>
    <w:p w:rsidR="00357692" w:rsidRPr="00357692" w:rsidRDefault="00357692" w:rsidP="00357692">
      <w:pPr>
        <w:pStyle w:val="Default"/>
        <w:spacing w:line="360" w:lineRule="auto"/>
        <w:jc w:val="both"/>
        <w:rPr>
          <w:sz w:val="26"/>
          <w:szCs w:val="26"/>
        </w:rPr>
      </w:pPr>
      <w:r w:rsidRPr="00357692">
        <w:rPr>
          <w:sz w:val="26"/>
          <w:szCs w:val="26"/>
        </w:rPr>
        <w:t xml:space="preserve">Trong các năm 1975, 1976, 1977 nhà trường nhận thêm nhiệm vụ giảng dạy cho bác Chang Seo Tả (Chủ tịch UBHC huyện Bát Xát). Bác Chang Seo Tả mới học hết cấp II, bác đến trường học tiếp để lấy giấy chứng nhận đi học trường Nguyễn Ái Quốc. Lúc này </w:t>
      </w:r>
      <w:r w:rsidRPr="00357692">
        <w:rPr>
          <w:sz w:val="26"/>
          <w:szCs w:val="26"/>
        </w:rPr>
        <w:t>bác đang là Tỉnh ủy viên, nhà trường cử</w:t>
      </w:r>
      <w:r w:rsidRPr="00357692">
        <w:rPr>
          <w:sz w:val="26"/>
          <w:szCs w:val="26"/>
        </w:rPr>
        <w:t xml:space="preserve"> cô </w:t>
      </w:r>
      <w:r w:rsidRPr="00357692">
        <w:rPr>
          <w:sz w:val="26"/>
          <w:szCs w:val="26"/>
        </w:rPr>
        <w:t>Tâm, cô Sen, anh Thuyết giảng dậ</w:t>
      </w:r>
      <w:r w:rsidRPr="00357692">
        <w:rPr>
          <w:sz w:val="26"/>
          <w:szCs w:val="26"/>
        </w:rPr>
        <w:t xml:space="preserve">y hàng </w:t>
      </w:r>
      <w:r w:rsidRPr="00357692">
        <w:rPr>
          <w:sz w:val="26"/>
          <w:szCs w:val="26"/>
        </w:rPr>
        <w:t>ngày.</w:t>
      </w:r>
    </w:p>
    <w:p w:rsidR="00357692" w:rsidRPr="00357692" w:rsidRDefault="00357692" w:rsidP="00357692">
      <w:pPr>
        <w:pStyle w:val="Pa7"/>
        <w:spacing w:line="360" w:lineRule="auto"/>
        <w:ind w:firstLine="720"/>
        <w:jc w:val="both"/>
        <w:rPr>
          <w:rFonts w:ascii="Times New Roman" w:hAnsi="Times New Roman" w:cs="Times New Roman"/>
          <w:color w:val="000000"/>
          <w:sz w:val="26"/>
          <w:szCs w:val="26"/>
        </w:rPr>
      </w:pPr>
      <w:r w:rsidRPr="00357692">
        <w:rPr>
          <w:sz w:val="26"/>
          <w:szCs w:val="26"/>
        </w:rPr>
        <w:t>Trường đặt tại xã Y Tý, đị</w:t>
      </w:r>
      <w:r w:rsidRPr="00357692">
        <w:rPr>
          <w:sz w:val="26"/>
          <w:szCs w:val="26"/>
        </w:rPr>
        <w:t xml:space="preserve">a hình khó khăn </w:t>
      </w:r>
      <w:r w:rsidRPr="00357692">
        <w:rPr>
          <w:sz w:val="26"/>
          <w:szCs w:val="26"/>
        </w:rPr>
        <w:t>đường xa và dốc, lương thực, thực phẩ</w:t>
      </w:r>
      <w:r w:rsidRPr="00357692">
        <w:rPr>
          <w:sz w:val="26"/>
          <w:szCs w:val="26"/>
        </w:rPr>
        <w:t xml:space="preserve">m </w:t>
      </w:r>
      <w:r w:rsidRPr="00357692">
        <w:rPr>
          <w:sz w:val="26"/>
          <w:szCs w:val="26"/>
        </w:rPr>
        <w:t>thiếu, tình hình biên giới phức tạp căng thẳ</w:t>
      </w:r>
      <w:r w:rsidRPr="00357692">
        <w:rPr>
          <w:sz w:val="26"/>
          <w:szCs w:val="26"/>
        </w:rPr>
        <w:t xml:space="preserve">ng. </w:t>
      </w:r>
      <w:r w:rsidRPr="00357692">
        <w:rPr>
          <w:sz w:val="26"/>
          <w:szCs w:val="26"/>
        </w:rPr>
        <w:t>Nhận thấy những trở ngại đó, các cấ</w:t>
      </w:r>
      <w:r w:rsidRPr="00357692">
        <w:rPr>
          <w:sz w:val="26"/>
          <w:szCs w:val="26"/>
        </w:rPr>
        <w:t xml:space="preserve">p lãnh </w:t>
      </w:r>
      <w:r w:rsidRPr="00357692">
        <w:rPr>
          <w:sz w:val="26"/>
          <w:szCs w:val="26"/>
        </w:rPr>
        <w:t>đạo Huyện, Tỉnh chủ</w:t>
      </w:r>
      <w:r w:rsidRPr="00357692">
        <w:rPr>
          <w:sz w:val="26"/>
          <w:szCs w:val="26"/>
        </w:rPr>
        <w:t xml:space="preserve"> trương là sang tháng 6, </w:t>
      </w:r>
      <w:r w:rsidRPr="00357692">
        <w:rPr>
          <w:sz w:val="26"/>
          <w:szCs w:val="26"/>
        </w:rPr>
        <w:t>tháng 7 năm 1978 chuyển trường từ Y Tý về</w:t>
      </w:r>
      <w:r w:rsidRPr="00357692">
        <w:rPr>
          <w:sz w:val="26"/>
          <w:szCs w:val="26"/>
        </w:rPr>
        <w:t xml:space="preserve"> </w:t>
      </w:r>
      <w:r w:rsidRPr="00357692">
        <w:rPr>
          <w:sz w:val="26"/>
          <w:szCs w:val="26"/>
        </w:rPr>
        <w:t>khu vực Mường Hum. Ban đầu cư trú tạ</w:t>
      </w:r>
      <w:r w:rsidRPr="00357692">
        <w:rPr>
          <w:sz w:val="26"/>
          <w:szCs w:val="26"/>
        </w:rPr>
        <w:t xml:space="preserve">m </w:t>
      </w:r>
      <w:r w:rsidRPr="00357692">
        <w:rPr>
          <w:sz w:val="26"/>
          <w:szCs w:val="26"/>
        </w:rPr>
        <w:t>ở thôn Piềng Lao, xã Mườ</w:t>
      </w:r>
      <w:r w:rsidRPr="00357692">
        <w:rPr>
          <w:sz w:val="26"/>
          <w:szCs w:val="26"/>
        </w:rPr>
        <w:t xml:space="preserve">ng Hum. Sau đó </w:t>
      </w:r>
      <w:r w:rsidRPr="00357692">
        <w:rPr>
          <w:sz w:val="26"/>
          <w:szCs w:val="26"/>
        </w:rPr>
        <w:t>tiếp quản nhà ở, khu vực trường cấp 1, cấ</w:t>
      </w:r>
      <w:r w:rsidRPr="00357692">
        <w:rPr>
          <w:sz w:val="26"/>
          <w:szCs w:val="26"/>
        </w:rPr>
        <w:t xml:space="preserve">p </w:t>
      </w:r>
      <w:r w:rsidRPr="00357692">
        <w:rPr>
          <w:sz w:val="26"/>
          <w:szCs w:val="26"/>
        </w:rPr>
        <w:t>2 Mường Hum làm cơ sở dạy học chính. Về</w:t>
      </w:r>
      <w:r w:rsidRPr="00357692">
        <w:rPr>
          <w:sz w:val="26"/>
          <w:szCs w:val="26"/>
        </w:rPr>
        <w:t xml:space="preserve"> </w:t>
      </w:r>
      <w:r w:rsidRPr="00357692">
        <w:rPr>
          <w:sz w:val="26"/>
          <w:szCs w:val="26"/>
        </w:rPr>
        <w:t>Mường Hum được mấy tháng, mọi thứ vẫ</w:t>
      </w:r>
      <w:r w:rsidRPr="00357692">
        <w:rPr>
          <w:sz w:val="26"/>
          <w:szCs w:val="26"/>
        </w:rPr>
        <w:t xml:space="preserve">n </w:t>
      </w:r>
      <w:r w:rsidRPr="00357692">
        <w:rPr>
          <w:sz w:val="26"/>
          <w:szCs w:val="26"/>
        </w:rPr>
        <w:t>khá bề bộn. Cuối tháng 1 năm 1979 thầ</w:t>
      </w:r>
      <w:r w:rsidRPr="00357692">
        <w:rPr>
          <w:sz w:val="26"/>
          <w:szCs w:val="26"/>
        </w:rPr>
        <w:t xml:space="preserve">y trò </w:t>
      </w:r>
      <w:r w:rsidRPr="00357692">
        <w:rPr>
          <w:sz w:val="26"/>
          <w:szCs w:val="26"/>
        </w:rPr>
        <w:t>về nghỉ tết nguyên đán, đế</w:t>
      </w:r>
      <w:r w:rsidRPr="00357692">
        <w:rPr>
          <w:sz w:val="26"/>
          <w:szCs w:val="26"/>
        </w:rPr>
        <w:t xml:space="preserve">n sáng 17/2/1979 </w:t>
      </w:r>
      <w:r w:rsidRPr="00357692">
        <w:rPr>
          <w:sz w:val="26"/>
          <w:szCs w:val="26"/>
        </w:rPr>
        <w:t>chiến tranh biên giới sẩ</w:t>
      </w:r>
      <w:r w:rsidRPr="00357692">
        <w:rPr>
          <w:sz w:val="26"/>
          <w:szCs w:val="26"/>
        </w:rPr>
        <w:t xml:space="preserve">y ra. Ngày 19/2/1979 </w:t>
      </w:r>
      <w:r w:rsidRPr="00357692">
        <w:rPr>
          <w:sz w:val="26"/>
          <w:szCs w:val="26"/>
        </w:rPr>
        <w:t>tất cả anh em sơ tán khỏi trườ</w:t>
      </w:r>
      <w:r w:rsidRPr="00357692">
        <w:rPr>
          <w:sz w:val="26"/>
          <w:szCs w:val="26"/>
        </w:rPr>
        <w:t xml:space="preserve">ng. </w:t>
      </w:r>
      <w:r w:rsidRPr="00357692">
        <w:rPr>
          <w:sz w:val="26"/>
          <w:szCs w:val="26"/>
        </w:rPr>
        <w:t>Ngày 5/3/1979 Trung Quố</w:t>
      </w:r>
      <w:r w:rsidRPr="00357692">
        <w:rPr>
          <w:sz w:val="26"/>
          <w:szCs w:val="26"/>
        </w:rPr>
        <w:t xml:space="preserve">c rút thì anh </w:t>
      </w:r>
      <w:r w:rsidRPr="00357692">
        <w:rPr>
          <w:sz w:val="26"/>
          <w:szCs w:val="26"/>
        </w:rPr>
        <w:t>em quay lại trường, lúc này trường đã cháy</w:t>
      </w:r>
      <w:r w:rsidRPr="00357692">
        <w:rPr>
          <w:sz w:val="26"/>
          <w:szCs w:val="26"/>
        </w:rPr>
        <w:t xml:space="preserve"> </w:t>
      </w:r>
      <w:r w:rsidRPr="00357692">
        <w:rPr>
          <w:rFonts w:ascii="Times New Roman" w:hAnsi="Times New Roman" w:cs="Times New Roman"/>
          <w:color w:val="000000"/>
          <w:sz w:val="26"/>
          <w:szCs w:val="26"/>
        </w:rPr>
        <w:t xml:space="preserve">hết không còn gì cả. Thật sự xót xa, chúng tôi đành tạm chia tay nhau. Anh Liết hiệu trưởng về làm việc tại phòng hành chính ở trường 10+3 Yên Bái, một số đồng chí về các trường khác công tác. Còn tôi bám trụ ở phòng giáo dục huyện Bát Xát đặt tại Bản Xèo, thỉnh thoảng tôi có chạy đi chạy lại xin ý kiến để khôi phục lại nhà trường. Tháng 10 năm 1979 tôi đi học tiếp tại trường 10+2 Yên Bái và bàn giao cho thầy Đỗ Công Trứ. </w:t>
      </w:r>
    </w:p>
    <w:p w:rsidR="00357692" w:rsidRPr="00357692" w:rsidRDefault="00357692" w:rsidP="00357692">
      <w:pPr>
        <w:pStyle w:val="Default"/>
        <w:spacing w:line="360" w:lineRule="auto"/>
        <w:ind w:firstLine="720"/>
        <w:jc w:val="both"/>
        <w:rPr>
          <w:sz w:val="26"/>
          <w:szCs w:val="26"/>
        </w:rPr>
      </w:pPr>
      <w:r w:rsidRPr="00357692">
        <w:rPr>
          <w:sz w:val="26"/>
          <w:szCs w:val="26"/>
        </w:rPr>
        <w:t>Đến giờ đã được gần 50 năm ngày “khai sinh” trường Thiếu niên dân tộc vùng cao Bát Xát, nhìn lại chặng đường nhiều khó khăn, thác ghềnh đã qua tôi và những nhà giáo cùng thời vẫn không khỏi nghĩ suy. Điều gì đã giúp chúng tôi vượt qua mọi khó khăn?. Lúc đó chúng tôi không nghĩ được nhiều, mọi cố gắng chỉ đơn giản vì chúng tôi có sứ mệnh đem cái chữ cho đồng bào vùng cao Bát Xát, cùng chung tay thực hiện lời di huấn của Bác, diệt cho sạch giặc dố</w:t>
      </w:r>
      <w:r>
        <w:rPr>
          <w:sz w:val="26"/>
          <w:szCs w:val="26"/>
        </w:rPr>
        <w:t xml:space="preserve">t </w:t>
      </w:r>
      <w:r w:rsidRPr="00357692">
        <w:rPr>
          <w:i/>
          <w:sz w:val="18"/>
          <w:szCs w:val="26"/>
        </w:rPr>
        <w:t>(Nhật kí khai sinh trường PTDTNT Bát Xát)</w:t>
      </w:r>
      <w:r>
        <w:rPr>
          <w:i/>
          <w:sz w:val="18"/>
          <w:szCs w:val="26"/>
        </w:rPr>
        <w:t>.</w:t>
      </w:r>
      <w:bookmarkStart w:id="0" w:name="_GoBack"/>
      <w:bookmarkEnd w:id="0"/>
    </w:p>
    <w:sectPr w:rsidR="00357692" w:rsidRPr="00357692" w:rsidSect="00A26615">
      <w:pgSz w:w="11907" w:h="16840" w:code="9"/>
      <w:pgMar w:top="1134" w:right="1134" w:bottom="1134" w:left="1701" w:header="720" w:footer="4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TM Aristote">
    <w:altName w:val="UTM Aristot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04"/>
    <w:rsid w:val="000067EB"/>
    <w:rsid w:val="00357692"/>
    <w:rsid w:val="007C7A87"/>
    <w:rsid w:val="00980B58"/>
    <w:rsid w:val="00A26615"/>
    <w:rsid w:val="00A81BBE"/>
    <w:rsid w:val="00B07ACD"/>
    <w:rsid w:val="00BA029C"/>
    <w:rsid w:val="00C05AE3"/>
    <w:rsid w:val="00F766B3"/>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B0D2"/>
  <w15:chartTrackingRefBased/>
  <w15:docId w15:val="{6DB098E7-2F27-4A73-9E66-4B1C770B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692"/>
    <w:pPr>
      <w:autoSpaceDE w:val="0"/>
      <w:autoSpaceDN w:val="0"/>
      <w:adjustRightInd w:val="0"/>
      <w:spacing w:after="0" w:line="240" w:lineRule="auto"/>
    </w:pPr>
    <w:rPr>
      <w:rFonts w:cs="Times New Roman"/>
      <w:color w:val="000000"/>
      <w:sz w:val="24"/>
      <w:szCs w:val="24"/>
    </w:rPr>
  </w:style>
  <w:style w:type="paragraph" w:customStyle="1" w:styleId="Pa0">
    <w:name w:val="Pa0"/>
    <w:basedOn w:val="Default"/>
    <w:next w:val="Default"/>
    <w:uiPriority w:val="99"/>
    <w:rsid w:val="00357692"/>
    <w:pPr>
      <w:spacing w:line="281" w:lineRule="atLeast"/>
    </w:pPr>
    <w:rPr>
      <w:color w:val="auto"/>
    </w:rPr>
  </w:style>
  <w:style w:type="character" w:customStyle="1" w:styleId="A1">
    <w:name w:val="A1"/>
    <w:uiPriority w:val="99"/>
    <w:rsid w:val="00357692"/>
    <w:rPr>
      <w:color w:val="000000"/>
      <w:sz w:val="21"/>
      <w:szCs w:val="21"/>
    </w:rPr>
  </w:style>
  <w:style w:type="paragraph" w:customStyle="1" w:styleId="Pa6">
    <w:name w:val="Pa6"/>
    <w:basedOn w:val="Default"/>
    <w:next w:val="Default"/>
    <w:uiPriority w:val="99"/>
    <w:rsid w:val="00357692"/>
    <w:pPr>
      <w:spacing w:line="281" w:lineRule="atLeast"/>
    </w:pPr>
    <w:rPr>
      <w:rFonts w:ascii="UTM Aristote" w:hAnsi="UTM Aristote" w:cstheme="minorBidi"/>
      <w:color w:val="auto"/>
    </w:rPr>
  </w:style>
  <w:style w:type="character" w:customStyle="1" w:styleId="A4">
    <w:name w:val="A4"/>
    <w:uiPriority w:val="99"/>
    <w:rsid w:val="00357692"/>
    <w:rPr>
      <w:rFonts w:cs="UTM Aristote"/>
      <w:color w:val="000000"/>
      <w:sz w:val="46"/>
      <w:szCs w:val="46"/>
    </w:rPr>
  </w:style>
  <w:style w:type="character" w:customStyle="1" w:styleId="A5">
    <w:name w:val="A5"/>
    <w:uiPriority w:val="99"/>
    <w:rsid w:val="00357692"/>
    <w:rPr>
      <w:rFonts w:ascii="Times New Roman" w:hAnsi="Times New Roman" w:cs="Times New Roman"/>
      <w:color w:val="000000"/>
      <w:sz w:val="19"/>
      <w:szCs w:val="19"/>
    </w:rPr>
  </w:style>
  <w:style w:type="paragraph" w:customStyle="1" w:styleId="Pa7">
    <w:name w:val="Pa7"/>
    <w:basedOn w:val="Default"/>
    <w:next w:val="Default"/>
    <w:uiPriority w:val="99"/>
    <w:rsid w:val="00357692"/>
    <w:pPr>
      <w:spacing w:line="281" w:lineRule="atLeast"/>
    </w:pPr>
    <w:rPr>
      <w:rFonts w:ascii="UTM Aristote" w:hAnsi="UTM Aristot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dc:creator>
  <cp:keywords/>
  <dc:description/>
  <cp:lastModifiedBy>TPC</cp:lastModifiedBy>
  <cp:revision>2</cp:revision>
  <dcterms:created xsi:type="dcterms:W3CDTF">2022-11-16T04:03:00Z</dcterms:created>
  <dcterms:modified xsi:type="dcterms:W3CDTF">2022-11-16T04:12:00Z</dcterms:modified>
</cp:coreProperties>
</file>