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5B5" w:rsidRDefault="004325B5" w:rsidP="004325B5">
      <w:pPr>
        <w:jc w:val="center"/>
        <w:rPr>
          <w:b/>
          <w:sz w:val="22"/>
          <w:szCs w:val="22"/>
        </w:rPr>
      </w:pPr>
    </w:p>
    <w:p w:rsidR="004325B5" w:rsidRDefault="004325B5" w:rsidP="00EB28D1">
      <w:pPr>
        <w:rPr>
          <w:i/>
        </w:rPr>
      </w:pPr>
    </w:p>
    <w:p w:rsidR="004325B5" w:rsidRDefault="004325B5" w:rsidP="004325B5">
      <w:pPr>
        <w:jc w:val="center"/>
        <w:rPr>
          <w:i/>
        </w:rPr>
      </w:pPr>
    </w:p>
    <w:tbl>
      <w:tblPr>
        <w:tblW w:w="0" w:type="auto"/>
        <w:tblLook w:val="01E0" w:firstRow="1" w:lastRow="1" w:firstColumn="1" w:lastColumn="1" w:noHBand="0" w:noVBand="0"/>
      </w:tblPr>
      <w:tblGrid>
        <w:gridCol w:w="3046"/>
        <w:gridCol w:w="6026"/>
      </w:tblGrid>
      <w:tr w:rsidR="00EB28D1" w:rsidTr="00BD3484">
        <w:trPr>
          <w:trHeight w:val="679"/>
        </w:trPr>
        <w:tc>
          <w:tcPr>
            <w:tcW w:w="3108" w:type="dxa"/>
            <w:shd w:val="clear" w:color="auto" w:fill="auto"/>
          </w:tcPr>
          <w:p w:rsidR="00EB28D1" w:rsidRPr="00BD3484" w:rsidRDefault="00EB28D1" w:rsidP="00BD3484">
            <w:pPr>
              <w:jc w:val="center"/>
              <w:rPr>
                <w:b/>
                <w:sz w:val="28"/>
                <w:szCs w:val="28"/>
              </w:rPr>
            </w:pPr>
            <w:r w:rsidRPr="00BD3484">
              <w:rPr>
                <w:b/>
                <w:sz w:val="28"/>
                <w:szCs w:val="28"/>
              </w:rPr>
              <w:t>ỦY BAN NHÂN DÂN</w:t>
            </w:r>
          </w:p>
          <w:p w:rsidR="00EB28D1" w:rsidRPr="00BD3484" w:rsidRDefault="00EB28D1" w:rsidP="00BD3484">
            <w:pPr>
              <w:jc w:val="center"/>
              <w:rPr>
                <w:sz w:val="28"/>
                <w:szCs w:val="28"/>
              </w:rPr>
            </w:pPr>
            <w:r w:rsidRPr="00BD3484">
              <w:rPr>
                <w:b/>
                <w:sz w:val="28"/>
                <w:szCs w:val="28"/>
              </w:rPr>
              <w:t xml:space="preserve">XÃ </w:t>
            </w:r>
            <w:r w:rsidR="00BA2E5C" w:rsidRPr="00BD3484">
              <w:rPr>
                <w:b/>
                <w:sz w:val="28"/>
                <w:szCs w:val="28"/>
              </w:rPr>
              <w:t>CỐC SAN</w:t>
            </w:r>
          </w:p>
        </w:tc>
        <w:tc>
          <w:tcPr>
            <w:tcW w:w="6180" w:type="dxa"/>
            <w:shd w:val="clear" w:color="auto" w:fill="auto"/>
          </w:tcPr>
          <w:p w:rsidR="00EB28D1" w:rsidRPr="00304791" w:rsidRDefault="00EB28D1" w:rsidP="00BD3484">
            <w:pPr>
              <w:jc w:val="center"/>
              <w:rPr>
                <w:b/>
                <w:sz w:val="26"/>
                <w:szCs w:val="26"/>
              </w:rPr>
            </w:pPr>
            <w:r w:rsidRPr="00304791">
              <w:rPr>
                <w:b/>
                <w:sz w:val="26"/>
                <w:szCs w:val="26"/>
              </w:rPr>
              <w:t>CỘNG HÒA XÃ HỘI CHỦ NGHĨA VIỆT NAM</w:t>
            </w:r>
          </w:p>
          <w:p w:rsidR="00EB28D1" w:rsidRPr="00BD3484" w:rsidRDefault="00EB28D1" w:rsidP="00BD3484">
            <w:pPr>
              <w:jc w:val="center"/>
              <w:rPr>
                <w:sz w:val="28"/>
                <w:szCs w:val="28"/>
              </w:rPr>
            </w:pPr>
            <w:r w:rsidRPr="00BD3484">
              <w:rPr>
                <w:b/>
                <w:sz w:val="28"/>
                <w:szCs w:val="28"/>
              </w:rPr>
              <w:t>Độc lập – Tự do – Hạnh phúc</w:t>
            </w:r>
          </w:p>
          <w:p w:rsidR="00EB28D1" w:rsidRPr="00BD3484" w:rsidRDefault="00E23ABB" w:rsidP="00BD3484">
            <w:pPr>
              <w:jc w:val="center"/>
              <w:rPr>
                <w:sz w:val="28"/>
                <w:szCs w:val="28"/>
              </w:rPr>
            </w:pPr>
            <w:r w:rsidRPr="00BD3484">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845820</wp:posOffset>
                      </wp:positionH>
                      <wp:positionV relativeFrom="paragraph">
                        <wp:posOffset>35560</wp:posOffset>
                      </wp:positionV>
                      <wp:extent cx="2057400" cy="0"/>
                      <wp:effectExtent l="13335" t="12700" r="5715" b="63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5B5F9"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2.8pt" to="22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De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"/>
                  </w:pict>
                </mc:Fallback>
              </mc:AlternateContent>
            </w:r>
          </w:p>
          <w:p w:rsidR="00EB28D1" w:rsidRPr="00BD3484" w:rsidRDefault="00EB28D1" w:rsidP="00BD3484">
            <w:pPr>
              <w:jc w:val="center"/>
              <w:rPr>
                <w:i/>
                <w:sz w:val="28"/>
                <w:szCs w:val="28"/>
              </w:rPr>
            </w:pPr>
          </w:p>
          <w:p w:rsidR="00EB28D1" w:rsidRPr="00BD3484" w:rsidRDefault="00BA2E5C" w:rsidP="00BD3484">
            <w:pPr>
              <w:jc w:val="center"/>
              <w:rPr>
                <w:i/>
                <w:sz w:val="28"/>
                <w:szCs w:val="28"/>
              </w:rPr>
            </w:pPr>
            <w:r w:rsidRPr="00BD3484">
              <w:rPr>
                <w:i/>
                <w:sz w:val="28"/>
                <w:szCs w:val="28"/>
              </w:rPr>
              <w:t>Cốc San</w:t>
            </w:r>
            <w:r w:rsidR="00EB28D1" w:rsidRPr="00BD3484">
              <w:rPr>
                <w:i/>
                <w:sz w:val="28"/>
                <w:szCs w:val="28"/>
              </w:rPr>
              <w:t xml:space="preserve">, ngày  </w:t>
            </w:r>
            <w:r w:rsidR="00F64D21">
              <w:rPr>
                <w:i/>
                <w:sz w:val="28"/>
                <w:szCs w:val="28"/>
              </w:rPr>
              <w:t xml:space="preserve">  </w:t>
            </w:r>
            <w:r w:rsidR="0038705A">
              <w:rPr>
                <w:i/>
                <w:sz w:val="28"/>
                <w:szCs w:val="28"/>
              </w:rPr>
              <w:t xml:space="preserve"> tháng   năm 2022</w:t>
            </w:r>
          </w:p>
          <w:p w:rsidR="00EB28D1" w:rsidRPr="00BD3484" w:rsidRDefault="00EB28D1" w:rsidP="00BD3484">
            <w:pPr>
              <w:jc w:val="center"/>
              <w:rPr>
                <w:sz w:val="28"/>
                <w:szCs w:val="28"/>
              </w:rPr>
            </w:pPr>
          </w:p>
        </w:tc>
      </w:tr>
    </w:tbl>
    <w:p w:rsidR="004325B5" w:rsidRPr="00EB28D1" w:rsidRDefault="00E23ABB" w:rsidP="004325B5">
      <w:pPr>
        <w:jc w:val="both"/>
        <w:rPr>
          <w:b/>
          <w:sz w:val="28"/>
          <w:szCs w:val="28"/>
        </w:rPr>
      </w:pP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381000</wp:posOffset>
                </wp:positionH>
                <wp:positionV relativeFrom="paragraph">
                  <wp:posOffset>-800100</wp:posOffset>
                </wp:positionV>
                <wp:extent cx="990600" cy="0"/>
                <wp:effectExtent l="13335" t="13970" r="5715" b="508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616F6"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63pt" to="10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S3EQIAACg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"/>
            </w:pict>
          </mc:Fallback>
        </mc:AlternateContent>
      </w:r>
      <w:r w:rsidR="004325B5">
        <w:rPr>
          <w:b/>
          <w:sz w:val="28"/>
          <w:szCs w:val="28"/>
        </w:rPr>
        <w:tab/>
      </w:r>
      <w:r w:rsidR="004325B5">
        <w:rPr>
          <w:b/>
          <w:i/>
          <w:sz w:val="26"/>
          <w:szCs w:val="26"/>
        </w:rPr>
        <w:t xml:space="preserve">           </w:t>
      </w:r>
    </w:p>
    <w:p w:rsidR="004325B5" w:rsidRDefault="004325B5" w:rsidP="004325B5">
      <w:pPr>
        <w:jc w:val="center"/>
        <w:rPr>
          <w:b/>
          <w:sz w:val="28"/>
          <w:szCs w:val="28"/>
        </w:rPr>
      </w:pPr>
      <w:r>
        <w:rPr>
          <w:b/>
          <w:sz w:val="28"/>
          <w:szCs w:val="28"/>
        </w:rPr>
        <w:t xml:space="preserve">DANH MỤC HỒ SƠ </w:t>
      </w:r>
      <w:r w:rsidR="00A21127">
        <w:rPr>
          <w:b/>
          <w:sz w:val="28"/>
          <w:szCs w:val="28"/>
        </w:rPr>
        <w:t xml:space="preserve"> CƠ QUAN NĂM 2022</w:t>
      </w:r>
    </w:p>
    <w:p w:rsidR="004325B5" w:rsidRDefault="004325B5" w:rsidP="004325B5">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5216"/>
        <w:gridCol w:w="29"/>
        <w:gridCol w:w="1275"/>
        <w:gridCol w:w="1276"/>
        <w:gridCol w:w="1134"/>
      </w:tblGrid>
      <w:tr w:rsidR="004325B5" w:rsidTr="00E943D8">
        <w:tc>
          <w:tcPr>
            <w:tcW w:w="1277" w:type="dxa"/>
            <w:tcBorders>
              <w:top w:val="single" w:sz="4" w:space="0" w:color="auto"/>
              <w:left w:val="single" w:sz="4" w:space="0" w:color="auto"/>
              <w:bottom w:val="single" w:sz="4" w:space="0" w:color="auto"/>
              <w:right w:val="single" w:sz="4" w:space="0" w:color="auto"/>
            </w:tcBorders>
          </w:tcPr>
          <w:p w:rsidR="004325B5" w:rsidRPr="00D12ABB" w:rsidRDefault="004325B5">
            <w:pPr>
              <w:jc w:val="center"/>
              <w:rPr>
                <w:rFonts w:eastAsia="Calibri"/>
                <w:b/>
              </w:rPr>
            </w:pPr>
          </w:p>
          <w:p w:rsidR="004325B5" w:rsidRPr="00D12ABB" w:rsidRDefault="004325B5">
            <w:pPr>
              <w:jc w:val="center"/>
              <w:rPr>
                <w:b/>
              </w:rPr>
            </w:pPr>
            <w:r w:rsidRPr="00D12ABB">
              <w:rPr>
                <w:b/>
              </w:rPr>
              <w:t xml:space="preserve">Số và ký hiệu </w:t>
            </w:r>
          </w:p>
          <w:p w:rsidR="004325B5" w:rsidRPr="00D12ABB" w:rsidRDefault="004325B5">
            <w:pPr>
              <w:jc w:val="center"/>
              <w:rPr>
                <w:rFonts w:eastAsia="Calibri"/>
                <w:b/>
              </w:rPr>
            </w:pPr>
            <w:r w:rsidRPr="00D12ABB">
              <w:rPr>
                <w:b/>
              </w:rPr>
              <w:t>hồ sơ</w:t>
            </w:r>
          </w:p>
        </w:tc>
        <w:tc>
          <w:tcPr>
            <w:tcW w:w="5216" w:type="dxa"/>
            <w:tcBorders>
              <w:top w:val="single" w:sz="4" w:space="0" w:color="auto"/>
              <w:left w:val="single" w:sz="4" w:space="0" w:color="auto"/>
              <w:bottom w:val="single" w:sz="4" w:space="0" w:color="auto"/>
              <w:right w:val="single" w:sz="4" w:space="0" w:color="auto"/>
            </w:tcBorders>
          </w:tcPr>
          <w:p w:rsidR="004325B5" w:rsidRPr="00D12ABB" w:rsidRDefault="004325B5">
            <w:pPr>
              <w:jc w:val="center"/>
              <w:rPr>
                <w:rFonts w:eastAsia="Calibri"/>
                <w:b/>
              </w:rPr>
            </w:pPr>
          </w:p>
          <w:p w:rsidR="004325B5" w:rsidRPr="00D12ABB" w:rsidRDefault="004325B5">
            <w:pPr>
              <w:jc w:val="center"/>
              <w:rPr>
                <w:rFonts w:eastAsia="Calibri"/>
                <w:b/>
              </w:rPr>
            </w:pPr>
            <w:r w:rsidRPr="00D12ABB">
              <w:rPr>
                <w:b/>
              </w:rPr>
              <w:t>Tiêu đề hồ sơ</w:t>
            </w:r>
          </w:p>
        </w:tc>
        <w:tc>
          <w:tcPr>
            <w:tcW w:w="1304" w:type="dxa"/>
            <w:gridSpan w:val="2"/>
            <w:tcBorders>
              <w:top w:val="single" w:sz="4" w:space="0" w:color="auto"/>
              <w:left w:val="single" w:sz="4" w:space="0" w:color="auto"/>
              <w:bottom w:val="single" w:sz="4" w:space="0" w:color="auto"/>
              <w:right w:val="single" w:sz="4" w:space="0" w:color="auto"/>
            </w:tcBorders>
          </w:tcPr>
          <w:p w:rsidR="004325B5" w:rsidRPr="00D12ABB" w:rsidRDefault="004325B5">
            <w:pPr>
              <w:jc w:val="center"/>
              <w:rPr>
                <w:rFonts w:eastAsia="Calibri"/>
                <w:b/>
              </w:rPr>
            </w:pPr>
          </w:p>
          <w:p w:rsidR="004325B5" w:rsidRPr="00D12ABB" w:rsidRDefault="004325B5">
            <w:pPr>
              <w:jc w:val="center"/>
              <w:rPr>
                <w:rFonts w:eastAsia="Calibri"/>
                <w:b/>
              </w:rPr>
            </w:pPr>
            <w:r w:rsidRPr="00D12ABB">
              <w:rPr>
                <w:b/>
              </w:rPr>
              <w:t>Thời hạn bảo quản</w:t>
            </w:r>
          </w:p>
        </w:tc>
        <w:tc>
          <w:tcPr>
            <w:tcW w:w="1276" w:type="dxa"/>
            <w:tcBorders>
              <w:top w:val="single" w:sz="4" w:space="0" w:color="auto"/>
              <w:left w:val="single" w:sz="4" w:space="0" w:color="auto"/>
              <w:bottom w:val="single" w:sz="4" w:space="0" w:color="auto"/>
              <w:right w:val="single" w:sz="4" w:space="0" w:color="auto"/>
            </w:tcBorders>
            <w:vAlign w:val="center"/>
          </w:tcPr>
          <w:p w:rsidR="004325B5" w:rsidRPr="00D12ABB" w:rsidRDefault="004325B5">
            <w:pPr>
              <w:jc w:val="center"/>
              <w:rPr>
                <w:rFonts w:eastAsia="Calibri"/>
                <w:b/>
              </w:rPr>
            </w:pPr>
            <w:r w:rsidRPr="00D12ABB">
              <w:rPr>
                <w:b/>
              </w:rPr>
              <w:t>Người lập</w:t>
            </w:r>
          </w:p>
          <w:p w:rsidR="004325B5" w:rsidRPr="00D12ABB" w:rsidRDefault="004325B5">
            <w:pPr>
              <w:jc w:val="center"/>
              <w:rPr>
                <w:rFonts w:eastAsia="Calibri"/>
                <w:b/>
              </w:rPr>
            </w:pPr>
            <w:r w:rsidRPr="00D12ABB">
              <w:rPr>
                <w:b/>
              </w:rPr>
              <w:t>hồ sơ</w:t>
            </w:r>
          </w:p>
        </w:tc>
        <w:tc>
          <w:tcPr>
            <w:tcW w:w="1134" w:type="dxa"/>
            <w:tcBorders>
              <w:top w:val="single" w:sz="4" w:space="0" w:color="auto"/>
              <w:left w:val="single" w:sz="4" w:space="0" w:color="auto"/>
              <w:bottom w:val="single" w:sz="4" w:space="0" w:color="auto"/>
              <w:right w:val="single" w:sz="4" w:space="0" w:color="auto"/>
            </w:tcBorders>
          </w:tcPr>
          <w:p w:rsidR="004325B5" w:rsidRPr="00D12ABB" w:rsidRDefault="004325B5">
            <w:pPr>
              <w:jc w:val="center"/>
              <w:rPr>
                <w:rFonts w:eastAsia="Calibri"/>
                <w:b/>
              </w:rPr>
            </w:pPr>
          </w:p>
          <w:p w:rsidR="004325B5" w:rsidRPr="00D12ABB" w:rsidRDefault="004325B5">
            <w:pPr>
              <w:jc w:val="center"/>
              <w:rPr>
                <w:rFonts w:eastAsia="Calibri"/>
                <w:b/>
              </w:rPr>
            </w:pPr>
            <w:r w:rsidRPr="00D12ABB">
              <w:rPr>
                <w:b/>
              </w:rPr>
              <w:t>Ghi chú</w:t>
            </w:r>
          </w:p>
        </w:tc>
      </w:tr>
      <w:tr w:rsidR="004325B5" w:rsidTr="00E943D8">
        <w:tc>
          <w:tcPr>
            <w:tcW w:w="1277" w:type="dxa"/>
            <w:tcBorders>
              <w:top w:val="single" w:sz="4" w:space="0" w:color="auto"/>
              <w:left w:val="single" w:sz="4" w:space="0" w:color="auto"/>
              <w:bottom w:val="single" w:sz="4" w:space="0" w:color="auto"/>
              <w:right w:val="single" w:sz="4" w:space="0" w:color="auto"/>
            </w:tcBorders>
          </w:tcPr>
          <w:p w:rsidR="004325B5" w:rsidRPr="00D12ABB" w:rsidRDefault="004325B5">
            <w:pPr>
              <w:jc w:val="center"/>
              <w:rPr>
                <w:rFonts w:eastAsia="Calibri"/>
                <w:i/>
              </w:rPr>
            </w:pPr>
            <w:r w:rsidRPr="00D12ABB">
              <w:rPr>
                <w:i/>
              </w:rPr>
              <w:t>1</w:t>
            </w:r>
          </w:p>
        </w:tc>
        <w:tc>
          <w:tcPr>
            <w:tcW w:w="5216" w:type="dxa"/>
            <w:tcBorders>
              <w:top w:val="single" w:sz="4" w:space="0" w:color="auto"/>
              <w:left w:val="single" w:sz="4" w:space="0" w:color="auto"/>
              <w:bottom w:val="single" w:sz="4" w:space="0" w:color="auto"/>
              <w:right w:val="single" w:sz="4" w:space="0" w:color="auto"/>
            </w:tcBorders>
          </w:tcPr>
          <w:p w:rsidR="004325B5" w:rsidRPr="00D12ABB" w:rsidRDefault="004325B5">
            <w:pPr>
              <w:jc w:val="center"/>
              <w:rPr>
                <w:rFonts w:eastAsia="Calibri"/>
                <w:i/>
              </w:rPr>
            </w:pPr>
            <w:r w:rsidRPr="00D12ABB">
              <w:rPr>
                <w:i/>
              </w:rPr>
              <w:t>2</w:t>
            </w:r>
          </w:p>
        </w:tc>
        <w:tc>
          <w:tcPr>
            <w:tcW w:w="1304" w:type="dxa"/>
            <w:gridSpan w:val="2"/>
            <w:tcBorders>
              <w:top w:val="single" w:sz="4" w:space="0" w:color="auto"/>
              <w:left w:val="single" w:sz="4" w:space="0" w:color="auto"/>
              <w:bottom w:val="single" w:sz="4" w:space="0" w:color="auto"/>
              <w:right w:val="single" w:sz="4" w:space="0" w:color="auto"/>
            </w:tcBorders>
          </w:tcPr>
          <w:p w:rsidR="004325B5" w:rsidRPr="00D12ABB" w:rsidRDefault="004325B5">
            <w:pPr>
              <w:jc w:val="center"/>
              <w:rPr>
                <w:rFonts w:eastAsia="Calibri"/>
                <w:i/>
              </w:rPr>
            </w:pPr>
            <w:r w:rsidRPr="00D12ABB">
              <w:rPr>
                <w:i/>
              </w:rPr>
              <w:t>3</w:t>
            </w:r>
          </w:p>
        </w:tc>
        <w:tc>
          <w:tcPr>
            <w:tcW w:w="1276" w:type="dxa"/>
            <w:tcBorders>
              <w:top w:val="single" w:sz="4" w:space="0" w:color="auto"/>
              <w:left w:val="single" w:sz="4" w:space="0" w:color="auto"/>
              <w:bottom w:val="single" w:sz="4" w:space="0" w:color="auto"/>
              <w:right w:val="single" w:sz="4" w:space="0" w:color="auto"/>
            </w:tcBorders>
          </w:tcPr>
          <w:p w:rsidR="004325B5" w:rsidRPr="00D12ABB" w:rsidRDefault="004325B5">
            <w:pPr>
              <w:jc w:val="center"/>
              <w:rPr>
                <w:rFonts w:eastAsia="Calibri"/>
                <w:i/>
              </w:rPr>
            </w:pPr>
            <w:r w:rsidRPr="00D12ABB">
              <w:rPr>
                <w:i/>
              </w:rPr>
              <w:t>4</w:t>
            </w:r>
          </w:p>
        </w:tc>
        <w:tc>
          <w:tcPr>
            <w:tcW w:w="1134" w:type="dxa"/>
            <w:tcBorders>
              <w:top w:val="single" w:sz="4" w:space="0" w:color="auto"/>
              <w:left w:val="single" w:sz="4" w:space="0" w:color="auto"/>
              <w:bottom w:val="single" w:sz="4" w:space="0" w:color="auto"/>
              <w:right w:val="single" w:sz="4" w:space="0" w:color="auto"/>
            </w:tcBorders>
          </w:tcPr>
          <w:p w:rsidR="004325B5" w:rsidRPr="00D12ABB" w:rsidRDefault="004325B5">
            <w:pPr>
              <w:jc w:val="center"/>
              <w:rPr>
                <w:rFonts w:eastAsia="Calibri"/>
                <w:i/>
              </w:rPr>
            </w:pPr>
            <w:r w:rsidRPr="00D12ABB">
              <w:rPr>
                <w:i/>
              </w:rPr>
              <w:t>5</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D12ABB" w:rsidRDefault="009F184B" w:rsidP="009F184B">
            <w:pPr>
              <w:rPr>
                <w:i/>
              </w:rPr>
            </w:pPr>
            <w:r w:rsidRPr="00D12ABB">
              <w:rPr>
                <w:i/>
              </w:rPr>
              <w:t>I</w:t>
            </w:r>
          </w:p>
        </w:tc>
        <w:tc>
          <w:tcPr>
            <w:tcW w:w="5216" w:type="dxa"/>
            <w:tcBorders>
              <w:top w:val="single" w:sz="4" w:space="0" w:color="auto"/>
              <w:left w:val="single" w:sz="4" w:space="0" w:color="auto"/>
              <w:bottom w:val="single" w:sz="4" w:space="0" w:color="auto"/>
              <w:right w:val="single" w:sz="4" w:space="0" w:color="auto"/>
            </w:tcBorders>
          </w:tcPr>
          <w:p w:rsidR="009F184B" w:rsidRPr="00D12ABB" w:rsidRDefault="009F184B" w:rsidP="009F184B">
            <w:pPr>
              <w:rPr>
                <w:b/>
              </w:rPr>
            </w:pPr>
            <w:r w:rsidRPr="00D12ABB">
              <w:rPr>
                <w:b/>
              </w:rPr>
              <w:t>LĨNH VỰC VĂN PHÒNG – THỐNG KÊ</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D12ABB"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tcPr>
          <w:p w:rsidR="009F184B" w:rsidRPr="00E943D8" w:rsidRDefault="00E943D8" w:rsidP="009F184B">
            <w:pPr>
              <w:jc w:val="center"/>
              <w:rPr>
                <w:b/>
              </w:rPr>
            </w:pPr>
            <w:r w:rsidRPr="00E943D8">
              <w:rPr>
                <w:b/>
              </w:rPr>
              <w:t>Vũ Thị The</w:t>
            </w:r>
          </w:p>
        </w:tc>
        <w:tc>
          <w:tcPr>
            <w:tcW w:w="1134" w:type="dxa"/>
            <w:tcBorders>
              <w:top w:val="single" w:sz="4" w:space="0" w:color="auto"/>
              <w:left w:val="single" w:sz="4" w:space="0" w:color="auto"/>
              <w:bottom w:val="single" w:sz="4" w:space="0" w:color="auto"/>
              <w:right w:val="single" w:sz="4" w:space="0" w:color="auto"/>
            </w:tcBorders>
          </w:tcPr>
          <w:p w:rsidR="009F184B" w:rsidRPr="00D12ABB"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Default="009F184B" w:rsidP="009F184B">
            <w:pPr>
              <w:rPr>
                <w:i/>
                <w:sz w:val="28"/>
                <w:szCs w:val="28"/>
              </w:rPr>
            </w:pPr>
          </w:p>
        </w:tc>
        <w:tc>
          <w:tcPr>
            <w:tcW w:w="5216" w:type="dxa"/>
            <w:tcBorders>
              <w:top w:val="single" w:sz="4" w:space="0" w:color="auto"/>
              <w:left w:val="single" w:sz="4" w:space="0" w:color="auto"/>
              <w:bottom w:val="single" w:sz="4" w:space="0" w:color="auto"/>
              <w:right w:val="single" w:sz="4" w:space="0" w:color="auto"/>
            </w:tcBorders>
          </w:tcPr>
          <w:p w:rsidR="009F184B" w:rsidRPr="002C6E8F" w:rsidRDefault="009F184B" w:rsidP="009F184B">
            <w:pPr>
              <w:rPr>
                <w:b/>
                <w:sz w:val="28"/>
                <w:szCs w:val="28"/>
              </w:rPr>
            </w:pPr>
            <w:r>
              <w:rPr>
                <w:b/>
                <w:sz w:val="28"/>
                <w:szCs w:val="28"/>
              </w:rPr>
              <w:t xml:space="preserve">1. </w:t>
            </w:r>
            <w:r w:rsidRPr="002C6E8F">
              <w:rPr>
                <w:b/>
                <w:sz w:val="28"/>
                <w:szCs w:val="28"/>
              </w:rPr>
              <w:t>Tài liệu tổng hợp</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C46DD0" w:rsidRDefault="009F184B" w:rsidP="009F184B">
            <w:pPr>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9F184B" w:rsidRPr="00C46DD0" w:rsidRDefault="009F184B" w:rsidP="009F184B">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Pr="00C46DD0" w:rsidRDefault="009F184B" w:rsidP="009F184B">
            <w:pPr>
              <w:jc w:val="center"/>
              <w:rPr>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rPr>
            </w:pPr>
            <w:r>
              <w:rPr>
                <w:rFonts w:eastAsia="Calibri"/>
              </w:rPr>
              <w:t>01/TH</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rPr>
                <w:sz w:val="28"/>
                <w:szCs w:val="28"/>
              </w:rPr>
            </w:pPr>
            <w:r>
              <w:t>- Tập văn bản của các cơ quan TƯ, tỉnh, thành phố chỉ đạo, quy định, hướng dẫn về thực hiện chương trình phát triển kinh tế - xã hội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r>
              <w:t>Theo hiệu lực văn bản</w:t>
            </w:r>
          </w:p>
        </w:tc>
        <w:tc>
          <w:tcPr>
            <w:tcW w:w="1276" w:type="dxa"/>
            <w:tcBorders>
              <w:top w:val="single" w:sz="4" w:space="0" w:color="auto"/>
              <w:left w:val="single" w:sz="4" w:space="0" w:color="auto"/>
              <w:bottom w:val="single" w:sz="4" w:space="0" w:color="auto"/>
              <w:right w:val="single" w:sz="4" w:space="0" w:color="auto"/>
            </w:tcBorders>
          </w:tcPr>
          <w:p w:rsidR="009F184B" w:rsidRPr="00C46DD0" w:rsidRDefault="009F184B" w:rsidP="009F184B">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Pr="00EC6F8F" w:rsidRDefault="009F184B" w:rsidP="009F184B">
            <w:pPr>
              <w:jc w:val="center"/>
            </w:pPr>
            <w:r w:rsidRPr="00EC6F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rPr>
            </w:pPr>
          </w:p>
          <w:p w:rsidR="009F184B" w:rsidRDefault="009F184B" w:rsidP="009F184B">
            <w:pPr>
              <w:jc w:val="center"/>
              <w:rPr>
                <w:rFonts w:eastAsia="Calibri"/>
              </w:rPr>
            </w:pPr>
          </w:p>
          <w:p w:rsidR="009F184B" w:rsidRDefault="009F184B" w:rsidP="009F184B">
            <w:pPr>
              <w:jc w:val="center"/>
              <w:rPr>
                <w:rFonts w:eastAsia="Calibri"/>
              </w:rPr>
            </w:pPr>
            <w:r>
              <w:rPr>
                <w:rFonts w:eastAsia="Calibri"/>
              </w:rPr>
              <w:t>02/TH</w:t>
            </w:r>
          </w:p>
          <w:p w:rsidR="009F184B" w:rsidRDefault="009F184B" w:rsidP="009F184B">
            <w:pPr>
              <w:jc w:val="center"/>
              <w:rPr>
                <w:rFonts w:eastAsia="Calibri"/>
              </w:rPr>
            </w:pPr>
            <w:r>
              <w:rPr>
                <w:rFonts w:eastAsia="Calibri"/>
              </w:rPr>
              <w:t>03/TH</w:t>
            </w:r>
          </w:p>
          <w:p w:rsidR="009F184B" w:rsidRPr="00244243" w:rsidRDefault="009F184B" w:rsidP="009F184B">
            <w:pPr>
              <w:jc w:val="center"/>
              <w:rPr>
                <w:rFonts w:eastAsia="Calibri"/>
              </w:rPr>
            </w:pPr>
            <w:r>
              <w:rPr>
                <w:rFonts w:eastAsia="Calibri"/>
              </w:rPr>
              <w:t>04/TH</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pPr>
            <w:r>
              <w:t>Hồ sơ Chương trình, Kế hoạch, Báo cáo của xã về tình hình Ph</w:t>
            </w:r>
            <w:r w:rsidR="0038705A">
              <w:t>át triển kinh tế xã hội năm 202</w:t>
            </w:r>
            <w:r w:rsidR="007E3F3F">
              <w:t>3</w:t>
            </w:r>
          </w:p>
          <w:p w:rsidR="009F184B" w:rsidRDefault="009F184B" w:rsidP="009F184B">
            <w:pPr>
              <w:jc w:val="both"/>
            </w:pPr>
            <w:r>
              <w:t xml:space="preserve">+ Năm, nhiều năm </w:t>
            </w:r>
          </w:p>
          <w:p w:rsidR="009F184B" w:rsidRDefault="009F184B" w:rsidP="009F184B">
            <w:pPr>
              <w:jc w:val="both"/>
            </w:pPr>
            <w:r>
              <w:t xml:space="preserve">+ 6 tháng, 9 tháng </w:t>
            </w:r>
          </w:p>
          <w:p w:rsidR="009F184B" w:rsidRDefault="009F184B" w:rsidP="009F184B">
            <w:pPr>
              <w:jc w:val="both"/>
              <w:rPr>
                <w:sz w:val="28"/>
                <w:szCs w:val="28"/>
              </w:rPr>
            </w:pPr>
            <w:r>
              <w:t>+ Quý, 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 w:rsidR="009F184B" w:rsidRDefault="009F184B" w:rsidP="009F184B">
            <w:pPr>
              <w:jc w:val="center"/>
            </w:pPr>
            <w:r>
              <w:t xml:space="preserve">Vĩnh viễn </w:t>
            </w:r>
          </w:p>
          <w:p w:rsidR="009F184B" w:rsidRDefault="009F184B" w:rsidP="009F184B">
            <w:pPr>
              <w:jc w:val="center"/>
            </w:pPr>
            <w:r>
              <w:t>20 năm</w:t>
            </w:r>
          </w:p>
          <w:p w:rsidR="009F184B" w:rsidRDefault="009F184B" w:rsidP="009F184B">
            <w:pPr>
              <w:jc w:val="center"/>
              <w:rPr>
                <w:rFonts w:eastAsia="Calibri"/>
                <w:sz w:val="28"/>
                <w:szCs w:val="28"/>
              </w:rPr>
            </w:pPr>
            <w:r>
              <w:t xml:space="preserve"> 5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i/>
                <w:sz w:val="28"/>
                <w:szCs w:val="28"/>
              </w:rPr>
            </w:pPr>
            <w:r>
              <w:rPr>
                <w:rFonts w:eastAsia="Calibri"/>
              </w:rPr>
              <w:t>05/TH</w:t>
            </w:r>
          </w:p>
        </w:tc>
        <w:tc>
          <w:tcPr>
            <w:tcW w:w="5216" w:type="dxa"/>
            <w:tcBorders>
              <w:top w:val="single" w:sz="4" w:space="0" w:color="auto"/>
              <w:left w:val="single" w:sz="4" w:space="0" w:color="auto"/>
              <w:bottom w:val="single" w:sz="4" w:space="0" w:color="auto"/>
              <w:right w:val="single" w:sz="4" w:space="0" w:color="auto"/>
            </w:tcBorders>
          </w:tcPr>
          <w:p w:rsidR="009F184B" w:rsidRPr="00EB756F" w:rsidRDefault="009F184B" w:rsidP="007E3F3F">
            <w:r w:rsidRPr="00EB756F">
              <w:t>Thông báo kết quả, ý kiến kết luận các cuộc họp thường kỳ, bất thường và cuộc hợp giao ban hàng tháng của UBND, Thường trực UBND, của Chủ tịch và các Phó Chủ tịch</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F77094" w:rsidRDefault="009F184B" w:rsidP="009F184B">
            <w:pPr>
              <w:jc w:val="center"/>
            </w:pPr>
            <w:r w:rsidRPr="00F77094">
              <w:t>20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i/>
                <w:sz w:val="28"/>
                <w:szCs w:val="28"/>
              </w:rPr>
            </w:pPr>
            <w:r>
              <w:rPr>
                <w:rFonts w:eastAsia="Calibri"/>
              </w:rPr>
              <w:t>06/TH</w:t>
            </w:r>
          </w:p>
        </w:tc>
        <w:tc>
          <w:tcPr>
            <w:tcW w:w="5216" w:type="dxa"/>
            <w:tcBorders>
              <w:top w:val="single" w:sz="4" w:space="0" w:color="auto"/>
              <w:left w:val="single" w:sz="4" w:space="0" w:color="auto"/>
              <w:bottom w:val="single" w:sz="4" w:space="0" w:color="auto"/>
              <w:right w:val="single" w:sz="4" w:space="0" w:color="auto"/>
            </w:tcBorders>
          </w:tcPr>
          <w:p w:rsidR="009F184B" w:rsidRPr="00EB756F" w:rsidRDefault="009F184B" w:rsidP="007E3F3F">
            <w:r w:rsidRPr="00EB756F">
              <w:t>Sổ ghi biên bản các cuộc họp UBND</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4326C1" w:rsidRDefault="009F184B" w:rsidP="009F184B">
            <w:pPr>
              <w:jc w:val="center"/>
            </w:pPr>
            <w:r w:rsidRPr="004326C1">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i/>
                <w:sz w:val="28"/>
                <w:szCs w:val="28"/>
              </w:rPr>
            </w:pPr>
          </w:p>
        </w:tc>
        <w:tc>
          <w:tcPr>
            <w:tcW w:w="5216" w:type="dxa"/>
            <w:tcBorders>
              <w:top w:val="single" w:sz="4" w:space="0" w:color="auto"/>
              <w:left w:val="single" w:sz="4" w:space="0" w:color="auto"/>
              <w:bottom w:val="single" w:sz="4" w:space="0" w:color="auto"/>
              <w:right w:val="single" w:sz="4" w:space="0" w:color="auto"/>
            </w:tcBorders>
          </w:tcPr>
          <w:p w:rsidR="009F184B" w:rsidRPr="002C6E8F" w:rsidRDefault="009F184B" w:rsidP="009F184B">
            <w:pPr>
              <w:rPr>
                <w:b/>
              </w:rPr>
            </w:pPr>
            <w:r w:rsidRPr="002C6E8F">
              <w:rPr>
                <w:b/>
              </w:rPr>
              <w:t>2.Văn phòng – Thống kê</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i/>
                <w:sz w:val="28"/>
                <w:szCs w:val="28"/>
              </w:rPr>
            </w:pPr>
          </w:p>
        </w:tc>
        <w:tc>
          <w:tcPr>
            <w:tcW w:w="5216" w:type="dxa"/>
            <w:tcBorders>
              <w:top w:val="single" w:sz="4" w:space="0" w:color="auto"/>
              <w:left w:val="single" w:sz="4" w:space="0" w:color="auto"/>
              <w:bottom w:val="single" w:sz="4" w:space="0" w:color="auto"/>
              <w:right w:val="single" w:sz="4" w:space="0" w:color="auto"/>
            </w:tcBorders>
          </w:tcPr>
          <w:p w:rsidR="009F184B" w:rsidRPr="002C6E8F" w:rsidRDefault="009F184B" w:rsidP="009F184B">
            <w:pPr>
              <w:rPr>
                <w:b/>
              </w:rPr>
            </w:pPr>
            <w:r w:rsidRPr="002C6E8F">
              <w:rPr>
                <w:b/>
              </w:rPr>
              <w:t>2.1. Văn phòng</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2C6E8F" w:rsidRDefault="009F184B" w:rsidP="009F184B">
            <w:pPr>
              <w:jc w:val="center"/>
            </w:pPr>
            <w:r w:rsidRPr="002C6E8F">
              <w:t>01/VP</w:t>
            </w:r>
          </w:p>
        </w:tc>
        <w:tc>
          <w:tcPr>
            <w:tcW w:w="5216" w:type="dxa"/>
            <w:tcBorders>
              <w:top w:val="single" w:sz="4" w:space="0" w:color="auto"/>
              <w:left w:val="single" w:sz="4" w:space="0" w:color="auto"/>
              <w:bottom w:val="single" w:sz="4" w:space="0" w:color="auto"/>
              <w:right w:val="single" w:sz="4" w:space="0" w:color="auto"/>
            </w:tcBorders>
          </w:tcPr>
          <w:p w:rsidR="009F184B" w:rsidRPr="00EB756F" w:rsidRDefault="009F184B" w:rsidP="007E3F3F">
            <w:r>
              <w:t>Giấy mời họp</w:t>
            </w:r>
            <w:r w:rsidRPr="00EB756F">
              <w:t>, hội nghị</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4326C1" w:rsidRDefault="009F184B" w:rsidP="009F184B">
            <w:pPr>
              <w:jc w:val="center"/>
            </w:pPr>
            <w:r w:rsidRPr="004326C1">
              <w:t>5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t>02</w:t>
            </w:r>
            <w:r w:rsidRPr="006238DF">
              <w:t>/VP</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7E3F3F">
            <w:pPr>
              <w:jc w:val="both"/>
              <w:rPr>
                <w:sz w:val="28"/>
                <w:szCs w:val="28"/>
              </w:rPr>
            </w:pPr>
            <w:r>
              <w:t>Hồ sơ kỷ niệm các ngày lễ lớn, sự kiện quan trọng do UBND xã chủ trì tổ chức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r>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pPr>
              <w:jc w:val="center"/>
            </w:pPr>
            <w:r w:rsidRPr="006238DF">
              <w:t>0</w:t>
            </w:r>
            <w:r>
              <w:t>3/VP</w:t>
            </w:r>
          </w:p>
          <w:p w:rsidR="009F184B" w:rsidRDefault="009F184B" w:rsidP="009F184B">
            <w:pPr>
              <w:jc w:val="center"/>
            </w:pPr>
            <w:r>
              <w:t>04/VP</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pPr>
            <w:r>
              <w:t>Hồ sơ hội nghị tổng kết, sơ k</w:t>
            </w:r>
            <w:r w:rsidR="0038705A">
              <w:t>ết công tác của UBND xã năm 202</w:t>
            </w:r>
            <w:r w:rsidR="007E3F3F">
              <w:t>3</w:t>
            </w:r>
          </w:p>
          <w:p w:rsidR="009F184B" w:rsidRDefault="009F184B" w:rsidP="009F184B">
            <w:pPr>
              <w:jc w:val="both"/>
            </w:pPr>
            <w:r>
              <w:t xml:space="preserve"> - Tổng kết năm </w:t>
            </w:r>
          </w:p>
          <w:p w:rsidR="009F184B" w:rsidRDefault="009F184B" w:rsidP="009F184B">
            <w:pPr>
              <w:jc w:val="both"/>
              <w:rPr>
                <w:sz w:val="28"/>
                <w:szCs w:val="28"/>
              </w:rPr>
            </w:pPr>
            <w:r>
              <w:t>- Sơ kết tháng, quý, 6 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pPr>
              <w:jc w:val="center"/>
            </w:pPr>
            <w:r>
              <w:t xml:space="preserve">Vĩnh viễn </w:t>
            </w:r>
          </w:p>
          <w:p w:rsidR="009F184B" w:rsidRDefault="009F184B" w:rsidP="009F184B">
            <w:pPr>
              <w:jc w:val="center"/>
              <w:rPr>
                <w:rFonts w:eastAsia="Calibri"/>
                <w:sz w:val="28"/>
                <w:szCs w:val="28"/>
              </w:rPr>
            </w:pPr>
            <w:r>
              <w:t xml:space="preserve"> 5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rsidRPr="006238DF">
              <w:t>0</w:t>
            </w:r>
            <w:r>
              <w:t>5</w:t>
            </w:r>
            <w:r w:rsidRPr="006238DF">
              <w:t>/VP</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7E3F3F">
            <w:pPr>
              <w:jc w:val="both"/>
              <w:rPr>
                <w:sz w:val="28"/>
                <w:szCs w:val="28"/>
              </w:rPr>
            </w:pPr>
            <w:r>
              <w:t>Hồ sơ về hoạt động của Lãnh đạo (báo cáo, bản thuyết trình/ giải trình, trả lời chất vấn tại HĐND, bài phát biểu tại các sự kiện lớn…)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F77094" w:rsidRDefault="009F184B" w:rsidP="009F184B">
            <w:pPr>
              <w:jc w:val="center"/>
              <w:rPr>
                <w:rFonts w:eastAsia="Calibri"/>
              </w:rPr>
            </w:pPr>
            <w:r w:rsidRPr="00F77094">
              <w:rPr>
                <w:rFonts w:eastAsia="Calibri"/>
              </w:rPr>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i/>
                <w:sz w:val="28"/>
                <w:szCs w:val="28"/>
              </w:rPr>
            </w:pPr>
          </w:p>
        </w:tc>
        <w:tc>
          <w:tcPr>
            <w:tcW w:w="5216" w:type="dxa"/>
            <w:tcBorders>
              <w:top w:val="single" w:sz="4" w:space="0" w:color="auto"/>
              <w:left w:val="single" w:sz="4" w:space="0" w:color="auto"/>
              <w:bottom w:val="single" w:sz="4" w:space="0" w:color="auto"/>
              <w:right w:val="single" w:sz="4" w:space="0" w:color="auto"/>
            </w:tcBorders>
          </w:tcPr>
          <w:p w:rsidR="009F184B" w:rsidRPr="00203756" w:rsidRDefault="009F184B" w:rsidP="009F184B">
            <w:pPr>
              <w:rPr>
                <w:b/>
              </w:rPr>
            </w:pPr>
            <w:r w:rsidRPr="00203756">
              <w:rPr>
                <w:b/>
              </w:rPr>
              <w:t>2.2. Thống kê</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203756" w:rsidRDefault="009F184B" w:rsidP="009F184B">
            <w:pPr>
              <w:jc w:val="center"/>
            </w:pPr>
            <w:r>
              <w:t>01</w:t>
            </w:r>
            <w:r w:rsidRPr="00203756">
              <w:t>/TK</w:t>
            </w:r>
          </w:p>
        </w:tc>
        <w:tc>
          <w:tcPr>
            <w:tcW w:w="5216" w:type="dxa"/>
            <w:tcBorders>
              <w:top w:val="single" w:sz="4" w:space="0" w:color="auto"/>
              <w:left w:val="single" w:sz="4" w:space="0" w:color="auto"/>
              <w:bottom w:val="single" w:sz="4" w:space="0" w:color="auto"/>
              <w:right w:val="single" w:sz="4" w:space="0" w:color="auto"/>
            </w:tcBorders>
          </w:tcPr>
          <w:p w:rsidR="009F184B" w:rsidRPr="002C6E8F" w:rsidRDefault="009F184B" w:rsidP="007E3F3F">
            <w:r>
              <w:t>Tập văn bản của các cơ quan TƯ, tỉnh, thành phố chỉ đạo, quy định, hướng dẫn về</w:t>
            </w:r>
            <w:r w:rsidRPr="002C6E8F">
              <w:t xml:space="preserve"> về công tác thống kê, điều tra</w:t>
            </w:r>
            <w:r w:rsidR="0038705A">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r>
              <w:t>Theo hiệu lực văn bản</w:t>
            </w:r>
          </w:p>
        </w:tc>
        <w:tc>
          <w:tcPr>
            <w:tcW w:w="1276" w:type="dxa"/>
            <w:tcBorders>
              <w:top w:val="single" w:sz="4" w:space="0" w:color="auto"/>
              <w:left w:val="single" w:sz="4" w:space="0" w:color="auto"/>
              <w:bottom w:val="single" w:sz="4" w:space="0" w:color="auto"/>
              <w:right w:val="single" w:sz="4" w:space="0" w:color="auto"/>
            </w:tcBorders>
          </w:tcPr>
          <w:p w:rsidR="009F184B" w:rsidRPr="00C46DD0" w:rsidRDefault="009F184B" w:rsidP="009F184B">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Pr="00EC6F8F" w:rsidRDefault="009F184B" w:rsidP="009F184B">
            <w:pPr>
              <w:jc w:val="center"/>
            </w:pPr>
            <w:r w:rsidRPr="00EC6F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pPr>
              <w:jc w:val="center"/>
            </w:pPr>
            <w:r>
              <w:t>02</w:t>
            </w:r>
            <w:r w:rsidRPr="00811063">
              <w:t>/TK</w:t>
            </w:r>
          </w:p>
          <w:p w:rsidR="009F184B" w:rsidRDefault="009F184B" w:rsidP="009F184B">
            <w:pPr>
              <w:jc w:val="center"/>
            </w:pPr>
            <w:r>
              <w:lastRenderedPageBreak/>
              <w:t>03/TK</w:t>
            </w:r>
          </w:p>
          <w:p w:rsidR="009F184B" w:rsidRDefault="009F184B" w:rsidP="009F184B">
            <w:pPr>
              <w:jc w:val="center"/>
            </w:pPr>
            <w:r>
              <w:t>04/TK</w:t>
            </w:r>
          </w:p>
        </w:tc>
        <w:tc>
          <w:tcPr>
            <w:tcW w:w="5216" w:type="dxa"/>
            <w:tcBorders>
              <w:top w:val="single" w:sz="4" w:space="0" w:color="auto"/>
              <w:left w:val="single" w:sz="4" w:space="0" w:color="auto"/>
              <w:bottom w:val="single" w:sz="4" w:space="0" w:color="auto"/>
              <w:right w:val="single" w:sz="4" w:space="0" w:color="auto"/>
            </w:tcBorders>
          </w:tcPr>
          <w:p w:rsidR="009F184B" w:rsidRPr="002C6E8F" w:rsidRDefault="009F184B" w:rsidP="009F184B">
            <w:r w:rsidRPr="002C6E8F">
              <w:lastRenderedPageBreak/>
              <w:t>Chương trình, kế hoạch, báo cáo về công tác thống kê, điều tra</w:t>
            </w:r>
            <w:r w:rsidR="0038705A">
              <w:t xml:space="preserve"> năm 202</w:t>
            </w:r>
            <w:r w:rsidR="007E3F3F">
              <w:t>3</w:t>
            </w:r>
          </w:p>
          <w:p w:rsidR="009F184B" w:rsidRPr="002C6E8F" w:rsidRDefault="009F184B" w:rsidP="009F184B">
            <w:r w:rsidRPr="002C6E8F">
              <w:t xml:space="preserve">+ Năm, nhiều năm </w:t>
            </w:r>
          </w:p>
          <w:p w:rsidR="009F184B" w:rsidRPr="002C6E8F" w:rsidRDefault="009F184B" w:rsidP="009F184B">
            <w:r w:rsidRPr="002C6E8F">
              <w:lastRenderedPageBreak/>
              <w:t xml:space="preserve">+ 6 tháng, 9 tháng </w:t>
            </w:r>
          </w:p>
          <w:p w:rsidR="009F184B" w:rsidRPr="002C6E8F" w:rsidRDefault="009F184B" w:rsidP="009F184B">
            <w:r w:rsidRPr="002C6E8F">
              <w:t>+ Quý, tháng</w:t>
            </w:r>
          </w:p>
          <w:p w:rsidR="009F184B" w:rsidRPr="002C6E8F" w:rsidRDefault="009F184B" w:rsidP="009F184B">
            <w:pPr>
              <w:jc w:val="center"/>
            </w:pP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center"/>
            </w:pPr>
          </w:p>
          <w:p w:rsidR="009F184B" w:rsidRDefault="009F184B" w:rsidP="009F184B">
            <w:pPr>
              <w:jc w:val="center"/>
            </w:pPr>
          </w:p>
          <w:p w:rsidR="009F184B" w:rsidRPr="00F77094" w:rsidRDefault="009F184B" w:rsidP="009F184B">
            <w:pPr>
              <w:jc w:val="center"/>
              <w:rPr>
                <w:sz w:val="2"/>
              </w:rPr>
            </w:pPr>
          </w:p>
          <w:p w:rsidR="009F184B" w:rsidRDefault="009F184B" w:rsidP="009F184B">
            <w:pPr>
              <w:jc w:val="center"/>
            </w:pPr>
            <w:r>
              <w:t xml:space="preserve">Vĩnh viễn </w:t>
            </w:r>
          </w:p>
          <w:p w:rsidR="009F184B" w:rsidRDefault="009F184B" w:rsidP="009F184B">
            <w:pPr>
              <w:jc w:val="center"/>
            </w:pPr>
            <w:r>
              <w:lastRenderedPageBreak/>
              <w:t>20 năm</w:t>
            </w:r>
          </w:p>
          <w:p w:rsidR="009F184B" w:rsidRDefault="009F184B" w:rsidP="009F184B">
            <w:pPr>
              <w:jc w:val="center"/>
              <w:rPr>
                <w:i/>
                <w:sz w:val="28"/>
                <w:szCs w:val="28"/>
              </w:rPr>
            </w:pPr>
            <w:r>
              <w:t xml:space="preserve"> 5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203756" w:rsidRDefault="009F184B" w:rsidP="009F184B">
            <w:pPr>
              <w:jc w:val="center"/>
            </w:pPr>
            <w:r>
              <w:lastRenderedPageBreak/>
              <w:t>05</w:t>
            </w:r>
            <w:r w:rsidRPr="00203756">
              <w:t>/TK</w:t>
            </w:r>
          </w:p>
        </w:tc>
        <w:tc>
          <w:tcPr>
            <w:tcW w:w="5216" w:type="dxa"/>
            <w:tcBorders>
              <w:top w:val="single" w:sz="4" w:space="0" w:color="auto"/>
              <w:left w:val="single" w:sz="4" w:space="0" w:color="auto"/>
              <w:bottom w:val="single" w:sz="4" w:space="0" w:color="auto"/>
              <w:right w:val="single" w:sz="4" w:space="0" w:color="auto"/>
            </w:tcBorders>
          </w:tcPr>
          <w:p w:rsidR="009F184B" w:rsidRPr="00203756" w:rsidRDefault="009F184B" w:rsidP="009F184B">
            <w:r w:rsidRPr="00203756">
              <w:t>Hồ sơ, tài liệu thống kê, điều tra cơ bản</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203756" w:rsidRDefault="009F184B" w:rsidP="009F184B">
            <w:pPr>
              <w:jc w:val="center"/>
            </w:pPr>
            <w:r w:rsidRPr="00203756">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203756"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tcPr>
          <w:p w:rsidR="009F184B" w:rsidRPr="00203756" w:rsidRDefault="009F184B" w:rsidP="009F184B">
            <w:r w:rsidRPr="00203756">
              <w:rPr>
                <w:b/>
              </w:rPr>
              <w:t>3. Quản lý công tác CCHC, Văn thư lưu trữ</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203756"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tcPr>
          <w:p w:rsidR="009F184B" w:rsidRPr="00203756" w:rsidRDefault="009F184B" w:rsidP="009F184B">
            <w:pPr>
              <w:rPr>
                <w:b/>
              </w:rPr>
            </w:pPr>
            <w:r w:rsidRPr="00203756">
              <w:rPr>
                <w:b/>
              </w:rPr>
              <w:t>3.1. Cải cách hành chính</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203756" w:rsidRDefault="009F184B" w:rsidP="009F184B">
            <w:pPr>
              <w:jc w:val="center"/>
            </w:pPr>
            <w:r w:rsidRPr="00203756">
              <w:t>01/CCHC</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7E3F3F">
            <w:pPr>
              <w:jc w:val="both"/>
            </w:pPr>
            <w:r>
              <w:t>Tập văn bản của các cơ quan TƯ, tỉnh, thành phố chỉ đạo, quy định, hướng dẫn về công tác cải cách hành chính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r>
              <w:t>Theo hiệu lực văn bản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r w:rsidRPr="00EC6F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t>02</w:t>
            </w:r>
            <w:r w:rsidRPr="00B00537">
              <w:t>/CCHC</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7E3F3F">
            <w:pPr>
              <w:jc w:val="both"/>
            </w:pPr>
            <w:r>
              <w:t>Tập văn bản chỉ đạo điều hành của xã về công tác CCHC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t>20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pPr>
              <w:jc w:val="center"/>
            </w:pPr>
            <w:r>
              <w:t>03</w:t>
            </w:r>
            <w:r w:rsidRPr="00B00537">
              <w:t>/CCHC</w:t>
            </w:r>
          </w:p>
          <w:p w:rsidR="009F184B" w:rsidRDefault="009F184B" w:rsidP="009F184B">
            <w:pPr>
              <w:jc w:val="center"/>
            </w:pPr>
            <w:r>
              <w:t>04</w:t>
            </w:r>
            <w:r w:rsidRPr="00B00537">
              <w:t>/CCHC</w:t>
            </w:r>
          </w:p>
          <w:p w:rsidR="009F184B" w:rsidRDefault="009F184B" w:rsidP="009F184B">
            <w:pPr>
              <w:jc w:val="center"/>
            </w:pPr>
            <w:r>
              <w:t>05</w:t>
            </w:r>
            <w:r w:rsidRPr="00B00537">
              <w:t>/CCHC</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pPr>
            <w:r>
              <w:t xml:space="preserve">Tập lưu Kế hoạch, Báo cáo của xã về công </w:t>
            </w:r>
            <w:r w:rsidR="0038705A">
              <w:t>tác cải cách hành chính năm 202</w:t>
            </w:r>
            <w:r w:rsidR="007E3F3F">
              <w:t>3</w:t>
            </w:r>
          </w:p>
          <w:p w:rsidR="009F184B" w:rsidRDefault="009F184B" w:rsidP="009F184B">
            <w:pPr>
              <w:jc w:val="both"/>
            </w:pPr>
            <w:r>
              <w:t xml:space="preserve">+ Năm, nhiều năm </w:t>
            </w:r>
          </w:p>
          <w:p w:rsidR="009F184B" w:rsidRDefault="009F184B" w:rsidP="009F184B">
            <w:pPr>
              <w:jc w:val="both"/>
            </w:pPr>
            <w:r>
              <w:t xml:space="preserve">+ 6 tháng, 9 tháng </w:t>
            </w:r>
          </w:p>
          <w:p w:rsidR="009F184B" w:rsidRDefault="009F184B" w:rsidP="009F184B">
            <w:pPr>
              <w:jc w:val="both"/>
            </w:pPr>
            <w:r>
              <w:t>+ Quý, 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pPr>
              <w:jc w:val="center"/>
            </w:pPr>
            <w:r>
              <w:t>Vĩnh viễn</w:t>
            </w:r>
          </w:p>
          <w:p w:rsidR="009F184B" w:rsidRDefault="009F184B" w:rsidP="009F184B">
            <w:pPr>
              <w:jc w:val="center"/>
            </w:pPr>
            <w:r>
              <w:t xml:space="preserve"> 20 năm </w:t>
            </w:r>
          </w:p>
          <w:p w:rsidR="009F184B" w:rsidRDefault="009F184B" w:rsidP="009F184B">
            <w:pPr>
              <w:jc w:val="center"/>
              <w:rPr>
                <w:rFonts w:eastAsia="Calibri"/>
                <w:sz w:val="28"/>
                <w:szCs w:val="28"/>
              </w:rPr>
            </w:pPr>
            <w:r>
              <w:t>5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t>06</w:t>
            </w:r>
            <w:r w:rsidRPr="00B00537">
              <w:t>/CCHC</w:t>
            </w:r>
          </w:p>
        </w:tc>
        <w:tc>
          <w:tcPr>
            <w:tcW w:w="5216" w:type="dxa"/>
            <w:tcBorders>
              <w:top w:val="single" w:sz="4" w:space="0" w:color="auto"/>
              <w:left w:val="single" w:sz="4" w:space="0" w:color="auto"/>
              <w:bottom w:val="single" w:sz="4" w:space="0" w:color="auto"/>
              <w:right w:val="single" w:sz="4" w:space="0" w:color="auto"/>
            </w:tcBorders>
          </w:tcPr>
          <w:p w:rsidR="009F184B" w:rsidRPr="00203756" w:rsidRDefault="009F184B" w:rsidP="007E3F3F">
            <w:r w:rsidRPr="00203756">
              <w:t>Kế hoạch, báo cáo công tác tuyên truyền về CCHC</w:t>
            </w:r>
            <w:r>
              <w:t xml:space="preserve"> năm 20</w:t>
            </w:r>
            <w:r w:rsidR="007E3F3F">
              <w:t>23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203756" w:rsidRDefault="009F184B" w:rsidP="009F184B">
            <w:pPr>
              <w:jc w:val="center"/>
            </w:pPr>
            <w:r w:rsidRPr="00203756">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t>07</w:t>
            </w:r>
            <w:r w:rsidRPr="00B00537">
              <w:t>/CCHC</w:t>
            </w:r>
          </w:p>
        </w:tc>
        <w:tc>
          <w:tcPr>
            <w:tcW w:w="5216" w:type="dxa"/>
            <w:tcBorders>
              <w:top w:val="single" w:sz="4" w:space="0" w:color="auto"/>
              <w:left w:val="single" w:sz="4" w:space="0" w:color="auto"/>
              <w:bottom w:val="single" w:sz="4" w:space="0" w:color="auto"/>
              <w:right w:val="single" w:sz="4" w:space="0" w:color="auto"/>
            </w:tcBorders>
          </w:tcPr>
          <w:p w:rsidR="009F184B" w:rsidRPr="00203756" w:rsidRDefault="009F184B" w:rsidP="009F184B">
            <w:r w:rsidRPr="00203756">
              <w:t>Tập lưu Kế hoạch, báo cáo tự kiểm tra công tác CCHC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203756" w:rsidRDefault="009F184B" w:rsidP="009F184B">
            <w:pPr>
              <w:jc w:val="center"/>
            </w:pPr>
            <w:r w:rsidRPr="00203756">
              <w:t>20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t>08</w:t>
            </w:r>
            <w:r w:rsidRPr="00B00537">
              <w:t>/CCHC</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7E3F3F">
            <w:r>
              <w:t>Tập văn bản chỉ đạo điều hành của xã về công tác Kiểm soát TTHC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t>20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pPr>
              <w:jc w:val="center"/>
            </w:pPr>
            <w:r>
              <w:t>09</w:t>
            </w:r>
            <w:r w:rsidRPr="00B00537">
              <w:t>/CCHC</w:t>
            </w:r>
          </w:p>
          <w:p w:rsidR="009F184B" w:rsidRDefault="009F184B" w:rsidP="009F184B">
            <w:pPr>
              <w:jc w:val="center"/>
            </w:pPr>
            <w:r>
              <w:t>10</w:t>
            </w:r>
            <w:r w:rsidRPr="00B00537">
              <w:t>/CCHC</w:t>
            </w:r>
          </w:p>
          <w:p w:rsidR="009F184B" w:rsidRDefault="009F184B" w:rsidP="009F184B">
            <w:pPr>
              <w:jc w:val="center"/>
            </w:pPr>
            <w:r>
              <w:t>11</w:t>
            </w:r>
            <w:r w:rsidRPr="00B00537">
              <w:t>/CCHC</w:t>
            </w:r>
          </w:p>
        </w:tc>
        <w:tc>
          <w:tcPr>
            <w:tcW w:w="5216" w:type="dxa"/>
            <w:tcBorders>
              <w:top w:val="single" w:sz="4" w:space="0" w:color="auto"/>
              <w:left w:val="single" w:sz="4" w:space="0" w:color="auto"/>
              <w:bottom w:val="single" w:sz="4" w:space="0" w:color="auto"/>
              <w:right w:val="single" w:sz="4" w:space="0" w:color="auto"/>
            </w:tcBorders>
          </w:tcPr>
          <w:p w:rsidR="009F184B" w:rsidRPr="00203756" w:rsidRDefault="009F184B" w:rsidP="009F184B">
            <w:r w:rsidRPr="00203756">
              <w:t>Tập lưu kế hoạch, báo cáo về công tác Kiểm soát TTHC</w:t>
            </w:r>
            <w:r w:rsidR="0038705A">
              <w:t xml:space="preserve"> năm 202</w:t>
            </w:r>
            <w:r w:rsidR="007E3F3F">
              <w:t>3</w:t>
            </w:r>
          </w:p>
          <w:p w:rsidR="009F184B" w:rsidRDefault="009F184B" w:rsidP="009F184B">
            <w:r>
              <w:t xml:space="preserve">+ Năm, nhiều năm </w:t>
            </w:r>
          </w:p>
          <w:p w:rsidR="009F184B" w:rsidRDefault="009F184B" w:rsidP="009F184B">
            <w:r>
              <w:t xml:space="preserve">+ 6 tháng, 9 tháng </w:t>
            </w:r>
          </w:p>
          <w:p w:rsidR="009F184B" w:rsidRDefault="009F184B" w:rsidP="009F184B">
            <w:pPr>
              <w:rPr>
                <w:i/>
                <w:sz w:val="28"/>
                <w:szCs w:val="28"/>
              </w:rPr>
            </w:pPr>
            <w:r>
              <w:t>+ Quý, tháng</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 w:rsidR="009F184B" w:rsidRDefault="009F184B" w:rsidP="009F184B"/>
          <w:p w:rsidR="009F184B" w:rsidRDefault="009F184B" w:rsidP="009F184B">
            <w:r>
              <w:t>Vĩnh viễn</w:t>
            </w:r>
          </w:p>
          <w:p w:rsidR="009F184B" w:rsidRDefault="009F184B" w:rsidP="009F184B">
            <w:pPr>
              <w:jc w:val="center"/>
            </w:pPr>
            <w:r>
              <w:t xml:space="preserve"> 20 năm </w:t>
            </w:r>
          </w:p>
          <w:p w:rsidR="009F184B" w:rsidRDefault="009F184B" w:rsidP="009F184B">
            <w:pPr>
              <w:jc w:val="center"/>
              <w:rPr>
                <w:i/>
                <w:sz w:val="28"/>
                <w:szCs w:val="28"/>
              </w:rPr>
            </w:pPr>
            <w:r>
              <w:t>5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i/>
                <w:sz w:val="28"/>
                <w:szCs w:val="28"/>
              </w:rPr>
            </w:pPr>
          </w:p>
        </w:tc>
        <w:tc>
          <w:tcPr>
            <w:tcW w:w="5216" w:type="dxa"/>
            <w:tcBorders>
              <w:top w:val="single" w:sz="4" w:space="0" w:color="auto"/>
              <w:left w:val="single" w:sz="4" w:space="0" w:color="auto"/>
              <w:bottom w:val="single" w:sz="4" w:space="0" w:color="auto"/>
              <w:right w:val="single" w:sz="4" w:space="0" w:color="auto"/>
            </w:tcBorders>
          </w:tcPr>
          <w:p w:rsidR="009F184B" w:rsidRPr="00313CD9" w:rsidRDefault="009F184B" w:rsidP="009F184B">
            <w:pPr>
              <w:rPr>
                <w:b/>
              </w:rPr>
            </w:pPr>
            <w:r w:rsidRPr="00313CD9">
              <w:rPr>
                <w:b/>
              </w:rPr>
              <w:t>3.2. Công tác ISO</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2C6E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tcPr>
          <w:p w:rsidR="009F184B" w:rsidRPr="002C6E8F"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313CD9" w:rsidRDefault="009F184B" w:rsidP="009F184B">
            <w:pPr>
              <w:jc w:val="center"/>
            </w:pPr>
            <w:r w:rsidRPr="00313CD9">
              <w:t>01/ISO</w:t>
            </w:r>
          </w:p>
        </w:tc>
        <w:tc>
          <w:tcPr>
            <w:tcW w:w="5216" w:type="dxa"/>
            <w:tcBorders>
              <w:top w:val="single" w:sz="4" w:space="0" w:color="auto"/>
              <w:left w:val="single" w:sz="4" w:space="0" w:color="auto"/>
              <w:bottom w:val="single" w:sz="4" w:space="0" w:color="auto"/>
              <w:right w:val="single" w:sz="4" w:space="0" w:color="auto"/>
            </w:tcBorders>
          </w:tcPr>
          <w:p w:rsidR="009F184B" w:rsidRPr="002C6E8F" w:rsidRDefault="009F184B" w:rsidP="009F184B">
            <w:r w:rsidRPr="002C6E8F">
              <w:t>Tập hồ sơ quản lý hệ thống chất lượng theo tiêu chuẩn ISO 9001:2015</w:t>
            </w:r>
            <w:r>
              <w:t xml:space="preserve"> năm 202</w:t>
            </w:r>
            <w:r w:rsidR="0038705A">
              <w:t>2</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2C6E8F" w:rsidRDefault="009F184B" w:rsidP="009F184B">
            <w:pPr>
              <w:jc w:val="center"/>
            </w:pPr>
            <w:r w:rsidRPr="002C6E8F">
              <w:t>Vĩnh viễn</w:t>
            </w:r>
          </w:p>
        </w:tc>
        <w:tc>
          <w:tcPr>
            <w:tcW w:w="1276" w:type="dxa"/>
            <w:tcBorders>
              <w:top w:val="single" w:sz="4" w:space="0" w:color="auto"/>
              <w:left w:val="single" w:sz="4" w:space="0" w:color="auto"/>
              <w:bottom w:val="single" w:sz="4" w:space="0" w:color="auto"/>
              <w:right w:val="single" w:sz="4" w:space="0" w:color="auto"/>
            </w:tcBorders>
          </w:tcPr>
          <w:p w:rsidR="009F184B" w:rsidRPr="002C6E8F"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i/>
                <w:sz w:val="28"/>
                <w:szCs w:val="28"/>
              </w:rPr>
            </w:pPr>
          </w:p>
        </w:tc>
        <w:tc>
          <w:tcPr>
            <w:tcW w:w="5216" w:type="dxa"/>
            <w:tcBorders>
              <w:top w:val="single" w:sz="4" w:space="0" w:color="auto"/>
              <w:left w:val="single" w:sz="4" w:space="0" w:color="auto"/>
              <w:bottom w:val="single" w:sz="4" w:space="0" w:color="auto"/>
              <w:right w:val="single" w:sz="4" w:space="0" w:color="auto"/>
            </w:tcBorders>
          </w:tcPr>
          <w:p w:rsidR="009F184B" w:rsidRPr="00313CD9" w:rsidRDefault="009F184B" w:rsidP="009F184B">
            <w:pPr>
              <w:rPr>
                <w:b/>
              </w:rPr>
            </w:pPr>
            <w:r w:rsidRPr="00313CD9">
              <w:rPr>
                <w:b/>
                <w:i/>
                <w:sz w:val="28"/>
                <w:szCs w:val="28"/>
              </w:rPr>
              <w:t xml:space="preserve">3.3. </w:t>
            </w:r>
            <w:r w:rsidRPr="00313CD9">
              <w:rPr>
                <w:b/>
              </w:rPr>
              <w:t>Văn thư lưu trữ</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2C6E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tcPr>
          <w:p w:rsidR="009F184B" w:rsidRPr="002C6E8F"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313CD9" w:rsidRDefault="009F184B" w:rsidP="009F184B">
            <w:pPr>
              <w:jc w:val="center"/>
            </w:pPr>
            <w:r w:rsidRPr="00313CD9">
              <w:t>01/VTLT</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7E3F3F">
            <w:pPr>
              <w:rPr>
                <w:i/>
                <w:sz w:val="28"/>
                <w:szCs w:val="28"/>
              </w:rPr>
            </w:pPr>
            <w:r>
              <w:t>Tập văn bản của các cơ quan TƯ, tỉnh, huyện chỉ đạo, quy định, hướng dẫn về công tác văn thư lưu trữ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r>
              <w:t>Theo hiệu lực văn bản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Pr="00EC6F8F" w:rsidRDefault="009F184B" w:rsidP="009F184B">
            <w:pPr>
              <w:jc w:val="center"/>
            </w:pPr>
            <w:r w:rsidRPr="00EC6F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pPr>
              <w:jc w:val="center"/>
            </w:pPr>
            <w:r>
              <w:t>02</w:t>
            </w:r>
            <w:r w:rsidRPr="009C09FD">
              <w:t>/VTLT</w:t>
            </w:r>
          </w:p>
          <w:p w:rsidR="009F184B" w:rsidRDefault="009F184B" w:rsidP="009F184B">
            <w:pPr>
              <w:jc w:val="center"/>
            </w:pPr>
            <w:r>
              <w:t>03</w:t>
            </w:r>
            <w:r w:rsidRPr="009C09FD">
              <w:t>/VTLT</w:t>
            </w:r>
          </w:p>
          <w:p w:rsidR="009F184B" w:rsidRDefault="009F184B" w:rsidP="009F184B">
            <w:pPr>
              <w:jc w:val="center"/>
            </w:pPr>
            <w:r>
              <w:t>04</w:t>
            </w:r>
            <w:r w:rsidRPr="009C09FD">
              <w:t>/VTLT</w:t>
            </w:r>
          </w:p>
        </w:tc>
        <w:tc>
          <w:tcPr>
            <w:tcW w:w="5216" w:type="dxa"/>
            <w:tcBorders>
              <w:top w:val="single" w:sz="4" w:space="0" w:color="auto"/>
              <w:left w:val="single" w:sz="4" w:space="0" w:color="auto"/>
              <w:bottom w:val="single" w:sz="4" w:space="0" w:color="auto"/>
              <w:right w:val="single" w:sz="4" w:space="0" w:color="auto"/>
            </w:tcBorders>
          </w:tcPr>
          <w:p w:rsidR="009F184B" w:rsidRPr="002C6E8F" w:rsidRDefault="009F184B" w:rsidP="009F184B">
            <w:r w:rsidRPr="002C6E8F">
              <w:t>Tập lưu kế hoạch, Báo cáo về công tác Văn thư Lưu trữ</w:t>
            </w:r>
            <w:r w:rsidR="0038705A">
              <w:t xml:space="preserve"> năm 202</w:t>
            </w:r>
            <w:r w:rsidR="007E3F3F">
              <w:t>3</w:t>
            </w:r>
          </w:p>
          <w:p w:rsidR="009F184B" w:rsidRPr="002C6E8F" w:rsidRDefault="009F184B" w:rsidP="009F184B">
            <w:r w:rsidRPr="002C6E8F">
              <w:t xml:space="preserve">+ Năm, nhiều năm </w:t>
            </w:r>
          </w:p>
          <w:p w:rsidR="009F184B" w:rsidRDefault="009F184B" w:rsidP="009F184B">
            <w:r>
              <w:t xml:space="preserve">+ 6 tháng, 9 tháng </w:t>
            </w:r>
          </w:p>
          <w:p w:rsidR="009F184B" w:rsidRDefault="009F184B" w:rsidP="009F184B">
            <w:pPr>
              <w:rPr>
                <w:i/>
                <w:sz w:val="28"/>
                <w:szCs w:val="28"/>
              </w:rPr>
            </w:pPr>
            <w:r>
              <w:t>+ Quý, tháng</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 w:rsidR="009F184B" w:rsidRDefault="009F184B" w:rsidP="009F184B"/>
          <w:p w:rsidR="009F184B" w:rsidRPr="00D24367" w:rsidRDefault="009F184B" w:rsidP="009F184B">
            <w:pPr>
              <w:rPr>
                <w:sz w:val="4"/>
              </w:rPr>
            </w:pPr>
          </w:p>
          <w:p w:rsidR="009F184B" w:rsidRDefault="009F184B" w:rsidP="009F184B">
            <w:r>
              <w:t>Vĩnh viễn</w:t>
            </w:r>
          </w:p>
          <w:p w:rsidR="009F184B" w:rsidRDefault="009F184B" w:rsidP="009F184B">
            <w:pPr>
              <w:jc w:val="center"/>
            </w:pPr>
            <w:r>
              <w:t xml:space="preserve"> 20 năm </w:t>
            </w:r>
          </w:p>
          <w:p w:rsidR="009F184B" w:rsidRDefault="009F184B" w:rsidP="009F184B">
            <w:pPr>
              <w:jc w:val="center"/>
              <w:rPr>
                <w:i/>
                <w:sz w:val="28"/>
                <w:szCs w:val="28"/>
              </w:rPr>
            </w:pPr>
            <w:r>
              <w:t>5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pPr>
              <w:jc w:val="center"/>
            </w:pPr>
            <w:r>
              <w:t>05</w:t>
            </w:r>
            <w:r w:rsidRPr="009C09FD">
              <w:t>/VTLT</w:t>
            </w:r>
          </w:p>
          <w:p w:rsidR="009F184B" w:rsidRDefault="009F184B" w:rsidP="009F184B">
            <w:pPr>
              <w:jc w:val="center"/>
            </w:pPr>
            <w:r>
              <w:t>06</w:t>
            </w:r>
            <w:r w:rsidRPr="009C09FD">
              <w:t>/VTLT</w:t>
            </w:r>
          </w:p>
          <w:p w:rsidR="009F184B" w:rsidRDefault="009F184B" w:rsidP="009F184B">
            <w:pPr>
              <w:jc w:val="center"/>
            </w:pPr>
            <w:r>
              <w:t>07</w:t>
            </w:r>
            <w:r w:rsidRPr="009C09FD">
              <w:t>/VTLT</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pPr>
            <w:r>
              <w:t xml:space="preserve">- Tập lưu, sổ đăng ký </w:t>
            </w:r>
            <w:r w:rsidR="0038705A">
              <w:t>văn bản đi của UBND xã năm 202</w:t>
            </w:r>
            <w:r w:rsidR="007E3F3F">
              <w:t>3</w:t>
            </w:r>
          </w:p>
          <w:p w:rsidR="009F184B" w:rsidRDefault="009F184B" w:rsidP="009F184B">
            <w:pPr>
              <w:jc w:val="both"/>
            </w:pPr>
            <w:r>
              <w:t>+ Văn bản quy phạm pháp luật</w:t>
            </w:r>
          </w:p>
          <w:p w:rsidR="009F184B" w:rsidRDefault="009F184B" w:rsidP="009F184B">
            <w:pPr>
              <w:jc w:val="both"/>
            </w:pPr>
            <w:r>
              <w:t xml:space="preserve"> + Chỉ thị, Quyết định, Quy định, Quy chế, Hướng dẫn </w:t>
            </w:r>
          </w:p>
          <w:p w:rsidR="009F184B" w:rsidRDefault="009F184B" w:rsidP="009F184B">
            <w:pPr>
              <w:jc w:val="both"/>
              <w:rPr>
                <w:sz w:val="28"/>
                <w:szCs w:val="28"/>
              </w:rPr>
            </w:pPr>
            <w:r>
              <w:t>+ Văn bản khác</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Pr="00D24367" w:rsidRDefault="009F184B" w:rsidP="009F184B">
            <w:pPr>
              <w:jc w:val="center"/>
              <w:rPr>
                <w:sz w:val="2"/>
              </w:rPr>
            </w:pPr>
          </w:p>
          <w:p w:rsidR="009F184B" w:rsidRDefault="009F184B" w:rsidP="009F184B">
            <w:pPr>
              <w:jc w:val="center"/>
            </w:pPr>
          </w:p>
          <w:p w:rsidR="009F184B" w:rsidRDefault="009F184B" w:rsidP="009F184B">
            <w:pPr>
              <w:jc w:val="center"/>
            </w:pPr>
            <w:r>
              <w:t xml:space="preserve">Vĩnh viễn </w:t>
            </w:r>
          </w:p>
          <w:p w:rsidR="009F184B" w:rsidRPr="00D24367" w:rsidRDefault="009F184B" w:rsidP="009F184B">
            <w:pPr>
              <w:jc w:val="center"/>
              <w:rPr>
                <w:sz w:val="4"/>
              </w:rPr>
            </w:pPr>
          </w:p>
          <w:p w:rsidR="009F184B" w:rsidRDefault="009F184B" w:rsidP="009F184B">
            <w:pPr>
              <w:jc w:val="center"/>
            </w:pPr>
            <w:r>
              <w:t xml:space="preserve">Vĩnh viễn </w:t>
            </w:r>
          </w:p>
          <w:p w:rsidR="009F184B" w:rsidRDefault="009F184B" w:rsidP="009F184B">
            <w:pPr>
              <w:jc w:val="center"/>
              <w:rPr>
                <w:rFonts w:eastAsia="Calibri"/>
                <w:sz w:val="28"/>
                <w:szCs w:val="28"/>
              </w:rPr>
            </w:pPr>
            <w:r>
              <w:t>50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t>08</w:t>
            </w:r>
            <w:r w:rsidRPr="009C09FD">
              <w:t>/VTLT</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7E3F3F">
            <w:pPr>
              <w:jc w:val="both"/>
              <w:rPr>
                <w:sz w:val="28"/>
                <w:szCs w:val="28"/>
              </w:rPr>
            </w:pPr>
            <w:r>
              <w:t>Sổ đăng ký văn bản đến của UBND xã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r>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t>09</w:t>
            </w:r>
            <w:r w:rsidRPr="009C09FD">
              <w:t>/VTLT</w:t>
            </w:r>
          </w:p>
        </w:tc>
        <w:tc>
          <w:tcPr>
            <w:tcW w:w="5216" w:type="dxa"/>
            <w:tcBorders>
              <w:top w:val="single" w:sz="4" w:space="0" w:color="auto"/>
              <w:left w:val="single" w:sz="4" w:space="0" w:color="auto"/>
              <w:bottom w:val="single" w:sz="4" w:space="0" w:color="auto"/>
              <w:right w:val="single" w:sz="4" w:space="0" w:color="auto"/>
            </w:tcBorders>
          </w:tcPr>
          <w:p w:rsidR="009F184B" w:rsidRPr="008E79EC" w:rsidRDefault="009F184B" w:rsidP="009F184B">
            <w:r w:rsidRPr="008E79EC">
              <w:t>Hồ sơ quản lý và sử dụng con dấu</w:t>
            </w:r>
            <w:r>
              <w:t xml:space="preserve"> </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r w:rsidRPr="008E79EC">
              <w:t>20 năm</w:t>
            </w:r>
          </w:p>
        </w:tc>
        <w:tc>
          <w:tcPr>
            <w:tcW w:w="1276"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8E79EC"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tcPr>
          <w:p w:rsidR="009F184B" w:rsidRPr="00313CD9" w:rsidRDefault="009F184B" w:rsidP="009F184B">
            <w:pPr>
              <w:rPr>
                <w:b/>
              </w:rPr>
            </w:pPr>
            <w:r w:rsidRPr="00313CD9">
              <w:rPr>
                <w:b/>
              </w:rPr>
              <w:t>3.4. Bảo vệ Bí mật nhà nước</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r w:rsidRPr="008E79EC">
              <w:t>01/VBM</w:t>
            </w:r>
          </w:p>
        </w:tc>
        <w:tc>
          <w:tcPr>
            <w:tcW w:w="5216" w:type="dxa"/>
            <w:tcBorders>
              <w:top w:val="single" w:sz="4" w:space="0" w:color="auto"/>
              <w:left w:val="single" w:sz="4" w:space="0" w:color="auto"/>
              <w:bottom w:val="single" w:sz="4" w:space="0" w:color="auto"/>
              <w:right w:val="single" w:sz="4" w:space="0" w:color="auto"/>
            </w:tcBorders>
          </w:tcPr>
          <w:p w:rsidR="009F184B" w:rsidRPr="008E79EC" w:rsidRDefault="009F184B" w:rsidP="007E3F3F">
            <w:r w:rsidRPr="008E79EC">
              <w:t>Tập lưu Văn bản Mật đi</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r w:rsidRPr="008E79EC">
              <w:t>Vĩnh viễn</w:t>
            </w:r>
          </w:p>
        </w:tc>
        <w:tc>
          <w:tcPr>
            <w:tcW w:w="1276"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r w:rsidRPr="008E79EC">
              <w:t>02/VBM</w:t>
            </w:r>
          </w:p>
        </w:tc>
        <w:tc>
          <w:tcPr>
            <w:tcW w:w="5216" w:type="dxa"/>
            <w:tcBorders>
              <w:top w:val="single" w:sz="4" w:space="0" w:color="auto"/>
              <w:left w:val="single" w:sz="4" w:space="0" w:color="auto"/>
              <w:bottom w:val="single" w:sz="4" w:space="0" w:color="auto"/>
              <w:right w:val="single" w:sz="4" w:space="0" w:color="auto"/>
            </w:tcBorders>
          </w:tcPr>
          <w:p w:rsidR="009F184B" w:rsidRPr="008E79EC" w:rsidRDefault="009F184B" w:rsidP="007E3F3F">
            <w:r w:rsidRPr="008E79EC">
              <w:t>Sổ đăng ký văn bản Mật đi</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8E79EC" w:rsidRDefault="009F184B" w:rsidP="009F184B">
            <w:r w:rsidRPr="008E79EC">
              <w:t>Vĩnh viễn</w:t>
            </w:r>
          </w:p>
        </w:tc>
        <w:tc>
          <w:tcPr>
            <w:tcW w:w="1276"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r w:rsidRPr="008E79EC">
              <w:t>03/VBM</w:t>
            </w:r>
          </w:p>
        </w:tc>
        <w:tc>
          <w:tcPr>
            <w:tcW w:w="5216" w:type="dxa"/>
            <w:tcBorders>
              <w:top w:val="single" w:sz="4" w:space="0" w:color="auto"/>
              <w:left w:val="single" w:sz="4" w:space="0" w:color="auto"/>
              <w:bottom w:val="single" w:sz="4" w:space="0" w:color="auto"/>
              <w:right w:val="single" w:sz="4" w:space="0" w:color="auto"/>
            </w:tcBorders>
          </w:tcPr>
          <w:p w:rsidR="009F184B" w:rsidRPr="008E79EC" w:rsidRDefault="009F184B" w:rsidP="007E3F3F">
            <w:r w:rsidRPr="008E79EC">
              <w:t>Tập lưu văn bản Mật đến</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8E79EC" w:rsidRDefault="009F184B" w:rsidP="009F184B">
            <w:r w:rsidRPr="008E79EC">
              <w:t>Vĩnh viễn</w:t>
            </w:r>
          </w:p>
        </w:tc>
        <w:tc>
          <w:tcPr>
            <w:tcW w:w="1276"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r w:rsidRPr="008E79EC">
              <w:t>04/VBM</w:t>
            </w:r>
          </w:p>
        </w:tc>
        <w:tc>
          <w:tcPr>
            <w:tcW w:w="5216" w:type="dxa"/>
            <w:tcBorders>
              <w:top w:val="single" w:sz="4" w:space="0" w:color="auto"/>
              <w:left w:val="single" w:sz="4" w:space="0" w:color="auto"/>
              <w:bottom w:val="single" w:sz="4" w:space="0" w:color="auto"/>
              <w:right w:val="single" w:sz="4" w:space="0" w:color="auto"/>
            </w:tcBorders>
          </w:tcPr>
          <w:p w:rsidR="009F184B" w:rsidRPr="008E79EC" w:rsidRDefault="009F184B" w:rsidP="007E3F3F">
            <w:r w:rsidRPr="008E79EC">
              <w:t>Sổ đăng ký văn bản Mật đến</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8E79EC" w:rsidRDefault="009F184B" w:rsidP="009F184B">
            <w:r w:rsidRPr="008E79EC">
              <w:t>Vĩnh viễn</w:t>
            </w:r>
          </w:p>
        </w:tc>
        <w:tc>
          <w:tcPr>
            <w:tcW w:w="1276"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tcPr>
          <w:p w:rsidR="009F184B" w:rsidRPr="008E79EC" w:rsidRDefault="009F184B" w:rsidP="009F184B">
            <w:r w:rsidRPr="0051404D">
              <w:rPr>
                <w:b/>
              </w:rPr>
              <w:t>4.</w:t>
            </w:r>
            <w:r w:rsidRPr="00313CD9">
              <w:rPr>
                <w:b/>
              </w:rPr>
              <w:t xml:space="preserve"> Thi đua khen thưởng, N</w:t>
            </w:r>
            <w:r>
              <w:rPr>
                <w:b/>
              </w:rPr>
              <w:t>ội vụ, Thanh niên</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tcPr>
          <w:p w:rsidR="009F184B" w:rsidRPr="00313CD9" w:rsidRDefault="009F184B" w:rsidP="009F184B">
            <w:pPr>
              <w:rPr>
                <w:b/>
              </w:rPr>
            </w:pPr>
            <w:r w:rsidRPr="00313CD9">
              <w:rPr>
                <w:b/>
              </w:rPr>
              <w:t>4.1. Thi đua khen thưởng</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r w:rsidRPr="008E79EC">
              <w:t>01/TĐKT</w:t>
            </w:r>
          </w:p>
        </w:tc>
        <w:tc>
          <w:tcPr>
            <w:tcW w:w="5216" w:type="dxa"/>
            <w:tcBorders>
              <w:top w:val="single" w:sz="4" w:space="0" w:color="auto"/>
              <w:left w:val="single" w:sz="4" w:space="0" w:color="auto"/>
              <w:bottom w:val="single" w:sz="4" w:space="0" w:color="auto"/>
              <w:right w:val="single" w:sz="4" w:space="0" w:color="auto"/>
            </w:tcBorders>
          </w:tcPr>
          <w:p w:rsidR="009F184B" w:rsidRPr="008E79EC" w:rsidRDefault="009F184B" w:rsidP="007E3F3F">
            <w:r w:rsidRPr="008E79EC">
              <w:t>- Tập văn bản của các cơ quan TƯ, tỉnh, thành phố chỉ đạo, quy định, hướng dẫn về công tác thi đua khen thưởng, kỷ luật</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r w:rsidRPr="008E79EC">
              <w:t>Theo hiệu lực văn bản</w:t>
            </w:r>
          </w:p>
        </w:tc>
        <w:tc>
          <w:tcPr>
            <w:tcW w:w="1276"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p>
        </w:tc>
        <w:tc>
          <w:tcPr>
            <w:tcW w:w="1134" w:type="dxa"/>
            <w:tcBorders>
              <w:top w:val="single" w:sz="4" w:space="0" w:color="auto"/>
              <w:left w:val="single" w:sz="4" w:space="0" w:color="auto"/>
              <w:bottom w:val="single" w:sz="4" w:space="0" w:color="auto"/>
              <w:right w:val="single" w:sz="4" w:space="0" w:color="auto"/>
            </w:tcBorders>
          </w:tcPr>
          <w:p w:rsidR="009F184B" w:rsidRPr="008E79EC" w:rsidRDefault="009F184B" w:rsidP="009F184B">
            <w:pPr>
              <w:jc w:val="center"/>
            </w:pPr>
            <w:r w:rsidRPr="008E79EC">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B51A11" w:rsidRDefault="009F184B" w:rsidP="009F184B">
            <w:r>
              <w:t>02</w:t>
            </w:r>
            <w:r w:rsidRPr="00B51A11">
              <w:t>/TĐKT</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7E3F3F">
            <w:pPr>
              <w:rPr>
                <w:sz w:val="28"/>
                <w:szCs w:val="28"/>
              </w:rPr>
            </w:pPr>
            <w:r>
              <w:t xml:space="preserve">Hồ sơ xây dựng, ban hành quy chế/quy định, hướng dẫn của xã </w:t>
            </w:r>
            <w:r w:rsidR="0038705A">
              <w:t>về thi đua, khen thưởng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r>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Default="009F184B" w:rsidP="009F184B"/>
          <w:p w:rsidR="009F184B" w:rsidRDefault="009F184B" w:rsidP="009F184B"/>
          <w:p w:rsidR="009F184B" w:rsidRDefault="009F184B" w:rsidP="009F184B">
            <w:r>
              <w:t>03</w:t>
            </w:r>
            <w:r w:rsidRPr="00B51A11">
              <w:t>/TĐKT</w:t>
            </w:r>
          </w:p>
          <w:p w:rsidR="009F184B" w:rsidRDefault="009F184B" w:rsidP="009F184B">
            <w:r>
              <w:t>04</w:t>
            </w:r>
            <w:r w:rsidRPr="00B51A11">
              <w:t>/TĐKT</w:t>
            </w:r>
          </w:p>
          <w:p w:rsidR="009F184B" w:rsidRPr="00B51A11" w:rsidRDefault="009F184B" w:rsidP="009F184B">
            <w:r>
              <w:t>05</w:t>
            </w:r>
            <w:r w:rsidRPr="00B51A11">
              <w:t>/TĐKT</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r>
              <w:t>Tập lưu Kế hoạch, Báo cáo của xã về công tác thi đ</w:t>
            </w:r>
            <w:r w:rsidR="0038705A">
              <w:t>ua khen thưởng, kỷ luật năm 202</w:t>
            </w:r>
            <w:r w:rsidR="007E3F3F">
              <w:t>3</w:t>
            </w:r>
          </w:p>
          <w:p w:rsidR="009F184B" w:rsidRDefault="009F184B" w:rsidP="009F184B">
            <w:r>
              <w:t>+ Năm, nhiều năm</w:t>
            </w:r>
          </w:p>
          <w:p w:rsidR="009F184B" w:rsidRDefault="009F184B" w:rsidP="009F184B">
            <w:r>
              <w:t xml:space="preserve"> + 6, 9 tháng </w:t>
            </w:r>
          </w:p>
          <w:p w:rsidR="009F184B" w:rsidRDefault="009F184B" w:rsidP="009F184B">
            <w:pPr>
              <w:rPr>
                <w:sz w:val="28"/>
                <w:szCs w:val="28"/>
              </w:rPr>
            </w:pPr>
            <w:r>
              <w:t>+ Quý, 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r>
              <w:t xml:space="preserve">  Vĩnhviễn</w:t>
            </w:r>
          </w:p>
          <w:p w:rsidR="009F184B" w:rsidRDefault="009F184B" w:rsidP="009F184B">
            <w:pPr>
              <w:jc w:val="center"/>
            </w:pPr>
            <w:r>
              <w:t xml:space="preserve"> 20 năm </w:t>
            </w:r>
          </w:p>
          <w:p w:rsidR="009F184B" w:rsidRDefault="009F184B" w:rsidP="009F184B">
            <w:pPr>
              <w:jc w:val="center"/>
              <w:rPr>
                <w:rFonts w:eastAsia="Calibri"/>
                <w:sz w:val="28"/>
                <w:szCs w:val="28"/>
              </w:rPr>
            </w:pPr>
            <w:r>
              <w:t>5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B51A11" w:rsidRDefault="009F184B" w:rsidP="009F184B">
            <w:r>
              <w:t>06</w:t>
            </w:r>
            <w:r w:rsidRPr="00B51A11">
              <w:t>/TĐKT</w:t>
            </w: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9F184B">
            <w:r w:rsidRPr="00B51A11">
              <w:t>Hồ sơ về sáng kiến, kỷ lục thi đua</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pPr>
              <w:jc w:val="center"/>
            </w:pPr>
            <w:r w:rsidRPr="00B51A11">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B51A11" w:rsidRDefault="009F184B" w:rsidP="009F184B">
            <w:r>
              <w:t>07</w:t>
            </w:r>
            <w:r w:rsidRPr="00B51A11">
              <w:t>/TĐKT</w:t>
            </w: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7E3F3F">
            <w:r w:rsidRPr="00B51A11">
              <w:t>Hồ sơ UBND xã khen</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pPr>
              <w:jc w:val="center"/>
            </w:pPr>
            <w:r w:rsidRPr="00B51A11">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B51A11" w:rsidRDefault="009F184B" w:rsidP="009F184B">
            <w:r>
              <w:t>08</w:t>
            </w:r>
            <w:r w:rsidRPr="00B51A11">
              <w:t>/TĐKT</w:t>
            </w: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7E3F3F">
            <w:r w:rsidRPr="00B51A11">
              <w:t>Hồ sơ trình các cấp khen thưởng</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pPr>
              <w:jc w:val="center"/>
            </w:pPr>
            <w:r w:rsidRPr="00B51A11">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9F184B">
            <w:r w:rsidRPr="008E79EC">
              <w:rPr>
                <w:b/>
              </w:rPr>
              <w:t>4.2. Nội vụ</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80742C" w:rsidRDefault="009F184B" w:rsidP="009F184B">
            <w:pPr>
              <w:jc w:val="center"/>
            </w:pPr>
            <w:r w:rsidRPr="0080742C">
              <w:t>01/NV</w:t>
            </w: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7E3F3F">
            <w:r w:rsidRPr="00B51A11">
              <w:t>Văn bản chỉ của cấp trên chỉ đạo về công tác Nội vụ</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pPr>
              <w:jc w:val="center"/>
            </w:pPr>
            <w:r w:rsidRPr="00B51A11">
              <w:t>Theo hiệu lực văn bản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r w:rsidRPr="008E79EC">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pPr>
            <w:r>
              <w:t>02</w:t>
            </w:r>
            <w:r w:rsidRPr="002A1C52">
              <w:t>/NV</w:t>
            </w: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7E3F3F">
            <w:r>
              <w:t>Tập văn bản về công tác tổ chức bộ máy của UBND xã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pPr>
              <w:jc w:val="center"/>
            </w:pPr>
            <w:r>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7E3F3F">
            <w:pPr>
              <w:jc w:val="center"/>
            </w:pPr>
            <w:r>
              <w:t>0</w:t>
            </w:r>
            <w:r w:rsidR="007E3F3F">
              <w:t>3</w:t>
            </w:r>
            <w:r w:rsidRPr="002A1C52">
              <w:t>/NV</w:t>
            </w: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9F184B">
            <w:r w:rsidRPr="00B51A11">
              <w:t>Hồ sơ đào tạo, bồi dưỡng</w:t>
            </w:r>
            <w:r>
              <w:t xml:space="preserve"> </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pPr>
              <w:jc w:val="center"/>
            </w:pPr>
            <w:r w:rsidRPr="00B51A11">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7E3F3F">
            <w:pPr>
              <w:jc w:val="center"/>
            </w:pPr>
            <w:r>
              <w:t>0</w:t>
            </w:r>
            <w:r w:rsidR="007E3F3F">
              <w:t>4</w:t>
            </w:r>
            <w:r w:rsidRPr="002A1C52">
              <w:t>/NV</w:t>
            </w: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7E3F3F">
            <w:r w:rsidRPr="00B51A11">
              <w:t>Hồ sơ kế hoạch, báo cáo về công tác Nội vụ</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r w:rsidRPr="00B51A11">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7E3F3F">
            <w:pPr>
              <w:jc w:val="center"/>
            </w:pPr>
            <w:r>
              <w:t>0</w:t>
            </w:r>
            <w:r w:rsidR="007E3F3F">
              <w:t>5</w:t>
            </w:r>
            <w:r w:rsidRPr="002A1C52">
              <w:t>/NV</w:t>
            </w: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7E3F3F">
            <w:r w:rsidRPr="00B51A11">
              <w:t>Hồ sơ người hoạt động không chuyên trách</w:t>
            </w:r>
            <w:r w:rsidR="0038705A">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r w:rsidRPr="00B51A11">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7E3F3F">
            <w:pPr>
              <w:jc w:val="center"/>
            </w:pPr>
            <w:r>
              <w:t>0</w:t>
            </w:r>
            <w:r w:rsidR="007E3F3F">
              <w:t>6</w:t>
            </w:r>
            <w:r w:rsidRPr="002A1C52">
              <w:t>/NV</w:t>
            </w: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7E3F3F">
            <w:r w:rsidRPr="00B51A11">
              <w:t>Hồ sơ đánh giá</w:t>
            </w:r>
            <w:r>
              <w:t>, phân loại</w:t>
            </w:r>
            <w:r w:rsidRPr="00B51A11">
              <w:t xml:space="preserve"> Cán bộ công chức</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r w:rsidRPr="00B51A11">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7E3F3F">
            <w:pPr>
              <w:jc w:val="center"/>
            </w:pPr>
            <w:r>
              <w:t>0</w:t>
            </w:r>
            <w:r w:rsidR="007E3F3F">
              <w:t>7</w:t>
            </w:r>
            <w:r w:rsidRPr="002A1C52">
              <w:t>/NV</w:t>
            </w:r>
          </w:p>
        </w:tc>
        <w:tc>
          <w:tcPr>
            <w:tcW w:w="5216" w:type="dxa"/>
            <w:tcBorders>
              <w:top w:val="single" w:sz="4" w:space="0" w:color="auto"/>
              <w:left w:val="single" w:sz="4" w:space="0" w:color="auto"/>
              <w:bottom w:val="single" w:sz="4" w:space="0" w:color="auto"/>
              <w:right w:val="single" w:sz="4" w:space="0" w:color="auto"/>
            </w:tcBorders>
          </w:tcPr>
          <w:p w:rsidR="009F184B" w:rsidRPr="00B51A11" w:rsidRDefault="009F184B" w:rsidP="007E3F3F">
            <w:r w:rsidRPr="00B51A11">
              <w:t>Hồ sơ cán bộ, công chức</w:t>
            </w:r>
            <w:r>
              <w:t xml:space="preserve">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r w:rsidRPr="00B51A11">
              <w:t>Vĩnh viễn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tcPr>
          <w:p w:rsidR="009F184B" w:rsidRPr="000B4893" w:rsidRDefault="009F184B" w:rsidP="009F184B">
            <w:pPr>
              <w:rPr>
                <w:b/>
              </w:rPr>
            </w:pPr>
            <w:r w:rsidRPr="000B4893">
              <w:rPr>
                <w:b/>
              </w:rPr>
              <w:t>4.3. Thanh niên</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B51A11"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tcPr>
          <w:p w:rsidR="009F184B" w:rsidRPr="00E943D8" w:rsidRDefault="00E943D8" w:rsidP="009F184B">
            <w:pPr>
              <w:jc w:val="center"/>
              <w:rPr>
                <w:b/>
                <w:sz w:val="28"/>
                <w:szCs w:val="28"/>
              </w:rPr>
            </w:pPr>
            <w:r w:rsidRPr="00E943D8">
              <w:rPr>
                <w:b/>
                <w:sz w:val="28"/>
                <w:szCs w:val="28"/>
              </w:rPr>
              <w:t>Lương Thị Hoa</w:t>
            </w: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A75301" w:rsidRDefault="009F184B" w:rsidP="009F184B">
            <w:pPr>
              <w:jc w:val="center"/>
              <w:rPr>
                <w:rFonts w:eastAsia="Calibri"/>
              </w:rPr>
            </w:pPr>
            <w:r>
              <w:rPr>
                <w:rFonts w:eastAsia="Calibri"/>
              </w:rPr>
              <w:t>01/</w:t>
            </w:r>
            <w:r w:rsidRPr="00A75301">
              <w:rPr>
                <w:rFonts w:eastAsia="Calibri"/>
              </w:rPr>
              <w:t>TN</w:t>
            </w:r>
          </w:p>
        </w:tc>
        <w:tc>
          <w:tcPr>
            <w:tcW w:w="5216" w:type="dxa"/>
            <w:tcBorders>
              <w:top w:val="single" w:sz="4" w:space="0" w:color="auto"/>
              <w:left w:val="single" w:sz="4" w:space="0" w:color="auto"/>
              <w:bottom w:val="single" w:sz="4" w:space="0" w:color="auto"/>
              <w:right w:val="single" w:sz="4" w:space="0" w:color="auto"/>
            </w:tcBorders>
            <w:vAlign w:val="center"/>
          </w:tcPr>
          <w:p w:rsidR="009F184B" w:rsidRDefault="009F184B" w:rsidP="007E3F3F">
            <w:pPr>
              <w:rPr>
                <w:rFonts w:eastAsia="Calibri"/>
              </w:rPr>
            </w:pPr>
            <w:r>
              <w:t>Tập văn bản của các cơ quan TƯ, tỉnh, thành phố chỉ đạo, quy định, hướng dẫn về công tác thanh niên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center"/>
              <w:rPr>
                <w:sz w:val="28"/>
                <w:szCs w:val="28"/>
              </w:rPr>
            </w:pPr>
            <w:r>
              <w:t>Theo hiệu lực văn bản</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r w:rsidRPr="00EC6F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rPr>
            </w:pPr>
          </w:p>
          <w:p w:rsidR="009F184B" w:rsidRDefault="009F184B" w:rsidP="009F184B">
            <w:pPr>
              <w:jc w:val="center"/>
              <w:rPr>
                <w:rFonts w:eastAsia="Calibri"/>
              </w:rPr>
            </w:pPr>
          </w:p>
          <w:p w:rsidR="009F184B" w:rsidRDefault="009F184B" w:rsidP="009F184B">
            <w:pPr>
              <w:jc w:val="center"/>
              <w:rPr>
                <w:rFonts w:eastAsia="Calibri"/>
              </w:rPr>
            </w:pPr>
            <w:r>
              <w:rPr>
                <w:rFonts w:eastAsia="Calibri"/>
              </w:rPr>
              <w:t>02/</w:t>
            </w:r>
            <w:r w:rsidRPr="00373CE0">
              <w:rPr>
                <w:rFonts w:eastAsia="Calibri"/>
              </w:rPr>
              <w:t>TN</w:t>
            </w:r>
          </w:p>
          <w:p w:rsidR="009F184B" w:rsidRDefault="009F184B" w:rsidP="009F184B">
            <w:pPr>
              <w:jc w:val="center"/>
              <w:rPr>
                <w:rFonts w:eastAsia="Calibri"/>
              </w:rPr>
            </w:pPr>
            <w:r>
              <w:rPr>
                <w:rFonts w:eastAsia="Calibri"/>
              </w:rPr>
              <w:t>03/</w:t>
            </w:r>
            <w:r w:rsidRPr="00373CE0">
              <w:rPr>
                <w:rFonts w:eastAsia="Calibri"/>
              </w:rPr>
              <w:t>TN</w:t>
            </w:r>
          </w:p>
          <w:p w:rsidR="009F184B" w:rsidRDefault="009F184B" w:rsidP="009F184B">
            <w:pPr>
              <w:jc w:val="center"/>
            </w:pPr>
            <w:r>
              <w:rPr>
                <w:rFonts w:eastAsia="Calibri"/>
              </w:rPr>
              <w:t>04/</w:t>
            </w:r>
            <w:r w:rsidRPr="00373CE0">
              <w:rPr>
                <w:rFonts w:eastAsia="Calibri"/>
              </w:rPr>
              <w:t>TN</w:t>
            </w:r>
          </w:p>
        </w:tc>
        <w:tc>
          <w:tcPr>
            <w:tcW w:w="5216" w:type="dxa"/>
            <w:tcBorders>
              <w:top w:val="single" w:sz="4" w:space="0" w:color="auto"/>
              <w:left w:val="single" w:sz="4" w:space="0" w:color="auto"/>
              <w:bottom w:val="single" w:sz="4" w:space="0" w:color="auto"/>
              <w:right w:val="single" w:sz="4" w:space="0" w:color="auto"/>
            </w:tcBorders>
            <w:vAlign w:val="center"/>
          </w:tcPr>
          <w:p w:rsidR="009F184B" w:rsidRDefault="009F184B" w:rsidP="009F184B">
            <w:r>
              <w:t>- Hồ sơ Kế hoạch, Báo cáo của xã</w:t>
            </w:r>
            <w:r w:rsidR="0038705A">
              <w:t xml:space="preserve"> về công tác thanh niên năm 202</w:t>
            </w:r>
            <w:r w:rsidR="007E3F3F">
              <w:t>3</w:t>
            </w:r>
          </w:p>
          <w:p w:rsidR="009F184B" w:rsidRDefault="009F184B" w:rsidP="009F184B">
            <w:r>
              <w:t xml:space="preserve"> + Năm, nhiều năm </w:t>
            </w:r>
          </w:p>
          <w:p w:rsidR="009F184B" w:rsidRDefault="009F184B" w:rsidP="009F184B">
            <w:r>
              <w:t xml:space="preserve">+ 6 tháng, 9 tháng </w:t>
            </w:r>
          </w:p>
          <w:p w:rsidR="009F184B" w:rsidRDefault="009F184B" w:rsidP="009F184B">
            <w:pPr>
              <w:rPr>
                <w:rFonts w:eastAsia="Calibri"/>
              </w:rPr>
            </w:pPr>
            <w:r>
              <w:t>+ Quý, tháng</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both"/>
            </w:pPr>
          </w:p>
          <w:p w:rsidR="009F184B" w:rsidRDefault="009F184B" w:rsidP="009F184B">
            <w:pPr>
              <w:jc w:val="both"/>
            </w:pPr>
          </w:p>
          <w:p w:rsidR="009F184B" w:rsidRDefault="009F184B" w:rsidP="009F184B">
            <w:pPr>
              <w:jc w:val="both"/>
            </w:pPr>
            <w:r>
              <w:t xml:space="preserve">Vĩnh viễn </w:t>
            </w:r>
          </w:p>
          <w:p w:rsidR="009F184B" w:rsidRDefault="009F184B" w:rsidP="009F184B">
            <w:pPr>
              <w:jc w:val="both"/>
            </w:pPr>
            <w:r>
              <w:t xml:space="preserve">20 năm </w:t>
            </w:r>
          </w:p>
          <w:p w:rsidR="009F184B" w:rsidRDefault="009F184B" w:rsidP="009F184B">
            <w:pPr>
              <w:jc w:val="both"/>
              <w:rPr>
                <w:sz w:val="28"/>
                <w:szCs w:val="28"/>
              </w:rPr>
            </w:pPr>
            <w:r>
              <w:t>5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r>
              <w:rPr>
                <w:rFonts w:eastAsia="Calibri"/>
              </w:rPr>
              <w:t>05/</w:t>
            </w:r>
            <w:r w:rsidRPr="00373CE0">
              <w:rPr>
                <w:rFonts w:eastAsia="Calibri"/>
              </w:rPr>
              <w:t>TN</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rPr>
                <w:sz w:val="28"/>
                <w:szCs w:val="28"/>
              </w:rPr>
            </w:pPr>
            <w:r>
              <w:t>- Hồ sơ về tuyên truyền, phổ biến, giáo dục pháp luật cho thanh niên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r>
              <w:t>20 năm</w:t>
            </w:r>
          </w:p>
        </w:tc>
        <w:tc>
          <w:tcPr>
            <w:tcW w:w="1276"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c>
          <w:tcPr>
            <w:tcW w:w="1134"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rPr>
                <w:i/>
                <w:sz w:val="28"/>
                <w:szCs w:val="28"/>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E943D8" w:rsidP="009F184B">
            <w:pPr>
              <w:rPr>
                <w:rFonts w:eastAsia="Calibri"/>
              </w:rPr>
            </w:pPr>
            <w:r>
              <w:rPr>
                <w:b/>
              </w:rPr>
              <w:t>II</w:t>
            </w:r>
            <w:r w:rsidR="009F184B">
              <w:rPr>
                <w:b/>
              </w:rPr>
              <w:t>. LĨNH VỰC QUÂN SỰ                                                                                 Lìn Văn Dương</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1. QS</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xml:space="preserve">- Tập văn bản của các cơ quan TW, tỉnh, </w:t>
            </w:r>
            <w:r>
              <w:t>thành phố</w:t>
            </w:r>
            <w:r w:rsidRPr="007F218F">
              <w:t xml:space="preserve"> chỉ đạo, quy định, hướng d</w:t>
            </w:r>
            <w:r>
              <w:t>ẫn về công tác quân sự.</w:t>
            </w:r>
            <w:r w:rsidRPr="007F218F">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Hồ sơ nguyên tắc</w:t>
            </w:r>
          </w:p>
        </w:tc>
      </w:tr>
      <w:tr w:rsidR="006A4277" w:rsidTr="00E943D8">
        <w:tc>
          <w:tcPr>
            <w:tcW w:w="1277"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r>
              <w:rPr>
                <w:rFonts w:eastAsia="Calibri"/>
              </w:rPr>
              <w:t>2. QS</w:t>
            </w:r>
          </w:p>
        </w:tc>
        <w:tc>
          <w:tcPr>
            <w:tcW w:w="5216" w:type="dxa"/>
            <w:tcBorders>
              <w:top w:val="single" w:sz="4" w:space="0" w:color="auto"/>
              <w:left w:val="single" w:sz="4" w:space="0" w:color="auto"/>
              <w:bottom w:val="single" w:sz="4" w:space="0" w:color="auto"/>
              <w:right w:val="single" w:sz="4" w:space="0" w:color="auto"/>
            </w:tcBorders>
          </w:tcPr>
          <w:p w:rsidR="006A4277" w:rsidRPr="006A2CBA" w:rsidRDefault="006A4277" w:rsidP="006A4277">
            <w:pPr>
              <w:jc w:val="both"/>
              <w:rPr>
                <w:b/>
              </w:rPr>
            </w:pPr>
            <w:r w:rsidRPr="006A2CBA">
              <w:rPr>
                <w:b/>
              </w:rPr>
              <w:t>* Văn bản xây dựng lưc lượng</w:t>
            </w:r>
          </w:p>
          <w:p w:rsidR="006A4277" w:rsidRDefault="006A4277" w:rsidP="006A4277">
            <w:pPr>
              <w:jc w:val="both"/>
            </w:pPr>
            <w:r>
              <w:t>- Kế hoạch công tác dân quân năm</w:t>
            </w:r>
          </w:p>
          <w:p w:rsidR="006A4277" w:rsidRDefault="006A4277" w:rsidP="006A4277">
            <w:pPr>
              <w:jc w:val="both"/>
            </w:pPr>
            <w:r>
              <w:t>- Kế hoạch củng cố xây dựng lực lượng dân quân năm</w:t>
            </w:r>
          </w:p>
          <w:p w:rsidR="006A4277" w:rsidRDefault="006A4277" w:rsidP="006A4277">
            <w:pPr>
              <w:jc w:val="both"/>
            </w:pPr>
            <w:r>
              <w:t>- Sổ đăng ký, quản lý DQ rộng rãi, DQ nòng cốt</w:t>
            </w:r>
          </w:p>
          <w:p w:rsidR="006A4277" w:rsidRDefault="006A4277" w:rsidP="006A4277">
            <w:pPr>
              <w:jc w:val="both"/>
            </w:pPr>
            <w:r>
              <w:t>- Quyết định bổ nhiệm, miễn nhiệm cán bộ DQ, quyết định chuyển ra, kết nạp mới (danh sách kèm theo.</w:t>
            </w:r>
          </w:p>
          <w:p w:rsidR="006A4277" w:rsidRDefault="006A4277" w:rsidP="006A4277">
            <w:pPr>
              <w:jc w:val="both"/>
            </w:pPr>
            <w:r>
              <w:lastRenderedPageBreak/>
              <w:t>- Danh sách tổng hợp cán bộ BCH, cán bộ thôn đội trưởng, danh scahs các binh chủng.</w:t>
            </w:r>
          </w:p>
          <w:p w:rsidR="006A4277" w:rsidRDefault="006A4277" w:rsidP="006A4277">
            <w:pPr>
              <w:jc w:val="both"/>
            </w:pPr>
            <w:r>
              <w:t>- Báo cáo công tác củng cố, xây dựng lực lượng DQ.</w:t>
            </w:r>
          </w:p>
          <w:p w:rsidR="006A4277" w:rsidRPr="006A2CBA" w:rsidRDefault="006A4277" w:rsidP="006A4277">
            <w:pPr>
              <w:jc w:val="both"/>
              <w:rPr>
                <w:rFonts w:eastAsia="Calibri"/>
              </w:rPr>
            </w:pPr>
            <w:r>
              <w:t xml:space="preserve">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6A4277" w:rsidRPr="006A2CBA" w:rsidRDefault="006A4277" w:rsidP="006A4277">
            <w:pPr>
              <w:jc w:val="center"/>
              <w:rPr>
                <w:rFonts w:eastAsia="Calibri"/>
              </w:rPr>
            </w:pPr>
            <w:r>
              <w:lastRenderedPageBreak/>
              <w:t>5 năm</w:t>
            </w:r>
          </w:p>
        </w:tc>
        <w:tc>
          <w:tcPr>
            <w:tcW w:w="1276"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6A4277" w:rsidRPr="007F218F" w:rsidRDefault="006A4277" w:rsidP="006A4277"/>
        </w:tc>
      </w:tr>
      <w:tr w:rsidR="006A4277" w:rsidTr="00E943D8">
        <w:tc>
          <w:tcPr>
            <w:tcW w:w="1277"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r>
              <w:rPr>
                <w:rFonts w:eastAsia="Calibri"/>
              </w:rPr>
              <w:lastRenderedPageBreak/>
              <w:t>3. QS</w:t>
            </w:r>
          </w:p>
        </w:tc>
        <w:tc>
          <w:tcPr>
            <w:tcW w:w="5216" w:type="dxa"/>
            <w:tcBorders>
              <w:top w:val="single" w:sz="4" w:space="0" w:color="auto"/>
              <w:left w:val="single" w:sz="4" w:space="0" w:color="auto"/>
              <w:bottom w:val="single" w:sz="4" w:space="0" w:color="auto"/>
              <w:right w:val="single" w:sz="4" w:space="0" w:color="auto"/>
            </w:tcBorders>
          </w:tcPr>
          <w:p w:rsidR="006A4277" w:rsidRDefault="006A4277" w:rsidP="006A4277">
            <w:pPr>
              <w:jc w:val="both"/>
              <w:rPr>
                <w:b/>
              </w:rPr>
            </w:pPr>
            <w:r>
              <w:t xml:space="preserve">* </w:t>
            </w:r>
            <w:r w:rsidRPr="006A2CBA">
              <w:rPr>
                <w:b/>
              </w:rPr>
              <w:t>Văn bản huấn luyện</w:t>
            </w:r>
          </w:p>
          <w:p w:rsidR="006A4277" w:rsidRDefault="006A4277" w:rsidP="006A4277">
            <w:pPr>
              <w:jc w:val="both"/>
            </w:pPr>
            <w:r>
              <w:rPr>
                <w:b/>
              </w:rPr>
              <w:t xml:space="preserve">- </w:t>
            </w:r>
            <w:r>
              <w:t>Kế hoạch, giáo án, tiến trình biểu huấn luyện theo từng đối tượng</w:t>
            </w:r>
          </w:p>
          <w:p w:rsidR="006A4277" w:rsidRDefault="006A4277" w:rsidP="006A4277">
            <w:pPr>
              <w:jc w:val="both"/>
            </w:pPr>
            <w:r>
              <w:t>- Kế hoạch kiểm tra bắn đạn thật, kiểm tra kỹ thuật ném lừu đạn, kỹ thuật đánh thuốc nổ theo từng đối tượng.</w:t>
            </w:r>
          </w:p>
          <w:p w:rsidR="006A4277" w:rsidRDefault="006A4277" w:rsidP="006A4277">
            <w:pPr>
              <w:jc w:val="both"/>
            </w:pPr>
            <w:r>
              <w:t>- Sổ đăng ký, thống kê huấn luyện, kết quarhuaans luyện, danh scahs theo dõi chấm công huấn luyện</w:t>
            </w:r>
          </w:p>
          <w:p w:rsidR="006A4277" w:rsidRPr="006A2CBA" w:rsidRDefault="006A4277" w:rsidP="006A4277">
            <w:pPr>
              <w:jc w:val="both"/>
            </w:pPr>
            <w:r>
              <w:t>- Báo cáo kết quả huấn luyện</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pPr>
            <w:r>
              <w:t>5 năm</w:t>
            </w:r>
          </w:p>
        </w:tc>
        <w:tc>
          <w:tcPr>
            <w:tcW w:w="1276"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6A4277" w:rsidRPr="007F218F" w:rsidRDefault="006A4277" w:rsidP="006A4277"/>
        </w:tc>
      </w:tr>
      <w:tr w:rsidR="006A4277" w:rsidTr="00E943D8">
        <w:tc>
          <w:tcPr>
            <w:tcW w:w="1277"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r>
              <w:rPr>
                <w:rFonts w:eastAsia="Calibri"/>
              </w:rPr>
              <w:t>4. QS</w:t>
            </w:r>
          </w:p>
        </w:tc>
        <w:tc>
          <w:tcPr>
            <w:tcW w:w="5216" w:type="dxa"/>
            <w:tcBorders>
              <w:top w:val="single" w:sz="4" w:space="0" w:color="auto"/>
              <w:left w:val="single" w:sz="4" w:space="0" w:color="auto"/>
              <w:bottom w:val="single" w:sz="4" w:space="0" w:color="auto"/>
              <w:right w:val="single" w:sz="4" w:space="0" w:color="auto"/>
            </w:tcBorders>
          </w:tcPr>
          <w:p w:rsidR="006A4277" w:rsidRPr="007F71F9" w:rsidRDefault="006A4277" w:rsidP="006A4277">
            <w:pPr>
              <w:jc w:val="both"/>
              <w:rPr>
                <w:b/>
              </w:rPr>
            </w:pPr>
            <w:r w:rsidRPr="007F71F9">
              <w:rPr>
                <w:b/>
              </w:rPr>
              <w:t>* Công tác đảng, công tác chính trị</w:t>
            </w:r>
          </w:p>
          <w:p w:rsidR="006A4277" w:rsidRDefault="006A4277" w:rsidP="006A4277">
            <w:pPr>
              <w:jc w:val="both"/>
            </w:pPr>
            <w:r>
              <w:t>- Nghị quyết lãnh đạo công tác quân sự, quốc phòng năm</w:t>
            </w:r>
          </w:p>
          <w:p w:rsidR="006A4277" w:rsidRDefault="006A4277" w:rsidP="006A4277">
            <w:pPr>
              <w:jc w:val="both"/>
            </w:pPr>
            <w:r>
              <w:t>- Kế hoạch phát triển đảng viên trong lực lượng DQ, danh sách đảng viên trong lực lượng DQ, DBĐV</w:t>
            </w:r>
          </w:p>
          <w:p w:rsidR="006A4277" w:rsidRDefault="006A4277" w:rsidP="006A4277">
            <w:pPr>
              <w:jc w:val="both"/>
            </w:pPr>
            <w:r>
              <w:t>- Kế hoạch công tác dân vận DQ xã.</w:t>
            </w:r>
          </w:p>
          <w:p w:rsidR="006A4277" w:rsidRDefault="006A4277" w:rsidP="006A4277">
            <w:pPr>
              <w:jc w:val="both"/>
            </w:pPr>
            <w:r>
              <w:t>- Kế hoạch công tác đảng, công tác chính trị trong huấn luyện</w:t>
            </w:r>
          </w:p>
          <w:p w:rsidR="006A4277" w:rsidRPr="007F218F" w:rsidRDefault="006A4277" w:rsidP="006A4277">
            <w:pPr>
              <w:jc w:val="both"/>
            </w:pPr>
            <w:r>
              <w:t>- Giáo án bài giảng gíao dục chính trị, pháp luật.</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pPr>
            <w:r>
              <w:t>5 năm</w:t>
            </w:r>
          </w:p>
        </w:tc>
        <w:tc>
          <w:tcPr>
            <w:tcW w:w="1276"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6A4277" w:rsidRPr="007F218F" w:rsidRDefault="006A4277" w:rsidP="006A4277"/>
        </w:tc>
      </w:tr>
      <w:tr w:rsidR="006A4277" w:rsidTr="00E943D8">
        <w:tc>
          <w:tcPr>
            <w:tcW w:w="1277"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r>
              <w:rPr>
                <w:rFonts w:eastAsia="Calibri"/>
              </w:rPr>
              <w:t>5. QS</w:t>
            </w:r>
          </w:p>
        </w:tc>
        <w:tc>
          <w:tcPr>
            <w:tcW w:w="5216" w:type="dxa"/>
            <w:tcBorders>
              <w:top w:val="single" w:sz="4" w:space="0" w:color="auto"/>
              <w:left w:val="single" w:sz="4" w:space="0" w:color="auto"/>
              <w:bottom w:val="single" w:sz="4" w:space="0" w:color="auto"/>
              <w:right w:val="single" w:sz="4" w:space="0" w:color="auto"/>
            </w:tcBorders>
          </w:tcPr>
          <w:p w:rsidR="006A4277" w:rsidRPr="007F71F9" w:rsidRDefault="006A4277" w:rsidP="006A4277">
            <w:pPr>
              <w:jc w:val="both"/>
              <w:rPr>
                <w:b/>
              </w:rPr>
            </w:pPr>
            <w:r w:rsidRPr="007F71F9">
              <w:rPr>
                <w:b/>
              </w:rPr>
              <w:t>* Công tác xây dựng động viên, tuyển quân</w:t>
            </w:r>
          </w:p>
          <w:p w:rsidR="006A4277" w:rsidRDefault="006A4277" w:rsidP="006A4277">
            <w:pPr>
              <w:jc w:val="both"/>
            </w:pPr>
            <w:r>
              <w:t>- Sổ đăng ký, quản lý QNDB hạng 1, hạng 2.</w:t>
            </w:r>
          </w:p>
          <w:p w:rsidR="006A4277" w:rsidRDefault="006A4277" w:rsidP="006A4277">
            <w:pPr>
              <w:jc w:val="both"/>
            </w:pPr>
            <w:r>
              <w:t>- Sổ đăng ký, quả lý công dân sẵn sàng nhập ngũ.</w:t>
            </w:r>
          </w:p>
          <w:p w:rsidR="006A4277" w:rsidRDefault="00E9190F" w:rsidP="006A4277">
            <w:pPr>
              <w:jc w:val="both"/>
            </w:pPr>
            <w:r>
              <w:t>- Kế hoạch</w:t>
            </w:r>
            <w:r w:rsidR="006A4277">
              <w:t xml:space="preserve"> tuyển chọn gọi công dân nhập ngũ, danh sách công dân nhập ngũ hàng năm.</w:t>
            </w:r>
          </w:p>
          <w:p w:rsidR="006A4277" w:rsidRDefault="006A4277" w:rsidP="006A4277">
            <w:pPr>
              <w:jc w:val="both"/>
            </w:pPr>
            <w:r>
              <w:t>- Sổ đăng ký độ tuổi 17 năm</w:t>
            </w:r>
          </w:p>
          <w:p w:rsidR="006A4277" w:rsidRDefault="006A4277" w:rsidP="006A4277">
            <w:pPr>
              <w:jc w:val="both"/>
            </w:pPr>
            <w:r>
              <w:t>- Sổ đăng ký, quản lý nữ chuyên môn kỹ thuật, phương tiện kỹ thuật nền kinh tế quốc dân cần cho quân đội</w:t>
            </w:r>
          </w:p>
          <w:p w:rsidR="006A4277" w:rsidRDefault="006A4277" w:rsidP="006A4277">
            <w:pPr>
              <w:jc w:val="both"/>
            </w:pPr>
            <w:r>
              <w:t>- Quyết định kiện toàn hội đồng NVQS, sổ ghi biên bản họp Hội đồng NVQS.</w:t>
            </w:r>
          </w:p>
          <w:p w:rsidR="006A4277" w:rsidRPr="007F218F" w:rsidRDefault="006A4277" w:rsidP="006A4277">
            <w:pPr>
              <w:jc w:val="both"/>
            </w:pP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pPr>
            <w:r>
              <w:t>Vinh viễn</w:t>
            </w:r>
          </w:p>
        </w:tc>
        <w:tc>
          <w:tcPr>
            <w:tcW w:w="1276"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6A4277" w:rsidRPr="007F218F" w:rsidRDefault="006A4277" w:rsidP="006A4277"/>
        </w:tc>
      </w:tr>
      <w:tr w:rsidR="006A4277" w:rsidTr="00E943D8">
        <w:tc>
          <w:tcPr>
            <w:tcW w:w="1277"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r>
              <w:rPr>
                <w:rFonts w:eastAsia="Calibri"/>
              </w:rPr>
              <w:t>6. QS</w:t>
            </w:r>
          </w:p>
        </w:tc>
        <w:tc>
          <w:tcPr>
            <w:tcW w:w="5216" w:type="dxa"/>
            <w:tcBorders>
              <w:top w:val="single" w:sz="4" w:space="0" w:color="auto"/>
              <w:left w:val="single" w:sz="4" w:space="0" w:color="auto"/>
              <w:bottom w:val="single" w:sz="4" w:space="0" w:color="auto"/>
              <w:right w:val="single" w:sz="4" w:space="0" w:color="auto"/>
            </w:tcBorders>
          </w:tcPr>
          <w:p w:rsidR="006A4277" w:rsidRPr="007F71F9" w:rsidRDefault="006A4277" w:rsidP="006A4277">
            <w:pPr>
              <w:jc w:val="both"/>
              <w:rPr>
                <w:b/>
              </w:rPr>
            </w:pPr>
            <w:r w:rsidRPr="007F71F9">
              <w:rPr>
                <w:b/>
              </w:rPr>
              <w:t>* Công tác xây dựng tác chiến phòng thủ của DQ</w:t>
            </w:r>
          </w:p>
          <w:p w:rsidR="006A4277" w:rsidRDefault="006A4277" w:rsidP="006A4277">
            <w:pPr>
              <w:jc w:val="both"/>
            </w:pPr>
            <w:r>
              <w:t>- Kế hoạch công tác quân sự, quốc phòng năm</w:t>
            </w:r>
          </w:p>
          <w:p w:rsidR="006A4277" w:rsidRDefault="006A4277" w:rsidP="006A4277">
            <w:pPr>
              <w:jc w:val="both"/>
            </w:pPr>
            <w:r>
              <w:t>- Kế hoạch chiến đấu phòng thủ</w:t>
            </w:r>
          </w:p>
          <w:p w:rsidR="006A4277" w:rsidRDefault="006A4277" w:rsidP="006A4277">
            <w:pPr>
              <w:jc w:val="both"/>
            </w:pPr>
            <w:r>
              <w:t>- Kế hoạch chuyển trạng thái sẵn sàng chiến đấu của Ban CHQS xã</w:t>
            </w:r>
          </w:p>
          <w:p w:rsidR="006A4277" w:rsidRDefault="006A4277" w:rsidP="006A4277">
            <w:pPr>
              <w:jc w:val="both"/>
            </w:pPr>
            <w:r>
              <w:t>- Kế hoạch phòng không nhân dân</w:t>
            </w:r>
          </w:p>
          <w:p w:rsidR="006A4277" w:rsidRDefault="006A4277" w:rsidP="006A4277">
            <w:pPr>
              <w:jc w:val="both"/>
            </w:pPr>
            <w:r>
              <w:t>- Kế hoạch mở rộng lực lượng dân quân trong các trạng thái sẵn sàng chiến đấu</w:t>
            </w:r>
          </w:p>
          <w:p w:rsidR="006A4277" w:rsidRDefault="006A4277" w:rsidP="006A4277">
            <w:pPr>
              <w:jc w:val="both"/>
            </w:pPr>
            <w:r>
              <w:t>- Quy chế , kế hoạch phối hợp theo Nghị định 03/2019/NĐ_CP, 02/2020/NĐ-CP.</w:t>
            </w:r>
          </w:p>
          <w:p w:rsidR="006A4277" w:rsidRDefault="006A4277" w:rsidP="006A4277">
            <w:pPr>
              <w:jc w:val="both"/>
            </w:pPr>
            <w:r>
              <w:t>- Biên bản, báo cáo tháng, quỹ theo nghị định 03,02</w:t>
            </w:r>
          </w:p>
          <w:p w:rsidR="006A4277" w:rsidRPr="007F218F" w:rsidRDefault="006A4277" w:rsidP="006A4277">
            <w:pPr>
              <w:jc w:val="both"/>
            </w:pPr>
            <w:r>
              <w:t>- Sổ ghi chép họp giao ban theo nghị định 03,02</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6A4277" w:rsidRPr="007F218F" w:rsidRDefault="006A4277" w:rsidP="006A4277"/>
        </w:tc>
      </w:tr>
      <w:tr w:rsidR="006A4277" w:rsidTr="00E943D8">
        <w:tc>
          <w:tcPr>
            <w:tcW w:w="1277"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r>
              <w:rPr>
                <w:rFonts w:eastAsia="Calibri"/>
              </w:rPr>
              <w:t>7.QS</w:t>
            </w:r>
          </w:p>
        </w:tc>
        <w:tc>
          <w:tcPr>
            <w:tcW w:w="5216" w:type="dxa"/>
            <w:tcBorders>
              <w:top w:val="single" w:sz="4" w:space="0" w:color="auto"/>
              <w:left w:val="single" w:sz="4" w:space="0" w:color="auto"/>
              <w:bottom w:val="single" w:sz="4" w:space="0" w:color="auto"/>
              <w:right w:val="single" w:sz="4" w:space="0" w:color="auto"/>
            </w:tcBorders>
          </w:tcPr>
          <w:p w:rsidR="006A4277" w:rsidRPr="007F71F9" w:rsidRDefault="006A4277" w:rsidP="006A4277">
            <w:pPr>
              <w:jc w:val="both"/>
              <w:rPr>
                <w:b/>
              </w:rPr>
            </w:pPr>
            <w:r w:rsidRPr="007F71F9">
              <w:rPr>
                <w:b/>
              </w:rPr>
              <w:t>* Công tác giáo dục quốc phòng và an ninh</w:t>
            </w:r>
          </w:p>
          <w:p w:rsidR="006A4277" w:rsidRDefault="006A4277" w:rsidP="006A4277">
            <w:pPr>
              <w:jc w:val="both"/>
            </w:pPr>
            <w:r>
              <w:t>- Quyết định kiện toàn Hội đông GDQP&amp;AN, kế hoạch, quy chế hoạt động của Hội đồng GDQP&amp;AN</w:t>
            </w:r>
          </w:p>
          <w:p w:rsidR="006A4277" w:rsidRDefault="006A4277" w:rsidP="006A4277">
            <w:pPr>
              <w:jc w:val="both"/>
            </w:pPr>
            <w:r>
              <w:t>- kế hoạch bồi dưỡng kiến thức QP&amp;AN</w:t>
            </w:r>
          </w:p>
          <w:p w:rsidR="006A4277" w:rsidRPr="007F218F" w:rsidRDefault="006A4277" w:rsidP="006A4277">
            <w:pPr>
              <w:jc w:val="both"/>
            </w:pPr>
            <w:r>
              <w:t>- Danh sách theo dõi, bồi dưỡng kiến thức QP&amp;AN cho cán bộ thuộc đối tượng 3, 4 và các đối tượng khác.</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pPr>
            <w:r>
              <w:t>5 năm</w:t>
            </w:r>
          </w:p>
        </w:tc>
        <w:tc>
          <w:tcPr>
            <w:tcW w:w="1276"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6A4277" w:rsidRPr="007F218F" w:rsidRDefault="006A4277" w:rsidP="006A4277"/>
        </w:tc>
      </w:tr>
      <w:tr w:rsidR="006A4277" w:rsidTr="00E943D8">
        <w:tc>
          <w:tcPr>
            <w:tcW w:w="1277"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r>
              <w:rPr>
                <w:rFonts w:eastAsia="Calibri"/>
              </w:rPr>
              <w:t>8. QS</w:t>
            </w:r>
          </w:p>
        </w:tc>
        <w:tc>
          <w:tcPr>
            <w:tcW w:w="5216" w:type="dxa"/>
            <w:tcBorders>
              <w:top w:val="single" w:sz="4" w:space="0" w:color="auto"/>
              <w:left w:val="single" w:sz="4" w:space="0" w:color="auto"/>
              <w:bottom w:val="single" w:sz="4" w:space="0" w:color="auto"/>
              <w:right w:val="single" w:sz="4" w:space="0" w:color="auto"/>
            </w:tcBorders>
          </w:tcPr>
          <w:p w:rsidR="006A4277" w:rsidRPr="007F71F9" w:rsidRDefault="006A4277" w:rsidP="006A4277">
            <w:pPr>
              <w:jc w:val="both"/>
              <w:rPr>
                <w:rFonts w:eastAsia="Calibri"/>
                <w:b/>
              </w:rPr>
            </w:pPr>
            <w:r w:rsidRPr="007F71F9">
              <w:rPr>
                <w:rFonts w:eastAsia="Calibri"/>
                <w:b/>
              </w:rPr>
              <w:t>* Công tác hậu cần kỹ thuật</w:t>
            </w:r>
          </w:p>
          <w:p w:rsidR="006A4277" w:rsidRDefault="006A4277" w:rsidP="006A4277">
            <w:pPr>
              <w:jc w:val="both"/>
              <w:rPr>
                <w:rFonts w:eastAsia="Calibri"/>
              </w:rPr>
            </w:pPr>
            <w:r>
              <w:rPr>
                <w:rFonts w:eastAsia="Calibri"/>
              </w:rPr>
              <w:t>- Sổ bàn giao trang bị và chìa khóa tủ súng</w:t>
            </w:r>
          </w:p>
          <w:p w:rsidR="006A4277" w:rsidRDefault="006A4277" w:rsidP="006A4277">
            <w:pPr>
              <w:jc w:val="both"/>
              <w:rPr>
                <w:rFonts w:eastAsia="Calibri"/>
              </w:rPr>
            </w:pPr>
            <w:r>
              <w:rPr>
                <w:rFonts w:eastAsia="Calibri"/>
              </w:rPr>
              <w:lastRenderedPageBreak/>
              <w:t>- Sổ kiểm tra VKTB ở cơ sở</w:t>
            </w:r>
          </w:p>
          <w:p w:rsidR="006A4277" w:rsidRDefault="006A4277" w:rsidP="006A4277">
            <w:pPr>
              <w:jc w:val="both"/>
              <w:rPr>
                <w:rFonts w:eastAsia="Calibri"/>
              </w:rPr>
            </w:pPr>
            <w:r>
              <w:rPr>
                <w:rFonts w:eastAsia="Calibri"/>
              </w:rPr>
              <w:t>- Sổ đăng ký quản lý vũ khí, công cụ hỗ trợ của DQ</w:t>
            </w:r>
          </w:p>
          <w:p w:rsidR="006A4277" w:rsidRPr="007F218F" w:rsidRDefault="006A4277" w:rsidP="006A4277">
            <w:pPr>
              <w:jc w:val="both"/>
              <w:rPr>
                <w:rFonts w:eastAsia="Calibri"/>
              </w:rPr>
            </w:pPr>
            <w:r>
              <w:rPr>
                <w:rFonts w:eastAsia="Calibri"/>
              </w:rPr>
              <w:t>- Sổ theo dõi chi trả ngày công lao động cho dân quân tham gia huấn luyện, thực hiện các nhiệm vụ khi được huy động.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r>
              <w:lastRenderedPageBreak/>
              <w:t>20 năm</w:t>
            </w:r>
          </w:p>
        </w:tc>
        <w:tc>
          <w:tcPr>
            <w:tcW w:w="1276"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6A4277" w:rsidRPr="007F218F" w:rsidRDefault="006A4277" w:rsidP="006A4277">
            <w:pPr>
              <w:jc w:val="center"/>
              <w:rPr>
                <w:rFonts w:eastAsia="Calibri"/>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9F184B" w:rsidP="00E943D8">
            <w:pPr>
              <w:rPr>
                <w:rFonts w:eastAsia="Calibri"/>
              </w:rPr>
            </w:pPr>
            <w:r>
              <w:rPr>
                <w:b/>
              </w:rPr>
              <w:lastRenderedPageBreak/>
              <w:t>I</w:t>
            </w:r>
            <w:r w:rsidR="00E943D8">
              <w:rPr>
                <w:b/>
              </w:rPr>
              <w:t>II</w:t>
            </w:r>
            <w:r>
              <w:rPr>
                <w:b/>
              </w:rPr>
              <w:t>. LĨNH VỰC TƯ PHÁP HỘ TỊCH</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1. TP-HT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xml:space="preserve">- Tập văn bản của các cơ quan TW, tỉnh, </w:t>
            </w:r>
            <w:r>
              <w:t>thành phố</w:t>
            </w:r>
            <w:r w:rsidRPr="007F218F">
              <w:t xml:space="preserve"> chỉ đạo, quy định, hướng dẫn về côn</w:t>
            </w:r>
            <w:r>
              <w:t>g tác tư pháp, hộ tịch.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Pr>
                <w:rFonts w:eastAsia="Calibri"/>
              </w:rPr>
              <w:t>Đ/c Tuấn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Hồ sơ nguyên tăc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rPr>
            </w:pPr>
            <w:r w:rsidRPr="007F218F">
              <w:rPr>
                <w:rFonts w:eastAsia="Calibri"/>
              </w:rPr>
              <w:t>2.TP- 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xml:space="preserve">- Tập Chương trình, Kế hoạch, Báo cáo tháng, quý, năm của </w:t>
            </w:r>
            <w:r>
              <w:t xml:space="preserve">xã về công tác tư pháp,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Vĩnh viễn</w:t>
            </w:r>
          </w:p>
          <w:p w:rsidR="009F184B" w:rsidRPr="007F218F" w:rsidRDefault="009F184B" w:rsidP="009F184B">
            <w:pPr>
              <w:jc w:val="center"/>
            </w:pPr>
            <w:r w:rsidRPr="007F218F">
              <w:t>20 năm</w:t>
            </w:r>
          </w:p>
          <w:p w:rsidR="009F184B" w:rsidRPr="007F218F" w:rsidRDefault="009F184B" w:rsidP="009F184B">
            <w:pPr>
              <w:jc w:val="center"/>
              <w:rPr>
                <w:rFonts w:eastAsia="Calibri"/>
              </w:rP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 xml:space="preserve">Đ/c </w:t>
            </w:r>
            <w:r>
              <w:rPr>
                <w:rFonts w:eastAsia="Calibri"/>
              </w:rPr>
              <w:t>Tuấn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rPr>
            </w:pPr>
            <w:r w:rsidRPr="007F218F">
              <w:rPr>
                <w:rFonts w:eastAsia="Calibri"/>
              </w:rPr>
              <w:t>3.TP- 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xây dựng, ban hành quy định, hướng dẫn về công tác pháp chế do UBND xã chủ trì</w:t>
            </w:r>
            <w: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 xml:space="preserve">đ/c </w:t>
            </w:r>
            <w:r>
              <w:rPr>
                <w:rFonts w:eastAsia="Calibri"/>
              </w:rPr>
              <w:t>Tuấn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rPr>
            </w:pPr>
            <w:r w:rsidRPr="007F218F">
              <w:rPr>
                <w:rFonts w:eastAsia="Calibri"/>
              </w:rPr>
              <w:t>4.TP- 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về tuyên truyền, phổ biến, giáo dục ph</w:t>
            </w:r>
            <w:r>
              <w:t xml:space="preserve">áp luật trên địa bàn xã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 xml:space="preserve">Đ/c </w:t>
            </w:r>
            <w:r>
              <w:rPr>
                <w:rFonts w:eastAsia="Calibri"/>
              </w:rPr>
              <w:t>Tuấn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rPr>
            </w:pPr>
            <w:r w:rsidRPr="007F218F">
              <w:rPr>
                <w:rFonts w:eastAsia="Calibri"/>
              </w:rPr>
              <w:t>5.TP- 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thẩm định văn bản QPPL</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 xml:space="preserve">Đ/C </w:t>
            </w:r>
            <w:r>
              <w:rPr>
                <w:rFonts w:eastAsia="Calibri"/>
              </w:rPr>
              <w:t>Tuấn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rPr>
            </w:pPr>
            <w:r w:rsidRPr="007F218F">
              <w:rPr>
                <w:rFonts w:eastAsia="Calibri"/>
              </w:rPr>
              <w:t>6.TP- 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pPr>
            <w:r w:rsidRPr="007F218F">
              <w:t xml:space="preserve">- Hồ sơ về kiểm tra, rà soát các văn bản quy phạm pháp </w:t>
            </w:r>
            <w:r>
              <w:t>luật của HĐND – UBND xã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 xml:space="preserve">Đ/c </w:t>
            </w:r>
            <w:r>
              <w:rPr>
                <w:rFonts w:eastAsia="Calibri"/>
              </w:rPr>
              <w:t>Tuấn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rPr>
            </w:pPr>
            <w:r w:rsidRPr="007F218F">
              <w:rPr>
                <w:rFonts w:eastAsia="Calibri"/>
              </w:rPr>
              <w:t>7.TP- 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theo dõi, quản lý tủ sách pháp luật, tổ chức phục vụ nhân dân nghiên cứu luật và tổ chức lấy ý kiến nhân dân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 xml:space="preserve">Đ/c </w:t>
            </w:r>
            <w:r>
              <w:rPr>
                <w:rFonts w:eastAsia="Calibri"/>
              </w:rPr>
              <w:t>phượng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rPr>
            </w:pPr>
            <w:r w:rsidRPr="007F218F">
              <w:rPr>
                <w:rFonts w:eastAsia="Calibri"/>
              </w:rPr>
              <w:t>8.TP- 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Tập sổ sách quản lý, theo dõi công tác hộ tịch (quốc tịch, khai sinh, khai tử, kế</w:t>
            </w:r>
            <w:r>
              <w:t>t</w:t>
            </w:r>
            <w:r w:rsidRPr="007F218F">
              <w:t xml:space="preserve"> hôn...)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Pr>
                <w:rFonts w:eastAsia="Calibri"/>
              </w:rPr>
              <w:t>Đ/c Phượng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9.TP-HT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xml:space="preserve">- Tập sổ sách quản lý, theo dõi công tác chứng thực của xã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10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Pr>
                <w:rFonts w:eastAsia="Calibri"/>
              </w:rPr>
              <w:t>Đ/c Phượng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10.TP-HT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tờ khai giấy đăng ký kết hôn, ly hôn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Pr>
                <w:rFonts w:eastAsia="Calibri"/>
              </w:rPr>
              <w:t>Đ/c Phượng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11.TP-HT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lư</w:t>
            </w:r>
            <w:r>
              <w:t xml:space="preserve">u bản chứng thực của xã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Pr>
                <w:rFonts w:eastAsia="Calibri"/>
              </w:rPr>
              <w:t>Đ/c Phượng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12.TP-HT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quản lý, theo dõi công tác thi hành án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 xml:space="preserve">Đ/c </w:t>
            </w:r>
            <w:r>
              <w:rPr>
                <w:rFonts w:eastAsia="Calibri"/>
              </w:rPr>
              <w:t>Tuấn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13.TP-HT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Hồ sơ về công tác hòa giải trên địa bàn xã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 xml:space="preserve">Đ/c </w:t>
            </w:r>
            <w:r>
              <w:rPr>
                <w:rFonts w:eastAsia="Calibri"/>
              </w:rPr>
              <w:t>Tuấn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14.TP-HT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Tập văn bản về tình hình hoạt động trong lĩnh vực tư pháp </w:t>
            </w:r>
            <w:r>
              <w:t xml:space="preserve">hộ tịch trên địa bàn xã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Pr>
                <w:rFonts w:eastAsia="Calibri"/>
              </w:rPr>
              <w:t>Đ/c Tuấn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t>15</w:t>
            </w:r>
            <w:r w:rsidRPr="007F218F">
              <w:t>.TP-HT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Hồ sơ về xây dựng quy ước hương ước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Đ/c</w:t>
            </w:r>
            <w:r>
              <w:rPr>
                <w:rFonts w:eastAsia="Calibri"/>
              </w:rPr>
              <w:t xml:space="preserve"> Tuấn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t>16</w:t>
            </w:r>
            <w:r w:rsidRPr="007F218F">
              <w:t>.TP-HT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trao đổi về công tác tư pháp hộ tịch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7D374C" w:rsidP="009F184B">
            <w:pPr>
              <w:jc w:val="center"/>
            </w:pPr>
            <w:r>
              <w:t>5</w:t>
            </w:r>
            <w:r w:rsidR="009F184B" w:rsidRPr="007F218F">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Pr>
                <w:rFonts w:eastAsia="Calibri"/>
              </w:rPr>
              <w:t>Đ/c Phượng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Pr>
                <w:rFonts w:eastAsia="Calibri"/>
              </w:rPr>
              <w:t>17. TP-HT</w:t>
            </w: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r>
              <w:t>Hồ sơ về công tác Thủ tục hành chính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Pr>
                <w:rFonts w:eastAsia="Calibri"/>
              </w:rPr>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Pr>
                <w:rFonts w:eastAsia="Calibri"/>
              </w:rPr>
              <w:t>Đ/c: tuấn, phượng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E943D8" w:rsidP="009F184B">
            <w:pPr>
              <w:rPr>
                <w:rFonts w:eastAsia="Calibri"/>
                <w:b/>
              </w:rPr>
            </w:pPr>
            <w:r>
              <w:rPr>
                <w:b/>
              </w:rPr>
              <w:t>I</w:t>
            </w:r>
            <w:r w:rsidR="009F184B">
              <w:rPr>
                <w:b/>
              </w:rPr>
              <w:t>V. LĨNH VỰC ĐỊA CHÍNH XÂY DỰNG NÔNG NGHIỆP XÂY DỰNG VÀ MÔI TRƯỜNG</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b/>
              </w:rPr>
            </w:pPr>
            <w:r w:rsidRPr="007F218F">
              <w:rPr>
                <w:rFonts w:eastAsia="Calibri"/>
                <w:b/>
              </w:rPr>
              <w:t>1</w:t>
            </w:r>
          </w:p>
        </w:tc>
        <w:tc>
          <w:tcPr>
            <w:tcW w:w="5245"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b/>
              </w:rPr>
            </w:pPr>
            <w:r w:rsidRPr="007F218F">
              <w:rPr>
                <w:rFonts w:eastAsia="Calibri"/>
                <w:b/>
              </w:rPr>
              <w:t>Công tác đất đai</w:t>
            </w:r>
          </w:p>
        </w:tc>
        <w:tc>
          <w:tcPr>
            <w:tcW w:w="1275"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9F184B" w:rsidRPr="007F218F" w:rsidRDefault="003203B1" w:rsidP="009F184B">
            <w:pPr>
              <w:rPr>
                <w:rFonts w:eastAsia="Calibri"/>
                <w:b/>
              </w:rPr>
            </w:pPr>
            <w:r>
              <w:rPr>
                <w:rFonts w:eastAsia="Calibri"/>
                <w:b/>
              </w:rPr>
              <w:t>Mai Xuân Sơn</w:t>
            </w:r>
          </w:p>
        </w:tc>
        <w:tc>
          <w:tcPr>
            <w:tcW w:w="1134"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w:t>
            </w:r>
            <w:r>
              <w:t xml:space="preserve"> Tập văn bản của TƯ, Tỉnh, thành phố</w:t>
            </w:r>
            <w:r w:rsidRPr="007F218F">
              <w:t xml:space="preserve"> chỉ đạo quy định, hướng dẫn về công tác đất đai,</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5A2C27" w:rsidP="009F184B">
            <w:r>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t>2.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UBND xã chỉ đạo hướng dẫn về công tác đất đai,</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3A6D02" w:rsidRDefault="003A6D02" w:rsidP="009F184B">
            <w:pPr>
              <w:jc w:val="center"/>
            </w:pPr>
          </w:p>
          <w:p w:rsidR="003A6D02" w:rsidRDefault="003A6D02" w:rsidP="009F184B">
            <w:pPr>
              <w:jc w:val="center"/>
            </w:pPr>
          </w:p>
          <w:p w:rsidR="009F184B" w:rsidRDefault="00E9190F" w:rsidP="003A6D02">
            <w:r>
              <w:t xml:space="preserve">      </w:t>
            </w:r>
            <w:r w:rsidR="009F184B" w:rsidRPr="007F218F">
              <w:t>3. Đ Đ</w:t>
            </w:r>
          </w:p>
          <w:p w:rsidR="003A6D02" w:rsidRDefault="003A6D02" w:rsidP="009F184B">
            <w:pPr>
              <w:jc w:val="center"/>
            </w:pPr>
            <w:r>
              <w:t>4</w:t>
            </w:r>
            <w:r w:rsidRPr="007F218F">
              <w:t>. Đ Đ</w:t>
            </w:r>
          </w:p>
          <w:p w:rsidR="003A6D02" w:rsidRPr="007F218F" w:rsidRDefault="003A6D02" w:rsidP="009F184B">
            <w:pPr>
              <w:jc w:val="center"/>
            </w:pPr>
            <w:r>
              <w:lastRenderedPageBreak/>
              <w:t>5</w:t>
            </w:r>
            <w:r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lastRenderedPageBreak/>
              <w:t xml:space="preserve">- Hồ sơ Chương trình, Kế hoạch, báo cáo của xã về công tác đất đai, </w:t>
            </w:r>
          </w:p>
          <w:p w:rsidR="009F184B" w:rsidRPr="007F218F" w:rsidRDefault="009F184B" w:rsidP="009F184B">
            <w:pPr>
              <w:jc w:val="both"/>
            </w:pPr>
            <w:r w:rsidRPr="007F218F">
              <w:t>+ Năm</w:t>
            </w:r>
          </w:p>
          <w:p w:rsidR="009F184B" w:rsidRPr="007F218F" w:rsidRDefault="009F184B" w:rsidP="009F184B">
            <w:pPr>
              <w:jc w:val="both"/>
            </w:pPr>
            <w:r w:rsidRPr="007F218F">
              <w:t>+ 6, 9 tháng</w:t>
            </w:r>
          </w:p>
          <w:p w:rsidR="009F184B" w:rsidRPr="007F218F" w:rsidRDefault="009F184B" w:rsidP="009F184B">
            <w:pPr>
              <w:jc w:val="both"/>
            </w:pPr>
            <w:r w:rsidRPr="007F218F">
              <w:lastRenderedPageBreak/>
              <w:t>+ Qúy, tháng</w:t>
            </w:r>
          </w:p>
          <w:p w:rsidR="009F184B" w:rsidRPr="007F218F" w:rsidRDefault="009F184B" w:rsidP="009F184B">
            <w:pPr>
              <w:jc w:val="both"/>
            </w:pPr>
          </w:p>
          <w:p w:rsidR="009F184B" w:rsidRPr="007F218F" w:rsidRDefault="009F184B" w:rsidP="009F184B">
            <w:pPr>
              <w:jc w:val="both"/>
            </w:pP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r w:rsidRPr="007F218F">
              <w:lastRenderedPageBreak/>
              <w:t>+ Vĩnh viễn</w:t>
            </w:r>
          </w:p>
          <w:p w:rsidR="009F184B" w:rsidRPr="007F218F" w:rsidRDefault="009F184B" w:rsidP="009F184B">
            <w:r w:rsidRPr="007F218F">
              <w:t>+ 20 năm</w:t>
            </w:r>
          </w:p>
          <w:p w:rsidR="009F184B" w:rsidRPr="007F218F" w:rsidRDefault="009F184B" w:rsidP="009F184B">
            <w:r w:rsidRPr="007F218F">
              <w:t>+ 5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lastRenderedPageBreak/>
              <w:t>6</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thẩm tra xác định nguồn gốc, hiện trạng đăng ký và sử dụng đất đai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7</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theo dõi biến động đất đai trên địa bàn xã</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8</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Sổ địa chính đã được đăng ký, cấp</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9</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Tài liệu thống kê đất đai hàng năm, kiểm kê đất đai 5 năm, bản đồ địa chính điều chỉnh</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10</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Hồ sơ về quy hoạch, kế hoạch sử dụng đất được UBND </w:t>
            </w:r>
            <w:r>
              <w:t>tp</w:t>
            </w:r>
            <w:r w:rsidRPr="007F218F">
              <w:t xml:space="preserve"> phê duyệt</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11</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 Hồ sơ các loại công trình, kế hoạch, đề án phát triển nông, lâm ngư nghiệp đã được cấp trên phê duyệt </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12</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Hồ sơ về đăng ký nhà ở, đất ở đã được cấp giấy chứng nhận quyền sở hữu nhà ở và quyền sử </w:t>
            </w:r>
            <w:r>
              <w:t xml:space="preserve">dụng </w:t>
            </w:r>
            <w:r w:rsidRPr="007F218F">
              <w:t>đất</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13</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địa chính gồm:</w:t>
            </w:r>
          </w:p>
          <w:p w:rsidR="009F184B" w:rsidRPr="007F218F" w:rsidRDefault="009F184B" w:rsidP="009F184B">
            <w:pPr>
              <w:jc w:val="both"/>
            </w:pPr>
            <w:r w:rsidRPr="007F218F">
              <w:t>+ Bản đồ địa chính</w:t>
            </w:r>
          </w:p>
          <w:p w:rsidR="009F184B" w:rsidRPr="007F218F" w:rsidRDefault="009F184B" w:rsidP="009F184B">
            <w:pPr>
              <w:jc w:val="both"/>
            </w:pPr>
            <w:r w:rsidRPr="007F218F">
              <w:t>+ Sổ địa chính</w:t>
            </w:r>
          </w:p>
          <w:p w:rsidR="009F184B" w:rsidRPr="007F218F" w:rsidRDefault="009F184B" w:rsidP="009F184B">
            <w:pPr>
              <w:jc w:val="both"/>
            </w:pPr>
            <w:r w:rsidRPr="007F218F">
              <w:t>+ Sổ mục kê</w:t>
            </w:r>
          </w:p>
          <w:p w:rsidR="009F184B" w:rsidRPr="007F218F" w:rsidRDefault="009F184B" w:rsidP="009F184B">
            <w:pPr>
              <w:jc w:val="both"/>
            </w:pPr>
            <w:r w:rsidRPr="007F218F">
              <w:t>+ Sổ theo dõi biến động đất</w:t>
            </w:r>
          </w:p>
          <w:p w:rsidR="009F184B" w:rsidRPr="007F218F" w:rsidRDefault="009F184B" w:rsidP="009F184B">
            <w:pPr>
              <w:jc w:val="both"/>
            </w:pPr>
            <w:r w:rsidRPr="007F218F">
              <w:t>+ Biểu thống kê diện tích đất</w:t>
            </w:r>
          </w:p>
          <w:p w:rsidR="009F184B" w:rsidRPr="007F218F" w:rsidRDefault="009F184B" w:rsidP="009F184B">
            <w:pPr>
              <w:jc w:val="both"/>
            </w:pPr>
          </w:p>
        </w:tc>
        <w:tc>
          <w:tcPr>
            <w:tcW w:w="1304"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14</w:t>
            </w:r>
            <w:r w:rsidR="009F184B" w:rsidRPr="007F218F">
              <w:t>.Đ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phân vạch địa giới hành chính (thôn xóm, đường ngõ) đã được phê duyệt</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3A6D02">
            <w:pPr>
              <w:jc w:val="center"/>
            </w:pPr>
            <w:r w:rsidRPr="007F218F">
              <w:t>1</w:t>
            </w:r>
            <w:r w:rsidR="003A6D02">
              <w:t>5</w:t>
            </w:r>
            <w:r w:rsidRPr="007F218F">
              <w:t>.Đ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Tài liệu về các tiêu mốc đo đạc, mốc địa giới, mốc lộ phí</w:t>
            </w:r>
          </w:p>
        </w:tc>
        <w:tc>
          <w:tcPr>
            <w:tcW w:w="1304"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16</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công tác khai thác tài nguyên khoáng sản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17</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khiếu nại tố cáo, tranh chấp về đất đai,</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18</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về công tác đất đai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3A6D02" w:rsidP="009F184B">
            <w:pPr>
              <w:jc w:val="center"/>
            </w:pPr>
            <w:r>
              <w:t>19</w:t>
            </w:r>
            <w:r w:rsidR="009F184B" w:rsidRPr="007F218F">
              <w:t>. Đ Đ</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Tập văn bản của các cơ quan trao đổi về công tác đất đai,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7D374C" w:rsidP="009F184B">
            <w:pPr>
              <w:jc w:val="center"/>
            </w:pPr>
            <w:r>
              <w:t>5</w:t>
            </w:r>
            <w:r w:rsidR="009F184B" w:rsidRPr="007F218F">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102440" w:rsidRDefault="009F184B" w:rsidP="009F184B">
            <w:pPr>
              <w:jc w:val="center"/>
              <w:rPr>
                <w:b/>
              </w:rPr>
            </w:pPr>
            <w:r w:rsidRPr="00102440">
              <w:rPr>
                <w:b/>
              </w:rPr>
              <w:t>2</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b/>
              </w:rPr>
            </w:pPr>
            <w:r w:rsidRPr="007F218F">
              <w:rPr>
                <w:b/>
              </w:rPr>
              <w:t xml:space="preserve">Tài liệu về công tác nông nghiệp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80965" w:rsidRDefault="0003522D" w:rsidP="009F184B">
            <w:pPr>
              <w:jc w:val="center"/>
              <w:rPr>
                <w:rFonts w:eastAsia="Calibri"/>
                <w:b/>
              </w:rPr>
            </w:pPr>
            <w:r>
              <w:rPr>
                <w:rFonts w:eastAsia="Calibri"/>
                <w:b/>
              </w:rPr>
              <w:t>Đ/C Dung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 NN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Tập văn bản của các cơ quan TW, Tỉnh, </w:t>
            </w:r>
            <w:r>
              <w:t>thành phố</w:t>
            </w:r>
            <w:r w:rsidRPr="007F218F">
              <w:t xml:space="preserve"> chỉ đạo, quy định, hướng dẫn về công tác nông nghiệp, chăn nuôi, thú y</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5A2C27" w:rsidP="009F184B">
            <w:pPr>
              <w:jc w:val="center"/>
            </w:pPr>
            <w:r w:rsidRPr="005A2C27">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t>2. NN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Tập văn bản của UBND xã chỉ đạo, hướng dẫn về </w:t>
            </w:r>
            <w:r>
              <w:t>công tác nông nghiệp, chăn nuôi</w:t>
            </w:r>
            <w:r w:rsidRPr="007F218F">
              <w:t>, thú y</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4B6993" w:rsidRDefault="004B6993" w:rsidP="009F184B">
            <w:pPr>
              <w:jc w:val="center"/>
            </w:pPr>
          </w:p>
          <w:p w:rsidR="004B6993" w:rsidRDefault="004B6993" w:rsidP="009F184B">
            <w:pPr>
              <w:jc w:val="center"/>
            </w:pPr>
          </w:p>
          <w:p w:rsidR="009F184B" w:rsidRDefault="009F184B" w:rsidP="009F184B">
            <w:pPr>
              <w:jc w:val="center"/>
            </w:pPr>
            <w:r w:rsidRPr="007F218F">
              <w:t>3. NN</w:t>
            </w:r>
          </w:p>
          <w:p w:rsidR="00927634" w:rsidRDefault="004B6993" w:rsidP="00927634">
            <w:pPr>
              <w:jc w:val="center"/>
            </w:pPr>
            <w:r>
              <w:t>4</w:t>
            </w:r>
            <w:r w:rsidR="00927634" w:rsidRPr="007F218F">
              <w:t>. NN</w:t>
            </w:r>
          </w:p>
          <w:p w:rsidR="00927634" w:rsidRDefault="004B6993" w:rsidP="00927634">
            <w:pPr>
              <w:jc w:val="center"/>
            </w:pPr>
            <w:r>
              <w:t>5</w:t>
            </w:r>
            <w:r w:rsidR="00927634" w:rsidRPr="007F218F">
              <w:t>. NN</w:t>
            </w:r>
          </w:p>
          <w:p w:rsidR="00927634" w:rsidRDefault="00927634" w:rsidP="009F184B">
            <w:pPr>
              <w:jc w:val="center"/>
            </w:pPr>
          </w:p>
          <w:p w:rsidR="00927634" w:rsidRPr="007F218F" w:rsidRDefault="00927634" w:rsidP="009F184B">
            <w:pPr>
              <w:jc w:val="center"/>
            </w:pPr>
          </w:p>
        </w:tc>
        <w:tc>
          <w:tcPr>
            <w:tcW w:w="5216" w:type="dxa"/>
            <w:tcBorders>
              <w:top w:val="single" w:sz="4" w:space="0" w:color="auto"/>
              <w:left w:val="single" w:sz="4" w:space="0" w:color="auto"/>
              <w:bottom w:val="single" w:sz="4" w:space="0" w:color="auto"/>
              <w:right w:val="single" w:sz="4" w:space="0" w:color="auto"/>
            </w:tcBorders>
          </w:tcPr>
          <w:p w:rsidR="00927634" w:rsidRDefault="009F184B" w:rsidP="00927634">
            <w:pPr>
              <w:jc w:val="both"/>
            </w:pPr>
            <w:r w:rsidRPr="007F218F">
              <w:t>- Hồ sơ chương trình, kế hoạch báo cáo về công tác chăn nuôi, thú y.</w:t>
            </w:r>
          </w:p>
          <w:p w:rsidR="00927634" w:rsidRDefault="00927634" w:rsidP="00927634">
            <w:pPr>
              <w:jc w:val="both"/>
            </w:pPr>
            <w:r>
              <w:t xml:space="preserve">+ </w:t>
            </w:r>
            <w:r w:rsidRPr="007F218F">
              <w:t xml:space="preserve">năm </w:t>
            </w:r>
          </w:p>
          <w:p w:rsidR="00927634" w:rsidRDefault="00927634" w:rsidP="00927634">
            <w:pPr>
              <w:jc w:val="both"/>
            </w:pPr>
            <w:r>
              <w:t xml:space="preserve">+ </w:t>
            </w:r>
            <w:r w:rsidRPr="007F218F">
              <w:t>quý,</w:t>
            </w:r>
            <w:r>
              <w:t xml:space="preserve"> 6 tháng</w:t>
            </w:r>
          </w:p>
          <w:p w:rsidR="00927634" w:rsidRDefault="00927634" w:rsidP="00927634">
            <w:pPr>
              <w:jc w:val="both"/>
            </w:pPr>
            <w:r>
              <w:t>+ t</w:t>
            </w:r>
            <w:r w:rsidRPr="007F218F">
              <w:t>háng</w:t>
            </w:r>
          </w:p>
          <w:p w:rsidR="00927634" w:rsidRDefault="00927634" w:rsidP="00927634">
            <w:pPr>
              <w:jc w:val="both"/>
            </w:pPr>
            <w:r w:rsidRPr="007F218F">
              <w:t xml:space="preserve"> </w:t>
            </w:r>
          </w:p>
          <w:p w:rsidR="009F184B" w:rsidRPr="007F218F" w:rsidRDefault="009F184B" w:rsidP="00927634">
            <w:pPr>
              <w:jc w:val="both"/>
            </w:pP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E9190F" w:rsidRDefault="00E9190F" w:rsidP="009F184B">
            <w:pPr>
              <w:jc w:val="center"/>
            </w:pPr>
          </w:p>
          <w:p w:rsidR="00E9190F" w:rsidRDefault="00E9190F" w:rsidP="009F184B">
            <w:pPr>
              <w:jc w:val="center"/>
            </w:pPr>
          </w:p>
          <w:p w:rsidR="009F184B" w:rsidRPr="007F218F" w:rsidRDefault="009F184B" w:rsidP="009F184B">
            <w:pPr>
              <w:jc w:val="center"/>
            </w:pPr>
            <w:r w:rsidRPr="007F218F">
              <w:t>Vĩnh viễn</w:t>
            </w:r>
          </w:p>
          <w:p w:rsidR="009F184B" w:rsidRPr="007F218F" w:rsidRDefault="009F184B" w:rsidP="009F184B">
            <w:pPr>
              <w:jc w:val="center"/>
            </w:pPr>
            <w:r w:rsidRPr="007F218F">
              <w:t>20 năm</w:t>
            </w:r>
          </w:p>
          <w:p w:rsidR="009F184B" w:rsidRPr="007F218F" w:rsidRDefault="009F184B" w:rsidP="009F184B">
            <w:pPr>
              <w:jc w:val="cente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4B6993" w:rsidP="009F184B">
            <w:pPr>
              <w:jc w:val="center"/>
            </w:pPr>
            <w:r>
              <w:t>6</w:t>
            </w:r>
            <w:r w:rsidR="009F184B" w:rsidRPr="007F218F">
              <w:t>. NN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về tình hình sản xuất nông nghiệp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4B6993" w:rsidP="009F184B">
            <w:pPr>
              <w:jc w:val="center"/>
            </w:pPr>
            <w:r>
              <w:t>7</w:t>
            </w:r>
            <w:r w:rsidR="009F184B" w:rsidRPr="007F218F">
              <w:t>. NN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về phòng chống dịch bệnh đối với cây trồng và vật nuôi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4B6993" w:rsidP="009F184B">
            <w:pPr>
              <w:jc w:val="center"/>
            </w:pPr>
            <w:r>
              <w:lastRenderedPageBreak/>
              <w:t>8</w:t>
            </w:r>
            <w:r w:rsidR="009F184B" w:rsidRPr="007F218F">
              <w:t>. NN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phát triển các ngành, nghề truyền thống và tổ chức ứng dụng các tiến bộ kỹ thuật để phát triển các ngành nghề mới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4B6993" w:rsidP="009F184B">
            <w:pPr>
              <w:jc w:val="center"/>
            </w:pPr>
            <w:r>
              <w:t>9</w:t>
            </w:r>
            <w:r w:rsidR="009F184B" w:rsidRPr="007F218F">
              <w:t>. NN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về tình hình hoạt động về công tác nông nghiệp, chăn nuôi, thú y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4B6993" w:rsidP="009F184B">
            <w:pPr>
              <w:jc w:val="center"/>
            </w:pPr>
            <w:r>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4B6993" w:rsidP="009F184B">
            <w:pPr>
              <w:jc w:val="center"/>
            </w:pPr>
            <w:r>
              <w:t>10</w:t>
            </w:r>
            <w:r w:rsidR="009F184B" w:rsidRPr="007F218F">
              <w:t>. NN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Tập văn bản của các cơ quan trao đổi về công tác nông nghiệp, chăn nuôi, thú y.</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4B6993" w:rsidP="009F184B">
            <w:pPr>
              <w:jc w:val="center"/>
            </w:pPr>
            <w:r>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b/>
              </w:rPr>
            </w:pPr>
            <w:r w:rsidRPr="007F218F">
              <w:rPr>
                <w:b/>
              </w:rPr>
              <w:t>3</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b/>
              </w:rPr>
            </w:pPr>
            <w:r w:rsidRPr="007F218F">
              <w:rPr>
                <w:b/>
              </w:rPr>
              <w:t>Tài liệu về công tác lâm nghiệp</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CD35C5" w:rsidRDefault="009F184B" w:rsidP="003203B1">
            <w:pPr>
              <w:jc w:val="center"/>
              <w:rPr>
                <w:rFonts w:eastAsia="Calibri"/>
                <w:b/>
              </w:rPr>
            </w:pPr>
            <w:r>
              <w:rPr>
                <w:rFonts w:eastAsia="Calibri"/>
                <w:b/>
              </w:rPr>
              <w:t xml:space="preserve">Đ/c </w:t>
            </w:r>
            <w:r w:rsidR="003203B1">
              <w:rPr>
                <w:rFonts w:eastAsia="Calibri"/>
                <w:b/>
              </w:rPr>
              <w:t>Dung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 LN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Tập văn bản của các cơ quan TƯ, tỉnh, </w:t>
            </w:r>
            <w:r>
              <w:t>thành phố</w:t>
            </w:r>
            <w:r w:rsidRPr="007F218F">
              <w:t xml:space="preserve"> chỉ đạo, quy định, hướng dẫn về công tác lâm nghiệp</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5A2C27" w:rsidP="009F184B">
            <w:pPr>
              <w:jc w:val="center"/>
            </w:pPr>
            <w:r>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t>2. LN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UBND xã chỉ đạo, hướng dẫn về công tác lâm nghiệp</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5A2C27" w:rsidRDefault="005A2C27" w:rsidP="009F184B">
            <w:pPr>
              <w:jc w:val="center"/>
            </w:pPr>
          </w:p>
          <w:p w:rsidR="005A2C27" w:rsidRDefault="005A2C27" w:rsidP="009F184B">
            <w:pPr>
              <w:jc w:val="center"/>
            </w:pPr>
          </w:p>
          <w:p w:rsidR="009F184B" w:rsidRDefault="009F184B" w:rsidP="005A2C27">
            <w:pPr>
              <w:jc w:val="center"/>
            </w:pPr>
            <w:r w:rsidRPr="007F218F">
              <w:t>3. LN</w:t>
            </w:r>
          </w:p>
          <w:p w:rsidR="005A2C27" w:rsidRDefault="005A2C27" w:rsidP="005A2C27">
            <w:pPr>
              <w:jc w:val="center"/>
            </w:pPr>
            <w:r>
              <w:t>4</w:t>
            </w:r>
            <w:r w:rsidRPr="007F218F">
              <w:t>. LN</w:t>
            </w:r>
          </w:p>
          <w:p w:rsidR="005A2C27" w:rsidRDefault="005A2C27" w:rsidP="005A2C27">
            <w:pPr>
              <w:jc w:val="center"/>
            </w:pPr>
            <w:r>
              <w:t>5</w:t>
            </w:r>
            <w:r w:rsidRPr="007F218F">
              <w:t>. LN</w:t>
            </w:r>
          </w:p>
          <w:p w:rsidR="005A2C27" w:rsidRPr="007F218F" w:rsidRDefault="005A2C27" w:rsidP="009F184B">
            <w:pPr>
              <w:jc w:val="center"/>
            </w:pP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Chương trình, kế hoạch, Báo cáo của xã về công tác lâm nghiệp</w:t>
            </w:r>
            <w:r>
              <w:t>.</w:t>
            </w:r>
          </w:p>
          <w:p w:rsidR="009F184B" w:rsidRPr="007F218F" w:rsidRDefault="009F184B" w:rsidP="009F184B">
            <w:pPr>
              <w:jc w:val="both"/>
            </w:pPr>
            <w:r w:rsidRPr="007F218F">
              <w:t>+ Năm</w:t>
            </w:r>
          </w:p>
          <w:p w:rsidR="009F184B" w:rsidRPr="007F218F" w:rsidRDefault="009F184B" w:rsidP="009F184B">
            <w:pPr>
              <w:jc w:val="both"/>
            </w:pPr>
            <w:r w:rsidRPr="007F218F">
              <w:t>+ 6, 9 tháng</w:t>
            </w:r>
          </w:p>
          <w:p w:rsidR="009F184B" w:rsidRPr="007F218F" w:rsidRDefault="009F184B" w:rsidP="009F184B">
            <w:pPr>
              <w:jc w:val="both"/>
            </w:pPr>
            <w:r w:rsidRPr="007F218F">
              <w:t>+ Qúy, 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0B7F66">
            <w:pPr>
              <w:jc w:val="center"/>
            </w:pPr>
          </w:p>
          <w:p w:rsidR="009F184B" w:rsidRPr="007F218F" w:rsidRDefault="009F184B" w:rsidP="000B7F66">
            <w:pPr>
              <w:jc w:val="center"/>
            </w:pPr>
          </w:p>
          <w:p w:rsidR="009F184B" w:rsidRPr="007F218F" w:rsidRDefault="009F184B" w:rsidP="000B7F66">
            <w:pPr>
              <w:jc w:val="center"/>
            </w:pPr>
            <w:r w:rsidRPr="007F218F">
              <w:t>Vĩnh viễn</w:t>
            </w:r>
          </w:p>
          <w:p w:rsidR="009F184B" w:rsidRPr="007F218F" w:rsidRDefault="009F184B" w:rsidP="000B7F66">
            <w:pPr>
              <w:jc w:val="center"/>
            </w:pPr>
            <w:r w:rsidRPr="007F218F">
              <w:t>20 năm</w:t>
            </w:r>
          </w:p>
          <w:p w:rsidR="009F184B" w:rsidRPr="007F218F" w:rsidRDefault="009F184B" w:rsidP="000B7F66">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5A2C27" w:rsidP="009F184B">
            <w:pPr>
              <w:jc w:val="center"/>
            </w:pPr>
            <w:r>
              <w:t>6</w:t>
            </w:r>
            <w:r w:rsidR="009F184B" w:rsidRPr="007F218F">
              <w:t>. LN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về quản lý, phát triển rừng và bảo vệ rừng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5A2C27" w:rsidP="009F184B">
            <w:pPr>
              <w:jc w:val="center"/>
            </w:pPr>
            <w:r>
              <w:t>7</w:t>
            </w:r>
            <w:r w:rsidR="009F184B" w:rsidRPr="007F218F">
              <w:t>. LN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-Hồ sơ về công tác phòng cháy chữa cháy rừng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5A2C27" w:rsidP="009F184B">
            <w:pPr>
              <w:jc w:val="center"/>
            </w:pPr>
            <w:r>
              <w:t>8</w:t>
            </w:r>
            <w:r w:rsidR="009F184B" w:rsidRPr="007F218F">
              <w:t>. LN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quản lý sử dụng đất lâm nghiệp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5A2C27" w:rsidP="009F184B">
            <w:pPr>
              <w:jc w:val="center"/>
            </w:pPr>
            <w:r>
              <w:t>9</w:t>
            </w:r>
            <w:r w:rsidR="00425516" w:rsidRPr="007F218F">
              <w:t>. LN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xử lý những vụ vi phạm trong lĩnh vực lâm nghiệp trên địa bàn xã</w:t>
            </w:r>
          </w:p>
          <w:p w:rsidR="009F184B" w:rsidRPr="007F218F" w:rsidRDefault="009F184B" w:rsidP="009F184B">
            <w:pPr>
              <w:jc w:val="both"/>
            </w:pPr>
            <w:r w:rsidRPr="007F218F">
              <w:t>+ Vụ việc nghiêm trọng</w:t>
            </w:r>
          </w:p>
          <w:p w:rsidR="009F184B" w:rsidRPr="007F218F" w:rsidRDefault="009F184B" w:rsidP="009F184B">
            <w:pPr>
              <w:jc w:val="both"/>
            </w:pPr>
            <w:r w:rsidRPr="007F218F">
              <w:t>+ Các vụ việc khác</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 w:rsidR="009F184B" w:rsidRPr="007F218F" w:rsidRDefault="009F184B" w:rsidP="009F184B"/>
          <w:p w:rsidR="009F184B" w:rsidRPr="007F218F" w:rsidRDefault="009F184B" w:rsidP="009F184B">
            <w:r w:rsidRPr="007F218F">
              <w:t>Vĩnh viễn</w:t>
            </w:r>
          </w:p>
          <w:p w:rsidR="009F184B" w:rsidRPr="007F218F" w:rsidRDefault="009F184B" w:rsidP="009F184B">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5A2C27" w:rsidP="009F184B">
            <w:pPr>
              <w:jc w:val="center"/>
            </w:pPr>
            <w:r>
              <w:t>10</w:t>
            </w:r>
            <w:r w:rsidR="009F184B" w:rsidRPr="007F218F">
              <w:t>.LN.</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trao đổi về công tác lâm nghiệp</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5A2C27" w:rsidP="009F184B">
            <w:r>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b/>
              </w:rPr>
            </w:pPr>
            <w:r w:rsidRPr="007F218F">
              <w:rPr>
                <w:b/>
              </w:rPr>
              <w:t>4</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b/>
              </w:rPr>
            </w:pPr>
            <w:r w:rsidRPr="007F218F">
              <w:rPr>
                <w:b/>
              </w:rPr>
              <w:t>Tài liệu về công tác thủy lợi</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CD35C5" w:rsidRDefault="003203B1" w:rsidP="009F184B">
            <w:pPr>
              <w:jc w:val="center"/>
              <w:rPr>
                <w:rFonts w:eastAsia="Calibri"/>
                <w:b/>
              </w:rPr>
            </w:pPr>
            <w:r>
              <w:rPr>
                <w:rFonts w:eastAsia="Calibri"/>
                <w:b/>
              </w:rPr>
              <w:t>Đ/c: Dung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 TL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w:t>
            </w:r>
            <w:r>
              <w:t xml:space="preserve"> bản của các cơ quan TƯ, tỉnh, thành phố</w:t>
            </w:r>
            <w:r w:rsidRPr="007F218F">
              <w:t xml:space="preserve"> chỉ đạo, hướng dẫn về công tác thủy lợi</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2566A8" w:rsidRDefault="002566A8" w:rsidP="009F184B">
            <w:pPr>
              <w:jc w:val="center"/>
            </w:pPr>
          </w:p>
          <w:p w:rsidR="002566A8" w:rsidRDefault="002566A8" w:rsidP="009F184B">
            <w:pPr>
              <w:jc w:val="center"/>
            </w:pPr>
          </w:p>
          <w:p w:rsidR="009F184B" w:rsidRDefault="009F184B" w:rsidP="009F184B">
            <w:pPr>
              <w:jc w:val="center"/>
            </w:pPr>
            <w:r w:rsidRPr="007F218F">
              <w:t>2. TL</w:t>
            </w:r>
          </w:p>
          <w:p w:rsidR="002566A8" w:rsidRDefault="002566A8" w:rsidP="009F184B">
            <w:pPr>
              <w:jc w:val="center"/>
            </w:pPr>
            <w:r>
              <w:t>3</w:t>
            </w:r>
            <w:r w:rsidRPr="007F218F">
              <w:t>. TL</w:t>
            </w:r>
          </w:p>
          <w:p w:rsidR="002566A8" w:rsidRPr="007F218F" w:rsidRDefault="002566A8" w:rsidP="009F184B">
            <w:pPr>
              <w:jc w:val="center"/>
            </w:pPr>
            <w:r>
              <w:t>4</w:t>
            </w:r>
            <w:r w:rsidRPr="007F218F">
              <w:t>. TL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Hồ sơ Chương trình, Kế hoạch, Báo cáo của xã về công tác thủy lợi </w:t>
            </w:r>
          </w:p>
          <w:p w:rsidR="009F184B" w:rsidRPr="007F218F" w:rsidRDefault="009F184B" w:rsidP="009F184B">
            <w:pPr>
              <w:jc w:val="both"/>
            </w:pPr>
            <w:r w:rsidRPr="007F218F">
              <w:t xml:space="preserve"> + Năm</w:t>
            </w:r>
          </w:p>
          <w:p w:rsidR="009F184B" w:rsidRPr="007F218F" w:rsidRDefault="009F184B" w:rsidP="009F184B">
            <w:pPr>
              <w:jc w:val="both"/>
            </w:pPr>
            <w:r w:rsidRPr="007F218F">
              <w:t>+ 6, 9 tháng</w:t>
            </w:r>
          </w:p>
          <w:p w:rsidR="009F184B" w:rsidRPr="007F218F" w:rsidRDefault="009F184B" w:rsidP="009F184B">
            <w:pPr>
              <w:jc w:val="both"/>
            </w:pPr>
            <w:r w:rsidRPr="007F218F">
              <w:t>+ Qúy, 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p w:rsidR="009F184B" w:rsidRPr="007F218F" w:rsidRDefault="009F184B" w:rsidP="009F184B">
            <w:pPr>
              <w:jc w:val="center"/>
            </w:pPr>
          </w:p>
          <w:p w:rsidR="009F184B" w:rsidRPr="007F218F" w:rsidRDefault="009F184B" w:rsidP="009F184B">
            <w:r w:rsidRPr="007F218F">
              <w:t>Vĩnh viễn</w:t>
            </w:r>
          </w:p>
          <w:p w:rsidR="009F184B" w:rsidRPr="007F218F" w:rsidRDefault="009F184B" w:rsidP="009F184B">
            <w:pPr>
              <w:jc w:val="center"/>
            </w:pPr>
            <w:r w:rsidRPr="007F218F">
              <w:t>20 năm</w:t>
            </w:r>
          </w:p>
          <w:p w:rsidR="009F184B" w:rsidRPr="007F218F" w:rsidRDefault="009F184B" w:rsidP="009F184B">
            <w:pPr>
              <w:jc w:val="cente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266F02" w:rsidP="009F184B">
            <w:pPr>
              <w:jc w:val="center"/>
            </w:pPr>
            <w:r>
              <w:t>5</w:t>
            </w:r>
            <w:r w:rsidR="009F184B" w:rsidRPr="007F218F">
              <w:t>. TL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Hồ sơ về xây dựng các công trình  thủy lợi, kênh mương trên địa bàn xã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Theo tuổi thọ công trình</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266F02" w:rsidP="009F184B">
            <w:pPr>
              <w:jc w:val="center"/>
            </w:pPr>
            <w:r>
              <w:t>6</w:t>
            </w:r>
            <w:r w:rsidR="009F184B" w:rsidRPr="007F218F">
              <w:t>. TL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công tác quản lý và bảo vệ kênh mương thủy lợi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266F02" w:rsidP="009F184B">
            <w:pPr>
              <w:jc w:val="center"/>
            </w:pPr>
            <w:r>
              <w:t>7.</w:t>
            </w:r>
            <w:r w:rsidR="009F184B" w:rsidRPr="007F218F">
              <w:t xml:space="preserve"> TL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các vụ vi phạm việc bảo vệ kênh mương  thủy lợi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266F02" w:rsidP="009F184B">
            <w:pPr>
              <w:jc w:val="center"/>
            </w:pPr>
            <w:r>
              <w:t>8</w:t>
            </w:r>
            <w:r w:rsidR="009F184B" w:rsidRPr="007F218F">
              <w:t>. TL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di dân, tái định cư vùng sạt lở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266F02" w:rsidP="009F184B">
            <w:pPr>
              <w:jc w:val="center"/>
            </w:pPr>
            <w:r>
              <w:t>9</w:t>
            </w:r>
            <w:r w:rsidR="009F184B" w:rsidRPr="007F218F">
              <w:t>. TL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nạo vét các kênh mương nội đồng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266F02" w:rsidP="009F184B">
            <w:pPr>
              <w:jc w:val="center"/>
            </w:pPr>
            <w:r>
              <w:lastRenderedPageBreak/>
              <w:t>10</w:t>
            </w:r>
            <w:r w:rsidR="009F184B" w:rsidRPr="007F218F">
              <w:t>. TL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trao đổi về công tác thủy lợi</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266F02" w:rsidP="009F184B">
            <w:pPr>
              <w:jc w:val="center"/>
            </w:pPr>
            <w:r>
              <w:t>5</w:t>
            </w:r>
            <w:r w:rsidR="009F184B" w:rsidRPr="007F218F">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b/>
              </w:rPr>
            </w:pPr>
            <w:r>
              <w:rPr>
                <w:b/>
              </w:rPr>
              <w:t>5</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b/>
              </w:rPr>
            </w:pPr>
            <w:r w:rsidRPr="007F218F">
              <w:rPr>
                <w:b/>
              </w:rPr>
              <w:t>Tài liệu về công tác phòng chống lụt bão</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CD35C5" w:rsidRDefault="003203B1" w:rsidP="009F184B">
            <w:pPr>
              <w:rPr>
                <w:rFonts w:eastAsia="Calibri"/>
                <w:b/>
              </w:rPr>
            </w:pPr>
            <w:r>
              <w:rPr>
                <w:rFonts w:eastAsia="Calibri"/>
                <w:b/>
              </w:rPr>
              <w:t>Đ/c Dung</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rPr>
          <w:trHeight w:val="212"/>
        </w:trPr>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1.PCLB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Tập văn bản của các cơ quan TƯ, tỉnh, </w:t>
            </w:r>
            <w:r>
              <w:t>thành phố</w:t>
            </w:r>
            <w:r w:rsidRPr="007F218F">
              <w:t xml:space="preserve"> chỉ đạo, quy định, hướng dẫn về công tác phòng chống lụt bão</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t>2.PCLB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Tập văn bản của UBND xã chỉ đạo, hướng dẫn về công tác phòng chống lụt bão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B92488" w:rsidRDefault="00B92488" w:rsidP="009F184B">
            <w:pPr>
              <w:jc w:val="center"/>
            </w:pPr>
          </w:p>
          <w:p w:rsidR="00B92488" w:rsidRDefault="00B92488" w:rsidP="009F184B">
            <w:pPr>
              <w:jc w:val="center"/>
            </w:pPr>
          </w:p>
          <w:p w:rsidR="009F184B" w:rsidRDefault="009F184B" w:rsidP="009F184B">
            <w:pPr>
              <w:jc w:val="center"/>
            </w:pPr>
            <w:r w:rsidRPr="007F218F">
              <w:t>3.PCLB</w:t>
            </w:r>
          </w:p>
          <w:p w:rsidR="00B92488" w:rsidRDefault="00B92488" w:rsidP="009F184B">
            <w:pPr>
              <w:jc w:val="center"/>
            </w:pPr>
            <w:r>
              <w:t>4</w:t>
            </w:r>
            <w:r w:rsidRPr="007F218F">
              <w:t>.PCLB</w:t>
            </w:r>
          </w:p>
          <w:p w:rsidR="00B92488" w:rsidRPr="007F218F" w:rsidRDefault="00B92488" w:rsidP="009F184B">
            <w:pPr>
              <w:jc w:val="center"/>
            </w:pPr>
            <w:r>
              <w:t>5</w:t>
            </w:r>
            <w:r w:rsidRPr="007F218F">
              <w:t>.PCLB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Hồ sơ, chương trình, kế hoạch, báo cáo của xã về công tác phòng chống lụt bão </w:t>
            </w:r>
          </w:p>
          <w:p w:rsidR="009F184B" w:rsidRPr="007F218F" w:rsidRDefault="009F184B" w:rsidP="009F184B">
            <w:pPr>
              <w:jc w:val="both"/>
            </w:pPr>
            <w:r w:rsidRPr="007F218F">
              <w:t>+ Năm</w:t>
            </w:r>
          </w:p>
          <w:p w:rsidR="009F184B" w:rsidRPr="007F218F" w:rsidRDefault="009F184B" w:rsidP="009F184B">
            <w:pPr>
              <w:jc w:val="both"/>
            </w:pPr>
            <w:r w:rsidRPr="007F218F">
              <w:t>+ 6,9 tháng</w:t>
            </w:r>
          </w:p>
          <w:p w:rsidR="009F184B" w:rsidRPr="007F218F" w:rsidRDefault="009F184B" w:rsidP="009F184B">
            <w:pPr>
              <w:jc w:val="both"/>
            </w:pPr>
            <w:r w:rsidRPr="007F218F">
              <w:t>+ Qúy, 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p w:rsidR="009F184B" w:rsidRPr="007F218F" w:rsidRDefault="009F184B" w:rsidP="009F184B">
            <w:pPr>
              <w:rPr>
                <w:rFonts w:eastAsia="Calibri"/>
              </w:rPr>
            </w:pPr>
          </w:p>
          <w:p w:rsidR="009F184B" w:rsidRPr="007F218F" w:rsidRDefault="009F184B" w:rsidP="009F184B">
            <w:pPr>
              <w:jc w:val="center"/>
              <w:rPr>
                <w:rFonts w:eastAsia="Calibri"/>
              </w:rPr>
            </w:pPr>
            <w:r w:rsidRPr="007F218F">
              <w:rPr>
                <w:rFonts w:eastAsia="Calibri"/>
              </w:rPr>
              <w:t>Vĩnh viễn</w:t>
            </w:r>
          </w:p>
          <w:p w:rsidR="009F184B" w:rsidRPr="007F218F" w:rsidRDefault="009F184B" w:rsidP="009F184B">
            <w:pPr>
              <w:jc w:val="center"/>
              <w:rPr>
                <w:rFonts w:eastAsia="Calibri"/>
              </w:rPr>
            </w:pPr>
            <w:r w:rsidRPr="007F218F">
              <w:rPr>
                <w:rFonts w:eastAsia="Calibri"/>
              </w:rPr>
              <w:t>20 năm</w:t>
            </w:r>
          </w:p>
          <w:p w:rsidR="009F184B" w:rsidRPr="007F218F" w:rsidRDefault="009F184B" w:rsidP="009F184B">
            <w:pPr>
              <w:jc w:val="center"/>
              <w:rPr>
                <w:rFonts w:eastAsia="Calibri"/>
              </w:rPr>
            </w:pPr>
            <w:r w:rsidRPr="007F218F">
              <w:rPr>
                <w:rFonts w:eastAsia="Calibri"/>
              </w:rPr>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B92488" w:rsidP="009F184B">
            <w:pPr>
              <w:jc w:val="center"/>
            </w:pPr>
            <w:r>
              <w:t>6</w:t>
            </w:r>
            <w:r w:rsidR="009F184B" w:rsidRPr="007F218F">
              <w:t>.PCLB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công tác phòng chống lụt bão, thiên tai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10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B92488" w:rsidP="009F184B">
            <w:pPr>
              <w:jc w:val="center"/>
            </w:pPr>
            <w:r>
              <w:t>7</w:t>
            </w:r>
            <w:r w:rsidR="009F184B" w:rsidRPr="007F218F">
              <w:t>.PCLB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tình hình thiệt hại do bão lụt, hạn hán gây ra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10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B92488" w:rsidP="009F184B">
            <w:pPr>
              <w:jc w:val="center"/>
            </w:pPr>
            <w:r>
              <w:t>8</w:t>
            </w:r>
            <w:r w:rsidR="009F184B" w:rsidRPr="007F218F">
              <w:t>.PCLB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trao đổi về công tác khí tượng thủy văn</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E86521" w:rsidP="009F184B">
            <w:pPr>
              <w:jc w:val="center"/>
              <w:rPr>
                <w:rFonts w:eastAsia="Calibri"/>
              </w:rPr>
            </w:pPr>
            <w:r>
              <w:rPr>
                <w:rFonts w:eastAsia="Calibri"/>
              </w:rPr>
              <w:t>5</w:t>
            </w:r>
            <w:r w:rsidR="009F184B" w:rsidRPr="007F218F">
              <w:rPr>
                <w:rFonts w:eastAsia="Calibri"/>
              </w:rPr>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B92488" w:rsidP="009F184B">
            <w:pPr>
              <w:jc w:val="center"/>
            </w:pPr>
            <w:r>
              <w:t>9</w:t>
            </w:r>
            <w:r w:rsidR="009F184B" w:rsidRPr="007F218F">
              <w:t>.PCLB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trao đổi về công tác phòng chống lụt bão</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E86521" w:rsidP="009F184B">
            <w:pPr>
              <w:jc w:val="center"/>
              <w:rPr>
                <w:rFonts w:eastAsia="Calibri"/>
              </w:rPr>
            </w:pPr>
            <w:r>
              <w:rPr>
                <w:rFonts w:eastAsia="Calibri"/>
              </w:rPr>
              <w:t>5</w:t>
            </w:r>
            <w:r w:rsidR="009F184B" w:rsidRPr="007F218F">
              <w:rPr>
                <w:rFonts w:eastAsia="Calibri"/>
              </w:rPr>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b/>
              </w:rPr>
            </w:pPr>
            <w:r w:rsidRPr="007F218F">
              <w:rPr>
                <w:b/>
              </w:rPr>
              <w:t>6</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b/>
              </w:rPr>
            </w:pPr>
            <w:r w:rsidRPr="007F218F">
              <w:rPr>
                <w:b/>
              </w:rPr>
              <w:t xml:space="preserve">Tài liệu về công tác xây dựng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CD35C5" w:rsidRDefault="003203B1" w:rsidP="009F184B">
            <w:pPr>
              <w:rPr>
                <w:rFonts w:eastAsia="Calibri"/>
                <w:b/>
              </w:rPr>
            </w:pPr>
            <w:r>
              <w:rPr>
                <w:rFonts w:eastAsia="Calibri"/>
                <w:b/>
              </w:rPr>
              <w:t>Đ/c: Sơn</w:t>
            </w: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1. XDCB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xml:space="preserve">- Tập văn bản của các cơ quan TW, tỉnh, </w:t>
            </w:r>
            <w:r>
              <w:t>thành phố</w:t>
            </w:r>
            <w:r w:rsidRPr="007F218F">
              <w:t xml:space="preserve"> chỉ đạo, quy định, hướng dẫn về cô</w:t>
            </w:r>
            <w:r>
              <w:t xml:space="preserve">ng tác xây dựng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rPr>
                <w:rFonts w:eastAsia="Calibri"/>
              </w:rPr>
              <w:t>2. XDCB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Tập Chương trình, Kế hoạch, Báo cáo tháng, quý, năm của xã về cô</w:t>
            </w:r>
            <w:r>
              <w:t xml:space="preserve">ng tác xây dựng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Vĩnh viễn</w:t>
            </w:r>
          </w:p>
          <w:p w:rsidR="009F184B" w:rsidRPr="007F218F" w:rsidRDefault="009F184B" w:rsidP="009F184B">
            <w:pPr>
              <w:jc w:val="center"/>
            </w:pPr>
            <w:r w:rsidRPr="007F218F">
              <w:t>20 năm</w:t>
            </w:r>
          </w:p>
          <w:p w:rsidR="009F184B" w:rsidRPr="007F218F" w:rsidRDefault="009F184B" w:rsidP="009F184B">
            <w:pPr>
              <w:jc w:val="center"/>
              <w:rPr>
                <w:rFonts w:eastAsia="Calibri"/>
              </w:rP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rPr>
                <w:rFonts w:eastAsia="Calibri"/>
              </w:rPr>
              <w:t>3. XDCB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H</w:t>
            </w:r>
            <w:r>
              <w:t>ồ sơ về</w:t>
            </w:r>
            <w:r w:rsidRPr="007F218F">
              <w:t xml:space="preserve"> xây dựng các công trình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theo tuổi thọ các công trình</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rPr>
                <w:rFonts w:eastAsia="Calibri"/>
              </w:rPr>
              <w:t>4. XDCB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Tập văn bản của các cơ quan trao đổi về cô</w:t>
            </w:r>
            <w:r>
              <w:t>ng tác xây dựng cơ bản,</w:t>
            </w:r>
            <w:r w:rsidRPr="007F218F">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E86521" w:rsidP="009F184B">
            <w:pPr>
              <w:jc w:val="center"/>
              <w:rPr>
                <w:rFonts w:eastAsia="Calibri"/>
              </w:rPr>
            </w:pPr>
            <w:r>
              <w:t>5</w:t>
            </w:r>
            <w:r w:rsidR="009F184B" w:rsidRPr="007F218F">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rPr>
                <w:rFonts w:eastAsia="Calibri"/>
              </w:rPr>
              <w:t>5 XDCB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cấp giấy phép cải tạo, xây dựng các công  trình và nhà ở riêng lẻ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57296" w:rsidRDefault="00957296" w:rsidP="009F184B">
            <w:pPr>
              <w:jc w:val="center"/>
              <w:rPr>
                <w:rFonts w:eastAsia="Calibri"/>
              </w:rPr>
            </w:pPr>
          </w:p>
          <w:p w:rsidR="00957296" w:rsidRDefault="00957296" w:rsidP="009F184B">
            <w:pPr>
              <w:jc w:val="center"/>
              <w:rPr>
                <w:rFonts w:eastAsia="Calibri"/>
              </w:rPr>
            </w:pPr>
          </w:p>
          <w:p w:rsidR="00957296" w:rsidRDefault="00957296" w:rsidP="009F184B">
            <w:pPr>
              <w:jc w:val="center"/>
              <w:rPr>
                <w:rFonts w:eastAsia="Calibri"/>
              </w:rPr>
            </w:pPr>
          </w:p>
          <w:p w:rsidR="009F184B" w:rsidRDefault="009F184B" w:rsidP="009F184B">
            <w:pPr>
              <w:jc w:val="center"/>
              <w:rPr>
                <w:rFonts w:eastAsia="Calibri"/>
              </w:rPr>
            </w:pPr>
            <w:r w:rsidRPr="007F218F">
              <w:rPr>
                <w:rFonts w:eastAsia="Calibri"/>
              </w:rPr>
              <w:t>6. XDCB</w:t>
            </w:r>
          </w:p>
          <w:p w:rsidR="00957296" w:rsidRPr="007F218F" w:rsidRDefault="00957296" w:rsidP="009F184B">
            <w:pPr>
              <w:jc w:val="center"/>
            </w:pPr>
            <w:r>
              <w:rPr>
                <w:rFonts w:eastAsia="Calibri"/>
              </w:rPr>
              <w:t>7.</w:t>
            </w:r>
            <w:r w:rsidRPr="007F218F">
              <w:rPr>
                <w:rFonts w:eastAsia="Calibri"/>
              </w:rPr>
              <w:t xml:space="preserve"> XDCB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kiểm tra việc thực hiện pháp luật về xây dựng và xử lý vi phạm pháp luật về xây dựng trên địa bàn xã</w:t>
            </w:r>
          </w:p>
          <w:p w:rsidR="009F184B" w:rsidRPr="007F218F" w:rsidRDefault="009F184B" w:rsidP="009F184B">
            <w:pPr>
              <w:jc w:val="both"/>
            </w:pPr>
            <w:r w:rsidRPr="007F218F">
              <w:t>+ Nghiêm trọng</w:t>
            </w:r>
          </w:p>
          <w:p w:rsidR="009F184B" w:rsidRPr="007F218F" w:rsidRDefault="009F184B" w:rsidP="009F184B">
            <w:pPr>
              <w:jc w:val="both"/>
            </w:pPr>
            <w:r w:rsidRPr="007F218F">
              <w:rPr>
                <w:vertAlign w:val="subscript"/>
              </w:rPr>
              <w:t xml:space="preserve"> + </w:t>
            </w:r>
            <w:r w:rsidRPr="007F218F">
              <w:t>Các vụ việc khác</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p w:rsidR="009F184B" w:rsidRPr="007F218F" w:rsidRDefault="009F184B" w:rsidP="009F184B">
            <w:pPr>
              <w:jc w:val="center"/>
            </w:pPr>
          </w:p>
          <w:p w:rsidR="009F184B" w:rsidRPr="007F218F" w:rsidRDefault="009F184B" w:rsidP="009F184B">
            <w:pPr>
              <w:jc w:val="center"/>
            </w:pPr>
          </w:p>
          <w:p w:rsidR="009F184B" w:rsidRPr="007F218F" w:rsidRDefault="009F184B" w:rsidP="009F184B">
            <w:r w:rsidRPr="007F218F">
              <w:t>20 năm</w:t>
            </w:r>
          </w:p>
          <w:p w:rsidR="009F184B" w:rsidRPr="007F218F" w:rsidRDefault="009F184B" w:rsidP="009F184B">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57296" w:rsidP="009F184B">
            <w:pPr>
              <w:jc w:val="center"/>
            </w:pPr>
            <w:r>
              <w:rPr>
                <w:rFonts w:eastAsia="Calibri"/>
              </w:rPr>
              <w:t>8</w:t>
            </w:r>
            <w:r w:rsidR="009F184B" w:rsidRPr="007F218F">
              <w:rPr>
                <w:rFonts w:eastAsia="Calibri"/>
              </w:rPr>
              <w:t>. XDCB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về tình hình hoạt động trong lĩnh vực XD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57296" w:rsidP="009F184B">
            <w:pPr>
              <w:jc w:val="center"/>
            </w:pPr>
            <w:r>
              <w:rPr>
                <w:rFonts w:eastAsia="Calibri"/>
              </w:rPr>
              <w:t>9</w:t>
            </w:r>
            <w:r w:rsidR="009F184B" w:rsidRPr="007F218F">
              <w:rPr>
                <w:rFonts w:eastAsia="Calibri"/>
              </w:rPr>
              <w:t>. XDCB</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trao đ</w:t>
            </w:r>
            <w:r>
              <w:t>ổi về công tác XD</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b/>
              </w:rPr>
            </w:pPr>
            <w:r w:rsidRPr="007F218F">
              <w:rPr>
                <w:rFonts w:eastAsia="Calibri"/>
                <w:b/>
              </w:rPr>
              <w:t>7</w:t>
            </w:r>
          </w:p>
        </w:tc>
        <w:tc>
          <w:tcPr>
            <w:tcW w:w="5245" w:type="dxa"/>
            <w:gridSpan w:val="2"/>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b/>
              </w:rPr>
            </w:pPr>
            <w:r>
              <w:rPr>
                <w:rFonts w:eastAsia="Calibri"/>
                <w:b/>
              </w:rPr>
              <w:t>Công tác giao thông Nông thôn</w:t>
            </w:r>
          </w:p>
        </w:tc>
        <w:tc>
          <w:tcPr>
            <w:tcW w:w="1275"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9F184B" w:rsidRPr="00CD35C5" w:rsidRDefault="003203B1" w:rsidP="009F184B">
            <w:pPr>
              <w:rPr>
                <w:rFonts w:eastAsia="Calibri"/>
                <w:b/>
              </w:rPr>
            </w:pPr>
            <w:r>
              <w:rPr>
                <w:rFonts w:eastAsia="Calibri"/>
                <w:b/>
              </w:rPr>
              <w:t>Đ/c: Dung</w:t>
            </w:r>
          </w:p>
        </w:tc>
        <w:tc>
          <w:tcPr>
            <w:tcW w:w="1134"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tabs>
                <w:tab w:val="left" w:pos="180"/>
              </w:tabs>
              <w:jc w:val="center"/>
              <w:rPr>
                <w:rFonts w:eastAsia="Calibri"/>
              </w:rPr>
            </w:pPr>
            <w:r w:rsidRPr="007F218F">
              <w:rPr>
                <w:rFonts w:eastAsia="Calibri"/>
              </w:rPr>
              <w:t>1. GTVT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xml:space="preserve">- Tập văn bản của các cơ quan TW, tỉnh, </w:t>
            </w:r>
            <w:r>
              <w:t xml:space="preserve">thành phố </w:t>
            </w:r>
            <w:r w:rsidRPr="007F218F">
              <w:t>chỉ đạo, quy định, hướn</w:t>
            </w:r>
            <w:r>
              <w:t xml:space="preserve">g dẫn về công tác GTVT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rPr>
                <w:rFonts w:eastAsia="Calibri"/>
              </w:rPr>
              <w:t>2. GTVT</w:t>
            </w:r>
          </w:p>
        </w:tc>
        <w:tc>
          <w:tcPr>
            <w:tcW w:w="5216" w:type="dxa"/>
            <w:tcBorders>
              <w:top w:val="single" w:sz="4" w:space="0" w:color="auto"/>
              <w:left w:val="single" w:sz="4" w:space="0" w:color="auto"/>
              <w:bottom w:val="single" w:sz="4" w:space="0" w:color="auto"/>
              <w:right w:val="single" w:sz="4" w:space="0" w:color="auto"/>
            </w:tcBorders>
          </w:tcPr>
          <w:p w:rsidR="00957296" w:rsidRDefault="009F184B" w:rsidP="009F184B">
            <w:pPr>
              <w:jc w:val="both"/>
            </w:pPr>
            <w:r w:rsidRPr="007F218F">
              <w:t>- Tập Chương trình, Kế hoạch, Báo cáo,</w:t>
            </w:r>
            <w:r w:rsidR="00957296" w:rsidRPr="007F218F">
              <w:t xml:space="preserve"> </w:t>
            </w:r>
            <w:r w:rsidRPr="007F218F">
              <w:t xml:space="preserve">, của các cơ quan </w:t>
            </w:r>
            <w:r>
              <w:t xml:space="preserve">về công tác Giao thông, </w:t>
            </w:r>
          </w:p>
          <w:p w:rsidR="00957296" w:rsidRDefault="00957296" w:rsidP="009F184B">
            <w:pPr>
              <w:jc w:val="both"/>
            </w:pPr>
          </w:p>
          <w:p w:rsidR="009F184B" w:rsidRDefault="00957296" w:rsidP="009F184B">
            <w:pPr>
              <w:jc w:val="both"/>
            </w:pPr>
            <w:r>
              <w:lastRenderedPageBreak/>
              <w:t xml:space="preserve">+ </w:t>
            </w:r>
            <w:r w:rsidRPr="007F218F">
              <w:t>Năm</w:t>
            </w:r>
          </w:p>
          <w:p w:rsidR="00957296" w:rsidRDefault="00957296" w:rsidP="009F184B">
            <w:pPr>
              <w:jc w:val="both"/>
            </w:pPr>
            <w:r>
              <w:t xml:space="preserve">+ </w:t>
            </w:r>
            <w:r w:rsidRPr="007F218F">
              <w:t>Quý</w:t>
            </w:r>
            <w:r>
              <w:t>, 6, 9 tháng</w:t>
            </w:r>
          </w:p>
          <w:p w:rsidR="00957296" w:rsidRDefault="00957296" w:rsidP="009F184B">
            <w:pPr>
              <w:jc w:val="both"/>
            </w:pPr>
            <w:r>
              <w:t>+ T</w:t>
            </w:r>
            <w:r w:rsidRPr="007F218F">
              <w:t>háng</w:t>
            </w:r>
          </w:p>
          <w:p w:rsidR="00957296" w:rsidRPr="007F218F" w:rsidRDefault="00957296" w:rsidP="009F184B">
            <w:pPr>
              <w:jc w:val="both"/>
              <w:rPr>
                <w:rFonts w:eastAsia="Calibri"/>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57296" w:rsidRDefault="00957296" w:rsidP="009F184B"/>
          <w:p w:rsidR="00957296" w:rsidRDefault="00957296" w:rsidP="009F184B"/>
          <w:p w:rsidR="00957296" w:rsidRDefault="00957296" w:rsidP="009F184B"/>
          <w:p w:rsidR="009F184B" w:rsidRPr="007F218F" w:rsidRDefault="009F184B" w:rsidP="009F184B">
            <w:pPr>
              <w:rPr>
                <w:rFonts w:eastAsia="Calibri"/>
              </w:rPr>
            </w:pPr>
            <w:r w:rsidRPr="007F218F">
              <w:lastRenderedPageBreak/>
              <w:t>Vĩnh viễn</w:t>
            </w:r>
          </w:p>
          <w:p w:rsidR="009F184B" w:rsidRPr="007F218F" w:rsidRDefault="009F184B" w:rsidP="009F184B">
            <w:pPr>
              <w:jc w:val="center"/>
            </w:pPr>
            <w:r w:rsidRPr="007F218F">
              <w:t>20 năm</w:t>
            </w:r>
          </w:p>
          <w:p w:rsidR="009F184B" w:rsidRPr="007F218F" w:rsidRDefault="009F184B" w:rsidP="009F184B">
            <w:pPr>
              <w:jc w:val="center"/>
            </w:pPr>
            <w:r w:rsidRPr="007F218F">
              <w:t>10 năm</w:t>
            </w:r>
          </w:p>
          <w:p w:rsidR="009F184B" w:rsidRPr="007F218F" w:rsidRDefault="009F184B" w:rsidP="009F184B">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A97BB1" w:rsidRDefault="00A97BB1" w:rsidP="009F184B">
            <w:pPr>
              <w:jc w:val="center"/>
              <w:rPr>
                <w:rFonts w:eastAsia="Calibri"/>
              </w:rPr>
            </w:pPr>
          </w:p>
          <w:p w:rsidR="00A97BB1" w:rsidRDefault="00A97BB1" w:rsidP="009F184B">
            <w:pPr>
              <w:jc w:val="center"/>
              <w:rPr>
                <w:rFonts w:eastAsia="Calibri"/>
              </w:rPr>
            </w:pPr>
          </w:p>
          <w:p w:rsidR="00A97BB1" w:rsidRDefault="00A97BB1" w:rsidP="009F184B">
            <w:pPr>
              <w:jc w:val="center"/>
              <w:rPr>
                <w:rFonts w:eastAsia="Calibri"/>
              </w:rPr>
            </w:pPr>
            <w:r w:rsidRPr="007F218F">
              <w:rPr>
                <w:rFonts w:eastAsia="Calibri"/>
              </w:rPr>
              <w:t>3. GTVT</w:t>
            </w:r>
          </w:p>
          <w:p w:rsidR="00A97BB1" w:rsidRPr="007F218F" w:rsidRDefault="00A97BB1" w:rsidP="009F184B">
            <w:pPr>
              <w:jc w:val="center"/>
            </w:pPr>
            <w:r>
              <w:rPr>
                <w:rFonts w:eastAsia="Calibri"/>
              </w:rPr>
              <w:t>4</w:t>
            </w:r>
            <w:r w:rsidRPr="007F218F">
              <w:rPr>
                <w:rFonts w:eastAsia="Calibri"/>
              </w:rPr>
              <w:t>. GTVT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Hồ sơ về xử lý các hành vi xâm phạm đường giao thông trên địa bàn xã </w:t>
            </w:r>
          </w:p>
          <w:p w:rsidR="009F184B" w:rsidRPr="007F218F" w:rsidRDefault="009F184B" w:rsidP="009F184B">
            <w:pPr>
              <w:jc w:val="both"/>
            </w:pPr>
            <w:r w:rsidRPr="007F218F">
              <w:t>+ Nghiêm trọng</w:t>
            </w:r>
          </w:p>
          <w:p w:rsidR="009F184B" w:rsidRPr="007F218F" w:rsidRDefault="009F184B" w:rsidP="009F184B">
            <w:pPr>
              <w:jc w:val="both"/>
              <w:rPr>
                <w:rFonts w:eastAsia="Calibri"/>
              </w:rPr>
            </w:pPr>
            <w:r w:rsidRPr="007F218F">
              <w:t>+ Các vụ việc khác</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p w:rsidR="009F184B" w:rsidRPr="007F218F" w:rsidRDefault="009F184B" w:rsidP="009F184B">
            <w:pPr>
              <w:jc w:val="center"/>
            </w:pPr>
          </w:p>
          <w:p w:rsidR="009F184B" w:rsidRPr="007F218F" w:rsidRDefault="009F184B" w:rsidP="009F184B">
            <w:r w:rsidRPr="007F218F">
              <w:t>20 năm</w:t>
            </w:r>
          </w:p>
          <w:p w:rsidR="009F184B" w:rsidRPr="007F218F" w:rsidRDefault="009F184B" w:rsidP="009F184B">
            <w:pPr>
              <w:rPr>
                <w:rFonts w:eastAsia="Calibri"/>
              </w:rP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3A12BD">
            <w:pPr>
              <w:jc w:val="center"/>
            </w:pPr>
            <w:r w:rsidRPr="007F218F">
              <w:rPr>
                <w:rFonts w:eastAsia="Calibri"/>
              </w:rPr>
              <w:t>4. GTVT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Hồ sơ về huy động sự đóng góp tự nguyện của nhân dân để xây dựng đường giao thông, cầu cống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rPr>
                <w:rFonts w:eastAsia="Calibri"/>
              </w:rPr>
              <w:t>5. GTVT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về tình hình hoạt động của lĩnh vực giao thông vận tải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pPr>
            <w:r w:rsidRPr="007F218F">
              <w:rPr>
                <w:rFonts w:eastAsia="Calibri"/>
              </w:rPr>
              <w:t>6. GTVT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trao đổi về công tác GTVT</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E86521" w:rsidP="009F184B">
            <w:pPr>
              <w:jc w:val="center"/>
            </w:pPr>
            <w:r>
              <w:t>5</w:t>
            </w:r>
            <w:r w:rsidR="009F184B" w:rsidRPr="007F218F">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0B7F66" w:rsidP="00E709DF">
            <w:pPr>
              <w:rPr>
                <w:rFonts w:eastAsia="Calibri"/>
              </w:rPr>
            </w:pPr>
            <w:r>
              <w:rPr>
                <w:b/>
              </w:rPr>
              <w:t>8. Hồ sơ về công tác T</w:t>
            </w:r>
            <w:r w:rsidR="009F184B" w:rsidRPr="007F218F">
              <w:rPr>
                <w:b/>
              </w:rPr>
              <w:t xml:space="preserve">ài nguyên môi trường                                     </w:t>
            </w:r>
            <w:r w:rsidR="009F184B">
              <w:rPr>
                <w:b/>
              </w:rPr>
              <w:t xml:space="preserve">               </w:t>
            </w:r>
            <w:r w:rsidR="00E709DF">
              <w:rPr>
                <w:b/>
              </w:rPr>
              <w:t>Hoàng Thị Thu</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1.TNMT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Tập văn bản của TƯ, Tỉnh, huyện chỉ đạo, quy định hướng dẫn về công tác tài nguyên môi trường.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6E33D2" w:rsidP="009F184B">
            <w:pPr>
              <w:jc w:val="center"/>
              <w:rPr>
                <w:rFonts w:eastAsia="Calibri"/>
              </w:rP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2.TNMT</w:t>
            </w:r>
          </w:p>
          <w:p w:rsidR="009F184B" w:rsidRPr="007F218F"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UBND xã chỉ đạo, hướng dẫn về công tác TNMT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3A12BD" w:rsidRDefault="003A12BD" w:rsidP="009F184B">
            <w:pPr>
              <w:jc w:val="center"/>
              <w:rPr>
                <w:rFonts w:eastAsia="Calibri"/>
              </w:rPr>
            </w:pPr>
          </w:p>
          <w:p w:rsidR="003A12BD" w:rsidRDefault="003A12BD" w:rsidP="009F184B">
            <w:pPr>
              <w:jc w:val="center"/>
              <w:rPr>
                <w:rFonts w:eastAsia="Calibri"/>
              </w:rPr>
            </w:pPr>
          </w:p>
          <w:p w:rsidR="009F184B" w:rsidRDefault="009F184B" w:rsidP="009F184B">
            <w:pPr>
              <w:jc w:val="center"/>
              <w:rPr>
                <w:rFonts w:eastAsia="Calibri"/>
              </w:rPr>
            </w:pPr>
            <w:r w:rsidRPr="007F218F">
              <w:rPr>
                <w:rFonts w:eastAsia="Calibri"/>
              </w:rPr>
              <w:t>2.TNMT</w:t>
            </w:r>
          </w:p>
          <w:p w:rsidR="003A12BD" w:rsidRDefault="003A12BD" w:rsidP="009F184B">
            <w:pPr>
              <w:jc w:val="center"/>
              <w:rPr>
                <w:rFonts w:eastAsia="Calibri"/>
              </w:rPr>
            </w:pPr>
            <w:r>
              <w:rPr>
                <w:rFonts w:eastAsia="Calibri"/>
              </w:rPr>
              <w:t>3</w:t>
            </w:r>
            <w:r w:rsidRPr="007F218F">
              <w:rPr>
                <w:rFonts w:eastAsia="Calibri"/>
              </w:rPr>
              <w:t>.TNMT</w:t>
            </w:r>
          </w:p>
          <w:p w:rsidR="003A12BD" w:rsidRPr="007F218F" w:rsidRDefault="003A12BD" w:rsidP="009F184B">
            <w:pPr>
              <w:jc w:val="center"/>
              <w:rPr>
                <w:rFonts w:eastAsia="Calibri"/>
              </w:rPr>
            </w:pPr>
            <w:r>
              <w:rPr>
                <w:rFonts w:eastAsia="Calibri"/>
              </w:rPr>
              <w:t>4</w:t>
            </w:r>
            <w:r w:rsidRPr="007F218F">
              <w:rPr>
                <w:rFonts w:eastAsia="Calibri"/>
              </w:rPr>
              <w:t>.TNMT</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pPr>
            <w:r w:rsidRPr="007F218F">
              <w:t xml:space="preserve">- Hồ sơ Chương trình, Kế hoạch, Báo cáo </w:t>
            </w:r>
            <w:r>
              <w:t>về công tác TNMT năm 202</w:t>
            </w:r>
            <w:r w:rsidR="007E3F3F">
              <w:t>3</w:t>
            </w:r>
          </w:p>
          <w:p w:rsidR="003A12BD" w:rsidRDefault="003A12BD" w:rsidP="009F184B">
            <w:pPr>
              <w:jc w:val="both"/>
            </w:pPr>
            <w:r>
              <w:t>+ Năm</w:t>
            </w:r>
          </w:p>
          <w:p w:rsidR="003A12BD" w:rsidRDefault="003A12BD" w:rsidP="009F184B">
            <w:pPr>
              <w:jc w:val="both"/>
            </w:pPr>
            <w:r w:rsidRPr="007F218F">
              <w:t xml:space="preserve"> </w:t>
            </w:r>
            <w:r>
              <w:t xml:space="preserve">+ </w:t>
            </w:r>
            <w:r w:rsidRPr="007F218F">
              <w:t>q</w:t>
            </w:r>
            <w:r>
              <w:t>uý</w:t>
            </w:r>
            <w:r w:rsidRPr="007F218F">
              <w:t xml:space="preserve"> </w:t>
            </w:r>
          </w:p>
          <w:p w:rsidR="003A12BD" w:rsidRPr="007F218F" w:rsidRDefault="003A12BD" w:rsidP="009F184B">
            <w:pPr>
              <w:jc w:val="both"/>
            </w:pPr>
            <w:r>
              <w:t xml:space="preserve">+ </w:t>
            </w:r>
            <w:r w:rsidRPr="007F218F">
              <w:t>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3A12BD" w:rsidRDefault="003A12BD" w:rsidP="009F184B">
            <w:pPr>
              <w:jc w:val="center"/>
              <w:rPr>
                <w:rFonts w:eastAsia="Calibri"/>
              </w:rPr>
            </w:pPr>
          </w:p>
          <w:p w:rsidR="003A12BD" w:rsidRDefault="003A12BD" w:rsidP="009F184B">
            <w:pPr>
              <w:jc w:val="center"/>
              <w:rPr>
                <w:rFonts w:eastAsia="Calibri"/>
              </w:rPr>
            </w:pPr>
          </w:p>
          <w:p w:rsidR="009F184B" w:rsidRPr="007F218F" w:rsidRDefault="009F184B" w:rsidP="009F184B">
            <w:pPr>
              <w:jc w:val="center"/>
              <w:rPr>
                <w:rFonts w:eastAsia="Calibri"/>
              </w:rPr>
            </w:pPr>
            <w:r w:rsidRPr="007F218F">
              <w:rPr>
                <w:rFonts w:eastAsia="Calibri"/>
              </w:rPr>
              <w:t>Vĩnh viễn</w:t>
            </w:r>
          </w:p>
          <w:p w:rsidR="009F184B" w:rsidRPr="007F218F" w:rsidRDefault="009F184B" w:rsidP="009F184B">
            <w:pPr>
              <w:jc w:val="center"/>
              <w:rPr>
                <w:rFonts w:eastAsia="Calibri"/>
              </w:rPr>
            </w:pPr>
            <w:r w:rsidRPr="007F218F">
              <w:rPr>
                <w:rFonts w:eastAsia="Calibri"/>
              </w:rPr>
              <w:t>20 năm</w:t>
            </w:r>
          </w:p>
          <w:p w:rsidR="009F184B" w:rsidRPr="007F218F" w:rsidRDefault="009F184B" w:rsidP="009F184B">
            <w:pPr>
              <w:jc w:val="center"/>
              <w:rPr>
                <w:rFonts w:eastAsia="Calibri"/>
              </w:rPr>
            </w:pPr>
            <w:r w:rsidRPr="007F218F">
              <w:rPr>
                <w:rFonts w:eastAsia="Calibri"/>
              </w:rPr>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3A12BD" w:rsidRDefault="003A12BD" w:rsidP="009F184B">
            <w:pPr>
              <w:jc w:val="center"/>
            </w:pPr>
          </w:p>
          <w:p w:rsidR="003A12BD" w:rsidRDefault="003A12BD" w:rsidP="009F184B">
            <w:pPr>
              <w:jc w:val="center"/>
            </w:pPr>
          </w:p>
          <w:p w:rsidR="009F184B" w:rsidRDefault="003A12BD" w:rsidP="009F184B">
            <w:pPr>
              <w:jc w:val="center"/>
            </w:pPr>
            <w:r>
              <w:t>5</w:t>
            </w:r>
            <w:r w:rsidR="009F184B" w:rsidRPr="007F218F">
              <w:t>.TNMT</w:t>
            </w:r>
          </w:p>
          <w:p w:rsidR="003A12BD" w:rsidRPr="007F218F" w:rsidRDefault="003A12BD" w:rsidP="003A12BD">
            <w:pPr>
              <w:jc w:val="center"/>
            </w:pPr>
            <w:r>
              <w:t>6</w:t>
            </w:r>
            <w:r w:rsidRPr="007F218F">
              <w:t>.TNMT</w:t>
            </w:r>
          </w:p>
          <w:p w:rsidR="009F184B" w:rsidRPr="007F218F" w:rsidRDefault="009F184B" w:rsidP="003A12BD"/>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Hồ sơ về giải quyết khiếu nại, tố cáo về tài nguyên môi</w:t>
            </w:r>
            <w:r>
              <w:t xml:space="preserve"> trường trên địa bàn xã năm 20</w:t>
            </w:r>
            <w:r w:rsidR="0038705A">
              <w:t>2</w:t>
            </w:r>
            <w:r w:rsidR="007E3F3F">
              <w:t>3</w:t>
            </w:r>
          </w:p>
          <w:p w:rsidR="009F184B" w:rsidRPr="007F218F" w:rsidRDefault="009F184B" w:rsidP="009F184B">
            <w:pPr>
              <w:jc w:val="both"/>
            </w:pPr>
            <w:r w:rsidRPr="007F218F">
              <w:t xml:space="preserve">   + Vụ việc nghiêm trọng;</w:t>
            </w:r>
          </w:p>
          <w:p w:rsidR="009F184B" w:rsidRPr="007F218F" w:rsidRDefault="009F184B" w:rsidP="009F184B">
            <w:pPr>
              <w:jc w:val="both"/>
              <w:rPr>
                <w:rFonts w:eastAsia="Calibri"/>
              </w:rPr>
            </w:pPr>
            <w:r w:rsidRPr="007F218F">
              <w:t xml:space="preserve">   + Vụ việc khác.</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 w:rsidR="009F184B" w:rsidRPr="007F218F" w:rsidRDefault="009F184B" w:rsidP="009F184B">
            <w:pPr>
              <w:jc w:val="center"/>
            </w:pPr>
            <w:r w:rsidRPr="007F218F">
              <w:t>Vĩnh viễn</w:t>
            </w:r>
          </w:p>
          <w:p w:rsidR="009F184B" w:rsidRPr="007F218F" w:rsidRDefault="009F184B" w:rsidP="009F184B">
            <w:pPr>
              <w:jc w:val="center"/>
              <w:rPr>
                <w:rFonts w:eastAsia="Calibri"/>
              </w:rP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3A12BD" w:rsidP="009F184B">
            <w:pPr>
              <w:jc w:val="center"/>
              <w:rPr>
                <w:rFonts w:eastAsia="Calibri"/>
              </w:rPr>
            </w:pPr>
            <w:r>
              <w:rPr>
                <w:rFonts w:eastAsia="Calibri"/>
              </w:rPr>
              <w:t>7</w:t>
            </w:r>
            <w:r w:rsidR="009F184B" w:rsidRPr="007F218F">
              <w:rPr>
                <w:rFonts w:eastAsia="Calibri"/>
              </w:rPr>
              <w:t>.TNMT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rPr>
                <w:rFonts w:eastAsia="Calibri"/>
              </w:rPr>
            </w:pPr>
            <w:r w:rsidRPr="007F218F">
              <w:t>- Tập văn bản của các cơ quan về công tác tài nguyên môi trường trên đ</w:t>
            </w:r>
            <w:r>
              <w:t>ịa bàn xã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3A12BD" w:rsidP="009F184B">
            <w:pPr>
              <w:jc w:val="center"/>
            </w:pPr>
            <w:r>
              <w:t>8</w:t>
            </w:r>
            <w:r w:rsidR="009F184B" w:rsidRPr="007F218F">
              <w:t>.TNMT</w:t>
            </w:r>
          </w:p>
          <w:p w:rsidR="009F184B" w:rsidRPr="007F218F"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rPr>
                <w:rFonts w:eastAsia="Calibri"/>
              </w:rPr>
            </w:pPr>
            <w:r w:rsidRPr="007F218F">
              <w:t>- Tập văn bản của các cơ quan trao đổi về công tác</w:t>
            </w:r>
            <w:r>
              <w:t xml:space="preserve"> tài nguyên môi trường, năm 20</w:t>
            </w:r>
            <w:r w:rsidR="0038705A">
              <w:t>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E86521" w:rsidP="009F184B">
            <w:pPr>
              <w:jc w:val="center"/>
              <w:rPr>
                <w:rFonts w:eastAsia="Calibri"/>
              </w:rPr>
            </w:pPr>
            <w:r>
              <w:t>5</w:t>
            </w:r>
            <w:r w:rsidR="009F184B" w:rsidRPr="007F218F">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rPr>
          <w:trHeight w:val="70"/>
        </w:trPr>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r>
              <w:rPr>
                <w:b/>
              </w:rPr>
              <w:t>VI. LĨNH VỰC TÀI CHÍNH KẾ TOÁN</w:t>
            </w: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9F184B" w:rsidP="003203B1">
            <w:pPr>
              <w:rPr>
                <w:b/>
              </w:rPr>
            </w:pPr>
            <w:r w:rsidRPr="007F218F">
              <w:rPr>
                <w:b/>
              </w:rPr>
              <w:t xml:space="preserve">1. Lĩnh vực Ngân sách                                                 </w:t>
            </w:r>
            <w:r>
              <w:rPr>
                <w:b/>
              </w:rPr>
              <w:t xml:space="preserve">                                  </w:t>
            </w:r>
            <w:r w:rsidR="003203B1">
              <w:rPr>
                <w:b/>
              </w:rPr>
              <w:t>Hoàng Thị Thu Lý</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rPr>
                <w:rFonts w:eastAsia="Calibri"/>
              </w:rPr>
              <w:t>1.TCKT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rPr>
                <w:rFonts w:eastAsia="Calibri"/>
                <w:bCs/>
              </w:rPr>
            </w:pPr>
            <w:r w:rsidRPr="007F218F">
              <w:t xml:space="preserve">- Tập văn bản của các cơ quan TW, tỉnh, </w:t>
            </w:r>
            <w:r>
              <w:t>thành phố</w:t>
            </w:r>
            <w:r w:rsidRPr="007F218F">
              <w:t xml:space="preserve"> chỉ đạo, quy định, hướng dẫn về lĩnh vực tài chính, kế toán, mua sắm t</w:t>
            </w:r>
            <w:r>
              <w:t>ài sản, trang thiết bị.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rPr>
                <w:rFonts w:eastAsia="Calibri"/>
              </w:rPr>
              <w:t>2.TCKT</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pPr>
            <w:r w:rsidRPr="007F218F">
              <w:t xml:space="preserve">- Tập Chương trình, Kế hoạch, Báo cáo của các cơ quan về công </w:t>
            </w:r>
            <w:r w:rsidR="0038705A">
              <w:t>tác tài chính, kế toán, năm 202</w:t>
            </w:r>
            <w:r w:rsidR="007E3F3F">
              <w:t>3</w:t>
            </w:r>
          </w:p>
          <w:p w:rsidR="003A12BD" w:rsidRDefault="003A12BD" w:rsidP="009F184B">
            <w:pPr>
              <w:jc w:val="both"/>
            </w:pPr>
            <w:r>
              <w:t xml:space="preserve">+ </w:t>
            </w:r>
            <w:r w:rsidRPr="007F218F">
              <w:t xml:space="preserve">năm </w:t>
            </w:r>
          </w:p>
          <w:p w:rsidR="003A12BD" w:rsidRDefault="003A12BD" w:rsidP="009F184B">
            <w:pPr>
              <w:jc w:val="both"/>
            </w:pPr>
            <w:r>
              <w:t xml:space="preserve">+ </w:t>
            </w:r>
            <w:r w:rsidRPr="007F218F">
              <w:t>quý,</w:t>
            </w:r>
            <w:r>
              <w:t xml:space="preserve"> 6, 9 tháng</w:t>
            </w:r>
            <w:r w:rsidRPr="007F218F">
              <w:t xml:space="preserve"> </w:t>
            </w:r>
          </w:p>
          <w:p w:rsidR="003A12BD" w:rsidRPr="007F218F" w:rsidRDefault="003A12BD" w:rsidP="009F184B">
            <w:pPr>
              <w:jc w:val="both"/>
              <w:rPr>
                <w:rFonts w:eastAsia="Calibri"/>
              </w:rPr>
            </w:pPr>
            <w:r>
              <w:t xml:space="preserve">+ </w:t>
            </w:r>
            <w:r w:rsidRPr="007F218F">
              <w:t>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3A12BD" w:rsidRDefault="003A12BD" w:rsidP="009F184B">
            <w:pPr>
              <w:jc w:val="center"/>
            </w:pPr>
          </w:p>
          <w:p w:rsidR="003A12BD" w:rsidRDefault="003A12BD" w:rsidP="009F184B">
            <w:pPr>
              <w:jc w:val="center"/>
            </w:pPr>
          </w:p>
          <w:p w:rsidR="003A12BD" w:rsidRDefault="003A12BD" w:rsidP="009F184B">
            <w:pPr>
              <w:jc w:val="center"/>
            </w:pPr>
          </w:p>
          <w:p w:rsidR="009F184B" w:rsidRPr="007F218F" w:rsidRDefault="009F184B" w:rsidP="009F184B">
            <w:pPr>
              <w:jc w:val="center"/>
              <w:rPr>
                <w:rFonts w:eastAsia="Calibri"/>
              </w:rPr>
            </w:pPr>
            <w:r w:rsidRPr="007F218F">
              <w:t>Vĩnh viễn</w:t>
            </w:r>
          </w:p>
          <w:p w:rsidR="009F184B" w:rsidRPr="007F218F" w:rsidRDefault="009F184B" w:rsidP="009F184B">
            <w:pPr>
              <w:jc w:val="center"/>
            </w:pPr>
            <w:r w:rsidRPr="007F218F">
              <w:t>20 năm</w:t>
            </w:r>
          </w:p>
          <w:p w:rsidR="009F184B" w:rsidRPr="007F218F" w:rsidRDefault="009F184B" w:rsidP="009F184B">
            <w:pPr>
              <w:jc w:val="center"/>
              <w:rPr>
                <w:rFonts w:eastAsia="Calibri"/>
              </w:rP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rPr>
                <w:rFonts w:eastAsia="Calibri"/>
              </w:rPr>
              <w:t>3.TCKT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rPr>
                <w:rFonts w:eastAsia="Calibri"/>
              </w:rPr>
            </w:pPr>
            <w:r w:rsidRPr="007F218F">
              <w:t>- Tập văn bản về giao chỉ tiêu, dự toán thu chi ngân sách n</w:t>
            </w:r>
            <w:r>
              <w:t>hà nước trên địa bàn xã năm</w:t>
            </w:r>
            <w:r w:rsidR="0038705A">
              <w:t xml:space="preserve">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r w:rsidRPr="007F218F">
              <w:t>4.TCKT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pPr>
            <w:r w:rsidRPr="007F218F">
              <w:t>- Hồ sơ về thanh tra ki</w:t>
            </w:r>
            <w:r>
              <w:t>ểm tra tài chính tại xã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b/>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34130E" w:rsidRDefault="0034130E" w:rsidP="009F184B"/>
          <w:p w:rsidR="0034130E" w:rsidRDefault="0034130E" w:rsidP="009F184B"/>
          <w:p w:rsidR="009F184B" w:rsidRDefault="009F184B" w:rsidP="009F184B">
            <w:r w:rsidRPr="007F218F">
              <w:lastRenderedPageBreak/>
              <w:t>5.TCKT</w:t>
            </w:r>
          </w:p>
          <w:p w:rsidR="0034130E" w:rsidRPr="007F218F" w:rsidRDefault="0034130E" w:rsidP="009F184B">
            <w:r>
              <w:t>6</w:t>
            </w:r>
            <w:r w:rsidRPr="007F218F">
              <w:t>.TCKT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lastRenderedPageBreak/>
              <w:t>- Tập báo các quyết toán quý, năm của UBND xã</w:t>
            </w:r>
          </w:p>
          <w:p w:rsidR="009F184B" w:rsidRPr="007F218F" w:rsidRDefault="009F184B" w:rsidP="009F184B">
            <w:pPr>
              <w:jc w:val="both"/>
            </w:pPr>
            <w:r w:rsidRPr="007F218F">
              <w:t>+ Năm</w:t>
            </w:r>
          </w:p>
          <w:p w:rsidR="009F184B" w:rsidRPr="007F218F" w:rsidRDefault="009F184B" w:rsidP="009F184B">
            <w:pPr>
              <w:jc w:val="both"/>
            </w:pPr>
            <w:r w:rsidRPr="007F218F">
              <w:lastRenderedPageBreak/>
              <w:t>+ Tháng, quý, 6 tháng, 9 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p w:rsidR="009F184B" w:rsidRPr="007F218F" w:rsidRDefault="009F184B" w:rsidP="009F184B">
            <w:pPr>
              <w:jc w:val="center"/>
            </w:pPr>
          </w:p>
          <w:p w:rsidR="009F184B" w:rsidRPr="007F218F" w:rsidRDefault="009F184B" w:rsidP="009F184B">
            <w:pPr>
              <w:jc w:val="center"/>
            </w:pPr>
            <w:r w:rsidRPr="007F218F">
              <w:lastRenderedPageBreak/>
              <w:t>Vĩnh viễn</w:t>
            </w:r>
          </w:p>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b/>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34130E" w:rsidP="009F184B">
            <w:r>
              <w:lastRenderedPageBreak/>
              <w:t>7</w:t>
            </w:r>
            <w:r w:rsidR="009F184B" w:rsidRPr="007F218F">
              <w:t>.TCKT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Tập văn bản của các cơ quan về xin kinh phí, cấp kinh phí, hỗ trợ kinh phí cho UBND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b/>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34130E" w:rsidP="009F184B">
            <w:r>
              <w:t>8</w:t>
            </w:r>
            <w:r w:rsidR="009F184B" w:rsidRPr="007F218F">
              <w:t>.TCKT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chứng từ kế toán của UBND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b/>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34130E" w:rsidP="009F184B">
            <w:r>
              <w:t>9</w:t>
            </w:r>
            <w:r w:rsidR="009F184B" w:rsidRPr="007F218F">
              <w:t>.TCKT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chứng từ nhập kho, xuất kho của UBND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b/>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34130E" w:rsidP="009F184B">
            <w:r>
              <w:t>10</w:t>
            </w:r>
            <w:r w:rsidR="009F184B" w:rsidRPr="007F218F">
              <w:t>.TCKT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 Tập sổ sách kế toán của UBND xã </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10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b/>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34130E" w:rsidP="009F184B">
            <w:pPr>
              <w:rPr>
                <w:rFonts w:eastAsia="Calibri"/>
              </w:rPr>
            </w:pPr>
            <w:r>
              <w:rPr>
                <w:rFonts w:eastAsia="Calibri"/>
              </w:rPr>
              <w:t>11</w:t>
            </w:r>
            <w:r w:rsidR="00425516">
              <w:rPr>
                <w:rFonts w:eastAsia="Calibri"/>
              </w:rPr>
              <w:t>. 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rPr>
                <w:rFonts w:eastAsia="Calibri"/>
              </w:rPr>
            </w:pPr>
            <w:r w:rsidRPr="007F218F">
              <w:t>- Tập văn bản của các cơ quan trao đổi về lĩnh vực tài chính, k</w:t>
            </w:r>
            <w:r>
              <w:t>ế toán, năm 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E86521" w:rsidP="009F184B">
            <w:pPr>
              <w:jc w:val="center"/>
              <w:rPr>
                <w:rFonts w:eastAsia="Calibri"/>
              </w:rPr>
            </w:pPr>
            <w:r>
              <w:t>5</w:t>
            </w:r>
            <w:r w:rsidR="009F184B" w:rsidRPr="007F218F">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b/>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9F184B" w:rsidP="003203B1">
            <w:pPr>
              <w:tabs>
                <w:tab w:val="left" w:pos="7830"/>
              </w:tabs>
              <w:rPr>
                <w:rFonts w:eastAsia="Calibri"/>
              </w:rPr>
            </w:pPr>
            <w:r w:rsidRPr="007F218F">
              <w:rPr>
                <w:b/>
              </w:rPr>
              <w:t xml:space="preserve">2. </w:t>
            </w:r>
            <w:r>
              <w:rPr>
                <w:b/>
              </w:rPr>
              <w:t xml:space="preserve">Lĩnh vực thu quỹ địa phương                                           </w:t>
            </w:r>
            <w:r w:rsidR="003203B1">
              <w:rPr>
                <w:b/>
              </w:rPr>
              <w:t xml:space="preserve">                               Hoàng Thị Thu Lý</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Pr>
                <w:rFonts w:eastAsia="Calibri"/>
              </w:rPr>
              <w:t>1. 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bCs/>
              </w:rPr>
            </w:pPr>
            <w:r w:rsidRPr="007F218F">
              <w:t xml:space="preserve">- Tập văn bản của các cơ quan TW, tỉnh </w:t>
            </w:r>
            <w:r>
              <w:t xml:space="preserve">thành phố </w:t>
            </w:r>
            <w:r w:rsidRPr="007F218F">
              <w:t xml:space="preserve">chỉ đạo, hướng dẫn, quy định về </w:t>
            </w:r>
            <w:r>
              <w:t>công tác thu quỹ ở địa phương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Pr>
                <w:rFonts w:eastAsia="Calibri"/>
              </w:rPr>
              <w:t>2.TCKT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bCs/>
              </w:rPr>
            </w:pPr>
            <w:r>
              <w:t>- Hồ sơ về chương trình, kế hoạch, báo cáo tháng quý, năm về công tác thu quỹ địa phương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Pr>
                <w:rFonts w:eastAsia="Calibri"/>
              </w:rPr>
              <w:t>3.TCKT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t>Tập văn bản về công tác thu thuế, quyết toán thuế.</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Vĩnh viễn</w:t>
            </w:r>
          </w:p>
          <w:p w:rsidR="009F184B" w:rsidRPr="007F218F" w:rsidRDefault="009F184B" w:rsidP="009F184B">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r>
              <w:t>4.TCKT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xml:space="preserve">Tập văn bản về </w:t>
            </w:r>
            <w:r>
              <w:t>nâng lương, BHXH cho cán bộ công chức...</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rPr>
                <w:rFonts w:eastAsia="Calibri"/>
              </w:rPr>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r>
              <w:rPr>
                <w:b/>
              </w:rPr>
              <w:t>VII. VĂN HÓA XÃ HỘI</w:t>
            </w: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9F184B" w:rsidP="00A94B46">
            <w:pPr>
              <w:rPr>
                <w:b/>
              </w:rPr>
            </w:pPr>
            <w:r w:rsidRPr="007F218F">
              <w:rPr>
                <w:b/>
              </w:rPr>
              <w:t xml:space="preserve">1.Tài liệu về công tác văn hóa xã hội, thể thao và du lịch               </w:t>
            </w:r>
            <w:r>
              <w:rPr>
                <w:b/>
              </w:rPr>
              <w:t xml:space="preserve">            </w:t>
            </w:r>
            <w:r w:rsidRPr="007F218F">
              <w:rPr>
                <w:b/>
              </w:rPr>
              <w:t xml:space="preserve">  </w:t>
            </w:r>
            <w:r w:rsidR="00A94B46">
              <w:rPr>
                <w:b/>
              </w:rPr>
              <w:t>CC Văn hóa xh</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rPr>
                <w:rFonts w:eastAsia="Calibri"/>
              </w:rPr>
              <w:t>1. VH-TT-DL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rPr>
                <w:rFonts w:eastAsia="Calibri"/>
              </w:rPr>
            </w:pPr>
            <w:r w:rsidRPr="007F218F">
              <w:t xml:space="preserve">- Tập văn bản của các cơ quan TW, tỉnh chỉ đạo, quy định, hướng dẫn về công tác văn hóa thể thao và du lịch. Năm </w:t>
            </w:r>
            <w:r>
              <w:t>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641101" w:rsidRDefault="00641101" w:rsidP="009F184B">
            <w:pPr>
              <w:rPr>
                <w:rFonts w:eastAsia="Calibri"/>
              </w:rPr>
            </w:pPr>
          </w:p>
          <w:p w:rsidR="00641101" w:rsidRDefault="00641101" w:rsidP="009F184B">
            <w:pPr>
              <w:rPr>
                <w:rFonts w:eastAsia="Calibri"/>
              </w:rPr>
            </w:pPr>
          </w:p>
          <w:p w:rsidR="009F184B" w:rsidRDefault="009F184B" w:rsidP="009F184B">
            <w:pPr>
              <w:rPr>
                <w:rFonts w:eastAsia="Calibri"/>
              </w:rPr>
            </w:pPr>
            <w:r w:rsidRPr="007F218F">
              <w:rPr>
                <w:rFonts w:eastAsia="Calibri"/>
              </w:rPr>
              <w:t>2. VH-TT-DL</w:t>
            </w:r>
          </w:p>
          <w:p w:rsidR="00641101" w:rsidRDefault="00641101" w:rsidP="009F184B">
            <w:pPr>
              <w:rPr>
                <w:rFonts w:eastAsia="Calibri"/>
              </w:rPr>
            </w:pPr>
            <w:r>
              <w:rPr>
                <w:rFonts w:eastAsia="Calibri"/>
              </w:rPr>
              <w:t>3</w:t>
            </w:r>
            <w:r w:rsidRPr="007F218F">
              <w:rPr>
                <w:rFonts w:eastAsia="Calibri"/>
              </w:rPr>
              <w:t>. VH-TT-DL</w:t>
            </w:r>
          </w:p>
          <w:p w:rsidR="00641101" w:rsidRPr="007F218F" w:rsidRDefault="00641101" w:rsidP="009F184B">
            <w:pPr>
              <w:rPr>
                <w:rFonts w:eastAsia="Calibri"/>
              </w:rPr>
            </w:pPr>
            <w:r>
              <w:rPr>
                <w:rFonts w:eastAsia="Calibri"/>
              </w:rPr>
              <w:t>4</w:t>
            </w:r>
            <w:r w:rsidRPr="007F218F">
              <w:rPr>
                <w:rFonts w:eastAsia="Calibri"/>
              </w:rPr>
              <w:t>. VH-TT-DL</w:t>
            </w:r>
          </w:p>
        </w:tc>
        <w:tc>
          <w:tcPr>
            <w:tcW w:w="5216" w:type="dxa"/>
            <w:tcBorders>
              <w:top w:val="single" w:sz="4" w:space="0" w:color="auto"/>
              <w:left w:val="single" w:sz="4" w:space="0" w:color="auto"/>
              <w:bottom w:val="single" w:sz="4" w:space="0" w:color="auto"/>
              <w:right w:val="single" w:sz="4" w:space="0" w:color="auto"/>
            </w:tcBorders>
          </w:tcPr>
          <w:p w:rsidR="00641101" w:rsidRDefault="009F184B" w:rsidP="009F184B">
            <w:pPr>
              <w:jc w:val="both"/>
            </w:pPr>
            <w:r w:rsidRPr="007F218F">
              <w:t xml:space="preserve">- Tập Chương trình, Kế hoạch, Báo cáo của cơ quan về công tác văn hóa thể </w:t>
            </w:r>
            <w:r>
              <w:t xml:space="preserve">thao và du lịch, </w:t>
            </w:r>
            <w:r w:rsidRPr="007F218F">
              <w:t xml:space="preserve">Năm </w:t>
            </w:r>
            <w:r>
              <w:t>202</w:t>
            </w:r>
            <w:r w:rsidR="007E3F3F">
              <w:t>3</w:t>
            </w:r>
          </w:p>
          <w:p w:rsidR="00641101" w:rsidRDefault="00641101" w:rsidP="00641101">
            <w:pPr>
              <w:jc w:val="both"/>
            </w:pPr>
            <w:r>
              <w:t xml:space="preserve">+ </w:t>
            </w:r>
            <w:r w:rsidRPr="007F218F">
              <w:t xml:space="preserve">năm </w:t>
            </w:r>
          </w:p>
          <w:p w:rsidR="00641101" w:rsidRDefault="00641101" w:rsidP="00641101">
            <w:pPr>
              <w:jc w:val="both"/>
            </w:pPr>
            <w:r>
              <w:t xml:space="preserve">+ </w:t>
            </w:r>
            <w:r w:rsidRPr="007F218F">
              <w:t>quý,</w:t>
            </w:r>
            <w:r>
              <w:t xml:space="preserve"> 6, 9 tháng</w:t>
            </w:r>
            <w:r w:rsidRPr="007F218F">
              <w:t xml:space="preserve"> </w:t>
            </w:r>
          </w:p>
          <w:p w:rsidR="00641101" w:rsidRDefault="00641101" w:rsidP="00641101">
            <w:pPr>
              <w:jc w:val="both"/>
            </w:pPr>
            <w:r>
              <w:t xml:space="preserve">+ </w:t>
            </w:r>
            <w:r w:rsidRPr="007F218F">
              <w:t>tháng</w:t>
            </w:r>
          </w:p>
          <w:p w:rsidR="00641101" w:rsidRPr="007F218F" w:rsidRDefault="00641101" w:rsidP="009F184B">
            <w:pPr>
              <w:jc w:val="both"/>
              <w:rPr>
                <w:rFonts w:eastAsia="Calibri"/>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641101" w:rsidRDefault="00641101" w:rsidP="009F184B">
            <w:pPr>
              <w:jc w:val="center"/>
            </w:pPr>
          </w:p>
          <w:p w:rsidR="00641101" w:rsidRDefault="00641101" w:rsidP="009F184B">
            <w:pPr>
              <w:jc w:val="center"/>
            </w:pPr>
          </w:p>
          <w:p w:rsidR="009F184B" w:rsidRPr="007F218F" w:rsidRDefault="009F184B" w:rsidP="009F184B">
            <w:pPr>
              <w:jc w:val="center"/>
              <w:rPr>
                <w:rFonts w:eastAsia="Calibri"/>
              </w:rPr>
            </w:pPr>
            <w:r w:rsidRPr="007F218F">
              <w:t>Vĩnh viễn</w:t>
            </w:r>
          </w:p>
          <w:p w:rsidR="009F184B" w:rsidRPr="007F218F" w:rsidRDefault="009F184B" w:rsidP="009F184B">
            <w:pPr>
              <w:jc w:val="center"/>
            </w:pPr>
            <w:r w:rsidRPr="007F218F">
              <w:t>20 năm</w:t>
            </w:r>
          </w:p>
          <w:p w:rsidR="009F184B" w:rsidRPr="007F218F" w:rsidRDefault="009F184B" w:rsidP="009F184B">
            <w:pPr>
              <w:jc w:val="center"/>
              <w:rPr>
                <w:rFonts w:eastAsia="Calibri"/>
              </w:rP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641101" w:rsidP="009F184B">
            <w:pPr>
              <w:rPr>
                <w:rFonts w:eastAsia="Calibri"/>
              </w:rPr>
            </w:pPr>
            <w:r>
              <w:rPr>
                <w:rFonts w:eastAsia="Calibri"/>
              </w:rPr>
              <w:t>5</w:t>
            </w:r>
            <w:r w:rsidR="009F184B" w:rsidRPr="007F218F">
              <w:rPr>
                <w:rFonts w:eastAsia="Calibri"/>
              </w:rPr>
              <w:t>. VH-TT-DL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Hồ sơ tổ  chức các lễ hội cổ truyền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p w:rsidR="009F184B" w:rsidRPr="007F218F" w:rsidRDefault="009F184B" w:rsidP="009F184B">
            <w:pPr>
              <w:rPr>
                <w:rFonts w:eastAsia="Calibri"/>
              </w:rPr>
            </w:pPr>
            <w:r w:rsidRPr="007F218F">
              <w:t>10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641101" w:rsidP="009F184B">
            <w:pPr>
              <w:rPr>
                <w:rFonts w:eastAsia="Calibri"/>
              </w:rPr>
            </w:pPr>
            <w:r>
              <w:rPr>
                <w:rFonts w:eastAsia="Calibri"/>
              </w:rPr>
              <w:t>6</w:t>
            </w:r>
            <w:r w:rsidR="009F184B" w:rsidRPr="007F218F">
              <w:rPr>
                <w:rFonts w:eastAsia="Calibri"/>
              </w:rPr>
              <w:t>.VH-TT-DL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Hồ sơ về phong trào toàn dân đoàn kết xây dựng đời sống văn hóa khu dân cư, gia đình văn hóa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641101" w:rsidP="009F184B">
            <w:pPr>
              <w:rPr>
                <w:rFonts w:eastAsia="Calibri"/>
              </w:rPr>
            </w:pPr>
            <w:r>
              <w:rPr>
                <w:rFonts w:eastAsia="Calibri"/>
              </w:rPr>
              <w:t>7</w:t>
            </w:r>
            <w:r w:rsidR="009F184B" w:rsidRPr="007F218F">
              <w:rPr>
                <w:rFonts w:eastAsia="Calibri"/>
              </w:rPr>
              <w:t>. VH-TT-DL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Hồ sơ về tình hình hoạt động trong lĩnh vực văn hóa, thể thao và du lịch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641101" w:rsidP="009F184B">
            <w:r>
              <w:t>8</w:t>
            </w:r>
            <w:r w:rsidR="009F184B" w:rsidRPr="007F218F">
              <w:t>.VH-TT-DL</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trao đổi về công tác văn hóa, thể thao và du lịch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E86521" w:rsidP="009F184B">
            <w:pPr>
              <w:jc w:val="center"/>
            </w:pPr>
            <w:r>
              <w:t>5</w:t>
            </w:r>
            <w:r w:rsidR="009F184B" w:rsidRPr="007F218F">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9F184B" w:rsidP="00A94B46">
            <w:pPr>
              <w:rPr>
                <w:rFonts w:eastAsia="Calibri"/>
              </w:rPr>
            </w:pPr>
            <w:r w:rsidRPr="007F218F">
              <w:rPr>
                <w:b/>
              </w:rPr>
              <w:t xml:space="preserve">2. Hồ sơ về công tác thông tin- truyền thông           </w:t>
            </w:r>
            <w:r>
              <w:rPr>
                <w:b/>
              </w:rPr>
              <w:t xml:space="preserve">                                            </w:t>
            </w:r>
            <w:r w:rsidR="00A94B46">
              <w:rPr>
                <w:b/>
              </w:rPr>
              <w:t>CC Văn hóa - XH</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1. TT- TH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rPr>
                <w:rFonts w:eastAsia="Calibri"/>
              </w:rPr>
            </w:pPr>
            <w:r w:rsidRPr="007F218F">
              <w:t xml:space="preserve">- Tập văn bản của các cơ quan TW, tỉnh, </w:t>
            </w:r>
            <w:r>
              <w:t>thành phố</w:t>
            </w:r>
            <w:r w:rsidRPr="007F218F">
              <w:t xml:space="preserve"> chỉ đạo, quy định, hướng dẫn về công tác </w:t>
            </w:r>
            <w:r>
              <w:t xml:space="preserve">thông tin tuyên truyền. </w:t>
            </w:r>
            <w:r w:rsidRPr="007F218F">
              <w:t xml:space="preserve">Năm </w:t>
            </w:r>
            <w:r>
              <w:t>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2. TT-TH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rPr>
                <w:rFonts w:eastAsia="Calibri"/>
              </w:rPr>
            </w:pPr>
            <w:r w:rsidRPr="007F218F">
              <w:t>- Tập Chương trình, Kế hoạch, Báo cáo tháng, quý, năm của các cơ quan về công tác thôn</w:t>
            </w:r>
            <w:r>
              <w:t xml:space="preserve">g tin tuyên truyền, </w:t>
            </w:r>
            <w:r w:rsidRPr="007F218F">
              <w:t xml:space="preserve">Năm </w:t>
            </w:r>
            <w:r>
              <w:t>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Vĩnh viễn</w:t>
            </w:r>
          </w:p>
          <w:p w:rsidR="009F184B" w:rsidRPr="007F218F" w:rsidRDefault="009F184B" w:rsidP="009F184B">
            <w:pPr>
              <w:jc w:val="center"/>
            </w:pPr>
            <w:r w:rsidRPr="007F218F">
              <w:t>20 năm</w:t>
            </w:r>
          </w:p>
          <w:p w:rsidR="009F184B" w:rsidRPr="007F218F" w:rsidRDefault="009F184B" w:rsidP="009F184B">
            <w:pPr>
              <w:jc w:val="center"/>
              <w:rPr>
                <w:rFonts w:eastAsia="Calibri"/>
              </w:rP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3.TT-TH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Hồ sơ về cung cấp các thông tin về tình hình KTXH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lastRenderedPageBreak/>
              <w:t>4. TT-TH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Tập văn bản về tinh hình hoạt động trong lĩnh vực thông tin, truyền thông.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rPr>
          <w:trHeight w:val="413"/>
        </w:trPr>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7F218F" w:rsidRDefault="009F184B" w:rsidP="00A94B46">
            <w:pPr>
              <w:rPr>
                <w:rFonts w:eastAsia="Calibri"/>
              </w:rPr>
            </w:pPr>
            <w:r w:rsidRPr="007F218F">
              <w:rPr>
                <w:b/>
              </w:rPr>
              <w:t xml:space="preserve">3. Hồ sơ về công tác lao động thương binh xã hội     </w:t>
            </w:r>
            <w:r>
              <w:rPr>
                <w:b/>
              </w:rPr>
              <w:t xml:space="preserve">                                              </w:t>
            </w:r>
            <w:r w:rsidR="00A94B46">
              <w:rPr>
                <w:b/>
              </w:rPr>
              <w:t>CC Văn hóa - XH</w:t>
            </w:r>
          </w:p>
        </w:tc>
      </w:tr>
      <w:tr w:rsidR="009F184B" w:rsidTr="00E943D8">
        <w:tc>
          <w:tcPr>
            <w:tcW w:w="1277"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rPr>
                <w:rFonts w:eastAsia="Calibri"/>
              </w:rPr>
              <w:t>1. LĐ- TBXH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rPr>
                <w:rFonts w:eastAsia="Calibri"/>
              </w:rPr>
            </w:pPr>
            <w:r w:rsidRPr="007F218F">
              <w:t xml:space="preserve">- Tập văn bản của các cơ quan TW, </w:t>
            </w:r>
            <w:r>
              <w:t>tỉnh, thành phố</w:t>
            </w:r>
            <w:r w:rsidRPr="007F218F">
              <w:t xml:space="preserve"> chỉ đạo, quy định, hướng dẫn về công tác lao đ</w:t>
            </w:r>
            <w:r>
              <w:t xml:space="preserve">ộng thương binh xã hội. </w:t>
            </w:r>
            <w:r w:rsidRPr="007F218F">
              <w:t xml:space="preserve">Năm </w:t>
            </w:r>
            <w:r>
              <w:t>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r w:rsidRPr="007F218F">
              <w:rPr>
                <w:rFonts w:eastAsia="Calibri"/>
              </w:rPr>
              <w:t>2. LĐ- TBXH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7E3F3F">
            <w:pPr>
              <w:jc w:val="both"/>
              <w:rPr>
                <w:rFonts w:eastAsia="Calibri"/>
              </w:rPr>
            </w:pPr>
            <w:r w:rsidRPr="007F218F">
              <w:t>- Tập Chương trình, Kế hoạch, Báo cáo tháng, quý, năm của các cơ quan về công tác lao đ</w:t>
            </w:r>
            <w:r>
              <w:t xml:space="preserve">ộng thương binh xã hội, </w:t>
            </w:r>
            <w:r w:rsidRPr="007F218F">
              <w:t xml:space="preserve">Năm </w:t>
            </w:r>
            <w:r>
              <w:t>202</w:t>
            </w:r>
            <w:r w:rsidR="007E3F3F">
              <w:t>3</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Vĩnh viễn</w:t>
            </w:r>
          </w:p>
          <w:p w:rsidR="009F184B" w:rsidRPr="007F218F" w:rsidRDefault="009F184B" w:rsidP="009F184B">
            <w:pPr>
              <w:jc w:val="center"/>
            </w:pPr>
            <w:r w:rsidRPr="007F218F">
              <w:t>20 năm</w:t>
            </w:r>
          </w:p>
          <w:p w:rsidR="009F184B" w:rsidRPr="007F218F" w:rsidRDefault="009F184B" w:rsidP="009F184B">
            <w:pPr>
              <w:jc w:val="center"/>
              <w:rPr>
                <w:rFonts w:eastAsia="Calibri"/>
              </w:rPr>
            </w:pPr>
            <w:r w:rsidRPr="007F218F">
              <w:t>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r w:rsidRPr="007F218F">
              <w:rPr>
                <w:rFonts w:eastAsia="Calibri"/>
              </w:rPr>
              <w:t>3. LĐ- TBXH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Hồ sơ về  theo dõi số lượng và tình hình biến động các đối tượng chính sách lao động, thương binh xã hội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rPr>
                <w:rFonts w:eastAsia="Calibri"/>
              </w:rP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r w:rsidRPr="007F218F">
              <w:rPr>
                <w:rFonts w:eastAsia="Calibri"/>
              </w:rPr>
              <w:t>4. LĐ- TBXH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Hồ sơ về theo dõi việc thực hiện chi trả các chế độ đối với người hưởng chính sách xã hội và người có công cách mạng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r w:rsidRPr="007F218F">
              <w:rPr>
                <w:rFonts w:eastAsia="Calibri"/>
              </w:rPr>
              <w:t>5. LĐ- TBXH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 Hồ sơ về thực hiện chương trình xóa đói giảm nghèo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r w:rsidRPr="007F218F">
              <w:rPr>
                <w:rFonts w:eastAsia="Calibri"/>
              </w:rPr>
              <w:t>6. LĐ-TBXH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Hồ sơ về tổ chức các hoạt động từ thiện, nhân đạo, vận động nhân dân giúp đỡ các gia đình khó khăn, người gia không nơi nương tựa, người tàn tật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r w:rsidRPr="007F218F">
              <w:rPr>
                <w:rFonts w:eastAsia="Calibri"/>
              </w:rPr>
              <w:t>7. LĐ- TBXH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về tình hình hoạt động trong lĩnh vực LĐTBXH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pPr>
            <w:r w:rsidRPr="007F218F">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r w:rsidRPr="007F218F">
              <w:rPr>
                <w:rFonts w:eastAsia="Calibri"/>
              </w:rPr>
              <w:t>8. LĐ- TBXH</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rsidRPr="007F218F">
              <w:t>- Tập văn bản của các cơ quan trao đổi về tình hình hoạt động công tác LĐTBXH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E86521" w:rsidP="009F184B">
            <w:pPr>
              <w:jc w:val="center"/>
            </w:pPr>
            <w:r>
              <w:t>5</w:t>
            </w:r>
            <w:r w:rsidR="009F184B" w:rsidRPr="007F218F">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7E3F3F">
        <w:tc>
          <w:tcPr>
            <w:tcW w:w="10207" w:type="dxa"/>
            <w:gridSpan w:val="6"/>
            <w:tcBorders>
              <w:top w:val="single" w:sz="4" w:space="0" w:color="auto"/>
              <w:left w:val="single" w:sz="4" w:space="0" w:color="auto"/>
              <w:bottom w:val="single" w:sz="4" w:space="0" w:color="auto"/>
              <w:right w:val="single" w:sz="4" w:space="0" w:color="auto"/>
            </w:tcBorders>
          </w:tcPr>
          <w:p w:rsidR="009F184B" w:rsidRPr="00BA238C" w:rsidRDefault="009F184B" w:rsidP="00A94B46">
            <w:pPr>
              <w:rPr>
                <w:rFonts w:eastAsia="Calibri"/>
                <w:b/>
              </w:rPr>
            </w:pPr>
            <w:r>
              <w:rPr>
                <w:rFonts w:eastAsia="Calibri"/>
                <w:b/>
              </w:rPr>
              <w:t xml:space="preserve">4. Về lĩnh vực Dân tộc                                                                                                </w:t>
            </w:r>
            <w:r w:rsidR="00A94B46">
              <w:rPr>
                <w:rFonts w:eastAsia="Calibri"/>
                <w:b/>
              </w:rPr>
              <w:t>CC Văn hóa - XH</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r>
              <w:rPr>
                <w:rFonts w:eastAsia="Calibri"/>
              </w:rPr>
              <w:t>1/ DT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t>- Tập văn bản của các cơ quan TƯ, tỉnh, thành phố chỉ đạo, quy định, hướng dẫn về công tác dân tộc</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6E33D2" w:rsidP="009F184B">
            <w:pPr>
              <w:jc w:val="center"/>
              <w:rPr>
                <w:rFonts w:eastAsia="Calibri"/>
              </w:rP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CC4E13" w:rsidRDefault="00CC4E13" w:rsidP="009F184B">
            <w:pPr>
              <w:rPr>
                <w:rFonts w:eastAsia="Calibri"/>
              </w:rPr>
            </w:pPr>
          </w:p>
          <w:p w:rsidR="00CC4E13" w:rsidRDefault="00CC4E13" w:rsidP="009F184B">
            <w:pPr>
              <w:rPr>
                <w:rFonts w:eastAsia="Calibri"/>
              </w:rPr>
            </w:pPr>
          </w:p>
          <w:p w:rsidR="009F184B" w:rsidRDefault="009F184B" w:rsidP="009F184B">
            <w:pPr>
              <w:rPr>
                <w:rFonts w:eastAsia="Calibri"/>
              </w:rPr>
            </w:pPr>
            <w:r>
              <w:rPr>
                <w:rFonts w:eastAsia="Calibri"/>
              </w:rPr>
              <w:t>2/DT</w:t>
            </w:r>
          </w:p>
          <w:p w:rsidR="00CC4E13" w:rsidRDefault="00CC4E13" w:rsidP="009F184B">
            <w:pPr>
              <w:rPr>
                <w:rFonts w:eastAsia="Calibri"/>
              </w:rPr>
            </w:pPr>
            <w:r>
              <w:rPr>
                <w:rFonts w:eastAsia="Calibri"/>
              </w:rPr>
              <w:t>3/DT</w:t>
            </w:r>
          </w:p>
          <w:p w:rsidR="00CC4E13" w:rsidRPr="007F218F" w:rsidRDefault="00CC4E13" w:rsidP="009F184B">
            <w:pPr>
              <w:rPr>
                <w:rFonts w:eastAsia="Calibri"/>
              </w:rPr>
            </w:pPr>
            <w:r>
              <w:rPr>
                <w:rFonts w:eastAsia="Calibri"/>
              </w:rPr>
              <w:t>4/DT</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pPr>
            <w:r>
              <w:t>- Hồ sơ Chương trình, Kế hoạch, Báo cáo của xã về công tác dân tộc</w:t>
            </w:r>
          </w:p>
          <w:p w:rsidR="009F184B" w:rsidRDefault="009F184B" w:rsidP="009F184B">
            <w:pPr>
              <w:jc w:val="both"/>
            </w:pPr>
            <w:r>
              <w:t xml:space="preserve"> + Năm, nhiều năm </w:t>
            </w:r>
          </w:p>
          <w:p w:rsidR="009F184B" w:rsidRDefault="009F184B" w:rsidP="009F184B">
            <w:pPr>
              <w:jc w:val="both"/>
            </w:pPr>
            <w:r>
              <w:t xml:space="preserve">+ 6 tháng, 9 tháng </w:t>
            </w:r>
          </w:p>
          <w:p w:rsidR="009F184B" w:rsidRPr="007F218F" w:rsidRDefault="009F184B" w:rsidP="009F184B">
            <w:pPr>
              <w:jc w:val="both"/>
            </w:pPr>
            <w:r>
              <w:t>+ Quý, 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pPr>
              <w:jc w:val="center"/>
            </w:pPr>
            <w:r>
              <w:t xml:space="preserve">Vĩnh viễn </w:t>
            </w:r>
          </w:p>
          <w:p w:rsidR="009F184B" w:rsidRDefault="009F184B" w:rsidP="009F184B">
            <w:pPr>
              <w:jc w:val="center"/>
            </w:pPr>
            <w:r>
              <w:t>20 năm</w:t>
            </w:r>
          </w:p>
          <w:p w:rsidR="009F184B" w:rsidRPr="007F218F" w:rsidRDefault="009F184B" w:rsidP="009F184B">
            <w:pPr>
              <w:jc w:val="center"/>
              <w:rPr>
                <w:rFonts w:eastAsia="Calibri"/>
              </w:rPr>
            </w:pPr>
            <w:r>
              <w:t xml:space="preserve"> 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CC4E13" w:rsidP="009F184B">
            <w:pPr>
              <w:rPr>
                <w:rFonts w:eastAsia="Calibri"/>
              </w:rPr>
            </w:pPr>
            <w:r>
              <w:rPr>
                <w:rFonts w:eastAsia="Calibri"/>
              </w:rPr>
              <w:t>5</w:t>
            </w:r>
            <w:r w:rsidR="009F184B">
              <w:rPr>
                <w:rFonts w:eastAsia="Calibri"/>
              </w:rPr>
              <w:t>/DT</w:t>
            </w: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pPr>
            <w:r>
              <w:t>- Tập văn bản của các cơ quan về tình hình hoạt động trong lĩnh vực dân tộc trên địa bàn xã.</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r>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rPr>
                <w:rFonts w:eastAsia="Calibri"/>
              </w:rPr>
            </w:pPr>
          </w:p>
        </w:tc>
        <w:tc>
          <w:tcPr>
            <w:tcW w:w="5216"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both"/>
              <w:rPr>
                <w:rFonts w:eastAsia="Calibri"/>
              </w:rPr>
            </w:pPr>
            <w:r w:rsidRPr="007F218F">
              <w:t>Hồ sơ dự kiến phát sinh</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A94B46" w:rsidTr="00E943D8">
        <w:tc>
          <w:tcPr>
            <w:tcW w:w="6493" w:type="dxa"/>
            <w:gridSpan w:val="2"/>
            <w:tcBorders>
              <w:top w:val="single" w:sz="4" w:space="0" w:color="auto"/>
              <w:left w:val="single" w:sz="4" w:space="0" w:color="auto"/>
              <w:bottom w:val="single" w:sz="4" w:space="0" w:color="auto"/>
              <w:right w:val="single" w:sz="4" w:space="0" w:color="auto"/>
            </w:tcBorders>
          </w:tcPr>
          <w:p w:rsidR="00A94B46" w:rsidRPr="00034A67" w:rsidRDefault="00A94B46" w:rsidP="009F184B">
            <w:pPr>
              <w:rPr>
                <w:rFonts w:eastAsia="Calibri"/>
                <w:b/>
                <w:sz w:val="28"/>
                <w:szCs w:val="28"/>
              </w:rPr>
            </w:pPr>
            <w:r>
              <w:rPr>
                <w:b/>
              </w:rPr>
              <w:t>5. Tài liệu về công tác T</w:t>
            </w:r>
            <w:r w:rsidRPr="00034A67">
              <w:rPr>
                <w:b/>
              </w:rPr>
              <w:t>ôn giáo</w:t>
            </w:r>
            <w:r>
              <w:rPr>
                <w:b/>
              </w:rPr>
              <w:t xml:space="preserve">                                                                            </w:t>
            </w: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A94B46" w:rsidRPr="007F218F" w:rsidRDefault="00A94B46" w:rsidP="009F184B">
            <w:pPr>
              <w:jc w:val="center"/>
              <w:rPr>
                <w:rFonts w:eastAsia="Calibri"/>
              </w:rPr>
            </w:pPr>
            <w:r>
              <w:rPr>
                <w:rFonts w:eastAsia="Calibri"/>
                <w:b/>
              </w:rPr>
              <w:t>CC Văn hóa XH</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Pr="007F218F" w:rsidRDefault="009F184B" w:rsidP="009F184B">
            <w:pPr>
              <w:jc w:val="center"/>
              <w:rPr>
                <w:rFonts w:eastAsia="Calibri"/>
              </w:rPr>
            </w:pPr>
            <w:r>
              <w:rPr>
                <w:rFonts w:eastAsia="Calibri"/>
              </w:rPr>
              <w:t>1- TG</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rPr>
                <w:sz w:val="28"/>
                <w:szCs w:val="28"/>
              </w:rPr>
            </w:pPr>
            <w:r>
              <w:t>Tập văn bản của các cơ quan TƯ, tỉnh, thành phố chỉ đạo, quy định, hướng dẫn về công tác tôn giáo</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r>
              <w:rPr>
                <w:rFonts w:eastAsia="Calibri"/>
                <w:sz w:val="28"/>
                <w:szCs w:val="28"/>
              </w:rPr>
              <w:t>Theo hiệu lực văn bản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Pr="000A5003" w:rsidRDefault="009F184B" w:rsidP="009F184B">
            <w:pPr>
              <w:jc w:val="center"/>
              <w:rPr>
                <w:rFonts w:eastAsia="Calibri"/>
                <w:b/>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6E33D2" w:rsidP="009F184B">
            <w:pPr>
              <w:jc w:val="center"/>
              <w:rPr>
                <w:rFonts w:eastAsia="Calibri"/>
              </w:rPr>
            </w:pPr>
            <w:r w:rsidRPr="007F218F">
              <w:t>Hồ sơ nguyên tắc</w:t>
            </w: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6640F1" w:rsidRDefault="006640F1" w:rsidP="009F184B">
            <w:pPr>
              <w:jc w:val="center"/>
              <w:rPr>
                <w:rFonts w:eastAsia="Calibri"/>
              </w:rPr>
            </w:pPr>
          </w:p>
          <w:p w:rsidR="006640F1" w:rsidRDefault="006640F1" w:rsidP="009F184B">
            <w:pPr>
              <w:jc w:val="center"/>
              <w:rPr>
                <w:rFonts w:eastAsia="Calibri"/>
              </w:rPr>
            </w:pPr>
          </w:p>
          <w:p w:rsidR="009F184B" w:rsidRDefault="009F184B" w:rsidP="009F184B">
            <w:pPr>
              <w:jc w:val="center"/>
              <w:rPr>
                <w:rFonts w:eastAsia="Calibri"/>
              </w:rPr>
            </w:pPr>
            <w:r>
              <w:rPr>
                <w:rFonts w:eastAsia="Calibri"/>
              </w:rPr>
              <w:t>2</w:t>
            </w:r>
            <w:r w:rsidRPr="00190B1C">
              <w:rPr>
                <w:rFonts w:eastAsia="Calibri"/>
              </w:rPr>
              <w:t>- TG</w:t>
            </w:r>
          </w:p>
          <w:p w:rsidR="006640F1" w:rsidRDefault="006640F1" w:rsidP="009F184B">
            <w:pPr>
              <w:jc w:val="center"/>
              <w:rPr>
                <w:rFonts w:eastAsia="Calibri"/>
              </w:rPr>
            </w:pPr>
            <w:r>
              <w:rPr>
                <w:rFonts w:eastAsia="Calibri"/>
              </w:rPr>
              <w:t>3</w:t>
            </w:r>
            <w:r w:rsidRPr="00190B1C">
              <w:rPr>
                <w:rFonts w:eastAsia="Calibri"/>
              </w:rPr>
              <w:t>- TG</w:t>
            </w:r>
          </w:p>
          <w:p w:rsidR="006640F1" w:rsidRDefault="006640F1" w:rsidP="009F184B">
            <w:pPr>
              <w:jc w:val="center"/>
            </w:pPr>
            <w:r>
              <w:rPr>
                <w:rFonts w:eastAsia="Calibri"/>
              </w:rPr>
              <w:t>4</w:t>
            </w:r>
            <w:r w:rsidRPr="00190B1C">
              <w:rPr>
                <w:rFonts w:eastAsia="Calibri"/>
              </w:rPr>
              <w:t>- TG</w:t>
            </w:r>
          </w:p>
        </w:tc>
        <w:tc>
          <w:tcPr>
            <w:tcW w:w="5216" w:type="dxa"/>
            <w:tcBorders>
              <w:top w:val="single" w:sz="4" w:space="0" w:color="auto"/>
              <w:left w:val="single" w:sz="4" w:space="0" w:color="auto"/>
              <w:bottom w:val="single" w:sz="4" w:space="0" w:color="auto"/>
              <w:right w:val="single" w:sz="4" w:space="0" w:color="auto"/>
            </w:tcBorders>
          </w:tcPr>
          <w:p w:rsidR="009F184B" w:rsidRDefault="009F184B" w:rsidP="009F184B">
            <w:pPr>
              <w:jc w:val="both"/>
            </w:pPr>
            <w:r>
              <w:t>- Hồ sơ Chương trình, Kế hoạch, Báo cáo của xã về công tác tôn giáo</w:t>
            </w:r>
          </w:p>
          <w:p w:rsidR="009F184B" w:rsidRDefault="009F184B" w:rsidP="009F184B">
            <w:pPr>
              <w:jc w:val="both"/>
            </w:pPr>
            <w:r>
              <w:t xml:space="preserve"> + Năm, nhiều năm </w:t>
            </w:r>
          </w:p>
          <w:p w:rsidR="009F184B" w:rsidRDefault="009F184B" w:rsidP="009F184B">
            <w:pPr>
              <w:jc w:val="both"/>
            </w:pPr>
            <w:r>
              <w:t xml:space="preserve">+ 6, 9 tháng </w:t>
            </w:r>
          </w:p>
          <w:p w:rsidR="009F184B" w:rsidRDefault="009F184B" w:rsidP="009F184B">
            <w:pPr>
              <w:jc w:val="both"/>
              <w:rPr>
                <w:sz w:val="28"/>
                <w:szCs w:val="28"/>
              </w:rPr>
            </w:pPr>
            <w:r>
              <w:t>+ Quý, tháng</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pPr>
          </w:p>
          <w:p w:rsidR="009F184B" w:rsidRDefault="009F184B" w:rsidP="009F184B">
            <w:pPr>
              <w:jc w:val="center"/>
            </w:pPr>
          </w:p>
          <w:p w:rsidR="009F184B" w:rsidRDefault="009F184B" w:rsidP="009F184B">
            <w:pPr>
              <w:jc w:val="center"/>
            </w:pPr>
            <w:r>
              <w:t>Vĩnh viễn</w:t>
            </w:r>
          </w:p>
          <w:p w:rsidR="009F184B" w:rsidRDefault="009F184B" w:rsidP="009F184B">
            <w:pPr>
              <w:jc w:val="center"/>
            </w:pPr>
            <w:r>
              <w:t xml:space="preserve"> 20 năm</w:t>
            </w:r>
          </w:p>
          <w:p w:rsidR="009F184B" w:rsidRDefault="009F184B" w:rsidP="009F184B">
            <w:pPr>
              <w:jc w:val="center"/>
              <w:rPr>
                <w:rFonts w:eastAsia="Calibri"/>
                <w:sz w:val="28"/>
                <w:szCs w:val="28"/>
              </w:rPr>
            </w:pPr>
            <w:r>
              <w:t xml:space="preserve"> 5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Default="00DB518B" w:rsidP="009F184B">
            <w:pPr>
              <w:jc w:val="center"/>
            </w:pPr>
            <w:r>
              <w:rPr>
                <w:rFonts w:eastAsia="Calibri"/>
              </w:rPr>
              <w:t>5</w:t>
            </w:r>
            <w:r w:rsidR="009F184B" w:rsidRPr="00190B1C">
              <w:rPr>
                <w:rFonts w:eastAsia="Calibri"/>
              </w:rPr>
              <w:t>- TG</w:t>
            </w:r>
          </w:p>
        </w:tc>
        <w:tc>
          <w:tcPr>
            <w:tcW w:w="5216"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rPr>
                <w:rFonts w:eastAsia="Calibri"/>
              </w:rPr>
            </w:pPr>
            <w:r>
              <w:t>Tài liệu về thực hiện chính sách dân tộc và tôn giáo; hoạt động tự do tín ngưỡng và tôn giáo ở địa phương</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both"/>
              <w:rPr>
                <w:sz w:val="28"/>
                <w:szCs w:val="28"/>
              </w:rPr>
            </w:pPr>
            <w:r>
              <w:t>Vĩnh viễn</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Default="00DB518B" w:rsidP="009F184B">
            <w:pPr>
              <w:jc w:val="center"/>
            </w:pPr>
            <w:r>
              <w:rPr>
                <w:rFonts w:eastAsia="Calibri"/>
              </w:rPr>
              <w:t>6</w:t>
            </w:r>
            <w:r w:rsidR="009F184B" w:rsidRPr="00190B1C">
              <w:rPr>
                <w:rFonts w:eastAsia="Calibri"/>
              </w:rPr>
              <w:t>- TG</w:t>
            </w:r>
          </w:p>
        </w:tc>
        <w:tc>
          <w:tcPr>
            <w:tcW w:w="5216"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rPr>
                <w:rFonts w:eastAsia="Calibri"/>
              </w:rPr>
            </w:pPr>
            <w:r>
              <w:t xml:space="preserve">Hồ sơ về tình hình hoạt động của Đạo Tin lành trên địa bàn xã </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both"/>
              <w:rPr>
                <w:sz w:val="28"/>
                <w:szCs w:val="28"/>
              </w:rPr>
            </w:pPr>
            <w:r>
              <w:t>20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Default="00DB518B" w:rsidP="009F184B">
            <w:pPr>
              <w:jc w:val="center"/>
            </w:pPr>
            <w:r>
              <w:rPr>
                <w:rFonts w:eastAsia="Calibri"/>
              </w:rPr>
              <w:lastRenderedPageBreak/>
              <w:t>7</w:t>
            </w:r>
            <w:r w:rsidR="009F184B" w:rsidRPr="00190B1C">
              <w:rPr>
                <w:rFonts w:eastAsia="Calibri"/>
              </w:rPr>
              <w:t>- TG</w:t>
            </w:r>
          </w:p>
        </w:tc>
        <w:tc>
          <w:tcPr>
            <w:tcW w:w="5216"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rPr>
                <w:rFonts w:eastAsia="Calibri"/>
              </w:rPr>
            </w:pPr>
            <w:r>
              <w:t>- Tập văn bản trao đổi của các cơ quan về công tác tôn giáo</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E86521" w:rsidP="009F184B">
            <w:pPr>
              <w:jc w:val="both"/>
              <w:rPr>
                <w:sz w:val="28"/>
                <w:szCs w:val="28"/>
              </w:rPr>
            </w:pPr>
            <w:r>
              <w:rPr>
                <w:sz w:val="28"/>
                <w:szCs w:val="28"/>
              </w:rPr>
              <w:t>5</w:t>
            </w:r>
            <w:r w:rsidR="009F184B">
              <w:rPr>
                <w:sz w:val="28"/>
                <w:szCs w:val="28"/>
              </w:rPr>
              <w:t xml:space="preserve"> năm</w:t>
            </w:r>
          </w:p>
        </w:tc>
        <w:tc>
          <w:tcPr>
            <w:tcW w:w="1276"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9F184B" w:rsidTr="00E943D8">
        <w:tc>
          <w:tcPr>
            <w:tcW w:w="1277" w:type="dxa"/>
            <w:tcBorders>
              <w:top w:val="single" w:sz="4" w:space="0" w:color="auto"/>
              <w:left w:val="single" w:sz="4" w:space="0" w:color="auto"/>
              <w:bottom w:val="single" w:sz="4" w:space="0" w:color="auto"/>
              <w:right w:val="single" w:sz="4" w:space="0" w:color="auto"/>
            </w:tcBorders>
          </w:tcPr>
          <w:p w:rsidR="009F184B" w:rsidRDefault="009F184B" w:rsidP="009F184B">
            <w:pPr>
              <w:jc w:val="center"/>
            </w:pPr>
          </w:p>
        </w:tc>
        <w:tc>
          <w:tcPr>
            <w:tcW w:w="5216"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rPr>
                <w:rFonts w:eastAsia="Calibri"/>
              </w:rPr>
            </w:pPr>
            <w:r>
              <w:t>Hồ sơ dự phòng</w:t>
            </w:r>
          </w:p>
        </w:tc>
        <w:tc>
          <w:tcPr>
            <w:tcW w:w="1304" w:type="dxa"/>
            <w:gridSpan w:val="2"/>
            <w:tcBorders>
              <w:top w:val="single" w:sz="4" w:space="0" w:color="auto"/>
              <w:left w:val="single" w:sz="4" w:space="0" w:color="auto"/>
              <w:bottom w:val="single" w:sz="4" w:space="0" w:color="auto"/>
              <w:right w:val="single" w:sz="4" w:space="0" w:color="auto"/>
            </w:tcBorders>
          </w:tcPr>
          <w:p w:rsidR="009F184B" w:rsidRDefault="009F184B" w:rsidP="009F184B">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9F184B" w:rsidRDefault="009F184B" w:rsidP="009F184B">
            <w:pPr>
              <w:jc w:val="center"/>
              <w:rPr>
                <w:rFonts w:eastAsia="Calibri"/>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9F184B" w:rsidRPr="007F218F" w:rsidRDefault="009F184B" w:rsidP="009F184B">
            <w:pPr>
              <w:jc w:val="center"/>
              <w:rPr>
                <w:rFonts w:eastAsia="Calibri"/>
              </w:rPr>
            </w:pPr>
          </w:p>
        </w:tc>
      </w:tr>
      <w:tr w:rsidR="007E3F3F" w:rsidTr="00E943D8">
        <w:tc>
          <w:tcPr>
            <w:tcW w:w="1277" w:type="dxa"/>
            <w:shd w:val="clear" w:color="auto" w:fill="auto"/>
            <w:vAlign w:val="center"/>
          </w:tcPr>
          <w:p w:rsidR="007E3F3F" w:rsidRPr="007E3F3F" w:rsidRDefault="007E3F3F" w:rsidP="007E3F3F">
            <w:pPr>
              <w:rPr>
                <w:b/>
              </w:rPr>
            </w:pPr>
            <w:r w:rsidRPr="007E3F3F">
              <w:rPr>
                <w:b/>
              </w:rPr>
              <w:t>VIII</w:t>
            </w:r>
          </w:p>
        </w:tc>
        <w:tc>
          <w:tcPr>
            <w:tcW w:w="5216" w:type="dxa"/>
            <w:shd w:val="clear" w:color="auto" w:fill="auto"/>
            <w:vAlign w:val="center"/>
          </w:tcPr>
          <w:p w:rsidR="007E3F3F" w:rsidRPr="007E3F3F" w:rsidRDefault="007E3F3F" w:rsidP="007E3F3F">
            <w:pPr>
              <w:rPr>
                <w:b/>
              </w:rPr>
            </w:pPr>
            <w:r w:rsidRPr="007E3F3F">
              <w:rPr>
                <w:b/>
              </w:rPr>
              <w:t>HỒ SƠ VỀ HỘI CHỮ THẬP ĐỎ</w:t>
            </w:r>
          </w:p>
        </w:tc>
        <w:tc>
          <w:tcPr>
            <w:tcW w:w="1304" w:type="dxa"/>
            <w:gridSpan w:val="2"/>
            <w:shd w:val="clear" w:color="auto" w:fill="auto"/>
            <w:vAlign w:val="center"/>
          </w:tcPr>
          <w:p w:rsidR="007E3F3F" w:rsidRPr="007E3F3F" w:rsidRDefault="007E3F3F" w:rsidP="007E3F3F">
            <w:pPr>
              <w:jc w:val="center"/>
              <w:rPr>
                <w:b/>
                <w:spacing w:val="-12"/>
              </w:rPr>
            </w:pPr>
          </w:p>
        </w:tc>
        <w:tc>
          <w:tcPr>
            <w:tcW w:w="1276" w:type="dxa"/>
            <w:shd w:val="clear" w:color="auto" w:fill="auto"/>
            <w:vAlign w:val="center"/>
          </w:tcPr>
          <w:p w:rsidR="007E3F3F" w:rsidRPr="007E3F3F" w:rsidRDefault="007E3F3F" w:rsidP="007E3F3F">
            <w:pPr>
              <w:rPr>
                <w:b/>
              </w:rPr>
            </w:pPr>
            <w:r w:rsidRPr="007E3F3F">
              <w:rPr>
                <w:b/>
              </w:rPr>
              <w:t>Nguyễn Thị Nam</w:t>
            </w:r>
          </w:p>
        </w:tc>
        <w:tc>
          <w:tcPr>
            <w:tcW w:w="1134" w:type="dxa"/>
            <w:tcBorders>
              <w:top w:val="single" w:sz="4" w:space="0" w:color="auto"/>
              <w:left w:val="single" w:sz="4" w:space="0" w:color="auto"/>
              <w:bottom w:val="single" w:sz="4" w:space="0" w:color="auto"/>
              <w:right w:val="single" w:sz="4" w:space="0" w:color="auto"/>
            </w:tcBorders>
            <w:vAlign w:val="center"/>
          </w:tcPr>
          <w:p w:rsidR="007E3F3F" w:rsidRPr="007F218F" w:rsidRDefault="007E3F3F" w:rsidP="007E3F3F">
            <w:pPr>
              <w:jc w:val="center"/>
              <w:rPr>
                <w:rFonts w:eastAsia="Calibri"/>
              </w:rPr>
            </w:pPr>
          </w:p>
        </w:tc>
      </w:tr>
      <w:tr w:rsidR="007E3F3F" w:rsidTr="00E943D8">
        <w:tc>
          <w:tcPr>
            <w:tcW w:w="1277" w:type="dxa"/>
            <w:shd w:val="clear" w:color="auto" w:fill="auto"/>
            <w:vAlign w:val="center"/>
          </w:tcPr>
          <w:p w:rsidR="007E3F3F" w:rsidRPr="00234F30" w:rsidRDefault="007E3F3F" w:rsidP="007E3F3F"/>
        </w:tc>
        <w:tc>
          <w:tcPr>
            <w:tcW w:w="5216" w:type="dxa"/>
            <w:shd w:val="clear" w:color="auto" w:fill="auto"/>
            <w:vAlign w:val="center"/>
          </w:tcPr>
          <w:p w:rsidR="007E3F3F" w:rsidRPr="00234F30" w:rsidRDefault="007E3F3F" w:rsidP="007E3F3F">
            <w:r w:rsidRPr="00234F30">
              <w:t>Văn bản chỉ đạo của cấp trên về công tác Chữ thập đỏ</w:t>
            </w:r>
          </w:p>
        </w:tc>
        <w:tc>
          <w:tcPr>
            <w:tcW w:w="1304" w:type="dxa"/>
            <w:gridSpan w:val="2"/>
            <w:shd w:val="clear" w:color="auto" w:fill="auto"/>
            <w:vAlign w:val="center"/>
          </w:tcPr>
          <w:p w:rsidR="007E3F3F" w:rsidRPr="00234F30" w:rsidRDefault="007E3F3F" w:rsidP="007E3F3F">
            <w:pPr>
              <w:jc w:val="center"/>
              <w:rPr>
                <w:spacing w:val="-12"/>
              </w:rPr>
            </w:pPr>
            <w:r w:rsidRPr="00234F30">
              <w:rPr>
                <w:spacing w:val="-12"/>
              </w:rPr>
              <w:t xml:space="preserve">Đến khi hết </w:t>
            </w:r>
          </w:p>
          <w:p w:rsidR="007E3F3F" w:rsidRPr="00234F30" w:rsidRDefault="007E3F3F" w:rsidP="007E3F3F">
            <w:pPr>
              <w:jc w:val="center"/>
              <w:rPr>
                <w:spacing w:val="-12"/>
              </w:rPr>
            </w:pPr>
            <w:r w:rsidRPr="00234F30">
              <w:rPr>
                <w:spacing w:val="-12"/>
              </w:rPr>
              <w:t>hiệu lực thi hành</w:t>
            </w:r>
          </w:p>
        </w:tc>
        <w:tc>
          <w:tcPr>
            <w:tcW w:w="1276" w:type="dxa"/>
            <w:shd w:val="clear" w:color="auto" w:fill="auto"/>
            <w:vAlign w:val="center"/>
          </w:tcPr>
          <w:p w:rsidR="007E3F3F" w:rsidRDefault="007E3F3F" w:rsidP="007E3F3F"/>
        </w:tc>
        <w:tc>
          <w:tcPr>
            <w:tcW w:w="1134" w:type="dxa"/>
            <w:tcBorders>
              <w:top w:val="single" w:sz="4" w:space="0" w:color="auto"/>
              <w:left w:val="single" w:sz="4" w:space="0" w:color="auto"/>
              <w:bottom w:val="single" w:sz="4" w:space="0" w:color="auto"/>
              <w:right w:val="single" w:sz="4" w:space="0" w:color="auto"/>
            </w:tcBorders>
            <w:vAlign w:val="center"/>
          </w:tcPr>
          <w:p w:rsidR="007E3F3F" w:rsidRPr="007F218F" w:rsidRDefault="007E3F3F" w:rsidP="007E3F3F">
            <w:pPr>
              <w:jc w:val="center"/>
              <w:rPr>
                <w:rFonts w:eastAsia="Calibri"/>
              </w:rPr>
            </w:pPr>
          </w:p>
        </w:tc>
      </w:tr>
      <w:tr w:rsidR="007E3F3F" w:rsidTr="00E943D8">
        <w:tc>
          <w:tcPr>
            <w:tcW w:w="1277" w:type="dxa"/>
            <w:shd w:val="clear" w:color="auto" w:fill="auto"/>
            <w:vAlign w:val="center"/>
          </w:tcPr>
          <w:p w:rsidR="007E3F3F" w:rsidRPr="00234F30" w:rsidRDefault="007E3F3F" w:rsidP="007E3F3F"/>
        </w:tc>
        <w:tc>
          <w:tcPr>
            <w:tcW w:w="5216" w:type="dxa"/>
            <w:shd w:val="clear" w:color="auto" w:fill="auto"/>
            <w:vAlign w:val="center"/>
          </w:tcPr>
          <w:p w:rsidR="007E3F3F" w:rsidRPr="00234F30" w:rsidRDefault="007E3F3F" w:rsidP="007E3F3F">
            <w:r w:rsidRPr="00234F30">
              <w:t>Hồ sơ hội nghị sơ, tổng kết công tác Hội chữ thập đỏ năm 2023</w:t>
            </w:r>
          </w:p>
        </w:tc>
        <w:tc>
          <w:tcPr>
            <w:tcW w:w="1304" w:type="dxa"/>
            <w:gridSpan w:val="2"/>
            <w:shd w:val="clear" w:color="auto" w:fill="auto"/>
            <w:vAlign w:val="center"/>
          </w:tcPr>
          <w:p w:rsidR="007E3F3F" w:rsidRPr="00234F30" w:rsidRDefault="007E3F3F" w:rsidP="007E3F3F">
            <w:pPr>
              <w:jc w:val="center"/>
              <w:rPr>
                <w:spacing w:val="-12"/>
              </w:rPr>
            </w:pPr>
            <w:r>
              <w:rPr>
                <w:spacing w:val="-12"/>
              </w:rPr>
              <w:t>Vĩnh viễn</w:t>
            </w:r>
          </w:p>
        </w:tc>
        <w:tc>
          <w:tcPr>
            <w:tcW w:w="1276" w:type="dxa"/>
            <w:shd w:val="clear" w:color="auto" w:fill="auto"/>
            <w:vAlign w:val="center"/>
          </w:tcPr>
          <w:p w:rsidR="007E3F3F" w:rsidRDefault="007E3F3F" w:rsidP="007E3F3F"/>
        </w:tc>
        <w:tc>
          <w:tcPr>
            <w:tcW w:w="1134" w:type="dxa"/>
            <w:tcBorders>
              <w:top w:val="single" w:sz="4" w:space="0" w:color="auto"/>
              <w:left w:val="single" w:sz="4" w:space="0" w:color="auto"/>
              <w:bottom w:val="single" w:sz="4" w:space="0" w:color="auto"/>
              <w:right w:val="single" w:sz="4" w:space="0" w:color="auto"/>
            </w:tcBorders>
            <w:vAlign w:val="center"/>
          </w:tcPr>
          <w:p w:rsidR="007E3F3F" w:rsidRPr="007F218F" w:rsidRDefault="007E3F3F" w:rsidP="007E3F3F">
            <w:pPr>
              <w:jc w:val="center"/>
              <w:rPr>
                <w:rFonts w:eastAsia="Calibri"/>
              </w:rPr>
            </w:pPr>
          </w:p>
        </w:tc>
      </w:tr>
      <w:tr w:rsidR="007E3F3F" w:rsidTr="00E943D8">
        <w:tc>
          <w:tcPr>
            <w:tcW w:w="1277" w:type="dxa"/>
            <w:shd w:val="clear" w:color="auto" w:fill="auto"/>
            <w:vAlign w:val="center"/>
          </w:tcPr>
          <w:p w:rsidR="007E3F3F" w:rsidRPr="00234F30" w:rsidRDefault="007E3F3F" w:rsidP="007E3F3F"/>
        </w:tc>
        <w:tc>
          <w:tcPr>
            <w:tcW w:w="5216" w:type="dxa"/>
            <w:shd w:val="clear" w:color="auto" w:fill="auto"/>
            <w:vAlign w:val="center"/>
          </w:tcPr>
          <w:p w:rsidR="007E3F3F" w:rsidRPr="00234F30" w:rsidRDefault="007E3F3F" w:rsidP="007E3F3F">
            <w:r w:rsidRPr="00234F30">
              <w:t>Hồ sơ công tác thu – chi công tác Hội CTĐ năm 2023</w:t>
            </w:r>
          </w:p>
        </w:tc>
        <w:tc>
          <w:tcPr>
            <w:tcW w:w="1304" w:type="dxa"/>
            <w:gridSpan w:val="2"/>
            <w:shd w:val="clear" w:color="auto" w:fill="auto"/>
            <w:vAlign w:val="center"/>
          </w:tcPr>
          <w:p w:rsidR="007E3F3F" w:rsidRPr="00234F30" w:rsidRDefault="007E3F3F" w:rsidP="007E3F3F">
            <w:pPr>
              <w:jc w:val="center"/>
              <w:rPr>
                <w:spacing w:val="-12"/>
              </w:rPr>
            </w:pPr>
            <w:r>
              <w:rPr>
                <w:spacing w:val="-12"/>
              </w:rPr>
              <w:t>10 năm</w:t>
            </w:r>
          </w:p>
        </w:tc>
        <w:tc>
          <w:tcPr>
            <w:tcW w:w="1276" w:type="dxa"/>
            <w:shd w:val="clear" w:color="auto" w:fill="auto"/>
            <w:vAlign w:val="center"/>
          </w:tcPr>
          <w:p w:rsidR="007E3F3F" w:rsidRDefault="007E3F3F" w:rsidP="007E3F3F"/>
        </w:tc>
        <w:tc>
          <w:tcPr>
            <w:tcW w:w="1134" w:type="dxa"/>
            <w:tcBorders>
              <w:top w:val="single" w:sz="4" w:space="0" w:color="auto"/>
              <w:left w:val="single" w:sz="4" w:space="0" w:color="auto"/>
              <w:bottom w:val="single" w:sz="4" w:space="0" w:color="auto"/>
              <w:right w:val="single" w:sz="4" w:space="0" w:color="auto"/>
            </w:tcBorders>
            <w:vAlign w:val="center"/>
          </w:tcPr>
          <w:p w:rsidR="007E3F3F" w:rsidRPr="007F218F" w:rsidRDefault="007E3F3F" w:rsidP="007E3F3F">
            <w:pPr>
              <w:jc w:val="center"/>
              <w:rPr>
                <w:rFonts w:eastAsia="Calibri"/>
              </w:rPr>
            </w:pPr>
          </w:p>
        </w:tc>
      </w:tr>
      <w:tr w:rsidR="007E3F3F" w:rsidTr="00E943D8">
        <w:tc>
          <w:tcPr>
            <w:tcW w:w="1277" w:type="dxa"/>
            <w:shd w:val="clear" w:color="auto" w:fill="auto"/>
            <w:vAlign w:val="center"/>
          </w:tcPr>
          <w:p w:rsidR="007E3F3F" w:rsidRPr="007E3F3F" w:rsidRDefault="007E3F3F" w:rsidP="007E3F3F">
            <w:pPr>
              <w:rPr>
                <w:b/>
              </w:rPr>
            </w:pPr>
            <w:r w:rsidRPr="007E3F3F">
              <w:rPr>
                <w:b/>
              </w:rPr>
              <w:t>IX</w:t>
            </w:r>
          </w:p>
        </w:tc>
        <w:tc>
          <w:tcPr>
            <w:tcW w:w="5216" w:type="dxa"/>
            <w:shd w:val="clear" w:color="auto" w:fill="auto"/>
            <w:vAlign w:val="center"/>
          </w:tcPr>
          <w:p w:rsidR="007E3F3F" w:rsidRPr="007E3F3F" w:rsidRDefault="007E3F3F" w:rsidP="007E3F3F">
            <w:pPr>
              <w:rPr>
                <w:b/>
              </w:rPr>
            </w:pPr>
            <w:r w:rsidRPr="007E3F3F">
              <w:rPr>
                <w:b/>
              </w:rPr>
              <w:t>HỒ SƠ HỘI KHUYẾN HỌC</w:t>
            </w:r>
          </w:p>
        </w:tc>
        <w:tc>
          <w:tcPr>
            <w:tcW w:w="1304" w:type="dxa"/>
            <w:gridSpan w:val="2"/>
            <w:shd w:val="clear" w:color="auto" w:fill="auto"/>
            <w:vAlign w:val="center"/>
          </w:tcPr>
          <w:p w:rsidR="007E3F3F" w:rsidRPr="007E3F3F" w:rsidRDefault="007E3F3F" w:rsidP="007E3F3F">
            <w:pPr>
              <w:jc w:val="center"/>
              <w:rPr>
                <w:b/>
                <w:spacing w:val="-12"/>
              </w:rPr>
            </w:pPr>
          </w:p>
        </w:tc>
        <w:tc>
          <w:tcPr>
            <w:tcW w:w="1276" w:type="dxa"/>
            <w:shd w:val="clear" w:color="auto" w:fill="auto"/>
            <w:vAlign w:val="center"/>
          </w:tcPr>
          <w:p w:rsidR="007E3F3F" w:rsidRPr="007E3F3F" w:rsidRDefault="007E3F3F" w:rsidP="007E3F3F">
            <w:pPr>
              <w:rPr>
                <w:b/>
              </w:rPr>
            </w:pPr>
            <w:r w:rsidRPr="007E3F3F">
              <w:rPr>
                <w:b/>
              </w:rPr>
              <w:t>Nguyễn Thị Nam</w:t>
            </w:r>
          </w:p>
        </w:tc>
        <w:tc>
          <w:tcPr>
            <w:tcW w:w="1134" w:type="dxa"/>
            <w:tcBorders>
              <w:top w:val="single" w:sz="4" w:space="0" w:color="auto"/>
              <w:left w:val="single" w:sz="4" w:space="0" w:color="auto"/>
              <w:bottom w:val="single" w:sz="4" w:space="0" w:color="auto"/>
              <w:right w:val="single" w:sz="4" w:space="0" w:color="auto"/>
            </w:tcBorders>
            <w:vAlign w:val="center"/>
          </w:tcPr>
          <w:p w:rsidR="007E3F3F" w:rsidRPr="007F218F" w:rsidRDefault="007E3F3F" w:rsidP="007E3F3F">
            <w:pPr>
              <w:jc w:val="center"/>
              <w:rPr>
                <w:rFonts w:eastAsia="Calibri"/>
              </w:rPr>
            </w:pPr>
          </w:p>
        </w:tc>
      </w:tr>
      <w:tr w:rsidR="007E3F3F" w:rsidTr="00E943D8">
        <w:tc>
          <w:tcPr>
            <w:tcW w:w="1277" w:type="dxa"/>
            <w:shd w:val="clear" w:color="auto" w:fill="auto"/>
            <w:vAlign w:val="center"/>
          </w:tcPr>
          <w:p w:rsidR="007E3F3F" w:rsidRPr="00234F30" w:rsidRDefault="007E3F3F" w:rsidP="007E3F3F">
            <w:r w:rsidRPr="00234F30">
              <w:t>01-HKH</w:t>
            </w:r>
          </w:p>
        </w:tc>
        <w:tc>
          <w:tcPr>
            <w:tcW w:w="5216" w:type="dxa"/>
            <w:shd w:val="clear" w:color="auto" w:fill="auto"/>
            <w:vAlign w:val="center"/>
          </w:tcPr>
          <w:p w:rsidR="007E3F3F" w:rsidRPr="00234F30" w:rsidRDefault="007E3F3F" w:rsidP="007E3F3F">
            <w:r w:rsidRPr="00234F30">
              <w:t>Hồ sơ về công tác Khuyến học năm 2023</w:t>
            </w:r>
          </w:p>
        </w:tc>
        <w:tc>
          <w:tcPr>
            <w:tcW w:w="1304" w:type="dxa"/>
            <w:gridSpan w:val="2"/>
            <w:shd w:val="clear" w:color="auto" w:fill="auto"/>
            <w:vAlign w:val="center"/>
          </w:tcPr>
          <w:p w:rsidR="007E3F3F" w:rsidRPr="00234F30" w:rsidRDefault="007E3F3F" w:rsidP="007E3F3F">
            <w:pPr>
              <w:jc w:val="center"/>
              <w:rPr>
                <w:spacing w:val="-12"/>
              </w:rPr>
            </w:pPr>
            <w:r>
              <w:rPr>
                <w:spacing w:val="-12"/>
              </w:rPr>
              <w:t>20 năm</w:t>
            </w:r>
          </w:p>
        </w:tc>
        <w:tc>
          <w:tcPr>
            <w:tcW w:w="1276" w:type="dxa"/>
            <w:shd w:val="clear" w:color="auto" w:fill="auto"/>
            <w:vAlign w:val="center"/>
          </w:tcPr>
          <w:p w:rsidR="007E3F3F" w:rsidRDefault="007E3F3F" w:rsidP="007E3F3F"/>
        </w:tc>
        <w:tc>
          <w:tcPr>
            <w:tcW w:w="1134" w:type="dxa"/>
            <w:tcBorders>
              <w:top w:val="single" w:sz="4" w:space="0" w:color="auto"/>
              <w:left w:val="single" w:sz="4" w:space="0" w:color="auto"/>
              <w:bottom w:val="single" w:sz="4" w:space="0" w:color="auto"/>
              <w:right w:val="single" w:sz="4" w:space="0" w:color="auto"/>
            </w:tcBorders>
            <w:vAlign w:val="center"/>
          </w:tcPr>
          <w:p w:rsidR="007E3F3F" w:rsidRPr="007F218F" w:rsidRDefault="007E3F3F" w:rsidP="007E3F3F">
            <w:pPr>
              <w:jc w:val="center"/>
              <w:rPr>
                <w:rFonts w:eastAsia="Calibri"/>
              </w:rPr>
            </w:pPr>
          </w:p>
        </w:tc>
      </w:tr>
      <w:tr w:rsidR="007E3F3F" w:rsidTr="00E943D8">
        <w:tc>
          <w:tcPr>
            <w:tcW w:w="1277" w:type="dxa"/>
            <w:shd w:val="clear" w:color="auto" w:fill="auto"/>
            <w:vAlign w:val="center"/>
          </w:tcPr>
          <w:p w:rsidR="007E3F3F" w:rsidRPr="00234F30" w:rsidRDefault="007E3F3F" w:rsidP="007E3F3F"/>
        </w:tc>
        <w:tc>
          <w:tcPr>
            <w:tcW w:w="5216" w:type="dxa"/>
            <w:shd w:val="clear" w:color="auto" w:fill="auto"/>
            <w:vAlign w:val="center"/>
          </w:tcPr>
          <w:p w:rsidR="007E3F3F" w:rsidRPr="00234F30" w:rsidRDefault="007E3F3F" w:rsidP="007E3F3F"/>
        </w:tc>
        <w:tc>
          <w:tcPr>
            <w:tcW w:w="1304" w:type="dxa"/>
            <w:gridSpan w:val="2"/>
            <w:shd w:val="clear" w:color="auto" w:fill="auto"/>
            <w:vAlign w:val="center"/>
          </w:tcPr>
          <w:p w:rsidR="007E3F3F" w:rsidRPr="00234F30" w:rsidRDefault="007E3F3F" w:rsidP="007E3F3F">
            <w:pPr>
              <w:jc w:val="center"/>
              <w:rPr>
                <w:spacing w:val="-12"/>
              </w:rPr>
            </w:pPr>
          </w:p>
        </w:tc>
        <w:tc>
          <w:tcPr>
            <w:tcW w:w="1276" w:type="dxa"/>
            <w:shd w:val="clear" w:color="auto" w:fill="auto"/>
            <w:vAlign w:val="center"/>
          </w:tcPr>
          <w:p w:rsidR="007E3F3F" w:rsidRDefault="007E3F3F" w:rsidP="007E3F3F"/>
        </w:tc>
        <w:tc>
          <w:tcPr>
            <w:tcW w:w="1134" w:type="dxa"/>
            <w:tcBorders>
              <w:top w:val="single" w:sz="4" w:space="0" w:color="auto"/>
              <w:left w:val="single" w:sz="4" w:space="0" w:color="auto"/>
              <w:bottom w:val="single" w:sz="4" w:space="0" w:color="auto"/>
              <w:right w:val="single" w:sz="4" w:space="0" w:color="auto"/>
            </w:tcBorders>
            <w:vAlign w:val="center"/>
          </w:tcPr>
          <w:p w:rsidR="007E3F3F" w:rsidRPr="007F218F" w:rsidRDefault="007E3F3F" w:rsidP="007E3F3F">
            <w:pPr>
              <w:jc w:val="center"/>
              <w:rPr>
                <w:rFonts w:eastAsia="Calibri"/>
              </w:rPr>
            </w:pPr>
          </w:p>
        </w:tc>
      </w:tr>
    </w:tbl>
    <w:p w:rsidR="004325B5" w:rsidRDefault="004325B5" w:rsidP="004325B5">
      <w:pPr>
        <w:rPr>
          <w:rFonts w:eastAsia="Calibri"/>
          <w:sz w:val="28"/>
          <w:szCs w:val="28"/>
        </w:rPr>
      </w:pPr>
    </w:p>
    <w:p w:rsidR="00FE3BA1" w:rsidRDefault="00FE3BA1" w:rsidP="00FE3BA1">
      <w:pPr>
        <w:rPr>
          <w:rFonts w:eastAsia="Calibri"/>
          <w:sz w:val="28"/>
          <w:szCs w:val="28"/>
        </w:rPr>
      </w:pPr>
      <w:r>
        <w:rPr>
          <w:rFonts w:eastAsia="Calibri"/>
          <w:sz w:val="28"/>
          <w:szCs w:val="28"/>
        </w:rPr>
        <w:t xml:space="preserve">Bản Danh mục hồ sơ này có </w:t>
      </w:r>
      <w:r w:rsidR="00A94B46">
        <w:rPr>
          <w:rFonts w:eastAsia="Calibri"/>
          <w:sz w:val="28"/>
          <w:szCs w:val="28"/>
        </w:rPr>
        <w:t>219</w:t>
      </w:r>
      <w:r>
        <w:rPr>
          <w:rFonts w:eastAsia="Calibri"/>
          <w:sz w:val="28"/>
          <w:szCs w:val="28"/>
        </w:rPr>
        <w:t xml:space="preserve"> hồ sơ    bao gồm:</w:t>
      </w:r>
    </w:p>
    <w:p w:rsidR="00FE3BA1" w:rsidRDefault="00FE3BA1" w:rsidP="00FE3BA1">
      <w:pPr>
        <w:rPr>
          <w:rFonts w:eastAsia="Calibri"/>
          <w:sz w:val="28"/>
          <w:szCs w:val="28"/>
        </w:rPr>
      </w:pPr>
      <w:r>
        <w:rPr>
          <w:rFonts w:eastAsia="Calibri"/>
          <w:sz w:val="28"/>
          <w:szCs w:val="28"/>
        </w:rPr>
        <w:t xml:space="preserve">- </w:t>
      </w:r>
      <w:r w:rsidR="00A94B46">
        <w:rPr>
          <w:rFonts w:eastAsia="Calibri"/>
          <w:sz w:val="28"/>
          <w:szCs w:val="28"/>
        </w:rPr>
        <w:t>25</w:t>
      </w:r>
      <w:r w:rsidR="006E33D2">
        <w:rPr>
          <w:rFonts w:eastAsia="Calibri"/>
          <w:sz w:val="28"/>
          <w:szCs w:val="28"/>
        </w:rPr>
        <w:t xml:space="preserve"> </w:t>
      </w:r>
      <w:r>
        <w:rPr>
          <w:rFonts w:eastAsia="Calibri"/>
          <w:sz w:val="28"/>
          <w:szCs w:val="28"/>
        </w:rPr>
        <w:t>hồ sơ nguyên tắc</w:t>
      </w:r>
    </w:p>
    <w:p w:rsidR="00FE3BA1" w:rsidRDefault="00FE3BA1" w:rsidP="00FE3BA1">
      <w:pPr>
        <w:rPr>
          <w:rFonts w:eastAsia="Calibri"/>
          <w:sz w:val="28"/>
          <w:szCs w:val="28"/>
        </w:rPr>
      </w:pPr>
      <w:r>
        <w:rPr>
          <w:rFonts w:eastAsia="Calibri"/>
          <w:sz w:val="28"/>
          <w:szCs w:val="28"/>
        </w:rPr>
        <w:t xml:space="preserve">- </w:t>
      </w:r>
      <w:r w:rsidR="00A94B46">
        <w:rPr>
          <w:rFonts w:eastAsia="Calibri"/>
          <w:sz w:val="28"/>
          <w:szCs w:val="28"/>
        </w:rPr>
        <w:t>82</w:t>
      </w:r>
      <w:r>
        <w:rPr>
          <w:rFonts w:eastAsia="Calibri"/>
          <w:sz w:val="28"/>
          <w:szCs w:val="28"/>
        </w:rPr>
        <w:t xml:space="preserve"> Hồ sơ vĩnh viễn</w:t>
      </w:r>
    </w:p>
    <w:p w:rsidR="00A94B46" w:rsidRDefault="00A94B46" w:rsidP="00FE3BA1">
      <w:pPr>
        <w:rPr>
          <w:rFonts w:eastAsia="Calibri"/>
          <w:sz w:val="28"/>
          <w:szCs w:val="28"/>
        </w:rPr>
      </w:pPr>
      <w:r>
        <w:rPr>
          <w:rFonts w:eastAsia="Calibri"/>
          <w:sz w:val="28"/>
          <w:szCs w:val="28"/>
        </w:rPr>
        <w:t>- 112 hồ sơ có thời hạn</w:t>
      </w:r>
    </w:p>
    <w:p w:rsidR="00FE3BA1" w:rsidRDefault="00FE3BA1" w:rsidP="00FE3BA1">
      <w:pPr>
        <w:tabs>
          <w:tab w:val="left" w:pos="4080"/>
        </w:tabs>
        <w:rPr>
          <w:rFonts w:eastAsia="Calibri"/>
          <w:sz w:val="28"/>
          <w:szCs w:val="28"/>
        </w:rPr>
      </w:pPr>
      <w:r>
        <w:rPr>
          <w:rFonts w:eastAsia="Calibri"/>
          <w:sz w:val="28"/>
          <w:szCs w:val="28"/>
        </w:rPr>
        <w:tab/>
      </w:r>
    </w:p>
    <w:p w:rsidR="00F51A4E" w:rsidRDefault="00F51A4E" w:rsidP="00FE3BA1">
      <w:pPr>
        <w:rPr>
          <w:rFonts w:eastAsia="Calibri"/>
          <w:sz w:val="28"/>
          <w:szCs w:val="28"/>
        </w:rPr>
      </w:pPr>
    </w:p>
    <w:sectPr w:rsidR="00F51A4E" w:rsidSect="00711386">
      <w:pgSz w:w="11907" w:h="16840" w:code="9"/>
      <w:pgMar w:top="360" w:right="1134" w:bottom="1134" w:left="1701"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U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27A78"/>
    <w:multiLevelType w:val="hybridMultilevel"/>
    <w:tmpl w:val="F17A95FA"/>
    <w:lvl w:ilvl="0" w:tplc="4D644A4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9D2C2B"/>
    <w:multiLevelType w:val="hybridMultilevel"/>
    <w:tmpl w:val="B6160FA8"/>
    <w:lvl w:ilvl="0" w:tplc="BFB40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B5"/>
    <w:rsid w:val="0000248B"/>
    <w:rsid w:val="00032332"/>
    <w:rsid w:val="00032647"/>
    <w:rsid w:val="00034A67"/>
    <w:rsid w:val="0003522D"/>
    <w:rsid w:val="00091B66"/>
    <w:rsid w:val="00095C29"/>
    <w:rsid w:val="000A5003"/>
    <w:rsid w:val="000B6344"/>
    <w:rsid w:val="000B7F66"/>
    <w:rsid w:val="000C26BF"/>
    <w:rsid w:val="000C3F96"/>
    <w:rsid w:val="000C6623"/>
    <w:rsid w:val="00102440"/>
    <w:rsid w:val="00110C4A"/>
    <w:rsid w:val="0011211B"/>
    <w:rsid w:val="00121777"/>
    <w:rsid w:val="00131FA6"/>
    <w:rsid w:val="001355DB"/>
    <w:rsid w:val="00165FDF"/>
    <w:rsid w:val="00174E1B"/>
    <w:rsid w:val="00193A22"/>
    <w:rsid w:val="001A2314"/>
    <w:rsid w:val="001B2B56"/>
    <w:rsid w:val="001B61B0"/>
    <w:rsid w:val="001C3730"/>
    <w:rsid w:val="001C61CF"/>
    <w:rsid w:val="001C63F8"/>
    <w:rsid w:val="001D298B"/>
    <w:rsid w:val="001D60A6"/>
    <w:rsid w:val="001F1AFD"/>
    <w:rsid w:val="001F33A0"/>
    <w:rsid w:val="0020309F"/>
    <w:rsid w:val="002131D5"/>
    <w:rsid w:val="00213B96"/>
    <w:rsid w:val="00217139"/>
    <w:rsid w:val="002178FF"/>
    <w:rsid w:val="00232690"/>
    <w:rsid w:val="002339CF"/>
    <w:rsid w:val="002367E4"/>
    <w:rsid w:val="00242891"/>
    <w:rsid w:val="00242DEA"/>
    <w:rsid w:val="00252CCA"/>
    <w:rsid w:val="002566A8"/>
    <w:rsid w:val="00264B04"/>
    <w:rsid w:val="00266DC3"/>
    <w:rsid w:val="00266F02"/>
    <w:rsid w:val="002845EE"/>
    <w:rsid w:val="00293928"/>
    <w:rsid w:val="0029759D"/>
    <w:rsid w:val="002A06C2"/>
    <w:rsid w:val="002A66D7"/>
    <w:rsid w:val="002B21CB"/>
    <w:rsid w:val="002B7DCB"/>
    <w:rsid w:val="002C0B88"/>
    <w:rsid w:val="002C0E08"/>
    <w:rsid w:val="002C179B"/>
    <w:rsid w:val="002C3CD2"/>
    <w:rsid w:val="002C3FAD"/>
    <w:rsid w:val="002D25F1"/>
    <w:rsid w:val="002F3137"/>
    <w:rsid w:val="002F44C0"/>
    <w:rsid w:val="00304791"/>
    <w:rsid w:val="0031042E"/>
    <w:rsid w:val="00315534"/>
    <w:rsid w:val="003158B4"/>
    <w:rsid w:val="00316FAB"/>
    <w:rsid w:val="003179BC"/>
    <w:rsid w:val="003203B1"/>
    <w:rsid w:val="003250B2"/>
    <w:rsid w:val="0034130E"/>
    <w:rsid w:val="003421F1"/>
    <w:rsid w:val="0034498D"/>
    <w:rsid w:val="00345B2D"/>
    <w:rsid w:val="0035671B"/>
    <w:rsid w:val="00373988"/>
    <w:rsid w:val="0038705A"/>
    <w:rsid w:val="003A12BD"/>
    <w:rsid w:val="003A2082"/>
    <w:rsid w:val="003A620F"/>
    <w:rsid w:val="003A6D02"/>
    <w:rsid w:val="003C52A4"/>
    <w:rsid w:val="003C5597"/>
    <w:rsid w:val="003D4109"/>
    <w:rsid w:val="003D7F5B"/>
    <w:rsid w:val="003E0103"/>
    <w:rsid w:val="003E0846"/>
    <w:rsid w:val="003E3AAD"/>
    <w:rsid w:val="003E6F3F"/>
    <w:rsid w:val="00415BC0"/>
    <w:rsid w:val="004165C4"/>
    <w:rsid w:val="00425516"/>
    <w:rsid w:val="004325B5"/>
    <w:rsid w:val="00442359"/>
    <w:rsid w:val="00447BF3"/>
    <w:rsid w:val="00453171"/>
    <w:rsid w:val="00453282"/>
    <w:rsid w:val="00466EEC"/>
    <w:rsid w:val="00473EC2"/>
    <w:rsid w:val="004810C7"/>
    <w:rsid w:val="0048178A"/>
    <w:rsid w:val="00491526"/>
    <w:rsid w:val="00494E9A"/>
    <w:rsid w:val="004B0F5B"/>
    <w:rsid w:val="004B1C22"/>
    <w:rsid w:val="004B6993"/>
    <w:rsid w:val="004B721C"/>
    <w:rsid w:val="004C2976"/>
    <w:rsid w:val="004E1432"/>
    <w:rsid w:val="004E2B85"/>
    <w:rsid w:val="004F4041"/>
    <w:rsid w:val="004F54D3"/>
    <w:rsid w:val="00507720"/>
    <w:rsid w:val="00507804"/>
    <w:rsid w:val="0051634F"/>
    <w:rsid w:val="00526616"/>
    <w:rsid w:val="0053236E"/>
    <w:rsid w:val="0054260A"/>
    <w:rsid w:val="00550894"/>
    <w:rsid w:val="00550EE0"/>
    <w:rsid w:val="00557200"/>
    <w:rsid w:val="00567580"/>
    <w:rsid w:val="00581DC6"/>
    <w:rsid w:val="00585788"/>
    <w:rsid w:val="005A05FE"/>
    <w:rsid w:val="005A2C27"/>
    <w:rsid w:val="005A3220"/>
    <w:rsid w:val="005B4557"/>
    <w:rsid w:val="005B7B71"/>
    <w:rsid w:val="005C7750"/>
    <w:rsid w:val="005C7CC2"/>
    <w:rsid w:val="005D3AFE"/>
    <w:rsid w:val="005F0CFC"/>
    <w:rsid w:val="005F3678"/>
    <w:rsid w:val="00604024"/>
    <w:rsid w:val="00617D28"/>
    <w:rsid w:val="00630DAE"/>
    <w:rsid w:val="00641101"/>
    <w:rsid w:val="0064569E"/>
    <w:rsid w:val="00663C72"/>
    <w:rsid w:val="00663FBC"/>
    <w:rsid w:val="006640F1"/>
    <w:rsid w:val="00670216"/>
    <w:rsid w:val="00670F7A"/>
    <w:rsid w:val="006803F4"/>
    <w:rsid w:val="006A00BC"/>
    <w:rsid w:val="006A4277"/>
    <w:rsid w:val="006A4D4F"/>
    <w:rsid w:val="006B02DD"/>
    <w:rsid w:val="006B78A4"/>
    <w:rsid w:val="006C0CB1"/>
    <w:rsid w:val="006E33D2"/>
    <w:rsid w:val="0070789B"/>
    <w:rsid w:val="00711386"/>
    <w:rsid w:val="007115C3"/>
    <w:rsid w:val="00723191"/>
    <w:rsid w:val="007266F5"/>
    <w:rsid w:val="00731A51"/>
    <w:rsid w:val="0073492D"/>
    <w:rsid w:val="00740C23"/>
    <w:rsid w:val="007456F8"/>
    <w:rsid w:val="00756E74"/>
    <w:rsid w:val="00761DA4"/>
    <w:rsid w:val="00773DBB"/>
    <w:rsid w:val="00780965"/>
    <w:rsid w:val="00785FDC"/>
    <w:rsid w:val="007868DE"/>
    <w:rsid w:val="0079471D"/>
    <w:rsid w:val="00796433"/>
    <w:rsid w:val="007A2088"/>
    <w:rsid w:val="007B086E"/>
    <w:rsid w:val="007B1B3E"/>
    <w:rsid w:val="007C114D"/>
    <w:rsid w:val="007C5E60"/>
    <w:rsid w:val="007D374C"/>
    <w:rsid w:val="007E2451"/>
    <w:rsid w:val="007E2B05"/>
    <w:rsid w:val="007E3F3F"/>
    <w:rsid w:val="007E77E5"/>
    <w:rsid w:val="007F218F"/>
    <w:rsid w:val="007F5882"/>
    <w:rsid w:val="0081247B"/>
    <w:rsid w:val="0081327D"/>
    <w:rsid w:val="0081481E"/>
    <w:rsid w:val="00815575"/>
    <w:rsid w:val="0082158D"/>
    <w:rsid w:val="008307F7"/>
    <w:rsid w:val="008345B4"/>
    <w:rsid w:val="0085765B"/>
    <w:rsid w:val="008610BD"/>
    <w:rsid w:val="008610CD"/>
    <w:rsid w:val="00864159"/>
    <w:rsid w:val="00864492"/>
    <w:rsid w:val="00865AA0"/>
    <w:rsid w:val="008663ED"/>
    <w:rsid w:val="00874D4D"/>
    <w:rsid w:val="0087619D"/>
    <w:rsid w:val="00885481"/>
    <w:rsid w:val="008A1189"/>
    <w:rsid w:val="008B49A3"/>
    <w:rsid w:val="008B527F"/>
    <w:rsid w:val="008B7426"/>
    <w:rsid w:val="008C352F"/>
    <w:rsid w:val="008C53D5"/>
    <w:rsid w:val="008E435F"/>
    <w:rsid w:val="008F42DF"/>
    <w:rsid w:val="00903B1F"/>
    <w:rsid w:val="00907018"/>
    <w:rsid w:val="00910044"/>
    <w:rsid w:val="00914C8D"/>
    <w:rsid w:val="009164FD"/>
    <w:rsid w:val="00927634"/>
    <w:rsid w:val="00933ECD"/>
    <w:rsid w:val="00940F69"/>
    <w:rsid w:val="0094532A"/>
    <w:rsid w:val="00953D4A"/>
    <w:rsid w:val="00957296"/>
    <w:rsid w:val="0096365D"/>
    <w:rsid w:val="0097424C"/>
    <w:rsid w:val="0097731C"/>
    <w:rsid w:val="0098034B"/>
    <w:rsid w:val="009831EB"/>
    <w:rsid w:val="00985AF0"/>
    <w:rsid w:val="009907DA"/>
    <w:rsid w:val="009A1C4C"/>
    <w:rsid w:val="009B3FB3"/>
    <w:rsid w:val="009C4D51"/>
    <w:rsid w:val="009C7A90"/>
    <w:rsid w:val="009D011E"/>
    <w:rsid w:val="009D2C86"/>
    <w:rsid w:val="009D49A9"/>
    <w:rsid w:val="009F184B"/>
    <w:rsid w:val="009F7842"/>
    <w:rsid w:val="00A1203F"/>
    <w:rsid w:val="00A21127"/>
    <w:rsid w:val="00A25093"/>
    <w:rsid w:val="00A4549D"/>
    <w:rsid w:val="00A525B3"/>
    <w:rsid w:val="00A5318A"/>
    <w:rsid w:val="00A60826"/>
    <w:rsid w:val="00A63514"/>
    <w:rsid w:val="00A63C08"/>
    <w:rsid w:val="00A72861"/>
    <w:rsid w:val="00A750FB"/>
    <w:rsid w:val="00A75301"/>
    <w:rsid w:val="00A827CB"/>
    <w:rsid w:val="00A924C9"/>
    <w:rsid w:val="00A94B46"/>
    <w:rsid w:val="00A97BB1"/>
    <w:rsid w:val="00AA379F"/>
    <w:rsid w:val="00AC0568"/>
    <w:rsid w:val="00AC7497"/>
    <w:rsid w:val="00B0380E"/>
    <w:rsid w:val="00B11905"/>
    <w:rsid w:val="00B14B0B"/>
    <w:rsid w:val="00B27A59"/>
    <w:rsid w:val="00B402C5"/>
    <w:rsid w:val="00B46840"/>
    <w:rsid w:val="00B51FF7"/>
    <w:rsid w:val="00B54A5F"/>
    <w:rsid w:val="00B66E7E"/>
    <w:rsid w:val="00B710C5"/>
    <w:rsid w:val="00B814FC"/>
    <w:rsid w:val="00B82A0A"/>
    <w:rsid w:val="00B84ABD"/>
    <w:rsid w:val="00B853BA"/>
    <w:rsid w:val="00B92488"/>
    <w:rsid w:val="00B928EF"/>
    <w:rsid w:val="00B93EB0"/>
    <w:rsid w:val="00BA238C"/>
    <w:rsid w:val="00BA2E5C"/>
    <w:rsid w:val="00BB0BBD"/>
    <w:rsid w:val="00BB2CCF"/>
    <w:rsid w:val="00BB5D06"/>
    <w:rsid w:val="00BD2580"/>
    <w:rsid w:val="00BD3484"/>
    <w:rsid w:val="00BE35B1"/>
    <w:rsid w:val="00C14628"/>
    <w:rsid w:val="00C14B9C"/>
    <w:rsid w:val="00C156EF"/>
    <w:rsid w:val="00C33D96"/>
    <w:rsid w:val="00C437F9"/>
    <w:rsid w:val="00C46A43"/>
    <w:rsid w:val="00C5141D"/>
    <w:rsid w:val="00C60539"/>
    <w:rsid w:val="00C6765A"/>
    <w:rsid w:val="00C757D9"/>
    <w:rsid w:val="00C80A83"/>
    <w:rsid w:val="00C821ED"/>
    <w:rsid w:val="00C84626"/>
    <w:rsid w:val="00C909C6"/>
    <w:rsid w:val="00CA222E"/>
    <w:rsid w:val="00CC36BD"/>
    <w:rsid w:val="00CC4E13"/>
    <w:rsid w:val="00CD066F"/>
    <w:rsid w:val="00CD0A86"/>
    <w:rsid w:val="00CD35C5"/>
    <w:rsid w:val="00CE1DA5"/>
    <w:rsid w:val="00CE2D74"/>
    <w:rsid w:val="00CF5456"/>
    <w:rsid w:val="00D0249D"/>
    <w:rsid w:val="00D0566F"/>
    <w:rsid w:val="00D12ABB"/>
    <w:rsid w:val="00D2348F"/>
    <w:rsid w:val="00D243D0"/>
    <w:rsid w:val="00D3229D"/>
    <w:rsid w:val="00D326D5"/>
    <w:rsid w:val="00D34AB3"/>
    <w:rsid w:val="00D41F56"/>
    <w:rsid w:val="00D43AE4"/>
    <w:rsid w:val="00D445A2"/>
    <w:rsid w:val="00D44E94"/>
    <w:rsid w:val="00D45A08"/>
    <w:rsid w:val="00D45DE9"/>
    <w:rsid w:val="00D477AA"/>
    <w:rsid w:val="00D53335"/>
    <w:rsid w:val="00D558F8"/>
    <w:rsid w:val="00D62002"/>
    <w:rsid w:val="00D81286"/>
    <w:rsid w:val="00D93676"/>
    <w:rsid w:val="00DA6B8F"/>
    <w:rsid w:val="00DB0BC0"/>
    <w:rsid w:val="00DB3244"/>
    <w:rsid w:val="00DB518B"/>
    <w:rsid w:val="00DC2576"/>
    <w:rsid w:val="00DD2639"/>
    <w:rsid w:val="00DE0069"/>
    <w:rsid w:val="00DE2AE7"/>
    <w:rsid w:val="00DE3AF0"/>
    <w:rsid w:val="00DF37B0"/>
    <w:rsid w:val="00E12652"/>
    <w:rsid w:val="00E16AF4"/>
    <w:rsid w:val="00E23ABB"/>
    <w:rsid w:val="00E25C1B"/>
    <w:rsid w:val="00E33B11"/>
    <w:rsid w:val="00E35DE3"/>
    <w:rsid w:val="00E36F3B"/>
    <w:rsid w:val="00E42C97"/>
    <w:rsid w:val="00E45D7B"/>
    <w:rsid w:val="00E50F75"/>
    <w:rsid w:val="00E709DF"/>
    <w:rsid w:val="00E86521"/>
    <w:rsid w:val="00E9190F"/>
    <w:rsid w:val="00E943D8"/>
    <w:rsid w:val="00EA7ED6"/>
    <w:rsid w:val="00EB072E"/>
    <w:rsid w:val="00EB07C2"/>
    <w:rsid w:val="00EB28D1"/>
    <w:rsid w:val="00EC5120"/>
    <w:rsid w:val="00EC5C3E"/>
    <w:rsid w:val="00EC7A99"/>
    <w:rsid w:val="00ED33F3"/>
    <w:rsid w:val="00F10BCC"/>
    <w:rsid w:val="00F15827"/>
    <w:rsid w:val="00F27A39"/>
    <w:rsid w:val="00F309E8"/>
    <w:rsid w:val="00F32FC8"/>
    <w:rsid w:val="00F432C2"/>
    <w:rsid w:val="00F50CCD"/>
    <w:rsid w:val="00F51A4E"/>
    <w:rsid w:val="00F529AF"/>
    <w:rsid w:val="00F54D29"/>
    <w:rsid w:val="00F56FE9"/>
    <w:rsid w:val="00F64D21"/>
    <w:rsid w:val="00F8617D"/>
    <w:rsid w:val="00F86AC3"/>
    <w:rsid w:val="00F87BB8"/>
    <w:rsid w:val="00F92286"/>
    <w:rsid w:val="00F93274"/>
    <w:rsid w:val="00FA6845"/>
    <w:rsid w:val="00FB265F"/>
    <w:rsid w:val="00FB6685"/>
    <w:rsid w:val="00FC5C3B"/>
    <w:rsid w:val="00FE3017"/>
    <w:rsid w:val="00FE3BA1"/>
    <w:rsid w:val="00FF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FA5CA"/>
  <w15:chartTrackingRefBased/>
  <w15:docId w15:val="{1F6C449D-D0C0-4166-9862-659D96DC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4325B5"/>
    <w:pPr>
      <w:keepNext/>
      <w:jc w:val="both"/>
      <w:outlineLvl w:val="1"/>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4325B5"/>
    <w:rPr>
      <w:b/>
      <w:sz w:val="26"/>
      <w:lang w:val="en-US" w:eastAsia="en-US" w:bidi="ar-SA"/>
    </w:rPr>
  </w:style>
  <w:style w:type="character" w:customStyle="1" w:styleId="HeaderChar">
    <w:name w:val="Header Char"/>
    <w:link w:val="Header"/>
    <w:locked/>
    <w:rsid w:val="004325B5"/>
    <w:rPr>
      <w:sz w:val="28"/>
      <w:lang w:val="en-US" w:eastAsia="en-US" w:bidi="ar-SA"/>
    </w:rPr>
  </w:style>
  <w:style w:type="paragraph" w:styleId="Header">
    <w:name w:val="header"/>
    <w:basedOn w:val="Normal"/>
    <w:link w:val="HeaderChar"/>
    <w:rsid w:val="004325B5"/>
    <w:pPr>
      <w:tabs>
        <w:tab w:val="center" w:pos="4320"/>
        <w:tab w:val="right" w:pos="8640"/>
      </w:tabs>
    </w:pPr>
    <w:rPr>
      <w:sz w:val="28"/>
      <w:szCs w:val="20"/>
    </w:rPr>
  </w:style>
  <w:style w:type="character" w:customStyle="1" w:styleId="FooterChar">
    <w:name w:val="Footer Char"/>
    <w:link w:val="Footer"/>
    <w:locked/>
    <w:rsid w:val="004325B5"/>
    <w:rPr>
      <w:sz w:val="28"/>
      <w:lang w:val="en-US" w:eastAsia="en-US" w:bidi="ar-SA"/>
    </w:rPr>
  </w:style>
  <w:style w:type="paragraph" w:styleId="Footer">
    <w:name w:val="footer"/>
    <w:basedOn w:val="Normal"/>
    <w:link w:val="FooterChar"/>
    <w:rsid w:val="004325B5"/>
    <w:pPr>
      <w:tabs>
        <w:tab w:val="center" w:pos="4320"/>
        <w:tab w:val="right" w:pos="8640"/>
      </w:tabs>
    </w:pPr>
    <w:rPr>
      <w:sz w:val="28"/>
      <w:szCs w:val="20"/>
    </w:rPr>
  </w:style>
  <w:style w:type="character" w:customStyle="1" w:styleId="TitleChar">
    <w:name w:val="Title Char"/>
    <w:link w:val="Title"/>
    <w:locked/>
    <w:rsid w:val="004325B5"/>
    <w:rPr>
      <w:rFonts w:ascii=".VnTimeH" w:hAnsi=".VnTimeH"/>
      <w:sz w:val="28"/>
      <w:szCs w:val="28"/>
      <w:lang w:val="en-US" w:eastAsia="en-US" w:bidi="ar-SA"/>
    </w:rPr>
  </w:style>
  <w:style w:type="paragraph" w:styleId="Title">
    <w:name w:val="Title"/>
    <w:basedOn w:val="Normal"/>
    <w:link w:val="TitleChar"/>
    <w:qFormat/>
    <w:rsid w:val="004325B5"/>
    <w:pPr>
      <w:jc w:val="center"/>
    </w:pPr>
    <w:rPr>
      <w:rFonts w:ascii=".VnTimeH" w:hAnsi=".VnTimeH"/>
      <w:sz w:val="28"/>
      <w:szCs w:val="28"/>
    </w:rPr>
  </w:style>
  <w:style w:type="character" w:customStyle="1" w:styleId="BodyTextChar">
    <w:name w:val="Body Text Char"/>
    <w:link w:val="BodyText"/>
    <w:locked/>
    <w:rsid w:val="004325B5"/>
    <w:rPr>
      <w:rFonts w:ascii="UVnTime" w:hAnsi="UVnTime"/>
      <w:b/>
      <w:sz w:val="28"/>
      <w:lang w:val="en-US" w:eastAsia="en-US" w:bidi="ar-SA"/>
    </w:rPr>
  </w:style>
  <w:style w:type="paragraph" w:styleId="BodyText">
    <w:name w:val="Body Text"/>
    <w:basedOn w:val="Normal"/>
    <w:link w:val="BodyTextChar"/>
    <w:rsid w:val="004325B5"/>
    <w:pPr>
      <w:jc w:val="center"/>
    </w:pPr>
    <w:rPr>
      <w:rFonts w:ascii="UVnTime" w:hAnsi="UVnTime"/>
      <w:b/>
      <w:sz w:val="28"/>
      <w:szCs w:val="20"/>
    </w:rPr>
  </w:style>
  <w:style w:type="character" w:customStyle="1" w:styleId="BodyTextIndentChar">
    <w:name w:val="Body Text Indent Char"/>
    <w:link w:val="BodyTextIndent"/>
    <w:locked/>
    <w:rsid w:val="004325B5"/>
    <w:rPr>
      <w:b/>
      <w:sz w:val="28"/>
      <w:lang w:val="en-US" w:eastAsia="en-US" w:bidi="ar-SA"/>
    </w:rPr>
  </w:style>
  <w:style w:type="paragraph" w:styleId="BodyTextIndent">
    <w:name w:val="Body Text Indent"/>
    <w:basedOn w:val="Normal"/>
    <w:link w:val="BodyTextIndentChar"/>
    <w:rsid w:val="004325B5"/>
    <w:pPr>
      <w:spacing w:line="340" w:lineRule="exact"/>
      <w:ind w:firstLine="709"/>
      <w:jc w:val="both"/>
    </w:pPr>
    <w:rPr>
      <w:b/>
      <w:sz w:val="28"/>
      <w:szCs w:val="20"/>
    </w:rPr>
  </w:style>
  <w:style w:type="character" w:customStyle="1" w:styleId="DocumentMapChar">
    <w:name w:val="Document Map Char"/>
    <w:link w:val="DocumentMap"/>
    <w:semiHidden/>
    <w:locked/>
    <w:rsid w:val="004325B5"/>
    <w:rPr>
      <w:rFonts w:ascii="Tahoma" w:hAnsi="Tahoma" w:cs="Tahoma"/>
      <w:sz w:val="16"/>
      <w:szCs w:val="16"/>
      <w:lang w:val="en-US" w:eastAsia="en-US" w:bidi="ar-SA"/>
    </w:rPr>
  </w:style>
  <w:style w:type="paragraph" w:styleId="DocumentMap">
    <w:name w:val="Document Map"/>
    <w:basedOn w:val="Normal"/>
    <w:link w:val="DocumentMapChar"/>
    <w:semiHidden/>
    <w:rsid w:val="004325B5"/>
    <w:rPr>
      <w:rFonts w:ascii="Tahoma" w:hAnsi="Tahoma" w:cs="Tahoma"/>
      <w:sz w:val="16"/>
      <w:szCs w:val="16"/>
    </w:rPr>
  </w:style>
  <w:style w:type="character" w:customStyle="1" w:styleId="BalloonTextChar">
    <w:name w:val="Balloon Text Char"/>
    <w:link w:val="BalloonText"/>
    <w:semiHidden/>
    <w:locked/>
    <w:rsid w:val="004325B5"/>
    <w:rPr>
      <w:rFonts w:ascii="Tahoma" w:hAnsi="Tahoma" w:cs="Tahoma"/>
      <w:sz w:val="16"/>
      <w:szCs w:val="16"/>
      <w:lang w:val="en-US" w:eastAsia="en-US" w:bidi="ar-SA"/>
    </w:rPr>
  </w:style>
  <w:style w:type="paragraph" w:styleId="BalloonText">
    <w:name w:val="Balloon Text"/>
    <w:basedOn w:val="Normal"/>
    <w:link w:val="BalloonTextChar"/>
    <w:semiHidden/>
    <w:rsid w:val="004325B5"/>
    <w:rPr>
      <w:rFonts w:ascii="Tahoma" w:hAnsi="Tahoma" w:cs="Tahoma"/>
      <w:sz w:val="16"/>
      <w:szCs w:val="16"/>
    </w:rPr>
  </w:style>
  <w:style w:type="table" w:styleId="TableGrid">
    <w:name w:val="Table Grid"/>
    <w:basedOn w:val="TableNormal"/>
    <w:rsid w:val="00EB2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2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57E8-080C-4A7D-AA0E-3C068952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12</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MẤU DANH MỤC HỒ SƠ</vt:lpstr>
    </vt:vector>
  </TitlesOfParts>
  <Company>Nguyen Truong</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MẤU DANH MỤC HỒ SƠ</dc:title>
  <dc:subject/>
  <dc:creator>Nguyen Truong</dc:creator>
  <cp:keywords/>
  <dc:description/>
  <cp:lastModifiedBy>Admin</cp:lastModifiedBy>
  <cp:revision>71</cp:revision>
  <dcterms:created xsi:type="dcterms:W3CDTF">2020-04-15T07:26:00Z</dcterms:created>
  <dcterms:modified xsi:type="dcterms:W3CDTF">2023-02-02T08:26:00Z</dcterms:modified>
</cp:coreProperties>
</file>