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6" w:type="dxa"/>
        <w:tblInd w:w="-421" w:type="dxa"/>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000"/>
      </w:tblPr>
      <w:tblGrid>
        <w:gridCol w:w="641"/>
        <w:gridCol w:w="2411"/>
        <w:gridCol w:w="6734"/>
      </w:tblGrid>
      <w:tr w:rsidR="00612A05" w:rsidRPr="009E1EC8" w:rsidTr="00612A05">
        <w:tc>
          <w:tcPr>
            <w:tcW w:w="9786" w:type="dxa"/>
            <w:gridSpan w:val="3"/>
            <w:shd w:val="clear" w:color="auto" w:fill="FFFF00"/>
            <w:vAlign w:val="center"/>
          </w:tcPr>
          <w:p w:rsidR="00612A05" w:rsidRPr="009E1EC8" w:rsidRDefault="00612A05" w:rsidP="00612A05">
            <w:pPr>
              <w:spacing w:before="120" w:after="120"/>
              <w:jc w:val="both"/>
              <w:rPr>
                <w:b/>
                <w:szCs w:val="28"/>
                <w:lang w:val="pt-BR"/>
              </w:rPr>
            </w:pPr>
            <w:r>
              <w:rPr>
                <w:b/>
                <w:szCs w:val="28"/>
                <w:lang w:val="pt-BR"/>
              </w:rPr>
              <w:t xml:space="preserve">7. </w:t>
            </w:r>
            <w:r w:rsidRPr="009E1EC8">
              <w:rPr>
                <w:b/>
                <w:szCs w:val="28"/>
                <w:lang w:val="pt-BR"/>
              </w:rPr>
              <w:t>Cấp Giấy chứng nhận sản phẩm công nghiệp nông thôn tiêu biểu cấp huyện</w:t>
            </w:r>
          </w:p>
        </w:tc>
      </w:tr>
      <w:tr w:rsidR="00996ECE" w:rsidRPr="00117F4A">
        <w:tc>
          <w:tcPr>
            <w:tcW w:w="641" w:type="dxa"/>
            <w:tcBorders>
              <w:right w:val="single" w:sz="4" w:space="0" w:color="auto"/>
            </w:tcBorders>
          </w:tcPr>
          <w:p w:rsidR="00996ECE" w:rsidRPr="009E1EC8" w:rsidRDefault="00996ECE" w:rsidP="00EF577C">
            <w:pPr>
              <w:rPr>
                <w:szCs w:val="28"/>
                <w:lang w:val="pt-BR"/>
              </w:rPr>
            </w:pPr>
          </w:p>
        </w:tc>
        <w:tc>
          <w:tcPr>
            <w:tcW w:w="2411" w:type="dxa"/>
            <w:tcBorders>
              <w:left w:val="single" w:sz="4" w:space="0" w:color="auto"/>
              <w:right w:val="single" w:sz="4" w:space="0" w:color="auto"/>
            </w:tcBorders>
            <w:vAlign w:val="center"/>
          </w:tcPr>
          <w:p w:rsidR="00996ECE" w:rsidRPr="009E1EC8" w:rsidRDefault="00996ECE" w:rsidP="00EF577C">
            <w:pPr>
              <w:pStyle w:val="normal0"/>
              <w:spacing w:before="0" w:beforeAutospacing="0" w:after="0" w:afterAutospacing="0"/>
              <w:jc w:val="center"/>
              <w:rPr>
                <w:rStyle w:val="normalchar"/>
                <w:b/>
                <w:bCs/>
                <w:sz w:val="28"/>
                <w:szCs w:val="28"/>
                <w:lang w:val="pt-BR"/>
              </w:rPr>
            </w:pPr>
            <w:r w:rsidRPr="009E1EC8">
              <w:rPr>
                <w:rStyle w:val="normalchar"/>
                <w:b/>
                <w:bCs/>
                <w:sz w:val="28"/>
                <w:szCs w:val="28"/>
                <w:lang w:val="pt-BR"/>
              </w:rPr>
              <w:t>Trình tự thực hiện</w:t>
            </w:r>
          </w:p>
        </w:tc>
        <w:tc>
          <w:tcPr>
            <w:tcW w:w="6734" w:type="dxa"/>
            <w:tcBorders>
              <w:left w:val="single" w:sz="4" w:space="0" w:color="auto"/>
            </w:tcBorders>
            <w:vAlign w:val="center"/>
          </w:tcPr>
          <w:p w:rsidR="00996ECE" w:rsidRPr="009E1EC8" w:rsidRDefault="00996ECE" w:rsidP="00CA2751">
            <w:pPr>
              <w:jc w:val="both"/>
              <w:rPr>
                <w:szCs w:val="28"/>
                <w:lang w:val="pt-BR"/>
              </w:rPr>
            </w:pPr>
            <w:r w:rsidRPr="009E1EC8">
              <w:rPr>
                <w:szCs w:val="28"/>
                <w:lang w:val="pt-BR"/>
              </w:rPr>
              <w:t>- Ủy ban nhân dân cấp huyện tiếp nhận hồ sơ đề nghị đăng ký tham gia bình chọn sản phẩm công nghiệp nông thôn tiêu biểu cấp huyện từ các cơ sở công nghiệp nông thôn;</w:t>
            </w:r>
          </w:p>
          <w:p w:rsidR="00996ECE" w:rsidRPr="009E1EC8" w:rsidRDefault="00996ECE" w:rsidP="00CA2751">
            <w:pPr>
              <w:jc w:val="both"/>
              <w:rPr>
                <w:szCs w:val="28"/>
                <w:lang w:val="pt-BR"/>
              </w:rPr>
            </w:pPr>
            <w:r w:rsidRPr="009E1EC8">
              <w:rPr>
                <w:szCs w:val="28"/>
                <w:lang w:val="pt-BR"/>
              </w:rPr>
              <w:t>- Trong thời gian 30 ngày làm việc kể từ ngày nhận đủ hồ sơ hợp lệ, Ủy ban nhân dân cấp huyện có trách nhiệm xem xét, chấm điểm bình chọn các sản phẩm đáp ứng đủ điều kiện theo quy định để cấp Giấy chứng nhận.</w:t>
            </w:r>
          </w:p>
        </w:tc>
      </w:tr>
      <w:tr w:rsidR="00996ECE" w:rsidRPr="00117F4A">
        <w:tc>
          <w:tcPr>
            <w:tcW w:w="641" w:type="dxa"/>
            <w:tcBorders>
              <w:right w:val="single" w:sz="4" w:space="0" w:color="auto"/>
            </w:tcBorders>
          </w:tcPr>
          <w:p w:rsidR="00996ECE" w:rsidRPr="009E1EC8" w:rsidRDefault="00996ECE" w:rsidP="00EF577C">
            <w:pPr>
              <w:rPr>
                <w:szCs w:val="28"/>
                <w:lang w:val="pt-BR"/>
              </w:rPr>
            </w:pPr>
          </w:p>
        </w:tc>
        <w:tc>
          <w:tcPr>
            <w:tcW w:w="2411" w:type="dxa"/>
            <w:tcBorders>
              <w:left w:val="single" w:sz="4" w:space="0" w:color="auto"/>
              <w:right w:val="single" w:sz="4" w:space="0" w:color="auto"/>
            </w:tcBorders>
            <w:vAlign w:val="center"/>
          </w:tcPr>
          <w:p w:rsidR="00996ECE" w:rsidRPr="009E1EC8" w:rsidRDefault="00996ECE" w:rsidP="00EF577C">
            <w:pPr>
              <w:pStyle w:val="normal0"/>
              <w:spacing w:before="0" w:beforeAutospacing="0" w:after="0" w:afterAutospacing="0"/>
              <w:jc w:val="center"/>
              <w:rPr>
                <w:rStyle w:val="normalchar"/>
                <w:b/>
                <w:bCs/>
                <w:sz w:val="28"/>
                <w:szCs w:val="28"/>
                <w:lang w:val="pt-BR"/>
              </w:rPr>
            </w:pPr>
            <w:r w:rsidRPr="009E1EC8">
              <w:rPr>
                <w:rStyle w:val="normalchar"/>
                <w:b/>
                <w:bCs/>
                <w:sz w:val="28"/>
                <w:szCs w:val="28"/>
                <w:lang w:val="pt-BR"/>
              </w:rPr>
              <w:t>Cách thức</w:t>
            </w:r>
          </w:p>
          <w:p w:rsidR="00996ECE" w:rsidRPr="009E1EC8" w:rsidRDefault="00996ECE" w:rsidP="00EF577C">
            <w:pPr>
              <w:pStyle w:val="normal0"/>
              <w:spacing w:before="0" w:beforeAutospacing="0" w:after="0" w:afterAutospacing="0"/>
              <w:jc w:val="center"/>
              <w:rPr>
                <w:rStyle w:val="normalchar"/>
                <w:b/>
                <w:bCs/>
                <w:sz w:val="28"/>
                <w:szCs w:val="28"/>
                <w:lang w:val="pt-BR"/>
              </w:rPr>
            </w:pPr>
            <w:r w:rsidRPr="009E1EC8">
              <w:rPr>
                <w:rStyle w:val="normalchar"/>
                <w:b/>
                <w:bCs/>
                <w:sz w:val="28"/>
                <w:szCs w:val="28"/>
                <w:lang w:val="pt-BR"/>
              </w:rPr>
              <w:t>thực hiện</w:t>
            </w:r>
          </w:p>
        </w:tc>
        <w:tc>
          <w:tcPr>
            <w:tcW w:w="6734" w:type="dxa"/>
            <w:tcBorders>
              <w:left w:val="single" w:sz="4" w:space="0" w:color="auto"/>
            </w:tcBorders>
            <w:vAlign w:val="center"/>
          </w:tcPr>
          <w:p w:rsidR="00996ECE" w:rsidRPr="009E1EC8" w:rsidRDefault="00996ECE" w:rsidP="00EF577C">
            <w:pPr>
              <w:tabs>
                <w:tab w:val="left" w:pos="-120"/>
              </w:tabs>
              <w:ind w:firstLine="600"/>
              <w:jc w:val="both"/>
              <w:rPr>
                <w:szCs w:val="28"/>
                <w:lang w:val="pt-BR"/>
              </w:rPr>
            </w:pPr>
            <w:r w:rsidRPr="009E1EC8">
              <w:rPr>
                <w:szCs w:val="28"/>
                <w:lang w:val="pt-BR"/>
              </w:rPr>
              <w:t xml:space="preserve"> + Qua bưu điện </w:t>
            </w:r>
          </w:p>
          <w:p w:rsidR="00996ECE" w:rsidRPr="009E1EC8" w:rsidRDefault="00996ECE" w:rsidP="00EF577C">
            <w:pPr>
              <w:tabs>
                <w:tab w:val="left" w:pos="-120"/>
              </w:tabs>
              <w:ind w:firstLine="600"/>
              <w:jc w:val="both"/>
              <w:rPr>
                <w:szCs w:val="28"/>
                <w:lang w:val="pt-BR"/>
              </w:rPr>
            </w:pPr>
            <w:r w:rsidRPr="009E1EC8">
              <w:rPr>
                <w:szCs w:val="28"/>
                <w:lang w:val="pt-BR"/>
              </w:rPr>
              <w:t xml:space="preserve">+ Nộp trực tiếp tại UBND huyện, thành phố </w:t>
            </w:r>
          </w:p>
        </w:tc>
      </w:tr>
      <w:tr w:rsidR="00996ECE" w:rsidRPr="00117F4A">
        <w:tc>
          <w:tcPr>
            <w:tcW w:w="641" w:type="dxa"/>
            <w:tcBorders>
              <w:right w:val="single" w:sz="4" w:space="0" w:color="auto"/>
            </w:tcBorders>
          </w:tcPr>
          <w:p w:rsidR="00996ECE" w:rsidRPr="009E1EC8" w:rsidRDefault="00996ECE" w:rsidP="00EF577C">
            <w:pPr>
              <w:rPr>
                <w:szCs w:val="28"/>
                <w:lang w:val="pt-BR"/>
              </w:rPr>
            </w:pPr>
          </w:p>
        </w:tc>
        <w:tc>
          <w:tcPr>
            <w:tcW w:w="2411" w:type="dxa"/>
            <w:tcBorders>
              <w:left w:val="single" w:sz="4" w:space="0" w:color="auto"/>
              <w:right w:val="single" w:sz="4" w:space="0" w:color="auto"/>
            </w:tcBorders>
            <w:vAlign w:val="center"/>
          </w:tcPr>
          <w:p w:rsidR="00996ECE" w:rsidRPr="009E1EC8" w:rsidRDefault="00996ECE" w:rsidP="00EF577C">
            <w:pPr>
              <w:pStyle w:val="normal0"/>
              <w:spacing w:before="0" w:beforeAutospacing="0" w:after="0" w:afterAutospacing="0"/>
              <w:jc w:val="center"/>
              <w:rPr>
                <w:rStyle w:val="normalchar"/>
                <w:b/>
                <w:bCs/>
                <w:sz w:val="28"/>
                <w:szCs w:val="28"/>
                <w:lang w:val="pt-BR"/>
              </w:rPr>
            </w:pPr>
            <w:r w:rsidRPr="009E1EC8">
              <w:rPr>
                <w:rStyle w:val="normalchar"/>
                <w:b/>
                <w:bCs/>
                <w:sz w:val="28"/>
                <w:szCs w:val="28"/>
                <w:lang w:val="pt-BR"/>
              </w:rPr>
              <w:t>Hồ sơ</w:t>
            </w:r>
          </w:p>
        </w:tc>
        <w:tc>
          <w:tcPr>
            <w:tcW w:w="6734" w:type="dxa"/>
            <w:tcBorders>
              <w:left w:val="single" w:sz="4" w:space="0" w:color="auto"/>
            </w:tcBorders>
            <w:vAlign w:val="center"/>
          </w:tcPr>
          <w:p w:rsidR="00996ECE" w:rsidRPr="009E1EC8" w:rsidRDefault="00996ECE" w:rsidP="00EF577C">
            <w:pPr>
              <w:pStyle w:val="BodyTextIndent"/>
              <w:spacing w:after="0"/>
              <w:ind w:left="0"/>
              <w:rPr>
                <w:b/>
                <w:szCs w:val="28"/>
                <w:lang w:val="pt-BR"/>
              </w:rPr>
            </w:pPr>
            <w:r w:rsidRPr="009E1EC8">
              <w:rPr>
                <w:b/>
                <w:szCs w:val="28"/>
                <w:lang w:val="pt-BR"/>
              </w:rPr>
              <w:t>1. Thành phần hồ sơ</w:t>
            </w:r>
          </w:p>
          <w:p w:rsidR="00996ECE" w:rsidRPr="009E1EC8" w:rsidRDefault="00996ECE" w:rsidP="00EF577C">
            <w:pPr>
              <w:ind w:firstLine="720"/>
              <w:jc w:val="both"/>
              <w:rPr>
                <w:szCs w:val="28"/>
                <w:lang w:val="pt-BR"/>
              </w:rPr>
            </w:pPr>
            <w:r w:rsidRPr="009E1EC8">
              <w:rPr>
                <w:szCs w:val="28"/>
                <w:lang w:val="pt-BR"/>
              </w:rPr>
              <w:t>- Phiếu đăng ký tham gia bình chọn sản phẩm công nghiệp nông thôn tiêu biểu (Mẫu số 01) kèm theo bản sao hợp lệ Giấy chứng nhận đăng ký kinh doanh của cơ sở công nghiệp nông thôn;</w:t>
            </w:r>
          </w:p>
          <w:p w:rsidR="00996ECE" w:rsidRPr="009E1EC8" w:rsidRDefault="00996ECE" w:rsidP="00EF577C">
            <w:pPr>
              <w:ind w:firstLine="720"/>
              <w:jc w:val="both"/>
              <w:rPr>
                <w:szCs w:val="28"/>
                <w:lang w:val="pt-BR"/>
              </w:rPr>
            </w:pPr>
            <w:r w:rsidRPr="009E1EC8">
              <w:rPr>
                <w:szCs w:val="28"/>
                <w:lang w:val="pt-BR"/>
              </w:rPr>
              <w:t>- Bản thuyết minh về sản phẩm (Mẫu số 02);</w:t>
            </w:r>
          </w:p>
          <w:p w:rsidR="00996ECE" w:rsidRPr="009E1EC8" w:rsidRDefault="00996ECE" w:rsidP="00EF577C">
            <w:pPr>
              <w:ind w:firstLine="720"/>
              <w:jc w:val="both"/>
              <w:rPr>
                <w:szCs w:val="28"/>
                <w:lang w:val="pt-BR"/>
              </w:rPr>
            </w:pPr>
            <w:r w:rsidRPr="009E1EC8">
              <w:rPr>
                <w:szCs w:val="28"/>
                <w:lang w:val="pt-BR"/>
              </w:rPr>
              <w:t xml:space="preserve">- 03 ảnh màu, cỡ tối thiểu (10x15)cm của sản phẩm được chụp tại 3 góc độ khác nhau (chính diện, mặt bên, từ trên xuống); </w:t>
            </w:r>
          </w:p>
          <w:p w:rsidR="00996ECE" w:rsidRPr="0097727A" w:rsidRDefault="00996ECE" w:rsidP="00EF577C">
            <w:pPr>
              <w:ind w:firstLine="720"/>
              <w:jc w:val="both"/>
              <w:rPr>
                <w:szCs w:val="28"/>
                <w:lang w:val="pt-BR"/>
              </w:rPr>
            </w:pPr>
            <w:r w:rsidRPr="0097727A">
              <w:rPr>
                <w:szCs w:val="28"/>
                <w:lang w:val="pt-BR"/>
              </w:rPr>
              <w:t xml:space="preserve">- </w:t>
            </w:r>
            <w:r w:rsidRPr="0097727A">
              <w:rPr>
                <w:i/>
                <w:szCs w:val="28"/>
                <w:lang w:val="pt-BR"/>
              </w:rPr>
              <w:t>Bản sao hợp lệ các tài liệu khác liên quan đến sản phẩm (nếu có) như: chứng chỉ, chứng nhận về tiêu chuẩn chất lượng của sản phẩm; giấy chứng nhận đủ điều kiện an toàn vệ sinh thực phẩm; giấy khen, bằng khen cho sản phẩm và các giấy tờ liên quan khác.</w:t>
            </w:r>
          </w:p>
          <w:p w:rsidR="00996ECE" w:rsidRPr="009E1EC8" w:rsidRDefault="00996ECE" w:rsidP="00EF577C">
            <w:pPr>
              <w:jc w:val="both"/>
              <w:rPr>
                <w:szCs w:val="28"/>
                <w:lang w:val="vi-VN"/>
              </w:rPr>
            </w:pPr>
            <w:r w:rsidRPr="009E1EC8">
              <w:rPr>
                <w:b/>
                <w:szCs w:val="28"/>
                <w:lang w:val="vi-VN"/>
              </w:rPr>
              <w:t>2. Số lượng hồ sơ: 0</w:t>
            </w:r>
            <w:r w:rsidRPr="009E1EC8">
              <w:rPr>
                <w:b/>
                <w:szCs w:val="28"/>
                <w:lang w:val="pt-BR"/>
              </w:rPr>
              <w:t>1</w:t>
            </w:r>
            <w:r w:rsidRPr="009E1EC8">
              <w:rPr>
                <w:b/>
                <w:szCs w:val="28"/>
                <w:lang w:val="vi-VN"/>
              </w:rPr>
              <w:t xml:space="preserve"> (bộ)</w:t>
            </w:r>
          </w:p>
        </w:tc>
      </w:tr>
      <w:tr w:rsidR="00996ECE" w:rsidRPr="009E1EC8">
        <w:tc>
          <w:tcPr>
            <w:tcW w:w="641" w:type="dxa"/>
            <w:tcBorders>
              <w:right w:val="single" w:sz="4" w:space="0" w:color="auto"/>
            </w:tcBorders>
          </w:tcPr>
          <w:p w:rsidR="00996ECE" w:rsidRPr="009E1EC8" w:rsidRDefault="00996ECE" w:rsidP="00EF577C">
            <w:pPr>
              <w:rPr>
                <w:szCs w:val="28"/>
                <w:lang w:val="pt-BR"/>
              </w:rPr>
            </w:pPr>
          </w:p>
        </w:tc>
        <w:tc>
          <w:tcPr>
            <w:tcW w:w="2411" w:type="dxa"/>
            <w:tcBorders>
              <w:left w:val="single" w:sz="4" w:space="0" w:color="auto"/>
              <w:right w:val="single" w:sz="4" w:space="0" w:color="auto"/>
            </w:tcBorders>
            <w:vAlign w:val="center"/>
          </w:tcPr>
          <w:p w:rsidR="00996ECE" w:rsidRPr="009E1EC8" w:rsidRDefault="00996ECE" w:rsidP="000C661C">
            <w:pPr>
              <w:pStyle w:val="normal0"/>
              <w:spacing w:before="0" w:beforeAutospacing="0" w:after="0" w:afterAutospacing="0"/>
              <w:jc w:val="center"/>
              <w:rPr>
                <w:rStyle w:val="normalchar"/>
                <w:b/>
                <w:bCs/>
                <w:sz w:val="28"/>
                <w:szCs w:val="28"/>
                <w:lang w:val="pt-BR"/>
              </w:rPr>
            </w:pPr>
            <w:r w:rsidRPr="009E1EC8">
              <w:rPr>
                <w:rStyle w:val="normalchar"/>
                <w:b/>
                <w:bCs/>
                <w:sz w:val="28"/>
                <w:szCs w:val="28"/>
                <w:lang w:val="pt-BR"/>
              </w:rPr>
              <w:t>Thời hạn giải quyết</w:t>
            </w:r>
          </w:p>
        </w:tc>
        <w:tc>
          <w:tcPr>
            <w:tcW w:w="6734" w:type="dxa"/>
            <w:tcBorders>
              <w:left w:val="single" w:sz="4" w:space="0" w:color="auto"/>
            </w:tcBorders>
            <w:vAlign w:val="center"/>
          </w:tcPr>
          <w:p w:rsidR="00996ECE" w:rsidRPr="009E1EC8" w:rsidRDefault="00996ECE" w:rsidP="00EF577C">
            <w:pPr>
              <w:rPr>
                <w:szCs w:val="28"/>
                <w:lang w:val="nl-NL"/>
              </w:rPr>
            </w:pPr>
            <w:r w:rsidRPr="009E1EC8">
              <w:rPr>
                <w:szCs w:val="28"/>
                <w:lang w:val="pt-BR"/>
              </w:rPr>
              <w:t xml:space="preserve"> 30 ngày làm việc</w:t>
            </w:r>
          </w:p>
        </w:tc>
      </w:tr>
      <w:tr w:rsidR="00996ECE" w:rsidRPr="00117F4A">
        <w:tc>
          <w:tcPr>
            <w:tcW w:w="641" w:type="dxa"/>
            <w:tcBorders>
              <w:right w:val="single" w:sz="4" w:space="0" w:color="auto"/>
            </w:tcBorders>
          </w:tcPr>
          <w:p w:rsidR="00996ECE" w:rsidRPr="009E1EC8" w:rsidRDefault="00996ECE" w:rsidP="00EF577C">
            <w:pPr>
              <w:rPr>
                <w:szCs w:val="28"/>
                <w:lang w:val="pt-BR"/>
              </w:rPr>
            </w:pPr>
          </w:p>
        </w:tc>
        <w:tc>
          <w:tcPr>
            <w:tcW w:w="2411" w:type="dxa"/>
            <w:tcBorders>
              <w:left w:val="single" w:sz="4" w:space="0" w:color="auto"/>
              <w:right w:val="single" w:sz="4" w:space="0" w:color="auto"/>
            </w:tcBorders>
            <w:vAlign w:val="center"/>
          </w:tcPr>
          <w:p w:rsidR="00996ECE" w:rsidRPr="009E1EC8" w:rsidRDefault="00996ECE" w:rsidP="000C661C">
            <w:pPr>
              <w:pStyle w:val="normal0"/>
              <w:spacing w:before="0" w:beforeAutospacing="0" w:after="0" w:afterAutospacing="0"/>
              <w:jc w:val="center"/>
              <w:rPr>
                <w:rStyle w:val="normalchar"/>
                <w:b/>
                <w:bCs/>
                <w:sz w:val="28"/>
                <w:szCs w:val="28"/>
                <w:lang w:val="pt-BR"/>
              </w:rPr>
            </w:pPr>
            <w:r w:rsidRPr="009E1EC8">
              <w:rPr>
                <w:rStyle w:val="normalchar"/>
                <w:b/>
                <w:bCs/>
                <w:sz w:val="28"/>
                <w:szCs w:val="28"/>
                <w:lang w:val="pt-BR"/>
              </w:rPr>
              <w:t>Đối tượng thực hiện TTHC</w:t>
            </w:r>
          </w:p>
        </w:tc>
        <w:tc>
          <w:tcPr>
            <w:tcW w:w="6734" w:type="dxa"/>
            <w:tcBorders>
              <w:left w:val="single" w:sz="4" w:space="0" w:color="auto"/>
            </w:tcBorders>
            <w:vAlign w:val="center"/>
          </w:tcPr>
          <w:p w:rsidR="00996ECE" w:rsidRPr="009E1EC8" w:rsidRDefault="00996ECE" w:rsidP="00EF577C">
            <w:pPr>
              <w:ind w:firstLine="720"/>
              <w:jc w:val="both"/>
              <w:rPr>
                <w:szCs w:val="28"/>
                <w:lang w:val="pt-BR"/>
              </w:rPr>
            </w:pPr>
            <w:r w:rsidRPr="009E1EC8">
              <w:rPr>
                <w:szCs w:val="28"/>
                <w:lang w:val="pt-BR"/>
              </w:rPr>
              <w:t>Các cơ sở công nghiệp nông thôn.</w:t>
            </w:r>
          </w:p>
          <w:p w:rsidR="00996ECE" w:rsidRPr="009E1EC8" w:rsidRDefault="00996ECE" w:rsidP="00EF577C">
            <w:pPr>
              <w:pStyle w:val="NormalWeb"/>
              <w:tabs>
                <w:tab w:val="left" w:pos="-120"/>
              </w:tabs>
              <w:spacing w:before="0" w:beforeAutospacing="0" w:after="0" w:afterAutospacing="0"/>
              <w:jc w:val="both"/>
              <w:rPr>
                <w:sz w:val="28"/>
                <w:szCs w:val="28"/>
                <w:lang w:val="pt-BR"/>
              </w:rPr>
            </w:pPr>
          </w:p>
        </w:tc>
      </w:tr>
      <w:tr w:rsidR="00996ECE" w:rsidRPr="00117F4A">
        <w:tc>
          <w:tcPr>
            <w:tcW w:w="641" w:type="dxa"/>
            <w:tcBorders>
              <w:right w:val="single" w:sz="4" w:space="0" w:color="auto"/>
            </w:tcBorders>
          </w:tcPr>
          <w:p w:rsidR="00996ECE" w:rsidRPr="009E1EC8" w:rsidRDefault="00996ECE" w:rsidP="00EF577C">
            <w:pPr>
              <w:rPr>
                <w:szCs w:val="28"/>
                <w:lang w:val="pt-BR"/>
              </w:rPr>
            </w:pPr>
          </w:p>
        </w:tc>
        <w:tc>
          <w:tcPr>
            <w:tcW w:w="2411" w:type="dxa"/>
            <w:tcBorders>
              <w:left w:val="single" w:sz="4" w:space="0" w:color="auto"/>
              <w:right w:val="single" w:sz="4" w:space="0" w:color="auto"/>
            </w:tcBorders>
            <w:vAlign w:val="center"/>
          </w:tcPr>
          <w:p w:rsidR="000C661C" w:rsidRDefault="00996ECE" w:rsidP="000C661C">
            <w:pPr>
              <w:pStyle w:val="normal0"/>
              <w:spacing w:before="0" w:beforeAutospacing="0" w:after="0" w:afterAutospacing="0"/>
              <w:jc w:val="center"/>
              <w:rPr>
                <w:rStyle w:val="normalchar"/>
                <w:b/>
                <w:bCs/>
                <w:sz w:val="28"/>
                <w:szCs w:val="28"/>
                <w:lang w:val="pt-BR"/>
              </w:rPr>
            </w:pPr>
            <w:r w:rsidRPr="009E1EC8">
              <w:rPr>
                <w:rStyle w:val="normalchar"/>
                <w:b/>
                <w:bCs/>
                <w:sz w:val="28"/>
                <w:szCs w:val="28"/>
                <w:lang w:val="pt-BR"/>
              </w:rPr>
              <w:t xml:space="preserve">Cơ quan thực </w:t>
            </w:r>
          </w:p>
          <w:p w:rsidR="00996ECE" w:rsidRPr="009E1EC8" w:rsidRDefault="00996ECE" w:rsidP="000C661C">
            <w:pPr>
              <w:pStyle w:val="normal0"/>
              <w:spacing w:before="0" w:beforeAutospacing="0" w:after="0" w:afterAutospacing="0"/>
              <w:jc w:val="center"/>
              <w:rPr>
                <w:rStyle w:val="normalchar"/>
                <w:b/>
                <w:bCs/>
                <w:sz w:val="28"/>
                <w:szCs w:val="28"/>
                <w:lang w:val="pt-BR"/>
              </w:rPr>
            </w:pPr>
            <w:r w:rsidRPr="009E1EC8">
              <w:rPr>
                <w:rStyle w:val="normalchar"/>
                <w:b/>
                <w:bCs/>
                <w:sz w:val="28"/>
                <w:szCs w:val="28"/>
                <w:lang w:val="pt-BR"/>
              </w:rPr>
              <w:t>hiện TTHC</w:t>
            </w:r>
          </w:p>
        </w:tc>
        <w:tc>
          <w:tcPr>
            <w:tcW w:w="6734" w:type="dxa"/>
            <w:tcBorders>
              <w:left w:val="single" w:sz="4" w:space="0" w:color="auto"/>
            </w:tcBorders>
            <w:vAlign w:val="center"/>
          </w:tcPr>
          <w:p w:rsidR="00996ECE" w:rsidRPr="009E1EC8" w:rsidRDefault="00996ECE" w:rsidP="00EF577C">
            <w:pPr>
              <w:shd w:val="clear" w:color="auto" w:fill="FFFFFF"/>
              <w:jc w:val="both"/>
              <w:rPr>
                <w:szCs w:val="28"/>
                <w:lang w:val="pt-BR"/>
              </w:rPr>
            </w:pPr>
            <w:r w:rsidRPr="009E1EC8">
              <w:rPr>
                <w:szCs w:val="28"/>
                <w:lang w:val="pt-BR"/>
              </w:rPr>
              <w:t xml:space="preserve"> Ủy ban nhân dân cấp huyện</w:t>
            </w:r>
          </w:p>
        </w:tc>
      </w:tr>
      <w:tr w:rsidR="00996ECE" w:rsidRPr="00117F4A">
        <w:tc>
          <w:tcPr>
            <w:tcW w:w="641" w:type="dxa"/>
            <w:tcBorders>
              <w:right w:val="single" w:sz="4" w:space="0" w:color="auto"/>
            </w:tcBorders>
          </w:tcPr>
          <w:p w:rsidR="00996ECE" w:rsidRPr="009E1EC8" w:rsidRDefault="00996ECE" w:rsidP="00EF577C">
            <w:pPr>
              <w:rPr>
                <w:szCs w:val="28"/>
                <w:lang w:val="pt-BR"/>
              </w:rPr>
            </w:pPr>
          </w:p>
        </w:tc>
        <w:tc>
          <w:tcPr>
            <w:tcW w:w="2411" w:type="dxa"/>
            <w:tcBorders>
              <w:left w:val="single" w:sz="4" w:space="0" w:color="auto"/>
              <w:right w:val="single" w:sz="4" w:space="0" w:color="auto"/>
            </w:tcBorders>
            <w:vAlign w:val="center"/>
          </w:tcPr>
          <w:p w:rsidR="000C661C" w:rsidRDefault="00996ECE" w:rsidP="000C661C">
            <w:pPr>
              <w:pStyle w:val="normal0"/>
              <w:spacing w:before="0" w:beforeAutospacing="0" w:after="0" w:afterAutospacing="0"/>
              <w:jc w:val="center"/>
              <w:rPr>
                <w:rStyle w:val="normalchar"/>
                <w:b/>
                <w:bCs/>
                <w:sz w:val="28"/>
                <w:szCs w:val="28"/>
                <w:lang w:val="pt-BR"/>
              </w:rPr>
            </w:pPr>
            <w:r w:rsidRPr="009E1EC8">
              <w:rPr>
                <w:rStyle w:val="normalchar"/>
                <w:b/>
                <w:bCs/>
                <w:sz w:val="28"/>
                <w:szCs w:val="28"/>
                <w:lang w:val="pt-BR"/>
              </w:rPr>
              <w:t>Kết quả thực</w:t>
            </w:r>
          </w:p>
          <w:p w:rsidR="00996ECE" w:rsidRPr="009E1EC8" w:rsidRDefault="00996ECE" w:rsidP="000C661C">
            <w:pPr>
              <w:pStyle w:val="normal0"/>
              <w:spacing w:before="0" w:beforeAutospacing="0" w:after="0" w:afterAutospacing="0"/>
              <w:jc w:val="center"/>
              <w:rPr>
                <w:rStyle w:val="normalchar"/>
                <w:b/>
                <w:bCs/>
                <w:sz w:val="28"/>
                <w:szCs w:val="28"/>
                <w:lang w:val="pt-BR"/>
              </w:rPr>
            </w:pPr>
            <w:r w:rsidRPr="009E1EC8">
              <w:rPr>
                <w:rStyle w:val="normalchar"/>
                <w:b/>
                <w:bCs/>
                <w:sz w:val="28"/>
                <w:szCs w:val="28"/>
                <w:lang w:val="pt-BR"/>
              </w:rPr>
              <w:t xml:space="preserve"> hiện TTHC</w:t>
            </w:r>
          </w:p>
        </w:tc>
        <w:tc>
          <w:tcPr>
            <w:tcW w:w="6734" w:type="dxa"/>
            <w:tcBorders>
              <w:left w:val="single" w:sz="4" w:space="0" w:color="auto"/>
            </w:tcBorders>
            <w:vAlign w:val="center"/>
          </w:tcPr>
          <w:p w:rsidR="00996ECE" w:rsidRPr="009E1EC8" w:rsidRDefault="00996ECE" w:rsidP="00EF577C">
            <w:pPr>
              <w:ind w:firstLine="720"/>
              <w:jc w:val="both"/>
              <w:rPr>
                <w:szCs w:val="28"/>
                <w:lang w:val="pt-BR"/>
              </w:rPr>
            </w:pPr>
            <w:r w:rsidRPr="009E1EC8">
              <w:rPr>
                <w:szCs w:val="28"/>
                <w:lang w:val="pt-BR"/>
              </w:rPr>
              <w:t xml:space="preserve"> Giấy chứng nhận sản phẩm công nghiệp nông thôn tiêu biểu cấp huyện.</w:t>
            </w:r>
          </w:p>
          <w:p w:rsidR="00996ECE" w:rsidRPr="009E1EC8" w:rsidRDefault="00996ECE" w:rsidP="00EF577C">
            <w:pPr>
              <w:rPr>
                <w:szCs w:val="28"/>
                <w:lang w:val="pt-BR"/>
              </w:rPr>
            </w:pPr>
          </w:p>
        </w:tc>
      </w:tr>
      <w:tr w:rsidR="00996ECE" w:rsidRPr="009E1EC8">
        <w:tc>
          <w:tcPr>
            <w:tcW w:w="641" w:type="dxa"/>
            <w:tcBorders>
              <w:right w:val="single" w:sz="4" w:space="0" w:color="auto"/>
            </w:tcBorders>
          </w:tcPr>
          <w:p w:rsidR="00996ECE" w:rsidRPr="009E1EC8" w:rsidRDefault="00996ECE" w:rsidP="00EF577C">
            <w:pPr>
              <w:rPr>
                <w:szCs w:val="28"/>
                <w:lang w:val="pt-BR"/>
              </w:rPr>
            </w:pPr>
          </w:p>
        </w:tc>
        <w:tc>
          <w:tcPr>
            <w:tcW w:w="2411" w:type="dxa"/>
            <w:tcBorders>
              <w:left w:val="single" w:sz="4" w:space="0" w:color="auto"/>
              <w:right w:val="single" w:sz="4" w:space="0" w:color="auto"/>
            </w:tcBorders>
            <w:vAlign w:val="center"/>
          </w:tcPr>
          <w:p w:rsidR="00996ECE" w:rsidRPr="009E1EC8" w:rsidRDefault="00996ECE" w:rsidP="000C661C">
            <w:pPr>
              <w:pStyle w:val="normal0"/>
              <w:spacing w:before="0" w:beforeAutospacing="0" w:after="0" w:afterAutospacing="0"/>
              <w:jc w:val="center"/>
              <w:rPr>
                <w:rStyle w:val="normalchar"/>
                <w:b/>
                <w:bCs/>
                <w:sz w:val="28"/>
                <w:szCs w:val="28"/>
                <w:lang w:val="pt-BR"/>
              </w:rPr>
            </w:pPr>
            <w:r w:rsidRPr="009E1EC8">
              <w:rPr>
                <w:rStyle w:val="normalchar"/>
                <w:b/>
                <w:bCs/>
                <w:sz w:val="28"/>
                <w:szCs w:val="28"/>
                <w:lang w:val="pt-BR"/>
              </w:rPr>
              <w:t>Phí, Lệ phí</w:t>
            </w:r>
          </w:p>
        </w:tc>
        <w:tc>
          <w:tcPr>
            <w:tcW w:w="6734" w:type="dxa"/>
            <w:tcBorders>
              <w:left w:val="single" w:sz="4" w:space="0" w:color="auto"/>
            </w:tcBorders>
            <w:vAlign w:val="center"/>
          </w:tcPr>
          <w:p w:rsidR="00996ECE" w:rsidRPr="009E1EC8" w:rsidRDefault="00996ECE" w:rsidP="00EF577C">
            <w:pPr>
              <w:jc w:val="both"/>
              <w:rPr>
                <w:szCs w:val="28"/>
                <w:lang w:val="nl-NL"/>
              </w:rPr>
            </w:pPr>
            <w:r w:rsidRPr="009E1EC8">
              <w:rPr>
                <w:szCs w:val="28"/>
                <w:lang w:val="nl-NL"/>
              </w:rPr>
              <w:t>Không</w:t>
            </w:r>
          </w:p>
        </w:tc>
      </w:tr>
      <w:tr w:rsidR="00996ECE" w:rsidRPr="00117F4A">
        <w:tc>
          <w:tcPr>
            <w:tcW w:w="641" w:type="dxa"/>
            <w:tcBorders>
              <w:right w:val="single" w:sz="4" w:space="0" w:color="auto"/>
            </w:tcBorders>
          </w:tcPr>
          <w:p w:rsidR="00996ECE" w:rsidRPr="009E1EC8" w:rsidRDefault="00996ECE" w:rsidP="00EF577C">
            <w:pPr>
              <w:rPr>
                <w:szCs w:val="28"/>
                <w:lang w:val="pt-BR"/>
              </w:rPr>
            </w:pPr>
          </w:p>
        </w:tc>
        <w:tc>
          <w:tcPr>
            <w:tcW w:w="2411" w:type="dxa"/>
            <w:tcBorders>
              <w:left w:val="single" w:sz="4" w:space="0" w:color="auto"/>
              <w:right w:val="single" w:sz="4" w:space="0" w:color="auto"/>
            </w:tcBorders>
            <w:vAlign w:val="center"/>
          </w:tcPr>
          <w:p w:rsidR="000C661C" w:rsidRDefault="00996ECE" w:rsidP="000C661C">
            <w:pPr>
              <w:pStyle w:val="normal0"/>
              <w:spacing w:before="0" w:beforeAutospacing="0" w:after="0" w:afterAutospacing="0"/>
              <w:jc w:val="center"/>
              <w:rPr>
                <w:rStyle w:val="normalchar"/>
                <w:b/>
                <w:bCs/>
                <w:sz w:val="28"/>
                <w:szCs w:val="28"/>
                <w:lang w:val="pt-BR"/>
              </w:rPr>
            </w:pPr>
            <w:r w:rsidRPr="009E1EC8">
              <w:rPr>
                <w:rStyle w:val="normalchar"/>
                <w:b/>
                <w:bCs/>
                <w:sz w:val="28"/>
                <w:szCs w:val="28"/>
                <w:lang w:val="pt-BR"/>
              </w:rPr>
              <w:t>Tên mẫu đơn, t</w:t>
            </w:r>
          </w:p>
          <w:p w:rsidR="00996ECE" w:rsidRPr="009E1EC8" w:rsidRDefault="00996ECE" w:rsidP="000C661C">
            <w:pPr>
              <w:pStyle w:val="normal0"/>
              <w:spacing w:before="0" w:beforeAutospacing="0" w:after="0" w:afterAutospacing="0"/>
              <w:jc w:val="center"/>
              <w:rPr>
                <w:rStyle w:val="normalchar"/>
                <w:b/>
                <w:bCs/>
                <w:sz w:val="28"/>
                <w:szCs w:val="28"/>
                <w:lang w:val="pt-BR"/>
              </w:rPr>
            </w:pPr>
            <w:r w:rsidRPr="009E1EC8">
              <w:rPr>
                <w:rStyle w:val="normalchar"/>
                <w:b/>
                <w:bCs/>
                <w:sz w:val="28"/>
                <w:szCs w:val="28"/>
                <w:lang w:val="pt-BR"/>
              </w:rPr>
              <w:t>ờ khai</w:t>
            </w:r>
          </w:p>
        </w:tc>
        <w:tc>
          <w:tcPr>
            <w:tcW w:w="6734" w:type="dxa"/>
            <w:tcBorders>
              <w:left w:val="single" w:sz="4" w:space="0" w:color="auto"/>
            </w:tcBorders>
            <w:vAlign w:val="center"/>
          </w:tcPr>
          <w:p w:rsidR="00996ECE" w:rsidRPr="009E1EC8" w:rsidRDefault="00996ECE" w:rsidP="00EF577C">
            <w:pPr>
              <w:tabs>
                <w:tab w:val="left" w:pos="-120"/>
              </w:tabs>
              <w:jc w:val="both"/>
              <w:rPr>
                <w:szCs w:val="28"/>
                <w:lang w:val="pt-BR"/>
              </w:rPr>
            </w:pPr>
            <w:r w:rsidRPr="009E1EC8">
              <w:rPr>
                <w:szCs w:val="28"/>
                <w:lang w:val="pt-BR"/>
              </w:rPr>
              <w:t xml:space="preserve"> </w:t>
            </w:r>
            <w:r w:rsidRPr="009E1EC8">
              <w:rPr>
                <w:i/>
                <w:szCs w:val="28"/>
                <w:lang w:val="pt-BR"/>
              </w:rPr>
              <w:t>Phụ lục số 01, 02 ban hành kèm theo Thông tư số 26/2014/TT-BCT ngày 28 tháng 8 năm 2014</w:t>
            </w:r>
          </w:p>
        </w:tc>
      </w:tr>
      <w:tr w:rsidR="00996ECE" w:rsidRPr="009E1EC8">
        <w:trPr>
          <w:trHeight w:val="729"/>
        </w:trPr>
        <w:tc>
          <w:tcPr>
            <w:tcW w:w="641" w:type="dxa"/>
            <w:tcBorders>
              <w:right w:val="single" w:sz="4" w:space="0" w:color="auto"/>
            </w:tcBorders>
          </w:tcPr>
          <w:p w:rsidR="00996ECE" w:rsidRPr="009E1EC8" w:rsidRDefault="00996ECE" w:rsidP="00EF577C">
            <w:pPr>
              <w:rPr>
                <w:szCs w:val="28"/>
                <w:lang w:val="pt-BR"/>
              </w:rPr>
            </w:pPr>
          </w:p>
        </w:tc>
        <w:tc>
          <w:tcPr>
            <w:tcW w:w="2411" w:type="dxa"/>
            <w:tcBorders>
              <w:left w:val="single" w:sz="4" w:space="0" w:color="auto"/>
              <w:right w:val="single" w:sz="4" w:space="0" w:color="auto"/>
            </w:tcBorders>
            <w:vAlign w:val="center"/>
          </w:tcPr>
          <w:p w:rsidR="00996ECE" w:rsidRPr="009E1EC8" w:rsidRDefault="00996ECE" w:rsidP="000C661C">
            <w:pPr>
              <w:pStyle w:val="normal0"/>
              <w:spacing w:before="0" w:beforeAutospacing="0" w:after="0" w:afterAutospacing="0"/>
              <w:jc w:val="center"/>
              <w:rPr>
                <w:rStyle w:val="normalchar"/>
                <w:b/>
                <w:bCs/>
                <w:sz w:val="28"/>
                <w:szCs w:val="28"/>
                <w:lang w:val="pt-BR"/>
              </w:rPr>
            </w:pPr>
            <w:r w:rsidRPr="009E1EC8">
              <w:rPr>
                <w:rStyle w:val="normalchar"/>
                <w:b/>
                <w:bCs/>
                <w:sz w:val="28"/>
                <w:szCs w:val="28"/>
                <w:lang w:val="pt-BR"/>
              </w:rPr>
              <w:t>Yêu cầu, điều kiện thực hiện TTHC</w:t>
            </w:r>
          </w:p>
        </w:tc>
        <w:tc>
          <w:tcPr>
            <w:tcW w:w="6734" w:type="dxa"/>
            <w:tcBorders>
              <w:left w:val="single" w:sz="4" w:space="0" w:color="auto"/>
            </w:tcBorders>
            <w:vAlign w:val="center"/>
          </w:tcPr>
          <w:p w:rsidR="00996ECE" w:rsidRPr="009E1EC8" w:rsidRDefault="00996ECE" w:rsidP="006F7B8F">
            <w:pPr>
              <w:jc w:val="both"/>
              <w:rPr>
                <w:szCs w:val="28"/>
                <w:lang w:val="pt-BR"/>
              </w:rPr>
            </w:pPr>
            <w:r w:rsidRPr="009E1EC8">
              <w:rPr>
                <w:szCs w:val="28"/>
                <w:lang w:val="pt-BR"/>
              </w:rPr>
              <w:t>- Sản phẩm tham gia bình chọn là một sản phẩm hoặc một bộ sản phẩm (sau đây gọi chung là sản phẩm);</w:t>
            </w:r>
          </w:p>
          <w:p w:rsidR="00996ECE" w:rsidRPr="009E1EC8" w:rsidRDefault="00996ECE" w:rsidP="006F7B8F">
            <w:pPr>
              <w:jc w:val="both"/>
              <w:rPr>
                <w:szCs w:val="28"/>
                <w:lang w:val="pt-BR"/>
              </w:rPr>
            </w:pPr>
            <w:r w:rsidRPr="009E1EC8">
              <w:rPr>
                <w:szCs w:val="28"/>
                <w:lang w:val="pt-BR"/>
              </w:rPr>
              <w:t>- Sản phẩm tham gia bình chọn là sản phẩm công nghiệp, tiểu thủ công nghiệp do chính cơ sở công nghiệp nông thôn sản xuất và đăng ký tham gia bình chọn;</w:t>
            </w:r>
          </w:p>
          <w:p w:rsidR="00996ECE" w:rsidRPr="009E1EC8" w:rsidRDefault="00996ECE" w:rsidP="006F7B8F">
            <w:pPr>
              <w:jc w:val="both"/>
              <w:rPr>
                <w:szCs w:val="28"/>
                <w:lang w:val="pt-BR"/>
              </w:rPr>
            </w:pPr>
            <w:r w:rsidRPr="009E1EC8">
              <w:rPr>
                <w:szCs w:val="28"/>
                <w:lang w:val="pt-BR"/>
              </w:rPr>
              <w:t xml:space="preserve">- Sản phẩm tham gia bình chọn không phải là sản phẩm sao chép; việc sản xuất sản phẩm không vi phạm quy định về </w:t>
            </w:r>
            <w:r w:rsidRPr="009E1EC8">
              <w:rPr>
                <w:szCs w:val="28"/>
                <w:lang w:val="pt-BR"/>
              </w:rPr>
              <w:lastRenderedPageBreak/>
              <w:t>quyền sở hữu trí tuệ, quyền sở hữu công nghiệp và các quy định khác liên quan tiêu chuẩn, quy chuẩn về chất lượng, vệ sinh an toàn lao động, an toàn thực phẩm và bảo vệ môi trường;</w:t>
            </w:r>
          </w:p>
          <w:p w:rsidR="00996ECE" w:rsidRPr="009E1EC8" w:rsidRDefault="00996ECE" w:rsidP="006F7B8F">
            <w:pPr>
              <w:jc w:val="both"/>
              <w:rPr>
                <w:szCs w:val="28"/>
                <w:lang w:val="pt-BR"/>
              </w:rPr>
            </w:pPr>
            <w:r w:rsidRPr="009E1EC8">
              <w:rPr>
                <w:szCs w:val="28"/>
                <w:lang w:val="pt-BR"/>
              </w:rPr>
              <w:t>- Sản phẩm tham gia bình chọn phải có khả năng sản xuất hàng loạt, với số lượng lớn, không phải là sản phẩm độc bản, đáp ứng được nhu cầu thị trường;</w:t>
            </w:r>
          </w:p>
          <w:p w:rsidR="00996ECE" w:rsidRPr="009E1EC8" w:rsidRDefault="00996ECE" w:rsidP="006F7B8F">
            <w:pPr>
              <w:jc w:val="both"/>
              <w:rPr>
                <w:szCs w:val="28"/>
                <w:lang w:val="pt-BR"/>
              </w:rPr>
            </w:pPr>
            <w:r w:rsidRPr="009E1EC8">
              <w:rPr>
                <w:szCs w:val="28"/>
                <w:lang w:val="pt-BR"/>
              </w:rPr>
              <w:t>- Việc bình chọn sản phẩm công nghiệp nông thôn tiêu biểu được đánh giá thông qua các tiêu chí cơ bản sau:</w:t>
            </w:r>
          </w:p>
          <w:p w:rsidR="00996ECE" w:rsidRPr="009E1EC8" w:rsidRDefault="00996ECE" w:rsidP="006F7B8F">
            <w:pPr>
              <w:jc w:val="both"/>
              <w:rPr>
                <w:szCs w:val="28"/>
                <w:lang w:val="pt-BR"/>
              </w:rPr>
            </w:pPr>
            <w:r w:rsidRPr="009E1EC8">
              <w:rPr>
                <w:szCs w:val="28"/>
                <w:lang w:val="pt-BR"/>
              </w:rPr>
              <w:t xml:space="preserve">+ Tiêu chí về đáp ứng thị trường và khả năng phát triển sản xuất; </w:t>
            </w:r>
          </w:p>
          <w:p w:rsidR="00996ECE" w:rsidRPr="009E1EC8" w:rsidRDefault="00996ECE" w:rsidP="006F7B8F">
            <w:pPr>
              <w:jc w:val="both"/>
              <w:rPr>
                <w:szCs w:val="28"/>
                <w:lang w:val="pt-BR"/>
              </w:rPr>
            </w:pPr>
            <w:r w:rsidRPr="009E1EC8">
              <w:rPr>
                <w:szCs w:val="28"/>
                <w:lang w:val="pt-BR"/>
              </w:rPr>
              <w:t xml:space="preserve">+ Tiêu chí về kinh tế - kỹ thuật - xã hội và môi trường; </w:t>
            </w:r>
          </w:p>
          <w:p w:rsidR="00996ECE" w:rsidRPr="0097727A" w:rsidRDefault="00996ECE" w:rsidP="006F7B8F">
            <w:pPr>
              <w:jc w:val="both"/>
              <w:rPr>
                <w:szCs w:val="28"/>
                <w:lang w:val="pt-BR"/>
              </w:rPr>
            </w:pPr>
            <w:r w:rsidRPr="0097727A">
              <w:rPr>
                <w:szCs w:val="28"/>
                <w:lang w:val="pt-BR"/>
              </w:rPr>
              <w:t xml:space="preserve">+ Tiêu chí về tính văn hóa và thẩm mỹ; </w:t>
            </w:r>
          </w:p>
          <w:p w:rsidR="00996ECE" w:rsidRPr="009E1EC8" w:rsidRDefault="00996ECE" w:rsidP="006F7B8F">
            <w:pPr>
              <w:jc w:val="both"/>
              <w:rPr>
                <w:szCs w:val="28"/>
              </w:rPr>
            </w:pPr>
            <w:r w:rsidRPr="009E1EC8">
              <w:rPr>
                <w:szCs w:val="28"/>
              </w:rPr>
              <w:t xml:space="preserve">+ Tiêu chí khác. </w:t>
            </w:r>
          </w:p>
        </w:tc>
      </w:tr>
      <w:tr w:rsidR="00996ECE" w:rsidRPr="00117F4A">
        <w:tc>
          <w:tcPr>
            <w:tcW w:w="641" w:type="dxa"/>
            <w:tcBorders>
              <w:right w:val="single" w:sz="4" w:space="0" w:color="auto"/>
            </w:tcBorders>
          </w:tcPr>
          <w:p w:rsidR="00996ECE" w:rsidRPr="009E1EC8" w:rsidRDefault="00996ECE" w:rsidP="00EF577C">
            <w:pPr>
              <w:rPr>
                <w:szCs w:val="28"/>
                <w:lang w:val="pt-BR"/>
              </w:rPr>
            </w:pPr>
          </w:p>
        </w:tc>
        <w:tc>
          <w:tcPr>
            <w:tcW w:w="2411" w:type="dxa"/>
            <w:tcBorders>
              <w:left w:val="single" w:sz="4" w:space="0" w:color="auto"/>
              <w:right w:val="single" w:sz="4" w:space="0" w:color="auto"/>
            </w:tcBorders>
            <w:vAlign w:val="center"/>
          </w:tcPr>
          <w:p w:rsidR="009C4CD5" w:rsidRPr="009E1EC8" w:rsidRDefault="009C4CD5" w:rsidP="000C661C">
            <w:pPr>
              <w:pStyle w:val="normal0"/>
              <w:spacing w:before="0" w:beforeAutospacing="0" w:after="0" w:afterAutospacing="0"/>
              <w:jc w:val="center"/>
              <w:rPr>
                <w:rStyle w:val="normalchar"/>
                <w:b/>
                <w:bCs/>
                <w:sz w:val="28"/>
                <w:szCs w:val="28"/>
                <w:lang w:val="pt-BR"/>
              </w:rPr>
            </w:pPr>
          </w:p>
          <w:p w:rsidR="009C4CD5" w:rsidRPr="009E1EC8" w:rsidRDefault="009C4CD5" w:rsidP="000C661C">
            <w:pPr>
              <w:pStyle w:val="normal0"/>
              <w:spacing w:before="0" w:beforeAutospacing="0" w:after="0" w:afterAutospacing="0"/>
              <w:jc w:val="center"/>
              <w:rPr>
                <w:rStyle w:val="normalchar"/>
                <w:b/>
                <w:bCs/>
                <w:sz w:val="28"/>
                <w:szCs w:val="28"/>
                <w:lang w:val="pt-BR"/>
              </w:rPr>
            </w:pPr>
          </w:p>
          <w:p w:rsidR="009C4CD5" w:rsidRPr="009E1EC8" w:rsidRDefault="009C4CD5" w:rsidP="000C661C">
            <w:pPr>
              <w:pStyle w:val="normal0"/>
              <w:spacing w:before="0" w:beforeAutospacing="0" w:after="0" w:afterAutospacing="0"/>
              <w:jc w:val="center"/>
              <w:rPr>
                <w:rStyle w:val="normalchar"/>
                <w:b/>
                <w:bCs/>
                <w:sz w:val="28"/>
                <w:szCs w:val="28"/>
                <w:lang w:val="pt-BR"/>
              </w:rPr>
            </w:pPr>
          </w:p>
          <w:p w:rsidR="009C4CD5" w:rsidRPr="009E1EC8" w:rsidRDefault="009C4CD5" w:rsidP="000C661C">
            <w:pPr>
              <w:pStyle w:val="normal0"/>
              <w:spacing w:before="0" w:beforeAutospacing="0" w:after="0" w:afterAutospacing="0"/>
              <w:jc w:val="center"/>
              <w:rPr>
                <w:rStyle w:val="normalchar"/>
                <w:b/>
                <w:bCs/>
                <w:sz w:val="28"/>
                <w:szCs w:val="28"/>
                <w:lang w:val="pt-BR"/>
              </w:rPr>
            </w:pPr>
          </w:p>
          <w:p w:rsidR="009C4CD5" w:rsidRPr="009E1EC8" w:rsidRDefault="009C4CD5" w:rsidP="000C661C">
            <w:pPr>
              <w:pStyle w:val="normal0"/>
              <w:spacing w:before="0" w:beforeAutospacing="0" w:after="0" w:afterAutospacing="0"/>
              <w:jc w:val="center"/>
              <w:rPr>
                <w:rStyle w:val="normalchar"/>
                <w:b/>
                <w:bCs/>
                <w:sz w:val="28"/>
                <w:szCs w:val="28"/>
                <w:lang w:val="pt-BR"/>
              </w:rPr>
            </w:pPr>
          </w:p>
          <w:p w:rsidR="009C4CD5" w:rsidRPr="009E1EC8" w:rsidRDefault="009C4CD5" w:rsidP="000C661C">
            <w:pPr>
              <w:pStyle w:val="normal0"/>
              <w:spacing w:before="0" w:beforeAutospacing="0" w:after="0" w:afterAutospacing="0"/>
              <w:jc w:val="center"/>
              <w:rPr>
                <w:rStyle w:val="normalchar"/>
                <w:b/>
                <w:bCs/>
                <w:sz w:val="28"/>
                <w:szCs w:val="28"/>
                <w:lang w:val="pt-BR"/>
              </w:rPr>
            </w:pPr>
          </w:p>
          <w:p w:rsidR="009C4CD5" w:rsidRPr="009E1EC8" w:rsidRDefault="009C4CD5" w:rsidP="000C661C">
            <w:pPr>
              <w:pStyle w:val="normal0"/>
              <w:spacing w:before="0" w:beforeAutospacing="0" w:after="0" w:afterAutospacing="0"/>
              <w:jc w:val="center"/>
              <w:rPr>
                <w:rStyle w:val="normalchar"/>
                <w:b/>
                <w:bCs/>
                <w:sz w:val="28"/>
                <w:szCs w:val="28"/>
                <w:lang w:val="pt-BR"/>
              </w:rPr>
            </w:pPr>
          </w:p>
          <w:p w:rsidR="000C661C" w:rsidRDefault="00996ECE" w:rsidP="000C661C">
            <w:pPr>
              <w:pStyle w:val="normal0"/>
              <w:spacing w:before="0" w:beforeAutospacing="0" w:after="0" w:afterAutospacing="0"/>
              <w:jc w:val="center"/>
              <w:rPr>
                <w:rStyle w:val="normalchar"/>
                <w:b/>
                <w:bCs/>
                <w:sz w:val="28"/>
                <w:szCs w:val="28"/>
                <w:lang w:val="pt-BR"/>
              </w:rPr>
            </w:pPr>
            <w:r w:rsidRPr="009E1EC8">
              <w:rPr>
                <w:rStyle w:val="normalchar"/>
                <w:b/>
                <w:bCs/>
                <w:sz w:val="28"/>
                <w:szCs w:val="28"/>
                <w:lang w:val="pt-BR"/>
              </w:rPr>
              <w:t>Căn cứ pháp lý</w:t>
            </w:r>
          </w:p>
          <w:p w:rsidR="00996ECE" w:rsidRPr="009E1EC8" w:rsidRDefault="00996ECE" w:rsidP="000C661C">
            <w:pPr>
              <w:pStyle w:val="normal0"/>
              <w:spacing w:before="0" w:beforeAutospacing="0" w:after="0" w:afterAutospacing="0"/>
              <w:jc w:val="center"/>
              <w:rPr>
                <w:rStyle w:val="normalchar"/>
                <w:b/>
                <w:bCs/>
                <w:sz w:val="28"/>
                <w:szCs w:val="28"/>
                <w:lang w:val="pt-BR"/>
              </w:rPr>
            </w:pPr>
            <w:r w:rsidRPr="009E1EC8">
              <w:rPr>
                <w:rStyle w:val="normalchar"/>
                <w:b/>
                <w:bCs/>
                <w:sz w:val="28"/>
                <w:szCs w:val="28"/>
                <w:lang w:val="pt-BR"/>
              </w:rPr>
              <w:t>của TTHC</w:t>
            </w:r>
          </w:p>
        </w:tc>
        <w:tc>
          <w:tcPr>
            <w:tcW w:w="6734" w:type="dxa"/>
            <w:tcBorders>
              <w:left w:val="single" w:sz="4" w:space="0" w:color="auto"/>
            </w:tcBorders>
            <w:vAlign w:val="center"/>
          </w:tcPr>
          <w:p w:rsidR="009C4CD5" w:rsidRPr="009E1EC8" w:rsidRDefault="009C4CD5" w:rsidP="006F7B8F">
            <w:pPr>
              <w:jc w:val="both"/>
              <w:rPr>
                <w:szCs w:val="28"/>
                <w:lang w:val="pt-BR"/>
              </w:rPr>
            </w:pPr>
          </w:p>
          <w:p w:rsidR="00996ECE" w:rsidRPr="009E1EC8" w:rsidRDefault="00996ECE" w:rsidP="006F7B8F">
            <w:pPr>
              <w:jc w:val="both"/>
              <w:rPr>
                <w:szCs w:val="28"/>
                <w:lang w:val="pt-BR"/>
              </w:rPr>
            </w:pPr>
            <w:r w:rsidRPr="009E1EC8">
              <w:rPr>
                <w:szCs w:val="28"/>
                <w:lang w:val="pt-BR"/>
              </w:rPr>
              <w:t>- Nghị định số 45/2012/NĐ-CP ngày 21 tháng 5 năm 2012 của Chính phủ về khuyến công;</w:t>
            </w:r>
          </w:p>
          <w:p w:rsidR="00996ECE" w:rsidRPr="009E1EC8" w:rsidRDefault="00996ECE" w:rsidP="006F7B8F">
            <w:pPr>
              <w:jc w:val="both"/>
              <w:rPr>
                <w:szCs w:val="28"/>
                <w:lang w:val="pt-BR"/>
              </w:rPr>
            </w:pPr>
            <w:r w:rsidRPr="009E1EC8">
              <w:rPr>
                <w:szCs w:val="28"/>
                <w:lang w:val="pt-BR"/>
              </w:rPr>
              <w:t>- Thông tư số 46/2012/TT-BCT ngày 28 tháng 12 năm 2012 của Bộ Công Thương quy định chi tiết một số nội dung của Nghị định số 45/2012/NĐ-CP ngày 21 tháng 5 năm 2012 của Chính phủ về khuyến công;</w:t>
            </w:r>
          </w:p>
          <w:p w:rsidR="00996ECE" w:rsidRPr="009E1EC8" w:rsidRDefault="00996ECE" w:rsidP="006F7B8F">
            <w:pPr>
              <w:jc w:val="both"/>
              <w:rPr>
                <w:i/>
                <w:szCs w:val="28"/>
                <w:lang w:val="pt-BR"/>
              </w:rPr>
            </w:pPr>
            <w:r w:rsidRPr="009E1EC8">
              <w:rPr>
                <w:i/>
                <w:szCs w:val="28"/>
                <w:lang w:val="pt-BR"/>
              </w:rPr>
              <w:t>- Thông tư liên tịch số 26/2014/TTLT-BTC-BCT ngày 18 tháng 02 năm 2014 của Bộ Tài chính và Bộ Công Thương hướng dẫn về trình tự lập, quản lý, sử dụng kinh phí khuyến công quốc gia và kinh phí khuyến công địa phương;</w:t>
            </w:r>
          </w:p>
          <w:p w:rsidR="00996ECE" w:rsidRPr="009E1EC8" w:rsidRDefault="00996ECE" w:rsidP="00EF577C">
            <w:pPr>
              <w:jc w:val="both"/>
              <w:rPr>
                <w:b/>
                <w:i/>
                <w:szCs w:val="28"/>
                <w:lang w:val="nl-NL"/>
              </w:rPr>
            </w:pPr>
            <w:r w:rsidRPr="009E1EC8">
              <w:rPr>
                <w:i/>
                <w:szCs w:val="28"/>
                <w:lang w:val="pt-BR"/>
              </w:rPr>
              <w:t xml:space="preserve">- Thông tư số 26/2014/TT-BCT ngày 28 tháng 8 năm 2014 của Bộ Công Thương quy định về bình chọn sản phẩm công nghiệp nông thôn tiêu biểu </w:t>
            </w:r>
          </w:p>
        </w:tc>
      </w:tr>
    </w:tbl>
    <w:p w:rsidR="006F7B8F" w:rsidRPr="009E1EC8" w:rsidRDefault="006F7B8F" w:rsidP="006F7B8F">
      <w:pPr>
        <w:rPr>
          <w:szCs w:val="28"/>
          <w:lang w:val="nl-NL"/>
        </w:rPr>
      </w:pPr>
    </w:p>
    <w:p w:rsidR="006F7B8F" w:rsidRPr="009E1EC8" w:rsidRDefault="006F7B8F" w:rsidP="006F7B8F">
      <w:pPr>
        <w:rPr>
          <w:szCs w:val="28"/>
          <w:lang w:val="nl-NL"/>
        </w:rPr>
      </w:pPr>
    </w:p>
    <w:p w:rsidR="006F7B8F" w:rsidRPr="009E1EC8" w:rsidRDefault="006F7B8F" w:rsidP="006F7B8F">
      <w:pPr>
        <w:rPr>
          <w:szCs w:val="28"/>
          <w:lang w:val="nl-NL"/>
        </w:rPr>
      </w:pPr>
    </w:p>
    <w:p w:rsidR="00484BD5" w:rsidRPr="009E1EC8" w:rsidRDefault="00484BD5" w:rsidP="006F7B8F">
      <w:pPr>
        <w:rPr>
          <w:szCs w:val="28"/>
          <w:lang w:val="nl-NL"/>
        </w:rPr>
      </w:pPr>
    </w:p>
    <w:p w:rsidR="00484BD5" w:rsidRPr="009E1EC8" w:rsidRDefault="00484BD5" w:rsidP="006F7B8F">
      <w:pPr>
        <w:rPr>
          <w:szCs w:val="28"/>
          <w:lang w:val="nl-NL"/>
        </w:rPr>
      </w:pPr>
    </w:p>
    <w:p w:rsidR="00484BD5" w:rsidRPr="009E1EC8" w:rsidRDefault="00484BD5" w:rsidP="006F7B8F">
      <w:pPr>
        <w:rPr>
          <w:szCs w:val="28"/>
          <w:lang w:val="nl-NL"/>
        </w:rPr>
      </w:pPr>
    </w:p>
    <w:p w:rsidR="00484BD5" w:rsidRPr="009E1EC8" w:rsidRDefault="00484BD5" w:rsidP="006F7B8F">
      <w:pPr>
        <w:rPr>
          <w:szCs w:val="28"/>
          <w:lang w:val="nl-NL"/>
        </w:rPr>
      </w:pPr>
    </w:p>
    <w:p w:rsidR="00484BD5" w:rsidRPr="009E1EC8" w:rsidRDefault="00484BD5" w:rsidP="006F7B8F">
      <w:pPr>
        <w:rPr>
          <w:szCs w:val="28"/>
          <w:lang w:val="nl-NL"/>
        </w:rPr>
      </w:pPr>
    </w:p>
    <w:p w:rsidR="00484BD5" w:rsidRPr="009E1EC8" w:rsidRDefault="00484BD5" w:rsidP="006F7B8F">
      <w:pPr>
        <w:rPr>
          <w:szCs w:val="28"/>
          <w:lang w:val="nl-NL"/>
        </w:rPr>
      </w:pPr>
    </w:p>
    <w:p w:rsidR="00484BD5" w:rsidRPr="009E1EC8" w:rsidRDefault="00484BD5" w:rsidP="006F7B8F">
      <w:pPr>
        <w:rPr>
          <w:szCs w:val="28"/>
          <w:lang w:val="nl-NL"/>
        </w:rPr>
      </w:pPr>
    </w:p>
    <w:p w:rsidR="00484BD5" w:rsidRPr="009E1EC8" w:rsidRDefault="00484BD5" w:rsidP="006F7B8F">
      <w:pPr>
        <w:rPr>
          <w:szCs w:val="28"/>
          <w:lang w:val="nl-NL"/>
        </w:rPr>
      </w:pPr>
    </w:p>
    <w:p w:rsidR="00484BD5" w:rsidRPr="009E1EC8" w:rsidRDefault="00484BD5" w:rsidP="006F7B8F">
      <w:pPr>
        <w:rPr>
          <w:szCs w:val="28"/>
          <w:lang w:val="nl-NL"/>
        </w:rPr>
      </w:pPr>
    </w:p>
    <w:p w:rsidR="00484BD5" w:rsidRPr="009E1EC8" w:rsidRDefault="00484BD5" w:rsidP="006F7B8F">
      <w:pPr>
        <w:rPr>
          <w:szCs w:val="28"/>
          <w:lang w:val="nl-NL"/>
        </w:rPr>
      </w:pPr>
    </w:p>
    <w:p w:rsidR="00484BD5" w:rsidRPr="009E1EC8" w:rsidRDefault="00484BD5" w:rsidP="006F7B8F">
      <w:pPr>
        <w:rPr>
          <w:szCs w:val="28"/>
          <w:lang w:val="nl-NL"/>
        </w:rPr>
      </w:pPr>
    </w:p>
    <w:p w:rsidR="006F7B8F" w:rsidRPr="009E1EC8" w:rsidRDefault="006F7B8F" w:rsidP="006F7B8F">
      <w:pPr>
        <w:rPr>
          <w:szCs w:val="28"/>
          <w:lang w:val="nl-NL"/>
        </w:rPr>
      </w:pPr>
    </w:p>
    <w:p w:rsidR="006F7B8F" w:rsidRPr="009E1EC8" w:rsidRDefault="006F7B8F" w:rsidP="006F7B8F">
      <w:pPr>
        <w:rPr>
          <w:szCs w:val="28"/>
          <w:lang w:val="nl-NL"/>
        </w:rPr>
      </w:pPr>
    </w:p>
    <w:p w:rsidR="00996ECE" w:rsidRPr="009E1EC8" w:rsidRDefault="00996ECE" w:rsidP="006F7B8F">
      <w:pPr>
        <w:jc w:val="center"/>
        <w:rPr>
          <w:b/>
          <w:szCs w:val="28"/>
          <w:lang w:val="nl-NL"/>
        </w:rPr>
      </w:pPr>
      <w:r w:rsidRPr="009E1EC8">
        <w:rPr>
          <w:b/>
          <w:szCs w:val="28"/>
          <w:lang w:val="nl-NL"/>
        </w:rPr>
        <w:lastRenderedPageBreak/>
        <w:t>Mẫu số 01</w:t>
      </w:r>
    </w:p>
    <w:p w:rsidR="00996ECE" w:rsidRPr="009E1EC8" w:rsidRDefault="00996ECE" w:rsidP="00EF577C">
      <w:pPr>
        <w:jc w:val="center"/>
        <w:rPr>
          <w:b/>
          <w:szCs w:val="28"/>
          <w:lang w:val="nl-NL"/>
        </w:rPr>
      </w:pPr>
      <w:r w:rsidRPr="009E1EC8">
        <w:rPr>
          <w:i/>
          <w:szCs w:val="28"/>
          <w:lang w:val="nl-NL"/>
        </w:rPr>
        <w:t>(</w:t>
      </w:r>
      <w:smartTag w:uri="urn:schemas-microsoft-com:office:smarttags" w:element="PersonName">
        <w:r w:rsidRPr="009E1EC8">
          <w:rPr>
            <w:i/>
            <w:szCs w:val="28"/>
            <w:lang w:val="nl-NL"/>
          </w:rPr>
          <w:t>Ban</w:t>
        </w:r>
      </w:smartTag>
      <w:r w:rsidRPr="009E1EC8">
        <w:rPr>
          <w:i/>
          <w:szCs w:val="28"/>
          <w:lang w:val="nl-NL"/>
        </w:rPr>
        <w:t xml:space="preserve"> hành kèm theo Thông tư số 26 /2014/TT-BCT ngày 28   tháng  8  năm 2014 của Bộ Công Thương)</w:t>
      </w:r>
    </w:p>
    <w:p w:rsidR="00996ECE" w:rsidRPr="009E1EC8" w:rsidRDefault="00996ECE" w:rsidP="00EF577C">
      <w:pPr>
        <w:jc w:val="right"/>
        <w:rPr>
          <w:szCs w:val="28"/>
          <w:lang w:val="nl-NL"/>
        </w:rPr>
      </w:pPr>
    </w:p>
    <w:tbl>
      <w:tblPr>
        <w:tblW w:w="0" w:type="auto"/>
        <w:tblLook w:val="01E0"/>
      </w:tblPr>
      <w:tblGrid>
        <w:gridCol w:w="2511"/>
        <w:gridCol w:w="7236"/>
      </w:tblGrid>
      <w:tr w:rsidR="00996ECE" w:rsidRPr="009E1EC8">
        <w:tc>
          <w:tcPr>
            <w:tcW w:w="2808" w:type="dxa"/>
            <w:shd w:val="clear" w:color="auto" w:fill="auto"/>
          </w:tcPr>
          <w:p w:rsidR="00996ECE" w:rsidRPr="009E1EC8" w:rsidRDefault="00996ECE" w:rsidP="00EF577C">
            <w:pPr>
              <w:jc w:val="center"/>
              <w:rPr>
                <w:b/>
                <w:szCs w:val="28"/>
              </w:rPr>
            </w:pPr>
            <w:r w:rsidRPr="009E1EC8">
              <w:rPr>
                <w:szCs w:val="28"/>
                <w:lang w:val="nl-NL"/>
              </w:rPr>
              <w:br w:type="page"/>
            </w:r>
            <w:r w:rsidRPr="009E1EC8">
              <w:rPr>
                <w:b/>
                <w:szCs w:val="28"/>
              </w:rPr>
              <w:t>(Tên Cơ sở CNNT)</w:t>
            </w:r>
          </w:p>
          <w:p w:rsidR="00996ECE" w:rsidRPr="009E1EC8" w:rsidRDefault="00996ECE" w:rsidP="00EF577C">
            <w:pPr>
              <w:jc w:val="center"/>
              <w:rPr>
                <w:szCs w:val="28"/>
              </w:rPr>
            </w:pPr>
            <w:r w:rsidRPr="009E1EC8">
              <w:rPr>
                <w:szCs w:val="28"/>
              </w:rPr>
              <w:t>………………….</w:t>
            </w:r>
          </w:p>
          <w:p w:rsidR="00996ECE" w:rsidRPr="009E1EC8" w:rsidRDefault="00996ECE" w:rsidP="00EF577C">
            <w:pPr>
              <w:jc w:val="center"/>
              <w:rPr>
                <w:szCs w:val="28"/>
              </w:rPr>
            </w:pPr>
            <w:r w:rsidRPr="009E1EC8">
              <w:rPr>
                <w:szCs w:val="28"/>
              </w:rPr>
              <w:t>_________________</w:t>
            </w:r>
          </w:p>
          <w:p w:rsidR="00996ECE" w:rsidRPr="009E1EC8" w:rsidRDefault="00996ECE" w:rsidP="00EF577C">
            <w:pPr>
              <w:jc w:val="center"/>
              <w:rPr>
                <w:szCs w:val="28"/>
              </w:rPr>
            </w:pPr>
          </w:p>
        </w:tc>
        <w:tc>
          <w:tcPr>
            <w:tcW w:w="6060" w:type="dxa"/>
            <w:shd w:val="clear" w:color="auto" w:fill="auto"/>
          </w:tcPr>
          <w:p w:rsidR="00996ECE" w:rsidRPr="009E1EC8" w:rsidRDefault="00996ECE" w:rsidP="00EF577C">
            <w:pPr>
              <w:jc w:val="center"/>
              <w:rPr>
                <w:b/>
                <w:szCs w:val="28"/>
              </w:rPr>
            </w:pPr>
            <w:r w:rsidRPr="009E1EC8">
              <w:rPr>
                <w:b/>
                <w:szCs w:val="28"/>
              </w:rPr>
              <w:t>CỘNG HÒA XÃ HỘI CHỦ NGHĨA VIỆT NAM</w:t>
            </w:r>
          </w:p>
          <w:p w:rsidR="00996ECE" w:rsidRPr="009E1EC8" w:rsidRDefault="00996ECE" w:rsidP="00EF577C">
            <w:pPr>
              <w:jc w:val="center"/>
              <w:rPr>
                <w:b/>
                <w:szCs w:val="28"/>
              </w:rPr>
            </w:pPr>
            <w:r w:rsidRPr="009E1EC8">
              <w:rPr>
                <w:b/>
                <w:szCs w:val="28"/>
              </w:rPr>
              <w:t>Độc lập - Tự do - Hạnh phúc</w:t>
            </w:r>
          </w:p>
          <w:p w:rsidR="00996ECE" w:rsidRPr="009E1EC8" w:rsidRDefault="00996ECE" w:rsidP="00EF577C">
            <w:pPr>
              <w:jc w:val="center"/>
              <w:rPr>
                <w:b/>
                <w:szCs w:val="28"/>
              </w:rPr>
            </w:pPr>
            <w:r w:rsidRPr="009E1EC8">
              <w:rPr>
                <w:b/>
                <w:szCs w:val="28"/>
              </w:rPr>
              <w:t>____________________________________________________</w:t>
            </w:r>
          </w:p>
        </w:tc>
      </w:tr>
    </w:tbl>
    <w:p w:rsidR="00996ECE" w:rsidRPr="009E1EC8" w:rsidRDefault="00996ECE" w:rsidP="00EF577C">
      <w:pPr>
        <w:rPr>
          <w:i/>
          <w:szCs w:val="28"/>
        </w:rPr>
      </w:pPr>
      <w:r w:rsidRPr="009E1EC8">
        <w:rPr>
          <w:szCs w:val="28"/>
        </w:rPr>
        <w:tab/>
      </w:r>
      <w:r w:rsidRPr="009E1EC8">
        <w:rPr>
          <w:szCs w:val="28"/>
        </w:rPr>
        <w:tab/>
      </w:r>
      <w:r w:rsidRPr="009E1EC8">
        <w:rPr>
          <w:szCs w:val="28"/>
        </w:rPr>
        <w:tab/>
      </w:r>
      <w:r w:rsidRPr="009E1EC8">
        <w:rPr>
          <w:szCs w:val="28"/>
        </w:rPr>
        <w:tab/>
      </w:r>
      <w:r w:rsidRPr="009E1EC8">
        <w:rPr>
          <w:szCs w:val="28"/>
        </w:rPr>
        <w:tab/>
      </w:r>
      <w:r w:rsidRPr="009E1EC8">
        <w:rPr>
          <w:szCs w:val="28"/>
        </w:rPr>
        <w:tab/>
      </w:r>
      <w:r w:rsidRPr="009E1EC8">
        <w:rPr>
          <w:i/>
          <w:szCs w:val="28"/>
        </w:rPr>
        <w:t>…………, ngày…… tháng…… năm …</w:t>
      </w:r>
    </w:p>
    <w:p w:rsidR="00996ECE" w:rsidRPr="009E1EC8" w:rsidRDefault="00996ECE" w:rsidP="00EF577C">
      <w:pPr>
        <w:rPr>
          <w:i/>
          <w:szCs w:val="28"/>
        </w:rPr>
      </w:pPr>
    </w:p>
    <w:p w:rsidR="00996ECE" w:rsidRPr="009E1EC8" w:rsidRDefault="00996ECE" w:rsidP="00EF577C">
      <w:pPr>
        <w:jc w:val="center"/>
        <w:rPr>
          <w:b/>
          <w:szCs w:val="28"/>
        </w:rPr>
      </w:pPr>
      <w:r w:rsidRPr="009E1EC8">
        <w:rPr>
          <w:b/>
          <w:szCs w:val="28"/>
        </w:rPr>
        <w:t xml:space="preserve">PHIẾU ĐĂNG KÝ THAM GIA BÌNH CHỌN </w:t>
      </w:r>
    </w:p>
    <w:p w:rsidR="00996ECE" w:rsidRPr="009E1EC8" w:rsidRDefault="00996ECE" w:rsidP="00EF577C">
      <w:pPr>
        <w:jc w:val="center"/>
        <w:rPr>
          <w:b/>
          <w:szCs w:val="28"/>
        </w:rPr>
      </w:pPr>
      <w:r w:rsidRPr="009E1EC8">
        <w:rPr>
          <w:b/>
          <w:szCs w:val="28"/>
        </w:rPr>
        <w:t>SẢN PHẨM CÔNG NGHIỆP NÔNG THÔN TIÊU BIỂU</w:t>
      </w:r>
    </w:p>
    <w:p w:rsidR="00996ECE" w:rsidRPr="009E1EC8" w:rsidRDefault="00996ECE" w:rsidP="00EF577C">
      <w:pPr>
        <w:jc w:val="center"/>
        <w:rPr>
          <w:szCs w:val="28"/>
        </w:rPr>
      </w:pPr>
    </w:p>
    <w:p w:rsidR="00996ECE" w:rsidRPr="009E1EC8" w:rsidRDefault="00996ECE" w:rsidP="00EF577C">
      <w:pPr>
        <w:jc w:val="center"/>
        <w:rPr>
          <w:szCs w:val="28"/>
        </w:rPr>
      </w:pPr>
      <w:r w:rsidRPr="009E1EC8">
        <w:rPr>
          <w:szCs w:val="28"/>
        </w:rPr>
        <w:t>Kính gửi:…………………. ………………………….</w:t>
      </w:r>
    </w:p>
    <w:p w:rsidR="00996ECE" w:rsidRPr="009E1EC8" w:rsidRDefault="00996ECE" w:rsidP="00EF577C">
      <w:pPr>
        <w:tabs>
          <w:tab w:val="right" w:leader="dot" w:pos="8640"/>
        </w:tabs>
        <w:jc w:val="both"/>
        <w:rPr>
          <w:szCs w:val="28"/>
        </w:rPr>
      </w:pPr>
      <w:r w:rsidRPr="009E1EC8">
        <w:rPr>
          <w:szCs w:val="28"/>
        </w:rPr>
        <w:t xml:space="preserve">           </w:t>
      </w:r>
    </w:p>
    <w:p w:rsidR="00996ECE" w:rsidRPr="009E1EC8" w:rsidRDefault="00996ECE" w:rsidP="00EF577C">
      <w:pPr>
        <w:jc w:val="both"/>
        <w:rPr>
          <w:szCs w:val="28"/>
        </w:rPr>
      </w:pPr>
      <w:r w:rsidRPr="009E1EC8">
        <w:rPr>
          <w:szCs w:val="28"/>
        </w:rPr>
        <w:t>Tên cơ sở công nghiệp nông thôn:…………………………………………………..</w:t>
      </w:r>
      <w:r w:rsidRPr="009E1EC8">
        <w:rPr>
          <w:szCs w:val="28"/>
        </w:rPr>
        <w:tab/>
      </w:r>
    </w:p>
    <w:p w:rsidR="00996ECE" w:rsidRPr="009E1EC8" w:rsidRDefault="00996ECE" w:rsidP="00EF577C">
      <w:pPr>
        <w:jc w:val="both"/>
        <w:rPr>
          <w:szCs w:val="28"/>
        </w:rPr>
      </w:pPr>
      <w:r w:rsidRPr="009E1EC8">
        <w:rPr>
          <w:szCs w:val="28"/>
        </w:rPr>
        <w:t>Địa chỉ:………………………………………………………………………………</w:t>
      </w:r>
      <w:r w:rsidRPr="009E1EC8">
        <w:rPr>
          <w:szCs w:val="28"/>
        </w:rPr>
        <w:tab/>
      </w:r>
    </w:p>
    <w:p w:rsidR="00996ECE" w:rsidRPr="009E1EC8" w:rsidRDefault="00996ECE" w:rsidP="00EF577C">
      <w:pPr>
        <w:jc w:val="both"/>
        <w:rPr>
          <w:szCs w:val="28"/>
        </w:rPr>
      </w:pPr>
      <w:r w:rsidRPr="009E1EC8">
        <w:rPr>
          <w:szCs w:val="28"/>
        </w:rPr>
        <w:t>Điện thoại:………….....…; Fax:……………………Email:………….........……….</w:t>
      </w:r>
    </w:p>
    <w:p w:rsidR="00996ECE" w:rsidRPr="009E1EC8" w:rsidRDefault="00996ECE" w:rsidP="00EF577C">
      <w:pPr>
        <w:jc w:val="both"/>
        <w:rPr>
          <w:szCs w:val="28"/>
        </w:rPr>
      </w:pPr>
      <w:r w:rsidRPr="009E1EC8">
        <w:rPr>
          <w:szCs w:val="28"/>
        </w:rPr>
        <w:t>Người đại diện:………..…........;  Chức vụ: .....………………….....………….……</w:t>
      </w:r>
    </w:p>
    <w:p w:rsidR="00996ECE" w:rsidRPr="009E1EC8" w:rsidRDefault="00996ECE" w:rsidP="00EF577C">
      <w:pPr>
        <w:jc w:val="both"/>
        <w:rPr>
          <w:szCs w:val="28"/>
        </w:rPr>
      </w:pPr>
      <w:r w:rsidRPr="009E1EC8">
        <w:rPr>
          <w:szCs w:val="28"/>
        </w:rPr>
        <w:t xml:space="preserve">Giấy đăng ký kinh doanh số: …………………Ngày cấp;....………………………..  </w:t>
      </w:r>
    </w:p>
    <w:p w:rsidR="00996ECE" w:rsidRPr="009E1EC8" w:rsidRDefault="00996ECE" w:rsidP="00EF577C">
      <w:pPr>
        <w:jc w:val="both"/>
        <w:rPr>
          <w:szCs w:val="28"/>
        </w:rPr>
      </w:pPr>
      <w:r w:rsidRPr="009E1EC8">
        <w:rPr>
          <w:szCs w:val="28"/>
        </w:rPr>
        <w:t>Ngành nghề kinh doanh (</w:t>
      </w:r>
      <w:r w:rsidRPr="009E1EC8">
        <w:rPr>
          <w:i/>
          <w:szCs w:val="28"/>
        </w:rPr>
        <w:t>tóm tắt ngành nghề chính có liên quan</w:t>
      </w:r>
      <w:r w:rsidRPr="009E1EC8">
        <w:rPr>
          <w:szCs w:val="28"/>
        </w:rPr>
        <w:t>): ………………..…..</w:t>
      </w:r>
    </w:p>
    <w:p w:rsidR="00996ECE" w:rsidRPr="009E1EC8" w:rsidRDefault="00996ECE" w:rsidP="00EF577C">
      <w:pPr>
        <w:jc w:val="both"/>
        <w:rPr>
          <w:szCs w:val="28"/>
        </w:rPr>
      </w:pPr>
      <w:r w:rsidRPr="009E1EC8">
        <w:rPr>
          <w:szCs w:val="28"/>
        </w:rPr>
        <w:t>Địa điểm sản xuất: ……………………………………………………..……………</w:t>
      </w:r>
    </w:p>
    <w:p w:rsidR="00996ECE" w:rsidRPr="009E1EC8" w:rsidRDefault="00996ECE" w:rsidP="00EF577C">
      <w:pPr>
        <w:jc w:val="both"/>
        <w:rPr>
          <w:szCs w:val="28"/>
        </w:rPr>
      </w:pPr>
      <w:r w:rsidRPr="009E1EC8">
        <w:rPr>
          <w:szCs w:val="28"/>
        </w:rPr>
        <w:t>Vốn đăng ký kinh doanh (</w:t>
      </w:r>
      <w:r w:rsidRPr="009E1EC8">
        <w:rPr>
          <w:i/>
          <w:szCs w:val="28"/>
        </w:rPr>
        <w:t>nếu có</w:t>
      </w:r>
      <w:r w:rsidRPr="009E1EC8">
        <w:rPr>
          <w:szCs w:val="28"/>
        </w:rPr>
        <w:t>):………………………………………...………….</w:t>
      </w:r>
    </w:p>
    <w:p w:rsidR="00996ECE" w:rsidRPr="009E1EC8" w:rsidRDefault="00996ECE" w:rsidP="00EF577C">
      <w:pPr>
        <w:jc w:val="both"/>
        <w:rPr>
          <w:szCs w:val="28"/>
        </w:rPr>
      </w:pPr>
      <w:r w:rsidRPr="009E1EC8">
        <w:rPr>
          <w:szCs w:val="28"/>
        </w:rPr>
        <w:t>Tổng tài sản theo bảng cân đổi kế toán thời gian gần nhất (</w:t>
      </w:r>
      <w:r w:rsidRPr="009E1EC8">
        <w:rPr>
          <w:i/>
          <w:szCs w:val="28"/>
        </w:rPr>
        <w:t>đối với doanh nghiệp</w:t>
      </w:r>
      <w:r w:rsidRPr="009E1EC8">
        <w:rPr>
          <w:szCs w:val="28"/>
        </w:rPr>
        <w:t xml:space="preserve">):.......... </w:t>
      </w:r>
    </w:p>
    <w:p w:rsidR="00996ECE" w:rsidRPr="009E1EC8" w:rsidRDefault="00996ECE" w:rsidP="00EF577C">
      <w:pPr>
        <w:jc w:val="both"/>
        <w:rPr>
          <w:szCs w:val="28"/>
          <w:lang w:val="nl-NL"/>
        </w:rPr>
      </w:pPr>
      <w:r w:rsidRPr="009E1EC8">
        <w:rPr>
          <w:szCs w:val="28"/>
          <w:lang w:val="nl-NL"/>
        </w:rPr>
        <w:t>Tổng số lao động bình quân/năm: ……………………………………………..........</w:t>
      </w:r>
    </w:p>
    <w:p w:rsidR="00996ECE" w:rsidRPr="009E1EC8" w:rsidRDefault="00996ECE" w:rsidP="00EF577C">
      <w:pPr>
        <w:jc w:val="both"/>
        <w:rPr>
          <w:szCs w:val="28"/>
          <w:lang w:val="nl-NL"/>
        </w:rPr>
      </w:pPr>
      <w:r w:rsidRPr="009E1EC8">
        <w:rPr>
          <w:szCs w:val="28"/>
          <w:lang w:val="nl-NL"/>
        </w:rPr>
        <w:t>Tình hình chấp hành các chủ trương, chính sách, pháp luật của Nhà nước:...............</w:t>
      </w:r>
    </w:p>
    <w:p w:rsidR="00996ECE" w:rsidRPr="009E1EC8" w:rsidRDefault="00996ECE" w:rsidP="00EF577C">
      <w:pPr>
        <w:jc w:val="both"/>
        <w:rPr>
          <w:i/>
          <w:szCs w:val="28"/>
          <w:lang w:val="nl-NL"/>
        </w:rPr>
      </w:pPr>
      <w:r w:rsidRPr="009E1EC8">
        <w:rPr>
          <w:i/>
          <w:szCs w:val="28"/>
          <w:lang w:val="nl-NL"/>
        </w:rPr>
        <w:t>Sau khi tìm hiểu về Chương trình bình chọn sản phẩm công nghiệp nông thôn tiêu biểu, chúng tôi tự nguyện đăng ký sản phẩm tham gia bình chọn như sau:</w:t>
      </w:r>
    </w:p>
    <w:p w:rsidR="00996ECE" w:rsidRPr="009E1EC8" w:rsidRDefault="00996ECE" w:rsidP="00EF577C">
      <w:pPr>
        <w:jc w:val="both"/>
        <w:rPr>
          <w:szCs w:val="28"/>
          <w:lang w:val="nl-NL"/>
        </w:rPr>
      </w:pPr>
      <w:r w:rsidRPr="009E1EC8">
        <w:rPr>
          <w:szCs w:val="28"/>
          <w:lang w:val="nl-NL"/>
        </w:rPr>
        <w:t>Tên sản phẩm tham gia bình chọn: …………………………….…………………….</w:t>
      </w:r>
    </w:p>
    <w:p w:rsidR="00996ECE" w:rsidRPr="009E1EC8" w:rsidRDefault="00996ECE" w:rsidP="00EF577C">
      <w:pPr>
        <w:jc w:val="both"/>
        <w:rPr>
          <w:szCs w:val="28"/>
          <w:lang w:val="nl-NL"/>
        </w:rPr>
      </w:pPr>
      <w:r w:rsidRPr="009E1EC8">
        <w:rPr>
          <w:szCs w:val="28"/>
          <w:lang w:val="nl-NL"/>
        </w:rPr>
        <w:t>Mô tả tóm tắt về  sản phẩm: ………………………………………………………….</w:t>
      </w:r>
    </w:p>
    <w:p w:rsidR="00996ECE" w:rsidRPr="009E1EC8" w:rsidRDefault="00996ECE" w:rsidP="00EF577C">
      <w:pPr>
        <w:jc w:val="both"/>
        <w:rPr>
          <w:szCs w:val="28"/>
          <w:lang w:val="nl-NL"/>
        </w:rPr>
      </w:pPr>
      <w:r w:rsidRPr="009E1EC8">
        <w:rPr>
          <w:i/>
          <w:szCs w:val="28"/>
          <w:lang w:val="nl-NL"/>
        </w:rPr>
        <w:tab/>
      </w:r>
      <w:r w:rsidRPr="009E1EC8">
        <w:rPr>
          <w:szCs w:val="28"/>
          <w:lang w:val="nl-NL"/>
        </w:rPr>
        <w:t>Chúng tôi cam kết là chủ sở hữu hợp pháp của sản phẩm nêu trên; sản phẩm tham gia bình chọn không vi phạm bản quyền về sở hữu trí tuệ, sở hữu công nghiệp; thực hiện đầy đủ quy định của Hội đồng bình chọn; chịu trách nhiệm trước pháp luật về tính chính xác, trung thực đối với các thông tin được cung cấp trong hồ hơ đăng ký tham gia bình chọn./.</w:t>
      </w:r>
    </w:p>
    <w:p w:rsidR="00996ECE" w:rsidRPr="009E1EC8" w:rsidRDefault="00996ECE" w:rsidP="00EF577C">
      <w:pPr>
        <w:jc w:val="both"/>
        <w:rPr>
          <w:szCs w:val="28"/>
          <w:lang w:val="nl-NL"/>
        </w:rPr>
      </w:pPr>
    </w:p>
    <w:p w:rsidR="00996ECE" w:rsidRPr="009E1EC8" w:rsidRDefault="00996ECE" w:rsidP="00EF577C">
      <w:pPr>
        <w:jc w:val="both"/>
        <w:rPr>
          <w:b/>
          <w:szCs w:val="28"/>
          <w:lang w:val="nl-NL"/>
        </w:rPr>
      </w:pPr>
      <w:r w:rsidRPr="009E1EC8">
        <w:rPr>
          <w:szCs w:val="28"/>
          <w:lang w:val="nl-NL"/>
        </w:rPr>
        <w:t xml:space="preserve">                                                                              </w:t>
      </w:r>
      <w:r w:rsidRPr="009E1EC8">
        <w:rPr>
          <w:b/>
          <w:szCs w:val="28"/>
          <w:lang w:val="nl-NL"/>
        </w:rPr>
        <w:t xml:space="preserve">    Đại diện </w:t>
      </w:r>
    </w:p>
    <w:p w:rsidR="00996ECE" w:rsidRPr="009E1EC8" w:rsidRDefault="00996ECE" w:rsidP="00EF577C">
      <w:pPr>
        <w:jc w:val="both"/>
        <w:rPr>
          <w:b/>
          <w:szCs w:val="28"/>
          <w:lang w:val="nl-NL"/>
        </w:rPr>
      </w:pPr>
      <w:r w:rsidRPr="009E1EC8">
        <w:rPr>
          <w:b/>
          <w:szCs w:val="28"/>
          <w:lang w:val="nl-NL"/>
        </w:rPr>
        <w:t xml:space="preserve">                              </w:t>
      </w:r>
      <w:r w:rsidR="005D77FE">
        <w:rPr>
          <w:b/>
          <w:szCs w:val="28"/>
          <w:lang w:val="nl-NL"/>
        </w:rPr>
        <w:t xml:space="preserve">                                      </w:t>
      </w:r>
      <w:r w:rsidRPr="009E1EC8">
        <w:rPr>
          <w:b/>
          <w:szCs w:val="28"/>
          <w:lang w:val="nl-NL"/>
        </w:rPr>
        <w:t xml:space="preserve">  Cơ sở công nghiệp nông thôn</w:t>
      </w:r>
    </w:p>
    <w:p w:rsidR="00996ECE" w:rsidRPr="009E1EC8" w:rsidRDefault="00996ECE" w:rsidP="00EF577C">
      <w:pPr>
        <w:jc w:val="both"/>
        <w:rPr>
          <w:i/>
          <w:szCs w:val="28"/>
          <w:lang w:val="nl-NL"/>
        </w:rPr>
      </w:pPr>
      <w:r w:rsidRPr="009E1EC8">
        <w:rPr>
          <w:b/>
          <w:i/>
          <w:szCs w:val="28"/>
          <w:lang w:val="nl-NL"/>
        </w:rPr>
        <w:t xml:space="preserve">                                                                                        </w:t>
      </w:r>
      <w:r w:rsidRPr="009E1EC8">
        <w:rPr>
          <w:i/>
          <w:szCs w:val="28"/>
          <w:lang w:val="nl-NL"/>
        </w:rPr>
        <w:t xml:space="preserve">(ký tên và đóng dấu) </w:t>
      </w:r>
    </w:p>
    <w:p w:rsidR="000C661C" w:rsidRDefault="000C661C" w:rsidP="00205FF8">
      <w:pPr>
        <w:rPr>
          <w:b/>
          <w:szCs w:val="28"/>
          <w:lang w:val="nl-NL"/>
        </w:rPr>
      </w:pPr>
    </w:p>
    <w:p w:rsidR="000C661C" w:rsidRDefault="000C661C" w:rsidP="00EF577C">
      <w:pPr>
        <w:jc w:val="center"/>
        <w:rPr>
          <w:b/>
          <w:szCs w:val="28"/>
          <w:lang w:val="nl-NL"/>
        </w:rPr>
      </w:pPr>
    </w:p>
    <w:p w:rsidR="0062228D" w:rsidRDefault="0062228D" w:rsidP="00EF577C">
      <w:pPr>
        <w:jc w:val="center"/>
        <w:rPr>
          <w:b/>
          <w:szCs w:val="28"/>
          <w:lang w:val="nl-NL"/>
        </w:rPr>
      </w:pPr>
    </w:p>
    <w:p w:rsidR="00996ECE" w:rsidRPr="009E1EC8" w:rsidRDefault="00996ECE" w:rsidP="00EF577C">
      <w:pPr>
        <w:jc w:val="center"/>
        <w:rPr>
          <w:b/>
          <w:szCs w:val="28"/>
          <w:lang w:val="nl-NL"/>
        </w:rPr>
      </w:pPr>
      <w:r w:rsidRPr="009E1EC8">
        <w:rPr>
          <w:b/>
          <w:szCs w:val="28"/>
          <w:lang w:val="nl-NL"/>
        </w:rPr>
        <w:lastRenderedPageBreak/>
        <w:t>Mẫu số 02</w:t>
      </w:r>
    </w:p>
    <w:p w:rsidR="00996ECE" w:rsidRPr="009E1EC8" w:rsidRDefault="00996ECE" w:rsidP="00EF577C">
      <w:pPr>
        <w:jc w:val="center"/>
        <w:rPr>
          <w:b/>
          <w:szCs w:val="28"/>
          <w:lang w:val="nl-NL"/>
        </w:rPr>
      </w:pPr>
      <w:r w:rsidRPr="009E1EC8">
        <w:rPr>
          <w:i/>
          <w:szCs w:val="28"/>
          <w:lang w:val="nl-NL"/>
        </w:rPr>
        <w:t>(</w:t>
      </w:r>
      <w:smartTag w:uri="urn:schemas-microsoft-com:office:smarttags" w:element="PersonName">
        <w:r w:rsidRPr="009E1EC8">
          <w:rPr>
            <w:i/>
            <w:szCs w:val="28"/>
            <w:lang w:val="nl-NL"/>
          </w:rPr>
          <w:t>Ban</w:t>
        </w:r>
      </w:smartTag>
      <w:r w:rsidRPr="009E1EC8">
        <w:rPr>
          <w:i/>
          <w:szCs w:val="28"/>
          <w:lang w:val="nl-NL"/>
        </w:rPr>
        <w:t xml:space="preserve"> hành kèm theo Thông tư số 26 /2014/TT-BCT ngày 28   tháng  8  năm 2014 của Bộ Công Thương)</w:t>
      </w:r>
    </w:p>
    <w:p w:rsidR="00996ECE" w:rsidRPr="009E1EC8" w:rsidRDefault="00996ECE" w:rsidP="00EF577C">
      <w:pPr>
        <w:jc w:val="right"/>
        <w:rPr>
          <w:szCs w:val="28"/>
          <w:lang w:val="nl-NL"/>
        </w:rPr>
      </w:pPr>
    </w:p>
    <w:tbl>
      <w:tblPr>
        <w:tblW w:w="0" w:type="auto"/>
        <w:tblLook w:val="01E0"/>
      </w:tblPr>
      <w:tblGrid>
        <w:gridCol w:w="2808"/>
        <w:gridCol w:w="6196"/>
      </w:tblGrid>
      <w:tr w:rsidR="00996ECE" w:rsidRPr="009E1EC8">
        <w:tc>
          <w:tcPr>
            <w:tcW w:w="2808" w:type="dxa"/>
            <w:shd w:val="clear" w:color="auto" w:fill="auto"/>
          </w:tcPr>
          <w:p w:rsidR="00996ECE" w:rsidRPr="009E1EC8" w:rsidRDefault="00996ECE" w:rsidP="00EF577C">
            <w:pPr>
              <w:jc w:val="center"/>
              <w:rPr>
                <w:b/>
                <w:szCs w:val="28"/>
              </w:rPr>
            </w:pPr>
            <w:r w:rsidRPr="009E1EC8">
              <w:rPr>
                <w:b/>
                <w:szCs w:val="28"/>
              </w:rPr>
              <w:t>(Tên Cơ sở CNNT)</w:t>
            </w:r>
          </w:p>
          <w:p w:rsidR="00996ECE" w:rsidRPr="009E1EC8" w:rsidRDefault="00996ECE" w:rsidP="00EF577C">
            <w:pPr>
              <w:jc w:val="center"/>
              <w:rPr>
                <w:szCs w:val="28"/>
              </w:rPr>
            </w:pPr>
            <w:r w:rsidRPr="009E1EC8">
              <w:rPr>
                <w:szCs w:val="28"/>
              </w:rPr>
              <w:t>………………….</w:t>
            </w:r>
          </w:p>
          <w:p w:rsidR="00996ECE" w:rsidRPr="009E1EC8" w:rsidRDefault="0036465D" w:rsidP="00EF577C">
            <w:pPr>
              <w:jc w:val="center"/>
              <w:rPr>
                <w:szCs w:val="28"/>
              </w:rPr>
            </w:pPr>
            <w:r>
              <w:rPr>
                <w:szCs w:val="28"/>
              </w:rPr>
              <w:t>____</w:t>
            </w:r>
          </w:p>
          <w:p w:rsidR="00996ECE" w:rsidRPr="009E1EC8" w:rsidRDefault="00996ECE" w:rsidP="00EF577C">
            <w:pPr>
              <w:jc w:val="center"/>
              <w:rPr>
                <w:szCs w:val="28"/>
              </w:rPr>
            </w:pPr>
          </w:p>
        </w:tc>
        <w:tc>
          <w:tcPr>
            <w:tcW w:w="6196" w:type="dxa"/>
            <w:shd w:val="clear" w:color="auto" w:fill="auto"/>
          </w:tcPr>
          <w:p w:rsidR="00996ECE" w:rsidRPr="009E1EC8" w:rsidRDefault="00996ECE" w:rsidP="00EF577C">
            <w:pPr>
              <w:jc w:val="center"/>
              <w:rPr>
                <w:b/>
                <w:szCs w:val="28"/>
              </w:rPr>
            </w:pPr>
            <w:r w:rsidRPr="009E1EC8">
              <w:rPr>
                <w:b/>
                <w:szCs w:val="28"/>
              </w:rPr>
              <w:t>CỘNG HÒA XÃ HỘI CHỦ NGHĨA VIỆT NAM</w:t>
            </w:r>
          </w:p>
          <w:p w:rsidR="00996ECE" w:rsidRPr="009E1EC8" w:rsidRDefault="00996ECE" w:rsidP="00EF577C">
            <w:pPr>
              <w:jc w:val="center"/>
              <w:rPr>
                <w:b/>
                <w:szCs w:val="28"/>
              </w:rPr>
            </w:pPr>
            <w:r w:rsidRPr="009E1EC8">
              <w:rPr>
                <w:b/>
                <w:szCs w:val="28"/>
              </w:rPr>
              <w:t>Độc lập - Tự do - Hạnh phúc</w:t>
            </w:r>
          </w:p>
          <w:p w:rsidR="00996ECE" w:rsidRPr="009E1EC8" w:rsidRDefault="0036465D" w:rsidP="00EF577C">
            <w:pPr>
              <w:jc w:val="center"/>
              <w:rPr>
                <w:b/>
                <w:szCs w:val="28"/>
              </w:rPr>
            </w:pPr>
            <w:r>
              <w:rPr>
                <w:b/>
                <w:szCs w:val="28"/>
              </w:rPr>
              <w:t>_________</w:t>
            </w:r>
            <w:r w:rsidR="00996ECE" w:rsidRPr="009E1EC8">
              <w:rPr>
                <w:b/>
                <w:szCs w:val="28"/>
              </w:rPr>
              <w:t>__</w:t>
            </w:r>
          </w:p>
        </w:tc>
      </w:tr>
    </w:tbl>
    <w:p w:rsidR="00996ECE" w:rsidRPr="009E1EC8" w:rsidRDefault="00996ECE" w:rsidP="00EF577C">
      <w:pPr>
        <w:rPr>
          <w:szCs w:val="28"/>
        </w:rPr>
      </w:pPr>
      <w:r w:rsidRPr="009E1EC8">
        <w:rPr>
          <w:szCs w:val="28"/>
        </w:rPr>
        <w:tab/>
      </w:r>
      <w:r w:rsidRPr="009E1EC8">
        <w:rPr>
          <w:szCs w:val="28"/>
        </w:rPr>
        <w:tab/>
      </w:r>
      <w:r w:rsidRPr="009E1EC8">
        <w:rPr>
          <w:szCs w:val="28"/>
        </w:rPr>
        <w:tab/>
      </w:r>
      <w:r w:rsidRPr="009E1EC8">
        <w:rPr>
          <w:szCs w:val="28"/>
        </w:rPr>
        <w:tab/>
      </w:r>
      <w:r w:rsidRPr="009E1EC8">
        <w:rPr>
          <w:szCs w:val="28"/>
        </w:rPr>
        <w:tab/>
      </w:r>
      <w:r w:rsidRPr="009E1EC8">
        <w:rPr>
          <w:szCs w:val="28"/>
        </w:rPr>
        <w:tab/>
      </w:r>
      <w:r w:rsidRPr="009E1EC8">
        <w:rPr>
          <w:i/>
          <w:szCs w:val="28"/>
        </w:rPr>
        <w:t xml:space="preserve">…………, ngày…… tháng…… năm </w:t>
      </w:r>
      <w:r w:rsidRPr="009E1EC8">
        <w:rPr>
          <w:szCs w:val="28"/>
        </w:rPr>
        <w:t>…...</w:t>
      </w:r>
    </w:p>
    <w:p w:rsidR="00996ECE" w:rsidRPr="009E1EC8" w:rsidRDefault="00996ECE" w:rsidP="00EF577C">
      <w:pPr>
        <w:jc w:val="center"/>
        <w:rPr>
          <w:b/>
          <w:szCs w:val="28"/>
        </w:rPr>
      </w:pPr>
    </w:p>
    <w:p w:rsidR="00996ECE" w:rsidRPr="009E1EC8" w:rsidRDefault="00996ECE" w:rsidP="00EF577C">
      <w:pPr>
        <w:jc w:val="center"/>
        <w:rPr>
          <w:b/>
          <w:szCs w:val="28"/>
        </w:rPr>
      </w:pPr>
      <w:r w:rsidRPr="009E1EC8">
        <w:rPr>
          <w:b/>
          <w:szCs w:val="28"/>
        </w:rPr>
        <w:t xml:space="preserve">THUYẾT MINH SẢN PHẨM ĐĂNG KÝ </w:t>
      </w:r>
    </w:p>
    <w:p w:rsidR="00996ECE" w:rsidRPr="009E1EC8" w:rsidRDefault="00996ECE" w:rsidP="00EF577C">
      <w:pPr>
        <w:jc w:val="center"/>
        <w:rPr>
          <w:b/>
          <w:szCs w:val="28"/>
        </w:rPr>
      </w:pPr>
      <w:r w:rsidRPr="009E1EC8">
        <w:rPr>
          <w:b/>
          <w:szCs w:val="28"/>
        </w:rPr>
        <w:t>BÌNH CHỌN SẢN PHẨM  CÔNG NGHIỆP NÔNG THÔN TIÊU BIỂU</w:t>
      </w:r>
    </w:p>
    <w:p w:rsidR="00996ECE" w:rsidRPr="009E1EC8" w:rsidRDefault="00996ECE" w:rsidP="00EF577C">
      <w:pPr>
        <w:jc w:val="center"/>
        <w:rPr>
          <w:b/>
          <w:szCs w:val="28"/>
        </w:rPr>
      </w:pPr>
    </w:p>
    <w:p w:rsidR="00996ECE" w:rsidRPr="009E1EC8" w:rsidRDefault="00996ECE" w:rsidP="00EF577C">
      <w:pPr>
        <w:jc w:val="both"/>
        <w:rPr>
          <w:szCs w:val="28"/>
        </w:rPr>
      </w:pPr>
      <w:r w:rsidRPr="009E1EC8">
        <w:rPr>
          <w:szCs w:val="28"/>
        </w:rPr>
        <w:t>Tên sản phẩm: ………………………………………………………..........................</w:t>
      </w:r>
    </w:p>
    <w:p w:rsidR="00996ECE" w:rsidRPr="009E1EC8" w:rsidRDefault="00996ECE" w:rsidP="00EF577C">
      <w:pPr>
        <w:jc w:val="both"/>
        <w:rPr>
          <w:szCs w:val="28"/>
        </w:rPr>
      </w:pPr>
      <w:r w:rsidRPr="009E1EC8">
        <w:rPr>
          <w:szCs w:val="28"/>
        </w:rPr>
        <w:t>Tên cơ sở công nghiệp nông thôn:...............................................................................</w:t>
      </w:r>
    </w:p>
    <w:p w:rsidR="00996ECE" w:rsidRPr="009E1EC8" w:rsidRDefault="00996ECE" w:rsidP="00EF577C">
      <w:pPr>
        <w:jc w:val="both"/>
        <w:rPr>
          <w:szCs w:val="28"/>
        </w:rPr>
      </w:pPr>
      <w:r w:rsidRPr="009E1EC8">
        <w:rPr>
          <w:szCs w:val="28"/>
        </w:rPr>
        <w:t>Đại diện cơ sở công nghiệp nông thôn:.......................................; Chức vụ:................</w:t>
      </w:r>
    </w:p>
    <w:p w:rsidR="00996ECE" w:rsidRPr="009E1EC8" w:rsidRDefault="00996ECE" w:rsidP="00EF577C">
      <w:pPr>
        <w:jc w:val="both"/>
        <w:rPr>
          <w:szCs w:val="28"/>
        </w:rPr>
      </w:pPr>
      <w:r w:rsidRPr="009E1EC8">
        <w:rPr>
          <w:szCs w:val="28"/>
        </w:rPr>
        <w:t>Địa chỉ:..........................................................................................................................</w:t>
      </w:r>
    </w:p>
    <w:p w:rsidR="00996ECE" w:rsidRPr="009E1EC8" w:rsidRDefault="00996ECE" w:rsidP="00EF577C">
      <w:pPr>
        <w:jc w:val="both"/>
        <w:rPr>
          <w:szCs w:val="28"/>
        </w:rPr>
      </w:pPr>
      <w:r w:rsidRPr="009E1EC8">
        <w:rPr>
          <w:szCs w:val="28"/>
        </w:rPr>
        <w:t>Điện thoại:.............................................................; Email:...........................................</w:t>
      </w:r>
    </w:p>
    <w:p w:rsidR="00996ECE" w:rsidRPr="009E1EC8" w:rsidRDefault="00996ECE" w:rsidP="00EF577C">
      <w:pPr>
        <w:jc w:val="both"/>
        <w:rPr>
          <w:b/>
          <w:szCs w:val="28"/>
        </w:rPr>
      </w:pPr>
      <w:r w:rsidRPr="009E1EC8">
        <w:rPr>
          <w:b/>
          <w:szCs w:val="28"/>
        </w:rPr>
        <w:t>I. THÔNG TIN CHUNG</w:t>
      </w:r>
    </w:p>
    <w:p w:rsidR="00996ECE" w:rsidRPr="009E1EC8" w:rsidRDefault="00996ECE" w:rsidP="00EF577C">
      <w:pPr>
        <w:jc w:val="both"/>
        <w:rPr>
          <w:szCs w:val="28"/>
        </w:rPr>
      </w:pPr>
      <w:r w:rsidRPr="009E1EC8">
        <w:rPr>
          <w:szCs w:val="28"/>
        </w:rPr>
        <w:t>Kích cỡ (dài, rộng, cao): ……………………………………………………………</w:t>
      </w:r>
    </w:p>
    <w:p w:rsidR="00996ECE" w:rsidRPr="009E1EC8" w:rsidRDefault="00996ECE" w:rsidP="00EF577C">
      <w:pPr>
        <w:jc w:val="both"/>
        <w:rPr>
          <w:szCs w:val="28"/>
        </w:rPr>
      </w:pPr>
      <w:r w:rsidRPr="009E1EC8">
        <w:rPr>
          <w:szCs w:val="28"/>
        </w:rPr>
        <w:t>Trọng lượng sản phẩm (kg): …………………………………………………………</w:t>
      </w:r>
    </w:p>
    <w:p w:rsidR="00996ECE" w:rsidRPr="009E1EC8" w:rsidRDefault="00996ECE" w:rsidP="00EF577C">
      <w:pPr>
        <w:jc w:val="both"/>
        <w:rPr>
          <w:szCs w:val="28"/>
        </w:rPr>
      </w:pPr>
      <w:r w:rsidRPr="009E1EC8">
        <w:rPr>
          <w:szCs w:val="28"/>
        </w:rPr>
        <w:t>Ký hiệu sản phẩm (nếu có): ………………………………………………...………</w:t>
      </w:r>
    </w:p>
    <w:p w:rsidR="00996ECE" w:rsidRPr="009E1EC8" w:rsidRDefault="00996ECE" w:rsidP="00EF577C">
      <w:pPr>
        <w:jc w:val="both"/>
        <w:rPr>
          <w:szCs w:val="28"/>
        </w:rPr>
      </w:pPr>
      <w:r w:rsidRPr="009E1EC8">
        <w:rPr>
          <w:szCs w:val="28"/>
        </w:rPr>
        <w:t>Tính năng, công dụng chính của sản phẩm: …………....................................…….</w:t>
      </w:r>
    </w:p>
    <w:p w:rsidR="00996ECE" w:rsidRPr="009E1EC8" w:rsidRDefault="00996ECE" w:rsidP="00EF577C">
      <w:pPr>
        <w:jc w:val="both"/>
        <w:rPr>
          <w:b/>
          <w:szCs w:val="28"/>
        </w:rPr>
      </w:pPr>
      <w:r w:rsidRPr="009E1EC8">
        <w:rPr>
          <w:b/>
          <w:szCs w:val="28"/>
        </w:rPr>
        <w:t>II. NỘI DUNG CHÍNH</w:t>
      </w:r>
    </w:p>
    <w:p w:rsidR="00996ECE" w:rsidRPr="009E1EC8" w:rsidRDefault="00996ECE" w:rsidP="00EF577C">
      <w:pPr>
        <w:jc w:val="both"/>
        <w:rPr>
          <w:szCs w:val="28"/>
        </w:rPr>
      </w:pPr>
      <w:r w:rsidRPr="009E1EC8">
        <w:rPr>
          <w:szCs w:val="28"/>
        </w:rPr>
        <w:t>Tùy vào từng loại sản phẩm, thực tế sản xuất kinh doanh của cơ sở công nghiệp nông thôn, nêu tóm tắt một số nội dung sau:…………………………………………</w:t>
      </w:r>
    </w:p>
    <w:p w:rsidR="00996ECE" w:rsidRPr="009E1EC8" w:rsidRDefault="00996ECE" w:rsidP="00EF577C">
      <w:pPr>
        <w:jc w:val="both"/>
        <w:rPr>
          <w:b/>
          <w:szCs w:val="28"/>
        </w:rPr>
      </w:pPr>
      <w:r w:rsidRPr="009E1EC8">
        <w:rPr>
          <w:b/>
          <w:szCs w:val="28"/>
        </w:rPr>
        <w:t xml:space="preserve">1. Quy mô sản xuất, kinh doanh và thị trường tiêu thụ </w:t>
      </w:r>
    </w:p>
    <w:p w:rsidR="00996ECE" w:rsidRPr="009E1EC8" w:rsidRDefault="00996ECE" w:rsidP="00EF577C">
      <w:pPr>
        <w:jc w:val="both"/>
        <w:rPr>
          <w:i/>
          <w:szCs w:val="28"/>
        </w:rPr>
      </w:pPr>
      <w:r w:rsidRPr="009E1EC8">
        <w:rPr>
          <w:i/>
          <w:szCs w:val="28"/>
        </w:rPr>
        <w:t>1.1. Về sản xuất, kinh doanh</w:t>
      </w:r>
    </w:p>
    <w:p w:rsidR="00996ECE" w:rsidRPr="009E1EC8" w:rsidRDefault="00996ECE" w:rsidP="00EF577C">
      <w:pPr>
        <w:jc w:val="both"/>
        <w:rPr>
          <w:szCs w:val="28"/>
        </w:rPr>
      </w:pPr>
      <w:r w:rsidRPr="009E1EC8">
        <w:rPr>
          <w:szCs w:val="28"/>
        </w:rPr>
        <w:t>- Quy mô sản xuất (Sp/năm) (năm trước và dự kiến năm hiện tại):………………….</w:t>
      </w:r>
    </w:p>
    <w:p w:rsidR="00996ECE" w:rsidRPr="009E1EC8" w:rsidRDefault="00996ECE" w:rsidP="00EF577C">
      <w:pPr>
        <w:jc w:val="both"/>
        <w:rPr>
          <w:szCs w:val="28"/>
        </w:rPr>
      </w:pPr>
      <w:r w:rsidRPr="009E1EC8">
        <w:rPr>
          <w:szCs w:val="28"/>
        </w:rPr>
        <w:t>- Doanh thu của sản phẩm (năm trước và dự kiến năm hiện tại):…………………….</w:t>
      </w:r>
    </w:p>
    <w:p w:rsidR="00996ECE" w:rsidRPr="009E1EC8" w:rsidRDefault="00996ECE" w:rsidP="00EF577C">
      <w:pPr>
        <w:jc w:val="both"/>
        <w:rPr>
          <w:szCs w:val="28"/>
        </w:rPr>
      </w:pPr>
      <w:r w:rsidRPr="009E1EC8">
        <w:rPr>
          <w:szCs w:val="28"/>
        </w:rPr>
        <w:t>- Số lượng và doanh thu xuất khẩu năm trước và dự kiến năm hiện tại (nếu có):……</w:t>
      </w:r>
    </w:p>
    <w:p w:rsidR="00996ECE" w:rsidRPr="009E1EC8" w:rsidRDefault="00996ECE" w:rsidP="00EF577C">
      <w:pPr>
        <w:jc w:val="both"/>
        <w:rPr>
          <w:szCs w:val="28"/>
        </w:rPr>
      </w:pPr>
      <w:r w:rsidRPr="009E1EC8">
        <w:rPr>
          <w:szCs w:val="28"/>
        </w:rPr>
        <w:t>- Nộp ngân sách nhà nước (năm trước và dự kiến năm hiện tại):…………………….</w:t>
      </w:r>
    </w:p>
    <w:p w:rsidR="00996ECE" w:rsidRPr="009E1EC8" w:rsidRDefault="00996ECE" w:rsidP="00EF577C">
      <w:pPr>
        <w:jc w:val="both"/>
        <w:rPr>
          <w:szCs w:val="28"/>
        </w:rPr>
      </w:pPr>
      <w:r w:rsidRPr="009E1EC8">
        <w:rPr>
          <w:szCs w:val="28"/>
        </w:rPr>
        <w:t>- Đánh giá hiệu quả sản xuất kinh doanh sản phẩm:………………………………….</w:t>
      </w:r>
    </w:p>
    <w:p w:rsidR="00996ECE" w:rsidRPr="009E1EC8" w:rsidRDefault="00996ECE" w:rsidP="00EF577C">
      <w:pPr>
        <w:jc w:val="both"/>
        <w:rPr>
          <w:szCs w:val="28"/>
        </w:rPr>
      </w:pPr>
      <w:r w:rsidRPr="009E1EC8">
        <w:rPr>
          <w:szCs w:val="28"/>
        </w:rPr>
        <w:t>- Nguyên vật liệu chính sử dụng sản xuất sản phẩm:…………………………………</w:t>
      </w:r>
    </w:p>
    <w:p w:rsidR="00996ECE" w:rsidRPr="009E1EC8" w:rsidRDefault="00996ECE" w:rsidP="00EF577C">
      <w:pPr>
        <w:jc w:val="both"/>
        <w:rPr>
          <w:szCs w:val="28"/>
        </w:rPr>
      </w:pPr>
      <w:r w:rsidRPr="009E1EC8">
        <w:rPr>
          <w:szCs w:val="28"/>
        </w:rPr>
        <w:t>- Đánh giá trình độ công nghệ, thiết bị đang sản xuất sản phẩm. Khả năng áp dụng công nghệ, thiết bị hiện đại vào sản xuất sản phẩm:………………………………….</w:t>
      </w:r>
    </w:p>
    <w:p w:rsidR="00996ECE" w:rsidRPr="009E1EC8" w:rsidRDefault="00996ECE" w:rsidP="00EF577C">
      <w:pPr>
        <w:jc w:val="both"/>
        <w:rPr>
          <w:szCs w:val="28"/>
        </w:rPr>
      </w:pPr>
      <w:r w:rsidRPr="009E1EC8">
        <w:rPr>
          <w:szCs w:val="28"/>
        </w:rPr>
        <w:t>- Chất lượng, mẫu mã sản phẩm:……………………………………………………..</w:t>
      </w:r>
    </w:p>
    <w:p w:rsidR="00996ECE" w:rsidRPr="009E1EC8" w:rsidRDefault="00996ECE" w:rsidP="00EF577C">
      <w:pPr>
        <w:jc w:val="both"/>
        <w:rPr>
          <w:szCs w:val="28"/>
        </w:rPr>
      </w:pPr>
      <w:r w:rsidRPr="009E1EC8">
        <w:rPr>
          <w:szCs w:val="28"/>
        </w:rPr>
        <w:t>- Hệ thống quản lý sản xuất và chất lượng sản phẩm (ISO, HACCP, ....) đang áp dụng (nếu có). Khả năng đáp ứng các tiêu chuẩn, quy chuẩn kỹ thuật theo quy định.</w:t>
      </w:r>
    </w:p>
    <w:p w:rsidR="00996ECE" w:rsidRPr="009E1EC8" w:rsidRDefault="00996ECE" w:rsidP="00EF577C">
      <w:pPr>
        <w:jc w:val="both"/>
        <w:rPr>
          <w:szCs w:val="28"/>
        </w:rPr>
      </w:pPr>
      <w:r w:rsidRPr="009E1EC8">
        <w:rPr>
          <w:szCs w:val="28"/>
        </w:rPr>
        <w:t>- Khả năng sản xuất hàng loại, với số lượng lớn:…………………………………….</w:t>
      </w:r>
    </w:p>
    <w:p w:rsidR="00996ECE" w:rsidRPr="009E1EC8" w:rsidRDefault="00996ECE" w:rsidP="00EF577C">
      <w:pPr>
        <w:jc w:val="both"/>
        <w:rPr>
          <w:szCs w:val="28"/>
        </w:rPr>
      </w:pPr>
      <w:r w:rsidRPr="009E1EC8">
        <w:rPr>
          <w:szCs w:val="28"/>
        </w:rPr>
        <w:t>- Khả năng nhân rộng sản xuất và thúc đẩy phát triển các ngành khác:……………...</w:t>
      </w:r>
    </w:p>
    <w:p w:rsidR="00996ECE" w:rsidRPr="009E1EC8" w:rsidRDefault="00996ECE" w:rsidP="00EF577C">
      <w:pPr>
        <w:jc w:val="both"/>
        <w:rPr>
          <w:szCs w:val="28"/>
        </w:rPr>
      </w:pPr>
      <w:r w:rsidRPr="009E1EC8">
        <w:rPr>
          <w:szCs w:val="28"/>
        </w:rPr>
        <w:t>- Khả năng tham gia chuỗi liên kết giá trị sản phẩm:…………………………………</w:t>
      </w:r>
    </w:p>
    <w:p w:rsidR="00996ECE" w:rsidRPr="009E1EC8" w:rsidRDefault="00996ECE" w:rsidP="00EF577C">
      <w:pPr>
        <w:jc w:val="both"/>
        <w:rPr>
          <w:i/>
          <w:szCs w:val="28"/>
        </w:rPr>
      </w:pPr>
      <w:r w:rsidRPr="009E1EC8">
        <w:rPr>
          <w:i/>
          <w:szCs w:val="28"/>
        </w:rPr>
        <w:t>1.2. Về thị trường</w:t>
      </w:r>
    </w:p>
    <w:p w:rsidR="00996ECE" w:rsidRPr="009E1EC8" w:rsidRDefault="00996ECE" w:rsidP="00EF577C">
      <w:pPr>
        <w:jc w:val="both"/>
        <w:rPr>
          <w:szCs w:val="28"/>
        </w:rPr>
      </w:pPr>
      <w:r w:rsidRPr="009E1EC8">
        <w:rPr>
          <w:szCs w:val="28"/>
        </w:rPr>
        <w:t>- Thị trường tiêu thụ sản phẩm (thị trường trong và ngoài nước) và đánh giá tiềm năng, mức độ đáp ứng nhu cầu thị trường:…………………………………………...</w:t>
      </w:r>
    </w:p>
    <w:p w:rsidR="00996ECE" w:rsidRPr="009E1EC8" w:rsidRDefault="00996ECE" w:rsidP="00EF577C">
      <w:pPr>
        <w:jc w:val="both"/>
        <w:rPr>
          <w:szCs w:val="28"/>
        </w:rPr>
      </w:pPr>
      <w:r w:rsidRPr="009E1EC8">
        <w:rPr>
          <w:szCs w:val="28"/>
        </w:rPr>
        <w:lastRenderedPageBreak/>
        <w:t>- Đánh giá khả năng thay thế, cạnh tranh với sản phẩm nhập khẩu (nếu có):……….</w:t>
      </w:r>
    </w:p>
    <w:p w:rsidR="00996ECE" w:rsidRPr="009E1EC8" w:rsidRDefault="00996ECE" w:rsidP="00EF577C">
      <w:pPr>
        <w:jc w:val="both"/>
        <w:rPr>
          <w:b/>
          <w:szCs w:val="28"/>
        </w:rPr>
      </w:pPr>
      <w:r w:rsidRPr="009E1EC8">
        <w:rPr>
          <w:b/>
          <w:szCs w:val="28"/>
        </w:rPr>
        <w:t>2. Lao động, bảo vệ môi trường</w:t>
      </w:r>
    </w:p>
    <w:p w:rsidR="00996ECE" w:rsidRPr="009E1EC8" w:rsidRDefault="00996ECE" w:rsidP="00EF577C">
      <w:pPr>
        <w:jc w:val="both"/>
        <w:rPr>
          <w:i/>
          <w:szCs w:val="28"/>
        </w:rPr>
      </w:pPr>
      <w:r w:rsidRPr="009E1EC8">
        <w:rPr>
          <w:i/>
          <w:szCs w:val="28"/>
        </w:rPr>
        <w:t>2.1. Về lao động</w:t>
      </w:r>
    </w:p>
    <w:p w:rsidR="00996ECE" w:rsidRPr="009E1EC8" w:rsidRDefault="00996ECE" w:rsidP="00EF577C">
      <w:pPr>
        <w:jc w:val="both"/>
        <w:rPr>
          <w:szCs w:val="28"/>
        </w:rPr>
      </w:pPr>
      <w:r w:rsidRPr="009E1EC8">
        <w:rPr>
          <w:szCs w:val="28"/>
        </w:rPr>
        <w:t>- Tổng số lao động đang sử dụng:…………………………………………………….</w:t>
      </w:r>
    </w:p>
    <w:p w:rsidR="00996ECE" w:rsidRPr="009E1EC8" w:rsidRDefault="00996ECE" w:rsidP="00EF577C">
      <w:pPr>
        <w:jc w:val="both"/>
        <w:rPr>
          <w:szCs w:val="28"/>
        </w:rPr>
      </w:pPr>
      <w:r w:rsidRPr="009E1EC8">
        <w:rPr>
          <w:szCs w:val="28"/>
        </w:rPr>
        <w:t>- Chất lượng lao động đang sử dụng:…………………………………………………</w:t>
      </w:r>
    </w:p>
    <w:p w:rsidR="00996ECE" w:rsidRPr="009E1EC8" w:rsidRDefault="00996ECE" w:rsidP="00EF577C">
      <w:pPr>
        <w:jc w:val="both"/>
        <w:rPr>
          <w:i/>
          <w:szCs w:val="28"/>
        </w:rPr>
      </w:pPr>
      <w:r w:rsidRPr="009E1EC8">
        <w:rPr>
          <w:szCs w:val="28"/>
        </w:rPr>
        <w:t>- Thu nhập bình quân</w:t>
      </w:r>
      <w:r w:rsidRPr="009E1EC8">
        <w:rPr>
          <w:i/>
          <w:szCs w:val="28"/>
        </w:rPr>
        <w:t>:..</w:t>
      </w:r>
      <w:r w:rsidRPr="009E1EC8">
        <w:rPr>
          <w:szCs w:val="28"/>
        </w:rPr>
        <w:t>………..…</w:t>
      </w:r>
      <w:r w:rsidRPr="009E1EC8">
        <w:rPr>
          <w:i/>
          <w:szCs w:val="28"/>
        </w:rPr>
        <w:t>VNĐ/người/tháng</w:t>
      </w:r>
    </w:p>
    <w:p w:rsidR="00996ECE" w:rsidRPr="009E1EC8" w:rsidRDefault="00996ECE" w:rsidP="00EF577C">
      <w:pPr>
        <w:jc w:val="both"/>
        <w:rPr>
          <w:i/>
          <w:szCs w:val="28"/>
        </w:rPr>
      </w:pPr>
      <w:r w:rsidRPr="009E1EC8">
        <w:rPr>
          <w:i/>
          <w:szCs w:val="28"/>
        </w:rPr>
        <w:t>2.2. Về môi trường</w:t>
      </w:r>
    </w:p>
    <w:p w:rsidR="00996ECE" w:rsidRPr="009E1EC8" w:rsidRDefault="00996ECE" w:rsidP="00EF577C">
      <w:pPr>
        <w:jc w:val="both"/>
        <w:rPr>
          <w:szCs w:val="28"/>
        </w:rPr>
      </w:pPr>
      <w:r w:rsidRPr="009E1EC8">
        <w:rPr>
          <w:szCs w:val="28"/>
        </w:rPr>
        <w:t>Nêu tóm tắt tác động môi trường và việc thực hiện các quy định về bảo vệ môi trường trong sản xuất sản phẩm:……………………………………………………...</w:t>
      </w:r>
    </w:p>
    <w:p w:rsidR="00996ECE" w:rsidRPr="009E1EC8" w:rsidRDefault="00996ECE" w:rsidP="00EF577C">
      <w:pPr>
        <w:jc w:val="both"/>
        <w:rPr>
          <w:b/>
          <w:szCs w:val="28"/>
        </w:rPr>
      </w:pPr>
      <w:r w:rsidRPr="009E1EC8">
        <w:rPr>
          <w:b/>
          <w:szCs w:val="28"/>
        </w:rPr>
        <w:t>3. Tính văn hóa, tính thẩm mỹ của sản phẩm</w:t>
      </w:r>
    </w:p>
    <w:p w:rsidR="00996ECE" w:rsidRPr="009E1EC8" w:rsidRDefault="00996ECE" w:rsidP="00EF577C">
      <w:pPr>
        <w:jc w:val="both"/>
        <w:rPr>
          <w:szCs w:val="28"/>
        </w:rPr>
      </w:pPr>
      <w:r w:rsidRPr="009E1EC8">
        <w:rPr>
          <w:szCs w:val="28"/>
        </w:rPr>
        <w:t xml:space="preserve">- Đánh giá mức độ thể hiện tính đặc thù văn hóa dân tộc:…………………………… </w:t>
      </w:r>
    </w:p>
    <w:p w:rsidR="00996ECE" w:rsidRPr="009E1EC8" w:rsidRDefault="00996ECE" w:rsidP="00EF577C">
      <w:pPr>
        <w:jc w:val="both"/>
        <w:rPr>
          <w:szCs w:val="28"/>
        </w:rPr>
      </w:pPr>
      <w:r w:rsidRPr="009E1EC8">
        <w:rPr>
          <w:szCs w:val="28"/>
        </w:rPr>
        <w:t xml:space="preserve">- Tính kế thừa, hoàn thiện và phát huy các giá trị văn hóa của sản phẩm:…………... </w:t>
      </w:r>
    </w:p>
    <w:p w:rsidR="00996ECE" w:rsidRPr="009E1EC8" w:rsidRDefault="00996ECE" w:rsidP="00EF577C">
      <w:pPr>
        <w:jc w:val="both"/>
        <w:rPr>
          <w:szCs w:val="28"/>
        </w:rPr>
      </w:pPr>
      <w:r w:rsidRPr="009E1EC8">
        <w:rPr>
          <w:szCs w:val="28"/>
        </w:rPr>
        <w:t>- Sản phẩm có thiết kế mới, độc đáo; hình thức, mẫu mã, bao bì đẹp:……………….</w:t>
      </w:r>
    </w:p>
    <w:p w:rsidR="00996ECE" w:rsidRPr="009E1EC8" w:rsidRDefault="00996ECE" w:rsidP="00EF577C">
      <w:pPr>
        <w:jc w:val="both"/>
        <w:rPr>
          <w:b/>
          <w:szCs w:val="28"/>
        </w:rPr>
      </w:pPr>
      <w:r w:rsidRPr="009E1EC8">
        <w:rPr>
          <w:b/>
          <w:szCs w:val="28"/>
        </w:rPr>
        <w:t>4. Một số nội dung khác</w:t>
      </w:r>
    </w:p>
    <w:p w:rsidR="00996ECE" w:rsidRPr="009E1EC8" w:rsidRDefault="00996ECE" w:rsidP="00EF577C">
      <w:pPr>
        <w:jc w:val="both"/>
        <w:rPr>
          <w:szCs w:val="28"/>
        </w:rPr>
      </w:pPr>
      <w:r w:rsidRPr="009E1EC8">
        <w:rPr>
          <w:szCs w:val="28"/>
        </w:rPr>
        <w:t>- Các chứng nhận về chất lượng sản phẩm đã được công nhận:……………………..</w:t>
      </w:r>
    </w:p>
    <w:p w:rsidR="00996ECE" w:rsidRPr="009E1EC8" w:rsidRDefault="00996ECE" w:rsidP="00EF577C">
      <w:pPr>
        <w:jc w:val="both"/>
        <w:rPr>
          <w:szCs w:val="28"/>
        </w:rPr>
      </w:pPr>
      <w:r w:rsidRPr="009E1EC8">
        <w:rPr>
          <w:szCs w:val="28"/>
        </w:rPr>
        <w:t>- Các giải thưởng, bằng khen,... đã đạt được:………………………………………...</w:t>
      </w:r>
    </w:p>
    <w:p w:rsidR="00996ECE" w:rsidRPr="009E1EC8" w:rsidRDefault="00996ECE" w:rsidP="00EF577C">
      <w:pPr>
        <w:jc w:val="both"/>
        <w:rPr>
          <w:szCs w:val="28"/>
        </w:rPr>
      </w:pPr>
      <w:r w:rsidRPr="009E1EC8">
        <w:rPr>
          <w:szCs w:val="28"/>
        </w:rPr>
        <w:t>- Nêu tình hình thực hiện các nghĩa vụ khác đối với Nhà nước:…………………….</w:t>
      </w:r>
    </w:p>
    <w:p w:rsidR="00996ECE" w:rsidRPr="009E1EC8" w:rsidRDefault="00996ECE" w:rsidP="00EF577C">
      <w:pPr>
        <w:jc w:val="both"/>
        <w:rPr>
          <w:szCs w:val="28"/>
        </w:rPr>
      </w:pPr>
      <w:r w:rsidRPr="009E1EC8">
        <w:rPr>
          <w:szCs w:val="28"/>
        </w:rPr>
        <w:t>- Tham gia các hoạt động công ích xã hội:…………………………………………..</w:t>
      </w:r>
    </w:p>
    <w:p w:rsidR="00996ECE" w:rsidRPr="009E1EC8" w:rsidRDefault="00996ECE" w:rsidP="00EF577C">
      <w:pPr>
        <w:jc w:val="both"/>
        <w:rPr>
          <w:szCs w:val="28"/>
        </w:rPr>
      </w:pPr>
      <w:r w:rsidRPr="009E1EC8">
        <w:rPr>
          <w:szCs w:val="28"/>
        </w:rPr>
        <w:t>- Đánh giá các tác động xã hội khác (nếu có):……………………………………….</w:t>
      </w:r>
    </w:p>
    <w:p w:rsidR="00996ECE" w:rsidRPr="009E1EC8" w:rsidRDefault="00996ECE" w:rsidP="00EF577C">
      <w:pPr>
        <w:jc w:val="both"/>
        <w:rPr>
          <w:b/>
          <w:szCs w:val="28"/>
        </w:rPr>
      </w:pPr>
      <w:r w:rsidRPr="009E1EC8">
        <w:rPr>
          <w:b/>
          <w:szCs w:val="28"/>
        </w:rPr>
        <w:t>III. TỰ NHẬN XÉT</w:t>
      </w:r>
    </w:p>
    <w:p w:rsidR="00996ECE" w:rsidRPr="009E1EC8" w:rsidRDefault="00996ECE" w:rsidP="00EF577C">
      <w:pPr>
        <w:tabs>
          <w:tab w:val="right" w:leader="dot" w:pos="8880"/>
        </w:tabs>
        <w:jc w:val="both"/>
        <w:rPr>
          <w:szCs w:val="28"/>
        </w:rPr>
      </w:pPr>
      <w:r w:rsidRPr="009E1EC8">
        <w:rPr>
          <w:szCs w:val="28"/>
        </w:rPr>
        <w:tab/>
      </w:r>
    </w:p>
    <w:p w:rsidR="00996ECE" w:rsidRPr="009E1EC8" w:rsidRDefault="00996ECE" w:rsidP="00EF577C">
      <w:pPr>
        <w:tabs>
          <w:tab w:val="right" w:leader="dot" w:pos="8880"/>
        </w:tabs>
        <w:jc w:val="both"/>
        <w:rPr>
          <w:szCs w:val="28"/>
        </w:rPr>
      </w:pPr>
      <w:r w:rsidRPr="009E1EC8">
        <w:rPr>
          <w:szCs w:val="28"/>
        </w:rPr>
        <w:tab/>
      </w:r>
    </w:p>
    <w:p w:rsidR="00996ECE" w:rsidRPr="009E1EC8" w:rsidRDefault="00996ECE" w:rsidP="00EF577C">
      <w:pPr>
        <w:tabs>
          <w:tab w:val="right" w:leader="dot" w:pos="8880"/>
        </w:tabs>
        <w:jc w:val="both"/>
        <w:rPr>
          <w:szCs w:val="28"/>
        </w:rPr>
      </w:pPr>
      <w:r w:rsidRPr="009E1EC8">
        <w:rPr>
          <w:szCs w:val="28"/>
        </w:rPr>
        <w:tab/>
      </w:r>
    </w:p>
    <w:p w:rsidR="00996ECE" w:rsidRPr="009E1EC8" w:rsidRDefault="00B96E49" w:rsidP="00EF577C">
      <w:pPr>
        <w:jc w:val="center"/>
        <w:rPr>
          <w:b/>
          <w:szCs w:val="28"/>
        </w:rPr>
      </w:pPr>
      <w:r w:rsidRPr="009E1EC8">
        <w:rPr>
          <w:szCs w:val="28"/>
        </w:rPr>
        <w:t xml:space="preserve">                                    </w:t>
      </w:r>
      <w:r w:rsidR="00996ECE" w:rsidRPr="009E1EC8">
        <w:rPr>
          <w:b/>
          <w:szCs w:val="28"/>
        </w:rPr>
        <w:t>Đại diện</w:t>
      </w:r>
    </w:p>
    <w:p w:rsidR="00484BD5" w:rsidRPr="009E1EC8" w:rsidRDefault="00996ECE" w:rsidP="00484BD5">
      <w:pPr>
        <w:jc w:val="both"/>
        <w:rPr>
          <w:b/>
          <w:szCs w:val="28"/>
        </w:rPr>
      </w:pPr>
      <w:r w:rsidRPr="009E1EC8">
        <w:rPr>
          <w:b/>
          <w:szCs w:val="28"/>
        </w:rPr>
        <w:t xml:space="preserve">                                                                          Cơ sở công nghiệp nông thôn</w:t>
      </w:r>
    </w:p>
    <w:p w:rsidR="00996ECE" w:rsidRPr="009E1EC8" w:rsidRDefault="00996ECE" w:rsidP="00484BD5">
      <w:pPr>
        <w:ind w:left="4320" w:firstLine="720"/>
        <w:jc w:val="both"/>
        <w:rPr>
          <w:i/>
          <w:szCs w:val="28"/>
        </w:rPr>
      </w:pPr>
      <w:r w:rsidRPr="009E1EC8">
        <w:rPr>
          <w:i/>
          <w:szCs w:val="28"/>
        </w:rPr>
        <w:t xml:space="preserve">  (ký tên và đóng dấu) </w:t>
      </w:r>
    </w:p>
    <w:p w:rsidR="00E0437A" w:rsidRPr="009E1EC8" w:rsidRDefault="00E0437A" w:rsidP="00484BD5">
      <w:pPr>
        <w:ind w:left="4320" w:firstLine="720"/>
        <w:jc w:val="both"/>
        <w:rPr>
          <w:i/>
          <w:szCs w:val="28"/>
        </w:rPr>
      </w:pPr>
    </w:p>
    <w:p w:rsidR="00E0437A" w:rsidRDefault="00E0437A" w:rsidP="00484BD5">
      <w:pPr>
        <w:ind w:left="4320" w:firstLine="720"/>
        <w:jc w:val="both"/>
        <w:rPr>
          <w:b/>
          <w:szCs w:val="28"/>
        </w:rPr>
      </w:pPr>
    </w:p>
    <w:p w:rsidR="000C661C" w:rsidRDefault="000C661C" w:rsidP="00484BD5">
      <w:pPr>
        <w:ind w:left="4320" w:firstLine="720"/>
        <w:jc w:val="both"/>
        <w:rPr>
          <w:b/>
          <w:szCs w:val="28"/>
        </w:rPr>
      </w:pPr>
    </w:p>
    <w:p w:rsidR="000C661C" w:rsidRDefault="000C661C" w:rsidP="00484BD5">
      <w:pPr>
        <w:ind w:left="4320" w:firstLine="720"/>
        <w:jc w:val="both"/>
        <w:rPr>
          <w:b/>
          <w:szCs w:val="28"/>
        </w:rPr>
      </w:pPr>
    </w:p>
    <w:p w:rsidR="000C661C" w:rsidRDefault="000C661C" w:rsidP="00484BD5">
      <w:pPr>
        <w:ind w:left="4320" w:firstLine="720"/>
        <w:jc w:val="both"/>
        <w:rPr>
          <w:b/>
          <w:szCs w:val="28"/>
        </w:rPr>
      </w:pPr>
    </w:p>
    <w:p w:rsidR="000C661C" w:rsidRDefault="000C661C" w:rsidP="00484BD5">
      <w:pPr>
        <w:ind w:left="4320" w:firstLine="720"/>
        <w:jc w:val="both"/>
        <w:rPr>
          <w:b/>
          <w:szCs w:val="28"/>
        </w:rPr>
      </w:pPr>
    </w:p>
    <w:p w:rsidR="000C661C" w:rsidRDefault="000C661C" w:rsidP="00484BD5">
      <w:pPr>
        <w:ind w:left="4320" w:firstLine="720"/>
        <w:jc w:val="both"/>
        <w:rPr>
          <w:b/>
          <w:szCs w:val="28"/>
        </w:rPr>
      </w:pPr>
    </w:p>
    <w:p w:rsidR="000C661C" w:rsidRDefault="000C661C" w:rsidP="00484BD5">
      <w:pPr>
        <w:ind w:left="4320" w:firstLine="720"/>
        <w:jc w:val="both"/>
        <w:rPr>
          <w:b/>
          <w:szCs w:val="28"/>
        </w:rPr>
      </w:pPr>
    </w:p>
    <w:p w:rsidR="000C661C" w:rsidRDefault="000C661C" w:rsidP="00484BD5">
      <w:pPr>
        <w:ind w:left="4320" w:firstLine="720"/>
        <w:jc w:val="both"/>
        <w:rPr>
          <w:b/>
          <w:szCs w:val="28"/>
        </w:rPr>
      </w:pPr>
    </w:p>
    <w:p w:rsidR="000C661C" w:rsidRDefault="000C661C" w:rsidP="00484BD5">
      <w:pPr>
        <w:ind w:left="4320" w:firstLine="720"/>
        <w:jc w:val="both"/>
        <w:rPr>
          <w:b/>
          <w:szCs w:val="28"/>
        </w:rPr>
      </w:pPr>
    </w:p>
    <w:p w:rsidR="000C661C" w:rsidRDefault="000C661C" w:rsidP="00484BD5">
      <w:pPr>
        <w:ind w:left="4320" w:firstLine="720"/>
        <w:jc w:val="both"/>
        <w:rPr>
          <w:b/>
          <w:szCs w:val="28"/>
        </w:rPr>
      </w:pPr>
    </w:p>
    <w:p w:rsidR="000C661C" w:rsidRDefault="000C661C" w:rsidP="00484BD5">
      <w:pPr>
        <w:ind w:left="4320" w:firstLine="720"/>
        <w:jc w:val="both"/>
        <w:rPr>
          <w:b/>
          <w:szCs w:val="28"/>
        </w:rPr>
      </w:pPr>
    </w:p>
    <w:p w:rsidR="000C661C" w:rsidRDefault="000C661C" w:rsidP="00484BD5">
      <w:pPr>
        <w:ind w:left="4320" w:firstLine="720"/>
        <w:jc w:val="both"/>
        <w:rPr>
          <w:b/>
          <w:szCs w:val="28"/>
        </w:rPr>
      </w:pPr>
    </w:p>
    <w:p w:rsidR="000C661C" w:rsidRDefault="000C661C" w:rsidP="00484BD5">
      <w:pPr>
        <w:ind w:left="4320" w:firstLine="720"/>
        <w:jc w:val="both"/>
        <w:rPr>
          <w:b/>
          <w:szCs w:val="28"/>
        </w:rPr>
      </w:pPr>
    </w:p>
    <w:p w:rsidR="000C661C" w:rsidRDefault="000C661C" w:rsidP="00484BD5">
      <w:pPr>
        <w:ind w:left="4320" w:firstLine="720"/>
        <w:jc w:val="both"/>
        <w:rPr>
          <w:b/>
          <w:szCs w:val="28"/>
        </w:rPr>
      </w:pPr>
    </w:p>
    <w:p w:rsidR="000C661C" w:rsidRDefault="000C661C" w:rsidP="00484BD5">
      <w:pPr>
        <w:ind w:left="4320" w:firstLine="720"/>
        <w:jc w:val="both"/>
        <w:rPr>
          <w:b/>
          <w:szCs w:val="28"/>
        </w:rPr>
      </w:pPr>
    </w:p>
    <w:p w:rsidR="00833A40" w:rsidRDefault="00833A40" w:rsidP="00484BD5">
      <w:pPr>
        <w:ind w:left="4320" w:firstLine="720"/>
        <w:jc w:val="both"/>
        <w:rPr>
          <w:b/>
          <w:szCs w:val="28"/>
        </w:rPr>
      </w:pPr>
    </w:p>
    <w:p w:rsidR="00907F46" w:rsidRDefault="00907F46" w:rsidP="00EF577C">
      <w:pPr>
        <w:rPr>
          <w:b/>
          <w:szCs w:val="28"/>
        </w:rPr>
      </w:pPr>
    </w:p>
    <w:sectPr w:rsidR="00907F46" w:rsidSect="00205FF8">
      <w:footerReference w:type="even" r:id="rId7"/>
      <w:footerReference w:type="default" r:id="rId8"/>
      <w:pgSz w:w="11907" w:h="16840" w:code="9"/>
      <w:pgMar w:top="1152" w:right="850" w:bottom="1152" w:left="152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DB8" w:rsidRDefault="00CE4DB8">
      <w:r>
        <w:separator/>
      </w:r>
    </w:p>
  </w:endnote>
  <w:endnote w:type="continuationSeparator" w:id="1">
    <w:p w:rsidR="00CE4DB8" w:rsidRDefault="00CE4D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778" w:rsidRDefault="002253B9" w:rsidP="007F433E">
    <w:pPr>
      <w:pStyle w:val="Footer"/>
      <w:framePr w:wrap="around" w:vAnchor="text" w:hAnchor="margin" w:xAlign="center" w:y="1"/>
      <w:rPr>
        <w:rStyle w:val="PageNumber"/>
      </w:rPr>
    </w:pPr>
    <w:r>
      <w:rPr>
        <w:rStyle w:val="PageNumber"/>
      </w:rPr>
      <w:fldChar w:fldCharType="begin"/>
    </w:r>
    <w:r w:rsidR="00FF2778">
      <w:rPr>
        <w:rStyle w:val="PageNumber"/>
      </w:rPr>
      <w:instrText xml:space="preserve">PAGE  </w:instrText>
    </w:r>
    <w:r>
      <w:rPr>
        <w:rStyle w:val="PageNumber"/>
      </w:rPr>
      <w:fldChar w:fldCharType="end"/>
    </w:r>
  </w:p>
  <w:p w:rsidR="00FF2778" w:rsidRDefault="00FF27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778" w:rsidRDefault="002253B9" w:rsidP="007F433E">
    <w:pPr>
      <w:pStyle w:val="Footer"/>
      <w:framePr w:wrap="around" w:vAnchor="text" w:hAnchor="margin" w:xAlign="center" w:y="1"/>
      <w:rPr>
        <w:rStyle w:val="PageNumber"/>
      </w:rPr>
    </w:pPr>
    <w:r>
      <w:rPr>
        <w:rStyle w:val="PageNumber"/>
      </w:rPr>
      <w:fldChar w:fldCharType="begin"/>
    </w:r>
    <w:r w:rsidR="00FF2778">
      <w:rPr>
        <w:rStyle w:val="PageNumber"/>
      </w:rPr>
      <w:instrText xml:space="preserve">PAGE  </w:instrText>
    </w:r>
    <w:r>
      <w:rPr>
        <w:rStyle w:val="PageNumber"/>
      </w:rPr>
      <w:fldChar w:fldCharType="separate"/>
    </w:r>
    <w:r w:rsidR="00117F4A">
      <w:rPr>
        <w:rStyle w:val="PageNumber"/>
        <w:noProof/>
      </w:rPr>
      <w:t>5</w:t>
    </w:r>
    <w:r>
      <w:rPr>
        <w:rStyle w:val="PageNumber"/>
      </w:rPr>
      <w:fldChar w:fldCharType="end"/>
    </w:r>
  </w:p>
  <w:p w:rsidR="00FF2778" w:rsidRDefault="00FF27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DB8" w:rsidRDefault="00CE4DB8">
      <w:r>
        <w:separator/>
      </w:r>
    </w:p>
  </w:footnote>
  <w:footnote w:type="continuationSeparator" w:id="1">
    <w:p w:rsidR="00CE4DB8" w:rsidRDefault="00CE4D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3A44"/>
    <w:multiLevelType w:val="hybridMultilevel"/>
    <w:tmpl w:val="590449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E25CD4"/>
    <w:multiLevelType w:val="hybridMultilevel"/>
    <w:tmpl w:val="B38CA9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FF6BD1"/>
    <w:multiLevelType w:val="hybridMultilevel"/>
    <w:tmpl w:val="921E18C4"/>
    <w:lvl w:ilvl="0" w:tplc="9EB2919C">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0C99091C"/>
    <w:multiLevelType w:val="hybridMultilevel"/>
    <w:tmpl w:val="334C5EC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6A01A7A"/>
    <w:multiLevelType w:val="hybridMultilevel"/>
    <w:tmpl w:val="EBBC28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A81463"/>
    <w:multiLevelType w:val="hybridMultilevel"/>
    <w:tmpl w:val="66AE7DBC"/>
    <w:lvl w:ilvl="0" w:tplc="18444916">
      <w:start w:val="1"/>
      <w:numFmt w:val="lowerLetter"/>
      <w:lvlText w:val="%1)"/>
      <w:lvlJc w:val="left"/>
      <w:pPr>
        <w:ind w:left="927" w:hanging="360"/>
      </w:pPr>
      <w:rPr>
        <w:rFonts w:cs="Times New Roman" w:hint="default"/>
        <w:b w:val="0"/>
        <w:bCs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6">
    <w:nsid w:val="1DFD360B"/>
    <w:multiLevelType w:val="hybridMultilevel"/>
    <w:tmpl w:val="478E7B5A"/>
    <w:lvl w:ilvl="0" w:tplc="29B801A4">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7">
    <w:nsid w:val="1FC32F19"/>
    <w:multiLevelType w:val="hybridMultilevel"/>
    <w:tmpl w:val="1A0C9F40"/>
    <w:lvl w:ilvl="0" w:tplc="9D568C9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DA1CA1"/>
    <w:multiLevelType w:val="hybridMultilevel"/>
    <w:tmpl w:val="B50E59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B22402"/>
    <w:multiLevelType w:val="hybridMultilevel"/>
    <w:tmpl w:val="85AC9CD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307DC1"/>
    <w:multiLevelType w:val="hybridMultilevel"/>
    <w:tmpl w:val="0E506B7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E9C2193"/>
    <w:multiLevelType w:val="hybridMultilevel"/>
    <w:tmpl w:val="79DEA0D0"/>
    <w:lvl w:ilvl="0" w:tplc="E0CCAD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75795D"/>
    <w:multiLevelType w:val="hybridMultilevel"/>
    <w:tmpl w:val="A5F66E2E"/>
    <w:lvl w:ilvl="0" w:tplc="FB046DC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1C73196"/>
    <w:multiLevelType w:val="hybridMultilevel"/>
    <w:tmpl w:val="93B61350"/>
    <w:lvl w:ilvl="0" w:tplc="E47E56AC">
      <w:start w:val="1"/>
      <w:numFmt w:val="lowerLetter"/>
      <w:lvlText w:val="%1)"/>
      <w:lvlJc w:val="left"/>
      <w:pPr>
        <w:tabs>
          <w:tab w:val="num" w:pos="643"/>
        </w:tabs>
        <w:ind w:left="643" w:hanging="360"/>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4">
    <w:nsid w:val="479E3ED2"/>
    <w:multiLevelType w:val="hybridMultilevel"/>
    <w:tmpl w:val="50368DCE"/>
    <w:lvl w:ilvl="0" w:tplc="2918E8A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6131FF"/>
    <w:multiLevelType w:val="hybridMultilevel"/>
    <w:tmpl w:val="6AD03F08"/>
    <w:lvl w:ilvl="0" w:tplc="6690040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42C619C"/>
    <w:multiLevelType w:val="hybridMultilevel"/>
    <w:tmpl w:val="F9FAABAE"/>
    <w:lvl w:ilvl="0" w:tplc="F1280C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52B15DD"/>
    <w:multiLevelType w:val="hybridMultilevel"/>
    <w:tmpl w:val="ACF603CC"/>
    <w:lvl w:ilvl="0" w:tplc="04090017">
      <w:start w:val="1"/>
      <w:numFmt w:val="lowerLetter"/>
      <w:lvlText w:val="%1)"/>
      <w:lvlJc w:val="left"/>
      <w:pPr>
        <w:tabs>
          <w:tab w:val="num" w:pos="720"/>
        </w:tabs>
        <w:ind w:left="720" w:hanging="360"/>
      </w:pPr>
      <w:rPr>
        <w:rFonts w:hint="default"/>
      </w:rPr>
    </w:lvl>
    <w:lvl w:ilvl="1" w:tplc="02DCFA7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231606"/>
    <w:multiLevelType w:val="hybridMultilevel"/>
    <w:tmpl w:val="E99EEDE2"/>
    <w:lvl w:ilvl="0" w:tplc="917018C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0880528"/>
    <w:multiLevelType w:val="hybridMultilevel"/>
    <w:tmpl w:val="F2C2A3CA"/>
    <w:lvl w:ilvl="0" w:tplc="1B44837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C771A1"/>
    <w:multiLevelType w:val="hybridMultilevel"/>
    <w:tmpl w:val="84EA843A"/>
    <w:lvl w:ilvl="0" w:tplc="44B8BC40">
      <w:start w:val="2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61B63DC"/>
    <w:multiLevelType w:val="hybridMultilevel"/>
    <w:tmpl w:val="76E47D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A439F9"/>
    <w:multiLevelType w:val="hybridMultilevel"/>
    <w:tmpl w:val="341EAE80"/>
    <w:lvl w:ilvl="0" w:tplc="A45876C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2ED35AE"/>
    <w:multiLevelType w:val="hybridMultilevel"/>
    <w:tmpl w:val="ED9C2D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3"/>
  </w:num>
  <w:num w:numId="2">
    <w:abstractNumId w:val="21"/>
  </w:num>
  <w:num w:numId="3">
    <w:abstractNumId w:val="1"/>
  </w:num>
  <w:num w:numId="4">
    <w:abstractNumId w:val="0"/>
  </w:num>
  <w:num w:numId="5">
    <w:abstractNumId w:val="8"/>
  </w:num>
  <w:num w:numId="6">
    <w:abstractNumId w:val="4"/>
  </w:num>
  <w:num w:numId="7">
    <w:abstractNumId w:val="18"/>
  </w:num>
  <w:num w:numId="8">
    <w:abstractNumId w:val="15"/>
  </w:num>
  <w:num w:numId="9">
    <w:abstractNumId w:val="11"/>
  </w:num>
  <w:num w:numId="10">
    <w:abstractNumId w:val="19"/>
  </w:num>
  <w:num w:numId="11">
    <w:abstractNumId w:val="22"/>
  </w:num>
  <w:num w:numId="12">
    <w:abstractNumId w:val="3"/>
  </w:num>
  <w:num w:numId="13">
    <w:abstractNumId w:val="14"/>
  </w:num>
  <w:num w:numId="14">
    <w:abstractNumId w:val="12"/>
  </w:num>
  <w:num w:numId="15">
    <w:abstractNumId w:val="16"/>
  </w:num>
  <w:num w:numId="16">
    <w:abstractNumId w:val="20"/>
  </w:num>
  <w:num w:numId="17">
    <w:abstractNumId w:val="13"/>
  </w:num>
  <w:num w:numId="18">
    <w:abstractNumId w:val="9"/>
  </w:num>
  <w:num w:numId="19">
    <w:abstractNumId w:val="17"/>
  </w:num>
  <w:num w:numId="20">
    <w:abstractNumId w:val="7"/>
  </w:num>
  <w:num w:numId="21">
    <w:abstractNumId w:val="10"/>
  </w:num>
  <w:num w:numId="22">
    <w:abstractNumId w:val="2"/>
  </w:num>
  <w:num w:numId="23">
    <w:abstractNumId w:val="6"/>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09"/>
  <w:displayHorizontalDrawingGridEvery w:val="2"/>
  <w:characterSpacingControl w:val="doNotCompress"/>
  <w:footnotePr>
    <w:footnote w:id="0"/>
    <w:footnote w:id="1"/>
  </w:footnotePr>
  <w:endnotePr>
    <w:endnote w:id="0"/>
    <w:endnote w:id="1"/>
  </w:endnotePr>
  <w:compat/>
  <w:rsids>
    <w:rsidRoot w:val="00BC5DC2"/>
    <w:rsid w:val="00000068"/>
    <w:rsid w:val="0000181E"/>
    <w:rsid w:val="00001883"/>
    <w:rsid w:val="000027AD"/>
    <w:rsid w:val="000034FC"/>
    <w:rsid w:val="000060F0"/>
    <w:rsid w:val="000070E5"/>
    <w:rsid w:val="0000788E"/>
    <w:rsid w:val="000110CD"/>
    <w:rsid w:val="00011C18"/>
    <w:rsid w:val="000127E2"/>
    <w:rsid w:val="00013CC5"/>
    <w:rsid w:val="000146DA"/>
    <w:rsid w:val="00017383"/>
    <w:rsid w:val="00020C00"/>
    <w:rsid w:val="00020FD2"/>
    <w:rsid w:val="000213B7"/>
    <w:rsid w:val="00023DA3"/>
    <w:rsid w:val="00024794"/>
    <w:rsid w:val="00025BF6"/>
    <w:rsid w:val="00026584"/>
    <w:rsid w:val="00034717"/>
    <w:rsid w:val="00035323"/>
    <w:rsid w:val="000366A5"/>
    <w:rsid w:val="00036703"/>
    <w:rsid w:val="0003708D"/>
    <w:rsid w:val="000372FC"/>
    <w:rsid w:val="00037718"/>
    <w:rsid w:val="000378AA"/>
    <w:rsid w:val="00041753"/>
    <w:rsid w:val="000443C3"/>
    <w:rsid w:val="000467F3"/>
    <w:rsid w:val="00051425"/>
    <w:rsid w:val="0005195F"/>
    <w:rsid w:val="00052277"/>
    <w:rsid w:val="0005523B"/>
    <w:rsid w:val="0005559E"/>
    <w:rsid w:val="000559D8"/>
    <w:rsid w:val="00057F75"/>
    <w:rsid w:val="00061D24"/>
    <w:rsid w:val="0006256E"/>
    <w:rsid w:val="0006274B"/>
    <w:rsid w:val="00062938"/>
    <w:rsid w:val="00063626"/>
    <w:rsid w:val="00063D22"/>
    <w:rsid w:val="00063DC1"/>
    <w:rsid w:val="00065F39"/>
    <w:rsid w:val="00070AAB"/>
    <w:rsid w:val="00071B7C"/>
    <w:rsid w:val="00074F67"/>
    <w:rsid w:val="00076CF7"/>
    <w:rsid w:val="00077CF2"/>
    <w:rsid w:val="00083035"/>
    <w:rsid w:val="00084A52"/>
    <w:rsid w:val="000853DF"/>
    <w:rsid w:val="0008559A"/>
    <w:rsid w:val="00085A04"/>
    <w:rsid w:val="00087C9A"/>
    <w:rsid w:val="000930D4"/>
    <w:rsid w:val="00093A65"/>
    <w:rsid w:val="00095892"/>
    <w:rsid w:val="00095F7B"/>
    <w:rsid w:val="000961D4"/>
    <w:rsid w:val="000A0B7F"/>
    <w:rsid w:val="000A1471"/>
    <w:rsid w:val="000A2C53"/>
    <w:rsid w:val="000A35F7"/>
    <w:rsid w:val="000A5549"/>
    <w:rsid w:val="000A7361"/>
    <w:rsid w:val="000A7DB4"/>
    <w:rsid w:val="000B08FF"/>
    <w:rsid w:val="000B2170"/>
    <w:rsid w:val="000B3C75"/>
    <w:rsid w:val="000B3CB2"/>
    <w:rsid w:val="000B6011"/>
    <w:rsid w:val="000B6F4F"/>
    <w:rsid w:val="000B737F"/>
    <w:rsid w:val="000B7C52"/>
    <w:rsid w:val="000C09AB"/>
    <w:rsid w:val="000C177F"/>
    <w:rsid w:val="000C2E18"/>
    <w:rsid w:val="000C52AD"/>
    <w:rsid w:val="000C597F"/>
    <w:rsid w:val="000C661C"/>
    <w:rsid w:val="000C66C2"/>
    <w:rsid w:val="000D27B8"/>
    <w:rsid w:val="000D2841"/>
    <w:rsid w:val="000D374F"/>
    <w:rsid w:val="000D493F"/>
    <w:rsid w:val="000D725B"/>
    <w:rsid w:val="000D7FBA"/>
    <w:rsid w:val="000E07C2"/>
    <w:rsid w:val="000E178A"/>
    <w:rsid w:val="000E2261"/>
    <w:rsid w:val="000E3120"/>
    <w:rsid w:val="000F061C"/>
    <w:rsid w:val="000F14DD"/>
    <w:rsid w:val="000F604A"/>
    <w:rsid w:val="000F715D"/>
    <w:rsid w:val="00101BD6"/>
    <w:rsid w:val="001025DB"/>
    <w:rsid w:val="00104876"/>
    <w:rsid w:val="00104D15"/>
    <w:rsid w:val="00105475"/>
    <w:rsid w:val="00110CD2"/>
    <w:rsid w:val="0011254A"/>
    <w:rsid w:val="00113927"/>
    <w:rsid w:val="0011449C"/>
    <w:rsid w:val="001169F4"/>
    <w:rsid w:val="00117F4A"/>
    <w:rsid w:val="0012067D"/>
    <w:rsid w:val="00120973"/>
    <w:rsid w:val="001217F5"/>
    <w:rsid w:val="00125F7E"/>
    <w:rsid w:val="00126664"/>
    <w:rsid w:val="00130707"/>
    <w:rsid w:val="00130C1E"/>
    <w:rsid w:val="00131A35"/>
    <w:rsid w:val="0013273D"/>
    <w:rsid w:val="00137DB1"/>
    <w:rsid w:val="001438CD"/>
    <w:rsid w:val="001463ED"/>
    <w:rsid w:val="00146C8B"/>
    <w:rsid w:val="00155DFC"/>
    <w:rsid w:val="0015639B"/>
    <w:rsid w:val="00157562"/>
    <w:rsid w:val="001649B9"/>
    <w:rsid w:val="00173E9C"/>
    <w:rsid w:val="00176A27"/>
    <w:rsid w:val="001800DC"/>
    <w:rsid w:val="00181036"/>
    <w:rsid w:val="00181880"/>
    <w:rsid w:val="00182F02"/>
    <w:rsid w:val="00185574"/>
    <w:rsid w:val="001873E2"/>
    <w:rsid w:val="00187B24"/>
    <w:rsid w:val="00190BC4"/>
    <w:rsid w:val="001912CC"/>
    <w:rsid w:val="00193135"/>
    <w:rsid w:val="00194F54"/>
    <w:rsid w:val="001A0446"/>
    <w:rsid w:val="001A0D1F"/>
    <w:rsid w:val="001A2896"/>
    <w:rsid w:val="001A34E0"/>
    <w:rsid w:val="001A34EB"/>
    <w:rsid w:val="001A422D"/>
    <w:rsid w:val="001A5148"/>
    <w:rsid w:val="001B1137"/>
    <w:rsid w:val="001B171A"/>
    <w:rsid w:val="001B2490"/>
    <w:rsid w:val="001B2CBE"/>
    <w:rsid w:val="001B6FF4"/>
    <w:rsid w:val="001B765E"/>
    <w:rsid w:val="001C1B58"/>
    <w:rsid w:val="001C384D"/>
    <w:rsid w:val="001C3D00"/>
    <w:rsid w:val="001C6567"/>
    <w:rsid w:val="001C7589"/>
    <w:rsid w:val="001D2F19"/>
    <w:rsid w:val="001D6BD3"/>
    <w:rsid w:val="001D7559"/>
    <w:rsid w:val="001D7919"/>
    <w:rsid w:val="001E1824"/>
    <w:rsid w:val="001E2577"/>
    <w:rsid w:val="001E2F45"/>
    <w:rsid w:val="001E306B"/>
    <w:rsid w:val="001E4974"/>
    <w:rsid w:val="001E5D5E"/>
    <w:rsid w:val="001E6AF3"/>
    <w:rsid w:val="001F27BB"/>
    <w:rsid w:val="001F38BC"/>
    <w:rsid w:val="001F45D0"/>
    <w:rsid w:val="001F562B"/>
    <w:rsid w:val="001F68F5"/>
    <w:rsid w:val="00201AB4"/>
    <w:rsid w:val="00204EC4"/>
    <w:rsid w:val="00205FF8"/>
    <w:rsid w:val="00210162"/>
    <w:rsid w:val="00212DA0"/>
    <w:rsid w:val="00220B86"/>
    <w:rsid w:val="0022324B"/>
    <w:rsid w:val="0022529E"/>
    <w:rsid w:val="002253B9"/>
    <w:rsid w:val="00227A04"/>
    <w:rsid w:val="00227C83"/>
    <w:rsid w:val="002326DB"/>
    <w:rsid w:val="0023482C"/>
    <w:rsid w:val="0023566D"/>
    <w:rsid w:val="00236AEA"/>
    <w:rsid w:val="00240C80"/>
    <w:rsid w:val="00241391"/>
    <w:rsid w:val="00241D7E"/>
    <w:rsid w:val="002440C6"/>
    <w:rsid w:val="00245F16"/>
    <w:rsid w:val="0025176E"/>
    <w:rsid w:val="00251E6D"/>
    <w:rsid w:val="00252BB8"/>
    <w:rsid w:val="00253ABB"/>
    <w:rsid w:val="00254633"/>
    <w:rsid w:val="002570A3"/>
    <w:rsid w:val="00260E48"/>
    <w:rsid w:val="00261D43"/>
    <w:rsid w:val="00263B1D"/>
    <w:rsid w:val="00264D11"/>
    <w:rsid w:val="00267572"/>
    <w:rsid w:val="002708DB"/>
    <w:rsid w:val="00270907"/>
    <w:rsid w:val="00272E6C"/>
    <w:rsid w:val="00273A1D"/>
    <w:rsid w:val="0028135B"/>
    <w:rsid w:val="00283605"/>
    <w:rsid w:val="002838A6"/>
    <w:rsid w:val="00283AC0"/>
    <w:rsid w:val="00284190"/>
    <w:rsid w:val="00286187"/>
    <w:rsid w:val="002868A7"/>
    <w:rsid w:val="00290BE6"/>
    <w:rsid w:val="00292468"/>
    <w:rsid w:val="00292F4D"/>
    <w:rsid w:val="00295805"/>
    <w:rsid w:val="00296AC5"/>
    <w:rsid w:val="002A178E"/>
    <w:rsid w:val="002A6E0F"/>
    <w:rsid w:val="002B4E76"/>
    <w:rsid w:val="002C218C"/>
    <w:rsid w:val="002C3BBE"/>
    <w:rsid w:val="002C5084"/>
    <w:rsid w:val="002C7639"/>
    <w:rsid w:val="002D0D0F"/>
    <w:rsid w:val="002D1D88"/>
    <w:rsid w:val="002D39BC"/>
    <w:rsid w:val="002D43FE"/>
    <w:rsid w:val="002D70BF"/>
    <w:rsid w:val="002E2263"/>
    <w:rsid w:val="002E440E"/>
    <w:rsid w:val="002E70C3"/>
    <w:rsid w:val="002F1E39"/>
    <w:rsid w:val="002F21BD"/>
    <w:rsid w:val="002F2546"/>
    <w:rsid w:val="002F5C09"/>
    <w:rsid w:val="002F74D7"/>
    <w:rsid w:val="00303539"/>
    <w:rsid w:val="003048E8"/>
    <w:rsid w:val="00305659"/>
    <w:rsid w:val="00305956"/>
    <w:rsid w:val="00306926"/>
    <w:rsid w:val="00306955"/>
    <w:rsid w:val="003073F2"/>
    <w:rsid w:val="00307C5C"/>
    <w:rsid w:val="00313B21"/>
    <w:rsid w:val="00314A1C"/>
    <w:rsid w:val="00315269"/>
    <w:rsid w:val="003160A1"/>
    <w:rsid w:val="003164AB"/>
    <w:rsid w:val="00317756"/>
    <w:rsid w:val="0031782A"/>
    <w:rsid w:val="003226FC"/>
    <w:rsid w:val="00322BD8"/>
    <w:rsid w:val="00323767"/>
    <w:rsid w:val="0032388E"/>
    <w:rsid w:val="00323C59"/>
    <w:rsid w:val="00326F57"/>
    <w:rsid w:val="003327CD"/>
    <w:rsid w:val="0033311E"/>
    <w:rsid w:val="0033418A"/>
    <w:rsid w:val="003343A7"/>
    <w:rsid w:val="0034285D"/>
    <w:rsid w:val="00342D60"/>
    <w:rsid w:val="003444DD"/>
    <w:rsid w:val="00345259"/>
    <w:rsid w:val="00347C10"/>
    <w:rsid w:val="0035166D"/>
    <w:rsid w:val="00352857"/>
    <w:rsid w:val="00355CBB"/>
    <w:rsid w:val="003560E6"/>
    <w:rsid w:val="00361A50"/>
    <w:rsid w:val="0036465D"/>
    <w:rsid w:val="00364AD1"/>
    <w:rsid w:val="00367669"/>
    <w:rsid w:val="00370B15"/>
    <w:rsid w:val="003745DD"/>
    <w:rsid w:val="00374D98"/>
    <w:rsid w:val="0037605C"/>
    <w:rsid w:val="00376F8B"/>
    <w:rsid w:val="00381756"/>
    <w:rsid w:val="00383BED"/>
    <w:rsid w:val="00385FE8"/>
    <w:rsid w:val="00386859"/>
    <w:rsid w:val="0038695D"/>
    <w:rsid w:val="00393FF6"/>
    <w:rsid w:val="003969BD"/>
    <w:rsid w:val="003A0649"/>
    <w:rsid w:val="003A1CCB"/>
    <w:rsid w:val="003A51E2"/>
    <w:rsid w:val="003A7696"/>
    <w:rsid w:val="003A7E59"/>
    <w:rsid w:val="003B0C18"/>
    <w:rsid w:val="003B0D89"/>
    <w:rsid w:val="003B0F6D"/>
    <w:rsid w:val="003B2915"/>
    <w:rsid w:val="003B3394"/>
    <w:rsid w:val="003B5323"/>
    <w:rsid w:val="003B793B"/>
    <w:rsid w:val="003B7B13"/>
    <w:rsid w:val="003C039B"/>
    <w:rsid w:val="003C05E2"/>
    <w:rsid w:val="003C0CB9"/>
    <w:rsid w:val="003C2E29"/>
    <w:rsid w:val="003C459F"/>
    <w:rsid w:val="003C75AD"/>
    <w:rsid w:val="003D0F74"/>
    <w:rsid w:val="003D2396"/>
    <w:rsid w:val="003D2556"/>
    <w:rsid w:val="003D437A"/>
    <w:rsid w:val="003D4B9D"/>
    <w:rsid w:val="003D4FF4"/>
    <w:rsid w:val="003D617A"/>
    <w:rsid w:val="003D66DF"/>
    <w:rsid w:val="003D7D55"/>
    <w:rsid w:val="003E279F"/>
    <w:rsid w:val="003E343A"/>
    <w:rsid w:val="003E4D5B"/>
    <w:rsid w:val="003E51FB"/>
    <w:rsid w:val="003E788D"/>
    <w:rsid w:val="003E7CAB"/>
    <w:rsid w:val="003F0A6E"/>
    <w:rsid w:val="003F0AFE"/>
    <w:rsid w:val="003F2763"/>
    <w:rsid w:val="003F39ED"/>
    <w:rsid w:val="003F5DDD"/>
    <w:rsid w:val="003F68D3"/>
    <w:rsid w:val="004016D2"/>
    <w:rsid w:val="00401D70"/>
    <w:rsid w:val="0040225F"/>
    <w:rsid w:val="0040727E"/>
    <w:rsid w:val="00407F24"/>
    <w:rsid w:val="00411013"/>
    <w:rsid w:val="00412ED8"/>
    <w:rsid w:val="00416EEB"/>
    <w:rsid w:val="00420AB0"/>
    <w:rsid w:val="00420C39"/>
    <w:rsid w:val="00423AB0"/>
    <w:rsid w:val="00425E0C"/>
    <w:rsid w:val="004266C5"/>
    <w:rsid w:val="0042748A"/>
    <w:rsid w:val="00430661"/>
    <w:rsid w:val="00430D6F"/>
    <w:rsid w:val="0043270F"/>
    <w:rsid w:val="004349E7"/>
    <w:rsid w:val="00435576"/>
    <w:rsid w:val="004363DC"/>
    <w:rsid w:val="00440B4E"/>
    <w:rsid w:val="00441914"/>
    <w:rsid w:val="00446126"/>
    <w:rsid w:val="004479B5"/>
    <w:rsid w:val="00451712"/>
    <w:rsid w:val="00452347"/>
    <w:rsid w:val="00452726"/>
    <w:rsid w:val="004644FB"/>
    <w:rsid w:val="00470FEB"/>
    <w:rsid w:val="004720C6"/>
    <w:rsid w:val="004729A5"/>
    <w:rsid w:val="0047385C"/>
    <w:rsid w:val="004750F0"/>
    <w:rsid w:val="004815A2"/>
    <w:rsid w:val="004823AC"/>
    <w:rsid w:val="00484BD5"/>
    <w:rsid w:val="00485B6A"/>
    <w:rsid w:val="004902F7"/>
    <w:rsid w:val="0049146D"/>
    <w:rsid w:val="00492D24"/>
    <w:rsid w:val="00494558"/>
    <w:rsid w:val="004956ED"/>
    <w:rsid w:val="004965DE"/>
    <w:rsid w:val="004A38D8"/>
    <w:rsid w:val="004A6F16"/>
    <w:rsid w:val="004B53D1"/>
    <w:rsid w:val="004B5668"/>
    <w:rsid w:val="004B56F5"/>
    <w:rsid w:val="004B5944"/>
    <w:rsid w:val="004B5B52"/>
    <w:rsid w:val="004B7818"/>
    <w:rsid w:val="004C0105"/>
    <w:rsid w:val="004C0150"/>
    <w:rsid w:val="004C2854"/>
    <w:rsid w:val="004C6EA3"/>
    <w:rsid w:val="004D1A41"/>
    <w:rsid w:val="004D2D3E"/>
    <w:rsid w:val="004D4449"/>
    <w:rsid w:val="004D5A98"/>
    <w:rsid w:val="004D67A1"/>
    <w:rsid w:val="004E0843"/>
    <w:rsid w:val="004E1054"/>
    <w:rsid w:val="004E1F7C"/>
    <w:rsid w:val="004E2367"/>
    <w:rsid w:val="004E6186"/>
    <w:rsid w:val="004E715F"/>
    <w:rsid w:val="004F4538"/>
    <w:rsid w:val="004F76C9"/>
    <w:rsid w:val="0050106F"/>
    <w:rsid w:val="00502E74"/>
    <w:rsid w:val="00505078"/>
    <w:rsid w:val="00505D3E"/>
    <w:rsid w:val="00513FF7"/>
    <w:rsid w:val="005150E1"/>
    <w:rsid w:val="00520263"/>
    <w:rsid w:val="00520276"/>
    <w:rsid w:val="00522A0E"/>
    <w:rsid w:val="00523417"/>
    <w:rsid w:val="00525CE3"/>
    <w:rsid w:val="00527364"/>
    <w:rsid w:val="00530188"/>
    <w:rsid w:val="0053320F"/>
    <w:rsid w:val="00535F29"/>
    <w:rsid w:val="005368D4"/>
    <w:rsid w:val="00537392"/>
    <w:rsid w:val="00541EDE"/>
    <w:rsid w:val="0054209A"/>
    <w:rsid w:val="00543523"/>
    <w:rsid w:val="00544FAA"/>
    <w:rsid w:val="0054518C"/>
    <w:rsid w:val="005466C4"/>
    <w:rsid w:val="00547738"/>
    <w:rsid w:val="00551739"/>
    <w:rsid w:val="00553A6F"/>
    <w:rsid w:val="005542A0"/>
    <w:rsid w:val="00554815"/>
    <w:rsid w:val="0055497D"/>
    <w:rsid w:val="00554A94"/>
    <w:rsid w:val="0055512E"/>
    <w:rsid w:val="0055627E"/>
    <w:rsid w:val="00557CF6"/>
    <w:rsid w:val="00561331"/>
    <w:rsid w:val="00562008"/>
    <w:rsid w:val="0056475B"/>
    <w:rsid w:val="005663D4"/>
    <w:rsid w:val="005719BD"/>
    <w:rsid w:val="00576AF5"/>
    <w:rsid w:val="005803B7"/>
    <w:rsid w:val="00582129"/>
    <w:rsid w:val="005838E3"/>
    <w:rsid w:val="00585E0D"/>
    <w:rsid w:val="00593106"/>
    <w:rsid w:val="0059554C"/>
    <w:rsid w:val="00596AFF"/>
    <w:rsid w:val="005A0EB3"/>
    <w:rsid w:val="005A2964"/>
    <w:rsid w:val="005A2A3A"/>
    <w:rsid w:val="005A32FD"/>
    <w:rsid w:val="005B0A27"/>
    <w:rsid w:val="005B0A96"/>
    <w:rsid w:val="005B198B"/>
    <w:rsid w:val="005B24DE"/>
    <w:rsid w:val="005B41F3"/>
    <w:rsid w:val="005B5473"/>
    <w:rsid w:val="005B60B4"/>
    <w:rsid w:val="005B71AF"/>
    <w:rsid w:val="005C0A3C"/>
    <w:rsid w:val="005C2420"/>
    <w:rsid w:val="005C3C79"/>
    <w:rsid w:val="005C4805"/>
    <w:rsid w:val="005C4ADF"/>
    <w:rsid w:val="005C6377"/>
    <w:rsid w:val="005C794A"/>
    <w:rsid w:val="005D1089"/>
    <w:rsid w:val="005D3FAB"/>
    <w:rsid w:val="005D4DF0"/>
    <w:rsid w:val="005D596B"/>
    <w:rsid w:val="005D77FE"/>
    <w:rsid w:val="005E35F0"/>
    <w:rsid w:val="005F1D0C"/>
    <w:rsid w:val="005F1F71"/>
    <w:rsid w:val="005F2663"/>
    <w:rsid w:val="005F30BD"/>
    <w:rsid w:val="005F3CB3"/>
    <w:rsid w:val="005F40AF"/>
    <w:rsid w:val="005F6E6C"/>
    <w:rsid w:val="005F76A6"/>
    <w:rsid w:val="00600EE1"/>
    <w:rsid w:val="00602683"/>
    <w:rsid w:val="00602855"/>
    <w:rsid w:val="00602E56"/>
    <w:rsid w:val="00603149"/>
    <w:rsid w:val="00603DE9"/>
    <w:rsid w:val="006050EE"/>
    <w:rsid w:val="006073AE"/>
    <w:rsid w:val="0061267E"/>
    <w:rsid w:val="00612A05"/>
    <w:rsid w:val="00612E89"/>
    <w:rsid w:val="00614665"/>
    <w:rsid w:val="00615FA6"/>
    <w:rsid w:val="00616952"/>
    <w:rsid w:val="00616F85"/>
    <w:rsid w:val="00617A78"/>
    <w:rsid w:val="0062085C"/>
    <w:rsid w:val="00620C22"/>
    <w:rsid w:val="00621745"/>
    <w:rsid w:val="0062228D"/>
    <w:rsid w:val="006241BA"/>
    <w:rsid w:val="00624776"/>
    <w:rsid w:val="00625E11"/>
    <w:rsid w:val="00630580"/>
    <w:rsid w:val="00631E3A"/>
    <w:rsid w:val="006342F0"/>
    <w:rsid w:val="006345CE"/>
    <w:rsid w:val="00634F16"/>
    <w:rsid w:val="006373D5"/>
    <w:rsid w:val="006377A3"/>
    <w:rsid w:val="00643EAD"/>
    <w:rsid w:val="006459BE"/>
    <w:rsid w:val="006479D2"/>
    <w:rsid w:val="00647F81"/>
    <w:rsid w:val="00651DA1"/>
    <w:rsid w:val="00652DE3"/>
    <w:rsid w:val="00652DF6"/>
    <w:rsid w:val="00654424"/>
    <w:rsid w:val="0065476F"/>
    <w:rsid w:val="0065491E"/>
    <w:rsid w:val="00655C00"/>
    <w:rsid w:val="006565EC"/>
    <w:rsid w:val="0065694E"/>
    <w:rsid w:val="00662801"/>
    <w:rsid w:val="00662D4C"/>
    <w:rsid w:val="00664091"/>
    <w:rsid w:val="0066550D"/>
    <w:rsid w:val="00665593"/>
    <w:rsid w:val="00665A30"/>
    <w:rsid w:val="00667864"/>
    <w:rsid w:val="00667BEA"/>
    <w:rsid w:val="00671916"/>
    <w:rsid w:val="00672402"/>
    <w:rsid w:val="00673B44"/>
    <w:rsid w:val="0068037B"/>
    <w:rsid w:val="00680921"/>
    <w:rsid w:val="00680A01"/>
    <w:rsid w:val="00681998"/>
    <w:rsid w:val="00681A75"/>
    <w:rsid w:val="00683CA1"/>
    <w:rsid w:val="00685A2B"/>
    <w:rsid w:val="0068613C"/>
    <w:rsid w:val="00686DB6"/>
    <w:rsid w:val="0068776B"/>
    <w:rsid w:val="00690AA5"/>
    <w:rsid w:val="0069146C"/>
    <w:rsid w:val="00691850"/>
    <w:rsid w:val="006A07C9"/>
    <w:rsid w:val="006A0ECD"/>
    <w:rsid w:val="006A12A4"/>
    <w:rsid w:val="006A5B8A"/>
    <w:rsid w:val="006A70D9"/>
    <w:rsid w:val="006A7A83"/>
    <w:rsid w:val="006B6804"/>
    <w:rsid w:val="006C3B9E"/>
    <w:rsid w:val="006C4145"/>
    <w:rsid w:val="006C4873"/>
    <w:rsid w:val="006C61DA"/>
    <w:rsid w:val="006C709B"/>
    <w:rsid w:val="006C7BFB"/>
    <w:rsid w:val="006D0E1A"/>
    <w:rsid w:val="006D3708"/>
    <w:rsid w:val="006D3D7E"/>
    <w:rsid w:val="006D43E0"/>
    <w:rsid w:val="006D6819"/>
    <w:rsid w:val="006D7D2F"/>
    <w:rsid w:val="006E19D4"/>
    <w:rsid w:val="006E34D1"/>
    <w:rsid w:val="006E4305"/>
    <w:rsid w:val="006E5592"/>
    <w:rsid w:val="006E6921"/>
    <w:rsid w:val="006E6CC0"/>
    <w:rsid w:val="006F21FE"/>
    <w:rsid w:val="006F7B8F"/>
    <w:rsid w:val="007015F9"/>
    <w:rsid w:val="00702353"/>
    <w:rsid w:val="007023FA"/>
    <w:rsid w:val="00703B71"/>
    <w:rsid w:val="007073FF"/>
    <w:rsid w:val="00711500"/>
    <w:rsid w:val="00711B00"/>
    <w:rsid w:val="0072028E"/>
    <w:rsid w:val="0072186C"/>
    <w:rsid w:val="007230DF"/>
    <w:rsid w:val="00724CF2"/>
    <w:rsid w:val="00726768"/>
    <w:rsid w:val="00727078"/>
    <w:rsid w:val="007273CF"/>
    <w:rsid w:val="0073062A"/>
    <w:rsid w:val="007308BF"/>
    <w:rsid w:val="007328A8"/>
    <w:rsid w:val="00736CC2"/>
    <w:rsid w:val="00736F22"/>
    <w:rsid w:val="00740AF9"/>
    <w:rsid w:val="00741B9A"/>
    <w:rsid w:val="00742F2C"/>
    <w:rsid w:val="007437B2"/>
    <w:rsid w:val="00743A9C"/>
    <w:rsid w:val="00745A2A"/>
    <w:rsid w:val="00750577"/>
    <w:rsid w:val="0075326B"/>
    <w:rsid w:val="00753BA8"/>
    <w:rsid w:val="00754727"/>
    <w:rsid w:val="00754770"/>
    <w:rsid w:val="00764CFD"/>
    <w:rsid w:val="00766178"/>
    <w:rsid w:val="007664DE"/>
    <w:rsid w:val="00771CB0"/>
    <w:rsid w:val="00773AF7"/>
    <w:rsid w:val="0077428D"/>
    <w:rsid w:val="00774EE0"/>
    <w:rsid w:val="0078008E"/>
    <w:rsid w:val="007800EA"/>
    <w:rsid w:val="00783530"/>
    <w:rsid w:val="00783583"/>
    <w:rsid w:val="00792242"/>
    <w:rsid w:val="00793FBF"/>
    <w:rsid w:val="007944B1"/>
    <w:rsid w:val="00797483"/>
    <w:rsid w:val="007A7E7B"/>
    <w:rsid w:val="007B0E2C"/>
    <w:rsid w:val="007B1698"/>
    <w:rsid w:val="007B2199"/>
    <w:rsid w:val="007B5411"/>
    <w:rsid w:val="007B5BA2"/>
    <w:rsid w:val="007B7B0A"/>
    <w:rsid w:val="007C128E"/>
    <w:rsid w:val="007C260B"/>
    <w:rsid w:val="007C4004"/>
    <w:rsid w:val="007C4CC9"/>
    <w:rsid w:val="007C6548"/>
    <w:rsid w:val="007C7AEE"/>
    <w:rsid w:val="007D1281"/>
    <w:rsid w:val="007D4F64"/>
    <w:rsid w:val="007D5C93"/>
    <w:rsid w:val="007D6639"/>
    <w:rsid w:val="007E1A83"/>
    <w:rsid w:val="007E30E3"/>
    <w:rsid w:val="007E31E4"/>
    <w:rsid w:val="007E3511"/>
    <w:rsid w:val="007F1A16"/>
    <w:rsid w:val="007F433E"/>
    <w:rsid w:val="007F49A9"/>
    <w:rsid w:val="008021EC"/>
    <w:rsid w:val="00804B28"/>
    <w:rsid w:val="00805376"/>
    <w:rsid w:val="00805D05"/>
    <w:rsid w:val="00811572"/>
    <w:rsid w:val="008143FE"/>
    <w:rsid w:val="00815034"/>
    <w:rsid w:val="00815D3D"/>
    <w:rsid w:val="008217BA"/>
    <w:rsid w:val="00822231"/>
    <w:rsid w:val="0082415E"/>
    <w:rsid w:val="00825010"/>
    <w:rsid w:val="00826DEB"/>
    <w:rsid w:val="008273D7"/>
    <w:rsid w:val="008276EA"/>
    <w:rsid w:val="00830601"/>
    <w:rsid w:val="00833A40"/>
    <w:rsid w:val="008348AB"/>
    <w:rsid w:val="008351A7"/>
    <w:rsid w:val="008363FE"/>
    <w:rsid w:val="00836E38"/>
    <w:rsid w:val="00837545"/>
    <w:rsid w:val="00841976"/>
    <w:rsid w:val="00841E0B"/>
    <w:rsid w:val="00844B38"/>
    <w:rsid w:val="008509AC"/>
    <w:rsid w:val="008542B1"/>
    <w:rsid w:val="00855085"/>
    <w:rsid w:val="008602BD"/>
    <w:rsid w:val="00861F94"/>
    <w:rsid w:val="00864905"/>
    <w:rsid w:val="00864CB1"/>
    <w:rsid w:val="00864F4A"/>
    <w:rsid w:val="008664F5"/>
    <w:rsid w:val="00866522"/>
    <w:rsid w:val="008714E3"/>
    <w:rsid w:val="00871673"/>
    <w:rsid w:val="00874CA6"/>
    <w:rsid w:val="00875E6F"/>
    <w:rsid w:val="00876122"/>
    <w:rsid w:val="00876145"/>
    <w:rsid w:val="008772F7"/>
    <w:rsid w:val="008816CF"/>
    <w:rsid w:val="008817CA"/>
    <w:rsid w:val="00881865"/>
    <w:rsid w:val="008830FE"/>
    <w:rsid w:val="008862CE"/>
    <w:rsid w:val="00886D24"/>
    <w:rsid w:val="0089063B"/>
    <w:rsid w:val="00890E96"/>
    <w:rsid w:val="00891179"/>
    <w:rsid w:val="00893B74"/>
    <w:rsid w:val="008A07EF"/>
    <w:rsid w:val="008A15F9"/>
    <w:rsid w:val="008A1F10"/>
    <w:rsid w:val="008A2651"/>
    <w:rsid w:val="008A3AD1"/>
    <w:rsid w:val="008A5297"/>
    <w:rsid w:val="008A579D"/>
    <w:rsid w:val="008B02DC"/>
    <w:rsid w:val="008B069A"/>
    <w:rsid w:val="008B3E98"/>
    <w:rsid w:val="008B758E"/>
    <w:rsid w:val="008C09F7"/>
    <w:rsid w:val="008C3710"/>
    <w:rsid w:val="008C6138"/>
    <w:rsid w:val="008C65FD"/>
    <w:rsid w:val="008C6A48"/>
    <w:rsid w:val="008C6E56"/>
    <w:rsid w:val="008D1FC2"/>
    <w:rsid w:val="008D2252"/>
    <w:rsid w:val="008D33E4"/>
    <w:rsid w:val="008D5E54"/>
    <w:rsid w:val="008D638C"/>
    <w:rsid w:val="008E148F"/>
    <w:rsid w:val="008E214F"/>
    <w:rsid w:val="008E2316"/>
    <w:rsid w:val="008E36BD"/>
    <w:rsid w:val="008E5D75"/>
    <w:rsid w:val="008E5F07"/>
    <w:rsid w:val="008E748B"/>
    <w:rsid w:val="008E75AA"/>
    <w:rsid w:val="008E77AF"/>
    <w:rsid w:val="008F18B1"/>
    <w:rsid w:val="008F3AD8"/>
    <w:rsid w:val="008F5832"/>
    <w:rsid w:val="008F5D84"/>
    <w:rsid w:val="00900D9B"/>
    <w:rsid w:val="00903AAE"/>
    <w:rsid w:val="00907F46"/>
    <w:rsid w:val="00911355"/>
    <w:rsid w:val="0091214B"/>
    <w:rsid w:val="00913562"/>
    <w:rsid w:val="009154BD"/>
    <w:rsid w:val="00915AC1"/>
    <w:rsid w:val="00915B1D"/>
    <w:rsid w:val="00916AAB"/>
    <w:rsid w:val="0091762E"/>
    <w:rsid w:val="00922AE9"/>
    <w:rsid w:val="00925642"/>
    <w:rsid w:val="00927BFB"/>
    <w:rsid w:val="0093059D"/>
    <w:rsid w:val="00930D48"/>
    <w:rsid w:val="009318E1"/>
    <w:rsid w:val="0093259B"/>
    <w:rsid w:val="0093568D"/>
    <w:rsid w:val="00937A14"/>
    <w:rsid w:val="00940206"/>
    <w:rsid w:val="00940ED6"/>
    <w:rsid w:val="00941E17"/>
    <w:rsid w:val="00944448"/>
    <w:rsid w:val="009511AB"/>
    <w:rsid w:val="00952625"/>
    <w:rsid w:val="00953125"/>
    <w:rsid w:val="00953873"/>
    <w:rsid w:val="00953DC9"/>
    <w:rsid w:val="00953EAF"/>
    <w:rsid w:val="00954856"/>
    <w:rsid w:val="00955346"/>
    <w:rsid w:val="00957D8E"/>
    <w:rsid w:val="00960A52"/>
    <w:rsid w:val="00966C96"/>
    <w:rsid w:val="00971131"/>
    <w:rsid w:val="009734C2"/>
    <w:rsid w:val="0097727A"/>
    <w:rsid w:val="009772C0"/>
    <w:rsid w:val="0097731C"/>
    <w:rsid w:val="009826BB"/>
    <w:rsid w:val="0098464C"/>
    <w:rsid w:val="00985C33"/>
    <w:rsid w:val="00990AC4"/>
    <w:rsid w:val="00990B3C"/>
    <w:rsid w:val="00993905"/>
    <w:rsid w:val="00996ECE"/>
    <w:rsid w:val="00997110"/>
    <w:rsid w:val="009A2FFB"/>
    <w:rsid w:val="009A6E5C"/>
    <w:rsid w:val="009B0A38"/>
    <w:rsid w:val="009B102B"/>
    <w:rsid w:val="009B1881"/>
    <w:rsid w:val="009B44C4"/>
    <w:rsid w:val="009B6170"/>
    <w:rsid w:val="009C1AB0"/>
    <w:rsid w:val="009C1B8F"/>
    <w:rsid w:val="009C3A05"/>
    <w:rsid w:val="009C3D28"/>
    <w:rsid w:val="009C4CD5"/>
    <w:rsid w:val="009C61E9"/>
    <w:rsid w:val="009C697D"/>
    <w:rsid w:val="009C7881"/>
    <w:rsid w:val="009D119B"/>
    <w:rsid w:val="009D26AC"/>
    <w:rsid w:val="009D4104"/>
    <w:rsid w:val="009D59BA"/>
    <w:rsid w:val="009D7273"/>
    <w:rsid w:val="009D79FF"/>
    <w:rsid w:val="009E1EC8"/>
    <w:rsid w:val="009E3888"/>
    <w:rsid w:val="009E5D48"/>
    <w:rsid w:val="009F05C2"/>
    <w:rsid w:val="009F41EE"/>
    <w:rsid w:val="009F4740"/>
    <w:rsid w:val="009F5463"/>
    <w:rsid w:val="009F681C"/>
    <w:rsid w:val="00A03E94"/>
    <w:rsid w:val="00A04AC0"/>
    <w:rsid w:val="00A04FAD"/>
    <w:rsid w:val="00A05ABD"/>
    <w:rsid w:val="00A05FEE"/>
    <w:rsid w:val="00A061CC"/>
    <w:rsid w:val="00A07FCE"/>
    <w:rsid w:val="00A107F6"/>
    <w:rsid w:val="00A10EE6"/>
    <w:rsid w:val="00A145B2"/>
    <w:rsid w:val="00A2105B"/>
    <w:rsid w:val="00A22371"/>
    <w:rsid w:val="00A2312A"/>
    <w:rsid w:val="00A23BEC"/>
    <w:rsid w:val="00A26D22"/>
    <w:rsid w:val="00A27979"/>
    <w:rsid w:val="00A27D90"/>
    <w:rsid w:val="00A304E4"/>
    <w:rsid w:val="00A32142"/>
    <w:rsid w:val="00A32427"/>
    <w:rsid w:val="00A32F25"/>
    <w:rsid w:val="00A3368E"/>
    <w:rsid w:val="00A3503D"/>
    <w:rsid w:val="00A35D01"/>
    <w:rsid w:val="00A36B24"/>
    <w:rsid w:val="00A377AE"/>
    <w:rsid w:val="00A41749"/>
    <w:rsid w:val="00A44B60"/>
    <w:rsid w:val="00A46F5E"/>
    <w:rsid w:val="00A514DD"/>
    <w:rsid w:val="00A52606"/>
    <w:rsid w:val="00A53315"/>
    <w:rsid w:val="00A54829"/>
    <w:rsid w:val="00A60893"/>
    <w:rsid w:val="00A624E0"/>
    <w:rsid w:val="00A66463"/>
    <w:rsid w:val="00A74E1F"/>
    <w:rsid w:val="00A807AF"/>
    <w:rsid w:val="00A80E78"/>
    <w:rsid w:val="00A811E4"/>
    <w:rsid w:val="00A8199F"/>
    <w:rsid w:val="00A81DE1"/>
    <w:rsid w:val="00A83571"/>
    <w:rsid w:val="00A8387A"/>
    <w:rsid w:val="00A86FCF"/>
    <w:rsid w:val="00A87077"/>
    <w:rsid w:val="00A87866"/>
    <w:rsid w:val="00A87F17"/>
    <w:rsid w:val="00A907DF"/>
    <w:rsid w:val="00A90833"/>
    <w:rsid w:val="00A90A55"/>
    <w:rsid w:val="00A92045"/>
    <w:rsid w:val="00A9353F"/>
    <w:rsid w:val="00A9378F"/>
    <w:rsid w:val="00A96FB9"/>
    <w:rsid w:val="00AA04B9"/>
    <w:rsid w:val="00AA467D"/>
    <w:rsid w:val="00AA4688"/>
    <w:rsid w:val="00AA475A"/>
    <w:rsid w:val="00AA5F6A"/>
    <w:rsid w:val="00AA61D1"/>
    <w:rsid w:val="00AB26BF"/>
    <w:rsid w:val="00AB725A"/>
    <w:rsid w:val="00AC025E"/>
    <w:rsid w:val="00AC05E4"/>
    <w:rsid w:val="00AC17AE"/>
    <w:rsid w:val="00AC4174"/>
    <w:rsid w:val="00AC4DD9"/>
    <w:rsid w:val="00AC799A"/>
    <w:rsid w:val="00AC7DF7"/>
    <w:rsid w:val="00AD1B19"/>
    <w:rsid w:val="00AD32E0"/>
    <w:rsid w:val="00AD6A3D"/>
    <w:rsid w:val="00AE00EB"/>
    <w:rsid w:val="00AE4AB9"/>
    <w:rsid w:val="00AE685D"/>
    <w:rsid w:val="00AF4FE5"/>
    <w:rsid w:val="00AF651F"/>
    <w:rsid w:val="00AF6D50"/>
    <w:rsid w:val="00B0382B"/>
    <w:rsid w:val="00B0420D"/>
    <w:rsid w:val="00B05EC8"/>
    <w:rsid w:val="00B07DDA"/>
    <w:rsid w:val="00B1073D"/>
    <w:rsid w:val="00B130F5"/>
    <w:rsid w:val="00B20172"/>
    <w:rsid w:val="00B21AED"/>
    <w:rsid w:val="00B22CC3"/>
    <w:rsid w:val="00B25482"/>
    <w:rsid w:val="00B25CD9"/>
    <w:rsid w:val="00B27129"/>
    <w:rsid w:val="00B3165A"/>
    <w:rsid w:val="00B36196"/>
    <w:rsid w:val="00B3688C"/>
    <w:rsid w:val="00B36F04"/>
    <w:rsid w:val="00B37FA1"/>
    <w:rsid w:val="00B42647"/>
    <w:rsid w:val="00B4280A"/>
    <w:rsid w:val="00B4342B"/>
    <w:rsid w:val="00B46548"/>
    <w:rsid w:val="00B46EB2"/>
    <w:rsid w:val="00B47966"/>
    <w:rsid w:val="00B47D89"/>
    <w:rsid w:val="00B54067"/>
    <w:rsid w:val="00B54AB4"/>
    <w:rsid w:val="00B55A49"/>
    <w:rsid w:val="00B60565"/>
    <w:rsid w:val="00B6128E"/>
    <w:rsid w:val="00B61DD1"/>
    <w:rsid w:val="00B630E6"/>
    <w:rsid w:val="00B65591"/>
    <w:rsid w:val="00B65599"/>
    <w:rsid w:val="00B656C5"/>
    <w:rsid w:val="00B65E48"/>
    <w:rsid w:val="00B66683"/>
    <w:rsid w:val="00B67E58"/>
    <w:rsid w:val="00B713FD"/>
    <w:rsid w:val="00B75685"/>
    <w:rsid w:val="00B770F7"/>
    <w:rsid w:val="00B7758F"/>
    <w:rsid w:val="00B7799E"/>
    <w:rsid w:val="00B80CB5"/>
    <w:rsid w:val="00B81352"/>
    <w:rsid w:val="00B817D1"/>
    <w:rsid w:val="00B81F1B"/>
    <w:rsid w:val="00B823E3"/>
    <w:rsid w:val="00B834A2"/>
    <w:rsid w:val="00B83E56"/>
    <w:rsid w:val="00B908E8"/>
    <w:rsid w:val="00B91B01"/>
    <w:rsid w:val="00B92ABB"/>
    <w:rsid w:val="00B93100"/>
    <w:rsid w:val="00B93DFF"/>
    <w:rsid w:val="00B941DF"/>
    <w:rsid w:val="00B96E49"/>
    <w:rsid w:val="00BA303F"/>
    <w:rsid w:val="00BA439C"/>
    <w:rsid w:val="00BA60B6"/>
    <w:rsid w:val="00BA724C"/>
    <w:rsid w:val="00BB084C"/>
    <w:rsid w:val="00BB20F9"/>
    <w:rsid w:val="00BB2D76"/>
    <w:rsid w:val="00BB2F05"/>
    <w:rsid w:val="00BB3847"/>
    <w:rsid w:val="00BB499D"/>
    <w:rsid w:val="00BB5698"/>
    <w:rsid w:val="00BB59EC"/>
    <w:rsid w:val="00BC20D3"/>
    <w:rsid w:val="00BC5DC2"/>
    <w:rsid w:val="00BD06E0"/>
    <w:rsid w:val="00BD17FA"/>
    <w:rsid w:val="00BD1A2A"/>
    <w:rsid w:val="00BD542C"/>
    <w:rsid w:val="00BE2B21"/>
    <w:rsid w:val="00BE31FA"/>
    <w:rsid w:val="00BE544A"/>
    <w:rsid w:val="00BE5507"/>
    <w:rsid w:val="00BE70D4"/>
    <w:rsid w:val="00BF0AD7"/>
    <w:rsid w:val="00BF0E86"/>
    <w:rsid w:val="00BF1B04"/>
    <w:rsid w:val="00BF30FE"/>
    <w:rsid w:val="00BF3F33"/>
    <w:rsid w:val="00BF3F37"/>
    <w:rsid w:val="00BF51F1"/>
    <w:rsid w:val="00BF7FE9"/>
    <w:rsid w:val="00C00E7E"/>
    <w:rsid w:val="00C011EB"/>
    <w:rsid w:val="00C02389"/>
    <w:rsid w:val="00C04ABB"/>
    <w:rsid w:val="00C0669B"/>
    <w:rsid w:val="00C06F4F"/>
    <w:rsid w:val="00C074F9"/>
    <w:rsid w:val="00C11AE0"/>
    <w:rsid w:val="00C1596A"/>
    <w:rsid w:val="00C17713"/>
    <w:rsid w:val="00C20446"/>
    <w:rsid w:val="00C20C71"/>
    <w:rsid w:val="00C20D27"/>
    <w:rsid w:val="00C20F6A"/>
    <w:rsid w:val="00C22800"/>
    <w:rsid w:val="00C2352F"/>
    <w:rsid w:val="00C25002"/>
    <w:rsid w:val="00C271A8"/>
    <w:rsid w:val="00C3066F"/>
    <w:rsid w:val="00C306B0"/>
    <w:rsid w:val="00C3159D"/>
    <w:rsid w:val="00C32F73"/>
    <w:rsid w:val="00C33B77"/>
    <w:rsid w:val="00C35BC0"/>
    <w:rsid w:val="00C362B3"/>
    <w:rsid w:val="00C402A9"/>
    <w:rsid w:val="00C41563"/>
    <w:rsid w:val="00C446C2"/>
    <w:rsid w:val="00C47358"/>
    <w:rsid w:val="00C513EF"/>
    <w:rsid w:val="00C530D8"/>
    <w:rsid w:val="00C53AD4"/>
    <w:rsid w:val="00C53EAD"/>
    <w:rsid w:val="00C54707"/>
    <w:rsid w:val="00C554F5"/>
    <w:rsid w:val="00C559CC"/>
    <w:rsid w:val="00C57576"/>
    <w:rsid w:val="00C61FE2"/>
    <w:rsid w:val="00C629E4"/>
    <w:rsid w:val="00C65741"/>
    <w:rsid w:val="00C65E14"/>
    <w:rsid w:val="00C66A4F"/>
    <w:rsid w:val="00C7090A"/>
    <w:rsid w:val="00C73E72"/>
    <w:rsid w:val="00C7420B"/>
    <w:rsid w:val="00C76928"/>
    <w:rsid w:val="00C76C4B"/>
    <w:rsid w:val="00C77EA5"/>
    <w:rsid w:val="00C81C3C"/>
    <w:rsid w:val="00C82487"/>
    <w:rsid w:val="00C860C0"/>
    <w:rsid w:val="00C8697D"/>
    <w:rsid w:val="00C905E8"/>
    <w:rsid w:val="00C9242C"/>
    <w:rsid w:val="00C92669"/>
    <w:rsid w:val="00C947A9"/>
    <w:rsid w:val="00C97B92"/>
    <w:rsid w:val="00CA0981"/>
    <w:rsid w:val="00CA2751"/>
    <w:rsid w:val="00CA29EB"/>
    <w:rsid w:val="00CA37D9"/>
    <w:rsid w:val="00CB1632"/>
    <w:rsid w:val="00CB1FC8"/>
    <w:rsid w:val="00CB2D41"/>
    <w:rsid w:val="00CB63B1"/>
    <w:rsid w:val="00CC2A85"/>
    <w:rsid w:val="00CC393E"/>
    <w:rsid w:val="00CC57B1"/>
    <w:rsid w:val="00CC5E81"/>
    <w:rsid w:val="00CD0CAC"/>
    <w:rsid w:val="00CD1DBE"/>
    <w:rsid w:val="00CD382D"/>
    <w:rsid w:val="00CD4501"/>
    <w:rsid w:val="00CD5D12"/>
    <w:rsid w:val="00CD7DC9"/>
    <w:rsid w:val="00CD7F33"/>
    <w:rsid w:val="00CE017C"/>
    <w:rsid w:val="00CE2B1A"/>
    <w:rsid w:val="00CE2BF4"/>
    <w:rsid w:val="00CE3679"/>
    <w:rsid w:val="00CE3970"/>
    <w:rsid w:val="00CE3AC6"/>
    <w:rsid w:val="00CE4DB8"/>
    <w:rsid w:val="00CE634E"/>
    <w:rsid w:val="00CE656A"/>
    <w:rsid w:val="00CE6BFF"/>
    <w:rsid w:val="00CE6EDE"/>
    <w:rsid w:val="00CE7021"/>
    <w:rsid w:val="00CE7101"/>
    <w:rsid w:val="00CF1AA0"/>
    <w:rsid w:val="00CF3102"/>
    <w:rsid w:val="00CF6607"/>
    <w:rsid w:val="00D0179F"/>
    <w:rsid w:val="00D02A8C"/>
    <w:rsid w:val="00D05EB5"/>
    <w:rsid w:val="00D07970"/>
    <w:rsid w:val="00D10C2C"/>
    <w:rsid w:val="00D13478"/>
    <w:rsid w:val="00D13C67"/>
    <w:rsid w:val="00D157B6"/>
    <w:rsid w:val="00D1704C"/>
    <w:rsid w:val="00D17976"/>
    <w:rsid w:val="00D20DC5"/>
    <w:rsid w:val="00D21C11"/>
    <w:rsid w:val="00D248FC"/>
    <w:rsid w:val="00D30F6E"/>
    <w:rsid w:val="00D31103"/>
    <w:rsid w:val="00D31913"/>
    <w:rsid w:val="00D33D28"/>
    <w:rsid w:val="00D35967"/>
    <w:rsid w:val="00D359EF"/>
    <w:rsid w:val="00D42403"/>
    <w:rsid w:val="00D42E50"/>
    <w:rsid w:val="00D44C68"/>
    <w:rsid w:val="00D47DE5"/>
    <w:rsid w:val="00D50346"/>
    <w:rsid w:val="00D52C6A"/>
    <w:rsid w:val="00D5477E"/>
    <w:rsid w:val="00D55810"/>
    <w:rsid w:val="00D566F0"/>
    <w:rsid w:val="00D57A12"/>
    <w:rsid w:val="00D6060D"/>
    <w:rsid w:val="00D63CE7"/>
    <w:rsid w:val="00D64574"/>
    <w:rsid w:val="00D64C64"/>
    <w:rsid w:val="00D65021"/>
    <w:rsid w:val="00D667C8"/>
    <w:rsid w:val="00D71155"/>
    <w:rsid w:val="00D71615"/>
    <w:rsid w:val="00D7293F"/>
    <w:rsid w:val="00D72A1D"/>
    <w:rsid w:val="00D7416A"/>
    <w:rsid w:val="00D74B06"/>
    <w:rsid w:val="00D77BAA"/>
    <w:rsid w:val="00D81192"/>
    <w:rsid w:val="00D876C6"/>
    <w:rsid w:val="00D9064B"/>
    <w:rsid w:val="00D911E4"/>
    <w:rsid w:val="00D91241"/>
    <w:rsid w:val="00D9265A"/>
    <w:rsid w:val="00D93EBC"/>
    <w:rsid w:val="00D94072"/>
    <w:rsid w:val="00D968A7"/>
    <w:rsid w:val="00D96CC6"/>
    <w:rsid w:val="00DA02E6"/>
    <w:rsid w:val="00DA07EA"/>
    <w:rsid w:val="00DA1787"/>
    <w:rsid w:val="00DA19DF"/>
    <w:rsid w:val="00DA270C"/>
    <w:rsid w:val="00DA5E02"/>
    <w:rsid w:val="00DA6128"/>
    <w:rsid w:val="00DC3B8B"/>
    <w:rsid w:val="00DC7954"/>
    <w:rsid w:val="00DD2DB0"/>
    <w:rsid w:val="00DD4AFD"/>
    <w:rsid w:val="00DD4FF9"/>
    <w:rsid w:val="00DD53E9"/>
    <w:rsid w:val="00DE204D"/>
    <w:rsid w:val="00DE56E9"/>
    <w:rsid w:val="00DE58F4"/>
    <w:rsid w:val="00DE5B8D"/>
    <w:rsid w:val="00DE7AFC"/>
    <w:rsid w:val="00E012C9"/>
    <w:rsid w:val="00E012FC"/>
    <w:rsid w:val="00E02648"/>
    <w:rsid w:val="00E0437A"/>
    <w:rsid w:val="00E04AD2"/>
    <w:rsid w:val="00E04AF4"/>
    <w:rsid w:val="00E05481"/>
    <w:rsid w:val="00E06086"/>
    <w:rsid w:val="00E07937"/>
    <w:rsid w:val="00E11415"/>
    <w:rsid w:val="00E12ED7"/>
    <w:rsid w:val="00E1404F"/>
    <w:rsid w:val="00E14AAB"/>
    <w:rsid w:val="00E17947"/>
    <w:rsid w:val="00E20D3D"/>
    <w:rsid w:val="00E2391D"/>
    <w:rsid w:val="00E2643A"/>
    <w:rsid w:val="00E273DC"/>
    <w:rsid w:val="00E27EB3"/>
    <w:rsid w:val="00E307A3"/>
    <w:rsid w:val="00E31511"/>
    <w:rsid w:val="00E334BC"/>
    <w:rsid w:val="00E342CC"/>
    <w:rsid w:val="00E37521"/>
    <w:rsid w:val="00E43A4C"/>
    <w:rsid w:val="00E45D3C"/>
    <w:rsid w:val="00E465D0"/>
    <w:rsid w:val="00E468A9"/>
    <w:rsid w:val="00E474C4"/>
    <w:rsid w:val="00E505C2"/>
    <w:rsid w:val="00E50796"/>
    <w:rsid w:val="00E60826"/>
    <w:rsid w:val="00E60A70"/>
    <w:rsid w:val="00E60E30"/>
    <w:rsid w:val="00E70307"/>
    <w:rsid w:val="00E709ED"/>
    <w:rsid w:val="00E71815"/>
    <w:rsid w:val="00E738D1"/>
    <w:rsid w:val="00E8118C"/>
    <w:rsid w:val="00E8136E"/>
    <w:rsid w:val="00E819FC"/>
    <w:rsid w:val="00E81B85"/>
    <w:rsid w:val="00E90D96"/>
    <w:rsid w:val="00E93161"/>
    <w:rsid w:val="00E95DA5"/>
    <w:rsid w:val="00E975F4"/>
    <w:rsid w:val="00EA39DD"/>
    <w:rsid w:val="00EA689E"/>
    <w:rsid w:val="00EB0358"/>
    <w:rsid w:val="00EB17CD"/>
    <w:rsid w:val="00EB1882"/>
    <w:rsid w:val="00EB241A"/>
    <w:rsid w:val="00EB589A"/>
    <w:rsid w:val="00EB6778"/>
    <w:rsid w:val="00EC18E4"/>
    <w:rsid w:val="00EC224A"/>
    <w:rsid w:val="00EC3593"/>
    <w:rsid w:val="00EC3733"/>
    <w:rsid w:val="00EC42F7"/>
    <w:rsid w:val="00EC7077"/>
    <w:rsid w:val="00ED56A7"/>
    <w:rsid w:val="00ED5B72"/>
    <w:rsid w:val="00ED639E"/>
    <w:rsid w:val="00ED7F6A"/>
    <w:rsid w:val="00EE0253"/>
    <w:rsid w:val="00EE1A47"/>
    <w:rsid w:val="00EE4B4B"/>
    <w:rsid w:val="00EE5E3A"/>
    <w:rsid w:val="00EE5E53"/>
    <w:rsid w:val="00EE727A"/>
    <w:rsid w:val="00EF0499"/>
    <w:rsid w:val="00EF1800"/>
    <w:rsid w:val="00EF5746"/>
    <w:rsid w:val="00EF577C"/>
    <w:rsid w:val="00EF57FC"/>
    <w:rsid w:val="00EF5C11"/>
    <w:rsid w:val="00EF6DC3"/>
    <w:rsid w:val="00EF7CB3"/>
    <w:rsid w:val="00F028EC"/>
    <w:rsid w:val="00F02B5B"/>
    <w:rsid w:val="00F05217"/>
    <w:rsid w:val="00F064B2"/>
    <w:rsid w:val="00F0725A"/>
    <w:rsid w:val="00F07659"/>
    <w:rsid w:val="00F11838"/>
    <w:rsid w:val="00F12971"/>
    <w:rsid w:val="00F12C0C"/>
    <w:rsid w:val="00F15331"/>
    <w:rsid w:val="00F16388"/>
    <w:rsid w:val="00F20552"/>
    <w:rsid w:val="00F219FD"/>
    <w:rsid w:val="00F23A8B"/>
    <w:rsid w:val="00F24E8D"/>
    <w:rsid w:val="00F3135D"/>
    <w:rsid w:val="00F31854"/>
    <w:rsid w:val="00F324D0"/>
    <w:rsid w:val="00F35CD8"/>
    <w:rsid w:val="00F41ABC"/>
    <w:rsid w:val="00F43316"/>
    <w:rsid w:val="00F45EF0"/>
    <w:rsid w:val="00F45FF7"/>
    <w:rsid w:val="00F507A0"/>
    <w:rsid w:val="00F50E12"/>
    <w:rsid w:val="00F524DE"/>
    <w:rsid w:val="00F62F21"/>
    <w:rsid w:val="00F642AC"/>
    <w:rsid w:val="00F64F2E"/>
    <w:rsid w:val="00F6680E"/>
    <w:rsid w:val="00F72944"/>
    <w:rsid w:val="00F72CAF"/>
    <w:rsid w:val="00F72D6C"/>
    <w:rsid w:val="00F73636"/>
    <w:rsid w:val="00F7480C"/>
    <w:rsid w:val="00F750CF"/>
    <w:rsid w:val="00F770CC"/>
    <w:rsid w:val="00F773A4"/>
    <w:rsid w:val="00F80199"/>
    <w:rsid w:val="00F830DB"/>
    <w:rsid w:val="00F84BE4"/>
    <w:rsid w:val="00F87D7E"/>
    <w:rsid w:val="00F904CB"/>
    <w:rsid w:val="00F90E30"/>
    <w:rsid w:val="00F9340C"/>
    <w:rsid w:val="00F93B9E"/>
    <w:rsid w:val="00F9718E"/>
    <w:rsid w:val="00FA0ED1"/>
    <w:rsid w:val="00FA1619"/>
    <w:rsid w:val="00FA174E"/>
    <w:rsid w:val="00FA2B87"/>
    <w:rsid w:val="00FA538B"/>
    <w:rsid w:val="00FA5C59"/>
    <w:rsid w:val="00FB1F46"/>
    <w:rsid w:val="00FB39F9"/>
    <w:rsid w:val="00FC1F6D"/>
    <w:rsid w:val="00FC301E"/>
    <w:rsid w:val="00FC443B"/>
    <w:rsid w:val="00FC6602"/>
    <w:rsid w:val="00FC78F9"/>
    <w:rsid w:val="00FD3529"/>
    <w:rsid w:val="00FD3BD1"/>
    <w:rsid w:val="00FD6185"/>
    <w:rsid w:val="00FD63D7"/>
    <w:rsid w:val="00FD697E"/>
    <w:rsid w:val="00FD6D13"/>
    <w:rsid w:val="00FE0E01"/>
    <w:rsid w:val="00FE1D71"/>
    <w:rsid w:val="00FE2504"/>
    <w:rsid w:val="00FE2D96"/>
    <w:rsid w:val="00FE31CD"/>
    <w:rsid w:val="00FE348A"/>
    <w:rsid w:val="00FE3E75"/>
    <w:rsid w:val="00FE5BB8"/>
    <w:rsid w:val="00FF2778"/>
    <w:rsid w:val="00FF3F71"/>
    <w:rsid w:val="00FF3FE0"/>
    <w:rsid w:val="00FF6701"/>
    <w:rsid w:val="00FF684E"/>
    <w:rsid w:val="00FF6F48"/>
    <w:rsid w:val="00FF72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5DC2"/>
    <w:rPr>
      <w:sz w:val="28"/>
      <w:szCs w:val="24"/>
    </w:rPr>
  </w:style>
  <w:style w:type="paragraph" w:styleId="Heading1">
    <w:name w:val="heading 1"/>
    <w:basedOn w:val="Normal"/>
    <w:next w:val="Normal"/>
    <w:qFormat/>
    <w:rsid w:val="00BC5DC2"/>
    <w:pPr>
      <w:keepNext/>
      <w:spacing w:before="240" w:after="60"/>
      <w:outlineLvl w:val="0"/>
    </w:pPr>
    <w:rPr>
      <w:rFonts w:ascii="Arial" w:hAnsi="Arial" w:cs="Arial"/>
      <w:b/>
      <w:bCs/>
      <w:kern w:val="32"/>
      <w:sz w:val="32"/>
      <w:szCs w:val="32"/>
    </w:rPr>
  </w:style>
  <w:style w:type="paragraph" w:styleId="Heading7">
    <w:name w:val="heading 7"/>
    <w:basedOn w:val="Normal"/>
    <w:next w:val="Normal"/>
    <w:qFormat/>
    <w:rsid w:val="00BC5DC2"/>
    <w:pPr>
      <w:spacing w:before="240" w:after="60"/>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BC5DC2"/>
    <w:rPr>
      <w:rFonts w:ascii="Arial" w:hAnsi="Arial"/>
      <w:sz w:val="22"/>
      <w:szCs w:val="20"/>
      <w:lang w:val="en-AU"/>
    </w:rPr>
  </w:style>
  <w:style w:type="table" w:styleId="TableGrid">
    <w:name w:val="Table Grid"/>
    <w:basedOn w:val="TableNormal"/>
    <w:rsid w:val="00BC5D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C5DC2"/>
    <w:pPr>
      <w:spacing w:after="120"/>
    </w:pPr>
    <w:rPr>
      <w:sz w:val="24"/>
    </w:rPr>
  </w:style>
  <w:style w:type="paragraph" w:styleId="BodyTextIndent">
    <w:name w:val="Body Text Indent"/>
    <w:basedOn w:val="Normal"/>
    <w:rsid w:val="00BB084C"/>
    <w:pPr>
      <w:spacing w:after="120"/>
      <w:ind w:left="283"/>
    </w:pPr>
  </w:style>
  <w:style w:type="paragraph" w:customStyle="1" w:styleId="normal0">
    <w:name w:val="normal"/>
    <w:basedOn w:val="Normal"/>
    <w:rsid w:val="00BB084C"/>
    <w:pPr>
      <w:spacing w:before="100" w:beforeAutospacing="1" w:after="100" w:afterAutospacing="1"/>
    </w:pPr>
    <w:rPr>
      <w:sz w:val="24"/>
    </w:rPr>
  </w:style>
  <w:style w:type="character" w:customStyle="1" w:styleId="normalchar">
    <w:name w:val="normal__char"/>
    <w:basedOn w:val="DefaultParagraphFont"/>
    <w:rsid w:val="00BB084C"/>
  </w:style>
  <w:style w:type="paragraph" w:styleId="BodyTextIndent2">
    <w:name w:val="Body Text Indent 2"/>
    <w:basedOn w:val="Normal"/>
    <w:rsid w:val="009C1B8F"/>
    <w:pPr>
      <w:spacing w:after="120" w:line="480" w:lineRule="auto"/>
      <w:ind w:left="283"/>
    </w:pPr>
  </w:style>
  <w:style w:type="paragraph" w:styleId="NormalWeb">
    <w:name w:val="Normal (Web)"/>
    <w:basedOn w:val="Normal"/>
    <w:unhideWhenUsed/>
    <w:rsid w:val="00155DFC"/>
    <w:pPr>
      <w:spacing w:before="100" w:beforeAutospacing="1" w:after="100" w:afterAutospacing="1"/>
    </w:pPr>
    <w:rPr>
      <w:sz w:val="24"/>
    </w:rPr>
  </w:style>
  <w:style w:type="character" w:styleId="Strong">
    <w:name w:val="Strong"/>
    <w:basedOn w:val="DefaultParagraphFont"/>
    <w:qFormat/>
    <w:rsid w:val="001E6AF3"/>
    <w:rPr>
      <w:b/>
      <w:bCs/>
    </w:rPr>
  </w:style>
  <w:style w:type="character" w:customStyle="1" w:styleId="highlightedsearchterm">
    <w:name w:val="highlightedsearchterm"/>
    <w:basedOn w:val="DefaultParagraphFont"/>
    <w:rsid w:val="00EB17CD"/>
  </w:style>
  <w:style w:type="paragraph" w:styleId="Footer">
    <w:name w:val="footer"/>
    <w:basedOn w:val="Normal"/>
    <w:rsid w:val="000D2841"/>
    <w:pPr>
      <w:tabs>
        <w:tab w:val="center" w:pos="4320"/>
        <w:tab w:val="right" w:pos="8640"/>
      </w:tabs>
    </w:pPr>
  </w:style>
  <w:style w:type="character" w:styleId="PageNumber">
    <w:name w:val="page number"/>
    <w:basedOn w:val="DefaultParagraphFont"/>
    <w:rsid w:val="000D2841"/>
  </w:style>
  <w:style w:type="character" w:customStyle="1" w:styleId="apple-converted-space">
    <w:name w:val="apple-converted-space"/>
    <w:basedOn w:val="DefaultParagraphFont"/>
    <w:rsid w:val="00B60565"/>
  </w:style>
  <w:style w:type="paragraph" w:customStyle="1" w:styleId="CharCharCharChar0">
    <w:name w:val="Char Char Char Char"/>
    <w:basedOn w:val="Normal"/>
    <w:rsid w:val="00A36B24"/>
    <w:rPr>
      <w:rFonts w:ascii="Arial" w:hAnsi="Arial"/>
      <w:sz w:val="22"/>
      <w:szCs w:val="20"/>
      <w:lang w:val="en-AU"/>
    </w:rPr>
  </w:style>
  <w:style w:type="character" w:customStyle="1" w:styleId="BodyTextChar">
    <w:name w:val="Body Text Char"/>
    <w:link w:val="BodyText"/>
    <w:rsid w:val="00253ABB"/>
    <w:rPr>
      <w:sz w:val="24"/>
      <w:szCs w:val="24"/>
      <w:lang w:val="en-US" w:eastAsia="en-US" w:bidi="ar-SA"/>
    </w:rPr>
  </w:style>
  <w:style w:type="paragraph" w:customStyle="1" w:styleId="Char">
    <w:name w:val="Char"/>
    <w:basedOn w:val="Normal"/>
    <w:semiHidden/>
    <w:rsid w:val="00253ABB"/>
    <w:pPr>
      <w:spacing w:after="160" w:line="240" w:lineRule="exact"/>
    </w:pPr>
    <w:rPr>
      <w:rFonts w:ascii="Arial" w:hAnsi="Arial"/>
      <w:sz w:val="22"/>
      <w:szCs w:val="22"/>
    </w:rPr>
  </w:style>
  <w:style w:type="paragraph" w:styleId="Header">
    <w:name w:val="header"/>
    <w:basedOn w:val="Normal"/>
    <w:rsid w:val="001B171A"/>
    <w:pPr>
      <w:tabs>
        <w:tab w:val="center" w:pos="4320"/>
        <w:tab w:val="right" w:pos="8640"/>
      </w:tabs>
    </w:pPr>
  </w:style>
  <w:style w:type="paragraph" w:styleId="CommentText">
    <w:name w:val="annotation text"/>
    <w:basedOn w:val="Normal"/>
    <w:link w:val="CommentTextChar"/>
    <w:rsid w:val="00996ECE"/>
    <w:rPr>
      <w:sz w:val="20"/>
      <w:szCs w:val="20"/>
    </w:rPr>
  </w:style>
  <w:style w:type="character" w:customStyle="1" w:styleId="CommentTextChar">
    <w:name w:val="Comment Text Char"/>
    <w:link w:val="CommentText"/>
    <w:locked/>
    <w:rsid w:val="00996ECE"/>
    <w:rPr>
      <w:lang w:val="en-US" w:eastAsia="en-US" w:bidi="ar-SA"/>
    </w:rPr>
  </w:style>
</w:styles>
</file>

<file path=word/webSettings.xml><?xml version="1.0" encoding="utf-8"?>
<w:webSettings xmlns:r="http://schemas.openxmlformats.org/officeDocument/2006/relationships" xmlns:w="http://schemas.openxmlformats.org/wordprocessingml/2006/main">
  <w:divs>
    <w:div w:id="1743022742">
      <w:bodyDiv w:val="1"/>
      <w:marLeft w:val="0"/>
      <w:marRight w:val="0"/>
      <w:marTop w:val="0"/>
      <w:marBottom w:val="0"/>
      <w:divBdr>
        <w:top w:val="none" w:sz="0" w:space="0" w:color="auto"/>
        <w:left w:val="none" w:sz="0" w:space="0" w:color="auto"/>
        <w:bottom w:val="none" w:sz="0" w:space="0" w:color="auto"/>
        <w:right w:val="none" w:sz="0" w:space="0" w:color="auto"/>
      </w:divBdr>
    </w:div>
    <w:div w:id="208707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1360</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NỘI DUNG THỦ TỤC HÀNH CHÍNH ĐƯỢC SỬA ĐỔI, BỔ SUNG</vt:lpstr>
    </vt:vector>
  </TitlesOfParts>
  <Company>&lt;arabianhorse&gt;</Company>
  <LinksUpToDate>false</LinksUpToDate>
  <CharactersWithSpaces>9100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NỘI DUNG THỦ TỤC HÀNH CHÍNH ĐƯỢC SỬA ĐỔI, BỔ SUNG</dc:title>
  <dc:creator>Microsoft Windows</dc:creator>
  <cp:lastModifiedBy>dell</cp:lastModifiedBy>
  <cp:revision>5</cp:revision>
  <cp:lastPrinted>2017-09-12T08:05:00Z</cp:lastPrinted>
  <dcterms:created xsi:type="dcterms:W3CDTF">2017-11-07T07:01:00Z</dcterms:created>
  <dcterms:modified xsi:type="dcterms:W3CDTF">2017-11-07T07:12:00Z</dcterms:modified>
</cp:coreProperties>
</file>