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69" w:rsidRDefault="00903269" w:rsidP="00903269">
      <w:pPr>
        <w:spacing w:after="160"/>
        <w:jc w:val="center"/>
        <w:rPr>
          <w:b/>
          <w:sz w:val="28"/>
          <w:szCs w:val="28"/>
          <w:lang w:val="en-US"/>
        </w:rPr>
      </w:pPr>
      <w:bookmarkStart w:id="0" w:name="_Toc302083647"/>
      <w:bookmarkStart w:id="1" w:name="_Toc79066475"/>
      <w:bookmarkStart w:id="2" w:name="_Toc99565350"/>
      <w:bookmarkStart w:id="3" w:name="_Toc117589281"/>
      <w:bookmarkStart w:id="4" w:name="_Toc117589925"/>
      <w:bookmarkStart w:id="5" w:name="_Toc302083648"/>
      <w:r w:rsidRPr="00903269">
        <w:rPr>
          <w:b/>
          <w:sz w:val="28"/>
          <w:szCs w:val="28"/>
          <w:lang w:val="en-US"/>
        </w:rPr>
        <w:t>MỤC LỤC</w:t>
      </w:r>
    </w:p>
    <w:sdt>
      <w:sdtPr>
        <w:rPr>
          <w:rFonts w:eastAsiaTheme="minorHAnsi" w:cstheme="minorBidi"/>
          <w:noProof w:val="0"/>
          <w:szCs w:val="22"/>
          <w:lang w:val="vi-VN" w:eastAsia="en-US"/>
        </w:rPr>
        <w:id w:val="880518052"/>
        <w:docPartObj>
          <w:docPartGallery w:val="Table of Contents"/>
          <w:docPartUnique/>
        </w:docPartObj>
      </w:sdtPr>
      <w:sdtEndPr>
        <w:rPr>
          <w:b/>
          <w:bCs/>
        </w:rPr>
      </w:sdtEndPr>
      <w:sdtContent>
        <w:p w:rsidR="00F919E5" w:rsidRDefault="008311D6">
          <w:pPr>
            <w:pStyle w:val="TOC1"/>
            <w:rPr>
              <w:rFonts w:asciiTheme="minorHAnsi" w:eastAsiaTheme="minorEastAsia" w:hAnsiTheme="minorHAnsi" w:cstheme="minorBidi"/>
              <w:sz w:val="22"/>
              <w:szCs w:val="22"/>
              <w:lang w:val="vi-VN" w:eastAsia="vi-VN"/>
            </w:rPr>
          </w:pPr>
          <w:r w:rsidRPr="008311D6">
            <w:rPr>
              <w:szCs w:val="26"/>
            </w:rPr>
            <w:fldChar w:fldCharType="begin"/>
          </w:r>
          <w:r w:rsidR="00903269" w:rsidRPr="00903269">
            <w:rPr>
              <w:szCs w:val="26"/>
            </w:rPr>
            <w:instrText xml:space="preserve"> TOC \o "1-3" \h \z \u </w:instrText>
          </w:r>
          <w:r w:rsidRPr="008311D6">
            <w:rPr>
              <w:szCs w:val="26"/>
            </w:rPr>
            <w:fldChar w:fldCharType="separate"/>
          </w:r>
          <w:hyperlink w:anchor="_Toc117602103" w:history="1">
            <w:r w:rsidR="00F919E5" w:rsidRPr="00932214">
              <w:rPr>
                <w:rStyle w:val="Hyperlink"/>
              </w:rPr>
              <w:t>Chương I</w:t>
            </w:r>
            <w:r w:rsidR="00F919E5">
              <w:rPr>
                <w:webHidden/>
              </w:rPr>
              <w:tab/>
            </w:r>
            <w:r>
              <w:rPr>
                <w:webHidden/>
              </w:rPr>
              <w:fldChar w:fldCharType="begin"/>
            </w:r>
            <w:r w:rsidR="00F919E5">
              <w:rPr>
                <w:webHidden/>
              </w:rPr>
              <w:instrText xml:space="preserve"> PAGEREF _Toc117602103 \h </w:instrText>
            </w:r>
            <w:r>
              <w:rPr>
                <w:webHidden/>
              </w:rPr>
            </w:r>
            <w:r>
              <w:rPr>
                <w:webHidden/>
              </w:rPr>
              <w:fldChar w:fldCharType="separate"/>
            </w:r>
            <w:r w:rsidR="00995B81">
              <w:rPr>
                <w:webHidden/>
              </w:rPr>
              <w:t>6</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04" w:history="1">
            <w:r w:rsidR="00F919E5" w:rsidRPr="00932214">
              <w:rPr>
                <w:rStyle w:val="Hyperlink"/>
              </w:rPr>
              <w:t>THÔNG TIN CHUNG VỀ DỰ ÁN ĐẦU TƯ</w:t>
            </w:r>
            <w:r w:rsidR="00F919E5">
              <w:rPr>
                <w:webHidden/>
              </w:rPr>
              <w:tab/>
            </w:r>
            <w:r>
              <w:rPr>
                <w:webHidden/>
              </w:rPr>
              <w:fldChar w:fldCharType="begin"/>
            </w:r>
            <w:r w:rsidR="00F919E5">
              <w:rPr>
                <w:webHidden/>
              </w:rPr>
              <w:instrText xml:space="preserve"> PAGEREF _Toc117602104 \h </w:instrText>
            </w:r>
            <w:r>
              <w:rPr>
                <w:webHidden/>
              </w:rPr>
            </w:r>
            <w:r>
              <w:rPr>
                <w:webHidden/>
              </w:rPr>
              <w:fldChar w:fldCharType="separate"/>
            </w:r>
            <w:r w:rsidR="00995B81">
              <w:rPr>
                <w:webHidden/>
              </w:rPr>
              <w:t>6</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05" w:history="1">
            <w:r w:rsidR="00F919E5" w:rsidRPr="00932214">
              <w:rPr>
                <w:rStyle w:val="Hyperlink"/>
              </w:rPr>
              <w:t>1. Tên chủ dự án đầu tư:</w:t>
            </w:r>
            <w:r w:rsidR="00F919E5">
              <w:rPr>
                <w:webHidden/>
              </w:rPr>
              <w:tab/>
            </w:r>
            <w:r>
              <w:rPr>
                <w:webHidden/>
              </w:rPr>
              <w:fldChar w:fldCharType="begin"/>
            </w:r>
            <w:r w:rsidR="00F919E5">
              <w:rPr>
                <w:webHidden/>
              </w:rPr>
              <w:instrText xml:space="preserve"> PAGEREF _Toc117602105 \h </w:instrText>
            </w:r>
            <w:r>
              <w:rPr>
                <w:webHidden/>
              </w:rPr>
            </w:r>
            <w:r>
              <w:rPr>
                <w:webHidden/>
              </w:rPr>
              <w:fldChar w:fldCharType="separate"/>
            </w:r>
            <w:r w:rsidR="00995B81">
              <w:rPr>
                <w:webHidden/>
              </w:rPr>
              <w:t>6</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06" w:history="1">
            <w:r w:rsidR="00F919E5" w:rsidRPr="00932214">
              <w:rPr>
                <w:rStyle w:val="Hyperlink"/>
              </w:rPr>
              <w:t>2. Tên dự án đầu tư:</w:t>
            </w:r>
            <w:r w:rsidR="00F919E5">
              <w:rPr>
                <w:webHidden/>
              </w:rPr>
              <w:tab/>
            </w:r>
            <w:r>
              <w:rPr>
                <w:webHidden/>
              </w:rPr>
              <w:fldChar w:fldCharType="begin"/>
            </w:r>
            <w:r w:rsidR="00F919E5">
              <w:rPr>
                <w:webHidden/>
              </w:rPr>
              <w:instrText xml:space="preserve"> PAGEREF _Toc117602106 \h </w:instrText>
            </w:r>
            <w:r>
              <w:rPr>
                <w:webHidden/>
              </w:rPr>
            </w:r>
            <w:r>
              <w:rPr>
                <w:webHidden/>
              </w:rPr>
              <w:fldChar w:fldCharType="separate"/>
            </w:r>
            <w:r w:rsidR="00995B81">
              <w:rPr>
                <w:webHidden/>
              </w:rPr>
              <w:t>6</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07" w:history="1">
            <w:r w:rsidR="00F919E5" w:rsidRPr="00932214">
              <w:rPr>
                <w:rStyle w:val="Hyperlink"/>
              </w:rPr>
              <w:t>3. Công suất, công nghệ, sản phẩm của dự án đầu tư:</w:t>
            </w:r>
            <w:r w:rsidR="00F919E5">
              <w:rPr>
                <w:webHidden/>
              </w:rPr>
              <w:tab/>
            </w:r>
            <w:r>
              <w:rPr>
                <w:webHidden/>
              </w:rPr>
              <w:fldChar w:fldCharType="begin"/>
            </w:r>
            <w:r w:rsidR="00F919E5">
              <w:rPr>
                <w:webHidden/>
              </w:rPr>
              <w:instrText xml:space="preserve"> PAGEREF _Toc117602107 \h </w:instrText>
            </w:r>
            <w:r>
              <w:rPr>
                <w:webHidden/>
              </w:rPr>
            </w:r>
            <w:r>
              <w:rPr>
                <w:webHidden/>
              </w:rPr>
              <w:fldChar w:fldCharType="separate"/>
            </w:r>
            <w:r w:rsidR="00995B81">
              <w:rPr>
                <w:webHidden/>
              </w:rPr>
              <w:t>6</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08" w:history="1">
            <w:r w:rsidR="00F919E5" w:rsidRPr="00932214">
              <w:rPr>
                <w:rStyle w:val="Hyperlink"/>
              </w:rPr>
              <w:t>3.1. Công suất của dự án đầu tư:</w:t>
            </w:r>
            <w:r w:rsidR="00F919E5">
              <w:rPr>
                <w:webHidden/>
              </w:rPr>
              <w:tab/>
            </w:r>
            <w:r>
              <w:rPr>
                <w:webHidden/>
              </w:rPr>
              <w:fldChar w:fldCharType="begin"/>
            </w:r>
            <w:r w:rsidR="00F919E5">
              <w:rPr>
                <w:webHidden/>
              </w:rPr>
              <w:instrText xml:space="preserve"> PAGEREF _Toc117602108 \h </w:instrText>
            </w:r>
            <w:r>
              <w:rPr>
                <w:webHidden/>
              </w:rPr>
            </w:r>
            <w:r>
              <w:rPr>
                <w:webHidden/>
              </w:rPr>
              <w:fldChar w:fldCharType="separate"/>
            </w:r>
            <w:r w:rsidR="00995B81">
              <w:rPr>
                <w:webHidden/>
              </w:rPr>
              <w:t>6</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09" w:history="1">
            <w:r w:rsidR="00F919E5" w:rsidRPr="00932214">
              <w:rPr>
                <w:rStyle w:val="Hyperlink"/>
              </w:rPr>
              <w:t>3.2. Công nghệ sản xuất của dự án đầu tư:</w:t>
            </w:r>
            <w:r w:rsidR="00F919E5">
              <w:rPr>
                <w:webHidden/>
              </w:rPr>
              <w:tab/>
            </w:r>
            <w:r>
              <w:rPr>
                <w:webHidden/>
              </w:rPr>
              <w:fldChar w:fldCharType="begin"/>
            </w:r>
            <w:r w:rsidR="00F919E5">
              <w:rPr>
                <w:webHidden/>
              </w:rPr>
              <w:instrText xml:space="preserve"> PAGEREF _Toc117602109 \h </w:instrText>
            </w:r>
            <w:r>
              <w:rPr>
                <w:webHidden/>
              </w:rPr>
            </w:r>
            <w:r>
              <w:rPr>
                <w:webHidden/>
              </w:rPr>
              <w:fldChar w:fldCharType="separate"/>
            </w:r>
            <w:r w:rsidR="00995B81">
              <w:rPr>
                <w:webHidden/>
              </w:rPr>
              <w:t>6</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10" w:history="1">
            <w:r w:rsidR="00F919E5" w:rsidRPr="00932214">
              <w:rPr>
                <w:rStyle w:val="Hyperlink"/>
              </w:rPr>
              <w:t>3.3. Sản phẩm của dự án đầu tư</w:t>
            </w:r>
            <w:r w:rsidR="00F919E5">
              <w:rPr>
                <w:webHidden/>
              </w:rPr>
              <w:tab/>
            </w:r>
            <w:r>
              <w:rPr>
                <w:webHidden/>
              </w:rPr>
              <w:fldChar w:fldCharType="begin"/>
            </w:r>
            <w:r w:rsidR="00F919E5">
              <w:rPr>
                <w:webHidden/>
              </w:rPr>
              <w:instrText xml:space="preserve"> PAGEREF _Toc117602110 \h </w:instrText>
            </w:r>
            <w:r>
              <w:rPr>
                <w:webHidden/>
              </w:rPr>
            </w:r>
            <w:r>
              <w:rPr>
                <w:webHidden/>
              </w:rPr>
              <w:fldChar w:fldCharType="separate"/>
            </w:r>
            <w:r w:rsidR="00995B81">
              <w:rPr>
                <w:webHidden/>
              </w:rPr>
              <w:t>10</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11" w:history="1">
            <w:r w:rsidR="00F919E5" w:rsidRPr="00932214">
              <w:rPr>
                <w:rStyle w:val="Hyperlink"/>
              </w:rPr>
              <w:t>4. Nguyên liệu, nhiên liệu, vật liệu, phế liệu, điện năng, hóa chất sử dụng, nguồn cung cấp điện, nước của dự án đầu tư</w:t>
            </w:r>
            <w:r w:rsidR="00F919E5">
              <w:rPr>
                <w:webHidden/>
              </w:rPr>
              <w:tab/>
            </w:r>
            <w:r>
              <w:rPr>
                <w:webHidden/>
              </w:rPr>
              <w:fldChar w:fldCharType="begin"/>
            </w:r>
            <w:r w:rsidR="00F919E5">
              <w:rPr>
                <w:webHidden/>
              </w:rPr>
              <w:instrText xml:space="preserve"> PAGEREF _Toc117602111 \h </w:instrText>
            </w:r>
            <w:r>
              <w:rPr>
                <w:webHidden/>
              </w:rPr>
            </w:r>
            <w:r>
              <w:rPr>
                <w:webHidden/>
              </w:rPr>
              <w:fldChar w:fldCharType="separate"/>
            </w:r>
            <w:r w:rsidR="00995B81">
              <w:rPr>
                <w:webHidden/>
              </w:rPr>
              <w:t>10</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12" w:history="1">
            <w:r w:rsidR="00F919E5" w:rsidRPr="00932214">
              <w:rPr>
                <w:rStyle w:val="Hyperlink"/>
              </w:rPr>
              <w:t>4.1. Nguyên liệu:</w:t>
            </w:r>
            <w:r w:rsidR="00F919E5">
              <w:rPr>
                <w:webHidden/>
              </w:rPr>
              <w:tab/>
            </w:r>
            <w:r>
              <w:rPr>
                <w:webHidden/>
              </w:rPr>
              <w:fldChar w:fldCharType="begin"/>
            </w:r>
            <w:r w:rsidR="00F919E5">
              <w:rPr>
                <w:webHidden/>
              </w:rPr>
              <w:instrText xml:space="preserve"> PAGEREF _Toc117602112 \h </w:instrText>
            </w:r>
            <w:r>
              <w:rPr>
                <w:webHidden/>
              </w:rPr>
            </w:r>
            <w:r>
              <w:rPr>
                <w:webHidden/>
              </w:rPr>
              <w:fldChar w:fldCharType="separate"/>
            </w:r>
            <w:r w:rsidR="00995B81">
              <w:rPr>
                <w:webHidden/>
              </w:rPr>
              <w:t>10</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13" w:history="1">
            <w:r w:rsidR="00F919E5" w:rsidRPr="00932214">
              <w:rPr>
                <w:rStyle w:val="Hyperlink"/>
              </w:rPr>
              <w:t>4.2. Nhiên liệu</w:t>
            </w:r>
            <w:r w:rsidR="00F919E5">
              <w:rPr>
                <w:webHidden/>
              </w:rPr>
              <w:tab/>
            </w:r>
            <w:r>
              <w:rPr>
                <w:webHidden/>
              </w:rPr>
              <w:fldChar w:fldCharType="begin"/>
            </w:r>
            <w:r w:rsidR="00F919E5">
              <w:rPr>
                <w:webHidden/>
              </w:rPr>
              <w:instrText xml:space="preserve"> PAGEREF _Toc117602113 \h </w:instrText>
            </w:r>
            <w:r>
              <w:rPr>
                <w:webHidden/>
              </w:rPr>
            </w:r>
            <w:r>
              <w:rPr>
                <w:webHidden/>
              </w:rPr>
              <w:fldChar w:fldCharType="separate"/>
            </w:r>
            <w:r w:rsidR="00995B81">
              <w:rPr>
                <w:webHidden/>
              </w:rPr>
              <w:t>11</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14" w:history="1">
            <w:r w:rsidR="00F919E5" w:rsidRPr="00932214">
              <w:rPr>
                <w:rStyle w:val="Hyperlink"/>
              </w:rPr>
              <w:t>4.3. Nhu cầu sử dụng điện:</w:t>
            </w:r>
            <w:r w:rsidR="00F919E5">
              <w:rPr>
                <w:webHidden/>
              </w:rPr>
              <w:tab/>
            </w:r>
            <w:r>
              <w:rPr>
                <w:webHidden/>
              </w:rPr>
              <w:fldChar w:fldCharType="begin"/>
            </w:r>
            <w:r w:rsidR="00F919E5">
              <w:rPr>
                <w:webHidden/>
              </w:rPr>
              <w:instrText xml:space="preserve"> PAGEREF _Toc117602114 \h </w:instrText>
            </w:r>
            <w:r>
              <w:rPr>
                <w:webHidden/>
              </w:rPr>
            </w:r>
            <w:r>
              <w:rPr>
                <w:webHidden/>
              </w:rPr>
              <w:fldChar w:fldCharType="separate"/>
            </w:r>
            <w:r w:rsidR="00995B81">
              <w:rPr>
                <w:webHidden/>
              </w:rPr>
              <w:t>11</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15" w:history="1">
            <w:r w:rsidR="00F919E5" w:rsidRPr="00932214">
              <w:rPr>
                <w:rStyle w:val="Hyperlink"/>
              </w:rPr>
              <w:t>4.4. Nhu cầu sử dụng nước:</w:t>
            </w:r>
            <w:r w:rsidR="00F919E5">
              <w:rPr>
                <w:webHidden/>
              </w:rPr>
              <w:tab/>
            </w:r>
            <w:r>
              <w:rPr>
                <w:webHidden/>
              </w:rPr>
              <w:fldChar w:fldCharType="begin"/>
            </w:r>
            <w:r w:rsidR="00F919E5">
              <w:rPr>
                <w:webHidden/>
              </w:rPr>
              <w:instrText xml:space="preserve"> PAGEREF _Toc117602115 \h </w:instrText>
            </w:r>
            <w:r>
              <w:rPr>
                <w:webHidden/>
              </w:rPr>
            </w:r>
            <w:r>
              <w:rPr>
                <w:webHidden/>
              </w:rPr>
              <w:fldChar w:fldCharType="separate"/>
            </w:r>
            <w:r w:rsidR="00995B81">
              <w:rPr>
                <w:webHidden/>
              </w:rPr>
              <w:t>11</w:t>
            </w:r>
            <w:r>
              <w:rPr>
                <w:webHidden/>
              </w:rPr>
              <w:fldChar w:fldCharType="end"/>
            </w:r>
          </w:hyperlink>
        </w:p>
        <w:p w:rsidR="00F919E5" w:rsidRPr="00F919E5" w:rsidRDefault="008311D6">
          <w:pPr>
            <w:pStyle w:val="TOC1"/>
            <w:rPr>
              <w:rFonts w:asciiTheme="minorHAnsi" w:eastAsiaTheme="minorEastAsia" w:hAnsiTheme="minorHAnsi" w:cstheme="minorBidi"/>
              <w:szCs w:val="26"/>
              <w:lang w:val="vi-VN" w:eastAsia="vi-VN"/>
            </w:rPr>
          </w:pPr>
          <w:hyperlink w:anchor="_Toc117602116" w:history="1">
            <w:r w:rsidR="00F919E5" w:rsidRPr="00F919E5">
              <w:rPr>
                <w:rStyle w:val="Hyperlink"/>
                <w:rFonts w:asciiTheme="majorHAnsi" w:hAnsiTheme="majorHAnsi" w:cstheme="majorHAnsi"/>
                <w:szCs w:val="26"/>
              </w:rPr>
              <w:t>5. Các thông tin khác liên quan đến dự án đầu tư</w:t>
            </w:r>
            <w:r w:rsidR="00F919E5" w:rsidRPr="00F919E5">
              <w:rPr>
                <w:webHidden/>
                <w:szCs w:val="26"/>
              </w:rPr>
              <w:tab/>
            </w:r>
            <w:r w:rsidRPr="00F919E5">
              <w:rPr>
                <w:webHidden/>
                <w:szCs w:val="26"/>
              </w:rPr>
              <w:fldChar w:fldCharType="begin"/>
            </w:r>
            <w:r w:rsidR="00F919E5" w:rsidRPr="00F919E5">
              <w:rPr>
                <w:webHidden/>
                <w:szCs w:val="26"/>
              </w:rPr>
              <w:instrText xml:space="preserve"> PAGEREF _Toc117602116 \h </w:instrText>
            </w:r>
            <w:r w:rsidRPr="00F919E5">
              <w:rPr>
                <w:webHidden/>
                <w:szCs w:val="26"/>
              </w:rPr>
            </w:r>
            <w:r w:rsidRPr="00F919E5">
              <w:rPr>
                <w:webHidden/>
                <w:szCs w:val="26"/>
              </w:rPr>
              <w:fldChar w:fldCharType="separate"/>
            </w:r>
            <w:r w:rsidR="00995B81">
              <w:rPr>
                <w:webHidden/>
                <w:szCs w:val="26"/>
              </w:rPr>
              <w:t>12</w:t>
            </w:r>
            <w:r w:rsidRPr="00F919E5">
              <w:rPr>
                <w:webHidden/>
                <w:szCs w:val="26"/>
              </w:rPr>
              <w:fldChar w:fldCharType="end"/>
            </w:r>
          </w:hyperlink>
        </w:p>
        <w:p w:rsidR="00F919E5" w:rsidRPr="00F919E5" w:rsidRDefault="008311D6" w:rsidP="00F919E5">
          <w:pPr>
            <w:pStyle w:val="TOC2"/>
            <w:rPr>
              <w:sz w:val="26"/>
              <w:szCs w:val="26"/>
              <w:lang w:val="vi-VN" w:eastAsia="vi-VN"/>
            </w:rPr>
          </w:pPr>
          <w:hyperlink w:anchor="_Toc117602117" w:history="1">
            <w:r w:rsidR="00F919E5" w:rsidRPr="00F919E5">
              <w:rPr>
                <w:rStyle w:val="Hyperlink"/>
                <w:bCs/>
                <w:sz w:val="26"/>
                <w:szCs w:val="26"/>
              </w:rPr>
              <w:t xml:space="preserve">5.1. </w:t>
            </w:r>
            <w:r w:rsidR="00F919E5" w:rsidRPr="00F919E5">
              <w:rPr>
                <w:rStyle w:val="Hyperlink"/>
                <w:sz w:val="26"/>
                <w:szCs w:val="26"/>
              </w:rPr>
              <w:t>Địa điểm khu đất</w:t>
            </w:r>
            <w:r w:rsidR="00F919E5" w:rsidRPr="00F919E5">
              <w:rPr>
                <w:webHidden/>
                <w:sz w:val="26"/>
                <w:szCs w:val="26"/>
              </w:rPr>
              <w:tab/>
            </w:r>
            <w:r w:rsidRPr="00F919E5">
              <w:rPr>
                <w:webHidden/>
                <w:sz w:val="26"/>
                <w:szCs w:val="26"/>
              </w:rPr>
              <w:fldChar w:fldCharType="begin"/>
            </w:r>
            <w:r w:rsidR="00F919E5" w:rsidRPr="00F919E5">
              <w:rPr>
                <w:webHidden/>
                <w:sz w:val="26"/>
                <w:szCs w:val="26"/>
              </w:rPr>
              <w:instrText xml:space="preserve"> PAGEREF _Toc117602117 \h </w:instrText>
            </w:r>
            <w:r w:rsidRPr="00F919E5">
              <w:rPr>
                <w:webHidden/>
                <w:sz w:val="26"/>
                <w:szCs w:val="26"/>
              </w:rPr>
            </w:r>
            <w:r w:rsidRPr="00F919E5">
              <w:rPr>
                <w:webHidden/>
                <w:sz w:val="26"/>
                <w:szCs w:val="26"/>
              </w:rPr>
              <w:fldChar w:fldCharType="separate"/>
            </w:r>
            <w:r w:rsidR="00995B81">
              <w:rPr>
                <w:webHidden/>
                <w:sz w:val="26"/>
                <w:szCs w:val="26"/>
              </w:rPr>
              <w:t>12</w:t>
            </w:r>
            <w:r w:rsidRPr="00F919E5">
              <w:rPr>
                <w:webHidden/>
                <w:sz w:val="26"/>
                <w:szCs w:val="26"/>
              </w:rPr>
              <w:fldChar w:fldCharType="end"/>
            </w:r>
          </w:hyperlink>
        </w:p>
        <w:p w:rsidR="00F919E5" w:rsidRPr="00F919E5" w:rsidRDefault="008311D6" w:rsidP="00F919E5">
          <w:pPr>
            <w:pStyle w:val="TOC2"/>
            <w:rPr>
              <w:sz w:val="26"/>
              <w:szCs w:val="26"/>
              <w:lang w:val="vi-VN" w:eastAsia="vi-VN"/>
            </w:rPr>
          </w:pPr>
          <w:hyperlink w:anchor="_Toc117602118" w:history="1">
            <w:r w:rsidR="00F919E5" w:rsidRPr="00F919E5">
              <w:rPr>
                <w:rStyle w:val="Hyperlink"/>
                <w:sz w:val="26"/>
                <w:szCs w:val="26"/>
              </w:rPr>
              <w:t>5.2. Hiện trạng sử dụng đất tại địa điểm thực hiện dự án:</w:t>
            </w:r>
            <w:r w:rsidR="00F919E5" w:rsidRPr="00F919E5">
              <w:rPr>
                <w:webHidden/>
                <w:sz w:val="26"/>
                <w:szCs w:val="26"/>
              </w:rPr>
              <w:tab/>
            </w:r>
            <w:r w:rsidRPr="00F919E5">
              <w:rPr>
                <w:webHidden/>
                <w:sz w:val="26"/>
                <w:szCs w:val="26"/>
              </w:rPr>
              <w:fldChar w:fldCharType="begin"/>
            </w:r>
            <w:r w:rsidR="00F919E5" w:rsidRPr="00F919E5">
              <w:rPr>
                <w:webHidden/>
                <w:sz w:val="26"/>
                <w:szCs w:val="26"/>
              </w:rPr>
              <w:instrText xml:space="preserve"> PAGEREF _Toc117602118 \h </w:instrText>
            </w:r>
            <w:r w:rsidRPr="00F919E5">
              <w:rPr>
                <w:webHidden/>
                <w:sz w:val="26"/>
                <w:szCs w:val="26"/>
              </w:rPr>
            </w:r>
            <w:r w:rsidRPr="00F919E5">
              <w:rPr>
                <w:webHidden/>
                <w:sz w:val="26"/>
                <w:szCs w:val="26"/>
              </w:rPr>
              <w:fldChar w:fldCharType="separate"/>
            </w:r>
            <w:r w:rsidR="00995B81">
              <w:rPr>
                <w:webHidden/>
                <w:sz w:val="26"/>
                <w:szCs w:val="26"/>
              </w:rPr>
              <w:t>12</w:t>
            </w:r>
            <w:r w:rsidRPr="00F919E5">
              <w:rPr>
                <w:webHidden/>
                <w:sz w:val="26"/>
                <w:szCs w:val="26"/>
              </w:rPr>
              <w:fldChar w:fldCharType="end"/>
            </w:r>
          </w:hyperlink>
        </w:p>
        <w:p w:rsidR="00F919E5" w:rsidRPr="00F919E5" w:rsidRDefault="008311D6" w:rsidP="00F919E5">
          <w:pPr>
            <w:pStyle w:val="TOC2"/>
            <w:rPr>
              <w:sz w:val="26"/>
              <w:szCs w:val="26"/>
              <w:lang w:val="vi-VN" w:eastAsia="vi-VN"/>
            </w:rPr>
          </w:pPr>
          <w:hyperlink w:anchor="_Toc117602119" w:history="1">
            <w:r w:rsidR="00F919E5" w:rsidRPr="00F919E5">
              <w:rPr>
                <w:rStyle w:val="Hyperlink"/>
                <w:sz w:val="26"/>
                <w:szCs w:val="26"/>
              </w:rPr>
              <w:t>5.3. Dự kiến nhu cầu sử dụng đất</w:t>
            </w:r>
            <w:r w:rsidR="00F919E5" w:rsidRPr="00F919E5">
              <w:rPr>
                <w:webHidden/>
                <w:sz w:val="26"/>
                <w:szCs w:val="26"/>
              </w:rPr>
              <w:tab/>
            </w:r>
            <w:r w:rsidRPr="00F919E5">
              <w:rPr>
                <w:webHidden/>
                <w:sz w:val="26"/>
                <w:szCs w:val="26"/>
              </w:rPr>
              <w:fldChar w:fldCharType="begin"/>
            </w:r>
            <w:r w:rsidR="00F919E5" w:rsidRPr="00F919E5">
              <w:rPr>
                <w:webHidden/>
                <w:sz w:val="26"/>
                <w:szCs w:val="26"/>
              </w:rPr>
              <w:instrText xml:space="preserve"> PAGEREF _Toc117602119 \h </w:instrText>
            </w:r>
            <w:r w:rsidRPr="00F919E5">
              <w:rPr>
                <w:webHidden/>
                <w:sz w:val="26"/>
                <w:szCs w:val="26"/>
              </w:rPr>
            </w:r>
            <w:r w:rsidRPr="00F919E5">
              <w:rPr>
                <w:webHidden/>
                <w:sz w:val="26"/>
                <w:szCs w:val="26"/>
              </w:rPr>
              <w:fldChar w:fldCharType="separate"/>
            </w:r>
            <w:r w:rsidR="00995B81">
              <w:rPr>
                <w:webHidden/>
                <w:sz w:val="26"/>
                <w:szCs w:val="26"/>
              </w:rPr>
              <w:t>12</w:t>
            </w:r>
            <w:r w:rsidRPr="00F919E5">
              <w:rPr>
                <w:webHidden/>
                <w:sz w:val="26"/>
                <w:szCs w:val="26"/>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20" w:history="1">
            <w:r w:rsidR="00F919E5" w:rsidRPr="00932214">
              <w:rPr>
                <w:rStyle w:val="Hyperlink"/>
              </w:rPr>
              <w:t>Chương II</w:t>
            </w:r>
            <w:r w:rsidR="00F919E5">
              <w:rPr>
                <w:webHidden/>
              </w:rPr>
              <w:tab/>
            </w:r>
            <w:r>
              <w:rPr>
                <w:webHidden/>
              </w:rPr>
              <w:fldChar w:fldCharType="begin"/>
            </w:r>
            <w:r w:rsidR="00F919E5">
              <w:rPr>
                <w:webHidden/>
              </w:rPr>
              <w:instrText xml:space="preserve"> PAGEREF _Toc117602120 \h </w:instrText>
            </w:r>
            <w:r>
              <w:rPr>
                <w:webHidden/>
              </w:rPr>
            </w:r>
            <w:r>
              <w:rPr>
                <w:webHidden/>
              </w:rPr>
              <w:fldChar w:fldCharType="separate"/>
            </w:r>
            <w:r w:rsidR="00995B81">
              <w:rPr>
                <w:webHidden/>
              </w:rPr>
              <w:t>14</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21" w:history="1">
            <w:r w:rsidR="00F919E5" w:rsidRPr="00932214">
              <w:rPr>
                <w:rStyle w:val="Hyperlink"/>
              </w:rPr>
              <w:t>SỰ PHÙ HỢP CỦA DỰ ÁN ĐẦU TƯ VỚI QUY HOẠCH, KHẢ NĂNG CHỊU TẢI CỦA MÔI TRƯỜNG</w:t>
            </w:r>
            <w:r w:rsidR="00F919E5">
              <w:rPr>
                <w:webHidden/>
              </w:rPr>
              <w:tab/>
            </w:r>
            <w:r>
              <w:rPr>
                <w:webHidden/>
              </w:rPr>
              <w:fldChar w:fldCharType="begin"/>
            </w:r>
            <w:r w:rsidR="00F919E5">
              <w:rPr>
                <w:webHidden/>
              </w:rPr>
              <w:instrText xml:space="preserve"> PAGEREF _Toc117602121 \h </w:instrText>
            </w:r>
            <w:r>
              <w:rPr>
                <w:webHidden/>
              </w:rPr>
            </w:r>
            <w:r>
              <w:rPr>
                <w:webHidden/>
              </w:rPr>
              <w:fldChar w:fldCharType="separate"/>
            </w:r>
            <w:r w:rsidR="00995B81">
              <w:rPr>
                <w:webHidden/>
              </w:rPr>
              <w:t>14</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22" w:history="1">
            <w:r w:rsidR="00F919E5" w:rsidRPr="00932214">
              <w:rPr>
                <w:rStyle w:val="Hyperlink"/>
              </w:rPr>
              <w:t>1. Sự phù hợp của dự án đầu tư với quy hoạch bảo vệ môi trường quốc gia, quy hoạch tỉnh, phân vùng môi trường (nếu có):</w:t>
            </w:r>
            <w:r w:rsidR="00F919E5">
              <w:rPr>
                <w:webHidden/>
              </w:rPr>
              <w:tab/>
            </w:r>
            <w:r>
              <w:rPr>
                <w:webHidden/>
              </w:rPr>
              <w:fldChar w:fldCharType="begin"/>
            </w:r>
            <w:r w:rsidR="00F919E5">
              <w:rPr>
                <w:webHidden/>
              </w:rPr>
              <w:instrText xml:space="preserve"> PAGEREF _Toc117602122 \h </w:instrText>
            </w:r>
            <w:r>
              <w:rPr>
                <w:webHidden/>
              </w:rPr>
            </w:r>
            <w:r>
              <w:rPr>
                <w:webHidden/>
              </w:rPr>
              <w:fldChar w:fldCharType="separate"/>
            </w:r>
            <w:r w:rsidR="00995B81">
              <w:rPr>
                <w:webHidden/>
              </w:rPr>
              <w:t>14</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23" w:history="1">
            <w:r w:rsidR="00F919E5" w:rsidRPr="00932214">
              <w:rPr>
                <w:rStyle w:val="Hyperlink"/>
              </w:rPr>
              <w:t>2. Sự phù hợp của dự án đầu tư đối với khả năng chịu tải của môi trường (nếu có):</w:t>
            </w:r>
            <w:r w:rsidR="00F919E5">
              <w:rPr>
                <w:webHidden/>
              </w:rPr>
              <w:tab/>
            </w:r>
            <w:r>
              <w:rPr>
                <w:webHidden/>
              </w:rPr>
              <w:fldChar w:fldCharType="begin"/>
            </w:r>
            <w:r w:rsidR="00F919E5">
              <w:rPr>
                <w:webHidden/>
              </w:rPr>
              <w:instrText xml:space="preserve"> PAGEREF _Toc117602123 \h </w:instrText>
            </w:r>
            <w:r>
              <w:rPr>
                <w:webHidden/>
              </w:rPr>
            </w:r>
            <w:r>
              <w:rPr>
                <w:webHidden/>
              </w:rPr>
              <w:fldChar w:fldCharType="separate"/>
            </w:r>
            <w:r w:rsidR="00995B81">
              <w:rPr>
                <w:webHidden/>
              </w:rPr>
              <w:t>14</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24" w:history="1">
            <w:r w:rsidR="00F919E5" w:rsidRPr="00932214">
              <w:rPr>
                <w:rStyle w:val="Hyperlink"/>
              </w:rPr>
              <w:t>Chương III</w:t>
            </w:r>
            <w:r w:rsidR="00F919E5">
              <w:rPr>
                <w:webHidden/>
              </w:rPr>
              <w:tab/>
            </w:r>
            <w:r>
              <w:rPr>
                <w:webHidden/>
              </w:rPr>
              <w:fldChar w:fldCharType="begin"/>
            </w:r>
            <w:r w:rsidR="00F919E5">
              <w:rPr>
                <w:webHidden/>
              </w:rPr>
              <w:instrText xml:space="preserve"> PAGEREF _Toc117602124 \h </w:instrText>
            </w:r>
            <w:r>
              <w:rPr>
                <w:webHidden/>
              </w:rPr>
            </w:r>
            <w:r>
              <w:rPr>
                <w:webHidden/>
              </w:rPr>
              <w:fldChar w:fldCharType="separate"/>
            </w:r>
            <w:r w:rsidR="00995B81">
              <w:rPr>
                <w:webHidden/>
              </w:rPr>
              <w:t>15</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25" w:history="1">
            <w:r w:rsidR="00F919E5" w:rsidRPr="00932214">
              <w:rPr>
                <w:rStyle w:val="Hyperlink"/>
              </w:rPr>
              <w:t>ĐÁNH GIÁ HIỆN TRẠNG MÔI TRƯỜNG</w:t>
            </w:r>
            <w:r w:rsidR="00F919E5">
              <w:rPr>
                <w:webHidden/>
              </w:rPr>
              <w:tab/>
            </w:r>
            <w:r>
              <w:rPr>
                <w:webHidden/>
              </w:rPr>
              <w:fldChar w:fldCharType="begin"/>
            </w:r>
            <w:r w:rsidR="00F919E5">
              <w:rPr>
                <w:webHidden/>
              </w:rPr>
              <w:instrText xml:space="preserve"> PAGEREF _Toc117602125 \h </w:instrText>
            </w:r>
            <w:r>
              <w:rPr>
                <w:webHidden/>
              </w:rPr>
            </w:r>
            <w:r>
              <w:rPr>
                <w:webHidden/>
              </w:rPr>
              <w:fldChar w:fldCharType="separate"/>
            </w:r>
            <w:r w:rsidR="00995B81">
              <w:rPr>
                <w:webHidden/>
              </w:rPr>
              <w:t>15</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26" w:history="1">
            <w:r w:rsidR="00F919E5" w:rsidRPr="00932214">
              <w:rPr>
                <w:rStyle w:val="Hyperlink"/>
              </w:rPr>
              <w:t>NƠI THỰC HIỆN DỰ ÁN ĐẦU TƯ</w:t>
            </w:r>
            <w:r w:rsidR="00F919E5">
              <w:rPr>
                <w:webHidden/>
              </w:rPr>
              <w:tab/>
            </w:r>
            <w:r>
              <w:rPr>
                <w:webHidden/>
              </w:rPr>
              <w:fldChar w:fldCharType="begin"/>
            </w:r>
            <w:r w:rsidR="00F919E5">
              <w:rPr>
                <w:webHidden/>
              </w:rPr>
              <w:instrText xml:space="preserve"> PAGEREF _Toc117602126 \h </w:instrText>
            </w:r>
            <w:r>
              <w:rPr>
                <w:webHidden/>
              </w:rPr>
            </w:r>
            <w:r>
              <w:rPr>
                <w:webHidden/>
              </w:rPr>
              <w:fldChar w:fldCharType="separate"/>
            </w:r>
            <w:r w:rsidR="00995B81">
              <w:rPr>
                <w:webHidden/>
              </w:rPr>
              <w:t>15</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27" w:history="1">
            <w:r w:rsidR="00F919E5" w:rsidRPr="00932214">
              <w:rPr>
                <w:rStyle w:val="Hyperlink"/>
              </w:rPr>
              <w:t>1. Dữ liệu về hiện trạng môi trường và tài nguyên sinh vật</w:t>
            </w:r>
            <w:r w:rsidR="00F919E5">
              <w:rPr>
                <w:webHidden/>
              </w:rPr>
              <w:tab/>
            </w:r>
            <w:r>
              <w:rPr>
                <w:webHidden/>
              </w:rPr>
              <w:fldChar w:fldCharType="begin"/>
            </w:r>
            <w:r w:rsidR="00F919E5">
              <w:rPr>
                <w:webHidden/>
              </w:rPr>
              <w:instrText xml:space="preserve"> PAGEREF _Toc117602127 \h </w:instrText>
            </w:r>
            <w:r>
              <w:rPr>
                <w:webHidden/>
              </w:rPr>
            </w:r>
            <w:r>
              <w:rPr>
                <w:webHidden/>
              </w:rPr>
              <w:fldChar w:fldCharType="separate"/>
            </w:r>
            <w:r w:rsidR="00995B81">
              <w:rPr>
                <w:webHidden/>
              </w:rPr>
              <w:t>15</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28" w:history="1">
            <w:r w:rsidR="00F919E5" w:rsidRPr="00932214">
              <w:rPr>
                <w:rStyle w:val="Hyperlink"/>
              </w:rPr>
              <w:t>1.1. Dữ liệu về hiện trạng môi trường</w:t>
            </w:r>
            <w:r w:rsidR="00F919E5">
              <w:rPr>
                <w:webHidden/>
              </w:rPr>
              <w:tab/>
            </w:r>
            <w:r>
              <w:rPr>
                <w:webHidden/>
              </w:rPr>
              <w:fldChar w:fldCharType="begin"/>
            </w:r>
            <w:r w:rsidR="00F919E5">
              <w:rPr>
                <w:webHidden/>
              </w:rPr>
              <w:instrText xml:space="preserve"> PAGEREF _Toc117602128 \h </w:instrText>
            </w:r>
            <w:r>
              <w:rPr>
                <w:webHidden/>
              </w:rPr>
            </w:r>
            <w:r>
              <w:rPr>
                <w:webHidden/>
              </w:rPr>
              <w:fldChar w:fldCharType="separate"/>
            </w:r>
            <w:r w:rsidR="00995B81">
              <w:rPr>
                <w:webHidden/>
              </w:rPr>
              <w:t>15</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29" w:history="1">
            <w:r w:rsidR="00F919E5" w:rsidRPr="00932214">
              <w:rPr>
                <w:rStyle w:val="Hyperlink"/>
              </w:rPr>
              <w:t>1.2. Dữ liệu về tài nguyên sinh vật</w:t>
            </w:r>
            <w:r w:rsidR="00F919E5">
              <w:rPr>
                <w:webHidden/>
              </w:rPr>
              <w:tab/>
            </w:r>
            <w:r>
              <w:rPr>
                <w:webHidden/>
              </w:rPr>
              <w:fldChar w:fldCharType="begin"/>
            </w:r>
            <w:r w:rsidR="00F919E5">
              <w:rPr>
                <w:webHidden/>
              </w:rPr>
              <w:instrText xml:space="preserve"> PAGEREF _Toc117602129 \h </w:instrText>
            </w:r>
            <w:r>
              <w:rPr>
                <w:webHidden/>
              </w:rPr>
            </w:r>
            <w:r>
              <w:rPr>
                <w:webHidden/>
              </w:rPr>
              <w:fldChar w:fldCharType="separate"/>
            </w:r>
            <w:r w:rsidR="00995B81">
              <w:rPr>
                <w:webHidden/>
              </w:rPr>
              <w:t>15</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30" w:history="1">
            <w:r w:rsidR="00F919E5" w:rsidRPr="00932214">
              <w:rPr>
                <w:rStyle w:val="Hyperlink"/>
              </w:rPr>
              <w:t>1.3. Các đối tượng nhạy cảm về môi trường</w:t>
            </w:r>
            <w:r w:rsidR="00F919E5">
              <w:rPr>
                <w:webHidden/>
              </w:rPr>
              <w:tab/>
            </w:r>
            <w:r>
              <w:rPr>
                <w:webHidden/>
              </w:rPr>
              <w:fldChar w:fldCharType="begin"/>
            </w:r>
            <w:r w:rsidR="00F919E5">
              <w:rPr>
                <w:webHidden/>
              </w:rPr>
              <w:instrText xml:space="preserve"> PAGEREF _Toc117602130 \h </w:instrText>
            </w:r>
            <w:r>
              <w:rPr>
                <w:webHidden/>
              </w:rPr>
            </w:r>
            <w:r>
              <w:rPr>
                <w:webHidden/>
              </w:rPr>
              <w:fldChar w:fldCharType="separate"/>
            </w:r>
            <w:r w:rsidR="00995B81">
              <w:rPr>
                <w:webHidden/>
              </w:rPr>
              <w:t>15</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31" w:history="1">
            <w:r w:rsidR="00F919E5" w:rsidRPr="00932214">
              <w:rPr>
                <w:rStyle w:val="Hyperlink"/>
              </w:rPr>
              <w:t>2. Mô tả về môi trường tiếp nhận nước thải của dự án</w:t>
            </w:r>
            <w:r w:rsidR="00F919E5">
              <w:rPr>
                <w:webHidden/>
              </w:rPr>
              <w:tab/>
            </w:r>
            <w:r>
              <w:rPr>
                <w:webHidden/>
              </w:rPr>
              <w:fldChar w:fldCharType="begin"/>
            </w:r>
            <w:r w:rsidR="00F919E5">
              <w:rPr>
                <w:webHidden/>
              </w:rPr>
              <w:instrText xml:space="preserve"> PAGEREF _Toc117602131 \h </w:instrText>
            </w:r>
            <w:r>
              <w:rPr>
                <w:webHidden/>
              </w:rPr>
            </w:r>
            <w:r>
              <w:rPr>
                <w:webHidden/>
              </w:rPr>
              <w:fldChar w:fldCharType="separate"/>
            </w:r>
            <w:r w:rsidR="00995B81">
              <w:rPr>
                <w:webHidden/>
              </w:rPr>
              <w:t>15</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32" w:history="1">
            <w:r w:rsidR="00F919E5" w:rsidRPr="00932214">
              <w:rPr>
                <w:rStyle w:val="Hyperlink"/>
              </w:rPr>
              <w:t>3. Đánh giá hiện trạng các thành phần môi trường đất, nước, không khí nơi thực hiện dự án</w:t>
            </w:r>
            <w:r w:rsidR="00F919E5">
              <w:rPr>
                <w:webHidden/>
              </w:rPr>
              <w:tab/>
            </w:r>
            <w:r>
              <w:rPr>
                <w:webHidden/>
              </w:rPr>
              <w:fldChar w:fldCharType="begin"/>
            </w:r>
            <w:r w:rsidR="00F919E5">
              <w:rPr>
                <w:webHidden/>
              </w:rPr>
              <w:instrText xml:space="preserve"> PAGEREF _Toc117602132 \h </w:instrText>
            </w:r>
            <w:r>
              <w:rPr>
                <w:webHidden/>
              </w:rPr>
            </w:r>
            <w:r>
              <w:rPr>
                <w:webHidden/>
              </w:rPr>
              <w:fldChar w:fldCharType="separate"/>
            </w:r>
            <w:r w:rsidR="00995B81">
              <w:rPr>
                <w:webHidden/>
              </w:rPr>
              <w:t>16</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33" w:history="1">
            <w:r w:rsidR="00F919E5" w:rsidRPr="00932214">
              <w:rPr>
                <w:rStyle w:val="Hyperlink"/>
              </w:rPr>
              <w:t>3.1. Hiện trạng môi trường nước không khí</w:t>
            </w:r>
            <w:r w:rsidR="00F919E5">
              <w:rPr>
                <w:webHidden/>
              </w:rPr>
              <w:tab/>
            </w:r>
            <w:r>
              <w:rPr>
                <w:webHidden/>
              </w:rPr>
              <w:fldChar w:fldCharType="begin"/>
            </w:r>
            <w:r w:rsidR="00F919E5">
              <w:rPr>
                <w:webHidden/>
              </w:rPr>
              <w:instrText xml:space="preserve"> PAGEREF _Toc117602133 \h </w:instrText>
            </w:r>
            <w:r>
              <w:rPr>
                <w:webHidden/>
              </w:rPr>
            </w:r>
            <w:r>
              <w:rPr>
                <w:webHidden/>
              </w:rPr>
              <w:fldChar w:fldCharType="separate"/>
            </w:r>
            <w:r w:rsidR="00995B81">
              <w:rPr>
                <w:webHidden/>
              </w:rPr>
              <w:t>16</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35" w:history="1">
            <w:r w:rsidR="00F919E5" w:rsidRPr="00932214">
              <w:rPr>
                <w:rStyle w:val="Hyperlink"/>
              </w:rPr>
              <w:t>3.2 Môi trường nước dưới đất</w:t>
            </w:r>
            <w:r w:rsidR="00F919E5">
              <w:rPr>
                <w:webHidden/>
              </w:rPr>
              <w:tab/>
            </w:r>
            <w:r>
              <w:rPr>
                <w:webHidden/>
              </w:rPr>
              <w:fldChar w:fldCharType="begin"/>
            </w:r>
            <w:r w:rsidR="00F919E5">
              <w:rPr>
                <w:webHidden/>
              </w:rPr>
              <w:instrText xml:space="preserve"> PAGEREF _Toc117602135 \h </w:instrText>
            </w:r>
            <w:r>
              <w:rPr>
                <w:webHidden/>
              </w:rPr>
            </w:r>
            <w:r>
              <w:rPr>
                <w:webHidden/>
              </w:rPr>
              <w:fldChar w:fldCharType="separate"/>
            </w:r>
            <w:r w:rsidR="00995B81">
              <w:rPr>
                <w:webHidden/>
              </w:rPr>
              <w:t>17</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36" w:history="1">
            <w:r w:rsidR="00F919E5" w:rsidRPr="00932214">
              <w:rPr>
                <w:rStyle w:val="Hyperlink"/>
              </w:rPr>
              <w:t>3.3 Môi trường đất</w:t>
            </w:r>
            <w:r w:rsidR="00F919E5">
              <w:rPr>
                <w:webHidden/>
              </w:rPr>
              <w:tab/>
            </w:r>
            <w:r>
              <w:rPr>
                <w:webHidden/>
              </w:rPr>
              <w:fldChar w:fldCharType="begin"/>
            </w:r>
            <w:r w:rsidR="00F919E5">
              <w:rPr>
                <w:webHidden/>
              </w:rPr>
              <w:instrText xml:space="preserve"> PAGEREF _Toc117602136 \h </w:instrText>
            </w:r>
            <w:r>
              <w:rPr>
                <w:webHidden/>
              </w:rPr>
            </w:r>
            <w:r>
              <w:rPr>
                <w:webHidden/>
              </w:rPr>
              <w:fldChar w:fldCharType="separate"/>
            </w:r>
            <w:r w:rsidR="00995B81">
              <w:rPr>
                <w:webHidden/>
              </w:rPr>
              <w:t>18</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37" w:history="1">
            <w:r w:rsidR="00F919E5" w:rsidRPr="00932214">
              <w:rPr>
                <w:rStyle w:val="Hyperlink"/>
              </w:rPr>
              <w:t>Chương IV</w:t>
            </w:r>
            <w:r w:rsidR="00F919E5">
              <w:rPr>
                <w:webHidden/>
              </w:rPr>
              <w:tab/>
            </w:r>
            <w:r>
              <w:rPr>
                <w:webHidden/>
              </w:rPr>
              <w:fldChar w:fldCharType="begin"/>
            </w:r>
            <w:r w:rsidR="00F919E5">
              <w:rPr>
                <w:webHidden/>
              </w:rPr>
              <w:instrText xml:space="preserve"> PAGEREF _Toc117602137 \h </w:instrText>
            </w:r>
            <w:r>
              <w:rPr>
                <w:webHidden/>
              </w:rPr>
            </w:r>
            <w:r>
              <w:rPr>
                <w:webHidden/>
              </w:rPr>
              <w:fldChar w:fldCharType="separate"/>
            </w:r>
            <w:r w:rsidR="00995B81">
              <w:rPr>
                <w:webHidden/>
              </w:rPr>
              <w:t>19</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38" w:history="1">
            <w:r w:rsidR="00F919E5" w:rsidRPr="00932214">
              <w:rPr>
                <w:rStyle w:val="Hyperlink"/>
              </w:rPr>
              <w:t>ĐỀ XUẤT CÁC CÔNG TRÌNH, BIỆN PHÁP BẢO VỆ</w:t>
            </w:r>
            <w:r w:rsidR="00F919E5">
              <w:rPr>
                <w:webHidden/>
              </w:rPr>
              <w:tab/>
            </w:r>
            <w:r>
              <w:rPr>
                <w:webHidden/>
              </w:rPr>
              <w:fldChar w:fldCharType="begin"/>
            </w:r>
            <w:r w:rsidR="00F919E5">
              <w:rPr>
                <w:webHidden/>
              </w:rPr>
              <w:instrText xml:space="preserve"> PAGEREF _Toc117602138 \h </w:instrText>
            </w:r>
            <w:r>
              <w:rPr>
                <w:webHidden/>
              </w:rPr>
            </w:r>
            <w:r>
              <w:rPr>
                <w:webHidden/>
              </w:rPr>
              <w:fldChar w:fldCharType="separate"/>
            </w:r>
            <w:r w:rsidR="00995B81">
              <w:rPr>
                <w:webHidden/>
              </w:rPr>
              <w:t>19</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39" w:history="1">
            <w:r w:rsidR="00F919E5" w:rsidRPr="00932214">
              <w:rPr>
                <w:rStyle w:val="Hyperlink"/>
              </w:rPr>
              <w:t>MÔI TRƯỜNG CỦA DỰ ÁN ĐẦU TƯ</w:t>
            </w:r>
            <w:r w:rsidR="00F919E5">
              <w:rPr>
                <w:webHidden/>
              </w:rPr>
              <w:tab/>
            </w:r>
            <w:r>
              <w:rPr>
                <w:webHidden/>
              </w:rPr>
              <w:fldChar w:fldCharType="begin"/>
            </w:r>
            <w:r w:rsidR="00F919E5">
              <w:rPr>
                <w:webHidden/>
              </w:rPr>
              <w:instrText xml:space="preserve"> PAGEREF _Toc117602139 \h </w:instrText>
            </w:r>
            <w:r>
              <w:rPr>
                <w:webHidden/>
              </w:rPr>
            </w:r>
            <w:r>
              <w:rPr>
                <w:webHidden/>
              </w:rPr>
              <w:fldChar w:fldCharType="separate"/>
            </w:r>
            <w:r w:rsidR="00995B81">
              <w:rPr>
                <w:webHidden/>
              </w:rPr>
              <w:t>19</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40" w:history="1">
            <w:r w:rsidR="00F919E5" w:rsidRPr="00932214">
              <w:rPr>
                <w:rStyle w:val="Hyperlink"/>
              </w:rPr>
              <w:t>1. Đề xuất các công trình, biện pháp bảo vệ môi trường trong giai đoạn thi công</w:t>
            </w:r>
            <w:r w:rsidR="00F919E5">
              <w:rPr>
                <w:webHidden/>
              </w:rPr>
              <w:tab/>
            </w:r>
            <w:r>
              <w:rPr>
                <w:webHidden/>
              </w:rPr>
              <w:fldChar w:fldCharType="begin"/>
            </w:r>
            <w:r w:rsidR="00F919E5">
              <w:rPr>
                <w:webHidden/>
              </w:rPr>
              <w:instrText xml:space="preserve"> PAGEREF _Toc117602140 \h </w:instrText>
            </w:r>
            <w:r>
              <w:rPr>
                <w:webHidden/>
              </w:rPr>
            </w:r>
            <w:r>
              <w:rPr>
                <w:webHidden/>
              </w:rPr>
              <w:fldChar w:fldCharType="separate"/>
            </w:r>
            <w:r w:rsidR="00995B81">
              <w:rPr>
                <w:webHidden/>
              </w:rPr>
              <w:t>19</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41" w:history="1">
            <w:r w:rsidR="00F919E5" w:rsidRPr="00932214">
              <w:rPr>
                <w:rStyle w:val="Hyperlink"/>
              </w:rPr>
              <w:t>1.1. Về công trình, biện pháp xử lý nước thải</w:t>
            </w:r>
            <w:r w:rsidR="00F919E5">
              <w:rPr>
                <w:webHidden/>
              </w:rPr>
              <w:tab/>
            </w:r>
            <w:r>
              <w:rPr>
                <w:webHidden/>
              </w:rPr>
              <w:fldChar w:fldCharType="begin"/>
            </w:r>
            <w:r w:rsidR="00F919E5">
              <w:rPr>
                <w:webHidden/>
              </w:rPr>
              <w:instrText xml:space="preserve"> PAGEREF _Toc117602141 \h </w:instrText>
            </w:r>
            <w:r>
              <w:rPr>
                <w:webHidden/>
              </w:rPr>
            </w:r>
            <w:r>
              <w:rPr>
                <w:webHidden/>
              </w:rPr>
              <w:fldChar w:fldCharType="separate"/>
            </w:r>
            <w:r w:rsidR="00995B81">
              <w:rPr>
                <w:webHidden/>
              </w:rPr>
              <w:t>19</w:t>
            </w:r>
            <w:r>
              <w:rPr>
                <w:webHidden/>
              </w:rPr>
              <w:fldChar w:fldCharType="end"/>
            </w:r>
          </w:hyperlink>
        </w:p>
        <w:p w:rsidR="00F919E5" w:rsidRDefault="008311D6">
          <w:pPr>
            <w:pStyle w:val="TOC1"/>
            <w:tabs>
              <w:tab w:val="left" w:pos="880"/>
            </w:tabs>
            <w:rPr>
              <w:rFonts w:asciiTheme="minorHAnsi" w:eastAsiaTheme="minorEastAsia" w:hAnsiTheme="minorHAnsi" w:cstheme="minorBidi"/>
              <w:sz w:val="22"/>
              <w:szCs w:val="22"/>
              <w:lang w:val="vi-VN" w:eastAsia="vi-VN"/>
            </w:rPr>
          </w:pPr>
          <w:hyperlink w:anchor="_Toc117602142" w:history="1">
            <w:r w:rsidR="00F919E5" w:rsidRPr="00932214">
              <w:rPr>
                <w:rStyle w:val="Hyperlink"/>
              </w:rPr>
              <w:t>1.1.1.Biện pháp giảm thiểu các tác động nước mưa chảy tràn</w:t>
            </w:r>
            <w:r w:rsidR="00F919E5">
              <w:rPr>
                <w:webHidden/>
              </w:rPr>
              <w:tab/>
            </w:r>
            <w:r>
              <w:rPr>
                <w:webHidden/>
              </w:rPr>
              <w:fldChar w:fldCharType="begin"/>
            </w:r>
            <w:r w:rsidR="00F919E5">
              <w:rPr>
                <w:webHidden/>
              </w:rPr>
              <w:instrText xml:space="preserve"> PAGEREF _Toc117602142 \h </w:instrText>
            </w:r>
            <w:r>
              <w:rPr>
                <w:webHidden/>
              </w:rPr>
            </w:r>
            <w:r>
              <w:rPr>
                <w:webHidden/>
              </w:rPr>
              <w:fldChar w:fldCharType="separate"/>
            </w:r>
            <w:r w:rsidR="00995B81">
              <w:rPr>
                <w:webHidden/>
              </w:rPr>
              <w:t>19</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43" w:history="1">
            <w:r w:rsidR="00F919E5">
              <w:rPr>
                <w:rStyle w:val="Hyperlink"/>
              </w:rPr>
              <w:t xml:space="preserve">1.1.2. </w:t>
            </w:r>
            <w:r w:rsidR="00F919E5" w:rsidRPr="00932214">
              <w:rPr>
                <w:rStyle w:val="Hyperlink"/>
              </w:rPr>
              <w:t>Biện pháp giảm thiểu nước thải sinh hoạt</w:t>
            </w:r>
            <w:r w:rsidR="00F919E5">
              <w:rPr>
                <w:webHidden/>
              </w:rPr>
              <w:tab/>
            </w:r>
            <w:r>
              <w:rPr>
                <w:webHidden/>
              </w:rPr>
              <w:fldChar w:fldCharType="begin"/>
            </w:r>
            <w:r w:rsidR="00F919E5">
              <w:rPr>
                <w:webHidden/>
              </w:rPr>
              <w:instrText xml:space="preserve"> PAGEREF _Toc117602143 \h </w:instrText>
            </w:r>
            <w:r>
              <w:rPr>
                <w:webHidden/>
              </w:rPr>
            </w:r>
            <w:r>
              <w:rPr>
                <w:webHidden/>
              </w:rPr>
              <w:fldChar w:fldCharType="separate"/>
            </w:r>
            <w:r w:rsidR="00995B81">
              <w:rPr>
                <w:webHidden/>
              </w:rPr>
              <w:t>19</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44" w:history="1">
            <w:r w:rsidR="00F919E5" w:rsidRPr="00932214">
              <w:rPr>
                <w:rStyle w:val="Hyperlink"/>
              </w:rPr>
              <w:t>1.2. Về công trình, biện pháp lưu giữ rác thải sinh hoạt, chất thải xây dựng, chất thải rắn công nghiệp thông thường và chất thải nguy hại</w:t>
            </w:r>
            <w:r w:rsidR="00F919E5">
              <w:rPr>
                <w:webHidden/>
              </w:rPr>
              <w:tab/>
            </w:r>
            <w:r>
              <w:rPr>
                <w:webHidden/>
              </w:rPr>
              <w:fldChar w:fldCharType="begin"/>
            </w:r>
            <w:r w:rsidR="00F919E5">
              <w:rPr>
                <w:webHidden/>
              </w:rPr>
              <w:instrText xml:space="preserve"> PAGEREF _Toc117602144 \h </w:instrText>
            </w:r>
            <w:r>
              <w:rPr>
                <w:webHidden/>
              </w:rPr>
            </w:r>
            <w:r>
              <w:rPr>
                <w:webHidden/>
              </w:rPr>
              <w:fldChar w:fldCharType="separate"/>
            </w:r>
            <w:r w:rsidR="00995B81">
              <w:rPr>
                <w:webHidden/>
              </w:rPr>
              <w:t>20</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45" w:history="1">
            <w:r w:rsidR="00F919E5" w:rsidRPr="00932214">
              <w:rPr>
                <w:rStyle w:val="Hyperlink"/>
              </w:rPr>
              <w:t>1.2.1 Các giải pháp giảm thiểu chất thải rắn sinh hoạt</w:t>
            </w:r>
            <w:r w:rsidR="00F919E5">
              <w:rPr>
                <w:webHidden/>
              </w:rPr>
              <w:tab/>
            </w:r>
            <w:r>
              <w:rPr>
                <w:webHidden/>
              </w:rPr>
              <w:fldChar w:fldCharType="begin"/>
            </w:r>
            <w:r w:rsidR="00F919E5">
              <w:rPr>
                <w:webHidden/>
              </w:rPr>
              <w:instrText xml:space="preserve"> PAGEREF _Toc117602145 \h </w:instrText>
            </w:r>
            <w:r>
              <w:rPr>
                <w:webHidden/>
              </w:rPr>
            </w:r>
            <w:r>
              <w:rPr>
                <w:webHidden/>
              </w:rPr>
              <w:fldChar w:fldCharType="separate"/>
            </w:r>
            <w:r w:rsidR="00995B81">
              <w:rPr>
                <w:webHidden/>
              </w:rPr>
              <w:t>20</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46" w:history="1">
            <w:r w:rsidR="00F919E5" w:rsidRPr="00932214">
              <w:rPr>
                <w:rStyle w:val="Hyperlink"/>
              </w:rPr>
              <w:t>1.2.2. Các giải pháp giảm thiểu chất thải rắn xây dựng</w:t>
            </w:r>
            <w:r w:rsidR="00F919E5">
              <w:rPr>
                <w:webHidden/>
              </w:rPr>
              <w:tab/>
            </w:r>
            <w:r>
              <w:rPr>
                <w:webHidden/>
              </w:rPr>
              <w:fldChar w:fldCharType="begin"/>
            </w:r>
            <w:r w:rsidR="00F919E5">
              <w:rPr>
                <w:webHidden/>
              </w:rPr>
              <w:instrText xml:space="preserve"> PAGEREF _Toc117602146 \h </w:instrText>
            </w:r>
            <w:r>
              <w:rPr>
                <w:webHidden/>
              </w:rPr>
            </w:r>
            <w:r>
              <w:rPr>
                <w:webHidden/>
              </w:rPr>
              <w:fldChar w:fldCharType="separate"/>
            </w:r>
            <w:r w:rsidR="00995B81">
              <w:rPr>
                <w:webHidden/>
              </w:rPr>
              <w:t>21</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47" w:history="1">
            <w:r w:rsidR="00F919E5" w:rsidRPr="00932214">
              <w:rPr>
                <w:rStyle w:val="Hyperlink"/>
              </w:rPr>
              <w:t>1.2.3. Các giải pháp giảm thiểu chất thải nguy hại:</w:t>
            </w:r>
            <w:r w:rsidR="00F919E5">
              <w:rPr>
                <w:webHidden/>
              </w:rPr>
              <w:tab/>
            </w:r>
            <w:r>
              <w:rPr>
                <w:webHidden/>
              </w:rPr>
              <w:fldChar w:fldCharType="begin"/>
            </w:r>
            <w:r w:rsidR="00F919E5">
              <w:rPr>
                <w:webHidden/>
              </w:rPr>
              <w:instrText xml:space="preserve"> PAGEREF _Toc117602147 \h </w:instrText>
            </w:r>
            <w:r>
              <w:rPr>
                <w:webHidden/>
              </w:rPr>
            </w:r>
            <w:r>
              <w:rPr>
                <w:webHidden/>
              </w:rPr>
              <w:fldChar w:fldCharType="separate"/>
            </w:r>
            <w:r w:rsidR="00995B81">
              <w:rPr>
                <w:webHidden/>
              </w:rPr>
              <w:t>21</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48" w:history="1">
            <w:r w:rsidR="00F919E5" w:rsidRPr="00932214">
              <w:rPr>
                <w:rStyle w:val="Hyperlink"/>
              </w:rPr>
              <w:t>1.3. Về công trình, biện pháp giảm xử lý bụi, khí thải</w:t>
            </w:r>
            <w:r w:rsidR="00F919E5">
              <w:rPr>
                <w:webHidden/>
              </w:rPr>
              <w:tab/>
            </w:r>
            <w:r>
              <w:rPr>
                <w:webHidden/>
              </w:rPr>
              <w:fldChar w:fldCharType="begin"/>
            </w:r>
            <w:r w:rsidR="00F919E5">
              <w:rPr>
                <w:webHidden/>
              </w:rPr>
              <w:instrText xml:space="preserve"> PAGEREF _Toc117602148 \h </w:instrText>
            </w:r>
            <w:r>
              <w:rPr>
                <w:webHidden/>
              </w:rPr>
            </w:r>
            <w:r>
              <w:rPr>
                <w:webHidden/>
              </w:rPr>
              <w:fldChar w:fldCharType="separate"/>
            </w:r>
            <w:r w:rsidR="00995B81">
              <w:rPr>
                <w:webHidden/>
              </w:rPr>
              <w:t>22</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49" w:history="1">
            <w:r w:rsidR="00F919E5" w:rsidRPr="00932214">
              <w:rPr>
                <w:rStyle w:val="Hyperlink"/>
              </w:rPr>
              <w:t>1.3.1. Phân loại, đánh giá</w:t>
            </w:r>
            <w:r w:rsidR="00F919E5">
              <w:rPr>
                <w:webHidden/>
              </w:rPr>
              <w:tab/>
            </w:r>
            <w:r>
              <w:rPr>
                <w:webHidden/>
              </w:rPr>
              <w:fldChar w:fldCharType="begin"/>
            </w:r>
            <w:r w:rsidR="00F919E5">
              <w:rPr>
                <w:webHidden/>
              </w:rPr>
              <w:instrText xml:space="preserve"> PAGEREF _Toc117602149 \h </w:instrText>
            </w:r>
            <w:r>
              <w:rPr>
                <w:webHidden/>
              </w:rPr>
            </w:r>
            <w:r>
              <w:rPr>
                <w:webHidden/>
              </w:rPr>
              <w:fldChar w:fldCharType="separate"/>
            </w:r>
            <w:r w:rsidR="00995B81">
              <w:rPr>
                <w:webHidden/>
              </w:rPr>
              <w:t>22</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50" w:history="1">
            <w:r w:rsidR="00F919E5" w:rsidRPr="00932214">
              <w:rPr>
                <w:rStyle w:val="Hyperlink"/>
              </w:rPr>
              <w:t>1.3.2. Đề xuất biện pháp giảm thiểu bụi, khí thải</w:t>
            </w:r>
            <w:r w:rsidR="00F919E5">
              <w:rPr>
                <w:webHidden/>
              </w:rPr>
              <w:tab/>
            </w:r>
            <w:r>
              <w:rPr>
                <w:webHidden/>
              </w:rPr>
              <w:fldChar w:fldCharType="begin"/>
            </w:r>
            <w:r w:rsidR="00F919E5">
              <w:rPr>
                <w:webHidden/>
              </w:rPr>
              <w:instrText xml:space="preserve"> PAGEREF _Toc117602150 \h </w:instrText>
            </w:r>
            <w:r>
              <w:rPr>
                <w:webHidden/>
              </w:rPr>
            </w:r>
            <w:r>
              <w:rPr>
                <w:webHidden/>
              </w:rPr>
              <w:fldChar w:fldCharType="separate"/>
            </w:r>
            <w:r w:rsidR="00995B81">
              <w:rPr>
                <w:webHidden/>
              </w:rPr>
              <w:t>24</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51" w:history="1">
            <w:r w:rsidR="00F919E5" w:rsidRPr="00932214">
              <w:rPr>
                <w:rStyle w:val="Hyperlink"/>
              </w:rPr>
              <w:t>1.4. Biện pháp giảm thiểu tác động của tiếng ồn và độ rung</w:t>
            </w:r>
            <w:r w:rsidR="00F919E5">
              <w:rPr>
                <w:webHidden/>
              </w:rPr>
              <w:tab/>
            </w:r>
            <w:r>
              <w:rPr>
                <w:webHidden/>
              </w:rPr>
              <w:fldChar w:fldCharType="begin"/>
            </w:r>
            <w:r w:rsidR="00F919E5">
              <w:rPr>
                <w:webHidden/>
              </w:rPr>
              <w:instrText xml:space="preserve"> PAGEREF _Toc117602151 \h </w:instrText>
            </w:r>
            <w:r>
              <w:rPr>
                <w:webHidden/>
              </w:rPr>
            </w:r>
            <w:r>
              <w:rPr>
                <w:webHidden/>
              </w:rPr>
              <w:fldChar w:fldCharType="separate"/>
            </w:r>
            <w:r w:rsidR="00995B81">
              <w:rPr>
                <w:webHidden/>
              </w:rPr>
              <w:t>24</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52" w:history="1">
            <w:r w:rsidR="00F919E5" w:rsidRPr="00932214">
              <w:rPr>
                <w:rStyle w:val="Hyperlink"/>
              </w:rPr>
              <w:t>1.4.1. Phân loại, đánh giá</w:t>
            </w:r>
            <w:r w:rsidR="00F919E5">
              <w:rPr>
                <w:webHidden/>
              </w:rPr>
              <w:tab/>
            </w:r>
            <w:r>
              <w:rPr>
                <w:webHidden/>
              </w:rPr>
              <w:fldChar w:fldCharType="begin"/>
            </w:r>
            <w:r w:rsidR="00F919E5">
              <w:rPr>
                <w:webHidden/>
              </w:rPr>
              <w:instrText xml:space="preserve"> PAGEREF _Toc117602152 \h </w:instrText>
            </w:r>
            <w:r>
              <w:rPr>
                <w:webHidden/>
              </w:rPr>
            </w:r>
            <w:r>
              <w:rPr>
                <w:webHidden/>
              </w:rPr>
              <w:fldChar w:fldCharType="separate"/>
            </w:r>
            <w:r w:rsidR="00995B81">
              <w:rPr>
                <w:webHidden/>
              </w:rPr>
              <w:t>24</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53" w:history="1">
            <w:r w:rsidR="00F919E5" w:rsidRPr="00932214">
              <w:rPr>
                <w:rStyle w:val="Hyperlink"/>
              </w:rPr>
              <w:t>1.4.2. Đề xuất biện pháp giảm thiểu tác động của tiếng ồn và độ rung</w:t>
            </w:r>
            <w:r w:rsidR="00F919E5">
              <w:rPr>
                <w:webHidden/>
              </w:rPr>
              <w:tab/>
            </w:r>
            <w:r>
              <w:rPr>
                <w:webHidden/>
              </w:rPr>
              <w:fldChar w:fldCharType="begin"/>
            </w:r>
            <w:r w:rsidR="00F919E5">
              <w:rPr>
                <w:webHidden/>
              </w:rPr>
              <w:instrText xml:space="preserve"> PAGEREF _Toc117602153 \h </w:instrText>
            </w:r>
            <w:r>
              <w:rPr>
                <w:webHidden/>
              </w:rPr>
            </w:r>
            <w:r>
              <w:rPr>
                <w:webHidden/>
              </w:rPr>
              <w:fldChar w:fldCharType="separate"/>
            </w:r>
            <w:r w:rsidR="00995B81">
              <w:rPr>
                <w:webHidden/>
              </w:rPr>
              <w:t>25</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54" w:history="1">
            <w:r w:rsidR="00F919E5" w:rsidRPr="00932214">
              <w:rPr>
                <w:rStyle w:val="Hyperlink"/>
              </w:rPr>
              <w:t>1.5. Các biện pháp bảo vệ môi trường khác</w:t>
            </w:r>
            <w:r w:rsidR="00F919E5">
              <w:rPr>
                <w:webHidden/>
              </w:rPr>
              <w:tab/>
            </w:r>
            <w:r>
              <w:rPr>
                <w:webHidden/>
              </w:rPr>
              <w:fldChar w:fldCharType="begin"/>
            </w:r>
            <w:r w:rsidR="00F919E5">
              <w:rPr>
                <w:webHidden/>
              </w:rPr>
              <w:instrText xml:space="preserve"> PAGEREF _Toc117602154 \h </w:instrText>
            </w:r>
            <w:r>
              <w:rPr>
                <w:webHidden/>
              </w:rPr>
            </w:r>
            <w:r>
              <w:rPr>
                <w:webHidden/>
              </w:rPr>
              <w:fldChar w:fldCharType="separate"/>
            </w:r>
            <w:r w:rsidR="00995B81">
              <w:rPr>
                <w:webHidden/>
              </w:rPr>
              <w:t>26</w:t>
            </w:r>
            <w:r>
              <w:rPr>
                <w:webHidden/>
              </w:rPr>
              <w:fldChar w:fldCharType="end"/>
            </w:r>
          </w:hyperlink>
        </w:p>
        <w:p w:rsidR="00F919E5" w:rsidRPr="00F919E5" w:rsidRDefault="008311D6" w:rsidP="00F919E5">
          <w:pPr>
            <w:pStyle w:val="TOC3"/>
            <w:rPr>
              <w:lang w:val="vi-VN" w:eastAsia="vi-VN"/>
            </w:rPr>
          </w:pPr>
          <w:hyperlink w:anchor="_Toc117602155" w:history="1">
            <w:r w:rsidR="00F919E5" w:rsidRPr="00F919E5">
              <w:rPr>
                <w:rStyle w:val="Hyperlink"/>
              </w:rPr>
              <w:t>1.5.1. Biện pháp giảm thiểu an toàn lao động</w:t>
            </w:r>
            <w:r w:rsidR="00F919E5" w:rsidRPr="00F919E5">
              <w:rPr>
                <w:webHidden/>
              </w:rPr>
              <w:tab/>
            </w:r>
            <w:r w:rsidRPr="00F919E5">
              <w:rPr>
                <w:webHidden/>
              </w:rPr>
              <w:fldChar w:fldCharType="begin"/>
            </w:r>
            <w:r w:rsidR="00F919E5" w:rsidRPr="00F919E5">
              <w:rPr>
                <w:webHidden/>
              </w:rPr>
              <w:instrText xml:space="preserve"> PAGEREF _Toc117602155 \h </w:instrText>
            </w:r>
            <w:r w:rsidRPr="00F919E5">
              <w:rPr>
                <w:webHidden/>
              </w:rPr>
            </w:r>
            <w:r w:rsidRPr="00F919E5">
              <w:rPr>
                <w:webHidden/>
              </w:rPr>
              <w:fldChar w:fldCharType="separate"/>
            </w:r>
            <w:r w:rsidR="00995B81">
              <w:rPr>
                <w:webHidden/>
              </w:rPr>
              <w:t>26</w:t>
            </w:r>
            <w:r w:rsidRPr="00F919E5">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56" w:history="1">
            <w:r w:rsidR="00F919E5" w:rsidRPr="00932214">
              <w:rPr>
                <w:rStyle w:val="Hyperlink"/>
              </w:rPr>
              <w:t>1.5.2. Phòng ngừa sự cố cháy nổ</w:t>
            </w:r>
            <w:r w:rsidR="00F919E5">
              <w:rPr>
                <w:webHidden/>
              </w:rPr>
              <w:tab/>
            </w:r>
            <w:r>
              <w:rPr>
                <w:webHidden/>
              </w:rPr>
              <w:fldChar w:fldCharType="begin"/>
            </w:r>
            <w:r w:rsidR="00F919E5">
              <w:rPr>
                <w:webHidden/>
              </w:rPr>
              <w:instrText xml:space="preserve"> PAGEREF _Toc117602156 \h </w:instrText>
            </w:r>
            <w:r>
              <w:rPr>
                <w:webHidden/>
              </w:rPr>
            </w:r>
            <w:r>
              <w:rPr>
                <w:webHidden/>
              </w:rPr>
              <w:fldChar w:fldCharType="separate"/>
            </w:r>
            <w:r w:rsidR="00995B81">
              <w:rPr>
                <w:webHidden/>
              </w:rPr>
              <w:t>27</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57" w:history="1">
            <w:r w:rsidR="00F919E5" w:rsidRPr="00932214">
              <w:rPr>
                <w:rStyle w:val="Hyperlink"/>
              </w:rPr>
              <w:t>2. Đề xuất các công trình, biện pháp bảo vệ môi trường trong giai đoạn dự án đi vào vận hành</w:t>
            </w:r>
            <w:r w:rsidR="00F919E5">
              <w:rPr>
                <w:webHidden/>
              </w:rPr>
              <w:tab/>
            </w:r>
            <w:r>
              <w:rPr>
                <w:webHidden/>
              </w:rPr>
              <w:fldChar w:fldCharType="begin"/>
            </w:r>
            <w:r w:rsidR="00F919E5">
              <w:rPr>
                <w:webHidden/>
              </w:rPr>
              <w:instrText xml:space="preserve"> PAGEREF _Toc117602157 \h </w:instrText>
            </w:r>
            <w:r>
              <w:rPr>
                <w:webHidden/>
              </w:rPr>
            </w:r>
            <w:r>
              <w:rPr>
                <w:webHidden/>
              </w:rPr>
              <w:fldChar w:fldCharType="separate"/>
            </w:r>
            <w:r w:rsidR="00995B81">
              <w:rPr>
                <w:webHidden/>
              </w:rPr>
              <w:t>27</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58" w:history="1">
            <w:r w:rsidR="00F919E5" w:rsidRPr="00932214">
              <w:rPr>
                <w:rStyle w:val="Hyperlink"/>
              </w:rPr>
              <w:t>2.1. Về công trình, biện pháp xử lý nước thải</w:t>
            </w:r>
            <w:r w:rsidR="00F919E5">
              <w:rPr>
                <w:webHidden/>
              </w:rPr>
              <w:tab/>
            </w:r>
            <w:r>
              <w:rPr>
                <w:webHidden/>
              </w:rPr>
              <w:fldChar w:fldCharType="begin"/>
            </w:r>
            <w:r w:rsidR="00F919E5">
              <w:rPr>
                <w:webHidden/>
              </w:rPr>
              <w:instrText xml:space="preserve"> PAGEREF _Toc117602158 \h </w:instrText>
            </w:r>
            <w:r>
              <w:rPr>
                <w:webHidden/>
              </w:rPr>
            </w:r>
            <w:r>
              <w:rPr>
                <w:webHidden/>
              </w:rPr>
              <w:fldChar w:fldCharType="separate"/>
            </w:r>
            <w:r w:rsidR="00995B81">
              <w:rPr>
                <w:webHidden/>
              </w:rPr>
              <w:t>27</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59" w:history="1">
            <w:r w:rsidR="00F919E5" w:rsidRPr="00932214">
              <w:rPr>
                <w:rStyle w:val="Hyperlink"/>
              </w:rPr>
              <w:t>2.1.1. Nước thải sinh hoạt</w:t>
            </w:r>
            <w:r w:rsidR="00F919E5">
              <w:rPr>
                <w:webHidden/>
              </w:rPr>
              <w:tab/>
            </w:r>
            <w:r>
              <w:rPr>
                <w:webHidden/>
              </w:rPr>
              <w:fldChar w:fldCharType="begin"/>
            </w:r>
            <w:r w:rsidR="00F919E5">
              <w:rPr>
                <w:webHidden/>
              </w:rPr>
              <w:instrText xml:space="preserve"> PAGEREF _Toc117602159 \h </w:instrText>
            </w:r>
            <w:r>
              <w:rPr>
                <w:webHidden/>
              </w:rPr>
            </w:r>
            <w:r>
              <w:rPr>
                <w:webHidden/>
              </w:rPr>
              <w:fldChar w:fldCharType="separate"/>
            </w:r>
            <w:r w:rsidR="00995B81">
              <w:rPr>
                <w:webHidden/>
              </w:rPr>
              <w:t>27</w:t>
            </w:r>
            <w:r>
              <w:rPr>
                <w:webHidden/>
              </w:rPr>
              <w:fldChar w:fldCharType="end"/>
            </w:r>
          </w:hyperlink>
        </w:p>
        <w:p w:rsidR="00F919E5" w:rsidRDefault="008311D6" w:rsidP="00F919E5">
          <w:pPr>
            <w:pStyle w:val="TOC3"/>
            <w:rPr>
              <w:lang w:val="vi-VN" w:eastAsia="vi-VN"/>
            </w:rPr>
          </w:pPr>
          <w:hyperlink w:anchor="_Toc117602160" w:history="1">
            <w:r w:rsidR="00F919E5" w:rsidRPr="00932214">
              <w:rPr>
                <w:rStyle w:val="Hyperlink"/>
                <w:lang w:val="af-ZA"/>
              </w:rPr>
              <w:t xml:space="preserve">2.1.2. </w:t>
            </w:r>
            <w:r w:rsidR="00F919E5" w:rsidRPr="00932214">
              <w:rPr>
                <w:rStyle w:val="Hyperlink"/>
              </w:rPr>
              <w:t>Nước thải sảnxuất</w:t>
            </w:r>
            <w:r w:rsidR="00F919E5">
              <w:rPr>
                <w:webHidden/>
              </w:rPr>
              <w:tab/>
            </w:r>
            <w:r>
              <w:rPr>
                <w:webHidden/>
              </w:rPr>
              <w:fldChar w:fldCharType="begin"/>
            </w:r>
            <w:r w:rsidR="00F919E5">
              <w:rPr>
                <w:webHidden/>
              </w:rPr>
              <w:instrText xml:space="preserve"> PAGEREF _Toc117602160 \h </w:instrText>
            </w:r>
            <w:r>
              <w:rPr>
                <w:webHidden/>
              </w:rPr>
            </w:r>
            <w:r>
              <w:rPr>
                <w:webHidden/>
              </w:rPr>
              <w:fldChar w:fldCharType="separate"/>
            </w:r>
            <w:r w:rsidR="00995B81">
              <w:rPr>
                <w:webHidden/>
              </w:rPr>
              <w:t>31</w:t>
            </w:r>
            <w:r>
              <w:rPr>
                <w:webHidden/>
              </w:rPr>
              <w:fldChar w:fldCharType="end"/>
            </w:r>
          </w:hyperlink>
        </w:p>
        <w:p w:rsidR="00F919E5" w:rsidRDefault="008311D6" w:rsidP="00F919E5">
          <w:pPr>
            <w:pStyle w:val="TOC3"/>
            <w:rPr>
              <w:lang w:val="vi-VN" w:eastAsia="vi-VN"/>
            </w:rPr>
          </w:pPr>
          <w:hyperlink w:anchor="_Toc117602161" w:history="1">
            <w:r w:rsidR="00F919E5" w:rsidRPr="00932214">
              <w:rPr>
                <w:rStyle w:val="Hyperlink"/>
                <w:lang w:val="af-ZA"/>
              </w:rPr>
              <w:t>2.1.1. Nước mưa chảy tràn</w:t>
            </w:r>
            <w:r w:rsidR="00F919E5">
              <w:rPr>
                <w:webHidden/>
              </w:rPr>
              <w:tab/>
            </w:r>
            <w:r>
              <w:rPr>
                <w:webHidden/>
              </w:rPr>
              <w:fldChar w:fldCharType="begin"/>
            </w:r>
            <w:r w:rsidR="00F919E5">
              <w:rPr>
                <w:webHidden/>
              </w:rPr>
              <w:instrText xml:space="preserve"> PAGEREF _Toc117602161 \h </w:instrText>
            </w:r>
            <w:r>
              <w:rPr>
                <w:webHidden/>
              </w:rPr>
            </w:r>
            <w:r>
              <w:rPr>
                <w:webHidden/>
              </w:rPr>
              <w:fldChar w:fldCharType="separate"/>
            </w:r>
            <w:r w:rsidR="00995B81">
              <w:rPr>
                <w:webHidden/>
              </w:rPr>
              <w:t>32</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62" w:history="1">
            <w:r w:rsidR="00F919E5" w:rsidRPr="00932214">
              <w:rPr>
                <w:rStyle w:val="Hyperlink"/>
              </w:rPr>
              <w:t>2.2. Về công trình, biện pháp xử lý bụi, khí thải</w:t>
            </w:r>
            <w:r w:rsidR="00F919E5">
              <w:rPr>
                <w:webHidden/>
              </w:rPr>
              <w:tab/>
            </w:r>
            <w:r>
              <w:rPr>
                <w:webHidden/>
              </w:rPr>
              <w:fldChar w:fldCharType="begin"/>
            </w:r>
            <w:r w:rsidR="00F919E5">
              <w:rPr>
                <w:webHidden/>
              </w:rPr>
              <w:instrText xml:space="preserve"> PAGEREF _Toc117602162 \h </w:instrText>
            </w:r>
            <w:r>
              <w:rPr>
                <w:webHidden/>
              </w:rPr>
            </w:r>
            <w:r>
              <w:rPr>
                <w:webHidden/>
              </w:rPr>
              <w:fldChar w:fldCharType="separate"/>
            </w:r>
            <w:r w:rsidR="00995B81">
              <w:rPr>
                <w:webHidden/>
              </w:rPr>
              <w:t>33</w:t>
            </w:r>
            <w:r>
              <w:rPr>
                <w:webHidden/>
              </w:rPr>
              <w:fldChar w:fldCharType="end"/>
            </w:r>
          </w:hyperlink>
        </w:p>
        <w:p w:rsidR="00F919E5" w:rsidRDefault="008311D6" w:rsidP="00F919E5">
          <w:pPr>
            <w:pStyle w:val="TOC3"/>
            <w:rPr>
              <w:lang w:val="vi-VN" w:eastAsia="vi-VN"/>
            </w:rPr>
          </w:pPr>
          <w:hyperlink w:anchor="_Toc117602163" w:history="1">
            <w:r w:rsidR="00F919E5" w:rsidRPr="00932214">
              <w:rPr>
                <w:rStyle w:val="Hyperlink"/>
                <w:lang w:val="af-ZA"/>
              </w:rPr>
              <w:t>2.2.1. Về xử lý bụi, khí thải từ trạm trộn bê tông xi măng</w:t>
            </w:r>
            <w:r w:rsidR="00F919E5">
              <w:rPr>
                <w:webHidden/>
              </w:rPr>
              <w:tab/>
            </w:r>
            <w:r>
              <w:rPr>
                <w:webHidden/>
              </w:rPr>
              <w:fldChar w:fldCharType="begin"/>
            </w:r>
            <w:r w:rsidR="00F919E5">
              <w:rPr>
                <w:webHidden/>
              </w:rPr>
              <w:instrText xml:space="preserve"> PAGEREF _Toc117602163 \h </w:instrText>
            </w:r>
            <w:r>
              <w:rPr>
                <w:webHidden/>
              </w:rPr>
            </w:r>
            <w:r>
              <w:rPr>
                <w:webHidden/>
              </w:rPr>
              <w:fldChar w:fldCharType="separate"/>
            </w:r>
            <w:r w:rsidR="00995B81">
              <w:rPr>
                <w:webHidden/>
              </w:rPr>
              <w:t>33</w:t>
            </w:r>
            <w:r>
              <w:rPr>
                <w:webHidden/>
              </w:rPr>
              <w:fldChar w:fldCharType="end"/>
            </w:r>
          </w:hyperlink>
        </w:p>
        <w:p w:rsidR="00F919E5" w:rsidRDefault="008311D6" w:rsidP="00F919E5">
          <w:pPr>
            <w:pStyle w:val="TOC3"/>
            <w:rPr>
              <w:lang w:val="vi-VN" w:eastAsia="vi-VN"/>
            </w:rPr>
          </w:pPr>
          <w:hyperlink w:anchor="_Toc117602164" w:history="1">
            <w:r w:rsidR="00F919E5" w:rsidRPr="00932214">
              <w:rPr>
                <w:rStyle w:val="Hyperlink"/>
              </w:rPr>
              <w:t>2.2.2. Về xử lý bụi, khíthải từ trạm trộn bê tông nhựa nóng</w:t>
            </w:r>
            <w:r w:rsidR="00F919E5">
              <w:rPr>
                <w:webHidden/>
              </w:rPr>
              <w:tab/>
            </w:r>
            <w:r>
              <w:rPr>
                <w:webHidden/>
              </w:rPr>
              <w:fldChar w:fldCharType="begin"/>
            </w:r>
            <w:r w:rsidR="00F919E5">
              <w:rPr>
                <w:webHidden/>
              </w:rPr>
              <w:instrText xml:space="preserve"> PAGEREF _Toc117602164 \h </w:instrText>
            </w:r>
            <w:r>
              <w:rPr>
                <w:webHidden/>
              </w:rPr>
            </w:r>
            <w:r>
              <w:rPr>
                <w:webHidden/>
              </w:rPr>
              <w:fldChar w:fldCharType="separate"/>
            </w:r>
            <w:r w:rsidR="00995B81">
              <w:rPr>
                <w:webHidden/>
              </w:rPr>
              <w:t>34</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65" w:history="1">
            <w:r w:rsidR="00F919E5" w:rsidRPr="00932214">
              <w:rPr>
                <w:rStyle w:val="Hyperlink"/>
              </w:rPr>
              <w:t>2.3. Về công trình, biện pháp lưu giữ, xử lý chất thải rắn</w:t>
            </w:r>
            <w:r w:rsidR="00F919E5">
              <w:rPr>
                <w:webHidden/>
              </w:rPr>
              <w:tab/>
            </w:r>
            <w:r>
              <w:rPr>
                <w:webHidden/>
              </w:rPr>
              <w:fldChar w:fldCharType="begin"/>
            </w:r>
            <w:r w:rsidR="00F919E5">
              <w:rPr>
                <w:webHidden/>
              </w:rPr>
              <w:instrText xml:space="preserve"> PAGEREF _Toc117602165 \h </w:instrText>
            </w:r>
            <w:r>
              <w:rPr>
                <w:webHidden/>
              </w:rPr>
            </w:r>
            <w:r>
              <w:rPr>
                <w:webHidden/>
              </w:rPr>
              <w:fldChar w:fldCharType="separate"/>
            </w:r>
            <w:r w:rsidR="00995B81">
              <w:rPr>
                <w:webHidden/>
              </w:rPr>
              <w:t>38</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66" w:history="1">
            <w:r w:rsidR="00F919E5" w:rsidRPr="00932214">
              <w:rPr>
                <w:rStyle w:val="Hyperlink"/>
              </w:rPr>
              <w:t>2.3.1. Chất thải rắn sinh hoạt thông thường</w:t>
            </w:r>
            <w:r w:rsidR="00F919E5">
              <w:rPr>
                <w:webHidden/>
              </w:rPr>
              <w:tab/>
            </w:r>
            <w:r>
              <w:rPr>
                <w:webHidden/>
              </w:rPr>
              <w:fldChar w:fldCharType="begin"/>
            </w:r>
            <w:r w:rsidR="00F919E5">
              <w:rPr>
                <w:webHidden/>
              </w:rPr>
              <w:instrText xml:space="preserve"> PAGEREF _Toc117602166 \h </w:instrText>
            </w:r>
            <w:r>
              <w:rPr>
                <w:webHidden/>
              </w:rPr>
            </w:r>
            <w:r>
              <w:rPr>
                <w:webHidden/>
              </w:rPr>
              <w:fldChar w:fldCharType="separate"/>
            </w:r>
            <w:r w:rsidR="00995B81">
              <w:rPr>
                <w:webHidden/>
              </w:rPr>
              <w:t>38</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67" w:history="1">
            <w:r w:rsidR="00F919E5" w:rsidRPr="00932214">
              <w:rPr>
                <w:rStyle w:val="Hyperlink"/>
              </w:rPr>
              <w:t>2.3.2. Chất thải rắn từ trạm trộn</w:t>
            </w:r>
            <w:r w:rsidR="00F919E5">
              <w:rPr>
                <w:webHidden/>
              </w:rPr>
              <w:tab/>
            </w:r>
            <w:r>
              <w:rPr>
                <w:webHidden/>
              </w:rPr>
              <w:fldChar w:fldCharType="begin"/>
            </w:r>
            <w:r w:rsidR="00F919E5">
              <w:rPr>
                <w:webHidden/>
              </w:rPr>
              <w:instrText xml:space="preserve"> PAGEREF _Toc117602167 \h </w:instrText>
            </w:r>
            <w:r>
              <w:rPr>
                <w:webHidden/>
              </w:rPr>
            </w:r>
            <w:r>
              <w:rPr>
                <w:webHidden/>
              </w:rPr>
              <w:fldChar w:fldCharType="separate"/>
            </w:r>
            <w:r w:rsidR="00995B81">
              <w:rPr>
                <w:webHidden/>
              </w:rPr>
              <w:t>38</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68" w:history="1">
            <w:r w:rsidR="00F919E5" w:rsidRPr="00932214">
              <w:rPr>
                <w:rStyle w:val="Hyperlink"/>
              </w:rPr>
              <w:t>2.3.3. Chất thải nguy hại</w:t>
            </w:r>
            <w:r w:rsidR="00F919E5">
              <w:rPr>
                <w:webHidden/>
              </w:rPr>
              <w:tab/>
            </w:r>
            <w:r>
              <w:rPr>
                <w:webHidden/>
              </w:rPr>
              <w:fldChar w:fldCharType="begin"/>
            </w:r>
            <w:r w:rsidR="00F919E5">
              <w:rPr>
                <w:webHidden/>
              </w:rPr>
              <w:instrText xml:space="preserve"> PAGEREF _Toc117602168 \h </w:instrText>
            </w:r>
            <w:r>
              <w:rPr>
                <w:webHidden/>
              </w:rPr>
            </w:r>
            <w:r>
              <w:rPr>
                <w:webHidden/>
              </w:rPr>
              <w:fldChar w:fldCharType="separate"/>
            </w:r>
            <w:r w:rsidR="00995B81">
              <w:rPr>
                <w:webHidden/>
              </w:rPr>
              <w:t>38</w:t>
            </w:r>
            <w:r>
              <w:rPr>
                <w:webHidden/>
              </w:rPr>
              <w:fldChar w:fldCharType="end"/>
            </w:r>
          </w:hyperlink>
        </w:p>
        <w:p w:rsidR="00F919E5" w:rsidRPr="00F919E5" w:rsidRDefault="008311D6" w:rsidP="00F919E5">
          <w:pPr>
            <w:pStyle w:val="TOC2"/>
            <w:rPr>
              <w:lang w:val="vi-VN" w:eastAsia="vi-VN"/>
            </w:rPr>
          </w:pPr>
          <w:hyperlink w:anchor="_Toc117602169" w:history="1">
            <w:r w:rsidR="00F919E5" w:rsidRPr="00F919E5">
              <w:rPr>
                <w:rStyle w:val="Hyperlink"/>
                <w:sz w:val="26"/>
                <w:szCs w:val="26"/>
              </w:rPr>
              <w:t>2.4. Về công trình, biện pháp giảm thiểu tiếng ồn, độ rung, nhiệt đảm bảo quy chuẩn về kỹ thuật môi trường</w:t>
            </w:r>
            <w:r w:rsidR="00F919E5" w:rsidRPr="00F919E5">
              <w:rPr>
                <w:webHidden/>
              </w:rPr>
              <w:tab/>
            </w:r>
            <w:r w:rsidRPr="00F919E5">
              <w:rPr>
                <w:webHidden/>
              </w:rPr>
              <w:fldChar w:fldCharType="begin"/>
            </w:r>
            <w:r w:rsidR="00F919E5" w:rsidRPr="00F919E5">
              <w:rPr>
                <w:webHidden/>
              </w:rPr>
              <w:instrText xml:space="preserve"> PAGEREF _Toc117602169 \h </w:instrText>
            </w:r>
            <w:r w:rsidRPr="00F919E5">
              <w:rPr>
                <w:webHidden/>
              </w:rPr>
            </w:r>
            <w:r w:rsidRPr="00F919E5">
              <w:rPr>
                <w:webHidden/>
              </w:rPr>
              <w:fldChar w:fldCharType="separate"/>
            </w:r>
            <w:r w:rsidR="00995B81">
              <w:rPr>
                <w:webHidden/>
              </w:rPr>
              <w:t>39</w:t>
            </w:r>
            <w:r w:rsidRPr="00F919E5">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70" w:history="1">
            <w:r w:rsidR="00F919E5" w:rsidRPr="00932214">
              <w:rPr>
                <w:rStyle w:val="Hyperlink"/>
              </w:rPr>
              <w:t>2.4.1. Nguồn tác động gây ô nhiễm do tiếng ồn, độ rung</w:t>
            </w:r>
            <w:r w:rsidR="00F919E5">
              <w:rPr>
                <w:webHidden/>
              </w:rPr>
              <w:tab/>
            </w:r>
            <w:r>
              <w:rPr>
                <w:webHidden/>
              </w:rPr>
              <w:fldChar w:fldCharType="begin"/>
            </w:r>
            <w:r w:rsidR="00F919E5">
              <w:rPr>
                <w:webHidden/>
              </w:rPr>
              <w:instrText xml:space="preserve"> PAGEREF _Toc117602170 \h </w:instrText>
            </w:r>
            <w:r>
              <w:rPr>
                <w:webHidden/>
              </w:rPr>
            </w:r>
            <w:r>
              <w:rPr>
                <w:webHidden/>
              </w:rPr>
              <w:fldChar w:fldCharType="separate"/>
            </w:r>
            <w:r w:rsidR="00995B81">
              <w:rPr>
                <w:webHidden/>
              </w:rPr>
              <w:t>39</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71" w:history="1">
            <w:r w:rsidR="00F919E5" w:rsidRPr="00932214">
              <w:rPr>
                <w:rStyle w:val="Hyperlink"/>
              </w:rPr>
              <w:t>2.4.2. Nguồn tác động gây ô nhiễm nhiệt</w:t>
            </w:r>
            <w:r w:rsidR="00F919E5">
              <w:rPr>
                <w:webHidden/>
              </w:rPr>
              <w:tab/>
            </w:r>
            <w:r>
              <w:rPr>
                <w:webHidden/>
              </w:rPr>
              <w:fldChar w:fldCharType="begin"/>
            </w:r>
            <w:r w:rsidR="00F919E5">
              <w:rPr>
                <w:webHidden/>
              </w:rPr>
              <w:instrText xml:space="preserve"> PAGEREF _Toc117602171 \h </w:instrText>
            </w:r>
            <w:r>
              <w:rPr>
                <w:webHidden/>
              </w:rPr>
            </w:r>
            <w:r>
              <w:rPr>
                <w:webHidden/>
              </w:rPr>
              <w:fldChar w:fldCharType="separate"/>
            </w:r>
            <w:r w:rsidR="00995B81">
              <w:rPr>
                <w:webHidden/>
              </w:rPr>
              <w:t>39</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72" w:history="1">
            <w:r w:rsidR="00F919E5" w:rsidRPr="00932214">
              <w:rPr>
                <w:rStyle w:val="Hyperlink"/>
              </w:rPr>
              <w:t>2.5. Phương án phòng ngừa, ứng phó sự cố môi trường trong quá trình vận hành thử nghiệm và khi dự án đi vào vận hành</w:t>
            </w:r>
            <w:r w:rsidR="00F919E5">
              <w:rPr>
                <w:webHidden/>
              </w:rPr>
              <w:tab/>
            </w:r>
            <w:r>
              <w:rPr>
                <w:webHidden/>
              </w:rPr>
              <w:fldChar w:fldCharType="begin"/>
            </w:r>
            <w:r w:rsidR="00F919E5">
              <w:rPr>
                <w:webHidden/>
              </w:rPr>
              <w:instrText xml:space="preserve"> PAGEREF _Toc117602172 \h </w:instrText>
            </w:r>
            <w:r>
              <w:rPr>
                <w:webHidden/>
              </w:rPr>
            </w:r>
            <w:r>
              <w:rPr>
                <w:webHidden/>
              </w:rPr>
              <w:fldChar w:fldCharType="separate"/>
            </w:r>
            <w:r w:rsidR="00995B81">
              <w:rPr>
                <w:webHidden/>
              </w:rPr>
              <w:t>39</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73" w:history="1">
            <w:r w:rsidR="00F919E5" w:rsidRPr="00932214">
              <w:rPr>
                <w:rStyle w:val="Hyperlink"/>
              </w:rPr>
              <w:t>2.5.1. Rủi ro, sự cố cháy nổ, sét đánh</w:t>
            </w:r>
            <w:r w:rsidR="00F919E5">
              <w:rPr>
                <w:webHidden/>
              </w:rPr>
              <w:tab/>
            </w:r>
            <w:r>
              <w:rPr>
                <w:webHidden/>
              </w:rPr>
              <w:fldChar w:fldCharType="begin"/>
            </w:r>
            <w:r w:rsidR="00F919E5">
              <w:rPr>
                <w:webHidden/>
              </w:rPr>
              <w:instrText xml:space="preserve"> PAGEREF _Toc117602173 \h </w:instrText>
            </w:r>
            <w:r>
              <w:rPr>
                <w:webHidden/>
              </w:rPr>
            </w:r>
            <w:r>
              <w:rPr>
                <w:webHidden/>
              </w:rPr>
              <w:fldChar w:fldCharType="separate"/>
            </w:r>
            <w:r w:rsidR="00995B81">
              <w:rPr>
                <w:webHidden/>
              </w:rPr>
              <w:t>39</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74" w:history="1">
            <w:r w:rsidR="00F919E5" w:rsidRPr="00932214">
              <w:rPr>
                <w:rStyle w:val="Hyperlink"/>
              </w:rPr>
              <w:t>2.5.2. Tai nạn lao động</w:t>
            </w:r>
            <w:r w:rsidR="00F919E5">
              <w:rPr>
                <w:webHidden/>
              </w:rPr>
              <w:tab/>
            </w:r>
            <w:r>
              <w:rPr>
                <w:webHidden/>
              </w:rPr>
              <w:fldChar w:fldCharType="begin"/>
            </w:r>
            <w:r w:rsidR="00F919E5">
              <w:rPr>
                <w:webHidden/>
              </w:rPr>
              <w:instrText xml:space="preserve"> PAGEREF _Toc117602174 \h </w:instrText>
            </w:r>
            <w:r>
              <w:rPr>
                <w:webHidden/>
              </w:rPr>
            </w:r>
            <w:r>
              <w:rPr>
                <w:webHidden/>
              </w:rPr>
              <w:fldChar w:fldCharType="separate"/>
            </w:r>
            <w:r w:rsidR="00995B81">
              <w:rPr>
                <w:webHidden/>
              </w:rPr>
              <w:t>40</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75" w:history="1">
            <w:r w:rsidR="00F919E5" w:rsidRPr="00932214">
              <w:rPr>
                <w:rStyle w:val="Hyperlink"/>
              </w:rPr>
              <w:t>2.5.3. Tai nạn giao thông</w:t>
            </w:r>
            <w:r w:rsidR="00F919E5">
              <w:rPr>
                <w:webHidden/>
              </w:rPr>
              <w:tab/>
            </w:r>
            <w:r>
              <w:rPr>
                <w:webHidden/>
              </w:rPr>
              <w:fldChar w:fldCharType="begin"/>
            </w:r>
            <w:r w:rsidR="00F919E5">
              <w:rPr>
                <w:webHidden/>
              </w:rPr>
              <w:instrText xml:space="preserve"> PAGEREF _Toc117602175 \h </w:instrText>
            </w:r>
            <w:r>
              <w:rPr>
                <w:webHidden/>
              </w:rPr>
            </w:r>
            <w:r>
              <w:rPr>
                <w:webHidden/>
              </w:rPr>
              <w:fldChar w:fldCharType="separate"/>
            </w:r>
            <w:r w:rsidR="00995B81">
              <w:rPr>
                <w:webHidden/>
              </w:rPr>
              <w:t>41</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76" w:history="1">
            <w:r w:rsidR="00F919E5" w:rsidRPr="00932214">
              <w:rPr>
                <w:rStyle w:val="Hyperlink"/>
              </w:rPr>
              <w:t>3. Tổ chức thực hiện các công trình, biện pháp bảo vệ môi trường</w:t>
            </w:r>
            <w:r w:rsidR="00F919E5">
              <w:rPr>
                <w:webHidden/>
              </w:rPr>
              <w:tab/>
            </w:r>
            <w:r>
              <w:rPr>
                <w:webHidden/>
              </w:rPr>
              <w:fldChar w:fldCharType="begin"/>
            </w:r>
            <w:r w:rsidR="00F919E5">
              <w:rPr>
                <w:webHidden/>
              </w:rPr>
              <w:instrText xml:space="preserve"> PAGEREF _Toc117602176 \h </w:instrText>
            </w:r>
            <w:r>
              <w:rPr>
                <w:webHidden/>
              </w:rPr>
            </w:r>
            <w:r>
              <w:rPr>
                <w:webHidden/>
              </w:rPr>
              <w:fldChar w:fldCharType="separate"/>
            </w:r>
            <w:r w:rsidR="00995B81">
              <w:rPr>
                <w:webHidden/>
              </w:rPr>
              <w:t>42</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77" w:history="1">
            <w:r w:rsidR="00F919E5" w:rsidRPr="00932214">
              <w:rPr>
                <w:rStyle w:val="Hyperlink"/>
              </w:rPr>
              <w:t>3.1. Danh mục công trình, biện pháp bảo vệ môi trường của dự án</w:t>
            </w:r>
            <w:r w:rsidR="00F919E5">
              <w:rPr>
                <w:webHidden/>
              </w:rPr>
              <w:tab/>
            </w:r>
            <w:r>
              <w:rPr>
                <w:webHidden/>
              </w:rPr>
              <w:fldChar w:fldCharType="begin"/>
            </w:r>
            <w:r w:rsidR="00F919E5">
              <w:rPr>
                <w:webHidden/>
              </w:rPr>
              <w:instrText xml:space="preserve"> PAGEREF _Toc117602177 \h </w:instrText>
            </w:r>
            <w:r>
              <w:rPr>
                <w:webHidden/>
              </w:rPr>
            </w:r>
            <w:r>
              <w:rPr>
                <w:webHidden/>
              </w:rPr>
              <w:fldChar w:fldCharType="separate"/>
            </w:r>
            <w:r w:rsidR="00995B81">
              <w:rPr>
                <w:webHidden/>
              </w:rPr>
              <w:t>42</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78" w:history="1">
            <w:r w:rsidR="00F919E5" w:rsidRPr="00932214">
              <w:rPr>
                <w:rStyle w:val="Hyperlink"/>
              </w:rPr>
              <w:t>3.2. Kế hoạch xây lắp các công trình bảo vệ môi trường, thiết bị xử lý chất thải</w:t>
            </w:r>
            <w:r w:rsidR="00F919E5">
              <w:rPr>
                <w:webHidden/>
              </w:rPr>
              <w:tab/>
            </w:r>
            <w:r>
              <w:rPr>
                <w:webHidden/>
              </w:rPr>
              <w:fldChar w:fldCharType="begin"/>
            </w:r>
            <w:r w:rsidR="00F919E5">
              <w:rPr>
                <w:webHidden/>
              </w:rPr>
              <w:instrText xml:space="preserve"> PAGEREF _Toc117602178 \h </w:instrText>
            </w:r>
            <w:r>
              <w:rPr>
                <w:webHidden/>
              </w:rPr>
            </w:r>
            <w:r>
              <w:rPr>
                <w:webHidden/>
              </w:rPr>
              <w:fldChar w:fldCharType="separate"/>
            </w:r>
            <w:r w:rsidR="00995B81">
              <w:rPr>
                <w:webHidden/>
              </w:rPr>
              <w:t>42</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79" w:history="1">
            <w:r w:rsidR="00F919E5" w:rsidRPr="00932214">
              <w:rPr>
                <w:rStyle w:val="Hyperlink"/>
              </w:rPr>
              <w:t>3.3. Tóm tắt dự toán kinh phí đối với từng công trình, biện pháp bảo vệ môi trường</w:t>
            </w:r>
            <w:r w:rsidR="00F919E5">
              <w:rPr>
                <w:webHidden/>
              </w:rPr>
              <w:tab/>
            </w:r>
            <w:r>
              <w:rPr>
                <w:webHidden/>
              </w:rPr>
              <w:fldChar w:fldCharType="begin"/>
            </w:r>
            <w:r w:rsidR="00F919E5">
              <w:rPr>
                <w:webHidden/>
              </w:rPr>
              <w:instrText xml:space="preserve"> PAGEREF _Toc117602179 \h </w:instrText>
            </w:r>
            <w:r>
              <w:rPr>
                <w:webHidden/>
              </w:rPr>
            </w:r>
            <w:r>
              <w:rPr>
                <w:webHidden/>
              </w:rPr>
              <w:fldChar w:fldCharType="separate"/>
            </w:r>
            <w:r w:rsidR="00995B81">
              <w:rPr>
                <w:webHidden/>
              </w:rPr>
              <w:t>43</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80" w:history="1">
            <w:r w:rsidR="00F919E5" w:rsidRPr="00932214">
              <w:rPr>
                <w:rStyle w:val="Hyperlink"/>
              </w:rPr>
              <w:t>3.4. Tổ chức, bộ máy quản lý, vận hành các công trình bảo vệ môi trường.</w:t>
            </w:r>
            <w:r w:rsidR="00F919E5">
              <w:rPr>
                <w:webHidden/>
              </w:rPr>
              <w:tab/>
            </w:r>
            <w:r>
              <w:rPr>
                <w:webHidden/>
              </w:rPr>
              <w:fldChar w:fldCharType="begin"/>
            </w:r>
            <w:r w:rsidR="00F919E5">
              <w:rPr>
                <w:webHidden/>
              </w:rPr>
              <w:instrText xml:space="preserve"> PAGEREF _Toc117602180 \h </w:instrText>
            </w:r>
            <w:r>
              <w:rPr>
                <w:webHidden/>
              </w:rPr>
            </w:r>
            <w:r>
              <w:rPr>
                <w:webHidden/>
              </w:rPr>
              <w:fldChar w:fldCharType="separate"/>
            </w:r>
            <w:r w:rsidR="00995B81">
              <w:rPr>
                <w:webHidden/>
              </w:rPr>
              <w:t>43</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81" w:history="1">
            <w:r w:rsidR="00F919E5" w:rsidRPr="00932214">
              <w:rPr>
                <w:rStyle w:val="Hyperlink"/>
              </w:rPr>
              <w:t>4. Nhận xét về mức độ chi tiết, độ tin cậy của các kết quả đánh giá, dự báo:</w:t>
            </w:r>
            <w:r w:rsidR="00F919E5">
              <w:rPr>
                <w:webHidden/>
              </w:rPr>
              <w:tab/>
            </w:r>
            <w:r>
              <w:rPr>
                <w:webHidden/>
              </w:rPr>
              <w:fldChar w:fldCharType="begin"/>
            </w:r>
            <w:r w:rsidR="00F919E5">
              <w:rPr>
                <w:webHidden/>
              </w:rPr>
              <w:instrText xml:space="preserve"> PAGEREF _Toc117602181 \h </w:instrText>
            </w:r>
            <w:r>
              <w:rPr>
                <w:webHidden/>
              </w:rPr>
            </w:r>
            <w:r>
              <w:rPr>
                <w:webHidden/>
              </w:rPr>
              <w:fldChar w:fldCharType="separate"/>
            </w:r>
            <w:r w:rsidR="00995B81">
              <w:rPr>
                <w:webHidden/>
              </w:rPr>
              <w:t>43</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82" w:history="1">
            <w:r w:rsidR="00F919E5" w:rsidRPr="00932214">
              <w:rPr>
                <w:rStyle w:val="Hyperlink"/>
              </w:rPr>
              <w:t>Chương V</w:t>
            </w:r>
            <w:r w:rsidR="00F919E5">
              <w:rPr>
                <w:webHidden/>
              </w:rPr>
              <w:tab/>
            </w:r>
            <w:r>
              <w:rPr>
                <w:webHidden/>
              </w:rPr>
              <w:fldChar w:fldCharType="begin"/>
            </w:r>
            <w:r w:rsidR="00F919E5">
              <w:rPr>
                <w:webHidden/>
              </w:rPr>
              <w:instrText xml:space="preserve"> PAGEREF _Toc117602182 \h </w:instrText>
            </w:r>
            <w:r>
              <w:rPr>
                <w:webHidden/>
              </w:rPr>
            </w:r>
            <w:r>
              <w:rPr>
                <w:webHidden/>
              </w:rPr>
              <w:fldChar w:fldCharType="separate"/>
            </w:r>
            <w:r w:rsidR="00995B81">
              <w:rPr>
                <w:webHidden/>
              </w:rPr>
              <w:t>45</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83" w:history="1">
            <w:r w:rsidR="00F919E5" w:rsidRPr="00932214">
              <w:rPr>
                <w:rStyle w:val="Hyperlink"/>
              </w:rPr>
              <w:t>PHƯƠNG ÁN CẢI TẠO, PHỤC HỒI MÔI TRƯỜNG,</w:t>
            </w:r>
            <w:r w:rsidR="00F919E5">
              <w:rPr>
                <w:webHidden/>
              </w:rPr>
              <w:tab/>
            </w:r>
            <w:r>
              <w:rPr>
                <w:webHidden/>
              </w:rPr>
              <w:fldChar w:fldCharType="begin"/>
            </w:r>
            <w:r w:rsidR="00F919E5">
              <w:rPr>
                <w:webHidden/>
              </w:rPr>
              <w:instrText xml:space="preserve"> PAGEREF _Toc117602183 \h </w:instrText>
            </w:r>
            <w:r>
              <w:rPr>
                <w:webHidden/>
              </w:rPr>
            </w:r>
            <w:r>
              <w:rPr>
                <w:webHidden/>
              </w:rPr>
              <w:fldChar w:fldCharType="separate"/>
            </w:r>
            <w:r w:rsidR="00995B81">
              <w:rPr>
                <w:webHidden/>
              </w:rPr>
              <w:t>45</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84" w:history="1">
            <w:r w:rsidR="00F919E5" w:rsidRPr="00932214">
              <w:rPr>
                <w:rStyle w:val="Hyperlink"/>
              </w:rPr>
              <w:t>PHƯƠNG ÁN BỒI HOÀN ĐA DẠNG SINH HỌC</w:t>
            </w:r>
            <w:r w:rsidR="00F919E5">
              <w:rPr>
                <w:webHidden/>
              </w:rPr>
              <w:tab/>
            </w:r>
            <w:r>
              <w:rPr>
                <w:webHidden/>
              </w:rPr>
              <w:fldChar w:fldCharType="begin"/>
            </w:r>
            <w:r w:rsidR="00F919E5">
              <w:rPr>
                <w:webHidden/>
              </w:rPr>
              <w:instrText xml:space="preserve"> PAGEREF _Toc117602184 \h </w:instrText>
            </w:r>
            <w:r>
              <w:rPr>
                <w:webHidden/>
              </w:rPr>
            </w:r>
            <w:r>
              <w:rPr>
                <w:webHidden/>
              </w:rPr>
              <w:fldChar w:fldCharType="separate"/>
            </w:r>
            <w:r w:rsidR="00995B81">
              <w:rPr>
                <w:webHidden/>
              </w:rPr>
              <w:t>45</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85" w:history="1">
            <w:r w:rsidR="00F919E5" w:rsidRPr="00932214">
              <w:rPr>
                <w:rStyle w:val="Hyperlink"/>
              </w:rPr>
              <w:t>Chương VI</w:t>
            </w:r>
            <w:r w:rsidR="00F919E5">
              <w:rPr>
                <w:webHidden/>
              </w:rPr>
              <w:tab/>
            </w:r>
            <w:r>
              <w:rPr>
                <w:webHidden/>
              </w:rPr>
              <w:fldChar w:fldCharType="begin"/>
            </w:r>
            <w:r w:rsidR="00F919E5">
              <w:rPr>
                <w:webHidden/>
              </w:rPr>
              <w:instrText xml:space="preserve"> PAGEREF _Toc117602185 \h </w:instrText>
            </w:r>
            <w:r>
              <w:rPr>
                <w:webHidden/>
              </w:rPr>
            </w:r>
            <w:r>
              <w:rPr>
                <w:webHidden/>
              </w:rPr>
              <w:fldChar w:fldCharType="separate"/>
            </w:r>
            <w:r w:rsidR="00995B81">
              <w:rPr>
                <w:webHidden/>
              </w:rPr>
              <w:t>46</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86" w:history="1">
            <w:r w:rsidR="00F919E5" w:rsidRPr="00932214">
              <w:rPr>
                <w:rStyle w:val="Hyperlink"/>
              </w:rPr>
              <w:t>NỘI DUNG ĐỀ NGHỊ CẤP, CẤP LẠI GIẤY PHÉP MÔI TRƯỜNG</w:t>
            </w:r>
            <w:r w:rsidR="00F919E5">
              <w:rPr>
                <w:webHidden/>
              </w:rPr>
              <w:tab/>
            </w:r>
            <w:r>
              <w:rPr>
                <w:webHidden/>
              </w:rPr>
              <w:fldChar w:fldCharType="begin"/>
            </w:r>
            <w:r w:rsidR="00F919E5">
              <w:rPr>
                <w:webHidden/>
              </w:rPr>
              <w:instrText xml:space="preserve"> PAGEREF _Toc117602186 \h </w:instrText>
            </w:r>
            <w:r>
              <w:rPr>
                <w:webHidden/>
              </w:rPr>
            </w:r>
            <w:r>
              <w:rPr>
                <w:webHidden/>
              </w:rPr>
              <w:fldChar w:fldCharType="separate"/>
            </w:r>
            <w:r w:rsidR="00995B81">
              <w:rPr>
                <w:webHidden/>
              </w:rPr>
              <w:t>46</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87" w:history="1">
            <w:r w:rsidR="00F919E5" w:rsidRPr="00932214">
              <w:rPr>
                <w:rStyle w:val="Hyperlink"/>
              </w:rPr>
              <w:t>1. Nội dung đề nghị cấp phép đối với nước thải (nếu có):</w:t>
            </w:r>
            <w:r w:rsidR="00F919E5">
              <w:rPr>
                <w:webHidden/>
              </w:rPr>
              <w:tab/>
            </w:r>
            <w:r>
              <w:rPr>
                <w:webHidden/>
              </w:rPr>
              <w:fldChar w:fldCharType="begin"/>
            </w:r>
            <w:r w:rsidR="00F919E5">
              <w:rPr>
                <w:webHidden/>
              </w:rPr>
              <w:instrText xml:space="preserve"> PAGEREF _Toc117602187 \h </w:instrText>
            </w:r>
            <w:r>
              <w:rPr>
                <w:webHidden/>
              </w:rPr>
            </w:r>
            <w:r>
              <w:rPr>
                <w:webHidden/>
              </w:rPr>
              <w:fldChar w:fldCharType="separate"/>
            </w:r>
            <w:r w:rsidR="00995B81">
              <w:rPr>
                <w:webHidden/>
              </w:rPr>
              <w:t>46</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88" w:history="1">
            <w:r w:rsidR="00F919E5" w:rsidRPr="00932214">
              <w:rPr>
                <w:rStyle w:val="Hyperlink"/>
              </w:rPr>
              <w:t>2. Nội dung đề nghị cấp phép đối với khí thải (nếu có):</w:t>
            </w:r>
            <w:r w:rsidR="00F919E5">
              <w:rPr>
                <w:webHidden/>
              </w:rPr>
              <w:tab/>
            </w:r>
            <w:r>
              <w:rPr>
                <w:webHidden/>
              </w:rPr>
              <w:fldChar w:fldCharType="begin"/>
            </w:r>
            <w:r w:rsidR="00F919E5">
              <w:rPr>
                <w:webHidden/>
              </w:rPr>
              <w:instrText xml:space="preserve"> PAGEREF _Toc117602188 \h </w:instrText>
            </w:r>
            <w:r>
              <w:rPr>
                <w:webHidden/>
              </w:rPr>
            </w:r>
            <w:r>
              <w:rPr>
                <w:webHidden/>
              </w:rPr>
              <w:fldChar w:fldCharType="separate"/>
            </w:r>
            <w:r w:rsidR="00995B81">
              <w:rPr>
                <w:webHidden/>
              </w:rPr>
              <w:t>46</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89" w:history="1">
            <w:r w:rsidR="00F919E5" w:rsidRPr="00932214">
              <w:rPr>
                <w:rStyle w:val="Hyperlink"/>
              </w:rPr>
              <w:t>3. Nội dung đề nghị cấp phép đối với tiếng ồn, độ rung (nếu có):</w:t>
            </w:r>
            <w:r w:rsidR="00F919E5">
              <w:rPr>
                <w:webHidden/>
              </w:rPr>
              <w:tab/>
            </w:r>
            <w:r>
              <w:rPr>
                <w:webHidden/>
              </w:rPr>
              <w:fldChar w:fldCharType="begin"/>
            </w:r>
            <w:r w:rsidR="00F919E5">
              <w:rPr>
                <w:webHidden/>
              </w:rPr>
              <w:instrText xml:space="preserve"> PAGEREF _Toc117602189 \h </w:instrText>
            </w:r>
            <w:r>
              <w:rPr>
                <w:webHidden/>
              </w:rPr>
            </w:r>
            <w:r>
              <w:rPr>
                <w:webHidden/>
              </w:rPr>
              <w:fldChar w:fldCharType="separate"/>
            </w:r>
            <w:r w:rsidR="00995B81">
              <w:rPr>
                <w:webHidden/>
              </w:rPr>
              <w:t>46</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90" w:history="1">
            <w:r w:rsidR="00F919E5" w:rsidRPr="00932214">
              <w:rPr>
                <w:rStyle w:val="Hyperlink"/>
              </w:rPr>
              <w:t>Chương VII</w:t>
            </w:r>
            <w:r w:rsidR="00F919E5">
              <w:rPr>
                <w:webHidden/>
              </w:rPr>
              <w:tab/>
            </w:r>
            <w:r>
              <w:rPr>
                <w:webHidden/>
              </w:rPr>
              <w:fldChar w:fldCharType="begin"/>
            </w:r>
            <w:r w:rsidR="00F919E5">
              <w:rPr>
                <w:webHidden/>
              </w:rPr>
              <w:instrText xml:space="preserve"> PAGEREF _Toc117602190 \h </w:instrText>
            </w:r>
            <w:r>
              <w:rPr>
                <w:webHidden/>
              </w:rPr>
            </w:r>
            <w:r>
              <w:rPr>
                <w:webHidden/>
              </w:rPr>
              <w:fldChar w:fldCharType="separate"/>
            </w:r>
            <w:r w:rsidR="00995B81">
              <w:rPr>
                <w:webHidden/>
              </w:rPr>
              <w:t>47</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91" w:history="1">
            <w:r w:rsidR="00F919E5" w:rsidRPr="00932214">
              <w:rPr>
                <w:rStyle w:val="Hyperlink"/>
              </w:rPr>
              <w:t>KẾ HOẠCH VẬN HÀNH THỬ NGHIỆM CÔNG TRÌNH XỬ LÝ CHẤT THẢI VÀ CHƯƠNG TRÌNH QUAN TRẮC MÔI TRƯỜNG CỦA DỰ ÁN</w:t>
            </w:r>
            <w:r w:rsidR="00F919E5">
              <w:rPr>
                <w:webHidden/>
              </w:rPr>
              <w:tab/>
            </w:r>
            <w:r>
              <w:rPr>
                <w:webHidden/>
              </w:rPr>
              <w:fldChar w:fldCharType="begin"/>
            </w:r>
            <w:r w:rsidR="00F919E5">
              <w:rPr>
                <w:webHidden/>
              </w:rPr>
              <w:instrText xml:space="preserve"> PAGEREF _Toc117602191 \h </w:instrText>
            </w:r>
            <w:r>
              <w:rPr>
                <w:webHidden/>
              </w:rPr>
            </w:r>
            <w:r>
              <w:rPr>
                <w:webHidden/>
              </w:rPr>
              <w:fldChar w:fldCharType="separate"/>
            </w:r>
            <w:r w:rsidR="00995B81">
              <w:rPr>
                <w:webHidden/>
              </w:rPr>
              <w:t>47</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92" w:history="1">
            <w:r w:rsidR="00F919E5" w:rsidRPr="00932214">
              <w:rPr>
                <w:rStyle w:val="Hyperlink"/>
              </w:rPr>
              <w:t>1. Kế hoạch vận hành thử nghiệm công trình xử lý chất thải của dự án đầu tư</w:t>
            </w:r>
            <w:r w:rsidR="00F919E5">
              <w:rPr>
                <w:webHidden/>
              </w:rPr>
              <w:tab/>
            </w:r>
            <w:r>
              <w:rPr>
                <w:webHidden/>
              </w:rPr>
              <w:fldChar w:fldCharType="begin"/>
            </w:r>
            <w:r w:rsidR="00F919E5">
              <w:rPr>
                <w:webHidden/>
              </w:rPr>
              <w:instrText xml:space="preserve"> PAGEREF _Toc117602192 \h </w:instrText>
            </w:r>
            <w:r>
              <w:rPr>
                <w:webHidden/>
              </w:rPr>
            </w:r>
            <w:r>
              <w:rPr>
                <w:webHidden/>
              </w:rPr>
              <w:fldChar w:fldCharType="separate"/>
            </w:r>
            <w:r w:rsidR="00995B81">
              <w:rPr>
                <w:webHidden/>
              </w:rPr>
              <w:t>47</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93" w:history="1">
            <w:r w:rsidR="00F919E5" w:rsidRPr="00932214">
              <w:rPr>
                <w:rStyle w:val="Hyperlink"/>
              </w:rPr>
              <w:t>2. Chương trình quan trắc chất thải  theo quy định của pháp luật</w:t>
            </w:r>
            <w:r w:rsidR="00F919E5">
              <w:rPr>
                <w:webHidden/>
              </w:rPr>
              <w:tab/>
            </w:r>
            <w:r>
              <w:rPr>
                <w:webHidden/>
              </w:rPr>
              <w:fldChar w:fldCharType="begin"/>
            </w:r>
            <w:r w:rsidR="00F919E5">
              <w:rPr>
                <w:webHidden/>
              </w:rPr>
              <w:instrText xml:space="preserve"> PAGEREF _Toc117602193 \h </w:instrText>
            </w:r>
            <w:r>
              <w:rPr>
                <w:webHidden/>
              </w:rPr>
            </w:r>
            <w:r>
              <w:rPr>
                <w:webHidden/>
              </w:rPr>
              <w:fldChar w:fldCharType="separate"/>
            </w:r>
            <w:r w:rsidR="00995B81">
              <w:rPr>
                <w:webHidden/>
              </w:rPr>
              <w:t>47</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94" w:history="1">
            <w:r w:rsidR="00F919E5" w:rsidRPr="00932214">
              <w:rPr>
                <w:rStyle w:val="Hyperlink"/>
              </w:rPr>
              <w:t>Chương VIII</w:t>
            </w:r>
            <w:r w:rsidR="00F919E5">
              <w:rPr>
                <w:webHidden/>
              </w:rPr>
              <w:tab/>
            </w:r>
            <w:r>
              <w:rPr>
                <w:webHidden/>
              </w:rPr>
              <w:fldChar w:fldCharType="begin"/>
            </w:r>
            <w:r w:rsidR="00F919E5">
              <w:rPr>
                <w:webHidden/>
              </w:rPr>
              <w:instrText xml:space="preserve"> PAGEREF _Toc117602194 \h </w:instrText>
            </w:r>
            <w:r>
              <w:rPr>
                <w:webHidden/>
              </w:rPr>
            </w:r>
            <w:r>
              <w:rPr>
                <w:webHidden/>
              </w:rPr>
              <w:fldChar w:fldCharType="separate"/>
            </w:r>
            <w:r w:rsidR="00995B81">
              <w:rPr>
                <w:webHidden/>
              </w:rPr>
              <w:t>48</w:t>
            </w:r>
            <w:r>
              <w:rPr>
                <w:webHidden/>
              </w:rPr>
              <w:fldChar w:fldCharType="end"/>
            </w:r>
          </w:hyperlink>
        </w:p>
        <w:p w:rsidR="00F919E5" w:rsidRDefault="008311D6">
          <w:pPr>
            <w:pStyle w:val="TOC1"/>
            <w:rPr>
              <w:rFonts w:asciiTheme="minorHAnsi" w:eastAsiaTheme="minorEastAsia" w:hAnsiTheme="minorHAnsi" w:cstheme="minorBidi"/>
              <w:sz w:val="22"/>
              <w:szCs w:val="22"/>
              <w:lang w:val="vi-VN" w:eastAsia="vi-VN"/>
            </w:rPr>
          </w:pPr>
          <w:hyperlink w:anchor="_Toc117602195" w:history="1">
            <w:r w:rsidR="00F919E5" w:rsidRPr="00932214">
              <w:rPr>
                <w:rStyle w:val="Hyperlink"/>
              </w:rPr>
              <w:t>CAM KẾT CỦA CHỦ DỰ ÁN ĐẦU TƯ</w:t>
            </w:r>
            <w:r w:rsidR="00F919E5">
              <w:rPr>
                <w:webHidden/>
              </w:rPr>
              <w:tab/>
            </w:r>
            <w:r>
              <w:rPr>
                <w:webHidden/>
              </w:rPr>
              <w:fldChar w:fldCharType="begin"/>
            </w:r>
            <w:r w:rsidR="00F919E5">
              <w:rPr>
                <w:webHidden/>
              </w:rPr>
              <w:instrText xml:space="preserve"> PAGEREF _Toc117602195 \h </w:instrText>
            </w:r>
            <w:r>
              <w:rPr>
                <w:webHidden/>
              </w:rPr>
            </w:r>
            <w:r>
              <w:rPr>
                <w:webHidden/>
              </w:rPr>
              <w:fldChar w:fldCharType="separate"/>
            </w:r>
            <w:r w:rsidR="00995B81">
              <w:rPr>
                <w:webHidden/>
              </w:rPr>
              <w:t>48</w:t>
            </w:r>
            <w:r>
              <w:rPr>
                <w:webHidden/>
              </w:rPr>
              <w:fldChar w:fldCharType="end"/>
            </w:r>
          </w:hyperlink>
        </w:p>
        <w:p w:rsidR="00903269" w:rsidRDefault="008311D6">
          <w:r w:rsidRPr="00903269">
            <w:rPr>
              <w:b/>
              <w:bCs/>
              <w:noProof/>
              <w:szCs w:val="26"/>
            </w:rPr>
            <w:fldChar w:fldCharType="end"/>
          </w:r>
        </w:p>
      </w:sdtContent>
    </w:sdt>
    <w:p w:rsidR="003F24EE" w:rsidRPr="00903269" w:rsidRDefault="003F24EE">
      <w:pPr>
        <w:spacing w:after="160"/>
        <w:jc w:val="left"/>
        <w:rPr>
          <w:b/>
          <w:lang w:val="en-US"/>
        </w:rPr>
      </w:pPr>
    </w:p>
    <w:p w:rsidR="005B32F6" w:rsidRPr="003F24EE" w:rsidRDefault="005B32F6" w:rsidP="003F24EE">
      <w:pPr>
        <w:spacing w:after="160"/>
        <w:jc w:val="center"/>
        <w:rPr>
          <w:b/>
          <w:lang w:val="en-US"/>
        </w:rPr>
      </w:pPr>
      <w:r w:rsidRPr="003F24EE">
        <w:rPr>
          <w:b/>
        </w:rPr>
        <w:t>DANH MỤC CÁC TỪ VÀ CÁC KÝ HIỆU VIẾT TẮT</w:t>
      </w:r>
      <w:bookmarkEnd w:id="0"/>
      <w:bookmarkEnd w:id="1"/>
      <w:bookmarkEnd w:id="2"/>
      <w:bookmarkEnd w:id="3"/>
      <w:bookmarkEnd w:id="4"/>
    </w:p>
    <w:p w:rsidR="00093EC1" w:rsidRPr="002467FC" w:rsidRDefault="00093EC1" w:rsidP="00BD2F24">
      <w:pPr>
        <w:spacing w:before="120" w:after="120" w:line="360" w:lineRule="exact"/>
        <w:rPr>
          <w:rFonts w:asciiTheme="majorHAnsi" w:hAnsiTheme="majorHAnsi" w:cstheme="majorHAnsi"/>
          <w:sz w:val="28"/>
          <w:szCs w:val="28"/>
          <w:lang w:val="en-US"/>
        </w:rPr>
      </w:pPr>
    </w:p>
    <w:tbl>
      <w:tblPr>
        <w:tblW w:w="0" w:type="auto"/>
        <w:jc w:val="center"/>
        <w:tblLook w:val="01E0"/>
      </w:tblPr>
      <w:tblGrid>
        <w:gridCol w:w="1961"/>
        <w:gridCol w:w="5929"/>
      </w:tblGrid>
      <w:tr w:rsidR="00B07784" w:rsidRPr="002467FC" w:rsidTr="005D6893">
        <w:trPr>
          <w:trHeight w:val="421"/>
          <w:jc w:val="center"/>
        </w:trPr>
        <w:tc>
          <w:tcPr>
            <w:tcW w:w="1961"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BTCT</w:t>
            </w:r>
          </w:p>
        </w:tc>
        <w:tc>
          <w:tcPr>
            <w:tcW w:w="5929"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Bê tông cốt thép</w:t>
            </w:r>
          </w:p>
        </w:tc>
      </w:tr>
      <w:tr w:rsidR="00B07784" w:rsidRPr="002467FC" w:rsidTr="005D6893">
        <w:trPr>
          <w:trHeight w:val="421"/>
          <w:jc w:val="center"/>
        </w:trPr>
        <w:tc>
          <w:tcPr>
            <w:tcW w:w="1961"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BTNMT</w:t>
            </w:r>
          </w:p>
        </w:tc>
        <w:tc>
          <w:tcPr>
            <w:tcW w:w="5929"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Bộ Tài nguyên – Môi trường</w:t>
            </w:r>
          </w:p>
        </w:tc>
      </w:tr>
      <w:tr w:rsidR="00B07784" w:rsidRPr="002467FC" w:rsidTr="005D6893">
        <w:trPr>
          <w:trHeight w:val="421"/>
          <w:jc w:val="center"/>
        </w:trPr>
        <w:tc>
          <w:tcPr>
            <w:tcW w:w="1961"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CBCNV</w:t>
            </w:r>
          </w:p>
        </w:tc>
        <w:tc>
          <w:tcPr>
            <w:tcW w:w="5929"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Cán bộ công nhân viên</w:t>
            </w:r>
          </w:p>
        </w:tc>
      </w:tr>
      <w:tr w:rsidR="00B07784" w:rsidRPr="002467FC" w:rsidTr="005D6893">
        <w:trPr>
          <w:trHeight w:val="421"/>
          <w:jc w:val="center"/>
        </w:trPr>
        <w:tc>
          <w:tcPr>
            <w:tcW w:w="1961"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CN</w:t>
            </w:r>
          </w:p>
        </w:tc>
        <w:tc>
          <w:tcPr>
            <w:tcW w:w="5929"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Công nghiệp</w:t>
            </w:r>
          </w:p>
        </w:tc>
      </w:tr>
      <w:tr w:rsidR="00B07784" w:rsidRPr="002467FC" w:rsidTr="005D6893">
        <w:trPr>
          <w:trHeight w:val="408"/>
          <w:jc w:val="center"/>
        </w:trPr>
        <w:tc>
          <w:tcPr>
            <w:tcW w:w="1961"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KT - XH</w:t>
            </w:r>
          </w:p>
        </w:tc>
        <w:tc>
          <w:tcPr>
            <w:tcW w:w="5929"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Kinh tế - xã hội</w:t>
            </w:r>
          </w:p>
        </w:tc>
      </w:tr>
      <w:tr w:rsidR="00B07784" w:rsidRPr="002467FC" w:rsidTr="005D6893">
        <w:trPr>
          <w:trHeight w:val="408"/>
          <w:jc w:val="center"/>
        </w:trPr>
        <w:tc>
          <w:tcPr>
            <w:tcW w:w="1961"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NĐ</w:t>
            </w:r>
          </w:p>
        </w:tc>
        <w:tc>
          <w:tcPr>
            <w:tcW w:w="5929"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Nghị định</w:t>
            </w:r>
          </w:p>
        </w:tc>
      </w:tr>
      <w:tr w:rsidR="00B07784" w:rsidRPr="002467FC" w:rsidTr="005D6893">
        <w:trPr>
          <w:trHeight w:val="421"/>
          <w:jc w:val="center"/>
        </w:trPr>
        <w:tc>
          <w:tcPr>
            <w:tcW w:w="1961"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NXB</w:t>
            </w:r>
          </w:p>
        </w:tc>
        <w:tc>
          <w:tcPr>
            <w:tcW w:w="5929"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Nhà xuất bản</w:t>
            </w:r>
          </w:p>
        </w:tc>
      </w:tr>
      <w:tr w:rsidR="00B07784" w:rsidRPr="002467FC" w:rsidTr="005D6893">
        <w:trPr>
          <w:trHeight w:val="421"/>
          <w:jc w:val="center"/>
        </w:trPr>
        <w:tc>
          <w:tcPr>
            <w:tcW w:w="1961"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PCCC</w:t>
            </w:r>
          </w:p>
        </w:tc>
        <w:tc>
          <w:tcPr>
            <w:tcW w:w="5929"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Phòng cháy chửa cháy</w:t>
            </w:r>
          </w:p>
        </w:tc>
      </w:tr>
      <w:tr w:rsidR="00B07784" w:rsidRPr="002467FC" w:rsidTr="005D6893">
        <w:trPr>
          <w:trHeight w:val="421"/>
          <w:jc w:val="center"/>
        </w:trPr>
        <w:tc>
          <w:tcPr>
            <w:tcW w:w="1961"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QCVN</w:t>
            </w:r>
          </w:p>
        </w:tc>
        <w:tc>
          <w:tcPr>
            <w:tcW w:w="5929"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Quy chuẩn Việt Nam</w:t>
            </w:r>
          </w:p>
        </w:tc>
      </w:tr>
      <w:tr w:rsidR="00B07784" w:rsidRPr="002467FC" w:rsidTr="005D6893">
        <w:trPr>
          <w:trHeight w:val="421"/>
          <w:jc w:val="center"/>
        </w:trPr>
        <w:tc>
          <w:tcPr>
            <w:tcW w:w="1961"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QCXDVN</w:t>
            </w:r>
          </w:p>
        </w:tc>
        <w:tc>
          <w:tcPr>
            <w:tcW w:w="5929"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Quy chuẩn xây dựng Việt Nam</w:t>
            </w:r>
          </w:p>
        </w:tc>
      </w:tr>
      <w:tr w:rsidR="00B07784" w:rsidRPr="002467FC" w:rsidTr="005D6893">
        <w:trPr>
          <w:trHeight w:val="421"/>
          <w:jc w:val="center"/>
        </w:trPr>
        <w:tc>
          <w:tcPr>
            <w:tcW w:w="1961"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QĐ</w:t>
            </w:r>
          </w:p>
        </w:tc>
        <w:tc>
          <w:tcPr>
            <w:tcW w:w="5929"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Quyết định</w:t>
            </w:r>
          </w:p>
        </w:tc>
      </w:tr>
      <w:tr w:rsidR="00B07784" w:rsidRPr="002467FC" w:rsidTr="005D6893">
        <w:trPr>
          <w:trHeight w:val="421"/>
          <w:jc w:val="center"/>
        </w:trPr>
        <w:tc>
          <w:tcPr>
            <w:tcW w:w="1961"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TCVN</w:t>
            </w:r>
          </w:p>
        </w:tc>
        <w:tc>
          <w:tcPr>
            <w:tcW w:w="5929"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Tiêu chuẩn Việt Nam</w:t>
            </w:r>
          </w:p>
        </w:tc>
      </w:tr>
      <w:tr w:rsidR="00B07784" w:rsidRPr="002467FC" w:rsidTr="005D6893">
        <w:trPr>
          <w:trHeight w:val="421"/>
          <w:jc w:val="center"/>
        </w:trPr>
        <w:tc>
          <w:tcPr>
            <w:tcW w:w="1961"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TCXDVN</w:t>
            </w:r>
          </w:p>
        </w:tc>
        <w:tc>
          <w:tcPr>
            <w:tcW w:w="5929"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Tiêu chuẩn xây dựng Việt Nam</w:t>
            </w:r>
          </w:p>
        </w:tc>
      </w:tr>
      <w:tr w:rsidR="00B07784" w:rsidRPr="002467FC" w:rsidTr="005D6893">
        <w:trPr>
          <w:trHeight w:val="421"/>
          <w:jc w:val="center"/>
        </w:trPr>
        <w:tc>
          <w:tcPr>
            <w:tcW w:w="1961"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TM</w:t>
            </w:r>
          </w:p>
        </w:tc>
        <w:tc>
          <w:tcPr>
            <w:tcW w:w="5929"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Thương mại</w:t>
            </w:r>
          </w:p>
        </w:tc>
      </w:tr>
      <w:tr w:rsidR="00B07784" w:rsidRPr="002467FC" w:rsidTr="005D6893">
        <w:trPr>
          <w:trHeight w:val="421"/>
          <w:jc w:val="center"/>
        </w:trPr>
        <w:tc>
          <w:tcPr>
            <w:tcW w:w="1961"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TNHH</w:t>
            </w:r>
          </w:p>
        </w:tc>
        <w:tc>
          <w:tcPr>
            <w:tcW w:w="5929"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Trách nhiệm hữu hạn</w:t>
            </w:r>
          </w:p>
        </w:tc>
      </w:tr>
      <w:tr w:rsidR="00B07784" w:rsidRPr="002467FC" w:rsidTr="005D6893">
        <w:trPr>
          <w:trHeight w:val="421"/>
          <w:jc w:val="center"/>
        </w:trPr>
        <w:tc>
          <w:tcPr>
            <w:tcW w:w="1961"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TTCN</w:t>
            </w:r>
          </w:p>
        </w:tc>
        <w:tc>
          <w:tcPr>
            <w:tcW w:w="5929"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Tiểu thủ Công nghiệp</w:t>
            </w:r>
          </w:p>
        </w:tc>
      </w:tr>
      <w:tr w:rsidR="00B07784" w:rsidRPr="002467FC" w:rsidTr="005D6893">
        <w:trPr>
          <w:trHeight w:val="421"/>
          <w:jc w:val="center"/>
        </w:trPr>
        <w:tc>
          <w:tcPr>
            <w:tcW w:w="1961"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UBND</w:t>
            </w:r>
          </w:p>
        </w:tc>
        <w:tc>
          <w:tcPr>
            <w:tcW w:w="5929" w:type="dxa"/>
            <w:vAlign w:val="center"/>
            <w:hideMark/>
          </w:tcPr>
          <w:p w:rsidR="005B32F6" w:rsidRPr="002467FC" w:rsidRDefault="005B32F6" w:rsidP="00BD2F24">
            <w:pPr>
              <w:spacing w:before="120" w:after="120" w:line="360" w:lineRule="exact"/>
              <w:rPr>
                <w:rFonts w:asciiTheme="majorHAnsi" w:hAnsiTheme="majorHAnsi" w:cstheme="majorHAnsi"/>
                <w:sz w:val="28"/>
                <w:szCs w:val="28"/>
                <w:lang w:val="en-US"/>
              </w:rPr>
            </w:pPr>
            <w:r w:rsidRPr="002467FC">
              <w:rPr>
                <w:rFonts w:asciiTheme="majorHAnsi" w:hAnsiTheme="majorHAnsi" w:cstheme="majorHAnsi"/>
                <w:sz w:val="28"/>
                <w:szCs w:val="28"/>
                <w:lang w:val="en-US"/>
              </w:rPr>
              <w:t>Ủy ban nhân dân</w:t>
            </w:r>
          </w:p>
        </w:tc>
      </w:tr>
      <w:bookmarkEnd w:id="5"/>
    </w:tbl>
    <w:p w:rsidR="005B32F6" w:rsidRPr="002467FC" w:rsidRDefault="005B32F6" w:rsidP="00BD2F24">
      <w:pPr>
        <w:spacing w:before="120" w:after="120" w:line="360" w:lineRule="exact"/>
        <w:rPr>
          <w:rFonts w:asciiTheme="majorHAnsi" w:hAnsiTheme="majorHAnsi" w:cstheme="majorHAnsi"/>
          <w:b/>
          <w:sz w:val="28"/>
          <w:szCs w:val="28"/>
        </w:rPr>
      </w:pPr>
    </w:p>
    <w:p w:rsidR="00C96CA4" w:rsidRDefault="005B32F6" w:rsidP="00C96CA4">
      <w:pPr>
        <w:jc w:val="center"/>
        <w:rPr>
          <w:lang w:val="en-US"/>
        </w:rPr>
      </w:pPr>
      <w:r w:rsidRPr="002467FC">
        <w:br w:type="page"/>
      </w:r>
    </w:p>
    <w:p w:rsidR="00C96CA4" w:rsidRPr="008A54AC" w:rsidRDefault="001E1BAD" w:rsidP="00C96CA4">
      <w:pPr>
        <w:jc w:val="center"/>
        <w:rPr>
          <w:b/>
          <w:szCs w:val="26"/>
          <w:lang w:val="en-US"/>
        </w:rPr>
      </w:pPr>
      <w:r w:rsidRPr="008A54AC">
        <w:rPr>
          <w:b/>
          <w:szCs w:val="26"/>
          <w:lang w:val="en-US"/>
        </w:rPr>
        <w:lastRenderedPageBreak/>
        <w:t>DANH MỤC CÁC BẢNG</w:t>
      </w:r>
    </w:p>
    <w:p w:rsidR="008A54AC" w:rsidRDefault="008A54AC" w:rsidP="00C96CA4">
      <w:pPr>
        <w:jc w:val="center"/>
        <w:rPr>
          <w:b/>
          <w:sz w:val="28"/>
          <w:szCs w:val="28"/>
          <w:lang w:val="en-US"/>
        </w:rPr>
      </w:pPr>
    </w:p>
    <w:p w:rsidR="008A54AC" w:rsidRPr="008A54AC"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r w:rsidRPr="008A54AC">
        <w:rPr>
          <w:szCs w:val="26"/>
          <w:lang w:val="en-US"/>
        </w:rPr>
        <w:fldChar w:fldCharType="begin"/>
      </w:r>
      <w:r w:rsidR="008A54AC" w:rsidRPr="008A54AC">
        <w:rPr>
          <w:szCs w:val="26"/>
          <w:lang w:val="en-US"/>
        </w:rPr>
        <w:instrText xml:space="preserve"> TOC \h \z \c "Bảng 1." </w:instrText>
      </w:r>
      <w:r w:rsidRPr="008A54AC">
        <w:rPr>
          <w:szCs w:val="26"/>
          <w:lang w:val="en-US"/>
        </w:rPr>
        <w:fldChar w:fldCharType="separate"/>
      </w:r>
      <w:hyperlink w:anchor="_Toc117602396" w:history="1">
        <w:r w:rsidR="008A54AC" w:rsidRPr="008A54AC">
          <w:rPr>
            <w:rStyle w:val="Hyperlink"/>
            <w:rFonts w:asciiTheme="majorHAnsi" w:hAnsiTheme="majorHAnsi" w:cstheme="majorHAnsi"/>
            <w:noProof/>
            <w:szCs w:val="26"/>
          </w:rPr>
          <w:t>Bảng 1.1. Nhu cầu về nguyên liệu</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_Toc117602396 \h </w:instrText>
        </w:r>
        <w:r w:rsidRPr="008A54AC">
          <w:rPr>
            <w:noProof/>
            <w:webHidden/>
            <w:szCs w:val="26"/>
          </w:rPr>
        </w:r>
        <w:r w:rsidRPr="008A54AC">
          <w:rPr>
            <w:noProof/>
            <w:webHidden/>
            <w:szCs w:val="26"/>
          </w:rPr>
          <w:fldChar w:fldCharType="separate"/>
        </w:r>
        <w:r w:rsidR="00995B81">
          <w:rPr>
            <w:noProof/>
            <w:webHidden/>
            <w:szCs w:val="26"/>
          </w:rPr>
          <w:t>10</w:t>
        </w:r>
        <w:r w:rsidRPr="008A54AC">
          <w:rPr>
            <w:noProof/>
            <w:webHidden/>
            <w:szCs w:val="26"/>
          </w:rPr>
          <w:fldChar w:fldCharType="end"/>
        </w:r>
      </w:hyperlink>
    </w:p>
    <w:p w:rsidR="008A54AC" w:rsidRPr="008A54AC"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397" w:history="1">
        <w:r w:rsidR="008A54AC" w:rsidRPr="008A54AC">
          <w:rPr>
            <w:rStyle w:val="Hyperlink"/>
            <w:rFonts w:asciiTheme="majorHAnsi" w:hAnsiTheme="majorHAnsi" w:cstheme="majorHAnsi"/>
            <w:noProof/>
            <w:szCs w:val="26"/>
          </w:rPr>
          <w:t>Bảng 1.2. Nhu cầu về nhiên liệu</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_Toc117602397 \h </w:instrText>
        </w:r>
        <w:r w:rsidRPr="008A54AC">
          <w:rPr>
            <w:noProof/>
            <w:webHidden/>
            <w:szCs w:val="26"/>
          </w:rPr>
        </w:r>
        <w:r w:rsidRPr="008A54AC">
          <w:rPr>
            <w:noProof/>
            <w:webHidden/>
            <w:szCs w:val="26"/>
          </w:rPr>
          <w:fldChar w:fldCharType="separate"/>
        </w:r>
        <w:r w:rsidR="00995B81">
          <w:rPr>
            <w:noProof/>
            <w:webHidden/>
            <w:szCs w:val="26"/>
          </w:rPr>
          <w:t>11</w:t>
        </w:r>
        <w:r w:rsidRPr="008A54AC">
          <w:rPr>
            <w:noProof/>
            <w:webHidden/>
            <w:szCs w:val="26"/>
          </w:rPr>
          <w:fldChar w:fldCharType="end"/>
        </w:r>
      </w:hyperlink>
    </w:p>
    <w:p w:rsidR="008A54AC" w:rsidRPr="008A54AC"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398" w:history="1">
        <w:r w:rsidR="008A54AC" w:rsidRPr="008A54AC">
          <w:rPr>
            <w:rStyle w:val="Hyperlink"/>
            <w:rFonts w:asciiTheme="majorHAnsi" w:hAnsiTheme="majorHAnsi" w:cstheme="majorHAnsi"/>
            <w:noProof/>
            <w:szCs w:val="26"/>
          </w:rPr>
          <w:t>Bảng 1.3. Nhu cầu sử dụng nước</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_Toc117602398 \h </w:instrText>
        </w:r>
        <w:r w:rsidRPr="008A54AC">
          <w:rPr>
            <w:noProof/>
            <w:webHidden/>
            <w:szCs w:val="26"/>
          </w:rPr>
        </w:r>
        <w:r w:rsidRPr="008A54AC">
          <w:rPr>
            <w:noProof/>
            <w:webHidden/>
            <w:szCs w:val="26"/>
          </w:rPr>
          <w:fldChar w:fldCharType="separate"/>
        </w:r>
        <w:r w:rsidR="00995B81">
          <w:rPr>
            <w:noProof/>
            <w:webHidden/>
            <w:szCs w:val="26"/>
          </w:rPr>
          <w:t>11</w:t>
        </w:r>
        <w:r w:rsidRPr="008A54AC">
          <w:rPr>
            <w:noProof/>
            <w:webHidden/>
            <w:szCs w:val="26"/>
          </w:rPr>
          <w:fldChar w:fldCharType="end"/>
        </w:r>
      </w:hyperlink>
    </w:p>
    <w:p w:rsidR="008A54AC" w:rsidRPr="008A54AC" w:rsidRDefault="008311D6" w:rsidP="008A54AC">
      <w:pPr>
        <w:pStyle w:val="TableofFigures"/>
        <w:tabs>
          <w:tab w:val="right" w:leader="dot" w:pos="9062"/>
        </w:tabs>
        <w:spacing w:line="400" w:lineRule="exact"/>
        <w:rPr>
          <w:noProof/>
          <w:szCs w:val="26"/>
        </w:rPr>
      </w:pPr>
      <w:hyperlink w:anchor="_Toc117602399" w:history="1">
        <w:r w:rsidR="008A54AC" w:rsidRPr="008A54AC">
          <w:rPr>
            <w:rStyle w:val="Hyperlink"/>
            <w:rFonts w:asciiTheme="majorHAnsi" w:hAnsiTheme="majorHAnsi" w:cstheme="majorHAnsi"/>
            <w:noProof/>
            <w:szCs w:val="26"/>
          </w:rPr>
          <w:t>Bảng 1.4. Nhu cầu sử dụng đất</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_Toc117602399 \h </w:instrText>
        </w:r>
        <w:r w:rsidRPr="008A54AC">
          <w:rPr>
            <w:noProof/>
            <w:webHidden/>
            <w:szCs w:val="26"/>
          </w:rPr>
        </w:r>
        <w:r w:rsidRPr="008A54AC">
          <w:rPr>
            <w:noProof/>
            <w:webHidden/>
            <w:szCs w:val="26"/>
          </w:rPr>
          <w:fldChar w:fldCharType="separate"/>
        </w:r>
        <w:r w:rsidR="00995B81">
          <w:rPr>
            <w:noProof/>
            <w:webHidden/>
            <w:szCs w:val="26"/>
          </w:rPr>
          <w:t>12</w:t>
        </w:r>
        <w:r w:rsidRPr="008A54AC">
          <w:rPr>
            <w:noProof/>
            <w:webHidden/>
            <w:szCs w:val="26"/>
          </w:rPr>
          <w:fldChar w:fldCharType="end"/>
        </w:r>
      </w:hyperlink>
      <w:r w:rsidRPr="008A54AC">
        <w:rPr>
          <w:szCs w:val="26"/>
          <w:lang w:val="en-US"/>
        </w:rPr>
        <w:fldChar w:fldCharType="end"/>
      </w:r>
      <w:r w:rsidRPr="008A54AC">
        <w:rPr>
          <w:szCs w:val="26"/>
          <w:lang w:val="en-US"/>
        </w:rPr>
        <w:fldChar w:fldCharType="begin"/>
      </w:r>
      <w:r w:rsidR="008A54AC" w:rsidRPr="008A54AC">
        <w:rPr>
          <w:szCs w:val="26"/>
          <w:lang w:val="en-US"/>
        </w:rPr>
        <w:instrText xml:space="preserve"> TOC \h \z \c "Bảng 3." </w:instrText>
      </w:r>
      <w:r w:rsidRPr="008A54AC">
        <w:rPr>
          <w:szCs w:val="26"/>
          <w:lang w:val="en-US"/>
        </w:rPr>
        <w:fldChar w:fldCharType="separate"/>
      </w:r>
    </w:p>
    <w:p w:rsidR="008A54AC" w:rsidRPr="008A54AC"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410" w:history="1">
        <w:r w:rsidR="008A54AC" w:rsidRPr="008A54AC">
          <w:rPr>
            <w:rStyle w:val="Hyperlink"/>
            <w:rFonts w:asciiTheme="majorHAnsi" w:hAnsiTheme="majorHAnsi" w:cstheme="majorHAnsi"/>
            <w:noProof/>
            <w:szCs w:val="26"/>
          </w:rPr>
          <w:t>Bảng 3.1. Kết quả phân tích hiện trạng môi trường không khí</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_Toc117602410 \h </w:instrText>
        </w:r>
        <w:r w:rsidRPr="008A54AC">
          <w:rPr>
            <w:noProof/>
            <w:webHidden/>
            <w:szCs w:val="26"/>
          </w:rPr>
        </w:r>
        <w:r w:rsidRPr="008A54AC">
          <w:rPr>
            <w:noProof/>
            <w:webHidden/>
            <w:szCs w:val="26"/>
          </w:rPr>
          <w:fldChar w:fldCharType="separate"/>
        </w:r>
        <w:r w:rsidR="00995B81">
          <w:rPr>
            <w:noProof/>
            <w:webHidden/>
            <w:szCs w:val="26"/>
          </w:rPr>
          <w:t>16</w:t>
        </w:r>
        <w:r w:rsidRPr="008A54AC">
          <w:rPr>
            <w:noProof/>
            <w:webHidden/>
            <w:szCs w:val="26"/>
          </w:rPr>
          <w:fldChar w:fldCharType="end"/>
        </w:r>
      </w:hyperlink>
    </w:p>
    <w:p w:rsidR="008A54AC" w:rsidRPr="008A54AC"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411" w:history="1">
        <w:r w:rsidR="008A54AC" w:rsidRPr="008A54AC">
          <w:rPr>
            <w:rStyle w:val="Hyperlink"/>
            <w:rFonts w:asciiTheme="majorHAnsi" w:hAnsiTheme="majorHAnsi" w:cstheme="majorHAnsi"/>
            <w:noProof/>
            <w:szCs w:val="26"/>
          </w:rPr>
          <w:t>Bảng 3.2. Kết quả phân tích hiện trạng môi trường nước dưới đất</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_Toc117602411 \h </w:instrText>
        </w:r>
        <w:r w:rsidRPr="008A54AC">
          <w:rPr>
            <w:noProof/>
            <w:webHidden/>
            <w:szCs w:val="26"/>
          </w:rPr>
        </w:r>
        <w:r w:rsidRPr="008A54AC">
          <w:rPr>
            <w:noProof/>
            <w:webHidden/>
            <w:szCs w:val="26"/>
          </w:rPr>
          <w:fldChar w:fldCharType="separate"/>
        </w:r>
        <w:r w:rsidR="00995B81">
          <w:rPr>
            <w:noProof/>
            <w:webHidden/>
            <w:szCs w:val="26"/>
          </w:rPr>
          <w:t>17</w:t>
        </w:r>
        <w:r w:rsidRPr="008A54AC">
          <w:rPr>
            <w:noProof/>
            <w:webHidden/>
            <w:szCs w:val="26"/>
          </w:rPr>
          <w:fldChar w:fldCharType="end"/>
        </w:r>
      </w:hyperlink>
    </w:p>
    <w:p w:rsidR="008A54AC" w:rsidRPr="008A54AC"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412" w:history="1">
        <w:r w:rsidR="008A54AC" w:rsidRPr="008A54AC">
          <w:rPr>
            <w:rStyle w:val="Hyperlink"/>
            <w:rFonts w:asciiTheme="majorHAnsi" w:hAnsiTheme="majorHAnsi" w:cstheme="majorHAnsi"/>
            <w:noProof/>
            <w:szCs w:val="26"/>
          </w:rPr>
          <w:t>Bảng 3.3. Vị trí điểm lấy mẫu đất</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_Toc117602412 \h </w:instrText>
        </w:r>
        <w:r w:rsidRPr="008A54AC">
          <w:rPr>
            <w:noProof/>
            <w:webHidden/>
            <w:szCs w:val="26"/>
          </w:rPr>
        </w:r>
        <w:r w:rsidRPr="008A54AC">
          <w:rPr>
            <w:noProof/>
            <w:webHidden/>
            <w:szCs w:val="26"/>
          </w:rPr>
          <w:fldChar w:fldCharType="separate"/>
        </w:r>
        <w:r w:rsidR="00995B81">
          <w:rPr>
            <w:noProof/>
            <w:webHidden/>
            <w:szCs w:val="26"/>
          </w:rPr>
          <w:t>18</w:t>
        </w:r>
        <w:r w:rsidRPr="008A54AC">
          <w:rPr>
            <w:noProof/>
            <w:webHidden/>
            <w:szCs w:val="26"/>
          </w:rPr>
          <w:fldChar w:fldCharType="end"/>
        </w:r>
      </w:hyperlink>
    </w:p>
    <w:p w:rsidR="008A54AC" w:rsidRPr="008A54AC" w:rsidRDefault="008311D6" w:rsidP="008A54AC">
      <w:pPr>
        <w:pStyle w:val="TableofFigures"/>
        <w:tabs>
          <w:tab w:val="right" w:leader="dot" w:pos="9062"/>
        </w:tabs>
        <w:spacing w:line="400" w:lineRule="exact"/>
        <w:rPr>
          <w:noProof/>
          <w:szCs w:val="26"/>
        </w:rPr>
      </w:pPr>
      <w:hyperlink w:anchor="_Toc117602413" w:history="1">
        <w:r w:rsidR="008A54AC" w:rsidRPr="008A54AC">
          <w:rPr>
            <w:rStyle w:val="Hyperlink"/>
            <w:rFonts w:asciiTheme="majorHAnsi" w:hAnsiTheme="majorHAnsi" w:cstheme="majorHAnsi"/>
            <w:noProof/>
            <w:szCs w:val="26"/>
          </w:rPr>
          <w:t>Bảng 3.4. Kết quả phân tích hiện trạng đất khu vực thực hiện dự án</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_Toc117602413 \h </w:instrText>
        </w:r>
        <w:r w:rsidRPr="008A54AC">
          <w:rPr>
            <w:noProof/>
            <w:webHidden/>
            <w:szCs w:val="26"/>
          </w:rPr>
        </w:r>
        <w:r w:rsidRPr="008A54AC">
          <w:rPr>
            <w:noProof/>
            <w:webHidden/>
            <w:szCs w:val="26"/>
          </w:rPr>
          <w:fldChar w:fldCharType="separate"/>
        </w:r>
        <w:r w:rsidR="00995B81">
          <w:rPr>
            <w:noProof/>
            <w:webHidden/>
            <w:szCs w:val="26"/>
          </w:rPr>
          <w:t>18</w:t>
        </w:r>
        <w:r w:rsidRPr="008A54AC">
          <w:rPr>
            <w:noProof/>
            <w:webHidden/>
            <w:szCs w:val="26"/>
          </w:rPr>
          <w:fldChar w:fldCharType="end"/>
        </w:r>
      </w:hyperlink>
      <w:r w:rsidRPr="008A54AC">
        <w:rPr>
          <w:szCs w:val="26"/>
          <w:lang w:val="en-US"/>
        </w:rPr>
        <w:fldChar w:fldCharType="end"/>
      </w:r>
      <w:r w:rsidRPr="008A54AC">
        <w:rPr>
          <w:szCs w:val="26"/>
          <w:lang w:val="en-US"/>
        </w:rPr>
        <w:fldChar w:fldCharType="begin"/>
      </w:r>
      <w:r w:rsidR="008A54AC" w:rsidRPr="008A54AC">
        <w:rPr>
          <w:szCs w:val="26"/>
          <w:lang w:val="en-US"/>
        </w:rPr>
        <w:instrText xml:space="preserve"> TOC \h \z \c "Bảng 4." </w:instrText>
      </w:r>
      <w:r w:rsidRPr="008A54AC">
        <w:rPr>
          <w:szCs w:val="26"/>
          <w:lang w:val="en-US"/>
        </w:rPr>
        <w:fldChar w:fldCharType="separate"/>
      </w:r>
    </w:p>
    <w:p w:rsidR="008A54AC" w:rsidRPr="008A54AC"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419" w:history="1">
        <w:r w:rsidR="008A54AC" w:rsidRPr="008A54AC">
          <w:rPr>
            <w:rStyle w:val="Hyperlink"/>
            <w:rFonts w:asciiTheme="majorHAnsi" w:hAnsiTheme="majorHAnsi" w:cstheme="majorHAnsi"/>
            <w:noProof/>
            <w:szCs w:val="26"/>
          </w:rPr>
          <w:t>Bảng 4.1. Số lượng và mã số chất thải nguy hại phát sinh</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_Toc117602419 \h </w:instrText>
        </w:r>
        <w:r w:rsidRPr="008A54AC">
          <w:rPr>
            <w:noProof/>
            <w:webHidden/>
            <w:szCs w:val="26"/>
          </w:rPr>
        </w:r>
        <w:r w:rsidRPr="008A54AC">
          <w:rPr>
            <w:noProof/>
            <w:webHidden/>
            <w:szCs w:val="26"/>
          </w:rPr>
          <w:fldChar w:fldCharType="separate"/>
        </w:r>
        <w:r w:rsidR="00995B81">
          <w:rPr>
            <w:noProof/>
            <w:webHidden/>
            <w:szCs w:val="26"/>
          </w:rPr>
          <w:t>22</w:t>
        </w:r>
        <w:r w:rsidRPr="008A54AC">
          <w:rPr>
            <w:noProof/>
            <w:webHidden/>
            <w:szCs w:val="26"/>
          </w:rPr>
          <w:fldChar w:fldCharType="end"/>
        </w:r>
      </w:hyperlink>
    </w:p>
    <w:p w:rsidR="008A54AC" w:rsidRPr="008A54AC"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420" w:history="1">
        <w:r w:rsidR="008A54AC" w:rsidRPr="008A54AC">
          <w:rPr>
            <w:rStyle w:val="Hyperlink"/>
            <w:rFonts w:asciiTheme="majorHAnsi" w:hAnsiTheme="majorHAnsi" w:cstheme="majorHAnsi"/>
            <w:noProof/>
            <w:szCs w:val="26"/>
          </w:rPr>
          <w:t>Bảng 4.2. Lượng dầu DO sử dụng tại công trường trong 1h</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_Toc117602420 \h </w:instrText>
        </w:r>
        <w:r w:rsidRPr="008A54AC">
          <w:rPr>
            <w:noProof/>
            <w:webHidden/>
            <w:szCs w:val="26"/>
          </w:rPr>
        </w:r>
        <w:r w:rsidRPr="008A54AC">
          <w:rPr>
            <w:noProof/>
            <w:webHidden/>
            <w:szCs w:val="26"/>
          </w:rPr>
          <w:fldChar w:fldCharType="separate"/>
        </w:r>
        <w:r w:rsidR="00995B81">
          <w:rPr>
            <w:noProof/>
            <w:webHidden/>
            <w:szCs w:val="26"/>
          </w:rPr>
          <w:t>23</w:t>
        </w:r>
        <w:r w:rsidRPr="008A54AC">
          <w:rPr>
            <w:noProof/>
            <w:webHidden/>
            <w:szCs w:val="26"/>
          </w:rPr>
          <w:fldChar w:fldCharType="end"/>
        </w:r>
      </w:hyperlink>
    </w:p>
    <w:p w:rsidR="008A54AC" w:rsidRPr="008A54AC"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421" w:history="1">
        <w:r w:rsidR="008A54AC" w:rsidRPr="008A54AC">
          <w:rPr>
            <w:rStyle w:val="Hyperlink"/>
            <w:rFonts w:asciiTheme="majorHAnsi" w:hAnsiTheme="majorHAnsi" w:cstheme="majorHAnsi"/>
            <w:noProof/>
            <w:szCs w:val="26"/>
          </w:rPr>
          <w:t>Bảng 4.3. Tải lượng và nồng độ các chất ô nhiễm</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_Toc117602421 \h </w:instrText>
        </w:r>
        <w:r w:rsidRPr="008A54AC">
          <w:rPr>
            <w:noProof/>
            <w:webHidden/>
            <w:szCs w:val="26"/>
          </w:rPr>
        </w:r>
        <w:r w:rsidRPr="008A54AC">
          <w:rPr>
            <w:noProof/>
            <w:webHidden/>
            <w:szCs w:val="26"/>
          </w:rPr>
          <w:fldChar w:fldCharType="separate"/>
        </w:r>
        <w:r w:rsidR="00995B81">
          <w:rPr>
            <w:noProof/>
            <w:webHidden/>
            <w:szCs w:val="26"/>
          </w:rPr>
          <w:t>23</w:t>
        </w:r>
        <w:r w:rsidRPr="008A54AC">
          <w:rPr>
            <w:noProof/>
            <w:webHidden/>
            <w:szCs w:val="26"/>
          </w:rPr>
          <w:fldChar w:fldCharType="end"/>
        </w:r>
      </w:hyperlink>
    </w:p>
    <w:p w:rsidR="008A54AC" w:rsidRPr="008A54AC"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422" w:history="1">
        <w:r w:rsidR="008A54AC" w:rsidRPr="008A54AC">
          <w:rPr>
            <w:rStyle w:val="Hyperlink"/>
            <w:rFonts w:asciiTheme="majorHAnsi" w:hAnsiTheme="majorHAnsi" w:cstheme="majorHAnsi"/>
            <w:noProof/>
            <w:szCs w:val="26"/>
          </w:rPr>
          <w:t>Bảng 4.4. Nồng độ các chất ô nhiễm trong khói hàn</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_Toc117602422 \h </w:instrText>
        </w:r>
        <w:r w:rsidRPr="008A54AC">
          <w:rPr>
            <w:noProof/>
            <w:webHidden/>
            <w:szCs w:val="26"/>
          </w:rPr>
        </w:r>
        <w:r w:rsidRPr="008A54AC">
          <w:rPr>
            <w:noProof/>
            <w:webHidden/>
            <w:szCs w:val="26"/>
          </w:rPr>
          <w:fldChar w:fldCharType="separate"/>
        </w:r>
        <w:r w:rsidR="00995B81">
          <w:rPr>
            <w:noProof/>
            <w:webHidden/>
            <w:szCs w:val="26"/>
          </w:rPr>
          <w:t>24</w:t>
        </w:r>
        <w:r w:rsidRPr="008A54AC">
          <w:rPr>
            <w:noProof/>
            <w:webHidden/>
            <w:szCs w:val="26"/>
          </w:rPr>
          <w:fldChar w:fldCharType="end"/>
        </w:r>
      </w:hyperlink>
    </w:p>
    <w:p w:rsidR="008A54AC" w:rsidRPr="008A54AC"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423" w:history="1">
        <w:r w:rsidR="008A54AC" w:rsidRPr="008A54AC">
          <w:rPr>
            <w:rStyle w:val="Hyperlink"/>
            <w:rFonts w:asciiTheme="majorHAnsi" w:hAnsiTheme="majorHAnsi" w:cstheme="majorHAnsi"/>
            <w:noProof/>
            <w:szCs w:val="26"/>
          </w:rPr>
          <w:t>Bảng 4.5. Tiếng ồn tối đa của máy móc, thiết bị</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_Toc117602423 \h </w:instrText>
        </w:r>
        <w:r w:rsidRPr="008A54AC">
          <w:rPr>
            <w:noProof/>
            <w:webHidden/>
            <w:szCs w:val="26"/>
          </w:rPr>
        </w:r>
        <w:r w:rsidRPr="008A54AC">
          <w:rPr>
            <w:noProof/>
            <w:webHidden/>
            <w:szCs w:val="26"/>
          </w:rPr>
          <w:fldChar w:fldCharType="separate"/>
        </w:r>
        <w:r w:rsidR="00995B81">
          <w:rPr>
            <w:noProof/>
            <w:webHidden/>
            <w:szCs w:val="26"/>
          </w:rPr>
          <w:t>25</w:t>
        </w:r>
        <w:r w:rsidRPr="008A54AC">
          <w:rPr>
            <w:noProof/>
            <w:webHidden/>
            <w:szCs w:val="26"/>
          </w:rPr>
          <w:fldChar w:fldCharType="end"/>
        </w:r>
      </w:hyperlink>
    </w:p>
    <w:p w:rsidR="008A54AC" w:rsidRPr="008A54AC"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424" w:history="1">
        <w:r w:rsidR="008A54AC" w:rsidRPr="008A54AC">
          <w:rPr>
            <w:rStyle w:val="Hyperlink"/>
            <w:rFonts w:asciiTheme="majorHAnsi" w:hAnsiTheme="majorHAnsi" w:cstheme="majorHAnsi"/>
            <w:noProof/>
            <w:szCs w:val="26"/>
          </w:rPr>
          <w:t>Bảng 4.6. Thông số và nồng độ nước thải sinh hoạt</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_Toc117602424 \h </w:instrText>
        </w:r>
        <w:r w:rsidRPr="008A54AC">
          <w:rPr>
            <w:noProof/>
            <w:webHidden/>
            <w:szCs w:val="26"/>
          </w:rPr>
        </w:r>
        <w:r w:rsidRPr="008A54AC">
          <w:rPr>
            <w:noProof/>
            <w:webHidden/>
            <w:szCs w:val="26"/>
          </w:rPr>
          <w:fldChar w:fldCharType="separate"/>
        </w:r>
        <w:r w:rsidR="00995B81">
          <w:rPr>
            <w:noProof/>
            <w:webHidden/>
            <w:szCs w:val="26"/>
          </w:rPr>
          <w:t>28</w:t>
        </w:r>
        <w:r w:rsidRPr="008A54AC">
          <w:rPr>
            <w:noProof/>
            <w:webHidden/>
            <w:szCs w:val="26"/>
          </w:rPr>
          <w:fldChar w:fldCharType="end"/>
        </w:r>
      </w:hyperlink>
    </w:p>
    <w:p w:rsidR="008A54AC" w:rsidRPr="008A54AC"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425" w:history="1">
        <w:r w:rsidR="008A54AC" w:rsidRPr="008A54AC">
          <w:rPr>
            <w:rStyle w:val="Hyperlink"/>
            <w:rFonts w:asciiTheme="majorHAnsi" w:hAnsiTheme="majorHAnsi" w:cstheme="majorHAnsi"/>
            <w:noProof/>
            <w:szCs w:val="26"/>
          </w:rPr>
          <w:t>Bảng 4.7. Tải lượng chất ô nhiễm phát sinh khí đốt dầu FO</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_Toc117602425 \h </w:instrText>
        </w:r>
        <w:r w:rsidRPr="008A54AC">
          <w:rPr>
            <w:noProof/>
            <w:webHidden/>
            <w:szCs w:val="26"/>
          </w:rPr>
        </w:r>
        <w:r w:rsidRPr="008A54AC">
          <w:rPr>
            <w:noProof/>
            <w:webHidden/>
            <w:szCs w:val="26"/>
          </w:rPr>
          <w:fldChar w:fldCharType="separate"/>
        </w:r>
        <w:r w:rsidR="00995B81">
          <w:rPr>
            <w:noProof/>
            <w:webHidden/>
            <w:szCs w:val="26"/>
          </w:rPr>
          <w:t>35</w:t>
        </w:r>
        <w:r w:rsidRPr="008A54AC">
          <w:rPr>
            <w:noProof/>
            <w:webHidden/>
            <w:szCs w:val="26"/>
          </w:rPr>
          <w:fldChar w:fldCharType="end"/>
        </w:r>
      </w:hyperlink>
    </w:p>
    <w:p w:rsidR="008A54AC" w:rsidRPr="008A54AC"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426" w:history="1">
        <w:r w:rsidR="008A54AC" w:rsidRPr="008A54AC">
          <w:rPr>
            <w:rStyle w:val="Hyperlink"/>
            <w:rFonts w:asciiTheme="majorHAnsi" w:hAnsiTheme="majorHAnsi" w:cstheme="majorHAnsi"/>
            <w:noProof/>
            <w:szCs w:val="26"/>
          </w:rPr>
          <w:t>Bảng 4.8. Thành phần và khối lượng chất thải nguy hại</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_Toc117602426 \h </w:instrText>
        </w:r>
        <w:r w:rsidRPr="008A54AC">
          <w:rPr>
            <w:noProof/>
            <w:webHidden/>
            <w:szCs w:val="26"/>
          </w:rPr>
        </w:r>
        <w:r w:rsidRPr="008A54AC">
          <w:rPr>
            <w:noProof/>
            <w:webHidden/>
            <w:szCs w:val="26"/>
          </w:rPr>
          <w:fldChar w:fldCharType="separate"/>
        </w:r>
        <w:r w:rsidR="00995B81">
          <w:rPr>
            <w:noProof/>
            <w:webHidden/>
            <w:szCs w:val="26"/>
          </w:rPr>
          <w:t>38</w:t>
        </w:r>
        <w:r w:rsidRPr="008A54AC">
          <w:rPr>
            <w:noProof/>
            <w:webHidden/>
            <w:szCs w:val="26"/>
          </w:rPr>
          <w:fldChar w:fldCharType="end"/>
        </w:r>
      </w:hyperlink>
    </w:p>
    <w:p w:rsidR="008A54AC" w:rsidRPr="008A54AC"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427" w:history="1">
        <w:r w:rsidR="008A54AC" w:rsidRPr="008A54AC">
          <w:rPr>
            <w:rStyle w:val="Hyperlink"/>
            <w:rFonts w:asciiTheme="majorHAnsi" w:hAnsiTheme="majorHAnsi" w:cstheme="majorHAnsi"/>
            <w:noProof/>
            <w:szCs w:val="26"/>
          </w:rPr>
          <w:t>Bảng 4.9. Kinh phí các công trình bảo vệ môi trường</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_Toc117602427 \h </w:instrText>
        </w:r>
        <w:r w:rsidRPr="008A54AC">
          <w:rPr>
            <w:noProof/>
            <w:webHidden/>
            <w:szCs w:val="26"/>
          </w:rPr>
        </w:r>
        <w:r w:rsidRPr="008A54AC">
          <w:rPr>
            <w:noProof/>
            <w:webHidden/>
            <w:szCs w:val="26"/>
          </w:rPr>
          <w:fldChar w:fldCharType="separate"/>
        </w:r>
        <w:r w:rsidR="00995B81">
          <w:rPr>
            <w:noProof/>
            <w:webHidden/>
            <w:szCs w:val="26"/>
          </w:rPr>
          <w:t>43</w:t>
        </w:r>
        <w:r w:rsidRPr="008A54AC">
          <w:rPr>
            <w:noProof/>
            <w:webHidden/>
            <w:szCs w:val="26"/>
          </w:rPr>
          <w:fldChar w:fldCharType="end"/>
        </w:r>
      </w:hyperlink>
    </w:p>
    <w:p w:rsidR="008A54AC" w:rsidRPr="008A54AC"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428" w:history="1">
        <w:r w:rsidR="008A54AC" w:rsidRPr="008A54AC">
          <w:rPr>
            <w:rStyle w:val="Hyperlink"/>
            <w:rFonts w:asciiTheme="majorHAnsi" w:hAnsiTheme="majorHAnsi" w:cstheme="majorHAnsi"/>
            <w:noProof/>
            <w:szCs w:val="26"/>
          </w:rPr>
          <w:t>Bảng 4.10. Nhận xét mức độ chi tiết và độ tin cậy của các đánh giá</w:t>
        </w:r>
        <w:r w:rsidR="008A54AC" w:rsidRPr="008A54AC">
          <w:rPr>
            <w:noProof/>
            <w:webHidden/>
            <w:szCs w:val="26"/>
          </w:rPr>
          <w:tab/>
        </w:r>
        <w:r w:rsidRPr="008A54AC">
          <w:rPr>
            <w:noProof/>
            <w:webHidden/>
            <w:szCs w:val="26"/>
          </w:rPr>
          <w:fldChar w:fldCharType="begin"/>
        </w:r>
        <w:r w:rsidR="008A54AC" w:rsidRPr="008A54AC">
          <w:rPr>
            <w:noProof/>
            <w:webHidden/>
            <w:szCs w:val="26"/>
          </w:rPr>
          <w:instrText xml:space="preserve"> PAGEREF _Toc117602428 \h </w:instrText>
        </w:r>
        <w:r w:rsidRPr="008A54AC">
          <w:rPr>
            <w:noProof/>
            <w:webHidden/>
            <w:szCs w:val="26"/>
          </w:rPr>
        </w:r>
        <w:r w:rsidRPr="008A54AC">
          <w:rPr>
            <w:noProof/>
            <w:webHidden/>
            <w:szCs w:val="26"/>
          </w:rPr>
          <w:fldChar w:fldCharType="separate"/>
        </w:r>
        <w:r w:rsidR="00995B81">
          <w:rPr>
            <w:noProof/>
            <w:webHidden/>
            <w:szCs w:val="26"/>
          </w:rPr>
          <w:t>44</w:t>
        </w:r>
        <w:r w:rsidRPr="008A54AC">
          <w:rPr>
            <w:noProof/>
            <w:webHidden/>
            <w:szCs w:val="26"/>
          </w:rPr>
          <w:fldChar w:fldCharType="end"/>
        </w:r>
      </w:hyperlink>
    </w:p>
    <w:p w:rsidR="001E1BAD" w:rsidRPr="001E1BAD" w:rsidRDefault="008311D6" w:rsidP="008A54AC">
      <w:pPr>
        <w:spacing w:line="400" w:lineRule="exact"/>
        <w:jc w:val="center"/>
        <w:rPr>
          <w:b/>
          <w:sz w:val="28"/>
          <w:szCs w:val="28"/>
          <w:lang w:val="en-US"/>
        </w:rPr>
      </w:pPr>
      <w:r w:rsidRPr="008A54AC">
        <w:rPr>
          <w:szCs w:val="26"/>
          <w:lang w:val="en-US"/>
        </w:rPr>
        <w:fldChar w:fldCharType="end"/>
      </w:r>
    </w:p>
    <w:p w:rsidR="001E1BAD" w:rsidRDefault="001E1BAD" w:rsidP="00C96CA4">
      <w:pPr>
        <w:jc w:val="center"/>
        <w:rPr>
          <w:lang w:val="en-US"/>
        </w:rPr>
      </w:pPr>
    </w:p>
    <w:p w:rsidR="00C96CA4" w:rsidRDefault="00C96CA4" w:rsidP="00C96CA4">
      <w:pPr>
        <w:jc w:val="center"/>
        <w:rPr>
          <w:lang w:val="en-US"/>
        </w:rPr>
      </w:pPr>
    </w:p>
    <w:p w:rsidR="00C96CA4" w:rsidRPr="008A54AC" w:rsidRDefault="00C96CA4" w:rsidP="00C96CA4">
      <w:pPr>
        <w:jc w:val="center"/>
        <w:rPr>
          <w:b/>
          <w:szCs w:val="26"/>
          <w:lang w:val="en-US"/>
        </w:rPr>
      </w:pPr>
      <w:r w:rsidRPr="008A54AC">
        <w:rPr>
          <w:b/>
          <w:szCs w:val="26"/>
          <w:lang w:val="en-US"/>
        </w:rPr>
        <w:t>DANH MỤC CÁC HÌNH</w:t>
      </w:r>
    </w:p>
    <w:p w:rsidR="00D51F65" w:rsidRPr="008A54AC" w:rsidRDefault="00D51F65" w:rsidP="00A877F0">
      <w:pPr>
        <w:spacing w:after="160"/>
        <w:jc w:val="center"/>
        <w:rPr>
          <w:b/>
          <w:szCs w:val="26"/>
          <w:lang w:val="en-US"/>
        </w:rPr>
      </w:pPr>
    </w:p>
    <w:p w:rsidR="00A96940" w:rsidRPr="00A96940" w:rsidRDefault="008311D6" w:rsidP="008A54AC">
      <w:pPr>
        <w:pStyle w:val="TableofFigures"/>
        <w:tabs>
          <w:tab w:val="right" w:leader="dot" w:pos="9062"/>
        </w:tabs>
        <w:spacing w:line="400" w:lineRule="exact"/>
        <w:rPr>
          <w:noProof/>
          <w:szCs w:val="26"/>
        </w:rPr>
      </w:pPr>
      <w:r w:rsidRPr="00A96940">
        <w:rPr>
          <w:rFonts w:asciiTheme="majorHAnsi" w:hAnsiTheme="majorHAnsi" w:cstheme="majorHAnsi"/>
          <w:szCs w:val="26"/>
          <w:lang w:val="en-US"/>
        </w:rPr>
        <w:fldChar w:fldCharType="begin"/>
      </w:r>
      <w:r w:rsidR="00A96940" w:rsidRPr="00A96940">
        <w:rPr>
          <w:rFonts w:asciiTheme="majorHAnsi" w:hAnsiTheme="majorHAnsi" w:cstheme="majorHAnsi"/>
          <w:szCs w:val="26"/>
          <w:lang w:val="en-US"/>
        </w:rPr>
        <w:instrText xml:space="preserve"> TOC \h \z \c "Hình 1." </w:instrText>
      </w:r>
      <w:r w:rsidRPr="00A96940">
        <w:rPr>
          <w:rFonts w:asciiTheme="majorHAnsi" w:hAnsiTheme="majorHAnsi" w:cstheme="majorHAnsi"/>
          <w:szCs w:val="26"/>
          <w:lang w:val="en-US"/>
        </w:rPr>
        <w:fldChar w:fldCharType="separate"/>
      </w:r>
      <w:hyperlink r:id="rId8" w:anchor="_Toc117602196" w:history="1">
        <w:r w:rsidR="00A96940" w:rsidRPr="00A96940">
          <w:rPr>
            <w:rStyle w:val="Hyperlink"/>
            <w:rFonts w:asciiTheme="majorHAnsi" w:hAnsiTheme="majorHAnsi" w:cstheme="majorHAnsi"/>
            <w:noProof/>
            <w:szCs w:val="26"/>
          </w:rPr>
          <w:t>Hình 1.1. Quy trình sản xuất bê tông xi măng của dự án</w:t>
        </w:r>
        <w:r w:rsidR="00A96940" w:rsidRPr="00A96940">
          <w:rPr>
            <w:noProof/>
            <w:webHidden/>
            <w:szCs w:val="26"/>
          </w:rPr>
          <w:tab/>
        </w:r>
        <w:r w:rsidRPr="00A96940">
          <w:rPr>
            <w:noProof/>
            <w:webHidden/>
            <w:szCs w:val="26"/>
          </w:rPr>
          <w:fldChar w:fldCharType="begin"/>
        </w:r>
        <w:r w:rsidR="00A96940" w:rsidRPr="00A96940">
          <w:rPr>
            <w:noProof/>
            <w:webHidden/>
            <w:szCs w:val="26"/>
          </w:rPr>
          <w:instrText xml:space="preserve"> PAGEREF _Toc117602196 \h </w:instrText>
        </w:r>
        <w:r w:rsidRPr="00A96940">
          <w:rPr>
            <w:noProof/>
            <w:webHidden/>
            <w:szCs w:val="26"/>
          </w:rPr>
        </w:r>
        <w:r w:rsidRPr="00A96940">
          <w:rPr>
            <w:noProof/>
            <w:webHidden/>
            <w:szCs w:val="26"/>
          </w:rPr>
          <w:fldChar w:fldCharType="separate"/>
        </w:r>
        <w:r w:rsidR="00995B81">
          <w:rPr>
            <w:noProof/>
            <w:webHidden/>
            <w:szCs w:val="26"/>
          </w:rPr>
          <w:t>7</w:t>
        </w:r>
        <w:r w:rsidRPr="00A96940">
          <w:rPr>
            <w:noProof/>
            <w:webHidden/>
            <w:szCs w:val="26"/>
          </w:rPr>
          <w:fldChar w:fldCharType="end"/>
        </w:r>
      </w:hyperlink>
    </w:p>
    <w:p w:rsidR="00A96940" w:rsidRPr="00A96940" w:rsidRDefault="008311D6" w:rsidP="008A54AC">
      <w:pPr>
        <w:pStyle w:val="TableofFigures"/>
        <w:tabs>
          <w:tab w:val="right" w:leader="dot" w:pos="9062"/>
        </w:tabs>
        <w:spacing w:line="400" w:lineRule="exact"/>
        <w:rPr>
          <w:noProof/>
          <w:szCs w:val="26"/>
        </w:rPr>
      </w:pPr>
      <w:hyperlink w:anchor="_Toc117602197" w:history="1">
        <w:r w:rsidR="00A96940" w:rsidRPr="00A96940">
          <w:rPr>
            <w:rStyle w:val="Hyperlink"/>
            <w:rFonts w:asciiTheme="majorHAnsi" w:hAnsiTheme="majorHAnsi" w:cstheme="majorHAnsi"/>
            <w:noProof/>
            <w:szCs w:val="26"/>
          </w:rPr>
          <w:t>Hình 1.2. Quy trình sản xuất bê tông nhựa nóng</w:t>
        </w:r>
        <w:r w:rsidR="00A96940" w:rsidRPr="00A96940">
          <w:rPr>
            <w:noProof/>
            <w:webHidden/>
            <w:szCs w:val="26"/>
          </w:rPr>
          <w:tab/>
        </w:r>
        <w:r w:rsidRPr="00A96940">
          <w:rPr>
            <w:noProof/>
            <w:webHidden/>
            <w:szCs w:val="26"/>
          </w:rPr>
          <w:fldChar w:fldCharType="begin"/>
        </w:r>
        <w:r w:rsidR="00A96940" w:rsidRPr="00A96940">
          <w:rPr>
            <w:noProof/>
            <w:webHidden/>
            <w:szCs w:val="26"/>
          </w:rPr>
          <w:instrText xml:space="preserve"> PAGEREF _Toc117602197 \h </w:instrText>
        </w:r>
        <w:r w:rsidRPr="00A96940">
          <w:rPr>
            <w:noProof/>
            <w:webHidden/>
            <w:szCs w:val="26"/>
          </w:rPr>
        </w:r>
        <w:r w:rsidRPr="00A96940">
          <w:rPr>
            <w:noProof/>
            <w:webHidden/>
            <w:szCs w:val="26"/>
          </w:rPr>
          <w:fldChar w:fldCharType="separate"/>
        </w:r>
        <w:r w:rsidR="00995B81">
          <w:rPr>
            <w:noProof/>
            <w:webHidden/>
            <w:szCs w:val="26"/>
          </w:rPr>
          <w:t>9</w:t>
        </w:r>
        <w:r w:rsidRPr="00A96940">
          <w:rPr>
            <w:noProof/>
            <w:webHidden/>
            <w:szCs w:val="26"/>
          </w:rPr>
          <w:fldChar w:fldCharType="end"/>
        </w:r>
      </w:hyperlink>
      <w:r w:rsidRPr="00A96940">
        <w:rPr>
          <w:rFonts w:asciiTheme="majorHAnsi" w:hAnsiTheme="majorHAnsi" w:cstheme="majorHAnsi"/>
          <w:szCs w:val="26"/>
          <w:lang w:val="en-US"/>
        </w:rPr>
        <w:fldChar w:fldCharType="end"/>
      </w:r>
      <w:r w:rsidRPr="00A96940">
        <w:rPr>
          <w:rFonts w:asciiTheme="majorHAnsi" w:hAnsiTheme="majorHAnsi" w:cstheme="majorHAnsi"/>
          <w:szCs w:val="26"/>
          <w:lang w:val="en-US"/>
        </w:rPr>
        <w:fldChar w:fldCharType="begin"/>
      </w:r>
      <w:r w:rsidR="00A96940" w:rsidRPr="00A96940">
        <w:rPr>
          <w:rFonts w:asciiTheme="majorHAnsi" w:hAnsiTheme="majorHAnsi" w:cstheme="majorHAnsi"/>
          <w:szCs w:val="26"/>
          <w:lang w:val="en-US"/>
        </w:rPr>
        <w:instrText xml:space="preserve"> TOC \h \z \c "Hình 4." </w:instrText>
      </w:r>
      <w:r w:rsidRPr="00A96940">
        <w:rPr>
          <w:rFonts w:asciiTheme="majorHAnsi" w:hAnsiTheme="majorHAnsi" w:cstheme="majorHAnsi"/>
          <w:szCs w:val="26"/>
          <w:lang w:val="en-US"/>
        </w:rPr>
        <w:fldChar w:fldCharType="separate"/>
      </w:r>
    </w:p>
    <w:p w:rsidR="00A96940" w:rsidRPr="00A96940"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202" w:history="1">
        <w:r w:rsidR="00A96940" w:rsidRPr="00A96940">
          <w:rPr>
            <w:rStyle w:val="Hyperlink"/>
            <w:rFonts w:asciiTheme="majorHAnsi" w:hAnsiTheme="majorHAnsi" w:cstheme="majorHAnsi"/>
            <w:noProof/>
            <w:szCs w:val="26"/>
          </w:rPr>
          <w:t>Hình 4.1. Sơ đồ bể tự hoại 3 ngăn</w:t>
        </w:r>
        <w:r w:rsidR="00A96940" w:rsidRPr="00A96940">
          <w:rPr>
            <w:noProof/>
            <w:webHidden/>
            <w:szCs w:val="26"/>
          </w:rPr>
          <w:tab/>
        </w:r>
        <w:r w:rsidRPr="00A96940">
          <w:rPr>
            <w:noProof/>
            <w:webHidden/>
            <w:szCs w:val="26"/>
          </w:rPr>
          <w:fldChar w:fldCharType="begin"/>
        </w:r>
        <w:r w:rsidR="00A96940" w:rsidRPr="00A96940">
          <w:rPr>
            <w:noProof/>
            <w:webHidden/>
            <w:szCs w:val="26"/>
          </w:rPr>
          <w:instrText xml:space="preserve"> PAGEREF _Toc117602202 \h </w:instrText>
        </w:r>
        <w:r w:rsidRPr="00A96940">
          <w:rPr>
            <w:noProof/>
            <w:webHidden/>
            <w:szCs w:val="26"/>
          </w:rPr>
        </w:r>
        <w:r w:rsidRPr="00A96940">
          <w:rPr>
            <w:noProof/>
            <w:webHidden/>
            <w:szCs w:val="26"/>
          </w:rPr>
          <w:fldChar w:fldCharType="separate"/>
        </w:r>
        <w:r w:rsidR="00995B81">
          <w:rPr>
            <w:noProof/>
            <w:webHidden/>
            <w:szCs w:val="26"/>
          </w:rPr>
          <w:t>30</w:t>
        </w:r>
        <w:r w:rsidRPr="00A96940">
          <w:rPr>
            <w:noProof/>
            <w:webHidden/>
            <w:szCs w:val="26"/>
          </w:rPr>
          <w:fldChar w:fldCharType="end"/>
        </w:r>
      </w:hyperlink>
    </w:p>
    <w:p w:rsidR="00A96940" w:rsidRPr="00A96940"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203" w:history="1">
        <w:r w:rsidR="00A96940" w:rsidRPr="00A96940">
          <w:rPr>
            <w:rStyle w:val="Hyperlink"/>
            <w:rFonts w:asciiTheme="majorHAnsi" w:hAnsiTheme="majorHAnsi" w:cstheme="majorHAnsi"/>
            <w:noProof/>
            <w:szCs w:val="26"/>
          </w:rPr>
          <w:t>Hình 4.2. Sơ đồ bể lắng xử lý nước thải từ trạm trộn bê tông xi măng</w:t>
        </w:r>
        <w:r w:rsidR="00A96940" w:rsidRPr="00A96940">
          <w:rPr>
            <w:noProof/>
            <w:webHidden/>
            <w:szCs w:val="26"/>
          </w:rPr>
          <w:tab/>
        </w:r>
        <w:r w:rsidRPr="00A96940">
          <w:rPr>
            <w:noProof/>
            <w:webHidden/>
            <w:szCs w:val="26"/>
          </w:rPr>
          <w:fldChar w:fldCharType="begin"/>
        </w:r>
        <w:r w:rsidR="00A96940" w:rsidRPr="00A96940">
          <w:rPr>
            <w:noProof/>
            <w:webHidden/>
            <w:szCs w:val="26"/>
          </w:rPr>
          <w:instrText xml:space="preserve"> PAGEREF _Toc117602203 \h </w:instrText>
        </w:r>
        <w:r w:rsidRPr="00A96940">
          <w:rPr>
            <w:noProof/>
            <w:webHidden/>
            <w:szCs w:val="26"/>
          </w:rPr>
        </w:r>
        <w:r w:rsidRPr="00A96940">
          <w:rPr>
            <w:noProof/>
            <w:webHidden/>
            <w:szCs w:val="26"/>
          </w:rPr>
          <w:fldChar w:fldCharType="separate"/>
        </w:r>
        <w:r w:rsidR="00995B81">
          <w:rPr>
            <w:noProof/>
            <w:webHidden/>
            <w:szCs w:val="26"/>
          </w:rPr>
          <w:t>31</w:t>
        </w:r>
        <w:r w:rsidRPr="00A96940">
          <w:rPr>
            <w:noProof/>
            <w:webHidden/>
            <w:szCs w:val="26"/>
          </w:rPr>
          <w:fldChar w:fldCharType="end"/>
        </w:r>
      </w:hyperlink>
    </w:p>
    <w:p w:rsidR="00A96940" w:rsidRPr="00A96940" w:rsidRDefault="008311D6" w:rsidP="008A54AC">
      <w:pPr>
        <w:pStyle w:val="TableofFigures"/>
        <w:tabs>
          <w:tab w:val="right" w:leader="dot" w:pos="9062"/>
        </w:tabs>
        <w:spacing w:line="400" w:lineRule="exact"/>
        <w:rPr>
          <w:rFonts w:asciiTheme="minorHAnsi" w:eastAsiaTheme="minorEastAsia" w:hAnsiTheme="minorHAnsi"/>
          <w:noProof/>
          <w:szCs w:val="26"/>
          <w:lang w:eastAsia="vi-VN"/>
        </w:rPr>
      </w:pPr>
      <w:hyperlink w:anchor="_Toc117602204" w:history="1">
        <w:r w:rsidR="00A96940" w:rsidRPr="00A96940">
          <w:rPr>
            <w:rStyle w:val="Hyperlink"/>
            <w:rFonts w:asciiTheme="majorHAnsi" w:hAnsiTheme="majorHAnsi" w:cstheme="majorHAnsi"/>
            <w:noProof/>
            <w:szCs w:val="26"/>
          </w:rPr>
          <w:t>Hình 4.3. Sơ đồ bể lắng xử lý nước thải từ trạm trộn bê tông nhựa nóng</w:t>
        </w:r>
        <w:r w:rsidR="00A96940" w:rsidRPr="00A96940">
          <w:rPr>
            <w:noProof/>
            <w:webHidden/>
            <w:szCs w:val="26"/>
          </w:rPr>
          <w:tab/>
        </w:r>
        <w:r w:rsidRPr="00A96940">
          <w:rPr>
            <w:noProof/>
            <w:webHidden/>
            <w:szCs w:val="26"/>
          </w:rPr>
          <w:fldChar w:fldCharType="begin"/>
        </w:r>
        <w:r w:rsidR="00A96940" w:rsidRPr="00A96940">
          <w:rPr>
            <w:noProof/>
            <w:webHidden/>
            <w:szCs w:val="26"/>
          </w:rPr>
          <w:instrText xml:space="preserve"> PAGEREF _Toc117602204 \h </w:instrText>
        </w:r>
        <w:r w:rsidRPr="00A96940">
          <w:rPr>
            <w:noProof/>
            <w:webHidden/>
            <w:szCs w:val="26"/>
          </w:rPr>
        </w:r>
        <w:r w:rsidRPr="00A96940">
          <w:rPr>
            <w:noProof/>
            <w:webHidden/>
            <w:szCs w:val="26"/>
          </w:rPr>
          <w:fldChar w:fldCharType="separate"/>
        </w:r>
        <w:r w:rsidR="00995B81">
          <w:rPr>
            <w:noProof/>
            <w:webHidden/>
            <w:szCs w:val="26"/>
          </w:rPr>
          <w:t>32</w:t>
        </w:r>
        <w:r w:rsidRPr="00A96940">
          <w:rPr>
            <w:noProof/>
            <w:webHidden/>
            <w:szCs w:val="26"/>
          </w:rPr>
          <w:fldChar w:fldCharType="end"/>
        </w:r>
      </w:hyperlink>
    </w:p>
    <w:p w:rsidR="00A96940" w:rsidRDefault="008311D6" w:rsidP="008A54AC">
      <w:pPr>
        <w:pStyle w:val="TableofFigures"/>
        <w:tabs>
          <w:tab w:val="right" w:leader="dot" w:pos="9062"/>
        </w:tabs>
        <w:spacing w:line="400" w:lineRule="exact"/>
        <w:rPr>
          <w:rStyle w:val="Hyperlink"/>
          <w:noProof/>
          <w:szCs w:val="26"/>
          <w:lang w:val="en-US"/>
        </w:rPr>
      </w:pPr>
      <w:hyperlink r:id="rId9" w:anchor="_Toc117602205" w:history="1">
        <w:r w:rsidR="00A96940" w:rsidRPr="00A96940">
          <w:rPr>
            <w:rStyle w:val="Hyperlink"/>
            <w:rFonts w:asciiTheme="majorHAnsi" w:hAnsiTheme="majorHAnsi" w:cstheme="majorHAnsi"/>
            <w:noProof/>
            <w:szCs w:val="26"/>
          </w:rPr>
          <w:t>Hình 4. 4.Mô hình công nghệ hệ thống xử lý khí thải trạm trộn bê tông nhựa</w:t>
        </w:r>
        <w:r w:rsidR="00A96940" w:rsidRPr="00A96940">
          <w:rPr>
            <w:noProof/>
            <w:webHidden/>
            <w:szCs w:val="26"/>
          </w:rPr>
          <w:tab/>
        </w:r>
        <w:r w:rsidRPr="00A96940">
          <w:rPr>
            <w:noProof/>
            <w:webHidden/>
            <w:szCs w:val="26"/>
          </w:rPr>
          <w:fldChar w:fldCharType="begin"/>
        </w:r>
        <w:r w:rsidR="00A96940" w:rsidRPr="00A96940">
          <w:rPr>
            <w:noProof/>
            <w:webHidden/>
            <w:szCs w:val="26"/>
          </w:rPr>
          <w:instrText xml:space="preserve"> PAGEREF _Toc117602205 \h </w:instrText>
        </w:r>
        <w:r w:rsidRPr="00A96940">
          <w:rPr>
            <w:noProof/>
            <w:webHidden/>
            <w:szCs w:val="26"/>
          </w:rPr>
        </w:r>
        <w:r w:rsidRPr="00A96940">
          <w:rPr>
            <w:noProof/>
            <w:webHidden/>
            <w:szCs w:val="26"/>
          </w:rPr>
          <w:fldChar w:fldCharType="separate"/>
        </w:r>
        <w:r w:rsidR="00995B81">
          <w:rPr>
            <w:noProof/>
            <w:webHidden/>
            <w:szCs w:val="26"/>
          </w:rPr>
          <w:t>36</w:t>
        </w:r>
        <w:r w:rsidRPr="00A96940">
          <w:rPr>
            <w:noProof/>
            <w:webHidden/>
            <w:szCs w:val="26"/>
          </w:rPr>
          <w:fldChar w:fldCharType="end"/>
        </w:r>
      </w:hyperlink>
    </w:p>
    <w:p w:rsidR="00C96CA4" w:rsidRDefault="00C96CA4" w:rsidP="008A54AC">
      <w:pPr>
        <w:spacing w:line="400" w:lineRule="exact"/>
        <w:jc w:val="center"/>
        <w:rPr>
          <w:lang w:val="en-US"/>
        </w:rPr>
      </w:pPr>
    </w:p>
    <w:p w:rsidR="00C96CA4" w:rsidRPr="00C96CA4" w:rsidRDefault="00C96CA4" w:rsidP="008A54AC">
      <w:pPr>
        <w:spacing w:line="400" w:lineRule="exact"/>
        <w:jc w:val="center"/>
        <w:rPr>
          <w:b/>
          <w:sz w:val="28"/>
          <w:szCs w:val="28"/>
          <w:lang w:val="en-US"/>
        </w:rPr>
      </w:pPr>
    </w:p>
    <w:p w:rsidR="002007C6" w:rsidRPr="002467FC" w:rsidRDefault="008311D6" w:rsidP="008A54AC">
      <w:pPr>
        <w:spacing w:line="400" w:lineRule="exact"/>
        <w:rPr>
          <w:rFonts w:asciiTheme="majorHAnsi" w:hAnsiTheme="majorHAnsi" w:cstheme="majorHAnsi"/>
          <w:sz w:val="28"/>
          <w:szCs w:val="28"/>
          <w:lang w:val="en-US"/>
        </w:rPr>
      </w:pPr>
      <w:r w:rsidRPr="00A96940">
        <w:rPr>
          <w:rFonts w:asciiTheme="majorHAnsi" w:hAnsiTheme="majorHAnsi" w:cstheme="majorHAnsi"/>
          <w:szCs w:val="26"/>
          <w:lang w:val="en-US"/>
        </w:rPr>
        <w:fldChar w:fldCharType="end"/>
      </w:r>
    </w:p>
    <w:p w:rsidR="00F919E5" w:rsidRPr="00C96CA4" w:rsidRDefault="00F919E5">
      <w:pPr>
        <w:spacing w:after="160"/>
        <w:jc w:val="left"/>
        <w:rPr>
          <w:rFonts w:eastAsia="Times New Roman" w:cs="Times New Roman"/>
          <w:b/>
          <w:kern w:val="32"/>
          <w:sz w:val="28"/>
          <w:szCs w:val="28"/>
          <w:lang w:val="en-US"/>
        </w:rPr>
      </w:pPr>
      <w:bookmarkStart w:id="6" w:name="_Toc302083658"/>
      <w:bookmarkStart w:id="7" w:name="_Toc79066479"/>
      <w:bookmarkStart w:id="8" w:name="_Toc99565353"/>
      <w:bookmarkStart w:id="9" w:name="_Toc117589283"/>
      <w:bookmarkStart w:id="10" w:name="_Toc117589927"/>
      <w:bookmarkStart w:id="11" w:name="_Toc117602103"/>
      <w:bookmarkStart w:id="12" w:name="_Toc99565373"/>
      <w:r>
        <w:br w:type="page"/>
      </w:r>
    </w:p>
    <w:p w:rsidR="007B485C" w:rsidRPr="002467FC" w:rsidRDefault="007B485C" w:rsidP="00A16E52">
      <w:pPr>
        <w:pStyle w:val="Heading1"/>
        <w:rPr>
          <w:lang w:val="en-US"/>
        </w:rPr>
      </w:pPr>
      <w:r w:rsidRPr="002467FC">
        <w:lastRenderedPageBreak/>
        <w:t xml:space="preserve">Chương </w:t>
      </w:r>
      <w:bookmarkStart w:id="13" w:name="_Toc302083659"/>
      <w:bookmarkEnd w:id="6"/>
      <w:bookmarkEnd w:id="7"/>
      <w:r w:rsidRPr="002467FC">
        <w:rPr>
          <w:lang w:val="en-US"/>
        </w:rPr>
        <w:t>I</w:t>
      </w:r>
      <w:bookmarkEnd w:id="8"/>
      <w:bookmarkEnd w:id="9"/>
      <w:bookmarkEnd w:id="10"/>
      <w:bookmarkEnd w:id="11"/>
    </w:p>
    <w:p w:rsidR="007B485C" w:rsidRPr="002467FC" w:rsidRDefault="007B485C" w:rsidP="00A16E52">
      <w:pPr>
        <w:pStyle w:val="Heading1"/>
      </w:pPr>
      <w:bookmarkStart w:id="14" w:name="_Toc99565354"/>
      <w:bookmarkStart w:id="15" w:name="_Toc117589284"/>
      <w:bookmarkStart w:id="16" w:name="_Toc117589928"/>
      <w:bookmarkStart w:id="17" w:name="_Toc117602104"/>
      <w:bookmarkStart w:id="18" w:name="_Toc302083660"/>
      <w:bookmarkEnd w:id="13"/>
      <w:r w:rsidRPr="002467FC">
        <w:t>THÔNG TIN CHUNG VỀ DỰ ÁN ĐẦU TƯ</w:t>
      </w:r>
      <w:bookmarkEnd w:id="14"/>
      <w:bookmarkEnd w:id="15"/>
      <w:bookmarkEnd w:id="16"/>
      <w:bookmarkEnd w:id="17"/>
    </w:p>
    <w:p w:rsidR="00485B0F" w:rsidRDefault="007B485C" w:rsidP="00D8272D">
      <w:pPr>
        <w:pStyle w:val="A1"/>
        <w:spacing w:before="120" w:after="120" w:line="360" w:lineRule="exact"/>
      </w:pPr>
      <w:bookmarkStart w:id="19" w:name="_Toc99565355"/>
      <w:bookmarkStart w:id="20" w:name="_Toc117589285"/>
      <w:bookmarkStart w:id="21" w:name="_Toc117589929"/>
      <w:bookmarkStart w:id="22" w:name="_Toc117602105"/>
      <w:r w:rsidRPr="002467FC">
        <w:t>1. Tên chủ dự án đầu tư:</w:t>
      </w:r>
      <w:bookmarkEnd w:id="18"/>
      <w:bookmarkEnd w:id="19"/>
      <w:bookmarkEnd w:id="20"/>
      <w:bookmarkEnd w:id="21"/>
      <w:bookmarkEnd w:id="22"/>
    </w:p>
    <w:p w:rsidR="0064511F" w:rsidRPr="00485B0F" w:rsidRDefault="00485B0F" w:rsidP="00D8272D">
      <w:pPr>
        <w:spacing w:before="120" w:after="120" w:line="360" w:lineRule="exact"/>
        <w:rPr>
          <w:sz w:val="28"/>
          <w:szCs w:val="28"/>
        </w:rPr>
      </w:pPr>
      <w:r>
        <w:tab/>
      </w:r>
      <w:r w:rsidRPr="00485B0F">
        <w:rPr>
          <w:sz w:val="28"/>
          <w:szCs w:val="28"/>
        </w:rPr>
        <w:t xml:space="preserve">- </w:t>
      </w:r>
      <w:r w:rsidR="0064511F" w:rsidRPr="00485B0F">
        <w:rPr>
          <w:sz w:val="28"/>
          <w:szCs w:val="28"/>
        </w:rPr>
        <w:t>Cô</w:t>
      </w:r>
      <w:r w:rsidR="0064511F" w:rsidRPr="00485B0F">
        <w:rPr>
          <w:sz w:val="28"/>
          <w:szCs w:val="28"/>
          <w:lang w:val="en-US"/>
        </w:rPr>
        <w:t>n</w:t>
      </w:r>
      <w:r w:rsidR="0064511F" w:rsidRPr="00485B0F">
        <w:rPr>
          <w:sz w:val="28"/>
          <w:szCs w:val="28"/>
        </w:rPr>
        <w:t>g ty Trách nhiệm hữu hạn Một thành viên  Xây dựng 384</w:t>
      </w:r>
    </w:p>
    <w:p w:rsidR="007B485C" w:rsidRDefault="00485B0F" w:rsidP="00D8272D">
      <w:pPr>
        <w:spacing w:before="120" w:after="120" w:line="360" w:lineRule="exact"/>
        <w:ind w:left="426"/>
        <w:rPr>
          <w:rFonts w:asciiTheme="majorHAnsi" w:eastAsia="Times New Roman" w:hAnsiTheme="majorHAnsi" w:cstheme="majorHAnsi"/>
          <w:sz w:val="28"/>
          <w:szCs w:val="28"/>
          <w:lang w:val="en-US"/>
        </w:rPr>
      </w:pPr>
      <w:r>
        <w:rPr>
          <w:rFonts w:asciiTheme="majorHAnsi" w:hAnsiTheme="majorHAnsi" w:cstheme="majorHAnsi"/>
          <w:sz w:val="28"/>
          <w:szCs w:val="28"/>
          <w:lang w:val="en-US"/>
        </w:rPr>
        <w:tab/>
      </w:r>
      <w:r w:rsidR="00B02009" w:rsidRPr="00D759C8">
        <w:rPr>
          <w:rFonts w:asciiTheme="majorHAnsi" w:hAnsiTheme="majorHAnsi" w:cstheme="majorHAnsi"/>
          <w:sz w:val="28"/>
          <w:szCs w:val="28"/>
          <w:lang w:val="en-US"/>
        </w:rPr>
        <w:t xml:space="preserve">- </w:t>
      </w:r>
      <w:r w:rsidR="007B485C" w:rsidRPr="00D759C8">
        <w:rPr>
          <w:rFonts w:asciiTheme="majorHAnsi" w:hAnsiTheme="majorHAnsi" w:cstheme="majorHAnsi"/>
          <w:sz w:val="28"/>
          <w:szCs w:val="28"/>
        </w:rPr>
        <w:t>Địa chỉ</w:t>
      </w:r>
      <w:r w:rsidR="007B485C" w:rsidRPr="00D759C8">
        <w:rPr>
          <w:rFonts w:asciiTheme="majorHAnsi" w:hAnsiTheme="majorHAnsi" w:cstheme="majorHAnsi"/>
          <w:sz w:val="28"/>
          <w:szCs w:val="28"/>
          <w:lang w:val="en-US"/>
        </w:rPr>
        <w:t xml:space="preserve"> văn phòng</w:t>
      </w:r>
      <w:r w:rsidR="007B485C" w:rsidRPr="00D759C8">
        <w:rPr>
          <w:rFonts w:asciiTheme="majorHAnsi" w:hAnsiTheme="majorHAnsi" w:cstheme="majorHAnsi"/>
          <w:sz w:val="28"/>
          <w:szCs w:val="28"/>
        </w:rPr>
        <w:t xml:space="preserve">: </w:t>
      </w:r>
      <w:r w:rsidR="00100109" w:rsidRPr="00D759C8">
        <w:rPr>
          <w:rFonts w:asciiTheme="majorHAnsi" w:eastAsia="Times New Roman" w:hAnsiTheme="majorHAnsi" w:cstheme="majorHAnsi"/>
          <w:sz w:val="28"/>
          <w:szCs w:val="28"/>
          <w:lang w:val="en-US"/>
        </w:rPr>
        <w:t>Số 495, Quốc lộ 9, phường 3, thành phố Đông Hà, tỉnh Quảng Trị.</w:t>
      </w:r>
    </w:p>
    <w:p w:rsidR="00B02009" w:rsidRPr="00D759C8" w:rsidRDefault="00485B0F" w:rsidP="00D8272D">
      <w:pPr>
        <w:spacing w:before="120" w:after="120" w:line="360" w:lineRule="exact"/>
        <w:ind w:left="426"/>
        <w:rPr>
          <w:rFonts w:asciiTheme="majorHAnsi" w:hAnsiTheme="majorHAnsi" w:cstheme="majorHAnsi"/>
          <w:sz w:val="28"/>
          <w:szCs w:val="28"/>
          <w:lang w:val="en-US"/>
        </w:rPr>
      </w:pPr>
      <w:bookmarkStart w:id="23" w:name="_GoBack"/>
      <w:bookmarkEnd w:id="23"/>
      <w:r>
        <w:rPr>
          <w:rFonts w:asciiTheme="majorHAnsi" w:eastAsia="Times New Roman" w:hAnsiTheme="majorHAnsi" w:cstheme="majorHAnsi"/>
          <w:sz w:val="28"/>
          <w:szCs w:val="28"/>
          <w:lang w:val="en-US"/>
        </w:rPr>
        <w:tab/>
      </w:r>
      <w:r w:rsidR="00B02009" w:rsidRPr="00D759C8">
        <w:rPr>
          <w:rFonts w:asciiTheme="majorHAnsi" w:eastAsia="Times New Roman" w:hAnsiTheme="majorHAnsi" w:cstheme="majorHAnsi"/>
          <w:sz w:val="28"/>
          <w:szCs w:val="28"/>
          <w:lang w:val="en-US"/>
        </w:rPr>
        <w:t xml:space="preserve">- </w:t>
      </w:r>
      <w:r w:rsidR="007B485C" w:rsidRPr="00D759C8">
        <w:rPr>
          <w:rFonts w:asciiTheme="majorHAnsi" w:eastAsia="Times New Roman" w:hAnsiTheme="majorHAnsi" w:cstheme="majorHAnsi"/>
          <w:sz w:val="28"/>
          <w:szCs w:val="28"/>
          <w:lang w:val="en-US"/>
        </w:rPr>
        <w:t>Người đại diện theo pháp luật của chủ dự án đầu tư:</w:t>
      </w:r>
      <w:r w:rsidR="00100109" w:rsidRPr="00D759C8">
        <w:rPr>
          <w:rFonts w:asciiTheme="majorHAnsi" w:hAnsiTheme="majorHAnsi" w:cstheme="majorHAnsi"/>
          <w:sz w:val="28"/>
          <w:szCs w:val="28"/>
          <w:lang w:val="en-US"/>
        </w:rPr>
        <w:t>ông Phạm Đ</w:t>
      </w:r>
      <w:r w:rsidR="001C1C17">
        <w:rPr>
          <w:rFonts w:asciiTheme="majorHAnsi" w:hAnsiTheme="majorHAnsi" w:cstheme="majorHAnsi"/>
          <w:sz w:val="28"/>
          <w:szCs w:val="28"/>
        </w:rPr>
        <w:t>ình</w:t>
      </w:r>
      <w:r w:rsidR="00100109" w:rsidRPr="00D759C8">
        <w:rPr>
          <w:rFonts w:asciiTheme="majorHAnsi" w:hAnsiTheme="majorHAnsi" w:cstheme="majorHAnsi"/>
          <w:sz w:val="28"/>
          <w:szCs w:val="28"/>
          <w:lang w:val="en-US"/>
        </w:rPr>
        <w:t xml:space="preserve"> Đề</w:t>
      </w:r>
    </w:p>
    <w:p w:rsidR="007B485C" w:rsidRPr="00D759C8" w:rsidRDefault="00485B0F" w:rsidP="00D8272D">
      <w:pPr>
        <w:spacing w:before="120" w:after="120" w:line="360" w:lineRule="exact"/>
        <w:ind w:left="426"/>
        <w:rPr>
          <w:rFonts w:asciiTheme="majorHAnsi" w:hAnsiTheme="majorHAnsi" w:cstheme="majorHAnsi"/>
          <w:sz w:val="28"/>
          <w:szCs w:val="28"/>
          <w:lang w:val="en-US"/>
        </w:rPr>
      </w:pPr>
      <w:r>
        <w:rPr>
          <w:rFonts w:asciiTheme="majorHAnsi" w:hAnsiTheme="majorHAnsi" w:cstheme="majorHAnsi"/>
          <w:sz w:val="28"/>
          <w:szCs w:val="28"/>
          <w:lang w:val="en-US"/>
        </w:rPr>
        <w:tab/>
      </w:r>
      <w:r w:rsidR="007B485C" w:rsidRPr="00D759C8">
        <w:rPr>
          <w:rFonts w:asciiTheme="majorHAnsi" w:hAnsiTheme="majorHAnsi" w:cstheme="majorHAnsi"/>
          <w:sz w:val="28"/>
          <w:szCs w:val="28"/>
          <w:lang w:val="en-US"/>
        </w:rPr>
        <w:t>- Chức vụ: Giám đốc.</w:t>
      </w:r>
    </w:p>
    <w:p w:rsidR="007B485C" w:rsidRPr="00D759C8" w:rsidRDefault="00485B0F" w:rsidP="00D8272D">
      <w:pPr>
        <w:spacing w:before="120" w:after="120" w:line="360" w:lineRule="exact"/>
        <w:ind w:left="426"/>
        <w:rPr>
          <w:rFonts w:asciiTheme="majorHAnsi" w:hAnsiTheme="majorHAnsi" w:cstheme="majorHAnsi"/>
          <w:sz w:val="28"/>
          <w:szCs w:val="28"/>
          <w:lang w:val="en-US"/>
        </w:rPr>
      </w:pPr>
      <w:r>
        <w:rPr>
          <w:rFonts w:asciiTheme="majorHAnsi" w:hAnsiTheme="majorHAnsi" w:cstheme="majorHAnsi"/>
          <w:sz w:val="28"/>
          <w:szCs w:val="28"/>
          <w:lang w:val="en-US"/>
        </w:rPr>
        <w:tab/>
      </w:r>
      <w:r w:rsidR="00B02009" w:rsidRPr="00D759C8">
        <w:rPr>
          <w:rFonts w:asciiTheme="majorHAnsi" w:hAnsiTheme="majorHAnsi" w:cstheme="majorHAnsi"/>
          <w:sz w:val="28"/>
          <w:szCs w:val="28"/>
          <w:lang w:val="en-US"/>
        </w:rPr>
        <w:t xml:space="preserve">- </w:t>
      </w:r>
      <w:r w:rsidR="007B485C" w:rsidRPr="00D759C8">
        <w:rPr>
          <w:rFonts w:asciiTheme="majorHAnsi" w:hAnsiTheme="majorHAnsi" w:cstheme="majorHAnsi"/>
          <w:sz w:val="28"/>
          <w:szCs w:val="28"/>
          <w:lang w:val="en-US"/>
        </w:rPr>
        <w:t xml:space="preserve">Điện thoại: </w:t>
      </w:r>
      <w:r w:rsidR="00D759C8" w:rsidRPr="00D759C8">
        <w:rPr>
          <w:rFonts w:asciiTheme="majorHAnsi" w:hAnsiTheme="majorHAnsi" w:cstheme="majorHAnsi"/>
          <w:sz w:val="28"/>
          <w:szCs w:val="28"/>
          <w:lang w:val="en-US"/>
        </w:rPr>
        <w:t>0233.3585110</w:t>
      </w:r>
    </w:p>
    <w:p w:rsidR="00086D6B" w:rsidRPr="00086D6B" w:rsidRDefault="007B485C" w:rsidP="00D8272D">
      <w:pPr>
        <w:pStyle w:val="A1"/>
        <w:spacing w:before="120" w:after="120" w:line="360" w:lineRule="exact"/>
      </w:pPr>
      <w:bookmarkStart w:id="24" w:name="_Toc99565356"/>
      <w:bookmarkStart w:id="25" w:name="_Toc117589930"/>
      <w:bookmarkStart w:id="26" w:name="_Toc117602106"/>
      <w:r w:rsidRPr="00086D6B">
        <w:t>2. Tên dự án đầu tư:</w:t>
      </w:r>
      <w:bookmarkEnd w:id="24"/>
      <w:bookmarkEnd w:id="25"/>
      <w:bookmarkEnd w:id="26"/>
    </w:p>
    <w:p w:rsidR="00C20D14" w:rsidRDefault="00C20D14" w:rsidP="00D8272D">
      <w:pPr>
        <w:pStyle w:val="BodyText"/>
        <w:tabs>
          <w:tab w:val="left" w:pos="703"/>
        </w:tabs>
        <w:spacing w:before="120" w:line="360" w:lineRule="exact"/>
        <w:ind w:firstLine="720"/>
        <w:rPr>
          <w:sz w:val="28"/>
          <w:szCs w:val="28"/>
          <w:lang w:val="en-US"/>
        </w:rPr>
      </w:pPr>
      <w:r>
        <w:rPr>
          <w:rFonts w:asciiTheme="majorHAnsi" w:hAnsiTheme="majorHAnsi" w:cstheme="majorHAnsi"/>
          <w:sz w:val="28"/>
          <w:szCs w:val="28"/>
          <w:lang w:val="en-US"/>
        </w:rPr>
        <w:t>“T</w:t>
      </w:r>
      <w:r w:rsidR="007B485C" w:rsidRPr="00B02492">
        <w:rPr>
          <w:rFonts w:asciiTheme="majorHAnsi" w:hAnsiTheme="majorHAnsi" w:cstheme="majorHAnsi"/>
          <w:sz w:val="28"/>
          <w:szCs w:val="28"/>
          <w:lang w:val="en-US"/>
        </w:rPr>
        <w:t>rạm trộ</w:t>
      </w:r>
      <w:r w:rsidR="002B4344" w:rsidRPr="00B02492">
        <w:rPr>
          <w:rFonts w:asciiTheme="majorHAnsi" w:hAnsiTheme="majorHAnsi" w:cstheme="majorHAnsi"/>
          <w:sz w:val="28"/>
          <w:szCs w:val="28"/>
          <w:lang w:val="en-US"/>
        </w:rPr>
        <w:t xml:space="preserve">n bê tông </w:t>
      </w:r>
      <w:r w:rsidR="007B485C" w:rsidRPr="00B02492">
        <w:rPr>
          <w:rFonts w:asciiTheme="majorHAnsi" w:hAnsiTheme="majorHAnsi" w:cstheme="majorHAnsi"/>
          <w:sz w:val="28"/>
          <w:szCs w:val="28"/>
          <w:lang w:val="en-US"/>
        </w:rPr>
        <w:t>nhựa</w:t>
      </w:r>
      <w:r w:rsidR="002B4344" w:rsidRPr="00B02492">
        <w:rPr>
          <w:rFonts w:asciiTheme="majorHAnsi" w:hAnsiTheme="majorHAnsi" w:cstheme="majorHAnsi"/>
          <w:sz w:val="28"/>
          <w:szCs w:val="28"/>
          <w:lang w:val="en-US"/>
        </w:rPr>
        <w:t>, trạm trộn bê tông xi măng</w:t>
      </w:r>
      <w:r>
        <w:rPr>
          <w:rFonts w:asciiTheme="majorHAnsi" w:hAnsiTheme="majorHAnsi" w:cstheme="majorHAnsi"/>
          <w:sz w:val="28"/>
          <w:szCs w:val="28"/>
          <w:lang w:val="en-US"/>
        </w:rPr>
        <w:t>, P</w:t>
      </w:r>
      <w:r w:rsidR="002B4344" w:rsidRPr="00B02492">
        <w:rPr>
          <w:sz w:val="28"/>
          <w:szCs w:val="28"/>
        </w:rPr>
        <w:t>hục vụ thi công</w:t>
      </w:r>
      <w:r w:rsidR="002B4344" w:rsidRPr="00B02492">
        <w:rPr>
          <w:sz w:val="28"/>
          <w:szCs w:val="28"/>
          <w:lang w:val="en-US"/>
        </w:rPr>
        <w:t xml:space="preserve"> Gói thầu số XL02: thi công xây dựng đoạ</w:t>
      </w:r>
      <w:r>
        <w:rPr>
          <w:sz w:val="28"/>
          <w:szCs w:val="28"/>
          <w:lang w:val="en-US"/>
        </w:rPr>
        <w:t>n Km389+900 - Km405+000”.</w:t>
      </w:r>
    </w:p>
    <w:p w:rsidR="002B4344" w:rsidRPr="00B02492" w:rsidRDefault="002B4344" w:rsidP="00D8272D">
      <w:pPr>
        <w:pStyle w:val="BodyText"/>
        <w:tabs>
          <w:tab w:val="left" w:pos="703"/>
        </w:tabs>
        <w:spacing w:before="120" w:line="360" w:lineRule="exact"/>
        <w:ind w:firstLine="720"/>
        <w:rPr>
          <w:sz w:val="28"/>
          <w:szCs w:val="28"/>
        </w:rPr>
      </w:pPr>
      <w:r w:rsidRPr="00B02492">
        <w:rPr>
          <w:sz w:val="28"/>
          <w:szCs w:val="28"/>
          <w:lang w:val="en-US"/>
        </w:rPr>
        <w:t>Dự án</w:t>
      </w:r>
      <w:r w:rsidR="00C20D14">
        <w:rPr>
          <w:sz w:val="28"/>
          <w:szCs w:val="28"/>
          <w:lang w:val="en-US"/>
        </w:rPr>
        <w:t xml:space="preserve"> là dự án </w:t>
      </w:r>
      <w:r w:rsidRPr="00B02492">
        <w:rPr>
          <w:sz w:val="28"/>
          <w:szCs w:val="28"/>
          <w:lang w:val="en-US"/>
        </w:rPr>
        <w:t>thành phần đầu tư xây dựng đoạn Nghi Sơn – Diễn Châu thuộc dự án dây dưng một số đoạn đường bộ cao tốc trên tuyến Bắc - Nam phía đông giai đoạn 2017-2020</w:t>
      </w:r>
      <w:r w:rsidRPr="00B02492">
        <w:rPr>
          <w:sz w:val="28"/>
          <w:szCs w:val="28"/>
        </w:rPr>
        <w:t>.</w:t>
      </w:r>
    </w:p>
    <w:p w:rsidR="007B485C" w:rsidRPr="00B02492" w:rsidRDefault="008B59AA" w:rsidP="00D8272D">
      <w:pPr>
        <w:spacing w:before="120" w:after="120" w:line="360" w:lineRule="exact"/>
        <w:rPr>
          <w:rFonts w:asciiTheme="majorHAnsi" w:hAnsiTheme="majorHAnsi" w:cstheme="majorHAnsi"/>
          <w:sz w:val="28"/>
          <w:szCs w:val="28"/>
        </w:rPr>
      </w:pPr>
      <w:r w:rsidRPr="00B02492">
        <w:rPr>
          <w:rFonts w:asciiTheme="majorHAnsi" w:hAnsiTheme="majorHAnsi" w:cstheme="majorHAnsi"/>
          <w:sz w:val="28"/>
          <w:szCs w:val="28"/>
          <w:lang w:val="en-US"/>
        </w:rPr>
        <w:tab/>
        <w:t xml:space="preserve">- </w:t>
      </w:r>
      <w:r w:rsidR="007B485C" w:rsidRPr="00B02492">
        <w:rPr>
          <w:rFonts w:asciiTheme="majorHAnsi" w:hAnsiTheme="majorHAnsi" w:cstheme="majorHAnsi"/>
          <w:sz w:val="28"/>
          <w:szCs w:val="28"/>
          <w:lang w:val="en-US"/>
        </w:rPr>
        <w:t xml:space="preserve">Địa điểm thực hiện dự án đầu tư: </w:t>
      </w:r>
      <w:r w:rsidRPr="00B02492">
        <w:rPr>
          <w:rFonts w:asciiTheme="majorHAnsi" w:eastAsia="Times New Roman" w:hAnsiTheme="majorHAnsi" w:cstheme="majorHAnsi"/>
          <w:sz w:val="28"/>
          <w:szCs w:val="28"/>
          <w:lang w:val="en-US"/>
        </w:rPr>
        <w:t>Xã Quỳnh Hoa, huyện Quỳnh Lưu, tỉnh Nghệ An.</w:t>
      </w:r>
    </w:p>
    <w:p w:rsidR="00B02492" w:rsidRDefault="007B485C" w:rsidP="00D8272D">
      <w:pPr>
        <w:pStyle w:val="BodyText"/>
        <w:spacing w:before="120" w:line="360" w:lineRule="exact"/>
        <w:ind w:firstLine="720"/>
        <w:rPr>
          <w:rFonts w:asciiTheme="majorHAnsi" w:hAnsiTheme="majorHAnsi" w:cstheme="majorHAnsi"/>
          <w:sz w:val="28"/>
          <w:szCs w:val="28"/>
          <w:lang w:val="en-US"/>
        </w:rPr>
      </w:pPr>
      <w:r w:rsidRPr="00B02492">
        <w:rPr>
          <w:rFonts w:asciiTheme="majorHAnsi" w:hAnsiTheme="majorHAnsi" w:cstheme="majorHAnsi"/>
          <w:sz w:val="28"/>
          <w:szCs w:val="28"/>
          <w:lang w:val="en-US"/>
        </w:rPr>
        <w:t xml:space="preserve">Quy mô của dự án đầu tư (phân loại theo tiêu chí quy định của pháp luật về đầu tư công): </w:t>
      </w:r>
      <w:r w:rsidR="00B02492" w:rsidRPr="00B02492">
        <w:rPr>
          <w:rFonts w:asciiTheme="majorHAnsi" w:hAnsiTheme="majorHAnsi" w:cstheme="majorHAnsi"/>
          <w:sz w:val="28"/>
          <w:szCs w:val="28"/>
          <w:lang w:val="en-US"/>
        </w:rPr>
        <w:t xml:space="preserve">Dự án có vốn đầu tư </w:t>
      </w:r>
      <w:r w:rsidR="00B02492" w:rsidRPr="00B02492">
        <w:rPr>
          <w:b/>
          <w:sz w:val="28"/>
          <w:szCs w:val="28"/>
        </w:rPr>
        <w:t>10.000.000.000 đồng (</w:t>
      </w:r>
      <w:r w:rsidR="00B02492" w:rsidRPr="00B02492">
        <w:rPr>
          <w:b/>
          <w:i/>
          <w:sz w:val="28"/>
          <w:szCs w:val="28"/>
        </w:rPr>
        <w:t>mười tỷ đồng</w:t>
      </w:r>
      <w:r w:rsidR="00B02492" w:rsidRPr="00B02492">
        <w:rPr>
          <w:b/>
          <w:sz w:val="28"/>
          <w:szCs w:val="28"/>
        </w:rPr>
        <w:t>)</w:t>
      </w:r>
      <w:r w:rsidR="00B02492" w:rsidRPr="00B02492">
        <w:rPr>
          <w:b/>
          <w:sz w:val="28"/>
          <w:szCs w:val="28"/>
          <w:lang w:val="en-US"/>
        </w:rPr>
        <w:t xml:space="preserve"> thuộc d</w:t>
      </w:r>
      <w:r w:rsidR="00B02492" w:rsidRPr="00B02492">
        <w:rPr>
          <w:rFonts w:asciiTheme="majorHAnsi" w:hAnsiTheme="majorHAnsi" w:cstheme="majorHAnsi"/>
          <w:sz w:val="28"/>
          <w:szCs w:val="28"/>
          <w:lang w:val="en-US"/>
        </w:rPr>
        <w:t>ự án thuộc nhóm C.</w:t>
      </w:r>
    </w:p>
    <w:p w:rsidR="00B02492" w:rsidRPr="00086D6B" w:rsidRDefault="00B02492" w:rsidP="00D8272D">
      <w:pPr>
        <w:pStyle w:val="A1"/>
        <w:spacing w:before="120" w:after="120" w:line="360" w:lineRule="exact"/>
      </w:pPr>
      <w:bookmarkStart w:id="27" w:name="_Toc117589286"/>
      <w:bookmarkStart w:id="28" w:name="_Toc117589931"/>
      <w:bookmarkStart w:id="29" w:name="_Toc117602107"/>
      <w:r w:rsidRPr="00086D6B">
        <w:t>3.</w:t>
      </w:r>
      <w:r w:rsidR="00DA3E7B" w:rsidRPr="00086D6B">
        <w:t xml:space="preserve"> Công suất, công nghệ, sản phẩm của dự án đầu tư:</w:t>
      </w:r>
      <w:bookmarkEnd w:id="27"/>
      <w:bookmarkEnd w:id="28"/>
      <w:bookmarkEnd w:id="29"/>
    </w:p>
    <w:p w:rsidR="00DA3E7B" w:rsidRPr="00086D6B" w:rsidRDefault="00DA3E7B" w:rsidP="00D8272D">
      <w:pPr>
        <w:pStyle w:val="A1"/>
        <w:spacing w:before="120" w:after="120" w:line="360" w:lineRule="exact"/>
        <w:outlineLvl w:val="1"/>
      </w:pPr>
      <w:bookmarkStart w:id="30" w:name="_Toc117589287"/>
      <w:bookmarkStart w:id="31" w:name="_Toc117589932"/>
      <w:bookmarkStart w:id="32" w:name="_Toc117602108"/>
      <w:r w:rsidRPr="00086D6B">
        <w:t>3.1. Công suất của dự án đầu tư:</w:t>
      </w:r>
      <w:bookmarkEnd w:id="30"/>
      <w:bookmarkEnd w:id="31"/>
      <w:bookmarkEnd w:id="32"/>
    </w:p>
    <w:p w:rsidR="004762D6" w:rsidRPr="0059658E" w:rsidRDefault="004762D6" w:rsidP="00D8272D">
      <w:pPr>
        <w:pStyle w:val="BodyText"/>
        <w:spacing w:before="120" w:line="360" w:lineRule="exact"/>
        <w:ind w:firstLine="720"/>
        <w:rPr>
          <w:sz w:val="28"/>
          <w:szCs w:val="28"/>
        </w:rPr>
      </w:pPr>
      <w:r w:rsidRPr="004762D6">
        <w:rPr>
          <w:sz w:val="28"/>
          <w:szCs w:val="28"/>
          <w:lang w:val="en-US"/>
        </w:rPr>
        <w:t xml:space="preserve">-  </w:t>
      </w:r>
      <w:r w:rsidRPr="004762D6">
        <w:rPr>
          <w:sz w:val="28"/>
          <w:szCs w:val="28"/>
        </w:rPr>
        <w:t>Trạm trộn bê tông nhựa:</w:t>
      </w:r>
      <w:r w:rsidRPr="0059658E">
        <w:rPr>
          <w:sz w:val="28"/>
          <w:szCs w:val="28"/>
        </w:rPr>
        <w:t>770 tấn/ngày</w:t>
      </w:r>
    </w:p>
    <w:p w:rsidR="004762D6" w:rsidRPr="00F332A9" w:rsidRDefault="004762D6" w:rsidP="00D8272D">
      <w:pPr>
        <w:pStyle w:val="BodyText"/>
        <w:spacing w:before="120" w:line="360" w:lineRule="exact"/>
        <w:ind w:firstLine="720"/>
        <w:rPr>
          <w:sz w:val="28"/>
          <w:szCs w:val="28"/>
          <w:lang w:val="en-US"/>
        </w:rPr>
      </w:pPr>
      <w:r>
        <w:rPr>
          <w:sz w:val="28"/>
          <w:szCs w:val="28"/>
          <w:lang w:val="en-US"/>
        </w:rPr>
        <w:t xml:space="preserve">- </w:t>
      </w:r>
      <w:r w:rsidRPr="0059658E">
        <w:rPr>
          <w:sz w:val="28"/>
          <w:szCs w:val="28"/>
        </w:rPr>
        <w:t xml:space="preserve">Trạm trộn bê tông xi măng:Công suất trạm trộn: </w:t>
      </w:r>
      <w:r w:rsidR="00D412C2">
        <w:rPr>
          <w:sz w:val="28"/>
          <w:szCs w:val="28"/>
          <w:lang w:val="vi-VN"/>
        </w:rPr>
        <w:t>420</w:t>
      </w:r>
      <w:r w:rsidRPr="0059658E">
        <w:rPr>
          <w:sz w:val="28"/>
          <w:szCs w:val="28"/>
        </w:rPr>
        <w:t xml:space="preserve"> m</w:t>
      </w:r>
      <w:r w:rsidRPr="0059658E">
        <w:rPr>
          <w:sz w:val="28"/>
          <w:szCs w:val="28"/>
          <w:vertAlign w:val="superscript"/>
        </w:rPr>
        <w:t>3</w:t>
      </w:r>
      <w:r w:rsidRPr="0059658E">
        <w:rPr>
          <w:sz w:val="28"/>
          <w:szCs w:val="28"/>
        </w:rPr>
        <w:t>/ngày</w:t>
      </w:r>
      <w:r w:rsidR="00E9764D">
        <w:rPr>
          <w:sz w:val="28"/>
          <w:szCs w:val="28"/>
          <w:lang w:val="en-US"/>
        </w:rPr>
        <w:t xml:space="preserve"> tương đương </w:t>
      </w:r>
      <w:r w:rsidR="00F332A9">
        <w:rPr>
          <w:sz w:val="28"/>
          <w:szCs w:val="28"/>
          <w:lang w:val="en-US"/>
        </w:rPr>
        <w:t>987 tấn/ngày</w:t>
      </w:r>
      <w:r w:rsidR="00E9764D" w:rsidRPr="00F332A9">
        <w:rPr>
          <w:sz w:val="28"/>
          <w:szCs w:val="28"/>
          <w:lang w:val="en-US"/>
        </w:rPr>
        <w:t>(</w:t>
      </w:r>
      <w:r w:rsidR="00E9764D" w:rsidRPr="00F332A9">
        <w:rPr>
          <w:sz w:val="28"/>
          <w:szCs w:val="28"/>
        </w:rPr>
        <w:t>trọng lượng bê tông xi măng là 2,35 tấn/m</w:t>
      </w:r>
      <w:r w:rsidR="00E9764D" w:rsidRPr="00F332A9">
        <w:rPr>
          <w:sz w:val="28"/>
          <w:szCs w:val="28"/>
          <w:vertAlign w:val="superscript"/>
        </w:rPr>
        <w:t>3</w:t>
      </w:r>
      <w:r w:rsidR="00E9764D" w:rsidRPr="00F332A9">
        <w:rPr>
          <w:sz w:val="28"/>
          <w:szCs w:val="28"/>
          <w:lang w:val="en-US"/>
        </w:rPr>
        <w:t>)</w:t>
      </w:r>
      <w:r w:rsidR="003C1406" w:rsidRPr="00F332A9">
        <w:rPr>
          <w:sz w:val="28"/>
          <w:szCs w:val="28"/>
          <w:lang w:val="en-US"/>
        </w:rPr>
        <w:t>.</w:t>
      </w:r>
    </w:p>
    <w:p w:rsidR="00FB4C90" w:rsidRPr="00086D6B" w:rsidRDefault="003C1406" w:rsidP="00D8272D">
      <w:pPr>
        <w:pStyle w:val="A1"/>
        <w:spacing w:before="120" w:after="120" w:line="360" w:lineRule="exact"/>
        <w:outlineLvl w:val="1"/>
      </w:pPr>
      <w:bookmarkStart w:id="33" w:name="_Toc117589288"/>
      <w:bookmarkStart w:id="34" w:name="_Toc117589933"/>
      <w:bookmarkStart w:id="35" w:name="_Toc117602109"/>
      <w:r w:rsidRPr="00086D6B">
        <w:t>3.2. Công nghệ sản xuất của dự án đầu tư:</w:t>
      </w:r>
      <w:bookmarkEnd w:id="33"/>
      <w:bookmarkEnd w:id="34"/>
      <w:bookmarkEnd w:id="35"/>
    </w:p>
    <w:p w:rsidR="006B7AED" w:rsidRDefault="006B7AED" w:rsidP="006B7AED">
      <w:pPr>
        <w:rPr>
          <w:rFonts w:eastAsia="MS Mincho"/>
          <w:lang w:val="en-US" w:eastAsia="ja-JP"/>
        </w:rPr>
      </w:pPr>
      <w:r>
        <w:br w:type="page"/>
      </w:r>
    </w:p>
    <w:p w:rsidR="001C4FC3" w:rsidRPr="007D43BB" w:rsidRDefault="001C4FC3" w:rsidP="007D43BB">
      <w:pPr>
        <w:pStyle w:val="Caption"/>
        <w:jc w:val="center"/>
        <w:rPr>
          <w:rFonts w:asciiTheme="majorHAnsi" w:hAnsiTheme="majorHAnsi" w:cstheme="majorHAnsi"/>
          <w:sz w:val="28"/>
          <w:szCs w:val="28"/>
        </w:rPr>
      </w:pPr>
    </w:p>
    <w:p w:rsidR="006B7AED" w:rsidRDefault="008311D6">
      <w:pPr>
        <w:spacing w:after="160"/>
        <w:jc w:val="left"/>
        <w:rPr>
          <w:rFonts w:asciiTheme="majorHAnsi" w:hAnsiTheme="majorHAnsi" w:cstheme="majorHAnsi"/>
          <w:i/>
          <w:sz w:val="28"/>
          <w:szCs w:val="28"/>
          <w:lang w:val="en-US"/>
        </w:rPr>
      </w:pPr>
      <w:r w:rsidRPr="008311D6">
        <w:rPr>
          <w:noProof/>
          <w:lang w:val="en-US"/>
        </w:rPr>
        <w:pict>
          <v:shapetype id="_x0000_t202" coordsize="21600,21600" o:spt="202" path="m,l,21600r21600,l21600,xe">
            <v:stroke joinstyle="miter"/>
            <v:path gradientshapeok="t" o:connecttype="rect"/>
          </v:shapetype>
          <v:shape id="Text Box 624" o:spid="_x0000_s1026" type="#_x0000_t202" style="position:absolute;margin-left:36.35pt;margin-top:509.1pt;width:384.7pt;height:.05pt;z-index:25225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" stroked="f">
            <v:textbox style="mso-fit-shape-to-text:t" inset="0,0,0,0">
              <w:txbxContent>
                <w:p w:rsidR="00995B81" w:rsidRPr="00BD7495" w:rsidRDefault="00995B81" w:rsidP="00BD7495">
                  <w:pPr>
                    <w:pStyle w:val="Caption"/>
                    <w:jc w:val="center"/>
                    <w:rPr>
                      <w:rFonts w:asciiTheme="majorHAnsi" w:eastAsiaTheme="minorHAnsi" w:hAnsiTheme="majorHAnsi" w:cstheme="majorHAnsi"/>
                      <w:i/>
                      <w:noProof/>
                      <w:sz w:val="28"/>
                      <w:szCs w:val="28"/>
                    </w:rPr>
                  </w:pPr>
                  <w:bookmarkStart w:id="36" w:name="_Toc117602196"/>
                  <w:r w:rsidRPr="00BD7495">
                    <w:rPr>
                      <w:rFonts w:asciiTheme="majorHAnsi" w:hAnsiTheme="majorHAnsi" w:cstheme="majorHAnsi"/>
                      <w:sz w:val="28"/>
                      <w:szCs w:val="28"/>
                    </w:rPr>
                    <w:t>Hình 1.</w:t>
                  </w:r>
                  <w:r w:rsidR="008311D6" w:rsidRPr="00BD7495">
                    <w:rPr>
                      <w:rFonts w:asciiTheme="majorHAnsi" w:hAnsiTheme="majorHAnsi" w:cstheme="majorHAnsi"/>
                      <w:sz w:val="28"/>
                      <w:szCs w:val="28"/>
                    </w:rPr>
                    <w:fldChar w:fldCharType="begin"/>
                  </w:r>
                  <w:r w:rsidRPr="00BD7495">
                    <w:rPr>
                      <w:rFonts w:asciiTheme="majorHAnsi" w:hAnsiTheme="majorHAnsi" w:cstheme="majorHAnsi"/>
                      <w:sz w:val="28"/>
                      <w:szCs w:val="28"/>
                    </w:rPr>
                    <w:instrText xml:space="preserve"> SEQ Hình_1. \* ARABIC </w:instrText>
                  </w:r>
                  <w:r w:rsidR="008311D6" w:rsidRPr="00BD7495">
                    <w:rPr>
                      <w:rFonts w:asciiTheme="majorHAnsi" w:hAnsiTheme="majorHAnsi" w:cstheme="majorHAnsi"/>
                      <w:sz w:val="28"/>
                      <w:szCs w:val="28"/>
                    </w:rPr>
                    <w:fldChar w:fldCharType="separate"/>
                  </w:r>
                  <w:r>
                    <w:rPr>
                      <w:rFonts w:asciiTheme="majorHAnsi" w:hAnsiTheme="majorHAnsi" w:cstheme="majorHAnsi"/>
                      <w:noProof/>
                      <w:sz w:val="28"/>
                      <w:szCs w:val="28"/>
                    </w:rPr>
                    <w:t>1</w:t>
                  </w:r>
                  <w:r w:rsidR="008311D6" w:rsidRPr="00BD7495">
                    <w:rPr>
                      <w:rFonts w:asciiTheme="majorHAnsi" w:hAnsiTheme="majorHAnsi" w:cstheme="majorHAnsi"/>
                      <w:sz w:val="28"/>
                      <w:szCs w:val="28"/>
                    </w:rPr>
                    <w:fldChar w:fldCharType="end"/>
                  </w:r>
                  <w:r w:rsidRPr="00BD7495">
                    <w:rPr>
                      <w:rFonts w:asciiTheme="majorHAnsi" w:hAnsiTheme="majorHAnsi" w:cstheme="majorHAnsi"/>
                      <w:sz w:val="28"/>
                      <w:szCs w:val="28"/>
                    </w:rPr>
                    <w:t>. Quy trình sản xuất bê tông xi măng của dự án</w:t>
                  </w:r>
                  <w:bookmarkEnd w:id="36"/>
                </w:p>
                <w:p w:rsidR="00995B81" w:rsidRPr="00BD7495" w:rsidRDefault="00995B81" w:rsidP="00BD7495">
                  <w:pPr>
                    <w:pStyle w:val="Caption"/>
                    <w:rPr>
                      <w:rFonts w:ascii="Times New Roman" w:eastAsiaTheme="minorHAnsi"/>
                      <w:b w:val="0"/>
                      <w:noProof/>
                      <w:lang w:eastAsia="en-US"/>
                    </w:rPr>
                  </w:pPr>
                </w:p>
              </w:txbxContent>
            </v:textbox>
          </v:shape>
        </w:pict>
      </w:r>
      <w:r>
        <w:rPr>
          <w:rFonts w:asciiTheme="majorHAnsi" w:hAnsiTheme="majorHAnsi" w:cstheme="majorHAnsi"/>
          <w:i/>
          <w:noProof/>
          <w:sz w:val="28"/>
          <w:szCs w:val="28"/>
          <w:lang w:val="en-US"/>
        </w:rPr>
        <w:pict>
          <v:group id="Group 615" o:spid="_x0000_s1027" style="position:absolute;margin-left:-19.4pt;margin-top:156.75pt;width:170.85pt;height:211.7pt;z-index:252227584" coordsize="21699,26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">
            <v:rect id="Rectangle 494" o:spid="_x0000_s1028" style="position:absolute;left:9553;width:12146;height:5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M28MA&#10;AADcAAAADwAAAGRycy9kb3ducmV2LnhtbESP0WoCMRRE3wX/IdxC3zTbIqWuRhFRkD5UuvoBl83t&#10;ZunmJiZR179vBMHHYWbOMPNlbztxoRBbxwrexgUI4trplhsFx8N29AkiJmSNnWNScKMIy8VwMMdS&#10;uyv/0KVKjcgQjiUqMCn5UspYG7IYx84TZ+/XBYspy9BIHfCa4baT70XxIS22nBcMelobqv+qs1Xg&#10;w8rvzcYctv132H0156o1p5tSry/9agYiUZ+e4Ud7pxVMphO4n8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eM28MAAADcAAAADwAAAAAAAAAAAAAAAACYAgAAZHJzL2Rv&#10;d25yZXYueG1sUEsFBgAAAAAEAAQA9QAAAIgDAAAAAA==&#10;" fillcolor="white [3201]" strokecolor="black [3213]" strokeweight="1pt">
              <v:textbox>
                <w:txbxContent>
                  <w:p w:rsidR="00995B81" w:rsidRPr="00993C1C" w:rsidRDefault="00995B81" w:rsidP="00993C1C">
                    <w:pPr>
                      <w:jc w:val="center"/>
                      <w:rPr>
                        <w:lang w:val="en-US"/>
                      </w:rPr>
                    </w:pPr>
                    <w:r>
                      <w:rPr>
                        <w:lang w:val="en-US"/>
                      </w:rPr>
                      <w:t>Vít tải</w:t>
                    </w:r>
                  </w:p>
                </w:txbxContent>
              </v:textbox>
            </v:rect>
            <v:rect id="Rectangle 496" o:spid="_x0000_s1029" style="position:absolute;left:9553;top:9280;width:12146;height:53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N8MA&#10;AADcAAAADwAAAGRycy9kb3ducmV2LnhtbESP0WoCMRRE3wv+Q7iCbzVrKVJXo0ipID5YuvoBl811&#10;s7i5iUnU9e9NodDHYWbOMItVbztxoxBbxwom4wIEce10y42C42Hz+gEiJmSNnWNS8KAIq+XgZYGl&#10;dnf+oVuVGpEhHEtUYFLypZSxNmQxjp0nzt7JBYspy9BIHfCe4baTb0UxlRZbzgsGPX0aqs/V1Srw&#10;Ye2/zZc5bPp92O6aa9Way0Op0bBfz0Ek6tN/+K+91QreZ1P4PZ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3N8MAAADcAAAADwAAAAAAAAAAAAAAAACYAgAAZHJzL2Rv&#10;d25yZXYueG1sUEsFBgAAAAAEAAQA9QAAAIgDAAAAAA==&#10;" fillcolor="white [3201]" strokecolor="black [3213]" strokeweight="1pt">
              <v:textbox>
                <w:txbxContent>
                  <w:p w:rsidR="00995B81" w:rsidRPr="00993C1C" w:rsidRDefault="00995B81" w:rsidP="00993C1C">
                    <w:pPr>
                      <w:jc w:val="center"/>
                      <w:rPr>
                        <w:lang w:val="en-US"/>
                      </w:rPr>
                    </w:pPr>
                    <w:r>
                      <w:rPr>
                        <w:lang w:val="en-US"/>
                      </w:rPr>
                      <w:t>Si lô</w:t>
                    </w:r>
                  </w:p>
                </w:txbxContent>
              </v:textbox>
            </v:rect>
            <v:shapetype id="_x0000_t32" coordsize="21600,21600" o:spt="32" o:oned="t" path="m,l21600,21600e" filled="f">
              <v:path arrowok="t" fillok="f" o:connecttype="none"/>
              <o:lock v:ext="edit" shapetype="t"/>
            </v:shapetype>
            <v:shape id="Straight Arrow Connector 497" o:spid="_x0000_s1030" type="#_x0000_t32" style="position:absolute;left:15558;top:5322;width:0;height:39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bI8MYAAADcAAAADwAAAGRycy9kb3ducmV2LnhtbESP3WrCQBSE74W+w3KE3ohu2kqj0VVK&#10;abEoCv48wCF7zIZmz4bsJsa37xYKvRxm5htmue5tJTpqfOlYwdMkAUGcO11yoeBy/hzPQPiArLFy&#10;TAru5GG9ehgsMdPuxkfqTqEQEcI+QwUmhDqT0ueGLPqJq4mjd3WNxRBlU0jd4C3CbSWfk+RVWiw5&#10;Lhis6d1Q/n1qrYLtoU7bvfGp3tvRtO02u4/qZafU47B/W4AI1If/8F/7SyuYzlP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myPDGAAAA3AAAAA8AAAAAAAAA&#10;AAAAAAAAoQIAAGRycy9kb3ducmV2LnhtbFBLBQYAAAAABAAEAPkAAACUAwAAAAA=&#10;" strokecolor="black [3213]" strokeweight=".5pt">
              <v:stroke endarrow="open" joinstyle="miter"/>
            </v:shape>
            <v:shape id="Straight Arrow Connector 498" o:spid="_x0000_s1031" type="#_x0000_t32" style="position:absolute;left:15421;top:14603;width:0;height:395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lcgsIAAADcAAAADwAAAGRycy9kb3ducmV2LnhtbERP3WrCMBS+F3yHcITdiKZuoq4zioyN&#10;iaKg2wMcmmNTbE5Kk9bu7c2F4OXH979cd7YULdW+cKxgMk5AEGdOF5wr+Pv9Hi1A+ICssXRMCv7J&#10;w3rV7y0x1e7GJ2rPIRcxhH2KCkwIVSqlzwxZ9GNXEUfu4mqLIcI6l7rGWwy3pXxNkpm0WHBsMFjR&#10;p6Hsem6sgt2xmjcH4+f6YIfTpv3Zf5Vve6VeBt3mA0SgLjzFD/dWK5i+x7XxTDwC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lcgsIAAADcAAAADwAAAAAAAAAAAAAA&#10;AAChAgAAZHJzL2Rvd25yZXYueG1sUEsFBgAAAAAEAAQA+QAAAJADAAAAAA==&#10;" strokecolor="black [3213]" strokeweight=".5pt">
              <v:stroke endarrow="open" joinstyle="miter"/>
            </v:shape>
            <v:rect id="Rectangle 499" o:spid="_x0000_s1032" style="position:absolute;left:9553;top:18697;width:12146;height:81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jRcQA&#10;AADcAAAADwAAAGRycy9kb3ducmV2LnhtbESP0WoCMRRE3wv9h3ALfavZliK6mhWRCtIHi6sfcNlc&#10;N0s3NzHJ6vr3TaHQx2FmzjDL1Wh7caUQO8cKXicFCOLG6Y5bBafj9mUGIiZkjb1jUnCnCKvq8WGJ&#10;pXY3PtC1Tq3IEI4lKjAp+VLK2BiyGCfOE2fv7ILFlGVopQ54y3Dby7eimEqLHecFg542hprverAK&#10;fFj7L/NhjttxH3af7VB35nJX6vlpXC9AJBrTf/ivvdMK3udz+D2Tj4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mI0XEAAAA3AAAAA8AAAAAAAAAAAAAAAAAmAIAAGRycy9k&#10;b3ducmV2LnhtbFBLBQYAAAAABAAEAPUAAACJAwAAAAA=&#10;" fillcolor="white [3201]" strokecolor="black [3213]" strokeweight="1pt">
              <v:textbox>
                <w:txbxContent>
                  <w:p w:rsidR="00995B81" w:rsidRDefault="00995B81" w:rsidP="00EE5E94">
                    <w:pPr>
                      <w:jc w:val="center"/>
                      <w:rPr>
                        <w:lang w:val="en-US"/>
                      </w:rPr>
                    </w:pPr>
                    <w:r>
                      <w:rPr>
                        <w:lang w:val="en-US"/>
                      </w:rPr>
                      <w:t>Xi măng</w:t>
                    </w:r>
                  </w:p>
                  <w:p w:rsidR="00995B81" w:rsidRPr="00993C1C" w:rsidRDefault="00995B81" w:rsidP="00EE5E94">
                    <w:pPr>
                      <w:jc w:val="center"/>
                      <w:rPr>
                        <w:lang w:val="en-US"/>
                      </w:rPr>
                    </w:pPr>
                    <w:r>
                      <w:rPr>
                        <w:lang w:val="en-US"/>
                      </w:rPr>
                      <w:t>Nguyên liệu từ xe bồn</w:t>
                    </w:r>
                  </w:p>
                </w:txbxContent>
              </v:textbox>
            </v:rect>
            <v:shape id="Straight Arrow Connector 500" o:spid="_x0000_s1033" type="#_x0000_t32" style="position:absolute;left:7096;top:22245;width:245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Ktf8MAAADcAAAADwAAAGRycy9kb3ducmV2LnhtbERPPW/CMBDdK/U/WIfEVhxAtCXEQW0l&#10;aIcuUATrKT7iiPgc2QYCv74eKnV8et/FsretuJAPjWMF41EGgrhyuuFawe5n9fQKIkRkja1jUnCj&#10;AMvy8aHAXLsrb+iyjbVIIRxyVGBi7HIpQ2XIYhi5jjhxR+ctxgR9LbXHawq3rZxk2bO02HBqMNjR&#10;h6HqtD1bBQf/8vk+X1X3772JjT7X08l6c1BqOOjfFiAi9fFf/Of+0gpmWZqfzqQjI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yrX/DAAAA3AAAAA8AAAAAAAAAAAAA&#10;AAAAoQIAAGRycy9kb3ducmV2LnhtbFBLBQYAAAAABAAEAPkAAACRAwAAAAA=&#10;" strokecolor="black [3213]" strokeweight=".5pt">
              <v:stroke dashstyle="dash" endarrow="open" joinstyle="miter"/>
            </v:shape>
            <v:rect id="Rectangle 501" o:spid="_x0000_s1034" style="position:absolute;top:18560;width:7096;height:83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1WcMA&#10;AADcAAAADwAAAGRycy9kb3ducmV2LnhtbESP0WoCMRRE3wv9h3AF32pWwVJWo4goiA+W7voBl83t&#10;ZunmJk2irn9vhEIfh5k5wyzXg+3FlULsHCuYTgoQxI3THbcKzvX+7QNETMgae8ek4E4R1qvXlyWW&#10;2t34i65VakWGcCxRgUnJl1LGxpDFOHGeOHvfLlhMWYZW6oC3DLe9nBXFu7TYcV4w6GlrqPmpLlaB&#10;Dxv/aXam3g+ncDi2l6ozv3elxqNhswCRaEj/4b/2QSuYF1N4ns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u1WcMAAADcAAAADwAAAAAAAAAAAAAAAACYAgAAZHJzL2Rv&#10;d25yZXYueG1sUEsFBgAAAAAEAAQA9QAAAIgDAAAAAA==&#10;" fillcolor="white [3201]" strokecolor="black [3213]" strokeweight="1pt">
              <v:textbox>
                <w:txbxContent>
                  <w:p w:rsidR="00995B81" w:rsidRPr="0014664A" w:rsidRDefault="00995B81" w:rsidP="0014664A">
                    <w:pPr>
                      <w:jc w:val="center"/>
                      <w:rPr>
                        <w:lang w:val="en-US"/>
                      </w:rPr>
                    </w:pPr>
                    <w:r>
                      <w:rPr>
                        <w:lang w:val="en-US"/>
                      </w:rPr>
                      <w:t>Bụi, ồn</w:t>
                    </w:r>
                  </w:p>
                </w:txbxContent>
              </v:textbox>
            </v:rect>
          </v:group>
        </w:pict>
      </w:r>
      <w:r>
        <w:rPr>
          <w:rFonts w:asciiTheme="majorHAnsi" w:hAnsiTheme="majorHAnsi" w:cstheme="majorHAnsi"/>
          <w:i/>
          <w:noProof/>
          <w:sz w:val="28"/>
          <w:szCs w:val="28"/>
          <w:lang w:val="en-US"/>
        </w:rPr>
        <w:pict>
          <v:shape id="Straight Arrow Connector 495" o:spid="_x0000_s1282" type="#_x0000_t32" style="position:absolute;margin-left:151.3pt;margin-top:177.25pt;width:21.5pt;height:0;z-index:2522183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" strokecolor="black [3213]" strokeweight=".5pt">
            <v:stroke endarrow="open" joinstyle="miter"/>
          </v:shape>
        </w:pict>
      </w:r>
      <w:r>
        <w:rPr>
          <w:rFonts w:asciiTheme="majorHAnsi" w:hAnsiTheme="majorHAnsi" w:cstheme="majorHAnsi"/>
          <w:i/>
          <w:noProof/>
          <w:sz w:val="28"/>
          <w:szCs w:val="28"/>
          <w:lang w:val="en-US"/>
        </w:rPr>
        <w:pict>
          <v:group id="Group 614" o:spid="_x0000_s1035" style="position:absolute;margin-left:172.85pt;margin-top:6.2pt;width:149.35pt;height:490pt;z-index:252215296" coordsize="18970,6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">
            <v:rect id="Rectangle 228" o:spid="_x0000_s1036" style="position:absolute;width:18970;height:5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Nwb8A&#10;AADcAAAADwAAAGRycy9kb3ducmV2LnhtbERPzYrCMBC+L/gOYQRva2oPsnSNIqIgHpSt+wBDMzbF&#10;ZhKTqPXtzWFhjx/f/2I12F48KMTOsYLZtABB3Djdcavg97z7/AIRE7LG3jEpeFGE1XL0scBKuyf/&#10;0KNOrcghHCtUYFLylZSxMWQxTp0nztzFBYspw9BKHfCZw20vy6KYS4sd5waDnjaGmmt9twp8WPuT&#10;2ZrzbjiG/aG91525vZSajIf1N4hEQ/oX/7n3WkFZ5rX5TD4C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3o3BvwAAANwAAAAPAAAAAAAAAAAAAAAAAJgCAABkcnMvZG93bnJl&#10;di54bWxQSwUGAAAAAAQABAD1AAAAhAMAAAAA&#10;" fillcolor="white [3201]" strokecolor="black [3213]" strokeweight="1pt">
              <v:textbox>
                <w:txbxContent>
                  <w:p w:rsidR="00995B81" w:rsidRPr="006B7AED" w:rsidRDefault="00995B81" w:rsidP="006B7AED">
                    <w:pPr>
                      <w:jc w:val="center"/>
                      <w:rPr>
                        <w:lang w:val="en-US"/>
                      </w:rPr>
                    </w:pPr>
                    <w:r>
                      <w:rPr>
                        <w:lang w:val="en-US"/>
                      </w:rPr>
                      <w:t>Bãi chứa cát, đá</w:t>
                    </w:r>
                  </w:p>
                </w:txbxContent>
              </v:textbox>
            </v:rect>
            <v:shape id="Straight Arrow Connector 480" o:spid="_x0000_s1037" type="#_x0000_t32" style="position:absolute;left:9416;top:5322;width:0;height:4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xPyMQAAADcAAAADwAAAGRycy9kb3ducmV2LnhtbERPy2rCQBTdF/yH4QrdFJ20tCLRSbBi&#10;qRSk+Fjo7pq5JtHMnTAz1fj3nUWhy8N5T/PONOJKzteWFTwPExDEhdU1lwp224/BGIQPyBoby6Tg&#10;Th7yrPcwxVTbG6/pugmliCHsU1RQhdCmUvqiIoN+aFviyJ2sMxgidKXUDm8x3DTyJUlG0mDNsaHC&#10;luYVFZfNj1Hw9O7398vn+e14WKz8t/vi5UqyUo/9bjYBEagL/+I/91IreB3H+fF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nE/IxAAAANwAAAAPAAAAAAAAAAAA&#10;AAAAAKECAABkcnMvZG93bnJldi54bWxQSwUGAAAAAAQABAD5AAAAkgMAAAAA&#10;" strokecolor="black [3213]" strokeweight=".5pt">
              <v:stroke endarrow="open" joinstyle="miter"/>
            </v:shape>
            <v:rect id="Rectangle 481" o:spid="_x0000_s1038" style="position:absolute;top:9553;width:18967;height:5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5nsIA&#10;AADcAAAADwAAAGRycy9kb3ducmV2LnhtbESP0WoCMRRE3wX/IVzBN81apMhqFCkK0ocWVz/gsrlu&#10;lm5uYhJ1/fumUPBxmJkzzGrT207cKcTWsYLZtABBXDvdcqPgfNpPFiBiQtbYOSYFT4qwWQ8HKyy1&#10;e/CR7lVqRIZwLFGBScmXUsbakMU4dZ44excXLKYsQyN1wEeG206+FcW7tNhyXjDo6cNQ/VPdrAIf&#10;tv7b7Mxp33+Fw2dzq1pzfSo1HvXbJYhEfXqF/9sHrWC+mMHfmXw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bmewgAAANwAAAAPAAAAAAAAAAAAAAAAAJgCAABkcnMvZG93&#10;bnJldi54bWxQSwUGAAAAAAQABAD1AAAAhwMAAAAA&#10;" fillcolor="white [3201]" strokecolor="black [3213]" strokeweight="1pt">
              <v:textbox>
                <w:txbxContent>
                  <w:p w:rsidR="00995B81" w:rsidRPr="006B7AED" w:rsidRDefault="00995B81" w:rsidP="002B5A71">
                    <w:pPr>
                      <w:jc w:val="center"/>
                      <w:rPr>
                        <w:lang w:val="en-US"/>
                      </w:rPr>
                    </w:pPr>
                    <w:r>
                      <w:rPr>
                        <w:lang w:val="en-US"/>
                      </w:rPr>
                      <w:t>Phễu nạp liệu</w:t>
                    </w:r>
                  </w:p>
                </w:txbxContent>
              </v:textbox>
            </v:rect>
            <v:shape id="Straight Arrow Connector 482" o:spid="_x0000_s1039" type="#_x0000_t32" style="position:absolute;left:9416;top:14876;width:0;height:42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0JMYAAADcAAAADwAAAGRycy9kb3ducmV2LnhtbESPQWsCMRSE7wX/Q3hCL6VmlSqyGqWV&#10;SqUgUvXQ3p6b5+7q5mVJoq7/3hQEj8PMfMOMp42pxJmcLy0r6HYSEMSZ1SXnCrab+esQhA/IGivL&#10;pOBKHqaT1tMYU20v/EPndchFhLBPUUERQp1K6bOCDPqOrYmjt7fOYIjS5VI7vES4qWQvSQbSYMlx&#10;ocCaZgVlx/XJKHj58L/X49ehv/v7XPqV++bFUrJSz+3mfQQiUBMe4Xt7oRW8DXvwfyYeAT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CdCTGAAAA3AAAAA8AAAAAAAAA&#10;AAAAAAAAoQIAAGRycy9kb3ducmV2LnhtbFBLBQYAAAAABAAEAPkAAACUAwAAAAA=&#10;" strokecolor="black [3213]" strokeweight=".5pt">
              <v:stroke endarrow="open" joinstyle="miter"/>
            </v:shape>
            <v:rect id="Rectangle 483" o:spid="_x0000_s1040" style="position:absolute;top:19106;width:18967;height:5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CcsQA&#10;AADcAAAADwAAAGRycy9kb3ducmV2LnhtbESP0WoCMRRE3wv9h3ALfavZtiKymhWRCtIHi6sfcNlc&#10;N0s3NzHJ6vr3TaHQx2FmzjDL1Wh7caUQO8cKXicFCOLG6Y5bBafj9mUOIiZkjb1jUnCnCKvq8WGJ&#10;pXY3PtC1Tq3IEI4lKjAp+VLK2BiyGCfOE2fv7ILFlGVopQ54y3Dby7eimEmLHecFg542hprverAK&#10;fFj7L/NhjttxH3af7VB35nJX6vlpXC9AJBrTf/ivvdMKpvN3+D2Tj4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XgnLEAAAA3AAAAA8AAAAAAAAAAAAAAAAAmAIAAGRycy9k&#10;b3ducmV2LnhtbFBLBQYAAAAABAAEAPUAAACJAwAAAAA=&#10;" fillcolor="white [3201]" strokecolor="black [3213]" strokeweight="1pt">
              <v:textbox>
                <w:txbxContent>
                  <w:p w:rsidR="00995B81" w:rsidRPr="006B7AED" w:rsidRDefault="00995B81" w:rsidP="000D39C8">
                    <w:pPr>
                      <w:jc w:val="center"/>
                      <w:rPr>
                        <w:lang w:val="en-US"/>
                      </w:rPr>
                    </w:pPr>
                    <w:r>
                      <w:rPr>
                        <w:lang w:val="en-US"/>
                      </w:rPr>
                      <w:t>Định lượng</w:t>
                    </w:r>
                  </w:p>
                </w:txbxContent>
              </v:textbox>
            </v:rect>
            <v:shape id="Straight Arrow Connector 484" o:spid="_x0000_s1041" type="#_x0000_t32" style="position:absolute;left:9144;top:24429;width:0;height:42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dJy8cAAADcAAAADwAAAGRycy9kb3ducmV2LnhtbESPT2sCMRTE70K/Q3iFXkSzihbZGkXF&#10;UhGk+Oegt9fN6+7WzcuSpLp++0YQehxm5jfMeNqYSlzI+dKygl43AUGcWV1yruCwf++MQPiArLGy&#10;TApu5GE6eWqNMdX2ylu67EIuIoR9igqKEOpUSp8VZNB3bU0cvW/rDIYoXS61w2uEm0r2k+RVGiw5&#10;LhRY06Kg7Lz7NQrac3+8nT9+hl+n5cZ/ujWvNpKVenluZm8gAjXhP/xor7SCwWgA9zPxCMjJ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p0nLxwAAANwAAAAPAAAAAAAA&#10;AAAAAAAAAKECAABkcnMvZG93bnJldi54bWxQSwUGAAAAAAQABAD5AAAAlQMAAAAA&#10;" strokecolor="black [3213]" strokeweight=".5pt">
              <v:stroke endarrow="open" joinstyle="miter"/>
            </v:shape>
            <v:rect id="Rectangle 485" o:spid="_x0000_s1042" style="position:absolute;top:28523;width:18967;height:5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ncQA&#10;AADcAAAADwAAAGRycy9kb3ducmV2LnhtbESP0WoCMRRE3wv9h3ALfavZliqymhWRCtIHi6sfcNlc&#10;N0s3NzHJ6vr3TaHQx2FmzjDL1Wh7caUQO8cKXicFCOLG6Y5bBafj9mUOIiZkjb1jUnCnCKvq8WGJ&#10;pXY3PtC1Tq3IEI4lKjAp+VLK2BiyGCfOE2fv7ILFlGVopQ54y3Dby7eimEmLHecFg542hprverAK&#10;fFj7L/NhjttxH3af7VB35nJX6vlpXC9AJBrTf/ivvdMK3udT+D2Tj4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yv53EAAAA3AAAAA8AAAAAAAAAAAAAAAAAmAIAAGRycy9k&#10;b3ducmV2LnhtbFBLBQYAAAAABAAEAPUAAACJAwAAAAA=&#10;" fillcolor="white [3201]" strokecolor="black [3213]" strokeweight="1pt">
              <v:textbox>
                <w:txbxContent>
                  <w:p w:rsidR="00995B81" w:rsidRPr="006B7AED" w:rsidRDefault="00995B81" w:rsidP="00B03F14">
                    <w:pPr>
                      <w:jc w:val="center"/>
                      <w:rPr>
                        <w:lang w:val="en-US"/>
                      </w:rPr>
                    </w:pPr>
                    <w:r>
                      <w:rPr>
                        <w:lang w:val="en-US"/>
                      </w:rPr>
                      <w:t>Nồi trộn trục đôi</w:t>
                    </w:r>
                  </w:p>
                </w:txbxContent>
              </v:textbox>
            </v:rect>
            <v:shape id="Straight Arrow Connector 486" o:spid="_x0000_s1043" type="#_x0000_t32" style="position:absolute;left:9144;top:33846;width:0;height:42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lyJ8cAAADcAAAADwAAAGRycy9kb3ducmV2LnhtbESPT2sCMRTE70K/Q3iFXkSziopsjaJi&#10;qQhS/HPQ2+vmdXfr5mVJUl2/fSMUehxm5jfMZNaYSlzJ+dKygl43AUGcWV1yruB4eOuMQfiArLGy&#10;TAru5GE2fWpNMNX2xju67kMuIoR9igqKEOpUSp8VZNB3bU0cvS/rDIYoXS61w1uEm0r2k2QkDZYc&#10;FwqsaVlQdtn/GAXthT/dL+/fw8/zaus/3IbXW8lKvTw381cQgZrwH/5rr7WCwXgEjzPxCMj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OXInxwAAANwAAAAPAAAAAAAA&#10;AAAAAAAAAKECAABkcnMvZG93bnJldi54bWxQSwUGAAAAAAQABAD5AAAAlQMAAAAA&#10;" strokecolor="black [3213]" strokeweight=".5pt">
              <v:stroke endarrow="open" joinstyle="miter"/>
            </v:shape>
            <v:rect id="Rectangle 487" o:spid="_x0000_s1044" style="position:absolute;top:37804;width:18967;height:5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yEccQA&#10;AADcAAAADwAAAGRycy9kb3ducmV2LnhtbESP0WoCMRRE3wv9h3ALfavZlqKymhWRCtIHi6sfcNlc&#10;N0s3NzHJ6vr3TaHQx2FmzjDL1Wh7caUQO8cKXicFCOLG6Y5bBafj9mUOIiZkjb1jUnCnCKvq8WGJ&#10;pXY3PtC1Tq3IEI4lKjAp+VLK2BiyGCfOE2fv7ILFlGVopQ54y3Dby7eimEqLHecFg542hprverAK&#10;fFj7L/NhjttxH3af7VB35nJX6vlpXC9AJBrTf/ivvdMK3ucz+D2Tj4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shHHEAAAA3AAAAA8AAAAAAAAAAAAAAAAAmAIAAGRycy9k&#10;b3ducmV2LnhtbFBLBQYAAAAABAAEAPUAAACJAwAAAAA=&#10;" fillcolor="white [3201]" strokecolor="black [3213]" strokeweight="1pt">
              <v:textbox>
                <w:txbxContent>
                  <w:p w:rsidR="00995B81" w:rsidRPr="006B7AED" w:rsidRDefault="00995B81" w:rsidP="00B03F14">
                    <w:pPr>
                      <w:jc w:val="center"/>
                      <w:rPr>
                        <w:lang w:val="en-US"/>
                      </w:rPr>
                    </w:pPr>
                    <w:r>
                      <w:rPr>
                        <w:lang w:val="en-US"/>
                      </w:rPr>
                      <w:t>Bê tông tươi thành phẩm</w:t>
                    </w:r>
                  </w:p>
                </w:txbxContent>
              </v:textbox>
            </v:rect>
            <v:shape id="Straight Arrow Connector 488" o:spid="_x0000_s1045" type="#_x0000_t32" style="position:absolute;left:9144;top:43126;width:0;height:42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pDzsQAAADcAAAADwAAAGRycy9kb3ducmV2LnhtbERPy2rCQBTdF/yH4QrdFJ20tCLRSbBi&#10;qRSk+Fjo7pq5JtHMnTAz1fj3nUWhy8N5T/PONOJKzteWFTwPExDEhdU1lwp224/BGIQPyBoby6Tg&#10;Th7yrPcwxVTbG6/pugmliCHsU1RQhdCmUvqiIoN+aFviyJ2sMxgidKXUDm8x3DTyJUlG0mDNsaHC&#10;luYVFZfNj1Hw9O7398vn+e14WKz8t/vi5UqyUo/9bjYBEagL/+I/91IreB3HtfF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6kPOxAAAANwAAAAPAAAAAAAAAAAA&#10;AAAAAKECAABkcnMvZG93bnJldi54bWxQSwUGAAAAAAQABAD5AAAAkgMAAAAA&#10;" strokecolor="black [3213]" strokeweight=".5pt">
              <v:stroke endarrow="open" joinstyle="miter"/>
            </v:shape>
            <v:rect id="Rectangle 489" o:spid="_x0000_s1046" style="position:absolute;top:47357;width:18967;height:5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1mMMA&#10;AADcAAAADwAAAGRycy9kb3ducmV2LnhtbESP0WoCMRRE3wv+Q7iCbzVrKUVXo0ipID5YuvoBl811&#10;s7i5iUnU9e9NodDHYWbOMItVbztxoxBbxwom4wIEce10y42C42HzOgURE7LGzjEpeFCE1XLwssBS&#10;uzv/0K1KjcgQjiUqMCn5UspYG7IYx84TZ+/kgsWUZWikDnjPcNvJt6L4kBZbzgsGPX0aqs/V1Srw&#10;Ye2/zZc5bPp92O6aa9Way0Op0bBfz0Ek6tN/+K+91QrepzP4PZ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1mMMAAADcAAAADwAAAAAAAAAAAAAAAACYAgAAZHJzL2Rv&#10;d25yZXYueG1sUEsFBgAAAAAEAAQA9QAAAIgDAAAAAA==&#10;" fillcolor="white [3201]" strokecolor="black [3213]" strokeweight="1pt">
              <v:textbox>
                <w:txbxContent>
                  <w:p w:rsidR="00995B81" w:rsidRPr="006B7AED" w:rsidRDefault="00995B81" w:rsidP="00CD7916">
                    <w:pPr>
                      <w:jc w:val="center"/>
                      <w:rPr>
                        <w:lang w:val="en-US"/>
                      </w:rPr>
                    </w:pPr>
                    <w:r>
                      <w:rPr>
                        <w:lang w:val="en-US"/>
                      </w:rPr>
                      <w:t>Kiểm tra độ sụt</w:t>
                    </w:r>
                  </w:p>
                </w:txbxContent>
              </v:textbox>
            </v:rect>
            <v:shape id="Straight Arrow Connector 490" o:spid="_x0000_s1047" type="#_x0000_t32" style="position:absolute;left:9416;top:52680;width:0;height:42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XZFcQAAADcAAAADwAAAGRycy9kb3ducmV2LnhtbERPz2vCMBS+C/sfwhvsMjR1OHGdUdxQ&#10;JoKIdQe9vTVvbWfzUpJM639vDoLHj+/3eNqaWpzI+cqygn4vAUGcW11xoeB7t+iOQPiArLG2TAou&#10;5GE6eeiMMdX2zFs6ZaEQMYR9igrKEJpUSp+XZND3bEMcuV/rDIYIXSG1w3MMN7V8SZKhNFhxbCix&#10;oc+S8mP2bxQ8f/j95fj19/pzmK/9xq14uZas1NNjO3sHEagNd/HNvdQKBm9xfjwTj4C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dkVxAAAANwAAAAPAAAAAAAAAAAA&#10;AAAAAKECAABkcnMvZG93bnJldi54bWxQSwUGAAAAAAQABAD5AAAAkgMAAAAA&#10;" strokecolor="black [3213]" strokeweight=".5pt">
              <v:stroke endarrow="open" joinstyle="miter"/>
            </v:shape>
            <v:rect id="Rectangle 492" o:spid="_x0000_s1048" style="position:absolute;top:56911;width:18967;height:5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xNMMA&#10;AADcAAAADwAAAGRycy9kb3ducmV2LnhtbESP0WoCMRRE3wv+Q7iCbzWrSKmrUaRUEB9auvoBl811&#10;s7i5iUnU9e9NodDHYWbOMMt1bztxoxBbxwom4wIEce10y42C42H7+g4iJmSNnWNS8KAI69XgZYml&#10;dnf+oVuVGpEhHEtUYFLypZSxNmQxjp0nzt7JBYspy9BIHfCe4baT06J4kxZbzgsGPX0Yqs/V1Srw&#10;YeO/zac5bPuvsNs316o1l4dSo2G/WYBI1Kf/8F97pxXM5lP4PZ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KxNMMAAADcAAAADwAAAAAAAAAAAAAAAACYAgAAZHJzL2Rv&#10;d25yZXYueG1sUEsFBgAAAAAEAAQA9QAAAIgDAAAAAA==&#10;" fillcolor="white [3201]" strokecolor="black [3213]" strokeweight="1pt">
              <v:textbox>
                <w:txbxContent>
                  <w:p w:rsidR="00995B81" w:rsidRPr="006B7AED" w:rsidRDefault="00995B81" w:rsidP="006563A1">
                    <w:pPr>
                      <w:jc w:val="center"/>
                      <w:rPr>
                        <w:lang w:val="en-US"/>
                      </w:rPr>
                    </w:pPr>
                    <w:r>
                      <w:rPr>
                        <w:lang w:val="en-US"/>
                      </w:rPr>
                      <w:t>Xe bồn</w:t>
                    </w:r>
                  </w:p>
                </w:txbxContent>
              </v:textbox>
            </v:rect>
          </v:group>
        </w:pict>
      </w:r>
      <w:r>
        <w:rPr>
          <w:rFonts w:asciiTheme="majorHAnsi" w:hAnsiTheme="majorHAnsi" w:cstheme="majorHAnsi"/>
          <w:i/>
          <w:noProof/>
          <w:sz w:val="28"/>
          <w:szCs w:val="28"/>
          <w:lang w:val="en-US"/>
        </w:rPr>
        <w:pict>
          <v:group id="Group 613" o:spid="_x0000_s1275" style="position:absolute;margin-left:322.2pt;margin-top:29pt;width:53.75pt;height:375.05pt;z-index:252244992" coordsize="6823,4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">
            <v:shape id="Straight Arrow Connector 503" o:spid="_x0000_s1281" type="#_x0000_t32" style="position:absolute;width:573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JodsYAAADcAAAADwAAAGRycy9kb3ducmV2LnhtbESPQWvCQBSE70L/w/IKvYhubFFDdJVi&#10;KQg9aRX09sw+k2D2bbq7NWl/fbcgeBxm5htmvuxMLa7kfGVZwWiYgCDOra64ULD7fB+kIHxA1lhb&#10;JgU/5GG5eOjNMdO25Q1dt6EQEcI+QwVlCE0mpc9LMuiHtiGO3tk6gyFKV0jtsI1wU8vnJJlIgxXH&#10;hRIbWpWUX7bfRsH+kJ6mH7ntf3XrduVGl7ejlL9KPT12rzMQgbpwD9/aa61gnLz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yaHbGAAAA3AAAAA8AAAAAAAAA&#10;AAAAAAAAoQIAAGRycy9kb3ducmV2LnhtbFBLBQYAAAAABAAEAPkAAACUAwAAAAA=&#10;" strokecolor="black [3213]" strokeweight=".5pt">
              <v:stroke dashstyle="dash" endarrow="open" joinstyle="miter"/>
            </v:shape>
            <v:shape id="Straight Arrow Connector 504" o:spid="_x0000_s1280" type="#_x0000_t32" style="position:absolute;top:9826;width:573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vwAsYAAADcAAAADwAAAGRycy9kb3ducmV2LnhtbESPQWvCQBSE70L/w/IKvYhuLFVDdJVi&#10;KQg9aRX09sw+k2D2bbq7NWl/fbcgeBxm5htmvuxMLa7kfGVZwWiYgCDOra64ULD7fB+kIHxA1lhb&#10;JgU/5GG5eOjNMdO25Q1dt6EQEcI+QwVlCE0mpc9LMuiHtiGO3tk6gyFKV0jtsI1wU8vnJJlIgxXH&#10;hRIbWpWUX7bfRsH+kJ6mH7ntf3XrduVGl7ejlL9KPT12rzMQgbpwD9/aa61gnLz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b8ALGAAAA3AAAAA8AAAAAAAAA&#10;AAAAAAAAoQIAAGRycy9kb3ducmV2LnhtbFBLBQYAAAAABAAEAPkAAACUAwAAAAA=&#10;" strokecolor="black [3213]" strokeweight=".5pt">
              <v:stroke dashstyle="dash" endarrow="open" joinstyle="miter"/>
            </v:shape>
            <v:shape id="Straight Arrow Connector 82" o:spid="_x0000_s1279" type="#_x0000_t32" style="position:absolute;top:20608;width:573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KNsQAAADbAAAADwAAAGRycy9kb3ducmV2LnhtbESP3WrCQBSE7wXfYTlCb0Q32qISXUWk&#10;paWi4M8DHLLHbDB7NmQ3MX37bqHg5TAz3zCrTWdL0VLtC8cKJuMEBHHmdMG5guvlY7QA4QOyxtIx&#10;KfghD5t1v7fCVLsHn6g9h1xECPsUFZgQqlRKnxmy6MeuIo7ezdUWQ5R1LnWNjwi3pZwmyUxaLDgu&#10;GKxoZyi7nxur4PtYzZuD8XN9sMO3pv3cv5eve6VeBt12CSJQF57h//aXVrCYwt+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bMo2xAAAANsAAAAPAAAAAAAAAAAA&#10;AAAAAKECAABkcnMvZG93bnJldi54bWxQSwUGAAAAAAQABAD5AAAAkgMAAAAA&#10;" strokecolor="black [3213]" strokeweight=".5pt">
              <v:stroke endarrow="open" joinstyle="miter"/>
            </v:shape>
            <v:shape id="Straight Arrow Connector 296" o:spid="_x0000_s1278" type="#_x0000_t32" style="position:absolute;top:18015;width:573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WTDMYAAADcAAAADwAAAGRycy9kb3ducmV2LnhtbESPQWsCMRSE74X+h/AKXkrN6kHtapSi&#10;CIIntYK9vW6eu4ubl20S3dVfbwShx2FmvmEms9ZU4kLOl5YV9LoJCOLM6pJzBd+75ccIhA/IGivL&#10;pOBKHmbT15cJpto2vKHLNuQiQtinqKAIoU6l9FlBBn3X1sTRO1pnMETpcqkdNhFuKtlPkoE0WHJc&#10;KLCmeUHZaXs2CvaH0e9wndn3v3bVzF3vtPiR8qZU5639GoMI1Ib/8LO90gr6nwN4nI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lkwzGAAAA3AAAAA8AAAAAAAAA&#10;AAAAAAAAoQIAAGRycy9kb3ducmV2LnhtbFBLBQYAAAAABAAEAPkAAACUAwAAAAA=&#10;" strokecolor="black [3213]" strokeweight=".5pt">
              <v:stroke dashstyle="dash" endarrow="open" joinstyle="miter"/>
            </v:shape>
            <v:shape id="Straight Arrow Connector 372" o:spid="_x0000_s1277" type="#_x0000_t32" style="position:absolute;top:47630;width:68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6t6MUAAADcAAAADwAAAGRycy9kb3ducmV2LnhtbESP3WrCQBSE7wu+w3KE3tWNP7Qa3YhY&#10;BG9aMPEBDtljfsyeDdltEvv03UKhl8PMfMPs9qNpRE+dqywrmM8iEMS51RUXCq7Z6WUNwnlkjY1l&#10;UvAgB/tk8rTDWNuBL9SnvhABwi5GBaX3bSyly0sy6Ga2JQ7ezXYGfZBdIXWHQ4CbRi6i6FUarDgs&#10;lNjSsaT8nn4ZBel7PfSrj+WwsWuq3emSfX8+MqWep+NhC8LT6P/Df+2zVrB8W8DvmXAEZP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6t6MUAAADcAAAADwAAAAAAAAAA&#10;AAAAAAChAgAAZHJzL2Rvd25yZXYueG1sUEsFBgAAAAAEAAQA+QAAAJMDAAAAAA==&#10;" strokecolor="#5b9bd5 [3204]" strokeweight=".5pt">
              <v:stroke dashstyle="dash" endarrow="open" joinstyle="miter"/>
            </v:shape>
            <v:shape id="Straight Arrow Connector 609" o:spid="_x0000_s1276" type="#_x0000_t32" style="position:absolute;top:29752;width:573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8+4MYAAADcAAAADwAAAGRycy9kb3ducmV2LnhtbESPQWvCQBSE70L/w/IKXkQ36cFqdJWS&#10;UhA8VVvQ2zP7mgSzb9Pd1cT++m6h4HGYmW+Y5bo3jbiS87VlBekkAUFcWF1zqeBj/zaegfABWWNj&#10;mRTcyMN69TBYYqZtx+903YVSRAj7DBVUIbSZlL6oyKCf2JY4el/WGQxRulJqh12Em0Y+JclUGqw5&#10;LlTYUl5Rcd5djILPw+z0vC3s6LvfdLlLz69HKX+UGj72LwsQgfpwD/+3N1rBNJnD35l4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PuDGAAAA3AAAAA8AAAAAAAAA&#10;AAAAAAAAoQIAAGRycy9kb3ducmV2LnhtbFBLBQYAAAAABAAEAPkAAACUAwAAAAA=&#10;" strokecolor="black [3213]" strokeweight=".5pt">
              <v:stroke dashstyle="dash" endarrow="open" joinstyle="miter"/>
            </v:shape>
          </v:group>
        </w:pict>
      </w:r>
      <w:r>
        <w:rPr>
          <w:rFonts w:asciiTheme="majorHAnsi" w:hAnsiTheme="majorHAnsi" w:cstheme="majorHAnsi"/>
          <w:i/>
          <w:noProof/>
          <w:sz w:val="28"/>
          <w:szCs w:val="28"/>
          <w:lang w:val="en-US"/>
        </w:rPr>
        <w:pict>
          <v:group id="Group 612" o:spid="_x0000_s1049" style="position:absolute;margin-left:369.5pt;margin-top:2.1pt;width:108.5pt;height:423.35pt;z-index:252243968" coordsize="13779,53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">
            <v:rect id="Rectangle 502" o:spid="_x0000_s1050" style="position:absolute;width:12692;height:60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eLcMA&#10;AADcAAAADwAAAGRycy9kb3ducmV2LnhtbESPT4vCMBTE74LfITzB25qqrLjVKP7B1aN2d/X6aJ5t&#10;sXkpTdT67Y2w4HGYmd8w03ljSnGj2hWWFfR7EQji1OqCMwW/P5uPMQjnkTWWlknBgxzMZ+3WFGNt&#10;73ygW+IzESDsYlSQe1/FUro0J4OuZyvi4J1tbdAHWWdS13gPcFPKQRSNpMGCw0KOFa1ySi/J1Si4&#10;pt/LU1Yt9uvNkLfS9r/M31Er1e00iwkIT41/h//bO63gMxrA60w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1eLcMAAADcAAAADwAAAAAAAAAAAAAAAACYAgAAZHJzL2Rv&#10;d25yZXYueG1sUEsFBgAAAAAEAAQA9QAAAIgDAAAAAA==&#10;" fillcolor="white [3201]" strokecolor="#70ad47 [3209]" strokeweight="1pt">
              <v:textbox>
                <w:txbxContent>
                  <w:p w:rsidR="00995B81" w:rsidRPr="003C16BF" w:rsidRDefault="00995B81" w:rsidP="003C16BF">
                    <w:pPr>
                      <w:jc w:val="center"/>
                      <w:rPr>
                        <w:lang w:val="en-US"/>
                      </w:rPr>
                    </w:pPr>
                    <w:r>
                      <w:rPr>
                        <w:lang w:val="en-US"/>
                      </w:rPr>
                      <w:t>Bụi, khí thải, ồn, CTNH</w:t>
                    </w:r>
                  </w:p>
                </w:txbxContent>
              </v:textbox>
            </v:rect>
            <v:rect id="Rectangle 505" o:spid="_x0000_s1051" style="position:absolute;top:10235;width:12687;height:6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GWcQA&#10;AADcAAAADwAAAGRycy9kb3ducmV2LnhtbESPS4vCQBCE78L+h6EXvOlERVmzjuIDH0c36u61yfQm&#10;wUxPyIwa/70jCB6LqvqKmswaU4or1a6wrKDXjUAQp1YXnCk4HtadLxDOI2ssLZOCOzmYTT9aE4y1&#10;vfEPXROfiQBhF6OC3PsqltKlORl0XVsRB+/f1gZ9kHUmdY23ADel7EfRSBosOCzkWNEyp/ScXIyC&#10;S7pZ/GXVfL9aD3grbW9sTr9aqfZnM/8G4anx7/CrvdMKhtEQ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ExlnEAAAA3AAAAA8AAAAAAAAAAAAAAAAAmAIAAGRycy9k&#10;b3ducmV2LnhtbFBLBQYAAAAABAAEAPUAAACJAwAAAAA=&#10;" fillcolor="white [3201]" strokecolor="#70ad47 [3209]" strokeweight="1pt">
              <v:textbox>
                <w:txbxContent>
                  <w:p w:rsidR="00995B81" w:rsidRPr="003C16BF" w:rsidRDefault="00995B81" w:rsidP="00034DB2">
                    <w:pPr>
                      <w:jc w:val="center"/>
                      <w:rPr>
                        <w:lang w:val="en-US"/>
                      </w:rPr>
                    </w:pPr>
                    <w:r>
                      <w:rPr>
                        <w:lang w:val="en-US"/>
                      </w:rPr>
                      <w:t>Bụi, ồn</w:t>
                    </w:r>
                  </w:p>
                </w:txbxContent>
              </v:textbox>
            </v:rect>
            <v:rect id="Rectangle 509" o:spid="_x0000_s1052" style="position:absolute;top:17605;width:12687;height:46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XMQA&#10;AADcAAAADwAAAGRycy9kb3ducmV2LnhtbESPT2vCQBTE7wW/w/IEb3Wj0qIxG4mKrUe1f7w+ss8k&#10;mH0bshtNv71bKPQ4zMxvmGTVm1rcqHWVZQWTcQSCOLe64kLB58fueQ7CeWSNtWVS8EMOVungKcFY&#10;2zsf6XbyhQgQdjEqKL1vYildXpJBN7YNcfAutjXog2wLqVu8B7ip5TSKXqXBisNCiQ1tSsqvp84o&#10;6PK39blossN2N+N3aScL8/WtlRoN+2wJwlPv/8N/7b1W8BIt4Pd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JzFzEAAAA3AAAAA8AAAAAAAAAAAAAAAAAmAIAAGRycy9k&#10;b3ducmV2LnhtbFBLBQYAAAAABAAEAPUAAACJAwAAAAA=&#10;" fillcolor="white [3201]" strokecolor="#70ad47 [3209]" strokeweight="1pt">
              <v:textbox>
                <w:txbxContent>
                  <w:p w:rsidR="00995B81" w:rsidRPr="003C16BF" w:rsidRDefault="00995B81" w:rsidP="00034DB2">
                    <w:pPr>
                      <w:jc w:val="center"/>
                      <w:rPr>
                        <w:lang w:val="en-US"/>
                      </w:rPr>
                    </w:pPr>
                    <w:r>
                      <w:rPr>
                        <w:lang w:val="en-US"/>
                      </w:rPr>
                      <w:t>Bụi, ồn</w:t>
                    </w:r>
                  </w:p>
                </w:txbxContent>
              </v:textbox>
            </v:rect>
            <v:rect id="Rectangle 511" o:spid="_x0000_s1053" style="position:absolute;top:22928;width:12687;height:6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Wh8MA&#10;AADcAAAADwAAAGRycy9kb3ducmV2LnhtbESPS4vCQBCE7wv7H4YWvOkkKy4aHcVVfBx9e20ybRI2&#10;0xMyo8Z/7ywIeyyq6itqPG1MKe5Uu8KygrgbgSBOrS44U3A8LDsDEM4jaywtk4InOZhOPj/GmGj7&#10;4B3d9z4TAcIuQQW591UipUtzMui6tiIO3tXWBn2QdSZ1jY8AN6X8iqJvabDgsJBjRfOc0t/9zSi4&#10;paufS1bNtotlj9fSxkNzOmul2q1mNgLhqfH/4Xd7oxX04xj+zoQjIC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ZWh8MAAADcAAAADwAAAAAAAAAAAAAAAACYAgAAZHJzL2Rv&#10;d25yZXYueG1sUEsFBgAAAAAEAAQA9QAAAIgDAAAAAA==&#10;" fillcolor="white [3201]" strokecolor="#70ad47 [3209]" strokeweight="1pt">
              <v:textbox>
                <w:txbxContent>
                  <w:p w:rsidR="00995B81" w:rsidRPr="003C16BF" w:rsidRDefault="00995B81" w:rsidP="00197180">
                    <w:pPr>
                      <w:jc w:val="center"/>
                      <w:rPr>
                        <w:lang w:val="en-US"/>
                      </w:rPr>
                    </w:pPr>
                    <w:r>
                      <w:rPr>
                        <w:lang w:val="en-US"/>
                      </w:rPr>
                      <w:t>Nước, bê tông, phụ gia</w:t>
                    </w:r>
                  </w:p>
                </w:txbxContent>
              </v:textbox>
            </v:rect>
            <v:rect id="Rectangle 306" o:spid="_x0000_s1054" style="position:absolute;left:1091;top:47767;width:12688;height:6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a1sMA&#10;AADcAAAADwAAAGRycy9kb3ducmV2LnhtbESPT4vCMBTE78J+h/AWvGmqgrjVWLqKf47qqnt9NG/b&#10;ss1LaaLWb28EweMwM79hZklrKnGlxpWWFQz6EQjizOqScwXHn1VvAsJ5ZI2VZVJwJwfJ/KMzw1jb&#10;G+/pevC5CBB2MSoovK9jKV1WkEHXtzVx8P5sY9AH2eRSN3gLcFPJYRSNpcGSw0KBNS0Kyv4PF6Pg&#10;kq2/f/M63S1XI95IO/gyp7NWqvvZplMQnlr/Dr/aW61gFI3heSYc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a1sMAAADcAAAADwAAAAAAAAAAAAAAAACYAgAAZHJzL2Rv&#10;d25yZXYueG1sUEsFBgAAAAAEAAQA9QAAAIgDAAAAAA==&#10;" fillcolor="white [3201]" strokecolor="#70ad47 [3209]" strokeweight="1pt">
              <v:textbox>
                <w:txbxContent>
                  <w:p w:rsidR="00995B81" w:rsidRPr="003C16BF" w:rsidRDefault="00995B81" w:rsidP="00C63DE9">
                    <w:pPr>
                      <w:jc w:val="center"/>
                      <w:rPr>
                        <w:lang w:val="en-US"/>
                      </w:rPr>
                    </w:pPr>
                    <w:r>
                      <w:rPr>
                        <w:lang w:val="en-US"/>
                      </w:rPr>
                      <w:t>Chất thải rắn, nước thải</w:t>
                    </w:r>
                  </w:p>
                </w:txbxContent>
              </v:textbox>
            </v:rect>
            <v:rect id="Rectangle 608" o:spid="_x0000_s1055" style="position:absolute;top:30161;width:12685;height:9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AIu8AA&#10;AADcAAAADwAAAGRycy9kb3ducmV2LnhtbERPTYvCMBC9C/sfwgjeNHUFcatR3JWqR+2qex2a2bbY&#10;TEqTav335iB4fLzvxaozlbhR40rLCsajCARxZnXJuYLTbzKcgXAeWWNlmRQ8yMFq+dFbYKztnY90&#10;S30uQgi7GBUU3texlC4ryKAb2Zo4cP+2MegDbHKpG7yHcFPJzyiaSoMlh4YCa/opKLumrVHQZtvv&#10;v7xeHzbJhHfSjr/M+aKVGvS79RyEp86/xS/3XiuYRmFtOB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AIu8AAAADcAAAADwAAAAAAAAAAAAAAAACYAgAAZHJzL2Rvd25y&#10;ZXYueG1sUEsFBgAAAAAEAAQA9QAAAIUDAAAAAA==&#10;" fillcolor="white [3201]" strokecolor="#70ad47 [3209]" strokeweight="1pt">
              <v:textbox>
                <w:txbxContent>
                  <w:p w:rsidR="00995B81" w:rsidRPr="00D63330" w:rsidRDefault="00995B81" w:rsidP="00D63330">
                    <w:pPr>
                      <w:spacing w:line="360" w:lineRule="exact"/>
                      <w:jc w:val="center"/>
                      <w:rPr>
                        <w:lang w:val="en-US"/>
                      </w:rPr>
                    </w:pPr>
                    <w:r>
                      <w:rPr>
                        <w:lang w:val="en-US"/>
                      </w:rPr>
                      <w:t>Ồn, bụi,nước thải, chất thải rắn, CTNH</w:t>
                    </w:r>
                  </w:p>
                </w:txbxContent>
              </v:textbox>
            </v:rect>
          </v:group>
        </w:pict>
      </w:r>
      <w:r>
        <w:rPr>
          <w:rFonts w:asciiTheme="majorHAnsi" w:hAnsiTheme="majorHAnsi" w:cstheme="majorHAnsi"/>
          <w:i/>
          <w:noProof/>
          <w:sz w:val="28"/>
          <w:szCs w:val="28"/>
          <w:lang w:val="en-US"/>
        </w:rPr>
        <w:pict>
          <v:rect id="Rectangle 493" o:spid="_x0000_s1056" style="position:absolute;margin-left:202.95pt;margin-top:54.8pt;width:65.55pt;height:23.65pt;z-index:252216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" fillcolor="white [3201]" strokecolor="white [3212]" strokeweight="1pt">
            <v:textbox>
              <w:txbxContent>
                <w:p w:rsidR="00995B81" w:rsidRPr="0029008D" w:rsidRDefault="00995B81" w:rsidP="006563A1">
                  <w:pPr>
                    <w:jc w:val="center"/>
                    <w:rPr>
                      <w:sz w:val="24"/>
                      <w:szCs w:val="24"/>
                      <w:lang w:val="en-US"/>
                    </w:rPr>
                  </w:pPr>
                  <w:r w:rsidRPr="0029008D">
                    <w:rPr>
                      <w:sz w:val="24"/>
                      <w:szCs w:val="24"/>
                      <w:lang w:val="en-US"/>
                    </w:rPr>
                    <w:t>Xúc lật</w:t>
                  </w:r>
                </w:p>
              </w:txbxContent>
            </v:textbox>
          </v:rect>
        </w:pict>
      </w:r>
      <w:r w:rsidR="006B7AED">
        <w:rPr>
          <w:rFonts w:asciiTheme="majorHAnsi" w:hAnsiTheme="majorHAnsi" w:cstheme="majorHAnsi"/>
          <w:i/>
          <w:sz w:val="28"/>
          <w:szCs w:val="28"/>
          <w:lang w:val="en-US"/>
        </w:rPr>
        <w:br w:type="page"/>
      </w:r>
    </w:p>
    <w:p w:rsidR="0081717E" w:rsidRPr="007D43BB" w:rsidRDefault="0081717E" w:rsidP="00C20D14">
      <w:pPr>
        <w:spacing w:before="120" w:after="120" w:line="360" w:lineRule="exact"/>
        <w:ind w:firstLine="720"/>
        <w:rPr>
          <w:rFonts w:asciiTheme="majorHAnsi" w:hAnsiTheme="majorHAnsi" w:cstheme="majorHAnsi"/>
          <w:i/>
          <w:sz w:val="28"/>
          <w:szCs w:val="28"/>
          <w:lang w:val="en-US"/>
        </w:rPr>
      </w:pPr>
      <w:r w:rsidRPr="007D43BB">
        <w:rPr>
          <w:rFonts w:asciiTheme="majorHAnsi" w:hAnsiTheme="majorHAnsi" w:cstheme="majorHAnsi"/>
          <w:i/>
          <w:sz w:val="28"/>
          <w:szCs w:val="28"/>
          <w:lang w:val="en-US"/>
        </w:rPr>
        <w:lastRenderedPageBreak/>
        <w:t>Thuyết minh quy trình:</w:t>
      </w:r>
    </w:p>
    <w:p w:rsidR="0081717E" w:rsidRPr="00BD60FF" w:rsidRDefault="0081717E" w:rsidP="00C20D14">
      <w:pPr>
        <w:spacing w:before="120" w:after="120" w:line="360" w:lineRule="exact"/>
        <w:ind w:firstLine="720"/>
        <w:rPr>
          <w:rFonts w:asciiTheme="majorHAnsi" w:hAnsiTheme="majorHAnsi" w:cstheme="majorHAnsi"/>
          <w:sz w:val="28"/>
          <w:szCs w:val="28"/>
          <w:lang w:val="en-US"/>
        </w:rPr>
      </w:pPr>
      <w:r w:rsidRPr="00BD60FF">
        <w:rPr>
          <w:rFonts w:asciiTheme="majorHAnsi" w:hAnsiTheme="majorHAnsi" w:cstheme="majorHAnsi"/>
          <w:sz w:val="28"/>
          <w:szCs w:val="28"/>
          <w:lang w:val="en-US"/>
        </w:rPr>
        <w:t xml:space="preserve">Bê tông </w:t>
      </w:r>
      <w:r>
        <w:rPr>
          <w:rFonts w:asciiTheme="majorHAnsi" w:hAnsiTheme="majorHAnsi" w:cstheme="majorHAnsi"/>
          <w:sz w:val="28"/>
          <w:szCs w:val="28"/>
        </w:rPr>
        <w:t>xi măng</w:t>
      </w:r>
      <w:r w:rsidRPr="00BD60FF">
        <w:rPr>
          <w:rFonts w:asciiTheme="majorHAnsi" w:hAnsiTheme="majorHAnsi" w:cstheme="majorHAnsi"/>
          <w:sz w:val="28"/>
          <w:szCs w:val="28"/>
          <w:lang w:val="en-US"/>
        </w:rPr>
        <w:t xml:space="preserve"> là một hỗn hợp bao gồm hỗn hợp cốt liệu (</w:t>
      </w:r>
      <w:r>
        <w:rPr>
          <w:rFonts w:asciiTheme="majorHAnsi" w:hAnsiTheme="majorHAnsi" w:cstheme="majorHAnsi"/>
          <w:sz w:val="28"/>
          <w:szCs w:val="28"/>
        </w:rPr>
        <w:t xml:space="preserve">cấp phối </w:t>
      </w:r>
      <w:r w:rsidRPr="00BD60FF">
        <w:rPr>
          <w:rFonts w:asciiTheme="majorHAnsi" w:hAnsiTheme="majorHAnsi" w:cstheme="majorHAnsi"/>
          <w:sz w:val="28"/>
          <w:szCs w:val="28"/>
          <w:lang w:val="en-US"/>
        </w:rPr>
        <w:t>đá dăm, cát)</w:t>
      </w:r>
      <w:r>
        <w:rPr>
          <w:rFonts w:asciiTheme="majorHAnsi" w:hAnsiTheme="majorHAnsi" w:cstheme="majorHAnsi"/>
          <w:sz w:val="28"/>
          <w:szCs w:val="28"/>
        </w:rPr>
        <w:t>,</w:t>
      </w:r>
      <w:r w:rsidR="00C611F3">
        <w:rPr>
          <w:rFonts w:asciiTheme="majorHAnsi" w:hAnsiTheme="majorHAnsi" w:cstheme="majorHAnsi"/>
          <w:sz w:val="28"/>
          <w:szCs w:val="28"/>
        </w:rPr>
        <w:t xml:space="preserve"> nước, phụ gia và</w:t>
      </w:r>
      <w:r w:rsidRPr="00BD60FF">
        <w:rPr>
          <w:rFonts w:asciiTheme="majorHAnsi" w:hAnsiTheme="majorHAnsi" w:cstheme="majorHAnsi"/>
          <w:sz w:val="28"/>
          <w:szCs w:val="28"/>
          <w:lang w:val="en-US"/>
        </w:rPr>
        <w:t xml:space="preserve"> chất kết dính</w:t>
      </w:r>
      <w:r w:rsidR="00C611F3">
        <w:rPr>
          <w:rFonts w:asciiTheme="majorHAnsi" w:hAnsiTheme="majorHAnsi" w:cstheme="majorHAnsi"/>
          <w:sz w:val="28"/>
          <w:szCs w:val="28"/>
        </w:rPr>
        <w:t xml:space="preserve"> là</w:t>
      </w:r>
      <w:r>
        <w:rPr>
          <w:rFonts w:asciiTheme="majorHAnsi" w:hAnsiTheme="majorHAnsi" w:cstheme="majorHAnsi"/>
          <w:sz w:val="28"/>
          <w:szCs w:val="28"/>
        </w:rPr>
        <w:t>xi măng</w:t>
      </w:r>
      <w:r w:rsidR="00C611F3">
        <w:rPr>
          <w:rFonts w:asciiTheme="majorHAnsi" w:hAnsiTheme="majorHAnsi" w:cstheme="majorHAnsi"/>
          <w:sz w:val="28"/>
          <w:szCs w:val="28"/>
        </w:rPr>
        <w:t>,</w:t>
      </w:r>
      <w:r w:rsidRPr="00BD60FF">
        <w:rPr>
          <w:rFonts w:asciiTheme="majorHAnsi" w:hAnsiTheme="majorHAnsi" w:cstheme="majorHAnsi"/>
          <w:sz w:val="28"/>
          <w:szCs w:val="28"/>
          <w:lang w:val="en-US"/>
        </w:rPr>
        <w:t xml:space="preserve"> được phối trộn đồng nhất với nhau theo một tỷ lệ nhất định. Quy trình hoạt động như sau:</w:t>
      </w:r>
    </w:p>
    <w:p w:rsidR="0081717E" w:rsidRPr="00BD60FF" w:rsidRDefault="0081717E" w:rsidP="00C20D14">
      <w:pPr>
        <w:spacing w:before="120" w:after="120" w:line="360" w:lineRule="exact"/>
        <w:ind w:firstLine="720"/>
        <w:rPr>
          <w:rFonts w:asciiTheme="majorHAnsi" w:hAnsiTheme="majorHAnsi" w:cstheme="majorHAnsi"/>
          <w:sz w:val="28"/>
          <w:szCs w:val="28"/>
          <w:lang w:val="en-US"/>
        </w:rPr>
      </w:pPr>
      <w:r w:rsidRPr="00BD60FF">
        <w:rPr>
          <w:rFonts w:asciiTheme="majorHAnsi" w:hAnsiTheme="majorHAnsi" w:cstheme="majorHAnsi"/>
          <w:sz w:val="28"/>
          <w:szCs w:val="28"/>
          <w:lang w:val="en-US"/>
        </w:rPr>
        <w:t>- Các vật liệu đá</w:t>
      </w:r>
      <w:r>
        <w:rPr>
          <w:rFonts w:asciiTheme="majorHAnsi" w:hAnsiTheme="majorHAnsi" w:cstheme="majorHAnsi"/>
          <w:sz w:val="28"/>
          <w:szCs w:val="28"/>
        </w:rPr>
        <w:t xml:space="preserve"> dăm</w:t>
      </w:r>
      <w:r w:rsidRPr="00BD60FF">
        <w:rPr>
          <w:rFonts w:asciiTheme="majorHAnsi" w:hAnsiTheme="majorHAnsi" w:cstheme="majorHAnsi"/>
          <w:sz w:val="28"/>
          <w:szCs w:val="28"/>
          <w:lang w:val="en-US"/>
        </w:rPr>
        <w:t>, cát khác nhau đưa vào phễu chứa cốt liệu</w:t>
      </w:r>
      <w:r>
        <w:rPr>
          <w:rFonts w:asciiTheme="majorHAnsi" w:hAnsiTheme="majorHAnsi" w:cstheme="majorHAnsi"/>
          <w:sz w:val="28"/>
          <w:szCs w:val="28"/>
        </w:rPr>
        <w:t>, sau đócố</w:t>
      </w:r>
      <w:r w:rsidRPr="00BD60FF">
        <w:rPr>
          <w:rFonts w:asciiTheme="majorHAnsi" w:hAnsiTheme="majorHAnsi" w:cstheme="majorHAnsi"/>
          <w:sz w:val="28"/>
          <w:szCs w:val="28"/>
          <w:lang w:val="en-US"/>
        </w:rPr>
        <w:t>t liệu được đưa xuống phễu định lượng nhờ một cửa điều khiển dưới phễu. Khối lượng vật liệu nhờ đó được xác định. Quá trình định lượng được điều chỉnh bởi hệ thống điều khiển thông qua cảm biến điện tử, cân điện tử, các cửa điều khiển nhỏ, xy lanh khí nén và van điện t</w:t>
      </w:r>
      <w:r w:rsidR="001C1C17">
        <w:rPr>
          <w:rFonts w:asciiTheme="majorHAnsi" w:hAnsiTheme="majorHAnsi" w:cstheme="majorHAnsi"/>
          <w:sz w:val="28"/>
          <w:szCs w:val="28"/>
        </w:rPr>
        <w:t>ừ</w:t>
      </w:r>
      <w:r w:rsidRPr="00BD60FF">
        <w:rPr>
          <w:rFonts w:asciiTheme="majorHAnsi" w:hAnsiTheme="majorHAnsi" w:cstheme="majorHAnsi"/>
          <w:sz w:val="28"/>
          <w:szCs w:val="28"/>
          <w:lang w:val="en-US"/>
        </w:rPr>
        <w:t>. Khối lượng từng loại vật liệu trong phễu được kiểm soát bằng các cửa vào và ra. Sau khi được định lượng, vật liệu được cho buồng trộn;</w:t>
      </w:r>
    </w:p>
    <w:p w:rsidR="0081717E" w:rsidRPr="00BD60FF" w:rsidRDefault="0081717E" w:rsidP="00C20D14">
      <w:pPr>
        <w:spacing w:before="120" w:after="120" w:line="360" w:lineRule="exact"/>
        <w:ind w:firstLine="720"/>
        <w:rPr>
          <w:rFonts w:asciiTheme="majorHAnsi" w:hAnsiTheme="majorHAnsi" w:cstheme="majorHAnsi"/>
          <w:sz w:val="28"/>
          <w:szCs w:val="28"/>
          <w:lang w:val="en-US"/>
        </w:rPr>
      </w:pPr>
      <w:r w:rsidRPr="00BD60FF">
        <w:rPr>
          <w:rFonts w:asciiTheme="majorHAnsi" w:hAnsiTheme="majorHAnsi" w:cstheme="majorHAnsi"/>
          <w:sz w:val="28"/>
          <w:szCs w:val="28"/>
          <w:lang w:val="en-US"/>
        </w:rPr>
        <w:t xml:space="preserve">- </w:t>
      </w:r>
      <w:r>
        <w:rPr>
          <w:rFonts w:asciiTheme="majorHAnsi" w:hAnsiTheme="majorHAnsi" w:cstheme="majorHAnsi"/>
          <w:sz w:val="28"/>
          <w:szCs w:val="28"/>
        </w:rPr>
        <w:t>Xi măng</w:t>
      </w:r>
      <w:r w:rsidRPr="00BD60FF">
        <w:rPr>
          <w:rFonts w:asciiTheme="majorHAnsi" w:hAnsiTheme="majorHAnsi" w:cstheme="majorHAnsi"/>
          <w:sz w:val="28"/>
          <w:szCs w:val="28"/>
          <w:lang w:val="en-US"/>
        </w:rPr>
        <w:t xml:space="preserve"> được chuyển tới trạm trộn và bơm vào trong </w:t>
      </w:r>
      <w:r>
        <w:rPr>
          <w:rFonts w:asciiTheme="majorHAnsi" w:hAnsiTheme="majorHAnsi" w:cstheme="majorHAnsi"/>
          <w:sz w:val="28"/>
          <w:szCs w:val="28"/>
        </w:rPr>
        <w:t>trong si lô. Quá trình hoạt động, xi măng được vít tải tải lên phểu cân, lượng xi măng sau khi định lượng bằng cân điện tử s</w:t>
      </w:r>
      <w:r w:rsidR="00C611F3">
        <w:rPr>
          <w:rFonts w:asciiTheme="majorHAnsi" w:hAnsiTheme="majorHAnsi" w:cstheme="majorHAnsi"/>
          <w:sz w:val="28"/>
          <w:szCs w:val="28"/>
        </w:rPr>
        <w:t>ẽ</w:t>
      </w:r>
      <w:r>
        <w:rPr>
          <w:rFonts w:asciiTheme="majorHAnsi" w:hAnsiTheme="majorHAnsi" w:cstheme="majorHAnsi"/>
          <w:sz w:val="28"/>
          <w:szCs w:val="28"/>
        </w:rPr>
        <w:t xml:space="preserve"> được xả vào cối trộn</w:t>
      </w:r>
      <w:r w:rsidRPr="00BD60FF">
        <w:rPr>
          <w:rFonts w:asciiTheme="majorHAnsi" w:hAnsiTheme="majorHAnsi" w:cstheme="majorHAnsi"/>
          <w:sz w:val="28"/>
          <w:szCs w:val="28"/>
          <w:lang w:val="en-US"/>
        </w:rPr>
        <w:t xml:space="preserve">; </w:t>
      </w:r>
    </w:p>
    <w:p w:rsidR="0081717E" w:rsidRPr="00BD60FF" w:rsidRDefault="0081717E" w:rsidP="00C20D14">
      <w:pPr>
        <w:spacing w:before="120" w:after="120" w:line="360" w:lineRule="exact"/>
        <w:ind w:firstLine="720"/>
        <w:rPr>
          <w:rFonts w:asciiTheme="majorHAnsi" w:hAnsiTheme="majorHAnsi" w:cstheme="majorHAnsi"/>
          <w:sz w:val="28"/>
          <w:szCs w:val="28"/>
          <w:lang w:val="en-US"/>
        </w:rPr>
      </w:pPr>
      <w:r w:rsidRPr="00BD60FF">
        <w:rPr>
          <w:rFonts w:asciiTheme="majorHAnsi" w:hAnsiTheme="majorHAnsi" w:cstheme="majorHAnsi"/>
          <w:sz w:val="28"/>
          <w:szCs w:val="28"/>
          <w:lang w:val="en-US"/>
        </w:rPr>
        <w:t xml:space="preserve">- </w:t>
      </w:r>
      <w:r w:rsidR="00C611F3">
        <w:rPr>
          <w:rFonts w:asciiTheme="majorHAnsi" w:hAnsiTheme="majorHAnsi" w:cstheme="majorHAnsi"/>
          <w:sz w:val="28"/>
          <w:szCs w:val="28"/>
        </w:rPr>
        <w:t>Nước, phụ</w:t>
      </w:r>
      <w:r w:rsidRPr="00BD60FF">
        <w:rPr>
          <w:rFonts w:asciiTheme="majorHAnsi" w:hAnsiTheme="majorHAnsi" w:cstheme="majorHAnsi"/>
          <w:sz w:val="28"/>
          <w:szCs w:val="28"/>
          <w:lang w:val="en-US"/>
        </w:rPr>
        <w:t xml:space="preserve"> được đưa lên </w:t>
      </w:r>
      <w:r w:rsidR="00C611F3">
        <w:rPr>
          <w:rFonts w:asciiTheme="majorHAnsi" w:hAnsiTheme="majorHAnsi" w:cstheme="majorHAnsi"/>
          <w:sz w:val="28"/>
          <w:szCs w:val="28"/>
        </w:rPr>
        <w:t>phểu cân</w:t>
      </w:r>
      <w:r w:rsidRPr="00BD60FF">
        <w:rPr>
          <w:rFonts w:asciiTheme="majorHAnsi" w:hAnsiTheme="majorHAnsi" w:cstheme="majorHAnsi"/>
          <w:sz w:val="28"/>
          <w:szCs w:val="28"/>
          <w:lang w:val="en-US"/>
        </w:rPr>
        <w:t xml:space="preserve"> rồi được cho vào buồng trộn sau khi được định lượng; </w:t>
      </w:r>
    </w:p>
    <w:p w:rsidR="0081717E" w:rsidRPr="00BD60FF" w:rsidRDefault="00C611F3" w:rsidP="00C20D14">
      <w:pPr>
        <w:spacing w:before="120" w:after="120" w:line="360" w:lineRule="exact"/>
        <w:ind w:firstLine="720"/>
        <w:rPr>
          <w:rFonts w:asciiTheme="majorHAnsi" w:hAnsiTheme="majorHAnsi" w:cstheme="majorHAnsi"/>
          <w:sz w:val="28"/>
          <w:szCs w:val="28"/>
          <w:lang w:val="en-US"/>
        </w:rPr>
      </w:pPr>
      <w:r>
        <w:rPr>
          <w:rFonts w:asciiTheme="majorHAnsi" w:hAnsiTheme="majorHAnsi" w:cstheme="majorHAnsi"/>
          <w:sz w:val="28"/>
          <w:szCs w:val="28"/>
        </w:rPr>
        <w:t>Các</w:t>
      </w:r>
      <w:r w:rsidR="0081717E" w:rsidRPr="00BD60FF">
        <w:rPr>
          <w:rFonts w:asciiTheme="majorHAnsi" w:hAnsiTheme="majorHAnsi" w:cstheme="majorHAnsi"/>
          <w:sz w:val="28"/>
          <w:szCs w:val="28"/>
          <w:lang w:val="en-US"/>
        </w:rPr>
        <w:t xml:space="preserve"> vật liệu đó sẽ được trộn đều và cho ra sản phẩm cuối cùng.</w:t>
      </w:r>
    </w:p>
    <w:p w:rsidR="00F37DB7" w:rsidRDefault="00F37DB7">
      <w:pPr>
        <w:spacing w:after="160"/>
        <w:jc w:val="left"/>
        <w:rPr>
          <w:rFonts w:asciiTheme="majorHAnsi" w:eastAsia="MS Mincho" w:hAnsiTheme="majorHAnsi" w:cstheme="majorHAnsi"/>
          <w:b/>
          <w:sz w:val="28"/>
          <w:szCs w:val="28"/>
          <w:lang w:val="en-US" w:eastAsia="ja-JP"/>
        </w:rPr>
      </w:pPr>
    </w:p>
    <w:p w:rsidR="006B356B" w:rsidRDefault="006B356B">
      <w:pPr>
        <w:spacing w:after="160"/>
        <w:jc w:val="left"/>
        <w:rPr>
          <w:rFonts w:asciiTheme="majorHAnsi" w:eastAsia="MS Mincho" w:hAnsiTheme="majorHAnsi" w:cstheme="majorHAnsi"/>
          <w:b/>
          <w:sz w:val="28"/>
          <w:szCs w:val="28"/>
          <w:lang w:val="en-US" w:eastAsia="ja-JP"/>
        </w:rPr>
      </w:pPr>
      <w:r>
        <w:rPr>
          <w:rFonts w:asciiTheme="majorHAnsi" w:hAnsiTheme="majorHAnsi" w:cstheme="majorHAnsi"/>
          <w:b/>
          <w:sz w:val="28"/>
          <w:szCs w:val="28"/>
          <w:lang w:val="en-US"/>
        </w:rPr>
        <w:br w:type="page"/>
      </w:r>
    </w:p>
    <w:p w:rsidR="00A05D3C" w:rsidRPr="0059658E" w:rsidRDefault="00A05D3C" w:rsidP="00C35627">
      <w:pPr>
        <w:spacing w:after="160"/>
        <w:jc w:val="left"/>
        <w:rPr>
          <w:sz w:val="28"/>
          <w:szCs w:val="28"/>
        </w:rPr>
      </w:pP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rect id="Rectangle 2" o:spid="_x0000_s1057" style="position:absolute;left:0;text-align:left;margin-left:150.25pt;margin-top:12.25pt;width:133.8pt;height:26.5pt;z-index:25110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" fillcolor="white [3201]" strokecolor="black [3213]" strokeweight="1pt">
            <v:textbox>
              <w:txbxContent>
                <w:p w:rsidR="00995B81" w:rsidRPr="00885A7C" w:rsidRDefault="00995B81" w:rsidP="007B485C">
                  <w:pPr>
                    <w:spacing w:line="240" w:lineRule="auto"/>
                    <w:jc w:val="center"/>
                    <w:rPr>
                      <w:lang w:val="en-US"/>
                    </w:rPr>
                  </w:pPr>
                  <w:r>
                    <w:rPr>
                      <w:lang w:val="en-US"/>
                    </w:rPr>
                    <w:t>Bãi cát, đá</w:t>
                  </w:r>
                </w:p>
              </w:txbxContent>
            </v:textbox>
          </v:rect>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shape id="Straight Arrow Connector 21" o:spid="_x0000_s1274" type="#_x0000_t32" style="position:absolute;left:0;text-align:left;margin-left:216.4pt;margin-top:15.05pt;width:0;height:16.3pt;z-index:25109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" strokecolor="black [3213]" strokeweight=".5pt">
            <v:stroke endarrow="block" joinstyle="miter"/>
          </v:shape>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rect id="Rectangle 7" o:spid="_x0000_s1058" style="position:absolute;left:0;text-align:left;margin-left:150.25pt;margin-top:6.95pt;width:133.8pt;height:25.8pt;z-index:25108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" fillcolor="white [3201]" strokecolor="black [3213]" strokeweight="1pt">
            <v:textbox>
              <w:txbxContent>
                <w:p w:rsidR="00995B81" w:rsidRPr="00885A7C" w:rsidRDefault="00995B81" w:rsidP="007B485C">
                  <w:pPr>
                    <w:spacing w:line="240" w:lineRule="auto"/>
                    <w:jc w:val="center"/>
                    <w:rPr>
                      <w:lang w:val="en-US"/>
                    </w:rPr>
                  </w:pPr>
                  <w:r>
                    <w:rPr>
                      <w:lang w:val="en-US"/>
                    </w:rPr>
                    <w:t>Xúc lật</w:t>
                  </w:r>
                </w:p>
              </w:txbxContent>
            </v:textbox>
          </v:rect>
        </w:pict>
      </w:r>
      <w:r>
        <w:rPr>
          <w:rFonts w:asciiTheme="majorHAnsi" w:hAnsiTheme="majorHAnsi" w:cstheme="majorHAnsi"/>
          <w:noProof/>
          <w:color w:val="FF0000"/>
          <w:sz w:val="28"/>
          <w:szCs w:val="28"/>
          <w:lang w:val="en-US"/>
        </w:rPr>
        <w:pict>
          <v:shape id="Straight Arrow Connector 248" o:spid="_x0000_s1273" type="#_x0000_t32" style="position:absolute;left:0;text-align:left;margin-left:304.7pt;margin-top:4.85pt;width:0;height:31.2pt;rotation:-90;z-index:25112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" strokecolor="black [3213]" strokeweight=".5pt">
            <v:stroke dashstyle="dash" endarrow="block" joinstyle="miter"/>
          </v:shape>
        </w:pict>
      </w:r>
      <w:r>
        <w:rPr>
          <w:rFonts w:asciiTheme="majorHAnsi" w:hAnsiTheme="majorHAnsi" w:cstheme="majorHAnsi"/>
          <w:noProof/>
          <w:color w:val="FF0000"/>
          <w:sz w:val="28"/>
          <w:szCs w:val="28"/>
          <w:lang w:val="en-US"/>
        </w:rPr>
        <w:pict>
          <v:rect id="Rectangle 249" o:spid="_x0000_s1059" style="position:absolute;left:0;text-align:left;margin-left:324.4pt;margin-top:3.6pt;width:77.45pt;height:34.65pt;z-index:251125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" fillcolor="white [3201]" stroked="f" strokeweight="1pt">
            <v:textbox>
              <w:txbxContent>
                <w:p w:rsidR="00995B81" w:rsidRDefault="00995B81" w:rsidP="007B485C">
                  <w:pPr>
                    <w:spacing w:line="240" w:lineRule="auto"/>
                    <w:jc w:val="center"/>
                    <w:rPr>
                      <w:sz w:val="24"/>
                      <w:szCs w:val="24"/>
                      <w:lang w:val="en-US"/>
                    </w:rPr>
                  </w:pPr>
                  <w:r>
                    <w:rPr>
                      <w:sz w:val="24"/>
                      <w:szCs w:val="24"/>
                      <w:lang w:val="en-US"/>
                    </w:rPr>
                    <w:t>Khí thải, chất thải rắn</w:t>
                  </w:r>
                </w:p>
                <w:p w:rsidR="00995B81" w:rsidRPr="00502168" w:rsidRDefault="00995B81" w:rsidP="007B485C">
                  <w:pPr>
                    <w:spacing w:line="240" w:lineRule="auto"/>
                    <w:jc w:val="center"/>
                    <w:rPr>
                      <w:sz w:val="24"/>
                      <w:szCs w:val="24"/>
                      <w:lang w:val="en-US"/>
                    </w:rPr>
                  </w:pPr>
                </w:p>
              </w:txbxContent>
            </v:textbox>
          </v:rect>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shape id="Straight Arrow Connector 22" o:spid="_x0000_s1272" type="#_x0000_t32" style="position:absolute;left:0;text-align:left;margin-left:218.05pt;margin-top:8.9pt;width:0;height:16.3pt;z-index:25109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" strokecolor="black [3213]" strokeweight=".5pt">
            <v:stroke endarrow="block" joinstyle="miter"/>
          </v:shape>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rect id="Rectangle 8" o:spid="_x0000_s1060" style="position:absolute;left:0;text-align:left;margin-left:151.1pt;margin-top:.8pt;width:133.8pt;height:24.45pt;z-index:25108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" fillcolor="white [3201]" strokecolor="black [3213]" strokeweight="1pt">
            <v:textbox>
              <w:txbxContent>
                <w:p w:rsidR="00995B81" w:rsidRPr="00885A7C" w:rsidRDefault="00995B81" w:rsidP="007B485C">
                  <w:pPr>
                    <w:spacing w:line="240" w:lineRule="auto"/>
                    <w:jc w:val="center"/>
                    <w:rPr>
                      <w:lang w:val="en-US"/>
                    </w:rPr>
                  </w:pPr>
                  <w:r>
                    <w:rPr>
                      <w:lang w:val="en-US"/>
                    </w:rPr>
                    <w:t>Phễu nhập liệu</w:t>
                  </w:r>
                </w:p>
              </w:txbxContent>
            </v:textbox>
          </v:rect>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rect id="Rectangle 9" o:spid="_x0000_s1061" style="position:absolute;left:0;text-align:left;margin-left:152.75pt;margin-top:21.15pt;width:133.8pt;height:23.75pt;z-index:25108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" fillcolor="white [3201]" strokecolor="black [3213]" strokeweight="1pt">
            <v:textbox>
              <w:txbxContent>
                <w:p w:rsidR="00995B81" w:rsidRPr="00885A7C" w:rsidRDefault="00995B81" w:rsidP="007B485C">
                  <w:pPr>
                    <w:spacing w:line="240" w:lineRule="auto"/>
                    <w:jc w:val="center"/>
                    <w:rPr>
                      <w:lang w:val="en-US"/>
                    </w:rPr>
                  </w:pPr>
                  <w:r>
                    <w:rPr>
                      <w:lang w:val="en-US"/>
                    </w:rPr>
                    <w:t>Băng tải</w:t>
                  </w:r>
                </w:p>
              </w:txbxContent>
            </v:textbox>
          </v:rect>
        </w:pict>
      </w:r>
      <w:r>
        <w:rPr>
          <w:rFonts w:asciiTheme="majorHAnsi" w:hAnsiTheme="majorHAnsi" w:cstheme="majorHAnsi"/>
          <w:noProof/>
          <w:color w:val="FF0000"/>
          <w:sz w:val="28"/>
          <w:szCs w:val="28"/>
          <w:lang w:val="en-US"/>
        </w:rPr>
        <w:pict>
          <v:shape id="Straight Arrow Connector 23" o:spid="_x0000_s1271" type="#_x0000_t32" style="position:absolute;left:0;text-align:left;margin-left:219.75pt;margin-top:3.6pt;width:0;height:16.3pt;z-index:25110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" strokecolor="black [3213]" strokeweight=".5pt">
            <v:stroke endarrow="block" joinstyle="miter"/>
          </v:shape>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shape id="Straight Arrow Connector 24" o:spid="_x0000_s1270" type="#_x0000_t32" style="position:absolute;left:0;text-align:left;margin-left:219.75pt;margin-top:21.45pt;width:0;height:16.3pt;z-index:25110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" strokecolor="black [3213]" strokeweight=".5pt">
            <v:stroke endarrow="block" joinstyle="miter"/>
          </v:shape>
        </w:pict>
      </w:r>
      <w:r>
        <w:rPr>
          <w:rFonts w:asciiTheme="majorHAnsi" w:hAnsiTheme="majorHAnsi" w:cstheme="majorHAnsi"/>
          <w:noProof/>
          <w:color w:val="FF0000"/>
          <w:sz w:val="28"/>
          <w:szCs w:val="28"/>
          <w:lang w:val="en-US"/>
        </w:rPr>
        <w:pict>
          <v:rect id="Rectangle 245" o:spid="_x0000_s1062" style="position:absolute;left:0;text-align:left;margin-left:316pt;margin-top:4.7pt;width:116.15pt;height:23.1pt;z-index:251121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" fillcolor="white [3201]" strokecolor="black [3213]" strokeweight="1pt">
            <v:textbox>
              <w:txbxContent>
                <w:p w:rsidR="00995B81" w:rsidRDefault="00995B81" w:rsidP="007B485C">
                  <w:pPr>
                    <w:spacing w:line="240" w:lineRule="auto"/>
                    <w:jc w:val="center"/>
                    <w:rPr>
                      <w:sz w:val="24"/>
                      <w:szCs w:val="24"/>
                      <w:lang w:val="en-US"/>
                    </w:rPr>
                  </w:pPr>
                  <w:r>
                    <w:rPr>
                      <w:sz w:val="24"/>
                      <w:szCs w:val="24"/>
                      <w:lang w:val="en-US"/>
                    </w:rPr>
                    <w:t>Cung cấp nhiên liệu</w:t>
                  </w:r>
                </w:p>
                <w:p w:rsidR="00995B81" w:rsidRPr="00502168" w:rsidRDefault="00995B81" w:rsidP="007B485C">
                  <w:pPr>
                    <w:spacing w:line="240" w:lineRule="auto"/>
                    <w:jc w:val="center"/>
                    <w:rPr>
                      <w:sz w:val="24"/>
                      <w:szCs w:val="24"/>
                      <w:lang w:val="en-US"/>
                    </w:rPr>
                  </w:pPr>
                </w:p>
              </w:txbxContent>
            </v:textbox>
          </v:rect>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rect id="Rectangle 10" o:spid="_x0000_s1063" style="position:absolute;left:0;text-align:left;margin-left:152.75pt;margin-top:16.7pt;width:133.8pt;height:25.8pt;z-index:25108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" fillcolor="white [3201]" strokecolor="black [3213]" strokeweight="1pt">
            <v:textbox>
              <w:txbxContent>
                <w:p w:rsidR="00995B81" w:rsidRPr="00885A7C" w:rsidRDefault="00995B81" w:rsidP="007B485C">
                  <w:pPr>
                    <w:spacing w:line="240" w:lineRule="auto"/>
                    <w:jc w:val="center"/>
                    <w:rPr>
                      <w:lang w:val="en-US"/>
                    </w:rPr>
                  </w:pPr>
                  <w:r>
                    <w:rPr>
                      <w:lang w:val="en-US"/>
                    </w:rPr>
                    <w:t>Tang sấy</w:t>
                  </w:r>
                </w:p>
              </w:txbxContent>
            </v:textbox>
          </v:rect>
        </w:pict>
      </w:r>
      <w:r>
        <w:rPr>
          <w:rFonts w:asciiTheme="majorHAnsi" w:hAnsiTheme="majorHAnsi" w:cstheme="majorHAnsi"/>
          <w:noProof/>
          <w:color w:val="FF0000"/>
          <w:sz w:val="28"/>
          <w:szCs w:val="28"/>
          <w:lang w:val="en-US"/>
        </w:rPr>
        <w:pict>
          <v:rect id="Rectangle 244" o:spid="_x0000_s1064" style="position:absolute;left:0;text-align:left;margin-left:326.05pt;margin-top:18.35pt;width:86.95pt;height:23.1pt;z-index:251120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" fillcolor="white [3201]" strokecolor="black [3213]" strokeweight="1pt">
            <v:textbox>
              <w:txbxContent>
                <w:p w:rsidR="00995B81" w:rsidRDefault="00995B81" w:rsidP="007B485C">
                  <w:pPr>
                    <w:spacing w:line="240" w:lineRule="auto"/>
                    <w:jc w:val="center"/>
                    <w:rPr>
                      <w:sz w:val="24"/>
                      <w:szCs w:val="24"/>
                      <w:lang w:val="en-US"/>
                    </w:rPr>
                  </w:pPr>
                  <w:r>
                    <w:rPr>
                      <w:sz w:val="24"/>
                      <w:szCs w:val="24"/>
                      <w:lang w:val="en-US"/>
                    </w:rPr>
                    <w:t>Đốt dầu</w:t>
                  </w:r>
                </w:p>
                <w:p w:rsidR="00995B81" w:rsidRPr="00502168" w:rsidRDefault="00995B81" w:rsidP="007B485C">
                  <w:pPr>
                    <w:spacing w:line="240" w:lineRule="auto"/>
                    <w:jc w:val="center"/>
                    <w:rPr>
                      <w:sz w:val="24"/>
                      <w:szCs w:val="24"/>
                      <w:lang w:val="en-US"/>
                    </w:rPr>
                  </w:pPr>
                </w:p>
              </w:txbxContent>
            </v:textbox>
          </v:rect>
        </w:pict>
      </w:r>
      <w:r>
        <w:rPr>
          <w:rFonts w:asciiTheme="majorHAnsi" w:hAnsiTheme="majorHAnsi" w:cstheme="majorHAnsi"/>
          <w:noProof/>
          <w:color w:val="FF0000"/>
          <w:sz w:val="28"/>
          <w:szCs w:val="28"/>
          <w:lang w:val="en-US"/>
        </w:rPr>
        <w:pict>
          <v:shape id="Straight Arrow Connector 246" o:spid="_x0000_s1269" type="#_x0000_t32" style="position:absolute;left:0;text-align:left;margin-left:374.6pt;margin-top:3.3pt;width:0;height:16.3pt;z-index:25112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" strokecolor="black [3213]" strokeweight=".5pt">
            <v:stroke endarrow="block" joinstyle="miter"/>
          </v:shape>
        </w:pict>
      </w:r>
      <w:r>
        <w:rPr>
          <w:rFonts w:asciiTheme="majorHAnsi" w:hAnsiTheme="majorHAnsi" w:cstheme="majorHAnsi"/>
          <w:noProof/>
          <w:color w:val="FF0000"/>
          <w:sz w:val="28"/>
          <w:szCs w:val="28"/>
          <w:lang w:val="en-US"/>
        </w:rPr>
        <w:pict>
          <v:shape id="Straight Arrow Connector 247" o:spid="_x0000_s1268" type="#_x0000_t32" style="position:absolute;left:0;text-align:left;margin-left:307.2pt;margin-top:13.75pt;width:0;height:31.2pt;rotation:90;z-index:25112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" strokecolor="black [3213]" strokeweight=".5pt">
            <v:stroke dashstyle="dash" endarrow="block" joinstyle="miter"/>
          </v:shape>
        </w:pict>
      </w:r>
      <w:r>
        <w:rPr>
          <w:rFonts w:asciiTheme="majorHAnsi" w:hAnsiTheme="majorHAnsi" w:cstheme="majorHAnsi"/>
          <w:noProof/>
          <w:color w:val="FF0000"/>
          <w:sz w:val="28"/>
          <w:szCs w:val="28"/>
          <w:lang w:val="en-US"/>
        </w:rPr>
        <w:pict>
          <v:shape id="Straight Arrow Connector 252" o:spid="_x0000_s1267" type="#_x0000_t32" style="position:absolute;left:0;text-align:left;margin-left:139.8pt;margin-top:16.3pt;width:0;height:22.7pt;rotation:90;z-index:25112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" strokecolor="black [3213]" strokeweight=".5pt">
            <v:stroke dashstyle="dash" endarrow="block" joinstyle="miter"/>
          </v:shape>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shape id="Straight Arrow Connector 25" o:spid="_x0000_s1266" type="#_x0000_t32" style="position:absolute;left:0;text-align:left;margin-left:222.25pt;margin-top:19.5pt;width:0;height:16.3pt;z-index:25110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" strokecolor="black [3213]" strokeweight=".5pt">
            <v:stroke endarrow="block" joinstyle="miter"/>
          </v:shape>
        </w:pict>
      </w:r>
      <w:r>
        <w:rPr>
          <w:rFonts w:asciiTheme="majorHAnsi" w:hAnsiTheme="majorHAnsi" w:cstheme="majorHAnsi"/>
          <w:noProof/>
          <w:color w:val="FF0000"/>
          <w:sz w:val="28"/>
          <w:szCs w:val="28"/>
          <w:lang w:val="en-US"/>
        </w:rPr>
        <w:pict>
          <v:shape id="Straight Arrow Connector 254" o:spid="_x0000_s1265" type="#_x0000_t32" style="position:absolute;left:0;text-align:left;margin-left:127.65pt;margin-top:4.4pt;width:0;height:133.2pt;z-index:25112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" strokecolor="black [3213]" strokeweight=".5pt">
            <v:stroke dashstyle="dash" joinstyle="miter"/>
          </v:shape>
        </w:pict>
      </w:r>
      <w:r>
        <w:rPr>
          <w:rFonts w:asciiTheme="majorHAnsi" w:hAnsiTheme="majorHAnsi" w:cstheme="majorHAnsi"/>
          <w:noProof/>
          <w:color w:val="FF0000"/>
          <w:sz w:val="28"/>
          <w:szCs w:val="28"/>
          <w:lang w:val="en-US"/>
        </w:rPr>
        <w:pict>
          <v:rect id="Rectangle 69" o:spid="_x0000_s1065" style="position:absolute;left:0;text-align:left;margin-left:36.4pt;margin-top:4.4pt;width:72.6pt;height:23.05pt;z-index:251133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" fillcolor="white [3201]" stroked="f" strokeweight="1pt">
            <v:textbox>
              <w:txbxContent>
                <w:p w:rsidR="00995B81" w:rsidRDefault="00995B81" w:rsidP="007B485C">
                  <w:pPr>
                    <w:spacing w:line="240" w:lineRule="auto"/>
                    <w:jc w:val="center"/>
                    <w:rPr>
                      <w:sz w:val="24"/>
                      <w:szCs w:val="24"/>
                      <w:lang w:val="en-US"/>
                    </w:rPr>
                  </w:pPr>
                  <w:r>
                    <w:rPr>
                      <w:sz w:val="24"/>
                      <w:szCs w:val="24"/>
                      <w:lang w:val="en-US"/>
                    </w:rPr>
                    <w:t>Khí thải</w:t>
                  </w:r>
                </w:p>
                <w:p w:rsidR="00995B81" w:rsidRPr="00502168" w:rsidRDefault="00995B81" w:rsidP="007B485C">
                  <w:pPr>
                    <w:spacing w:line="240" w:lineRule="auto"/>
                    <w:jc w:val="center"/>
                    <w:rPr>
                      <w:sz w:val="24"/>
                      <w:szCs w:val="24"/>
                      <w:lang w:val="en-US"/>
                    </w:rPr>
                  </w:pPr>
                </w:p>
              </w:txbxContent>
            </v:textbox>
          </v:rect>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rect id="Rectangle 64" o:spid="_x0000_s1066" style="position:absolute;left:0;text-align:left;margin-left:17.05pt;margin-top:21.9pt;width:89.3pt;height:59.5pt;z-index:251129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" fillcolor="white [3201]" strokecolor="black [3213]" strokeweight="1pt">
            <v:textbox>
              <w:txbxContent>
                <w:p w:rsidR="00995B81" w:rsidRPr="00D85688" w:rsidRDefault="00995B81" w:rsidP="007B485C">
                  <w:pPr>
                    <w:spacing w:line="240" w:lineRule="auto"/>
                    <w:jc w:val="center"/>
                    <w:rPr>
                      <w:sz w:val="22"/>
                      <w:lang w:val="en-US"/>
                    </w:rPr>
                  </w:pPr>
                  <w:r w:rsidRPr="00D85688">
                    <w:rPr>
                      <w:sz w:val="22"/>
                      <w:lang w:val="en-US"/>
                    </w:rPr>
                    <w:t>Hệ thống lọc bụ</w:t>
                  </w:r>
                  <w:r>
                    <w:rPr>
                      <w:sz w:val="22"/>
                      <w:lang w:val="en-US"/>
                    </w:rPr>
                    <w:t>i</w:t>
                  </w:r>
                </w:p>
                <w:p w:rsidR="00995B81" w:rsidRPr="00D85688" w:rsidRDefault="00995B81" w:rsidP="007B485C">
                  <w:pPr>
                    <w:spacing w:line="240" w:lineRule="auto"/>
                    <w:jc w:val="center"/>
                    <w:rPr>
                      <w:sz w:val="22"/>
                      <w:lang w:val="en-US"/>
                    </w:rPr>
                  </w:pPr>
                </w:p>
              </w:txbxContent>
            </v:textbox>
          </v:rect>
        </w:pict>
      </w:r>
      <w:r>
        <w:rPr>
          <w:rFonts w:asciiTheme="majorHAnsi" w:hAnsiTheme="majorHAnsi" w:cstheme="majorHAnsi"/>
          <w:noProof/>
          <w:color w:val="FF0000"/>
          <w:sz w:val="28"/>
          <w:szCs w:val="28"/>
          <w:lang w:val="en-US"/>
        </w:rPr>
        <w:pict>
          <v:rect id="Rectangle 11" o:spid="_x0000_s1067" style="position:absolute;left:0;text-align:left;margin-left:154.45pt;margin-top:11.4pt;width:133.8pt;height:25.8pt;z-index:25109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" fillcolor="white [3201]" strokecolor="black [3213]" strokeweight="1pt">
            <v:textbox>
              <w:txbxContent>
                <w:p w:rsidR="00995B81" w:rsidRPr="00885A7C" w:rsidRDefault="00995B81" w:rsidP="007B485C">
                  <w:pPr>
                    <w:spacing w:line="240" w:lineRule="auto"/>
                    <w:jc w:val="center"/>
                    <w:rPr>
                      <w:lang w:val="en-US"/>
                    </w:rPr>
                  </w:pPr>
                  <w:r>
                    <w:rPr>
                      <w:lang w:val="en-US"/>
                    </w:rPr>
                    <w:t>Băng gầu nóng</w:t>
                  </w:r>
                </w:p>
              </w:txbxContent>
            </v:textbox>
          </v:rect>
        </w:pict>
      </w:r>
      <w:r>
        <w:rPr>
          <w:rFonts w:asciiTheme="majorHAnsi" w:hAnsiTheme="majorHAnsi" w:cstheme="majorHAnsi"/>
          <w:noProof/>
          <w:color w:val="FF0000"/>
          <w:sz w:val="28"/>
          <w:szCs w:val="28"/>
          <w:lang w:val="en-US"/>
        </w:rPr>
        <w:pict>
          <v:shape id="Straight Arrow Connector 68" o:spid="_x0000_s1264" type="#_x0000_t32" style="position:absolute;left:0;text-align:left;margin-left:71.55pt;margin-top:4.7pt;width:0;height:16.3pt;rotation:180;z-index:25113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" strokecolor="black [3213]" strokeweight=".5pt">
            <v:stroke dashstyle="dash" endarrow="block" joinstyle="miter"/>
          </v:shape>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shape id="Straight Arrow Connector 26" o:spid="_x0000_s1263" type="#_x0000_t32" style="position:absolute;left:0;text-align:left;margin-left:223.1pt;margin-top:15.05pt;width:0;height:16.3pt;z-index:25110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" strokecolor="black [3213]" strokeweight=".5pt">
            <v:stroke endarrow="block" joinstyle="miter"/>
          </v:shape>
        </w:pict>
      </w:r>
      <w:r>
        <w:rPr>
          <w:rFonts w:asciiTheme="majorHAnsi" w:hAnsiTheme="majorHAnsi" w:cstheme="majorHAnsi"/>
          <w:noProof/>
          <w:color w:val="FF0000"/>
          <w:sz w:val="28"/>
          <w:szCs w:val="28"/>
          <w:lang w:val="en-US"/>
        </w:rPr>
        <w:pict>
          <v:shape id="Straight Arrow Connector 255" o:spid="_x0000_s1262" type="#_x0000_t32" style="position:absolute;left:0;text-align:left;margin-left:117.15pt;margin-top:9.6pt;width:0;height:22.7pt;rotation:90;z-index:25112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" strokecolor="black [3213]" strokeweight=".5pt">
            <v:stroke dashstyle="dash" endarrow="block" joinstyle="miter"/>
          </v:shape>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rect id="Rectangle 12" o:spid="_x0000_s1068" style="position:absolute;left:0;text-align:left;margin-left:157.8pt;margin-top:8.6pt;width:133.8pt;height:25.15pt;z-index:25109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" fillcolor="white [3201]" strokecolor="black [3213]" strokeweight="1pt">
            <v:textbox>
              <w:txbxContent>
                <w:p w:rsidR="00995B81" w:rsidRPr="00885A7C" w:rsidRDefault="00995B81" w:rsidP="007B485C">
                  <w:pPr>
                    <w:spacing w:line="240" w:lineRule="auto"/>
                    <w:jc w:val="center"/>
                    <w:rPr>
                      <w:lang w:val="en-US"/>
                    </w:rPr>
                  </w:pPr>
                  <w:r>
                    <w:rPr>
                      <w:lang w:val="en-US"/>
                    </w:rPr>
                    <w:t>Sàng phân loại</w:t>
                  </w:r>
                </w:p>
              </w:txbxContent>
            </v:textbox>
          </v:rect>
        </w:pict>
      </w:r>
      <w:r>
        <w:rPr>
          <w:rFonts w:asciiTheme="majorHAnsi" w:hAnsiTheme="majorHAnsi" w:cstheme="majorHAnsi"/>
          <w:noProof/>
          <w:color w:val="FF0000"/>
          <w:sz w:val="28"/>
          <w:szCs w:val="28"/>
          <w:lang w:val="en-US"/>
        </w:rPr>
        <w:pict>
          <v:rect id="Rectangle 235" o:spid="_x0000_s1069" style="position:absolute;left:0;text-align:left;margin-left:348.65pt;margin-top:21.15pt;width:72.65pt;height:23.1pt;z-index:251116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" fillcolor="white [3201]" stroked="f" strokeweight="1pt">
            <v:textbox>
              <w:txbxContent>
                <w:p w:rsidR="00995B81" w:rsidRDefault="00995B81" w:rsidP="007B485C">
                  <w:pPr>
                    <w:spacing w:line="240" w:lineRule="auto"/>
                    <w:jc w:val="center"/>
                    <w:rPr>
                      <w:sz w:val="24"/>
                      <w:szCs w:val="24"/>
                      <w:lang w:val="en-US"/>
                    </w:rPr>
                  </w:pPr>
                  <w:r>
                    <w:rPr>
                      <w:sz w:val="24"/>
                      <w:szCs w:val="24"/>
                      <w:lang w:val="en-US"/>
                    </w:rPr>
                    <w:t>Khí thải</w:t>
                  </w:r>
                </w:p>
                <w:p w:rsidR="00995B81" w:rsidRPr="00502168" w:rsidRDefault="00995B81" w:rsidP="007B485C">
                  <w:pPr>
                    <w:spacing w:line="240" w:lineRule="auto"/>
                    <w:jc w:val="center"/>
                    <w:rPr>
                      <w:sz w:val="24"/>
                      <w:szCs w:val="24"/>
                      <w:lang w:val="en-US"/>
                    </w:rPr>
                  </w:pPr>
                </w:p>
              </w:txbxContent>
            </v:textbox>
          </v:rect>
        </w:pict>
      </w:r>
      <w:r>
        <w:rPr>
          <w:rFonts w:asciiTheme="majorHAnsi" w:hAnsiTheme="majorHAnsi" w:cstheme="majorHAnsi"/>
          <w:noProof/>
          <w:color w:val="FF0000"/>
          <w:sz w:val="28"/>
          <w:szCs w:val="28"/>
          <w:lang w:val="en-US"/>
        </w:rPr>
        <w:pict>
          <v:shape id="Straight Arrow Connector 65" o:spid="_x0000_s1261" type="#_x0000_t32" style="position:absolute;left:0;text-align:left;margin-left:142.3pt;margin-top:9pt;width:0;height:22.7pt;rotation:90;z-index:25113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" strokecolor="black [3213]" strokeweight=".5pt">
            <v:stroke dashstyle="dash" endarrow="block" joinstyle="miter"/>
          </v:shape>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shape id="Straight Arrow Connector 27" o:spid="_x0000_s1260" type="#_x0000_t32" style="position:absolute;left:0;text-align:left;margin-left:224.75pt;margin-top:10.55pt;width:0;height:16.3pt;z-index:25110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" strokecolor="black [3213]" strokeweight=".5pt">
            <v:stroke endarrow="block" joinstyle="miter"/>
          </v:shape>
        </w:pict>
      </w:r>
      <w:r>
        <w:rPr>
          <w:rFonts w:asciiTheme="majorHAnsi" w:hAnsiTheme="majorHAnsi" w:cstheme="majorHAnsi"/>
          <w:noProof/>
          <w:color w:val="FF0000"/>
          <w:sz w:val="28"/>
          <w:szCs w:val="28"/>
          <w:lang w:val="en-US"/>
        </w:rPr>
        <w:pict>
          <v:shape id="Straight Arrow Connector 234" o:spid="_x0000_s1259" type="#_x0000_t32" style="position:absolute;left:0;text-align:left;margin-left:385.5pt;margin-top:23.1pt;width:0;height:16.3pt;rotation:180;z-index:25111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" strokecolor="black [3213]" strokeweight=".5pt">
            <v:stroke dashstyle="dash" endarrow="block" joinstyle="miter"/>
          </v:shape>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rect id="Rectangle 13" o:spid="_x0000_s1070" style="position:absolute;left:0;text-align:left;margin-left:150.25pt;margin-top:5pt;width:149.4pt;height:25.8pt;z-index:25109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" fillcolor="white [3201]" strokecolor="black [3213]" strokeweight="1pt">
            <v:textbox>
              <w:txbxContent>
                <w:p w:rsidR="00995B81" w:rsidRPr="00885A7C" w:rsidRDefault="00995B81" w:rsidP="007B485C">
                  <w:pPr>
                    <w:spacing w:line="240" w:lineRule="auto"/>
                    <w:jc w:val="center"/>
                    <w:rPr>
                      <w:lang w:val="en-US"/>
                    </w:rPr>
                  </w:pPr>
                  <w:r>
                    <w:rPr>
                      <w:lang w:val="en-US"/>
                    </w:rPr>
                    <w:t>Các ô chứa vật liệu nóng</w:t>
                  </w:r>
                </w:p>
              </w:txbxContent>
            </v:textbox>
          </v:rect>
        </w:pict>
      </w:r>
      <w:r>
        <w:rPr>
          <w:rFonts w:asciiTheme="majorHAnsi" w:hAnsiTheme="majorHAnsi" w:cstheme="majorHAnsi"/>
          <w:noProof/>
          <w:color w:val="FF0000"/>
          <w:sz w:val="28"/>
          <w:szCs w:val="28"/>
          <w:lang w:val="en-US"/>
        </w:rPr>
        <w:pict>
          <v:rect id="Rectangle 230" o:spid="_x0000_s1071" style="position:absolute;left:0;text-align:left;margin-left:334.45pt;margin-top:16.7pt;width:101.9pt;height:21.75pt;z-index:251112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" fillcolor="white [3201]" strokecolor="black [3213]" strokeweight="1pt">
            <v:textbox>
              <w:txbxContent>
                <w:p w:rsidR="00995B81" w:rsidRDefault="00995B81" w:rsidP="007B485C">
                  <w:pPr>
                    <w:spacing w:line="240" w:lineRule="auto"/>
                    <w:jc w:val="center"/>
                    <w:rPr>
                      <w:sz w:val="24"/>
                      <w:szCs w:val="24"/>
                      <w:lang w:val="en-US"/>
                    </w:rPr>
                  </w:pPr>
                  <w:r>
                    <w:rPr>
                      <w:sz w:val="24"/>
                      <w:szCs w:val="24"/>
                      <w:lang w:val="en-US"/>
                    </w:rPr>
                    <w:t>Nhựa đường</w:t>
                  </w:r>
                </w:p>
                <w:p w:rsidR="00995B81" w:rsidRPr="00502168" w:rsidRDefault="00995B81" w:rsidP="007B485C">
                  <w:pPr>
                    <w:spacing w:line="240" w:lineRule="auto"/>
                    <w:jc w:val="center"/>
                    <w:rPr>
                      <w:sz w:val="24"/>
                      <w:szCs w:val="24"/>
                      <w:lang w:val="en-US"/>
                    </w:rPr>
                  </w:pPr>
                </w:p>
              </w:txbxContent>
            </v:textbox>
          </v:rect>
        </w:pict>
      </w:r>
      <w:r>
        <w:rPr>
          <w:rFonts w:asciiTheme="majorHAnsi" w:hAnsiTheme="majorHAnsi" w:cstheme="majorHAnsi"/>
          <w:noProof/>
          <w:color w:val="FF0000"/>
          <w:sz w:val="28"/>
          <w:szCs w:val="28"/>
          <w:lang w:val="en-US"/>
        </w:rPr>
        <w:pict>
          <v:shape id="Straight Arrow Connector 66" o:spid="_x0000_s1258" type="#_x0000_t32" style="position:absolute;left:0;text-align:left;margin-left:138.95pt;margin-top:5.4pt;width:0;height:22.7pt;rotation:90;z-index:25113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" strokecolor="black [3213]" strokeweight=".5pt">
            <v:stroke dashstyle="dash" endarrow="block" joinstyle="miter"/>
          </v:shape>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shape id="Straight Arrow Connector 28" o:spid="_x0000_s1257" type="#_x0000_t32" style="position:absolute;left:0;text-align:left;margin-left:225.6pt;margin-top:6.95pt;width:0;height:16.3pt;z-index:25110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" strokecolor="black [3213]" strokeweight=".5pt">
            <v:stroke endarrow="block" joinstyle="miter"/>
          </v:shape>
        </w:pict>
      </w:r>
      <w:r>
        <w:rPr>
          <w:rFonts w:asciiTheme="majorHAnsi" w:hAnsiTheme="majorHAnsi" w:cstheme="majorHAnsi"/>
          <w:noProof/>
          <w:color w:val="FF0000"/>
          <w:sz w:val="28"/>
          <w:szCs w:val="28"/>
          <w:lang w:val="en-US"/>
        </w:rPr>
        <w:pict>
          <v:shape id="Straight Arrow Connector 232" o:spid="_x0000_s1256" type="#_x0000_t32" style="position:absolute;left:0;text-align:left;margin-left:384.65pt;margin-top:15.3pt;width:0;height:16.3pt;z-index:25111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" strokecolor="black [3213]" strokeweight=".5pt">
            <v:stroke endarrow="block" joinstyle="miter"/>
          </v:shape>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rect id="Rectangle 14" o:spid="_x0000_s1072" style="position:absolute;left:0;text-align:left;margin-left:158.6pt;margin-top:1.35pt;width:133.8pt;height:25.15pt;z-index:25109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" fillcolor="white [3201]" strokecolor="black [3213]" strokeweight="1pt">
            <v:textbox>
              <w:txbxContent>
                <w:p w:rsidR="00995B81" w:rsidRPr="00885A7C" w:rsidRDefault="00995B81" w:rsidP="007B485C">
                  <w:pPr>
                    <w:spacing w:line="240" w:lineRule="auto"/>
                    <w:jc w:val="center"/>
                    <w:rPr>
                      <w:lang w:val="en-US"/>
                    </w:rPr>
                  </w:pPr>
                  <w:bookmarkStart w:id="37" w:name="_Hlk117239815"/>
                  <w:bookmarkStart w:id="38" w:name="_Hlk117239816"/>
                  <w:r>
                    <w:rPr>
                      <w:lang w:val="en-US"/>
                    </w:rPr>
                    <w:t xml:space="preserve">Phễu cân </w:t>
                  </w:r>
                  <w:bookmarkEnd w:id="37"/>
                  <w:bookmarkEnd w:id="38"/>
                </w:p>
              </w:txbxContent>
            </v:textbox>
          </v:rect>
        </w:pict>
      </w:r>
      <w:r>
        <w:rPr>
          <w:rFonts w:asciiTheme="majorHAnsi" w:hAnsiTheme="majorHAnsi" w:cstheme="majorHAnsi"/>
          <w:noProof/>
          <w:color w:val="FF0000"/>
          <w:sz w:val="28"/>
          <w:szCs w:val="28"/>
          <w:lang w:val="en-US"/>
        </w:rPr>
        <w:pict>
          <v:rect id="Rectangle 229" o:spid="_x0000_s1073" style="position:absolute;left:0;text-align:left;margin-left:334.45pt;margin-top:7.2pt;width:101.9pt;height:22.4pt;z-index:251111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" fillcolor="white [3201]" strokecolor="black [3213]" strokeweight="1pt">
            <v:textbox>
              <w:txbxContent>
                <w:p w:rsidR="00995B81" w:rsidRDefault="00995B81" w:rsidP="007B485C">
                  <w:pPr>
                    <w:spacing w:line="240" w:lineRule="auto"/>
                    <w:jc w:val="center"/>
                    <w:rPr>
                      <w:sz w:val="24"/>
                      <w:szCs w:val="24"/>
                      <w:lang w:val="en-US"/>
                    </w:rPr>
                  </w:pPr>
                  <w:r>
                    <w:rPr>
                      <w:sz w:val="24"/>
                      <w:szCs w:val="24"/>
                      <w:lang w:val="en-US"/>
                    </w:rPr>
                    <w:t>Thùng nấu nhựa</w:t>
                  </w:r>
                </w:p>
                <w:p w:rsidR="00995B81" w:rsidRPr="00502168" w:rsidRDefault="00995B81" w:rsidP="007B485C">
                  <w:pPr>
                    <w:spacing w:line="240" w:lineRule="auto"/>
                    <w:jc w:val="center"/>
                    <w:rPr>
                      <w:sz w:val="24"/>
                      <w:szCs w:val="24"/>
                      <w:lang w:val="en-US"/>
                    </w:rPr>
                  </w:pPr>
                </w:p>
              </w:txbxContent>
            </v:textbox>
          </v:rect>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rect id="Rectangle 618" o:spid="_x0000_s1074" style="position:absolute;left:0;text-align:left;margin-left:-19.5pt;margin-top:8.5pt;width:1in;height:30.55pt;z-index:252249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" fillcolor="white [3201]" strokecolor="#70ad47 [3209]" strokeweight="1pt">
            <v:textbox>
              <w:txbxContent>
                <w:p w:rsidR="00995B81" w:rsidRPr="00C240B9" w:rsidRDefault="00995B81" w:rsidP="00C240B9">
                  <w:pPr>
                    <w:jc w:val="center"/>
                    <w:rPr>
                      <w:sz w:val="24"/>
                      <w:szCs w:val="24"/>
                      <w:lang w:val="en-US"/>
                    </w:rPr>
                  </w:pPr>
                  <w:r w:rsidRPr="00C240B9">
                    <w:rPr>
                      <w:sz w:val="24"/>
                      <w:szCs w:val="24"/>
                      <w:lang w:val="en-US"/>
                    </w:rPr>
                    <w:t>Bột khoáng</w:t>
                  </w:r>
                </w:p>
              </w:txbxContent>
            </v:textbox>
          </v:rect>
        </w:pict>
      </w:r>
      <w:r>
        <w:rPr>
          <w:rFonts w:asciiTheme="majorHAnsi" w:hAnsiTheme="majorHAnsi" w:cstheme="majorHAnsi"/>
          <w:noProof/>
          <w:color w:val="FF0000"/>
          <w:sz w:val="28"/>
          <w:szCs w:val="28"/>
          <w:lang w:val="en-US"/>
        </w:rPr>
        <w:pict>
          <v:rect id="Rectangle 619" o:spid="_x0000_s1075" style="position:absolute;left:0;text-align:left;margin-left:71.75pt;margin-top:6.75pt;width:58pt;height:30.15pt;z-index:252251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" fillcolor="white [3201]" strokecolor="#70ad47 [3209]" strokeweight="1pt">
            <v:textbox>
              <w:txbxContent>
                <w:p w:rsidR="00995B81" w:rsidRPr="00C240B9" w:rsidRDefault="00995B81" w:rsidP="00C240B9">
                  <w:pPr>
                    <w:jc w:val="center"/>
                    <w:rPr>
                      <w:sz w:val="24"/>
                      <w:szCs w:val="24"/>
                      <w:lang w:val="en-US"/>
                    </w:rPr>
                  </w:pPr>
                  <w:r w:rsidRPr="00C240B9">
                    <w:rPr>
                      <w:sz w:val="24"/>
                      <w:szCs w:val="24"/>
                      <w:lang w:val="en-US"/>
                    </w:rPr>
                    <w:t>Cân bột</w:t>
                  </w:r>
                </w:p>
              </w:txbxContent>
            </v:textbox>
          </v:rect>
        </w:pict>
      </w:r>
      <w:r>
        <w:rPr>
          <w:rFonts w:asciiTheme="majorHAnsi" w:hAnsiTheme="majorHAnsi" w:cstheme="majorHAnsi"/>
          <w:noProof/>
          <w:color w:val="FF0000"/>
          <w:sz w:val="28"/>
          <w:szCs w:val="28"/>
          <w:lang w:val="en-US"/>
        </w:rPr>
        <w:pict>
          <v:rect id="Rectangle 15" o:spid="_x0000_s1076" style="position:absolute;left:0;text-align:left;margin-left:160.3pt;margin-top:20.05pt;width:133.8pt;height:25.15pt;z-index:25109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" fillcolor="white [3201]" strokecolor="black [3213]" strokeweight="1pt">
            <v:textbox>
              <w:txbxContent>
                <w:p w:rsidR="00995B81" w:rsidRPr="00885A7C" w:rsidRDefault="00995B81" w:rsidP="007B485C">
                  <w:pPr>
                    <w:spacing w:line="240" w:lineRule="auto"/>
                    <w:jc w:val="center"/>
                    <w:rPr>
                      <w:lang w:val="en-US"/>
                    </w:rPr>
                  </w:pPr>
                  <w:r>
                    <w:rPr>
                      <w:lang w:val="en-US"/>
                    </w:rPr>
                    <w:t>Buồng trộn</w:t>
                  </w:r>
                </w:p>
              </w:txbxContent>
            </v:textbox>
          </v:rect>
        </w:pict>
      </w:r>
      <w:r>
        <w:rPr>
          <w:rFonts w:asciiTheme="majorHAnsi" w:hAnsiTheme="majorHAnsi" w:cstheme="majorHAnsi"/>
          <w:noProof/>
          <w:color w:val="FF0000"/>
          <w:sz w:val="28"/>
          <w:szCs w:val="28"/>
          <w:lang w:val="en-US"/>
        </w:rPr>
        <w:pict>
          <v:shape id="Straight Arrow Connector 29" o:spid="_x0000_s1255" type="#_x0000_t32" style="position:absolute;left:0;text-align:left;margin-left:227.25pt;margin-top:3.3pt;width:0;height:16.3pt;z-index:25110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" strokecolor="black [3213]" strokeweight=".5pt">
            <v:stroke endarrow="block" joinstyle="miter"/>
          </v:shape>
        </w:pict>
      </w:r>
      <w:r>
        <w:rPr>
          <w:rFonts w:asciiTheme="majorHAnsi" w:hAnsiTheme="majorHAnsi" w:cstheme="majorHAnsi"/>
          <w:noProof/>
          <w:color w:val="FF0000"/>
          <w:sz w:val="28"/>
          <w:szCs w:val="28"/>
          <w:lang w:val="en-US"/>
        </w:rPr>
        <w:pict>
          <v:rect id="Rectangle 225" o:spid="_x0000_s1077" style="position:absolute;left:0;text-align:left;margin-left:334.45pt;margin-top:21.7pt;width:101.85pt;height:24.45pt;z-index:251110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" fillcolor="white [3201]" strokecolor="black [3213]" strokeweight="1pt">
            <v:textbox>
              <w:txbxContent>
                <w:p w:rsidR="00995B81" w:rsidRDefault="00995B81" w:rsidP="007B485C">
                  <w:pPr>
                    <w:spacing w:line="240" w:lineRule="auto"/>
                    <w:jc w:val="center"/>
                    <w:rPr>
                      <w:sz w:val="24"/>
                      <w:szCs w:val="24"/>
                      <w:lang w:val="en-US"/>
                    </w:rPr>
                  </w:pPr>
                  <w:r>
                    <w:rPr>
                      <w:sz w:val="24"/>
                      <w:szCs w:val="24"/>
                      <w:lang w:val="en-US"/>
                    </w:rPr>
                    <w:t>Cân nhựa</w:t>
                  </w:r>
                </w:p>
                <w:p w:rsidR="00995B81" w:rsidRPr="00502168" w:rsidRDefault="00995B81" w:rsidP="007B485C">
                  <w:pPr>
                    <w:spacing w:line="240" w:lineRule="auto"/>
                    <w:jc w:val="center"/>
                    <w:rPr>
                      <w:sz w:val="24"/>
                      <w:szCs w:val="24"/>
                      <w:lang w:val="en-US"/>
                    </w:rPr>
                  </w:pPr>
                </w:p>
              </w:txbxContent>
            </v:textbox>
          </v:rect>
        </w:pict>
      </w:r>
      <w:r>
        <w:rPr>
          <w:rFonts w:asciiTheme="majorHAnsi" w:hAnsiTheme="majorHAnsi" w:cstheme="majorHAnsi"/>
          <w:noProof/>
          <w:color w:val="FF0000"/>
          <w:sz w:val="28"/>
          <w:szCs w:val="28"/>
          <w:lang w:val="en-US"/>
        </w:rPr>
        <w:pict>
          <v:shape id="Straight Arrow Connector 233" o:spid="_x0000_s1254" type="#_x0000_t32" style="position:absolute;left:0;text-align:left;margin-left:385.5pt;margin-top:5.8pt;width:0;height:16.3pt;z-index:25111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" strokecolor="black [3213]" strokeweight=".5pt">
            <v:stroke endarrow="block" joinstyle="miter"/>
          </v:shape>
        </w:pict>
      </w:r>
      <w:r>
        <w:rPr>
          <w:rFonts w:asciiTheme="majorHAnsi" w:hAnsiTheme="majorHAnsi" w:cstheme="majorHAnsi"/>
          <w:noProof/>
          <w:color w:val="FF0000"/>
          <w:sz w:val="28"/>
          <w:szCs w:val="28"/>
          <w:lang w:val="en-US"/>
        </w:rPr>
        <w:pict>
          <v:shape id="Straight Arrow Connector 241" o:spid="_x0000_s1253" type="#_x0000_t32" style="position:absolute;left:0;text-align:left;margin-left:313.1pt;margin-top:16.3pt;width:0;height:31.2pt;rotation:90;z-index:25111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" strokecolor="black [3213]" strokeweight=".5pt">
            <v:stroke dashstyle="dash" endarrow="block" joinstyle="miter"/>
          </v:shape>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shape id="Straight Arrow Connector 620" o:spid="_x0000_s1252" type="#_x0000_t32" style="position:absolute;left:0;text-align:left;margin-left:52.5pt;margin-top:-.6pt;width:20.4pt;height:.4pt;flip:y;z-index:252252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" strokecolor="#5b9bd5 [3204]" strokeweight=".5pt">
            <v:stroke endarrow="open" joinstyle="miter"/>
          </v:shape>
        </w:pict>
      </w:r>
      <w:r>
        <w:rPr>
          <w:rFonts w:asciiTheme="majorHAnsi" w:hAnsiTheme="majorHAnsi" w:cstheme="majorHAnsi"/>
          <w:noProof/>
          <w:color w:val="FF0000"/>
          <w:sz w:val="28"/>
          <w:szCs w:val="28"/>
          <w:lang w:val="en-US"/>
        </w:rPr>
        <w:pict>
          <v:shape id="Straight Arrow Connector 621" o:spid="_x0000_s1251" type="#_x0000_t32" style="position:absolute;left:0;text-align:left;margin-left:130.9pt;margin-top:2.1pt;width:27.95pt;height:0;z-index:25225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" strokecolor="#5b9bd5 [3204]" strokeweight=".5pt">
            <v:stroke endarrow="open" joinstyle="miter"/>
          </v:shape>
        </w:pict>
      </w:r>
      <w:r>
        <w:rPr>
          <w:rFonts w:asciiTheme="majorHAnsi" w:hAnsiTheme="majorHAnsi" w:cstheme="majorHAnsi"/>
          <w:noProof/>
          <w:color w:val="FF0000"/>
          <w:sz w:val="28"/>
          <w:szCs w:val="28"/>
          <w:lang w:val="en-US"/>
        </w:rPr>
        <w:pict>
          <v:rect id="Rectangle 243" o:spid="_x0000_s1078" style="position:absolute;left:0;text-align:left;margin-left:64.8pt;margin-top:14.9pt;width:63.75pt;height:23.05pt;z-index:251119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" fillcolor="white [3201]" stroked="f" strokeweight="1pt">
            <v:textbox>
              <w:txbxContent>
                <w:p w:rsidR="00995B81" w:rsidRDefault="00995B81" w:rsidP="007B485C">
                  <w:pPr>
                    <w:spacing w:line="240" w:lineRule="auto"/>
                    <w:jc w:val="right"/>
                    <w:rPr>
                      <w:sz w:val="24"/>
                      <w:szCs w:val="24"/>
                      <w:lang w:val="en-US"/>
                    </w:rPr>
                  </w:pPr>
                  <w:r>
                    <w:rPr>
                      <w:sz w:val="24"/>
                      <w:szCs w:val="24"/>
                      <w:lang w:val="en-US"/>
                    </w:rPr>
                    <w:t>Khí thải</w:t>
                  </w:r>
                </w:p>
                <w:p w:rsidR="00995B81" w:rsidRPr="00502168" w:rsidRDefault="00995B81" w:rsidP="007B485C">
                  <w:pPr>
                    <w:spacing w:line="240" w:lineRule="auto"/>
                    <w:jc w:val="center"/>
                    <w:rPr>
                      <w:sz w:val="24"/>
                      <w:szCs w:val="24"/>
                      <w:lang w:val="en-US"/>
                    </w:rPr>
                  </w:pPr>
                </w:p>
              </w:txbxContent>
            </v:textbox>
          </v:rect>
        </w:pict>
      </w:r>
      <w:r>
        <w:rPr>
          <w:rFonts w:asciiTheme="majorHAnsi" w:hAnsiTheme="majorHAnsi" w:cstheme="majorHAnsi"/>
          <w:noProof/>
          <w:color w:val="FF0000"/>
          <w:sz w:val="28"/>
          <w:szCs w:val="28"/>
          <w:lang w:val="en-US"/>
        </w:rPr>
        <w:pict>
          <v:shape id="Straight Arrow Connector 242" o:spid="_x0000_s1250" type="#_x0000_t32" style="position:absolute;left:0;text-align:left;margin-left:143.75pt;margin-top:3.5pt;width:0;height:31.15pt;rotation:90;z-index:25111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" strokecolor="black [3213]" strokeweight=".5pt">
            <v:stroke dashstyle="dash" endarrow="block" joinstyle="miter"/>
          </v:shape>
        </w:pict>
      </w:r>
      <w:r>
        <w:rPr>
          <w:rFonts w:asciiTheme="majorHAnsi" w:hAnsiTheme="majorHAnsi" w:cstheme="majorHAnsi"/>
          <w:noProof/>
          <w:color w:val="FF0000"/>
          <w:sz w:val="28"/>
          <w:szCs w:val="28"/>
          <w:lang w:val="en-US"/>
        </w:rPr>
        <w:pict>
          <v:shape id="Straight Arrow Connector 30" o:spid="_x0000_s1249" type="#_x0000_t32" style="position:absolute;left:0;text-align:left;margin-left:228.1pt;margin-top:19.5pt;width:0;height:16.3pt;z-index:25110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" strokecolor="black [3213]" strokeweight=".5pt">
            <v:stroke endarrow="block" joinstyle="miter"/>
          </v:shape>
        </w:pict>
      </w:r>
    </w:p>
    <w:p w:rsidR="007B485C" w:rsidRPr="002467FC" w:rsidRDefault="008311D6" w:rsidP="00BD2F24">
      <w:pPr>
        <w:spacing w:before="120" w:after="120" w:line="360" w:lineRule="exact"/>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rect id="Rectangle 16" o:spid="_x0000_s1079" style="position:absolute;left:0;text-align:left;margin-left:161.15pt;margin-top:12.25pt;width:133.8pt;height:24.45pt;z-index:25109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" fillcolor="white [3201]" strokecolor="black [3213]" strokeweight="1pt">
            <v:textbox>
              <w:txbxContent>
                <w:p w:rsidR="00995B81" w:rsidRPr="00885A7C" w:rsidRDefault="00995B81" w:rsidP="007B485C">
                  <w:pPr>
                    <w:spacing w:line="240" w:lineRule="auto"/>
                    <w:jc w:val="center"/>
                    <w:rPr>
                      <w:lang w:val="en-US"/>
                    </w:rPr>
                  </w:pPr>
                  <w:r>
                    <w:rPr>
                      <w:lang w:val="en-US"/>
                    </w:rPr>
                    <w:t>Sản phẩm</w:t>
                  </w:r>
                </w:p>
              </w:txbxContent>
            </v:textbox>
          </v:rect>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shape id="Straight Arrow Connector 31" o:spid="_x0000_s1248" type="#_x0000_t32" style="position:absolute;left:0;text-align:left;margin-left:228.95pt;margin-top:12.5pt;width:0;height:16.3pt;z-index:25110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" strokecolor="black [3213]" strokeweight=".5pt">
            <v:stroke endarrow="block" joinstyle="miter"/>
          </v:shape>
        </w:pict>
      </w:r>
    </w:p>
    <w:p w:rsidR="007B485C" w:rsidRPr="002467FC" w:rsidRDefault="008311D6" w:rsidP="00BD2F24">
      <w:pPr>
        <w:spacing w:before="120" w:after="120" w:line="360" w:lineRule="exact"/>
        <w:ind w:firstLine="567"/>
        <w:rPr>
          <w:rFonts w:asciiTheme="majorHAnsi" w:hAnsiTheme="majorHAnsi" w:cstheme="majorHAnsi"/>
          <w:color w:val="FF0000"/>
          <w:sz w:val="28"/>
          <w:szCs w:val="28"/>
          <w:lang w:val="en-US"/>
        </w:rPr>
      </w:pPr>
      <w:r>
        <w:rPr>
          <w:rFonts w:asciiTheme="majorHAnsi" w:hAnsiTheme="majorHAnsi" w:cstheme="majorHAnsi"/>
          <w:noProof/>
          <w:color w:val="FF0000"/>
          <w:sz w:val="28"/>
          <w:szCs w:val="28"/>
          <w:lang w:val="en-US"/>
        </w:rPr>
        <w:pict>
          <v:rect id="Rectangle 17" o:spid="_x0000_s1080" style="position:absolute;left:0;text-align:left;margin-left:162.8pt;margin-top:6.1pt;width:133.8pt;height:24.45pt;z-index:25109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" fillcolor="white [3201]" strokecolor="black [3213]" strokeweight="1pt">
            <v:textbox>
              <w:txbxContent>
                <w:p w:rsidR="00995B81" w:rsidRPr="00885A7C" w:rsidRDefault="00995B81" w:rsidP="007B485C">
                  <w:pPr>
                    <w:spacing w:line="240" w:lineRule="auto"/>
                    <w:jc w:val="center"/>
                    <w:rPr>
                      <w:lang w:val="en-US"/>
                    </w:rPr>
                  </w:pPr>
                  <w:r>
                    <w:rPr>
                      <w:lang w:val="en-US"/>
                    </w:rPr>
                    <w:t>Ô tô chở</w:t>
                  </w:r>
                </w:p>
              </w:txbxContent>
            </v:textbox>
          </v:rect>
        </w:pict>
      </w:r>
    </w:p>
    <w:p w:rsidR="007B485C" w:rsidRPr="002467FC" w:rsidRDefault="007B485C" w:rsidP="00BD2F24">
      <w:pPr>
        <w:spacing w:before="120" w:after="120" w:line="360" w:lineRule="exact"/>
        <w:ind w:firstLine="567"/>
        <w:rPr>
          <w:rFonts w:asciiTheme="majorHAnsi" w:hAnsiTheme="majorHAnsi" w:cstheme="majorHAnsi"/>
          <w:color w:val="FF0000"/>
          <w:sz w:val="28"/>
          <w:szCs w:val="28"/>
          <w:lang w:val="en-US"/>
        </w:rPr>
      </w:pPr>
    </w:p>
    <w:p w:rsidR="007B485C" w:rsidRPr="00BD7495" w:rsidRDefault="00064960" w:rsidP="00BD7495">
      <w:pPr>
        <w:pStyle w:val="Caption"/>
        <w:jc w:val="center"/>
        <w:rPr>
          <w:rFonts w:asciiTheme="majorHAnsi" w:hAnsiTheme="majorHAnsi" w:cstheme="majorHAnsi"/>
          <w:sz w:val="28"/>
          <w:szCs w:val="28"/>
        </w:rPr>
      </w:pPr>
      <w:bookmarkStart w:id="39" w:name="_Toc99558521"/>
      <w:bookmarkStart w:id="40" w:name="_Toc99565670"/>
      <w:bookmarkStart w:id="41" w:name="_Toc99565685"/>
      <w:bookmarkStart w:id="42" w:name="_Toc117602197"/>
      <w:r w:rsidRPr="00BD7495">
        <w:rPr>
          <w:rFonts w:asciiTheme="majorHAnsi" w:hAnsiTheme="majorHAnsi" w:cstheme="majorHAnsi"/>
          <w:sz w:val="28"/>
          <w:szCs w:val="28"/>
        </w:rPr>
        <w:t>Hì</w:t>
      </w:r>
      <w:r w:rsidR="00BD7495" w:rsidRPr="00BD7495">
        <w:rPr>
          <w:rFonts w:asciiTheme="majorHAnsi" w:hAnsiTheme="majorHAnsi" w:cstheme="majorHAnsi"/>
          <w:sz w:val="28"/>
          <w:szCs w:val="28"/>
        </w:rPr>
        <w:t>nh 1.</w:t>
      </w:r>
      <w:r w:rsidR="008311D6" w:rsidRPr="00BD7495">
        <w:rPr>
          <w:rFonts w:asciiTheme="majorHAnsi" w:hAnsiTheme="majorHAnsi" w:cstheme="majorHAnsi"/>
          <w:sz w:val="28"/>
          <w:szCs w:val="28"/>
        </w:rPr>
        <w:fldChar w:fldCharType="begin"/>
      </w:r>
      <w:r w:rsidRPr="00BD7495">
        <w:rPr>
          <w:rFonts w:asciiTheme="majorHAnsi" w:hAnsiTheme="majorHAnsi" w:cstheme="majorHAnsi"/>
          <w:sz w:val="28"/>
          <w:szCs w:val="28"/>
        </w:rPr>
        <w:instrText xml:space="preserve"> SEQ Hình_1. \* ARABIC </w:instrText>
      </w:r>
      <w:r w:rsidR="008311D6" w:rsidRPr="00BD7495">
        <w:rPr>
          <w:rFonts w:asciiTheme="majorHAnsi" w:hAnsiTheme="majorHAnsi" w:cstheme="majorHAnsi"/>
          <w:sz w:val="28"/>
          <w:szCs w:val="28"/>
        </w:rPr>
        <w:fldChar w:fldCharType="separate"/>
      </w:r>
      <w:r w:rsidR="00995B81">
        <w:rPr>
          <w:rFonts w:asciiTheme="majorHAnsi" w:hAnsiTheme="majorHAnsi" w:cstheme="majorHAnsi"/>
          <w:noProof/>
          <w:sz w:val="28"/>
          <w:szCs w:val="28"/>
        </w:rPr>
        <w:t>2</w:t>
      </w:r>
      <w:r w:rsidR="008311D6" w:rsidRPr="00BD7495">
        <w:rPr>
          <w:rFonts w:asciiTheme="majorHAnsi" w:hAnsiTheme="majorHAnsi" w:cstheme="majorHAnsi"/>
          <w:sz w:val="28"/>
          <w:szCs w:val="28"/>
        </w:rPr>
        <w:fldChar w:fldCharType="end"/>
      </w:r>
      <w:r w:rsidR="00BD7495" w:rsidRPr="00BD7495">
        <w:rPr>
          <w:rFonts w:asciiTheme="majorHAnsi" w:hAnsiTheme="majorHAnsi" w:cstheme="majorHAnsi"/>
          <w:sz w:val="28"/>
          <w:szCs w:val="28"/>
        </w:rPr>
        <w:t xml:space="preserve">. </w:t>
      </w:r>
      <w:r w:rsidR="007B485C" w:rsidRPr="00BD7495">
        <w:rPr>
          <w:rFonts w:asciiTheme="majorHAnsi" w:hAnsiTheme="majorHAnsi" w:cstheme="majorHAnsi"/>
          <w:sz w:val="28"/>
          <w:szCs w:val="28"/>
        </w:rPr>
        <w:t>Quy trình sản xuất bê tông nhựa nóng</w:t>
      </w:r>
      <w:bookmarkEnd w:id="39"/>
      <w:bookmarkEnd w:id="40"/>
      <w:bookmarkEnd w:id="41"/>
      <w:bookmarkEnd w:id="42"/>
    </w:p>
    <w:p w:rsidR="007B485C" w:rsidRPr="007D43BB" w:rsidRDefault="007B485C" w:rsidP="00BD2F24">
      <w:pPr>
        <w:spacing w:before="120" w:after="120" w:line="360" w:lineRule="exact"/>
        <w:ind w:firstLine="567"/>
        <w:rPr>
          <w:rFonts w:asciiTheme="majorHAnsi" w:hAnsiTheme="majorHAnsi" w:cstheme="majorHAnsi"/>
          <w:i/>
          <w:sz w:val="28"/>
          <w:szCs w:val="28"/>
          <w:lang w:val="en-US"/>
        </w:rPr>
      </w:pPr>
      <w:r w:rsidRPr="007D43BB">
        <w:rPr>
          <w:rFonts w:asciiTheme="majorHAnsi" w:hAnsiTheme="majorHAnsi" w:cstheme="majorHAnsi"/>
          <w:i/>
          <w:sz w:val="28"/>
          <w:szCs w:val="28"/>
          <w:lang w:val="en-US"/>
        </w:rPr>
        <w:t>Thuyết minh quy trình:</w:t>
      </w:r>
    </w:p>
    <w:p w:rsidR="007B485C" w:rsidRPr="00BD60FF" w:rsidRDefault="007B485C" w:rsidP="00BD2F24">
      <w:pPr>
        <w:spacing w:before="120" w:after="120" w:line="360" w:lineRule="exact"/>
        <w:ind w:firstLine="567"/>
        <w:rPr>
          <w:rFonts w:asciiTheme="majorHAnsi" w:hAnsiTheme="majorHAnsi" w:cstheme="majorHAnsi"/>
          <w:sz w:val="28"/>
          <w:szCs w:val="28"/>
          <w:lang w:val="en-US"/>
        </w:rPr>
      </w:pPr>
      <w:r w:rsidRPr="00BD60FF">
        <w:rPr>
          <w:rFonts w:asciiTheme="majorHAnsi" w:hAnsiTheme="majorHAnsi" w:cstheme="majorHAnsi"/>
          <w:sz w:val="28"/>
          <w:szCs w:val="28"/>
          <w:lang w:val="en-US"/>
        </w:rPr>
        <w:t>Bê tông nhựa nóng là một hỗn hợp bao gồm hỗn hợp cốt liệu (đá dăm, cát, bột khoáng) và chất kết dính (nhựa đường 60/70) được phối trộn đồng nhất với nhau theo một tỷ lệ nhất định tại điều kiện nhiệt độ cho phép. Quy trình hoạt động như sau:</w:t>
      </w:r>
    </w:p>
    <w:p w:rsidR="007B485C" w:rsidRPr="00BD60FF" w:rsidRDefault="007B485C" w:rsidP="00BC749D">
      <w:pPr>
        <w:spacing w:before="120" w:after="120" w:line="360" w:lineRule="exact"/>
        <w:ind w:firstLine="567"/>
        <w:rPr>
          <w:rFonts w:asciiTheme="majorHAnsi" w:hAnsiTheme="majorHAnsi" w:cstheme="majorHAnsi"/>
          <w:sz w:val="28"/>
          <w:szCs w:val="28"/>
          <w:lang w:val="en-US"/>
        </w:rPr>
      </w:pPr>
      <w:r w:rsidRPr="00BD60FF">
        <w:rPr>
          <w:rFonts w:asciiTheme="majorHAnsi" w:hAnsiTheme="majorHAnsi" w:cstheme="majorHAnsi"/>
          <w:sz w:val="28"/>
          <w:szCs w:val="28"/>
          <w:lang w:val="en-US"/>
        </w:rPr>
        <w:lastRenderedPageBreak/>
        <w:t>- Các vật liệu đá, cát khác nhau đưa vào phễu chứa cốt liệu. Sau đó vật liệu được chuyển tới thiết bị sấy sau khi khối lượng vật liệu khác nhau trong từng phễu đã được định lượng thô. Vật liệu được chuyển tới sàng rung bên trên nhờ gàu tải. Các vật liệu cốt bê tông nóng sẽ được sáng trong phễu nóng thành từng phần tùy theo mức độ. Vật liệu được đưa xuống phễu định lượng nhờ một cửa điều khiển nhỏ dưới phễu nóng. Khối lượng vật liệu nhờ đó được xác định. Quá trình định lượng được điều chỉnh bởi hệ thống điều khiển thông qua cảm biến điện tử, cân điện tử, các cửa điều khiển nhỏ, xy lanh khí nén và van điện tử. Khối lượng từng loại vật liệu trong phễu được kiểm soát bằng các cửa vào và ra. Sau khi được định lượng, vật liệu được cho buồng trộn;</w:t>
      </w:r>
    </w:p>
    <w:p w:rsidR="007B485C" w:rsidRPr="00BD60FF" w:rsidRDefault="007B485C" w:rsidP="00BC749D">
      <w:pPr>
        <w:spacing w:before="120" w:after="120" w:line="360" w:lineRule="exact"/>
        <w:ind w:firstLine="567"/>
        <w:rPr>
          <w:rFonts w:asciiTheme="majorHAnsi" w:hAnsiTheme="majorHAnsi" w:cstheme="majorHAnsi"/>
          <w:sz w:val="28"/>
          <w:szCs w:val="28"/>
          <w:lang w:val="en-US"/>
        </w:rPr>
      </w:pPr>
      <w:r w:rsidRPr="00BD60FF">
        <w:rPr>
          <w:rFonts w:asciiTheme="majorHAnsi" w:hAnsiTheme="majorHAnsi" w:cstheme="majorHAnsi"/>
          <w:sz w:val="28"/>
          <w:szCs w:val="28"/>
          <w:lang w:val="en-US"/>
        </w:rPr>
        <w:t xml:space="preserve">- Nhựa đường nóng được chuyển tới trạm trộn và bơm vào trong buồng trộn sau khi được định lượng qua thiết bị cân nhựa đường; </w:t>
      </w:r>
    </w:p>
    <w:p w:rsidR="007B485C" w:rsidRPr="00BD60FF" w:rsidRDefault="007B485C" w:rsidP="00BC749D">
      <w:pPr>
        <w:spacing w:before="120" w:after="120" w:line="360" w:lineRule="exact"/>
        <w:ind w:firstLine="567"/>
        <w:rPr>
          <w:rFonts w:asciiTheme="majorHAnsi" w:hAnsiTheme="majorHAnsi" w:cstheme="majorHAnsi"/>
          <w:sz w:val="28"/>
          <w:szCs w:val="28"/>
          <w:lang w:val="en-US"/>
        </w:rPr>
      </w:pPr>
      <w:r w:rsidRPr="00BD60FF">
        <w:rPr>
          <w:rFonts w:asciiTheme="majorHAnsi" w:hAnsiTheme="majorHAnsi" w:cstheme="majorHAnsi"/>
          <w:sz w:val="28"/>
          <w:szCs w:val="28"/>
          <w:lang w:val="en-US"/>
        </w:rPr>
        <w:t xml:space="preserve">- </w:t>
      </w:r>
      <w:r w:rsidR="00E11092">
        <w:rPr>
          <w:rFonts w:asciiTheme="majorHAnsi" w:hAnsiTheme="majorHAnsi" w:cstheme="majorHAnsi"/>
          <w:sz w:val="28"/>
          <w:szCs w:val="28"/>
        </w:rPr>
        <w:t>Bột khoáng</w:t>
      </w:r>
      <w:r w:rsidRPr="00BD60FF">
        <w:rPr>
          <w:rFonts w:asciiTheme="majorHAnsi" w:hAnsiTheme="majorHAnsi" w:cstheme="majorHAnsi"/>
          <w:sz w:val="28"/>
          <w:szCs w:val="28"/>
          <w:lang w:val="en-US"/>
        </w:rPr>
        <w:t xml:space="preserve"> được đưa lên chỗ lưu trữ của trạm trộn rồi được cho vào buồng trộn sau khi được định lượng; </w:t>
      </w:r>
    </w:p>
    <w:p w:rsidR="007B485C" w:rsidRPr="00BD60FF" w:rsidRDefault="007B485C" w:rsidP="00BC749D">
      <w:pPr>
        <w:spacing w:before="120" w:after="120" w:line="360" w:lineRule="exact"/>
        <w:ind w:firstLine="567"/>
        <w:rPr>
          <w:rFonts w:asciiTheme="majorHAnsi" w:hAnsiTheme="majorHAnsi" w:cstheme="majorHAnsi"/>
          <w:sz w:val="28"/>
          <w:szCs w:val="28"/>
          <w:lang w:val="en-US"/>
        </w:rPr>
      </w:pPr>
      <w:r w:rsidRPr="00BD60FF">
        <w:rPr>
          <w:rFonts w:asciiTheme="majorHAnsi" w:hAnsiTheme="majorHAnsi" w:cstheme="majorHAnsi"/>
          <w:sz w:val="28"/>
          <w:szCs w:val="28"/>
          <w:lang w:val="en-US"/>
        </w:rPr>
        <w:t>Ba loại vật liệu đó sẽ được trộn đều và cho ra sản phẩm cuối cùng.</w:t>
      </w:r>
    </w:p>
    <w:p w:rsidR="00C10BE9" w:rsidRPr="00086D6B" w:rsidRDefault="00C10BE9" w:rsidP="00BC749D">
      <w:pPr>
        <w:pStyle w:val="A1"/>
        <w:spacing w:before="120" w:after="120" w:line="360" w:lineRule="exact"/>
        <w:outlineLvl w:val="1"/>
      </w:pPr>
      <w:bookmarkStart w:id="43" w:name="_Toc117589289"/>
      <w:bookmarkStart w:id="44" w:name="_Toc117589934"/>
      <w:bookmarkStart w:id="45" w:name="_Toc117602110"/>
      <w:r w:rsidRPr="00086D6B">
        <w:t>3.3. Sản phẩm của dự án đầu tư</w:t>
      </w:r>
      <w:bookmarkEnd w:id="43"/>
      <w:bookmarkEnd w:id="44"/>
      <w:bookmarkEnd w:id="45"/>
    </w:p>
    <w:p w:rsidR="00C10BE9" w:rsidRPr="0059658E" w:rsidRDefault="00C10BE9" w:rsidP="00BC749D">
      <w:pPr>
        <w:pStyle w:val="BodyText"/>
        <w:spacing w:before="120" w:line="360" w:lineRule="exact"/>
        <w:ind w:firstLine="720"/>
        <w:rPr>
          <w:sz w:val="28"/>
          <w:szCs w:val="28"/>
        </w:rPr>
      </w:pPr>
      <w:r w:rsidRPr="004762D6">
        <w:rPr>
          <w:sz w:val="28"/>
          <w:szCs w:val="28"/>
          <w:lang w:val="en-US"/>
        </w:rPr>
        <w:t xml:space="preserve">-  </w:t>
      </w:r>
      <w:r>
        <w:rPr>
          <w:sz w:val="28"/>
          <w:szCs w:val="28"/>
          <w:lang w:val="en-US"/>
        </w:rPr>
        <w:t>B</w:t>
      </w:r>
      <w:r w:rsidRPr="004762D6">
        <w:rPr>
          <w:sz w:val="28"/>
          <w:szCs w:val="28"/>
        </w:rPr>
        <w:t>ê tông nhựa:</w:t>
      </w:r>
      <w:r w:rsidRPr="0059658E">
        <w:rPr>
          <w:sz w:val="28"/>
          <w:szCs w:val="28"/>
        </w:rPr>
        <w:t>770 tấn/ngày</w:t>
      </w:r>
    </w:p>
    <w:p w:rsidR="00C10BE9" w:rsidRDefault="00C10BE9" w:rsidP="00BC749D">
      <w:pPr>
        <w:pStyle w:val="BodyText"/>
        <w:spacing w:before="120" w:line="360" w:lineRule="exact"/>
        <w:ind w:firstLine="720"/>
        <w:rPr>
          <w:sz w:val="28"/>
          <w:szCs w:val="28"/>
          <w:lang w:val="en-US"/>
        </w:rPr>
      </w:pPr>
      <w:r>
        <w:rPr>
          <w:sz w:val="28"/>
          <w:szCs w:val="28"/>
          <w:lang w:val="en-US"/>
        </w:rPr>
        <w:t>- B</w:t>
      </w:r>
      <w:r w:rsidRPr="0059658E">
        <w:rPr>
          <w:sz w:val="28"/>
          <w:szCs w:val="28"/>
        </w:rPr>
        <w:t>ê tông xi măng:</w:t>
      </w:r>
      <w:r w:rsidR="009403B3">
        <w:rPr>
          <w:sz w:val="28"/>
          <w:szCs w:val="28"/>
          <w:lang w:val="vi-VN"/>
        </w:rPr>
        <w:t>420</w:t>
      </w:r>
      <w:r w:rsidRPr="0059658E">
        <w:rPr>
          <w:sz w:val="28"/>
          <w:szCs w:val="28"/>
        </w:rPr>
        <w:t xml:space="preserve"> m</w:t>
      </w:r>
      <w:r w:rsidRPr="0059658E">
        <w:rPr>
          <w:sz w:val="28"/>
          <w:szCs w:val="28"/>
          <w:vertAlign w:val="superscript"/>
        </w:rPr>
        <w:t>3</w:t>
      </w:r>
      <w:r w:rsidRPr="0059658E">
        <w:rPr>
          <w:sz w:val="28"/>
          <w:szCs w:val="28"/>
        </w:rPr>
        <w:t>/ngày</w:t>
      </w:r>
      <w:r w:rsidR="006B68CD">
        <w:rPr>
          <w:sz w:val="28"/>
          <w:szCs w:val="28"/>
          <w:lang w:val="en-US"/>
        </w:rPr>
        <w:t xml:space="preserve"> tương </w:t>
      </w:r>
      <w:r w:rsidR="006B68CD" w:rsidRPr="00D46127">
        <w:rPr>
          <w:color w:val="FF0000"/>
          <w:sz w:val="28"/>
          <w:szCs w:val="28"/>
          <w:lang w:val="en-US"/>
        </w:rPr>
        <w:t xml:space="preserve">đương </w:t>
      </w:r>
      <w:r w:rsidR="00D46127" w:rsidRPr="00D46127">
        <w:rPr>
          <w:color w:val="FF0000"/>
          <w:sz w:val="28"/>
          <w:szCs w:val="28"/>
          <w:lang w:val="en-US"/>
        </w:rPr>
        <w:t>987 tấn/ngày</w:t>
      </w:r>
      <w:r w:rsidRPr="00D46127">
        <w:rPr>
          <w:color w:val="FF0000"/>
          <w:sz w:val="28"/>
          <w:szCs w:val="28"/>
          <w:lang w:val="en-US"/>
        </w:rPr>
        <w:t>.</w:t>
      </w:r>
    </w:p>
    <w:p w:rsidR="00C35627" w:rsidRPr="002467FC" w:rsidRDefault="00C35627" w:rsidP="00BC749D">
      <w:pPr>
        <w:pStyle w:val="A1"/>
        <w:spacing w:before="120" w:after="120" w:line="360" w:lineRule="exact"/>
      </w:pPr>
      <w:bookmarkStart w:id="46" w:name="_Toc99565361"/>
      <w:bookmarkStart w:id="47" w:name="_Toc117589290"/>
      <w:bookmarkStart w:id="48" w:name="_Toc117589935"/>
      <w:bookmarkStart w:id="49" w:name="_Toc117602111"/>
      <w:r w:rsidRPr="002467FC">
        <w:t>4. Nguyên liệu, nhiên liệu, vật liệu, phế liệu, điện năng, hóa chất sử dụng, nguồn cung cấp điện, nước của dự án đầu tư</w:t>
      </w:r>
      <w:bookmarkEnd w:id="46"/>
      <w:bookmarkEnd w:id="47"/>
      <w:bookmarkEnd w:id="48"/>
      <w:bookmarkEnd w:id="49"/>
    </w:p>
    <w:p w:rsidR="00C35627" w:rsidRPr="00086D6B" w:rsidRDefault="00F47653" w:rsidP="00BC749D">
      <w:pPr>
        <w:pStyle w:val="A1"/>
        <w:spacing w:before="120" w:after="120" w:line="360" w:lineRule="exact"/>
        <w:outlineLvl w:val="1"/>
      </w:pPr>
      <w:bookmarkStart w:id="50" w:name="_Toc117589291"/>
      <w:bookmarkStart w:id="51" w:name="_Toc117589936"/>
      <w:bookmarkStart w:id="52" w:name="_Toc117602112"/>
      <w:r w:rsidRPr="00086D6B">
        <w:t>4.1.</w:t>
      </w:r>
      <w:r w:rsidR="00C35627" w:rsidRPr="00086D6B">
        <w:t xml:space="preserve"> Nguyên liệu:</w:t>
      </w:r>
      <w:bookmarkEnd w:id="50"/>
      <w:bookmarkEnd w:id="51"/>
      <w:bookmarkEnd w:id="52"/>
    </w:p>
    <w:p w:rsidR="00C35627" w:rsidRPr="004276D8" w:rsidRDefault="00656AB8" w:rsidP="00656AB8">
      <w:pPr>
        <w:pStyle w:val="Caption"/>
        <w:jc w:val="center"/>
        <w:rPr>
          <w:rFonts w:asciiTheme="majorHAnsi" w:hAnsiTheme="majorHAnsi" w:cstheme="majorHAnsi"/>
          <w:sz w:val="28"/>
          <w:szCs w:val="28"/>
        </w:rPr>
      </w:pPr>
      <w:bookmarkStart w:id="53" w:name="_Toc117602396"/>
      <w:r w:rsidRPr="004276D8">
        <w:rPr>
          <w:rFonts w:asciiTheme="majorHAnsi" w:hAnsiTheme="majorHAnsi" w:cstheme="majorHAnsi"/>
          <w:sz w:val="28"/>
          <w:szCs w:val="28"/>
        </w:rPr>
        <w:t>Bảng 1.</w:t>
      </w:r>
      <w:r w:rsidR="008311D6" w:rsidRPr="004276D8">
        <w:rPr>
          <w:rFonts w:asciiTheme="majorHAnsi" w:hAnsiTheme="majorHAnsi" w:cstheme="majorHAnsi"/>
          <w:sz w:val="28"/>
          <w:szCs w:val="28"/>
        </w:rPr>
        <w:fldChar w:fldCharType="begin"/>
      </w:r>
      <w:r w:rsidRPr="004276D8">
        <w:rPr>
          <w:rFonts w:asciiTheme="majorHAnsi" w:hAnsiTheme="majorHAnsi" w:cstheme="majorHAnsi"/>
          <w:sz w:val="28"/>
          <w:szCs w:val="28"/>
        </w:rPr>
        <w:instrText xml:space="preserve"> SEQ Bảng_1. \* ARABIC </w:instrText>
      </w:r>
      <w:r w:rsidR="008311D6" w:rsidRPr="004276D8">
        <w:rPr>
          <w:rFonts w:asciiTheme="majorHAnsi" w:hAnsiTheme="majorHAnsi" w:cstheme="majorHAnsi"/>
          <w:sz w:val="28"/>
          <w:szCs w:val="28"/>
        </w:rPr>
        <w:fldChar w:fldCharType="separate"/>
      </w:r>
      <w:r w:rsidR="00995B81">
        <w:rPr>
          <w:rFonts w:asciiTheme="majorHAnsi" w:hAnsiTheme="majorHAnsi" w:cstheme="majorHAnsi"/>
          <w:noProof/>
          <w:sz w:val="28"/>
          <w:szCs w:val="28"/>
        </w:rPr>
        <w:t>1</w:t>
      </w:r>
      <w:r w:rsidR="008311D6" w:rsidRPr="004276D8">
        <w:rPr>
          <w:rFonts w:asciiTheme="majorHAnsi" w:hAnsiTheme="majorHAnsi" w:cstheme="majorHAnsi"/>
          <w:sz w:val="28"/>
          <w:szCs w:val="28"/>
        </w:rPr>
        <w:fldChar w:fldCharType="end"/>
      </w:r>
      <w:r w:rsidRPr="004276D8">
        <w:rPr>
          <w:rFonts w:asciiTheme="majorHAnsi" w:hAnsiTheme="majorHAnsi" w:cstheme="majorHAnsi"/>
          <w:sz w:val="28"/>
          <w:szCs w:val="28"/>
        </w:rPr>
        <w:t xml:space="preserve">. </w:t>
      </w:r>
      <w:r w:rsidR="00C35627" w:rsidRPr="004276D8">
        <w:rPr>
          <w:rFonts w:asciiTheme="majorHAnsi" w:hAnsiTheme="majorHAnsi" w:cstheme="majorHAnsi"/>
          <w:sz w:val="28"/>
          <w:szCs w:val="28"/>
        </w:rPr>
        <w:t>Nhu cầu về nguyên liệu</w:t>
      </w:r>
      <w:bookmarkEnd w:id="53"/>
    </w:p>
    <w:tbl>
      <w:tblPr>
        <w:tblStyle w:val="TableGrid"/>
        <w:tblW w:w="0" w:type="auto"/>
        <w:jc w:val="center"/>
        <w:tblLook w:val="04A0"/>
      </w:tblPr>
      <w:tblGrid>
        <w:gridCol w:w="693"/>
        <w:gridCol w:w="3384"/>
        <w:gridCol w:w="1843"/>
        <w:gridCol w:w="3368"/>
      </w:tblGrid>
      <w:tr w:rsidR="004276D8" w:rsidRPr="00DE46F6" w:rsidTr="005031EB">
        <w:trPr>
          <w:trHeight w:val="589"/>
          <w:jc w:val="center"/>
        </w:trPr>
        <w:tc>
          <w:tcPr>
            <w:tcW w:w="693" w:type="dxa"/>
            <w:vAlign w:val="center"/>
          </w:tcPr>
          <w:p w:rsidR="005031EB" w:rsidRPr="00DE46F6" w:rsidRDefault="005031EB" w:rsidP="003C442C">
            <w:pPr>
              <w:spacing w:line="400" w:lineRule="exact"/>
              <w:rPr>
                <w:b/>
                <w:lang w:val="en-US"/>
              </w:rPr>
            </w:pPr>
            <w:r w:rsidRPr="00DE46F6">
              <w:rPr>
                <w:b/>
                <w:lang w:val="en-US"/>
              </w:rPr>
              <w:t>TT</w:t>
            </w:r>
          </w:p>
        </w:tc>
        <w:tc>
          <w:tcPr>
            <w:tcW w:w="3384" w:type="dxa"/>
            <w:vAlign w:val="center"/>
          </w:tcPr>
          <w:p w:rsidR="005031EB" w:rsidRPr="00DE46F6" w:rsidRDefault="005031EB" w:rsidP="003C442C">
            <w:pPr>
              <w:spacing w:line="400" w:lineRule="exact"/>
              <w:rPr>
                <w:b/>
                <w:lang w:val="en-US"/>
              </w:rPr>
            </w:pPr>
            <w:r w:rsidRPr="00DE46F6">
              <w:rPr>
                <w:b/>
                <w:lang w:val="en-US"/>
              </w:rPr>
              <w:t>Tên nguyên liệu</w:t>
            </w:r>
          </w:p>
        </w:tc>
        <w:tc>
          <w:tcPr>
            <w:tcW w:w="1843" w:type="dxa"/>
            <w:vAlign w:val="center"/>
          </w:tcPr>
          <w:p w:rsidR="005031EB" w:rsidRPr="00DE46F6" w:rsidRDefault="005031EB" w:rsidP="003C442C">
            <w:pPr>
              <w:spacing w:line="400" w:lineRule="exact"/>
              <w:rPr>
                <w:b/>
                <w:lang w:val="en-US"/>
              </w:rPr>
            </w:pPr>
            <w:r w:rsidRPr="00DE46F6">
              <w:rPr>
                <w:b/>
                <w:lang w:val="en-US"/>
              </w:rPr>
              <w:t>Đơn vị tính</w:t>
            </w:r>
          </w:p>
        </w:tc>
        <w:tc>
          <w:tcPr>
            <w:tcW w:w="3368" w:type="dxa"/>
            <w:vAlign w:val="center"/>
          </w:tcPr>
          <w:p w:rsidR="005031EB" w:rsidRPr="00DE46F6" w:rsidRDefault="005031EB" w:rsidP="003C442C">
            <w:pPr>
              <w:spacing w:line="400" w:lineRule="exact"/>
              <w:rPr>
                <w:b/>
                <w:lang w:val="en-US"/>
              </w:rPr>
            </w:pPr>
            <w:r w:rsidRPr="00DE46F6">
              <w:rPr>
                <w:b/>
                <w:lang w:val="en-US"/>
              </w:rPr>
              <w:t>Nhu cầu sử dụng (ngày)</w:t>
            </w:r>
          </w:p>
        </w:tc>
      </w:tr>
      <w:tr w:rsidR="004276D8" w:rsidRPr="00C1281A" w:rsidTr="005031EB">
        <w:trPr>
          <w:jc w:val="center"/>
        </w:trPr>
        <w:tc>
          <w:tcPr>
            <w:tcW w:w="693" w:type="dxa"/>
          </w:tcPr>
          <w:p w:rsidR="00656AB8" w:rsidRPr="00C1281A" w:rsidRDefault="00656AB8" w:rsidP="003C442C">
            <w:pPr>
              <w:spacing w:line="400" w:lineRule="exact"/>
              <w:rPr>
                <w:lang w:val="en-US"/>
              </w:rPr>
            </w:pPr>
            <w:r w:rsidRPr="00C1281A">
              <w:rPr>
                <w:lang w:val="en-US"/>
              </w:rPr>
              <w:t>1</w:t>
            </w:r>
          </w:p>
        </w:tc>
        <w:tc>
          <w:tcPr>
            <w:tcW w:w="3384" w:type="dxa"/>
          </w:tcPr>
          <w:p w:rsidR="00656AB8" w:rsidRPr="00C1281A" w:rsidRDefault="00656AB8" w:rsidP="003C442C">
            <w:pPr>
              <w:spacing w:line="400" w:lineRule="exact"/>
              <w:rPr>
                <w:lang w:val="en-US"/>
              </w:rPr>
            </w:pPr>
            <w:r w:rsidRPr="00C1281A">
              <w:rPr>
                <w:lang w:val="en-US"/>
              </w:rPr>
              <w:t xml:space="preserve">Cát </w:t>
            </w:r>
          </w:p>
        </w:tc>
        <w:tc>
          <w:tcPr>
            <w:tcW w:w="1843" w:type="dxa"/>
          </w:tcPr>
          <w:p w:rsidR="00656AB8" w:rsidRPr="00C1281A" w:rsidRDefault="00656AB8" w:rsidP="003C442C">
            <w:pPr>
              <w:spacing w:line="400" w:lineRule="exact"/>
              <w:rPr>
                <w:vertAlign w:val="superscript"/>
                <w:lang w:val="en-US"/>
              </w:rPr>
            </w:pPr>
            <w:r w:rsidRPr="00C1281A">
              <w:rPr>
                <w:lang w:val="en-US"/>
              </w:rPr>
              <w:t>m</w:t>
            </w:r>
            <w:r w:rsidRPr="00C1281A">
              <w:rPr>
                <w:vertAlign w:val="superscript"/>
                <w:lang w:val="en-US"/>
              </w:rPr>
              <w:t>3</w:t>
            </w:r>
          </w:p>
        </w:tc>
        <w:tc>
          <w:tcPr>
            <w:tcW w:w="3368" w:type="dxa"/>
          </w:tcPr>
          <w:p w:rsidR="00656AB8" w:rsidRPr="009D31ED" w:rsidRDefault="009D31ED" w:rsidP="003C442C">
            <w:pPr>
              <w:spacing w:line="400" w:lineRule="exact"/>
            </w:pPr>
            <w:r>
              <w:t>350</w:t>
            </w:r>
          </w:p>
        </w:tc>
      </w:tr>
      <w:tr w:rsidR="004276D8" w:rsidRPr="00C1281A" w:rsidTr="005031EB">
        <w:trPr>
          <w:jc w:val="center"/>
        </w:trPr>
        <w:tc>
          <w:tcPr>
            <w:tcW w:w="693" w:type="dxa"/>
          </w:tcPr>
          <w:p w:rsidR="00656AB8" w:rsidRPr="00C1281A" w:rsidRDefault="00656AB8" w:rsidP="003C442C">
            <w:pPr>
              <w:spacing w:line="400" w:lineRule="exact"/>
              <w:rPr>
                <w:lang w:val="en-US"/>
              </w:rPr>
            </w:pPr>
            <w:r w:rsidRPr="00C1281A">
              <w:rPr>
                <w:lang w:val="en-US"/>
              </w:rPr>
              <w:t>2</w:t>
            </w:r>
          </w:p>
        </w:tc>
        <w:tc>
          <w:tcPr>
            <w:tcW w:w="3384" w:type="dxa"/>
          </w:tcPr>
          <w:p w:rsidR="00656AB8" w:rsidRPr="00C1281A" w:rsidRDefault="00656AB8" w:rsidP="003C442C">
            <w:pPr>
              <w:spacing w:line="400" w:lineRule="exact"/>
              <w:rPr>
                <w:lang w:val="en-US"/>
              </w:rPr>
            </w:pPr>
            <w:r w:rsidRPr="00C1281A">
              <w:rPr>
                <w:lang w:val="en-US"/>
              </w:rPr>
              <w:t xml:space="preserve">Đá </w:t>
            </w:r>
          </w:p>
        </w:tc>
        <w:tc>
          <w:tcPr>
            <w:tcW w:w="1843" w:type="dxa"/>
          </w:tcPr>
          <w:p w:rsidR="00656AB8" w:rsidRPr="00C1281A" w:rsidRDefault="00656AB8" w:rsidP="003C442C">
            <w:pPr>
              <w:spacing w:line="400" w:lineRule="exact"/>
              <w:rPr>
                <w:lang w:val="en-US"/>
              </w:rPr>
            </w:pPr>
            <w:r w:rsidRPr="00C1281A">
              <w:rPr>
                <w:lang w:val="en-US"/>
              </w:rPr>
              <w:t>m</w:t>
            </w:r>
            <w:r w:rsidRPr="00C1281A">
              <w:rPr>
                <w:vertAlign w:val="superscript"/>
                <w:lang w:val="en-US"/>
              </w:rPr>
              <w:t>3</w:t>
            </w:r>
          </w:p>
        </w:tc>
        <w:tc>
          <w:tcPr>
            <w:tcW w:w="3368" w:type="dxa"/>
          </w:tcPr>
          <w:p w:rsidR="00656AB8" w:rsidRPr="009D31ED" w:rsidRDefault="009D31ED" w:rsidP="003C442C">
            <w:pPr>
              <w:spacing w:line="400" w:lineRule="exact"/>
            </w:pPr>
            <w:r>
              <w:t>550</w:t>
            </w:r>
          </w:p>
        </w:tc>
      </w:tr>
      <w:tr w:rsidR="009D31ED" w:rsidRPr="00C1281A" w:rsidTr="005031EB">
        <w:trPr>
          <w:jc w:val="center"/>
        </w:trPr>
        <w:tc>
          <w:tcPr>
            <w:tcW w:w="693" w:type="dxa"/>
          </w:tcPr>
          <w:p w:rsidR="009D31ED" w:rsidRPr="009D31ED" w:rsidRDefault="009D31ED" w:rsidP="003C442C">
            <w:pPr>
              <w:spacing w:line="400" w:lineRule="exact"/>
            </w:pPr>
            <w:r>
              <w:t>3</w:t>
            </w:r>
          </w:p>
        </w:tc>
        <w:tc>
          <w:tcPr>
            <w:tcW w:w="3384" w:type="dxa"/>
          </w:tcPr>
          <w:p w:rsidR="009D31ED" w:rsidRPr="009D31ED" w:rsidRDefault="009D31ED" w:rsidP="003C442C">
            <w:pPr>
              <w:spacing w:line="400" w:lineRule="exact"/>
            </w:pPr>
            <w:r>
              <w:t>Bột khoáng</w:t>
            </w:r>
          </w:p>
        </w:tc>
        <w:tc>
          <w:tcPr>
            <w:tcW w:w="1843" w:type="dxa"/>
          </w:tcPr>
          <w:p w:rsidR="009D31ED" w:rsidRPr="009D31ED" w:rsidRDefault="009D31ED" w:rsidP="003C442C">
            <w:pPr>
              <w:spacing w:line="400" w:lineRule="exact"/>
            </w:pPr>
            <w:r>
              <w:t>kg</w:t>
            </w:r>
          </w:p>
        </w:tc>
        <w:tc>
          <w:tcPr>
            <w:tcW w:w="3368" w:type="dxa"/>
          </w:tcPr>
          <w:p w:rsidR="009D31ED" w:rsidRPr="009D31ED" w:rsidRDefault="009D31ED" w:rsidP="003C442C">
            <w:pPr>
              <w:spacing w:line="400" w:lineRule="exact"/>
            </w:pPr>
            <w:r>
              <w:t>30.000</w:t>
            </w:r>
          </w:p>
        </w:tc>
      </w:tr>
      <w:tr w:rsidR="009D31ED" w:rsidRPr="00C1281A" w:rsidTr="005031EB">
        <w:trPr>
          <w:jc w:val="center"/>
        </w:trPr>
        <w:tc>
          <w:tcPr>
            <w:tcW w:w="693" w:type="dxa"/>
          </w:tcPr>
          <w:p w:rsidR="009D31ED" w:rsidRPr="00155F57" w:rsidRDefault="00155F57" w:rsidP="003C442C">
            <w:pPr>
              <w:spacing w:line="400" w:lineRule="exact"/>
            </w:pPr>
            <w:r>
              <w:t>4</w:t>
            </w:r>
          </w:p>
        </w:tc>
        <w:tc>
          <w:tcPr>
            <w:tcW w:w="3384" w:type="dxa"/>
          </w:tcPr>
          <w:p w:rsidR="009D31ED" w:rsidRDefault="009D31ED" w:rsidP="003C442C">
            <w:pPr>
              <w:spacing w:line="400" w:lineRule="exact"/>
            </w:pPr>
            <w:r>
              <w:t>Phụ gia các loại</w:t>
            </w:r>
          </w:p>
        </w:tc>
        <w:tc>
          <w:tcPr>
            <w:tcW w:w="1843" w:type="dxa"/>
          </w:tcPr>
          <w:p w:rsidR="009D31ED" w:rsidRDefault="00155F57" w:rsidP="003C442C">
            <w:pPr>
              <w:spacing w:line="400" w:lineRule="exact"/>
            </w:pPr>
            <w:r>
              <w:t>lít</w:t>
            </w:r>
          </w:p>
        </w:tc>
        <w:tc>
          <w:tcPr>
            <w:tcW w:w="3368" w:type="dxa"/>
          </w:tcPr>
          <w:p w:rsidR="009D31ED" w:rsidRDefault="00155F57" w:rsidP="003C442C">
            <w:pPr>
              <w:spacing w:line="400" w:lineRule="exact"/>
            </w:pPr>
            <w:r>
              <w:t>500 lít</w:t>
            </w:r>
          </w:p>
        </w:tc>
      </w:tr>
      <w:tr w:rsidR="009D31ED" w:rsidRPr="00C1281A" w:rsidTr="005031EB">
        <w:trPr>
          <w:jc w:val="center"/>
        </w:trPr>
        <w:tc>
          <w:tcPr>
            <w:tcW w:w="693" w:type="dxa"/>
          </w:tcPr>
          <w:p w:rsidR="009D31ED" w:rsidRPr="00155F57" w:rsidRDefault="00155F57" w:rsidP="003C442C">
            <w:pPr>
              <w:spacing w:line="400" w:lineRule="exact"/>
            </w:pPr>
            <w:r>
              <w:t>5</w:t>
            </w:r>
          </w:p>
        </w:tc>
        <w:tc>
          <w:tcPr>
            <w:tcW w:w="3384" w:type="dxa"/>
          </w:tcPr>
          <w:p w:rsidR="009D31ED" w:rsidRPr="009D31ED" w:rsidRDefault="009D31ED" w:rsidP="003C442C">
            <w:pPr>
              <w:spacing w:line="400" w:lineRule="exact"/>
            </w:pPr>
            <w:r>
              <w:t>Xi măng</w:t>
            </w:r>
          </w:p>
        </w:tc>
        <w:tc>
          <w:tcPr>
            <w:tcW w:w="1843" w:type="dxa"/>
          </w:tcPr>
          <w:p w:rsidR="009D31ED" w:rsidRPr="009D31ED" w:rsidRDefault="009D31ED" w:rsidP="003C442C">
            <w:pPr>
              <w:spacing w:line="400" w:lineRule="exact"/>
            </w:pPr>
            <w:r>
              <w:t>kg</w:t>
            </w:r>
          </w:p>
        </w:tc>
        <w:tc>
          <w:tcPr>
            <w:tcW w:w="3368" w:type="dxa"/>
          </w:tcPr>
          <w:p w:rsidR="009D31ED" w:rsidRPr="009D31ED" w:rsidRDefault="009D31ED" w:rsidP="003C442C">
            <w:pPr>
              <w:spacing w:line="400" w:lineRule="exact"/>
            </w:pPr>
            <w:r>
              <w:t>40.000</w:t>
            </w:r>
          </w:p>
        </w:tc>
      </w:tr>
      <w:tr w:rsidR="004276D8" w:rsidRPr="00C1281A" w:rsidTr="005031EB">
        <w:trPr>
          <w:jc w:val="center"/>
        </w:trPr>
        <w:tc>
          <w:tcPr>
            <w:tcW w:w="693" w:type="dxa"/>
          </w:tcPr>
          <w:p w:rsidR="00656AB8" w:rsidRPr="00155F57" w:rsidRDefault="00155F57" w:rsidP="003C442C">
            <w:pPr>
              <w:spacing w:line="400" w:lineRule="exact"/>
            </w:pPr>
            <w:r>
              <w:t>6</w:t>
            </w:r>
          </w:p>
        </w:tc>
        <w:tc>
          <w:tcPr>
            <w:tcW w:w="3384" w:type="dxa"/>
          </w:tcPr>
          <w:p w:rsidR="00656AB8" w:rsidRPr="00C1281A" w:rsidRDefault="00656AB8" w:rsidP="003C442C">
            <w:pPr>
              <w:spacing w:line="400" w:lineRule="exact"/>
              <w:rPr>
                <w:lang w:val="en-US"/>
              </w:rPr>
            </w:pPr>
            <w:r w:rsidRPr="00C1281A">
              <w:rPr>
                <w:lang w:val="en-US"/>
              </w:rPr>
              <w:t>Nhựa đường</w:t>
            </w:r>
          </w:p>
        </w:tc>
        <w:tc>
          <w:tcPr>
            <w:tcW w:w="1843" w:type="dxa"/>
          </w:tcPr>
          <w:p w:rsidR="00656AB8" w:rsidRPr="00C1281A" w:rsidRDefault="00656AB8" w:rsidP="003C442C">
            <w:pPr>
              <w:spacing w:line="400" w:lineRule="exact"/>
              <w:rPr>
                <w:lang w:val="en-US"/>
              </w:rPr>
            </w:pPr>
            <w:r w:rsidRPr="00C1281A">
              <w:rPr>
                <w:lang w:val="en-US"/>
              </w:rPr>
              <w:t xml:space="preserve">Kg </w:t>
            </w:r>
          </w:p>
        </w:tc>
        <w:tc>
          <w:tcPr>
            <w:tcW w:w="3368" w:type="dxa"/>
          </w:tcPr>
          <w:p w:rsidR="00656AB8" w:rsidRPr="009D31ED" w:rsidRDefault="009D31ED" w:rsidP="003C442C">
            <w:pPr>
              <w:spacing w:line="400" w:lineRule="exact"/>
            </w:pPr>
            <w:r>
              <w:t>31.000</w:t>
            </w:r>
          </w:p>
        </w:tc>
      </w:tr>
    </w:tbl>
    <w:p w:rsidR="00C35627" w:rsidRPr="004276D8" w:rsidRDefault="00C35627" w:rsidP="004276D8">
      <w:pPr>
        <w:spacing w:before="120" w:after="120" w:line="360" w:lineRule="exact"/>
        <w:jc w:val="right"/>
        <w:rPr>
          <w:rFonts w:asciiTheme="majorHAnsi" w:hAnsiTheme="majorHAnsi" w:cstheme="majorHAnsi"/>
          <w:i/>
          <w:sz w:val="28"/>
          <w:szCs w:val="28"/>
          <w:lang w:val="en-US"/>
        </w:rPr>
      </w:pPr>
      <w:r w:rsidRPr="004276D8">
        <w:rPr>
          <w:rFonts w:asciiTheme="majorHAnsi" w:hAnsiTheme="majorHAnsi" w:cstheme="majorHAnsi"/>
          <w:i/>
          <w:sz w:val="28"/>
          <w:szCs w:val="28"/>
          <w:lang w:val="en-US"/>
        </w:rPr>
        <w:t>(Nguồn: chủ đầu tư cung cấp)</w:t>
      </w:r>
    </w:p>
    <w:p w:rsidR="00BC749D" w:rsidRDefault="00BC749D">
      <w:pPr>
        <w:spacing w:after="160"/>
        <w:jc w:val="left"/>
        <w:rPr>
          <w:rFonts w:asciiTheme="majorHAnsi" w:eastAsia="MS Mincho" w:hAnsiTheme="majorHAnsi" w:cstheme="majorHAnsi"/>
          <w:b/>
          <w:sz w:val="28"/>
          <w:szCs w:val="28"/>
          <w:lang w:val="af-ZA" w:eastAsia="ja-JP"/>
        </w:rPr>
      </w:pPr>
      <w:bookmarkStart w:id="54" w:name="_Toc117589292"/>
      <w:bookmarkStart w:id="55" w:name="_Toc117589937"/>
      <w:bookmarkStart w:id="56" w:name="_Toc117602113"/>
      <w:r>
        <w:br w:type="page"/>
      </w:r>
    </w:p>
    <w:p w:rsidR="00C35627" w:rsidRPr="00086D6B" w:rsidRDefault="00F47653" w:rsidP="00086D6B">
      <w:pPr>
        <w:pStyle w:val="A1"/>
        <w:outlineLvl w:val="1"/>
      </w:pPr>
      <w:r w:rsidRPr="00086D6B">
        <w:lastRenderedPageBreak/>
        <w:t xml:space="preserve">4.2. </w:t>
      </w:r>
      <w:r w:rsidR="00C35627" w:rsidRPr="00086D6B">
        <w:t>Nhiên liệ</w:t>
      </w:r>
      <w:r w:rsidR="001A7477" w:rsidRPr="00086D6B">
        <w:t>u</w:t>
      </w:r>
      <w:bookmarkEnd w:id="54"/>
      <w:bookmarkEnd w:id="55"/>
      <w:bookmarkEnd w:id="56"/>
    </w:p>
    <w:p w:rsidR="00C35627" w:rsidRPr="005031EB" w:rsidRDefault="005031EB" w:rsidP="005031EB">
      <w:pPr>
        <w:pStyle w:val="Caption"/>
        <w:jc w:val="center"/>
        <w:rPr>
          <w:rFonts w:asciiTheme="majorHAnsi" w:hAnsiTheme="majorHAnsi" w:cstheme="majorHAnsi"/>
          <w:sz w:val="28"/>
          <w:szCs w:val="28"/>
        </w:rPr>
      </w:pPr>
      <w:bookmarkStart w:id="57" w:name="_Toc117602397"/>
      <w:r w:rsidRPr="005031EB">
        <w:rPr>
          <w:rFonts w:asciiTheme="majorHAnsi" w:hAnsiTheme="majorHAnsi" w:cstheme="majorHAnsi"/>
          <w:sz w:val="28"/>
          <w:szCs w:val="28"/>
        </w:rPr>
        <w:t>Bả</w:t>
      </w:r>
      <w:r w:rsidR="004D1A2C">
        <w:rPr>
          <w:rFonts w:asciiTheme="majorHAnsi" w:hAnsiTheme="majorHAnsi" w:cstheme="majorHAnsi"/>
          <w:sz w:val="28"/>
          <w:szCs w:val="28"/>
        </w:rPr>
        <w:t>ng 1.</w:t>
      </w:r>
      <w:r w:rsidR="008311D6" w:rsidRPr="005031EB">
        <w:rPr>
          <w:rFonts w:asciiTheme="majorHAnsi" w:hAnsiTheme="majorHAnsi" w:cstheme="majorHAnsi"/>
          <w:sz w:val="28"/>
          <w:szCs w:val="28"/>
        </w:rPr>
        <w:fldChar w:fldCharType="begin"/>
      </w:r>
      <w:r w:rsidRPr="005031EB">
        <w:rPr>
          <w:rFonts w:asciiTheme="majorHAnsi" w:hAnsiTheme="majorHAnsi" w:cstheme="majorHAnsi"/>
          <w:sz w:val="28"/>
          <w:szCs w:val="28"/>
        </w:rPr>
        <w:instrText xml:space="preserve"> SEQ Bảng_1. \* ARABIC </w:instrText>
      </w:r>
      <w:r w:rsidR="008311D6" w:rsidRPr="005031EB">
        <w:rPr>
          <w:rFonts w:asciiTheme="majorHAnsi" w:hAnsiTheme="majorHAnsi" w:cstheme="majorHAnsi"/>
          <w:sz w:val="28"/>
          <w:szCs w:val="28"/>
        </w:rPr>
        <w:fldChar w:fldCharType="separate"/>
      </w:r>
      <w:r w:rsidR="00995B81">
        <w:rPr>
          <w:rFonts w:asciiTheme="majorHAnsi" w:hAnsiTheme="majorHAnsi" w:cstheme="majorHAnsi"/>
          <w:noProof/>
          <w:sz w:val="28"/>
          <w:szCs w:val="28"/>
        </w:rPr>
        <w:t>2</w:t>
      </w:r>
      <w:r w:rsidR="008311D6" w:rsidRPr="005031EB">
        <w:rPr>
          <w:rFonts w:asciiTheme="majorHAnsi" w:hAnsiTheme="majorHAnsi" w:cstheme="majorHAnsi"/>
          <w:sz w:val="28"/>
          <w:szCs w:val="28"/>
        </w:rPr>
        <w:fldChar w:fldCharType="end"/>
      </w:r>
      <w:r w:rsidRPr="005031EB">
        <w:rPr>
          <w:rFonts w:asciiTheme="majorHAnsi" w:hAnsiTheme="majorHAnsi" w:cstheme="majorHAnsi"/>
          <w:sz w:val="28"/>
          <w:szCs w:val="28"/>
        </w:rPr>
        <w:t xml:space="preserve">. </w:t>
      </w:r>
      <w:r w:rsidR="00C35627" w:rsidRPr="005031EB">
        <w:rPr>
          <w:rFonts w:asciiTheme="majorHAnsi" w:hAnsiTheme="majorHAnsi" w:cstheme="majorHAnsi"/>
          <w:sz w:val="28"/>
          <w:szCs w:val="28"/>
        </w:rPr>
        <w:t>Nhu cầu về nhiên liệu</w:t>
      </w:r>
      <w:bookmarkEnd w:id="57"/>
    </w:p>
    <w:tbl>
      <w:tblPr>
        <w:tblStyle w:val="TableGrid"/>
        <w:tblW w:w="0" w:type="auto"/>
        <w:jc w:val="center"/>
        <w:tblLook w:val="04A0"/>
      </w:tblPr>
      <w:tblGrid>
        <w:gridCol w:w="693"/>
        <w:gridCol w:w="3668"/>
        <w:gridCol w:w="1984"/>
        <w:gridCol w:w="2943"/>
      </w:tblGrid>
      <w:tr w:rsidR="004276D8" w:rsidRPr="00B9411A" w:rsidTr="008C327A">
        <w:trPr>
          <w:trHeight w:val="573"/>
          <w:jc w:val="center"/>
        </w:trPr>
        <w:tc>
          <w:tcPr>
            <w:tcW w:w="693" w:type="dxa"/>
            <w:vAlign w:val="center"/>
          </w:tcPr>
          <w:p w:rsidR="004276D8" w:rsidRPr="00B9411A" w:rsidRDefault="004276D8" w:rsidP="008C327A">
            <w:pPr>
              <w:spacing w:line="400" w:lineRule="exact"/>
              <w:rPr>
                <w:rFonts w:asciiTheme="majorHAnsi" w:hAnsiTheme="majorHAnsi" w:cstheme="majorHAnsi"/>
                <w:b/>
                <w:color w:val="FF0000"/>
                <w:sz w:val="24"/>
                <w:szCs w:val="24"/>
                <w:lang w:val="en-US"/>
              </w:rPr>
            </w:pPr>
            <w:r w:rsidRPr="00B9411A">
              <w:rPr>
                <w:rFonts w:asciiTheme="majorHAnsi" w:hAnsiTheme="majorHAnsi" w:cstheme="majorHAnsi"/>
                <w:b/>
                <w:color w:val="FF0000"/>
                <w:sz w:val="24"/>
                <w:szCs w:val="24"/>
                <w:lang w:val="en-US"/>
              </w:rPr>
              <w:t>TT</w:t>
            </w:r>
          </w:p>
        </w:tc>
        <w:tc>
          <w:tcPr>
            <w:tcW w:w="3668" w:type="dxa"/>
            <w:vAlign w:val="center"/>
          </w:tcPr>
          <w:p w:rsidR="004276D8" w:rsidRPr="00B9411A" w:rsidRDefault="004276D8" w:rsidP="008C327A">
            <w:pPr>
              <w:spacing w:line="400" w:lineRule="exact"/>
              <w:rPr>
                <w:rFonts w:asciiTheme="majorHAnsi" w:hAnsiTheme="majorHAnsi" w:cstheme="majorHAnsi"/>
                <w:b/>
                <w:color w:val="FF0000"/>
                <w:sz w:val="24"/>
                <w:szCs w:val="24"/>
                <w:lang w:val="en-US"/>
              </w:rPr>
            </w:pPr>
            <w:r w:rsidRPr="00B9411A">
              <w:rPr>
                <w:rFonts w:asciiTheme="majorHAnsi" w:hAnsiTheme="majorHAnsi" w:cstheme="majorHAnsi"/>
                <w:b/>
                <w:color w:val="FF0000"/>
                <w:sz w:val="24"/>
                <w:szCs w:val="24"/>
                <w:lang w:val="en-US"/>
              </w:rPr>
              <w:t>Tên nguyên liệu</w:t>
            </w:r>
          </w:p>
        </w:tc>
        <w:tc>
          <w:tcPr>
            <w:tcW w:w="1984" w:type="dxa"/>
            <w:vAlign w:val="center"/>
          </w:tcPr>
          <w:p w:rsidR="004276D8" w:rsidRPr="00B9411A" w:rsidRDefault="004276D8" w:rsidP="008C327A">
            <w:pPr>
              <w:spacing w:line="400" w:lineRule="exact"/>
              <w:rPr>
                <w:rFonts w:asciiTheme="majorHAnsi" w:hAnsiTheme="majorHAnsi" w:cstheme="majorHAnsi"/>
                <w:b/>
                <w:color w:val="FF0000"/>
                <w:sz w:val="24"/>
                <w:szCs w:val="24"/>
                <w:lang w:val="en-US"/>
              </w:rPr>
            </w:pPr>
            <w:r w:rsidRPr="00B9411A">
              <w:rPr>
                <w:rFonts w:asciiTheme="majorHAnsi" w:hAnsiTheme="majorHAnsi" w:cstheme="majorHAnsi"/>
                <w:b/>
                <w:color w:val="FF0000"/>
                <w:sz w:val="24"/>
                <w:szCs w:val="24"/>
                <w:lang w:val="en-US"/>
              </w:rPr>
              <w:t>Đơn vị tính</w:t>
            </w:r>
          </w:p>
        </w:tc>
        <w:tc>
          <w:tcPr>
            <w:tcW w:w="2943" w:type="dxa"/>
            <w:vAlign w:val="center"/>
          </w:tcPr>
          <w:p w:rsidR="004276D8" w:rsidRPr="00B9411A" w:rsidRDefault="004276D8" w:rsidP="008C327A">
            <w:pPr>
              <w:spacing w:line="400" w:lineRule="exact"/>
              <w:rPr>
                <w:rFonts w:asciiTheme="majorHAnsi" w:hAnsiTheme="majorHAnsi" w:cstheme="majorHAnsi"/>
                <w:b/>
                <w:color w:val="FF0000"/>
                <w:sz w:val="24"/>
                <w:szCs w:val="24"/>
                <w:lang w:val="en-US"/>
              </w:rPr>
            </w:pPr>
            <w:r w:rsidRPr="00B9411A">
              <w:rPr>
                <w:rFonts w:asciiTheme="majorHAnsi" w:hAnsiTheme="majorHAnsi" w:cstheme="majorHAnsi"/>
                <w:b/>
                <w:color w:val="FF0000"/>
                <w:sz w:val="24"/>
                <w:szCs w:val="24"/>
                <w:lang w:val="en-US"/>
              </w:rPr>
              <w:t>Nhu cầu sử dụng (ngày)</w:t>
            </w:r>
          </w:p>
        </w:tc>
      </w:tr>
      <w:tr w:rsidR="00380ACA" w:rsidRPr="00B9411A" w:rsidTr="00656AB8">
        <w:trPr>
          <w:jc w:val="center"/>
        </w:trPr>
        <w:tc>
          <w:tcPr>
            <w:tcW w:w="693" w:type="dxa"/>
          </w:tcPr>
          <w:p w:rsidR="00380ACA" w:rsidRPr="00B9411A" w:rsidRDefault="00380ACA" w:rsidP="008C327A">
            <w:pPr>
              <w:spacing w:line="400" w:lineRule="exact"/>
              <w:rPr>
                <w:rFonts w:asciiTheme="majorHAnsi" w:hAnsiTheme="majorHAnsi" w:cstheme="majorHAnsi"/>
                <w:color w:val="FF0000"/>
                <w:sz w:val="24"/>
                <w:szCs w:val="24"/>
                <w:lang w:val="en-US"/>
              </w:rPr>
            </w:pPr>
            <w:r w:rsidRPr="00B9411A">
              <w:rPr>
                <w:rFonts w:asciiTheme="majorHAnsi" w:hAnsiTheme="majorHAnsi" w:cstheme="majorHAnsi"/>
                <w:color w:val="FF0000"/>
                <w:sz w:val="24"/>
                <w:szCs w:val="24"/>
                <w:lang w:val="en-US"/>
              </w:rPr>
              <w:t>1</w:t>
            </w:r>
          </w:p>
        </w:tc>
        <w:tc>
          <w:tcPr>
            <w:tcW w:w="3668" w:type="dxa"/>
          </w:tcPr>
          <w:p w:rsidR="00380ACA" w:rsidRPr="00B9411A" w:rsidRDefault="00380ACA" w:rsidP="008C327A">
            <w:pPr>
              <w:spacing w:line="400" w:lineRule="exact"/>
              <w:rPr>
                <w:rFonts w:asciiTheme="majorHAnsi" w:hAnsiTheme="majorHAnsi" w:cstheme="majorHAnsi"/>
                <w:color w:val="FF0000"/>
                <w:sz w:val="24"/>
                <w:szCs w:val="24"/>
                <w:lang w:val="en-US"/>
              </w:rPr>
            </w:pPr>
            <w:r w:rsidRPr="00B9411A">
              <w:rPr>
                <w:rFonts w:asciiTheme="majorHAnsi" w:hAnsiTheme="majorHAnsi" w:cstheme="majorHAnsi"/>
                <w:color w:val="FF0000"/>
                <w:sz w:val="24"/>
                <w:szCs w:val="24"/>
                <w:lang w:val="en-US"/>
              </w:rPr>
              <w:t>Dầu DO</w:t>
            </w:r>
          </w:p>
        </w:tc>
        <w:tc>
          <w:tcPr>
            <w:tcW w:w="1984" w:type="dxa"/>
          </w:tcPr>
          <w:p w:rsidR="00380ACA" w:rsidRPr="00B9411A" w:rsidRDefault="00380ACA" w:rsidP="008C327A">
            <w:pPr>
              <w:spacing w:line="400" w:lineRule="exact"/>
              <w:rPr>
                <w:rFonts w:asciiTheme="majorHAnsi" w:hAnsiTheme="majorHAnsi" w:cstheme="majorHAnsi"/>
                <w:color w:val="FF0000"/>
                <w:sz w:val="24"/>
                <w:szCs w:val="24"/>
                <w:vertAlign w:val="superscript"/>
                <w:lang w:val="en-US"/>
              </w:rPr>
            </w:pPr>
            <w:r w:rsidRPr="00B9411A">
              <w:rPr>
                <w:rFonts w:asciiTheme="majorHAnsi" w:hAnsiTheme="majorHAnsi" w:cstheme="majorHAnsi"/>
                <w:color w:val="FF0000"/>
                <w:sz w:val="24"/>
                <w:szCs w:val="24"/>
                <w:lang w:val="en-US"/>
              </w:rPr>
              <w:t xml:space="preserve">Lít </w:t>
            </w:r>
          </w:p>
        </w:tc>
        <w:tc>
          <w:tcPr>
            <w:tcW w:w="2943" w:type="dxa"/>
          </w:tcPr>
          <w:p w:rsidR="00380ACA" w:rsidRPr="00B9411A" w:rsidRDefault="00B13FCB" w:rsidP="00B13FCB">
            <w:pPr>
              <w:spacing w:line="400" w:lineRule="exact"/>
              <w:rPr>
                <w:rFonts w:asciiTheme="majorHAnsi" w:hAnsiTheme="majorHAnsi" w:cstheme="majorHAnsi"/>
                <w:color w:val="FF0000"/>
                <w:sz w:val="24"/>
                <w:szCs w:val="24"/>
                <w:lang w:val="en-US"/>
              </w:rPr>
            </w:pPr>
            <w:r w:rsidRPr="00B9411A">
              <w:rPr>
                <w:rFonts w:asciiTheme="majorHAnsi" w:hAnsiTheme="majorHAnsi" w:cstheme="majorHAnsi"/>
                <w:color w:val="FF0000"/>
                <w:sz w:val="24"/>
                <w:szCs w:val="24"/>
                <w:lang w:val="en-US"/>
              </w:rPr>
              <w:t>1</w:t>
            </w:r>
            <w:r w:rsidR="00380ACA" w:rsidRPr="00B9411A">
              <w:rPr>
                <w:rFonts w:asciiTheme="majorHAnsi" w:hAnsiTheme="majorHAnsi" w:cstheme="majorHAnsi"/>
                <w:color w:val="FF0000"/>
                <w:sz w:val="24"/>
                <w:szCs w:val="24"/>
                <w:lang w:val="en-US"/>
              </w:rPr>
              <w:t>.</w:t>
            </w:r>
            <w:r w:rsidRPr="00B9411A">
              <w:rPr>
                <w:rFonts w:asciiTheme="majorHAnsi" w:hAnsiTheme="majorHAnsi" w:cstheme="majorHAnsi"/>
                <w:color w:val="FF0000"/>
                <w:sz w:val="24"/>
                <w:szCs w:val="24"/>
                <w:lang w:val="en-US"/>
              </w:rPr>
              <w:t>800</w:t>
            </w:r>
          </w:p>
        </w:tc>
      </w:tr>
      <w:tr w:rsidR="00380ACA" w:rsidRPr="00B9411A" w:rsidTr="00656AB8">
        <w:trPr>
          <w:jc w:val="center"/>
        </w:trPr>
        <w:tc>
          <w:tcPr>
            <w:tcW w:w="693" w:type="dxa"/>
          </w:tcPr>
          <w:p w:rsidR="00380ACA" w:rsidRPr="00B9411A" w:rsidRDefault="00380ACA" w:rsidP="008C327A">
            <w:pPr>
              <w:spacing w:line="400" w:lineRule="exact"/>
              <w:rPr>
                <w:rFonts w:asciiTheme="majorHAnsi" w:hAnsiTheme="majorHAnsi" w:cstheme="majorHAnsi"/>
                <w:color w:val="FF0000"/>
                <w:sz w:val="24"/>
                <w:szCs w:val="24"/>
                <w:lang w:val="en-US"/>
              </w:rPr>
            </w:pPr>
            <w:r w:rsidRPr="00B9411A">
              <w:rPr>
                <w:rFonts w:asciiTheme="majorHAnsi" w:hAnsiTheme="majorHAnsi" w:cstheme="majorHAnsi"/>
                <w:color w:val="FF0000"/>
                <w:sz w:val="24"/>
                <w:szCs w:val="24"/>
                <w:lang w:val="en-US"/>
              </w:rPr>
              <w:t>2</w:t>
            </w:r>
          </w:p>
        </w:tc>
        <w:tc>
          <w:tcPr>
            <w:tcW w:w="3668" w:type="dxa"/>
          </w:tcPr>
          <w:p w:rsidR="00380ACA" w:rsidRPr="00B9411A" w:rsidRDefault="00380ACA" w:rsidP="008C327A">
            <w:pPr>
              <w:spacing w:line="400" w:lineRule="exact"/>
              <w:rPr>
                <w:rFonts w:asciiTheme="majorHAnsi" w:hAnsiTheme="majorHAnsi" w:cstheme="majorHAnsi"/>
                <w:color w:val="FF0000"/>
                <w:sz w:val="24"/>
                <w:szCs w:val="24"/>
                <w:lang w:val="en-US"/>
              </w:rPr>
            </w:pPr>
            <w:r w:rsidRPr="00B9411A">
              <w:rPr>
                <w:rFonts w:asciiTheme="majorHAnsi" w:hAnsiTheme="majorHAnsi" w:cstheme="majorHAnsi"/>
                <w:color w:val="FF0000"/>
                <w:sz w:val="24"/>
                <w:szCs w:val="24"/>
                <w:lang w:val="en-US"/>
              </w:rPr>
              <w:t>Dầu FO</w:t>
            </w:r>
          </w:p>
        </w:tc>
        <w:tc>
          <w:tcPr>
            <w:tcW w:w="1984" w:type="dxa"/>
          </w:tcPr>
          <w:p w:rsidR="00380ACA" w:rsidRPr="00B9411A" w:rsidRDefault="00380ACA" w:rsidP="008C327A">
            <w:pPr>
              <w:spacing w:line="400" w:lineRule="exact"/>
              <w:rPr>
                <w:rFonts w:asciiTheme="majorHAnsi" w:hAnsiTheme="majorHAnsi" w:cstheme="majorHAnsi"/>
                <w:color w:val="FF0000"/>
                <w:sz w:val="24"/>
                <w:szCs w:val="24"/>
                <w:lang w:val="en-US"/>
              </w:rPr>
            </w:pPr>
            <w:r w:rsidRPr="00B9411A">
              <w:rPr>
                <w:rFonts w:asciiTheme="majorHAnsi" w:hAnsiTheme="majorHAnsi" w:cstheme="majorHAnsi"/>
                <w:color w:val="FF0000"/>
                <w:sz w:val="24"/>
                <w:szCs w:val="24"/>
                <w:lang w:val="en-US"/>
              </w:rPr>
              <w:t xml:space="preserve">Lít </w:t>
            </w:r>
          </w:p>
        </w:tc>
        <w:tc>
          <w:tcPr>
            <w:tcW w:w="2943" w:type="dxa"/>
          </w:tcPr>
          <w:p w:rsidR="00380ACA" w:rsidRPr="00B9411A" w:rsidRDefault="00B13FCB" w:rsidP="008C327A">
            <w:pPr>
              <w:spacing w:line="400" w:lineRule="exact"/>
              <w:rPr>
                <w:rFonts w:asciiTheme="majorHAnsi" w:hAnsiTheme="majorHAnsi" w:cstheme="majorHAnsi"/>
                <w:color w:val="FF0000"/>
                <w:sz w:val="24"/>
                <w:szCs w:val="24"/>
                <w:lang w:val="en-US"/>
              </w:rPr>
            </w:pPr>
            <w:r w:rsidRPr="00B9411A">
              <w:rPr>
                <w:rFonts w:asciiTheme="majorHAnsi" w:hAnsiTheme="majorHAnsi" w:cstheme="majorHAnsi"/>
                <w:color w:val="FF0000"/>
                <w:sz w:val="24"/>
                <w:szCs w:val="24"/>
                <w:lang w:val="en-US"/>
              </w:rPr>
              <w:t>780</w:t>
            </w:r>
          </w:p>
        </w:tc>
      </w:tr>
    </w:tbl>
    <w:p w:rsidR="00C35627" w:rsidRPr="00380ACA" w:rsidRDefault="00C35627" w:rsidP="00656AB8">
      <w:pPr>
        <w:spacing w:before="120" w:after="120" w:line="360" w:lineRule="exact"/>
        <w:jc w:val="right"/>
        <w:rPr>
          <w:rFonts w:asciiTheme="majorHAnsi" w:hAnsiTheme="majorHAnsi" w:cstheme="majorHAnsi"/>
          <w:i/>
          <w:sz w:val="28"/>
          <w:szCs w:val="28"/>
          <w:lang w:val="en-US"/>
        </w:rPr>
      </w:pPr>
      <w:r w:rsidRPr="00380ACA">
        <w:rPr>
          <w:rFonts w:asciiTheme="majorHAnsi" w:hAnsiTheme="majorHAnsi" w:cstheme="majorHAnsi"/>
          <w:i/>
          <w:sz w:val="28"/>
          <w:szCs w:val="28"/>
          <w:lang w:val="en-US"/>
        </w:rPr>
        <w:t>(Nguồn: chủ đầu tư cung cấp)</w:t>
      </w:r>
    </w:p>
    <w:p w:rsidR="00E60FDF" w:rsidRPr="00E60FDF" w:rsidRDefault="00F47653" w:rsidP="00E60FDF">
      <w:pPr>
        <w:pStyle w:val="A1"/>
        <w:outlineLvl w:val="1"/>
      </w:pPr>
      <w:bookmarkStart w:id="58" w:name="_Toc117589938"/>
      <w:bookmarkStart w:id="59" w:name="_Toc117602114"/>
      <w:bookmarkStart w:id="60" w:name="_Toc117589293"/>
      <w:r w:rsidRPr="00E60FDF">
        <w:t xml:space="preserve">4.3. </w:t>
      </w:r>
      <w:r w:rsidR="00C35627" w:rsidRPr="00E60FDF">
        <w:t>Nhu cầu sử dụng điện:</w:t>
      </w:r>
      <w:bookmarkEnd w:id="58"/>
      <w:bookmarkEnd w:id="59"/>
    </w:p>
    <w:bookmarkEnd w:id="60"/>
    <w:p w:rsidR="00C35627" w:rsidRDefault="00C35627" w:rsidP="00C35627">
      <w:pPr>
        <w:spacing w:before="120" w:after="120" w:line="360" w:lineRule="exact"/>
        <w:rPr>
          <w:rFonts w:asciiTheme="majorHAnsi" w:hAnsiTheme="majorHAnsi" w:cstheme="majorHAnsi"/>
          <w:sz w:val="28"/>
          <w:szCs w:val="28"/>
          <w:lang w:val="en-US"/>
        </w:rPr>
      </w:pPr>
      <w:r w:rsidRPr="00380ACA">
        <w:rPr>
          <w:rFonts w:asciiTheme="majorHAnsi" w:hAnsiTheme="majorHAnsi" w:cstheme="majorHAnsi"/>
          <w:sz w:val="28"/>
          <w:szCs w:val="28"/>
          <w:lang w:val="en-US"/>
        </w:rPr>
        <w:tab/>
        <w:t xml:space="preserve">Nguồn cung cấp điện: sử dụng lưới điện 03 pha do điện lực </w:t>
      </w:r>
      <w:r w:rsidR="00380ACA" w:rsidRPr="00380ACA">
        <w:rPr>
          <w:rFonts w:asciiTheme="majorHAnsi" w:hAnsiTheme="majorHAnsi" w:cstheme="majorHAnsi"/>
          <w:sz w:val="28"/>
          <w:szCs w:val="28"/>
          <w:lang w:val="en-US"/>
        </w:rPr>
        <w:t xml:space="preserve">huyện Quỳnh Lưu </w:t>
      </w:r>
      <w:r w:rsidRPr="00380ACA">
        <w:rPr>
          <w:rFonts w:asciiTheme="majorHAnsi" w:hAnsiTheme="majorHAnsi" w:cstheme="majorHAnsi"/>
          <w:sz w:val="28"/>
          <w:szCs w:val="28"/>
          <w:lang w:val="en-US"/>
        </w:rPr>
        <w:t>cung cấp, các hạng mục đều được lắp đặt hoàn chỉnh, đảm bảo nhu cầu sử dụng điện tại dự án.</w:t>
      </w:r>
      <w:r w:rsidR="00E60FDF">
        <w:rPr>
          <w:rFonts w:asciiTheme="majorHAnsi" w:hAnsiTheme="majorHAnsi" w:cstheme="majorHAnsi"/>
          <w:sz w:val="28"/>
          <w:szCs w:val="28"/>
          <w:lang w:val="en-US"/>
        </w:rPr>
        <w:t xml:space="preserve"> Tổng công suất: 400 Kw/h.</w:t>
      </w:r>
    </w:p>
    <w:p w:rsidR="00C35627" w:rsidRPr="00E60FDF" w:rsidRDefault="00F47653" w:rsidP="00E60FDF">
      <w:pPr>
        <w:pStyle w:val="A1"/>
        <w:outlineLvl w:val="1"/>
      </w:pPr>
      <w:bookmarkStart w:id="61" w:name="_Toc117589294"/>
      <w:bookmarkStart w:id="62" w:name="_Toc117589939"/>
      <w:bookmarkStart w:id="63" w:name="_Toc117602115"/>
      <w:r w:rsidRPr="00E60FDF">
        <w:t>4.4.</w:t>
      </w:r>
      <w:r w:rsidR="00C35627" w:rsidRPr="00E60FDF">
        <w:t xml:space="preserve"> Nhu cầu sử dụng nước:</w:t>
      </w:r>
      <w:bookmarkEnd w:id="61"/>
      <w:bookmarkEnd w:id="62"/>
      <w:bookmarkEnd w:id="63"/>
    </w:p>
    <w:p w:rsidR="00C35627" w:rsidRPr="00D737DE" w:rsidRDefault="00C35627" w:rsidP="00C35627">
      <w:pPr>
        <w:spacing w:before="120" w:after="120" w:line="360" w:lineRule="exact"/>
        <w:ind w:firstLine="567"/>
        <w:rPr>
          <w:rFonts w:asciiTheme="majorHAnsi" w:hAnsiTheme="majorHAnsi" w:cstheme="majorHAnsi"/>
          <w:sz w:val="28"/>
          <w:szCs w:val="28"/>
          <w:lang w:val="en-US"/>
        </w:rPr>
      </w:pPr>
      <w:r w:rsidRPr="00D737DE">
        <w:rPr>
          <w:rFonts w:asciiTheme="majorHAnsi" w:hAnsiTheme="majorHAnsi" w:cstheme="majorHAnsi"/>
          <w:sz w:val="28"/>
          <w:szCs w:val="28"/>
          <w:lang w:val="en-US"/>
        </w:rPr>
        <w:t xml:space="preserve">Nguồn cung cấp nước cho sinh hoạt của công nhân viên được cung cấp từ </w:t>
      </w:r>
      <w:r w:rsidR="00F47653" w:rsidRPr="00D737DE">
        <w:rPr>
          <w:rFonts w:asciiTheme="majorHAnsi" w:hAnsiTheme="majorHAnsi" w:cstheme="majorHAnsi"/>
          <w:sz w:val="28"/>
          <w:szCs w:val="28"/>
          <w:lang w:val="en-US"/>
        </w:rPr>
        <w:t>giếng khoan khu vực dự án.</w:t>
      </w:r>
    </w:p>
    <w:p w:rsidR="00C35627" w:rsidRPr="00D737DE" w:rsidRDefault="00C35627" w:rsidP="00C35627">
      <w:pPr>
        <w:spacing w:before="120" w:after="120" w:line="360" w:lineRule="exact"/>
        <w:ind w:firstLine="567"/>
        <w:rPr>
          <w:rFonts w:asciiTheme="majorHAnsi" w:hAnsiTheme="majorHAnsi" w:cstheme="majorHAnsi"/>
          <w:sz w:val="28"/>
          <w:szCs w:val="28"/>
          <w:lang w:val="en-US"/>
        </w:rPr>
      </w:pPr>
      <w:r w:rsidRPr="00D737DE">
        <w:rPr>
          <w:rFonts w:asciiTheme="majorHAnsi" w:hAnsiTheme="majorHAnsi" w:cstheme="majorHAnsi"/>
          <w:sz w:val="28"/>
          <w:szCs w:val="28"/>
          <w:lang w:val="en-US"/>
        </w:rPr>
        <w:t>Nguồn nước phục vụ cho hoạt động của trạm trộn sử dụng từ giếng khoan tại công ty.</w:t>
      </w:r>
    </w:p>
    <w:p w:rsidR="00C35627" w:rsidRDefault="00E42EDA" w:rsidP="00C35627">
      <w:pPr>
        <w:spacing w:before="120" w:after="120" w:line="360" w:lineRule="exact"/>
        <w:ind w:firstLine="567"/>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C35627" w:rsidRPr="00D737DE">
        <w:rPr>
          <w:rFonts w:asciiTheme="majorHAnsi" w:hAnsiTheme="majorHAnsi" w:cstheme="majorHAnsi"/>
          <w:sz w:val="28"/>
          <w:szCs w:val="28"/>
          <w:lang w:val="en-US"/>
        </w:rPr>
        <w:t xml:space="preserve">Nước cấp cho sinh hoạt của công nhân viên: </w:t>
      </w:r>
      <w:r w:rsidR="00D737DE" w:rsidRPr="00D737DE">
        <w:rPr>
          <w:rFonts w:asciiTheme="majorHAnsi" w:hAnsiTheme="majorHAnsi" w:cstheme="majorHAnsi"/>
          <w:sz w:val="28"/>
          <w:szCs w:val="28"/>
          <w:lang w:val="en-US"/>
        </w:rPr>
        <w:t>0,</w:t>
      </w:r>
      <w:r w:rsidR="003312CC">
        <w:rPr>
          <w:rFonts w:asciiTheme="majorHAnsi" w:hAnsiTheme="majorHAnsi" w:cstheme="majorHAnsi"/>
          <w:sz w:val="28"/>
          <w:szCs w:val="28"/>
          <w:lang w:val="en-US"/>
        </w:rPr>
        <w:t>48</w:t>
      </w:r>
      <w:r w:rsidR="00C35627" w:rsidRPr="00D737DE">
        <w:rPr>
          <w:rFonts w:asciiTheme="majorHAnsi" w:hAnsiTheme="majorHAnsi" w:cstheme="majorHAnsi"/>
          <w:sz w:val="28"/>
          <w:szCs w:val="28"/>
          <w:lang w:val="en-US"/>
        </w:rPr>
        <w:t xml:space="preserve"> m</w:t>
      </w:r>
      <w:r w:rsidR="00C35627" w:rsidRPr="00D737DE">
        <w:rPr>
          <w:rFonts w:asciiTheme="majorHAnsi" w:hAnsiTheme="majorHAnsi" w:cstheme="majorHAnsi"/>
          <w:sz w:val="28"/>
          <w:szCs w:val="28"/>
          <w:vertAlign w:val="superscript"/>
          <w:lang w:val="en-US"/>
        </w:rPr>
        <w:t>3</w:t>
      </w:r>
      <w:r w:rsidR="00C35627" w:rsidRPr="00D737DE">
        <w:rPr>
          <w:rFonts w:asciiTheme="majorHAnsi" w:hAnsiTheme="majorHAnsi" w:cstheme="majorHAnsi"/>
          <w:sz w:val="28"/>
          <w:szCs w:val="28"/>
          <w:lang w:val="en-US"/>
        </w:rPr>
        <w:t>/ngày đêm.</w:t>
      </w:r>
    </w:p>
    <w:p w:rsidR="00E42EDA" w:rsidRPr="00155F57" w:rsidRDefault="00E42EDA" w:rsidP="00C35627">
      <w:pPr>
        <w:spacing w:before="120" w:after="120" w:line="360" w:lineRule="exact"/>
        <w:ind w:firstLine="567"/>
        <w:rPr>
          <w:rFonts w:asciiTheme="majorHAnsi" w:hAnsiTheme="majorHAnsi" w:cstheme="majorHAnsi"/>
          <w:sz w:val="28"/>
          <w:szCs w:val="28"/>
        </w:rPr>
      </w:pPr>
      <w:r>
        <w:rPr>
          <w:rFonts w:asciiTheme="majorHAnsi" w:hAnsiTheme="majorHAnsi" w:cstheme="majorHAnsi"/>
          <w:sz w:val="28"/>
          <w:szCs w:val="28"/>
          <w:lang w:val="en-US"/>
        </w:rPr>
        <w:t>- Nước cấp cho trạm trộn bê tông</w:t>
      </w:r>
    </w:p>
    <w:p w:rsidR="00F74CE3" w:rsidRPr="00B52E77" w:rsidRDefault="00B52E77" w:rsidP="00B52E77">
      <w:pPr>
        <w:pStyle w:val="Caption"/>
        <w:jc w:val="center"/>
        <w:rPr>
          <w:rFonts w:asciiTheme="majorHAnsi" w:hAnsiTheme="majorHAnsi" w:cstheme="majorHAnsi"/>
          <w:sz w:val="28"/>
          <w:szCs w:val="28"/>
        </w:rPr>
      </w:pPr>
      <w:bookmarkStart w:id="64" w:name="_Toc117602398"/>
      <w:r w:rsidRPr="00B52E77">
        <w:rPr>
          <w:rFonts w:asciiTheme="majorHAnsi" w:hAnsiTheme="majorHAnsi" w:cstheme="majorHAnsi"/>
          <w:sz w:val="28"/>
          <w:szCs w:val="28"/>
        </w:rPr>
        <w:t>Bảng 1.</w:t>
      </w:r>
      <w:r w:rsidR="008311D6" w:rsidRPr="00B52E77">
        <w:rPr>
          <w:rFonts w:asciiTheme="majorHAnsi" w:hAnsiTheme="majorHAnsi" w:cstheme="majorHAnsi"/>
          <w:sz w:val="28"/>
          <w:szCs w:val="28"/>
        </w:rPr>
        <w:fldChar w:fldCharType="begin"/>
      </w:r>
      <w:r w:rsidRPr="00B52E77">
        <w:rPr>
          <w:rFonts w:asciiTheme="majorHAnsi" w:hAnsiTheme="majorHAnsi" w:cstheme="majorHAnsi"/>
          <w:sz w:val="28"/>
          <w:szCs w:val="28"/>
        </w:rPr>
        <w:instrText xml:space="preserve"> SEQ Bảng_1. \* ARABIC </w:instrText>
      </w:r>
      <w:r w:rsidR="008311D6" w:rsidRPr="00B52E77">
        <w:rPr>
          <w:rFonts w:asciiTheme="majorHAnsi" w:hAnsiTheme="majorHAnsi" w:cstheme="majorHAnsi"/>
          <w:sz w:val="28"/>
          <w:szCs w:val="28"/>
        </w:rPr>
        <w:fldChar w:fldCharType="separate"/>
      </w:r>
      <w:r w:rsidR="00995B81">
        <w:rPr>
          <w:rFonts w:asciiTheme="majorHAnsi" w:hAnsiTheme="majorHAnsi" w:cstheme="majorHAnsi"/>
          <w:noProof/>
          <w:sz w:val="28"/>
          <w:szCs w:val="28"/>
        </w:rPr>
        <w:t>3</w:t>
      </w:r>
      <w:r w:rsidR="008311D6" w:rsidRPr="00B52E77">
        <w:rPr>
          <w:rFonts w:asciiTheme="majorHAnsi" w:hAnsiTheme="majorHAnsi" w:cstheme="majorHAnsi"/>
          <w:sz w:val="28"/>
          <w:szCs w:val="28"/>
        </w:rPr>
        <w:fldChar w:fldCharType="end"/>
      </w:r>
      <w:r w:rsidRPr="00B52E77">
        <w:rPr>
          <w:rFonts w:asciiTheme="majorHAnsi" w:hAnsiTheme="majorHAnsi" w:cstheme="majorHAnsi"/>
          <w:sz w:val="28"/>
          <w:szCs w:val="28"/>
        </w:rPr>
        <w:t>.</w:t>
      </w:r>
      <w:r w:rsidR="00F74CE3" w:rsidRPr="00B52E77">
        <w:rPr>
          <w:rFonts w:asciiTheme="majorHAnsi" w:hAnsiTheme="majorHAnsi" w:cstheme="majorHAnsi"/>
          <w:sz w:val="28"/>
          <w:szCs w:val="28"/>
        </w:rPr>
        <w:t xml:space="preserve"> Nhu cầu sử dụng nước</w:t>
      </w:r>
      <w:bookmarkEnd w:id="64"/>
    </w:p>
    <w:tbl>
      <w:tblPr>
        <w:tblStyle w:val="TableGrid"/>
        <w:tblW w:w="0" w:type="auto"/>
        <w:tblLook w:val="04A0"/>
      </w:tblPr>
      <w:tblGrid>
        <w:gridCol w:w="675"/>
        <w:gridCol w:w="3039"/>
        <w:gridCol w:w="1356"/>
        <w:gridCol w:w="1701"/>
        <w:gridCol w:w="2517"/>
      </w:tblGrid>
      <w:tr w:rsidR="00C552AD" w:rsidRPr="00BA0F43" w:rsidTr="00383141">
        <w:tc>
          <w:tcPr>
            <w:tcW w:w="675" w:type="dxa"/>
          </w:tcPr>
          <w:p w:rsidR="00B423C6" w:rsidRPr="00BA0F43" w:rsidRDefault="00B423C6" w:rsidP="00BC749D">
            <w:pPr>
              <w:spacing w:line="400" w:lineRule="exact"/>
              <w:jc w:val="center"/>
              <w:rPr>
                <w:rFonts w:asciiTheme="majorHAnsi" w:hAnsiTheme="majorHAnsi" w:cstheme="majorHAnsi"/>
                <w:b/>
                <w:sz w:val="24"/>
                <w:szCs w:val="24"/>
                <w:lang w:val="en-US"/>
              </w:rPr>
            </w:pPr>
            <w:r w:rsidRPr="00BA0F43">
              <w:rPr>
                <w:rFonts w:asciiTheme="majorHAnsi" w:hAnsiTheme="majorHAnsi" w:cstheme="majorHAnsi"/>
                <w:b/>
                <w:sz w:val="24"/>
                <w:szCs w:val="24"/>
                <w:lang w:val="en-US"/>
              </w:rPr>
              <w:t>TT</w:t>
            </w:r>
          </w:p>
        </w:tc>
        <w:tc>
          <w:tcPr>
            <w:tcW w:w="3039" w:type="dxa"/>
          </w:tcPr>
          <w:p w:rsidR="00B423C6" w:rsidRPr="00BA0F43" w:rsidRDefault="00B423C6" w:rsidP="00B74E6C">
            <w:pPr>
              <w:spacing w:line="400" w:lineRule="exact"/>
              <w:jc w:val="center"/>
              <w:rPr>
                <w:rFonts w:asciiTheme="majorHAnsi" w:hAnsiTheme="majorHAnsi" w:cstheme="majorHAnsi"/>
                <w:b/>
                <w:sz w:val="24"/>
                <w:szCs w:val="24"/>
                <w:lang w:val="en-US"/>
              </w:rPr>
            </w:pPr>
            <w:r w:rsidRPr="00BA0F43">
              <w:rPr>
                <w:rFonts w:asciiTheme="majorHAnsi" w:hAnsiTheme="majorHAnsi" w:cstheme="majorHAnsi"/>
                <w:b/>
                <w:sz w:val="24"/>
                <w:szCs w:val="24"/>
                <w:lang w:val="en-US"/>
              </w:rPr>
              <w:t>Loại hình sử dụng</w:t>
            </w:r>
          </w:p>
        </w:tc>
        <w:tc>
          <w:tcPr>
            <w:tcW w:w="1356" w:type="dxa"/>
          </w:tcPr>
          <w:p w:rsidR="00B423C6" w:rsidRPr="00BA0F43" w:rsidRDefault="006519B8" w:rsidP="00B74E6C">
            <w:pPr>
              <w:spacing w:line="400" w:lineRule="exact"/>
              <w:jc w:val="center"/>
              <w:rPr>
                <w:rFonts w:asciiTheme="majorHAnsi" w:hAnsiTheme="majorHAnsi" w:cstheme="majorHAnsi"/>
                <w:b/>
                <w:sz w:val="24"/>
                <w:szCs w:val="24"/>
                <w:lang w:val="en-US"/>
              </w:rPr>
            </w:pPr>
            <w:r w:rsidRPr="00BA0F43">
              <w:rPr>
                <w:rFonts w:asciiTheme="majorHAnsi" w:hAnsiTheme="majorHAnsi" w:cstheme="majorHAnsi"/>
                <w:b/>
                <w:sz w:val="24"/>
                <w:szCs w:val="24"/>
                <w:lang w:val="en-US"/>
              </w:rPr>
              <w:t>L</w:t>
            </w:r>
            <w:r w:rsidR="00B423C6" w:rsidRPr="00BA0F43">
              <w:rPr>
                <w:rFonts w:asciiTheme="majorHAnsi" w:hAnsiTheme="majorHAnsi" w:cstheme="majorHAnsi"/>
                <w:b/>
                <w:sz w:val="24"/>
                <w:szCs w:val="24"/>
                <w:lang w:val="en-US"/>
              </w:rPr>
              <w:t>ượng cấp</w:t>
            </w:r>
          </w:p>
        </w:tc>
        <w:tc>
          <w:tcPr>
            <w:tcW w:w="1701" w:type="dxa"/>
          </w:tcPr>
          <w:p w:rsidR="00B423C6" w:rsidRPr="00BA0F43" w:rsidRDefault="006519B8" w:rsidP="00B74E6C">
            <w:pPr>
              <w:spacing w:line="400" w:lineRule="exact"/>
              <w:jc w:val="center"/>
              <w:rPr>
                <w:rFonts w:asciiTheme="majorHAnsi" w:hAnsiTheme="majorHAnsi" w:cstheme="majorHAnsi"/>
                <w:b/>
                <w:sz w:val="24"/>
                <w:szCs w:val="24"/>
                <w:lang w:val="en-US"/>
              </w:rPr>
            </w:pPr>
            <w:r w:rsidRPr="00BA0F43">
              <w:rPr>
                <w:rFonts w:asciiTheme="majorHAnsi" w:hAnsiTheme="majorHAnsi" w:cstheme="majorHAnsi"/>
                <w:b/>
                <w:sz w:val="24"/>
                <w:szCs w:val="24"/>
                <w:lang w:val="en-US"/>
              </w:rPr>
              <w:t>L</w:t>
            </w:r>
            <w:r w:rsidR="00B423C6" w:rsidRPr="00BA0F43">
              <w:rPr>
                <w:rFonts w:asciiTheme="majorHAnsi" w:hAnsiTheme="majorHAnsi" w:cstheme="majorHAnsi"/>
                <w:b/>
                <w:sz w:val="24"/>
                <w:szCs w:val="24"/>
                <w:lang w:val="en-US"/>
              </w:rPr>
              <w:t>ượng thải</w:t>
            </w:r>
          </w:p>
        </w:tc>
        <w:tc>
          <w:tcPr>
            <w:tcW w:w="2517" w:type="dxa"/>
          </w:tcPr>
          <w:p w:rsidR="00B423C6" w:rsidRPr="00BA0F43" w:rsidRDefault="00B423C6" w:rsidP="00B74E6C">
            <w:pPr>
              <w:spacing w:line="400" w:lineRule="exact"/>
              <w:jc w:val="center"/>
              <w:rPr>
                <w:rFonts w:asciiTheme="majorHAnsi" w:hAnsiTheme="majorHAnsi" w:cstheme="majorHAnsi"/>
                <w:b/>
                <w:sz w:val="24"/>
                <w:szCs w:val="24"/>
                <w:lang w:val="en-US"/>
              </w:rPr>
            </w:pPr>
            <w:r w:rsidRPr="00BA0F43">
              <w:rPr>
                <w:rFonts w:asciiTheme="majorHAnsi" w:hAnsiTheme="majorHAnsi" w:cstheme="majorHAnsi"/>
                <w:b/>
                <w:sz w:val="24"/>
                <w:szCs w:val="24"/>
                <w:lang w:val="en-US"/>
              </w:rPr>
              <w:t>Ghi chú</w:t>
            </w:r>
          </w:p>
        </w:tc>
      </w:tr>
      <w:tr w:rsidR="00C552AD" w:rsidRPr="00BA0F43" w:rsidTr="00383141">
        <w:tc>
          <w:tcPr>
            <w:tcW w:w="675" w:type="dxa"/>
          </w:tcPr>
          <w:p w:rsidR="00E42EDA" w:rsidRPr="00BA0F43" w:rsidRDefault="00E42EDA" w:rsidP="00BC749D">
            <w:pPr>
              <w:spacing w:line="400" w:lineRule="exact"/>
              <w:jc w:val="center"/>
              <w:rPr>
                <w:rFonts w:asciiTheme="majorHAnsi" w:hAnsiTheme="majorHAnsi" w:cstheme="majorHAnsi"/>
                <w:sz w:val="24"/>
                <w:szCs w:val="24"/>
                <w:lang w:val="en-US"/>
              </w:rPr>
            </w:pPr>
            <w:r w:rsidRPr="00BA0F43">
              <w:rPr>
                <w:rFonts w:asciiTheme="majorHAnsi" w:hAnsiTheme="majorHAnsi" w:cstheme="majorHAnsi"/>
                <w:sz w:val="24"/>
                <w:szCs w:val="24"/>
                <w:lang w:val="en-US"/>
              </w:rPr>
              <w:t>I</w:t>
            </w:r>
          </w:p>
        </w:tc>
        <w:tc>
          <w:tcPr>
            <w:tcW w:w="3039" w:type="dxa"/>
          </w:tcPr>
          <w:p w:rsidR="00E42EDA" w:rsidRPr="00BA0F43" w:rsidRDefault="00E42EDA" w:rsidP="00B74E6C">
            <w:pPr>
              <w:spacing w:line="400" w:lineRule="exact"/>
              <w:rPr>
                <w:rFonts w:asciiTheme="majorHAnsi" w:hAnsiTheme="majorHAnsi" w:cstheme="majorHAnsi"/>
                <w:sz w:val="24"/>
                <w:szCs w:val="24"/>
                <w:lang w:val="en-US"/>
              </w:rPr>
            </w:pPr>
            <w:r w:rsidRPr="00BA0F43">
              <w:rPr>
                <w:rFonts w:asciiTheme="majorHAnsi" w:hAnsiTheme="majorHAnsi" w:cstheme="majorHAnsi"/>
                <w:sz w:val="24"/>
                <w:szCs w:val="24"/>
                <w:lang w:val="en-US"/>
              </w:rPr>
              <w:t>Sinh hoạt</w:t>
            </w:r>
            <w:r w:rsidR="00383141" w:rsidRPr="00BA0F43">
              <w:rPr>
                <w:rFonts w:asciiTheme="majorHAnsi" w:hAnsiTheme="majorHAnsi" w:cstheme="majorHAnsi"/>
                <w:sz w:val="24"/>
                <w:szCs w:val="24"/>
                <w:lang w:val="en-US"/>
              </w:rPr>
              <w:t xml:space="preserve"> (6 người)</w:t>
            </w:r>
          </w:p>
        </w:tc>
        <w:tc>
          <w:tcPr>
            <w:tcW w:w="1356" w:type="dxa"/>
          </w:tcPr>
          <w:p w:rsidR="00E42EDA" w:rsidRPr="00BA0F43" w:rsidRDefault="00383141" w:rsidP="00B74E6C">
            <w:pPr>
              <w:spacing w:line="400" w:lineRule="exact"/>
              <w:rPr>
                <w:rFonts w:asciiTheme="majorHAnsi" w:hAnsiTheme="majorHAnsi" w:cstheme="majorHAnsi"/>
                <w:sz w:val="24"/>
                <w:szCs w:val="24"/>
                <w:lang w:val="en-US"/>
              </w:rPr>
            </w:pPr>
            <w:r w:rsidRPr="00BA0F43">
              <w:rPr>
                <w:rFonts w:asciiTheme="majorHAnsi" w:hAnsiTheme="majorHAnsi" w:cstheme="majorHAnsi"/>
                <w:sz w:val="24"/>
                <w:szCs w:val="24"/>
                <w:lang w:val="en-US"/>
              </w:rPr>
              <w:t>0,9</w:t>
            </w:r>
            <w:r w:rsidR="006519B8" w:rsidRPr="00BA0F43">
              <w:rPr>
                <w:rFonts w:asciiTheme="majorHAnsi" w:hAnsiTheme="majorHAnsi" w:cstheme="majorHAnsi"/>
                <w:sz w:val="24"/>
                <w:szCs w:val="24"/>
                <w:lang w:val="en-US"/>
              </w:rPr>
              <w:t xml:space="preserve"> m</w:t>
            </w:r>
            <w:r w:rsidR="006519B8" w:rsidRPr="00BA0F43">
              <w:rPr>
                <w:rFonts w:asciiTheme="majorHAnsi" w:hAnsiTheme="majorHAnsi" w:cstheme="majorHAnsi"/>
                <w:sz w:val="24"/>
                <w:szCs w:val="24"/>
                <w:vertAlign w:val="superscript"/>
                <w:lang w:val="en-US"/>
              </w:rPr>
              <w:t>3</w:t>
            </w:r>
            <w:r w:rsidR="006519B8" w:rsidRPr="00BA0F43">
              <w:rPr>
                <w:rFonts w:asciiTheme="majorHAnsi" w:hAnsiTheme="majorHAnsi" w:cstheme="majorHAnsi"/>
                <w:sz w:val="24"/>
                <w:szCs w:val="24"/>
                <w:lang w:val="en-US"/>
              </w:rPr>
              <w:t>/ng.đ</w:t>
            </w:r>
          </w:p>
        </w:tc>
        <w:tc>
          <w:tcPr>
            <w:tcW w:w="1701" w:type="dxa"/>
          </w:tcPr>
          <w:p w:rsidR="00E42EDA" w:rsidRPr="00BA0F43" w:rsidRDefault="00383141" w:rsidP="00B74E6C">
            <w:pPr>
              <w:spacing w:line="400" w:lineRule="exact"/>
              <w:rPr>
                <w:rFonts w:asciiTheme="majorHAnsi" w:hAnsiTheme="majorHAnsi" w:cstheme="majorHAnsi"/>
                <w:sz w:val="24"/>
                <w:szCs w:val="24"/>
                <w:lang w:val="en-US"/>
              </w:rPr>
            </w:pPr>
            <w:r w:rsidRPr="00BA0F43">
              <w:rPr>
                <w:rFonts w:asciiTheme="majorHAnsi" w:hAnsiTheme="majorHAnsi" w:cstheme="majorHAnsi"/>
                <w:sz w:val="24"/>
                <w:szCs w:val="24"/>
                <w:lang w:val="en-US"/>
              </w:rPr>
              <w:t>0,8 m</w:t>
            </w:r>
            <w:r w:rsidRPr="00BA0F43">
              <w:rPr>
                <w:rFonts w:asciiTheme="majorHAnsi" w:hAnsiTheme="majorHAnsi" w:cstheme="majorHAnsi"/>
                <w:sz w:val="24"/>
                <w:szCs w:val="24"/>
                <w:vertAlign w:val="superscript"/>
                <w:lang w:val="en-US"/>
              </w:rPr>
              <w:t>3</w:t>
            </w:r>
            <w:r w:rsidRPr="00BA0F43">
              <w:rPr>
                <w:rFonts w:asciiTheme="majorHAnsi" w:hAnsiTheme="majorHAnsi" w:cstheme="majorHAnsi"/>
                <w:sz w:val="24"/>
                <w:szCs w:val="24"/>
                <w:lang w:val="en-US"/>
              </w:rPr>
              <w:t>/ng.đ</w:t>
            </w:r>
          </w:p>
        </w:tc>
        <w:tc>
          <w:tcPr>
            <w:tcW w:w="2517" w:type="dxa"/>
          </w:tcPr>
          <w:p w:rsidR="00E42EDA" w:rsidRPr="00BA0F43" w:rsidRDefault="006519B8" w:rsidP="00B74E6C">
            <w:pPr>
              <w:spacing w:line="400" w:lineRule="exact"/>
              <w:rPr>
                <w:rFonts w:asciiTheme="majorHAnsi" w:hAnsiTheme="majorHAnsi" w:cstheme="majorHAnsi"/>
                <w:sz w:val="24"/>
                <w:szCs w:val="24"/>
                <w:lang w:val="en-US"/>
              </w:rPr>
            </w:pPr>
            <w:r w:rsidRPr="00BA0F43">
              <w:rPr>
                <w:rFonts w:asciiTheme="majorHAnsi" w:hAnsiTheme="majorHAnsi" w:cstheme="majorHAnsi"/>
                <w:sz w:val="24"/>
                <w:szCs w:val="24"/>
                <w:lang w:val="en-US"/>
              </w:rPr>
              <w:t xml:space="preserve">Tính </w:t>
            </w:r>
            <w:r w:rsidR="00383141" w:rsidRPr="00BA0F43">
              <w:rPr>
                <w:rFonts w:asciiTheme="majorHAnsi" w:hAnsiTheme="majorHAnsi" w:cstheme="majorHAnsi"/>
                <w:sz w:val="24"/>
                <w:szCs w:val="24"/>
                <w:lang w:val="en-US"/>
              </w:rPr>
              <w:t>85</w:t>
            </w:r>
            <w:r w:rsidRPr="00BA0F43">
              <w:rPr>
                <w:rFonts w:asciiTheme="majorHAnsi" w:hAnsiTheme="majorHAnsi" w:cstheme="majorHAnsi"/>
                <w:sz w:val="24"/>
                <w:szCs w:val="24"/>
                <w:lang w:val="en-US"/>
              </w:rPr>
              <w:t>% lượng cấp</w:t>
            </w:r>
          </w:p>
        </w:tc>
      </w:tr>
      <w:tr w:rsidR="00C552AD" w:rsidRPr="00BA0F43" w:rsidTr="00383141">
        <w:tc>
          <w:tcPr>
            <w:tcW w:w="675" w:type="dxa"/>
          </w:tcPr>
          <w:p w:rsidR="00E42EDA" w:rsidRPr="00BA0F43" w:rsidRDefault="00CB27DE" w:rsidP="00BC749D">
            <w:pPr>
              <w:spacing w:line="400" w:lineRule="exact"/>
              <w:jc w:val="center"/>
              <w:rPr>
                <w:rFonts w:asciiTheme="majorHAnsi" w:hAnsiTheme="majorHAnsi" w:cstheme="majorHAnsi"/>
                <w:sz w:val="24"/>
                <w:szCs w:val="24"/>
                <w:lang w:val="en-US"/>
              </w:rPr>
            </w:pPr>
            <w:r w:rsidRPr="00BA0F43">
              <w:rPr>
                <w:rFonts w:asciiTheme="majorHAnsi" w:hAnsiTheme="majorHAnsi" w:cstheme="majorHAnsi"/>
                <w:sz w:val="24"/>
                <w:szCs w:val="24"/>
                <w:lang w:val="en-US"/>
              </w:rPr>
              <w:t>II</w:t>
            </w:r>
          </w:p>
        </w:tc>
        <w:tc>
          <w:tcPr>
            <w:tcW w:w="3039" w:type="dxa"/>
          </w:tcPr>
          <w:p w:rsidR="00E42EDA" w:rsidRPr="00BA0F43" w:rsidRDefault="00CB27DE" w:rsidP="00B74E6C">
            <w:pPr>
              <w:spacing w:line="400" w:lineRule="exact"/>
              <w:rPr>
                <w:rFonts w:asciiTheme="majorHAnsi" w:hAnsiTheme="majorHAnsi" w:cstheme="majorHAnsi"/>
                <w:sz w:val="24"/>
                <w:szCs w:val="24"/>
                <w:lang w:val="en-US"/>
              </w:rPr>
            </w:pPr>
            <w:r w:rsidRPr="00BA0F43">
              <w:rPr>
                <w:rFonts w:asciiTheme="majorHAnsi" w:hAnsiTheme="majorHAnsi" w:cstheme="majorHAnsi"/>
                <w:sz w:val="24"/>
                <w:szCs w:val="24"/>
                <w:lang w:val="en-US"/>
              </w:rPr>
              <w:t>Trạm trộn bê tông xi măng</w:t>
            </w:r>
          </w:p>
        </w:tc>
        <w:tc>
          <w:tcPr>
            <w:tcW w:w="1356" w:type="dxa"/>
          </w:tcPr>
          <w:p w:rsidR="00E42EDA" w:rsidRPr="00BA0F43" w:rsidRDefault="00E42EDA" w:rsidP="00B74E6C">
            <w:pPr>
              <w:spacing w:line="400" w:lineRule="exact"/>
              <w:rPr>
                <w:rFonts w:asciiTheme="majorHAnsi" w:hAnsiTheme="majorHAnsi" w:cstheme="majorHAnsi"/>
                <w:sz w:val="24"/>
                <w:szCs w:val="24"/>
                <w:lang w:val="en-US"/>
              </w:rPr>
            </w:pPr>
          </w:p>
        </w:tc>
        <w:tc>
          <w:tcPr>
            <w:tcW w:w="1701" w:type="dxa"/>
          </w:tcPr>
          <w:p w:rsidR="00E42EDA" w:rsidRPr="00BA0F43" w:rsidRDefault="00E42EDA" w:rsidP="00B74E6C">
            <w:pPr>
              <w:spacing w:line="400" w:lineRule="exact"/>
              <w:rPr>
                <w:rFonts w:asciiTheme="majorHAnsi" w:hAnsiTheme="majorHAnsi" w:cstheme="majorHAnsi"/>
                <w:sz w:val="24"/>
                <w:szCs w:val="24"/>
                <w:lang w:val="en-US"/>
              </w:rPr>
            </w:pPr>
          </w:p>
        </w:tc>
        <w:tc>
          <w:tcPr>
            <w:tcW w:w="2517" w:type="dxa"/>
          </w:tcPr>
          <w:p w:rsidR="00E42EDA" w:rsidRPr="00BA0F43" w:rsidRDefault="00E42EDA" w:rsidP="00B74E6C">
            <w:pPr>
              <w:spacing w:line="400" w:lineRule="exact"/>
              <w:rPr>
                <w:rFonts w:asciiTheme="majorHAnsi" w:hAnsiTheme="majorHAnsi" w:cstheme="majorHAnsi"/>
                <w:sz w:val="24"/>
                <w:szCs w:val="24"/>
                <w:lang w:val="en-US"/>
              </w:rPr>
            </w:pPr>
          </w:p>
        </w:tc>
      </w:tr>
      <w:tr w:rsidR="00C552AD" w:rsidRPr="00BA0F43" w:rsidTr="00383141">
        <w:tc>
          <w:tcPr>
            <w:tcW w:w="675" w:type="dxa"/>
          </w:tcPr>
          <w:p w:rsidR="00E42EDA" w:rsidRPr="00BA0F43" w:rsidRDefault="00BC749D" w:rsidP="00BC749D">
            <w:pPr>
              <w:spacing w:line="400" w:lineRule="exact"/>
              <w:jc w:val="center"/>
              <w:rPr>
                <w:rFonts w:asciiTheme="majorHAnsi" w:hAnsiTheme="majorHAnsi" w:cstheme="majorHAnsi"/>
                <w:sz w:val="24"/>
                <w:szCs w:val="24"/>
                <w:lang w:val="en-US"/>
              </w:rPr>
            </w:pPr>
            <w:r>
              <w:rPr>
                <w:rFonts w:asciiTheme="majorHAnsi" w:hAnsiTheme="majorHAnsi" w:cstheme="majorHAnsi"/>
                <w:sz w:val="24"/>
                <w:szCs w:val="24"/>
                <w:lang w:val="en-US"/>
              </w:rPr>
              <w:t>1</w:t>
            </w:r>
          </w:p>
        </w:tc>
        <w:tc>
          <w:tcPr>
            <w:tcW w:w="3039" w:type="dxa"/>
          </w:tcPr>
          <w:p w:rsidR="00E42EDA" w:rsidRPr="00BA0F43" w:rsidRDefault="00CB27DE" w:rsidP="00BA0F43">
            <w:pPr>
              <w:spacing w:line="400" w:lineRule="exact"/>
              <w:rPr>
                <w:rFonts w:asciiTheme="majorHAnsi" w:hAnsiTheme="majorHAnsi" w:cstheme="majorHAnsi"/>
                <w:color w:val="FF0000"/>
                <w:sz w:val="24"/>
                <w:szCs w:val="24"/>
                <w:lang w:val="en-US"/>
              </w:rPr>
            </w:pPr>
            <w:r w:rsidRPr="00BA0F43">
              <w:rPr>
                <w:rFonts w:asciiTheme="majorHAnsi" w:hAnsiTheme="majorHAnsi" w:cstheme="majorHAnsi"/>
                <w:color w:val="FF0000"/>
                <w:sz w:val="24"/>
                <w:szCs w:val="24"/>
                <w:lang w:val="en-US"/>
              </w:rPr>
              <w:t xml:space="preserve">- </w:t>
            </w:r>
            <w:r w:rsidR="00BA0F43">
              <w:rPr>
                <w:rFonts w:asciiTheme="majorHAnsi" w:hAnsiTheme="majorHAnsi" w:cstheme="majorHAnsi"/>
                <w:color w:val="FF0000"/>
                <w:sz w:val="24"/>
                <w:szCs w:val="24"/>
                <w:lang w:val="en-US"/>
              </w:rPr>
              <w:t>Nước cấp cho quá trình trộn bê tông xi măng</w:t>
            </w:r>
          </w:p>
        </w:tc>
        <w:tc>
          <w:tcPr>
            <w:tcW w:w="1356" w:type="dxa"/>
          </w:tcPr>
          <w:p w:rsidR="00E42EDA" w:rsidRPr="00BA0F43" w:rsidRDefault="006B68CD" w:rsidP="00B74E6C">
            <w:pPr>
              <w:spacing w:line="400" w:lineRule="exact"/>
              <w:rPr>
                <w:rFonts w:asciiTheme="majorHAnsi" w:hAnsiTheme="majorHAnsi" w:cstheme="majorHAnsi"/>
                <w:color w:val="FF0000"/>
                <w:sz w:val="24"/>
                <w:szCs w:val="24"/>
                <w:lang w:val="en-US"/>
              </w:rPr>
            </w:pPr>
            <w:r w:rsidRPr="00BA0F43">
              <w:rPr>
                <w:rFonts w:asciiTheme="majorHAnsi" w:hAnsiTheme="majorHAnsi" w:cstheme="majorHAnsi"/>
                <w:color w:val="FF0000"/>
                <w:sz w:val="24"/>
                <w:szCs w:val="24"/>
                <w:lang w:val="en-US"/>
              </w:rPr>
              <w:t>84 m</w:t>
            </w:r>
            <w:r w:rsidRPr="00BA0F43">
              <w:rPr>
                <w:rFonts w:asciiTheme="majorHAnsi" w:hAnsiTheme="majorHAnsi" w:cstheme="majorHAnsi"/>
                <w:color w:val="FF0000"/>
                <w:sz w:val="24"/>
                <w:szCs w:val="24"/>
                <w:vertAlign w:val="superscript"/>
                <w:lang w:val="en-US"/>
              </w:rPr>
              <w:t>3</w:t>
            </w:r>
            <w:r w:rsidRPr="00BA0F43">
              <w:rPr>
                <w:rFonts w:asciiTheme="majorHAnsi" w:hAnsiTheme="majorHAnsi" w:cstheme="majorHAnsi"/>
                <w:color w:val="FF0000"/>
                <w:sz w:val="24"/>
                <w:szCs w:val="24"/>
                <w:lang w:val="en-US"/>
              </w:rPr>
              <w:t>/ng.đ</w:t>
            </w:r>
          </w:p>
        </w:tc>
        <w:tc>
          <w:tcPr>
            <w:tcW w:w="1701" w:type="dxa"/>
          </w:tcPr>
          <w:p w:rsidR="00E42EDA" w:rsidRPr="00BA0F43" w:rsidRDefault="00E42EDA" w:rsidP="00B74E6C">
            <w:pPr>
              <w:spacing w:line="400" w:lineRule="exact"/>
              <w:rPr>
                <w:rFonts w:asciiTheme="majorHAnsi" w:hAnsiTheme="majorHAnsi" w:cstheme="majorHAnsi"/>
                <w:sz w:val="24"/>
                <w:szCs w:val="24"/>
                <w:lang w:val="en-US"/>
              </w:rPr>
            </w:pPr>
          </w:p>
        </w:tc>
        <w:tc>
          <w:tcPr>
            <w:tcW w:w="2517" w:type="dxa"/>
          </w:tcPr>
          <w:p w:rsidR="00E42EDA" w:rsidRPr="00BA0F43" w:rsidRDefault="00DD26E2" w:rsidP="00597341">
            <w:pPr>
              <w:spacing w:line="400" w:lineRule="exact"/>
              <w:rPr>
                <w:rFonts w:asciiTheme="majorHAnsi" w:hAnsiTheme="majorHAnsi" w:cstheme="majorHAnsi"/>
                <w:sz w:val="24"/>
                <w:szCs w:val="24"/>
                <w:lang w:val="en-US"/>
              </w:rPr>
            </w:pPr>
            <w:r w:rsidRPr="00BA0F43">
              <w:rPr>
                <w:rFonts w:asciiTheme="majorHAnsi" w:hAnsiTheme="majorHAnsi" w:cstheme="majorHAnsi"/>
                <w:sz w:val="24"/>
                <w:szCs w:val="24"/>
                <w:lang w:val="en-US"/>
              </w:rPr>
              <w:t xml:space="preserve">Trộn vào nguyên liệu, hầu như không </w:t>
            </w:r>
            <w:r w:rsidR="00597341" w:rsidRPr="00BA0F43">
              <w:rPr>
                <w:rFonts w:asciiTheme="majorHAnsi" w:hAnsiTheme="majorHAnsi" w:cstheme="majorHAnsi"/>
                <w:sz w:val="24"/>
                <w:szCs w:val="24"/>
                <w:lang w:val="en-US"/>
              </w:rPr>
              <w:t>thải ra ngoài.</w:t>
            </w:r>
          </w:p>
        </w:tc>
      </w:tr>
      <w:tr w:rsidR="00C552AD" w:rsidRPr="00BA0F43" w:rsidTr="00383141">
        <w:tc>
          <w:tcPr>
            <w:tcW w:w="675" w:type="dxa"/>
          </w:tcPr>
          <w:p w:rsidR="00E42EDA" w:rsidRPr="00BA0F43" w:rsidRDefault="00BC749D" w:rsidP="00BC749D">
            <w:pPr>
              <w:spacing w:line="400" w:lineRule="exact"/>
              <w:jc w:val="center"/>
              <w:rPr>
                <w:rFonts w:asciiTheme="majorHAnsi" w:hAnsiTheme="majorHAnsi" w:cstheme="majorHAnsi"/>
                <w:sz w:val="24"/>
                <w:szCs w:val="24"/>
                <w:lang w:val="en-US"/>
              </w:rPr>
            </w:pPr>
            <w:r>
              <w:rPr>
                <w:rFonts w:asciiTheme="majorHAnsi" w:hAnsiTheme="majorHAnsi" w:cstheme="majorHAnsi"/>
                <w:sz w:val="24"/>
                <w:szCs w:val="24"/>
                <w:lang w:val="en-US"/>
              </w:rPr>
              <w:t>2</w:t>
            </w:r>
          </w:p>
        </w:tc>
        <w:tc>
          <w:tcPr>
            <w:tcW w:w="3039" w:type="dxa"/>
          </w:tcPr>
          <w:p w:rsidR="00E42EDA" w:rsidRPr="00BA0F43" w:rsidRDefault="00CB27DE" w:rsidP="00B74E6C">
            <w:pPr>
              <w:spacing w:line="400" w:lineRule="exact"/>
              <w:rPr>
                <w:rFonts w:asciiTheme="majorHAnsi" w:hAnsiTheme="majorHAnsi" w:cstheme="majorHAnsi"/>
                <w:sz w:val="24"/>
                <w:szCs w:val="24"/>
                <w:lang w:val="en-US"/>
              </w:rPr>
            </w:pPr>
            <w:r w:rsidRPr="00BA0F43">
              <w:rPr>
                <w:rFonts w:asciiTheme="majorHAnsi" w:hAnsiTheme="majorHAnsi" w:cstheme="majorHAnsi"/>
                <w:sz w:val="24"/>
                <w:szCs w:val="24"/>
                <w:lang w:val="en-US"/>
              </w:rPr>
              <w:t>- Quá trình rửa bồn</w:t>
            </w:r>
          </w:p>
        </w:tc>
        <w:tc>
          <w:tcPr>
            <w:tcW w:w="1356" w:type="dxa"/>
          </w:tcPr>
          <w:p w:rsidR="00E42EDA" w:rsidRPr="00BA0F43" w:rsidRDefault="007B5A23" w:rsidP="00B74E6C">
            <w:pPr>
              <w:spacing w:line="400" w:lineRule="exact"/>
              <w:rPr>
                <w:rFonts w:asciiTheme="majorHAnsi" w:hAnsiTheme="majorHAnsi" w:cstheme="majorHAnsi"/>
                <w:sz w:val="24"/>
                <w:szCs w:val="24"/>
                <w:lang w:val="en-US"/>
              </w:rPr>
            </w:pPr>
            <w:r w:rsidRPr="00BA0F43">
              <w:rPr>
                <w:rFonts w:asciiTheme="majorHAnsi" w:hAnsiTheme="majorHAnsi" w:cstheme="majorHAnsi"/>
                <w:sz w:val="24"/>
                <w:szCs w:val="24"/>
                <w:lang w:val="en-US"/>
              </w:rPr>
              <w:t>3 m</w:t>
            </w:r>
            <w:r w:rsidRPr="00BA0F43">
              <w:rPr>
                <w:rFonts w:asciiTheme="majorHAnsi" w:hAnsiTheme="majorHAnsi" w:cstheme="majorHAnsi"/>
                <w:sz w:val="24"/>
                <w:szCs w:val="24"/>
                <w:vertAlign w:val="superscript"/>
                <w:lang w:val="en-US"/>
              </w:rPr>
              <w:t>3</w:t>
            </w:r>
            <w:r w:rsidRPr="00BA0F43">
              <w:rPr>
                <w:rFonts w:asciiTheme="majorHAnsi" w:hAnsiTheme="majorHAnsi" w:cstheme="majorHAnsi"/>
                <w:sz w:val="24"/>
                <w:szCs w:val="24"/>
                <w:lang w:val="en-US"/>
              </w:rPr>
              <w:t>/ng.đ</w:t>
            </w:r>
          </w:p>
        </w:tc>
        <w:tc>
          <w:tcPr>
            <w:tcW w:w="1701" w:type="dxa"/>
          </w:tcPr>
          <w:p w:rsidR="00E42EDA" w:rsidRPr="00BA0F43" w:rsidRDefault="006519B8" w:rsidP="00B74E6C">
            <w:pPr>
              <w:spacing w:line="400" w:lineRule="exact"/>
              <w:rPr>
                <w:rFonts w:asciiTheme="majorHAnsi" w:hAnsiTheme="majorHAnsi" w:cstheme="majorHAnsi"/>
                <w:sz w:val="24"/>
                <w:szCs w:val="24"/>
                <w:lang w:val="en-US"/>
              </w:rPr>
            </w:pPr>
            <w:r w:rsidRPr="00BA0F43">
              <w:rPr>
                <w:rFonts w:asciiTheme="majorHAnsi" w:hAnsiTheme="majorHAnsi" w:cstheme="majorHAnsi"/>
                <w:sz w:val="24"/>
                <w:szCs w:val="24"/>
                <w:lang w:val="en-US"/>
              </w:rPr>
              <w:t>2</w:t>
            </w:r>
            <w:r w:rsidR="007B5A23" w:rsidRPr="00BA0F43">
              <w:rPr>
                <w:rFonts w:asciiTheme="majorHAnsi" w:hAnsiTheme="majorHAnsi" w:cstheme="majorHAnsi"/>
                <w:sz w:val="24"/>
                <w:szCs w:val="24"/>
                <w:lang w:val="en-US"/>
              </w:rPr>
              <w:t>,5 m</w:t>
            </w:r>
            <w:r w:rsidR="007B5A23" w:rsidRPr="00BA0F43">
              <w:rPr>
                <w:rFonts w:asciiTheme="majorHAnsi" w:hAnsiTheme="majorHAnsi" w:cstheme="majorHAnsi"/>
                <w:sz w:val="24"/>
                <w:szCs w:val="24"/>
                <w:vertAlign w:val="superscript"/>
                <w:lang w:val="en-US"/>
              </w:rPr>
              <w:t>3</w:t>
            </w:r>
            <w:r w:rsidR="007B5A23" w:rsidRPr="00BA0F43">
              <w:rPr>
                <w:rFonts w:asciiTheme="majorHAnsi" w:hAnsiTheme="majorHAnsi" w:cstheme="majorHAnsi"/>
                <w:sz w:val="24"/>
                <w:szCs w:val="24"/>
                <w:lang w:val="en-US"/>
              </w:rPr>
              <w:t>/ng.đ</w:t>
            </w:r>
          </w:p>
        </w:tc>
        <w:tc>
          <w:tcPr>
            <w:tcW w:w="2517" w:type="dxa"/>
          </w:tcPr>
          <w:p w:rsidR="00E42EDA" w:rsidRPr="00BA0F43" w:rsidRDefault="007B5A23" w:rsidP="00B74E6C">
            <w:pPr>
              <w:spacing w:line="400" w:lineRule="exact"/>
              <w:rPr>
                <w:rFonts w:asciiTheme="majorHAnsi" w:hAnsiTheme="majorHAnsi" w:cstheme="majorHAnsi"/>
                <w:sz w:val="24"/>
                <w:szCs w:val="24"/>
                <w:lang w:val="en-US"/>
              </w:rPr>
            </w:pPr>
            <w:r w:rsidRPr="00BA0F43">
              <w:rPr>
                <w:rFonts w:asciiTheme="majorHAnsi" w:hAnsiTheme="majorHAnsi" w:cstheme="majorHAnsi"/>
                <w:sz w:val="24"/>
                <w:szCs w:val="24"/>
                <w:lang w:val="en-US"/>
              </w:rPr>
              <w:t>Tính 85% lượng cấp</w:t>
            </w:r>
          </w:p>
        </w:tc>
      </w:tr>
      <w:tr w:rsidR="00C552AD" w:rsidRPr="00BA0F43" w:rsidTr="00383141">
        <w:tc>
          <w:tcPr>
            <w:tcW w:w="675" w:type="dxa"/>
          </w:tcPr>
          <w:p w:rsidR="00CB27DE" w:rsidRPr="00BA0F43" w:rsidRDefault="00CB27DE" w:rsidP="00BC749D">
            <w:pPr>
              <w:spacing w:line="400" w:lineRule="exact"/>
              <w:jc w:val="center"/>
              <w:rPr>
                <w:rFonts w:asciiTheme="majorHAnsi" w:hAnsiTheme="majorHAnsi" w:cstheme="majorHAnsi"/>
                <w:sz w:val="24"/>
                <w:szCs w:val="24"/>
                <w:lang w:val="en-US"/>
              </w:rPr>
            </w:pPr>
            <w:r w:rsidRPr="00BA0F43">
              <w:rPr>
                <w:rFonts w:asciiTheme="majorHAnsi" w:hAnsiTheme="majorHAnsi" w:cstheme="majorHAnsi"/>
                <w:sz w:val="24"/>
                <w:szCs w:val="24"/>
                <w:lang w:val="en-US"/>
              </w:rPr>
              <w:t>III</w:t>
            </w:r>
          </w:p>
        </w:tc>
        <w:tc>
          <w:tcPr>
            <w:tcW w:w="3039" w:type="dxa"/>
          </w:tcPr>
          <w:p w:rsidR="00CB27DE" w:rsidRPr="00BA0F43" w:rsidRDefault="00CB27DE" w:rsidP="00B74E6C">
            <w:pPr>
              <w:spacing w:line="400" w:lineRule="exact"/>
              <w:rPr>
                <w:rFonts w:asciiTheme="majorHAnsi" w:hAnsiTheme="majorHAnsi" w:cstheme="majorHAnsi"/>
                <w:sz w:val="24"/>
                <w:szCs w:val="24"/>
                <w:lang w:val="en-US"/>
              </w:rPr>
            </w:pPr>
            <w:r w:rsidRPr="00BA0F43">
              <w:rPr>
                <w:rFonts w:asciiTheme="majorHAnsi" w:hAnsiTheme="majorHAnsi" w:cstheme="majorHAnsi"/>
                <w:sz w:val="24"/>
                <w:szCs w:val="24"/>
                <w:lang w:val="en-US"/>
              </w:rPr>
              <w:t>Trạm trộn bê tông nhựa</w:t>
            </w:r>
          </w:p>
        </w:tc>
        <w:tc>
          <w:tcPr>
            <w:tcW w:w="1356" w:type="dxa"/>
          </w:tcPr>
          <w:p w:rsidR="00CB27DE" w:rsidRPr="00BA0F43" w:rsidRDefault="00CB27DE" w:rsidP="00B74E6C">
            <w:pPr>
              <w:spacing w:line="400" w:lineRule="exact"/>
              <w:rPr>
                <w:rFonts w:asciiTheme="majorHAnsi" w:hAnsiTheme="majorHAnsi" w:cstheme="majorHAnsi"/>
                <w:sz w:val="24"/>
                <w:szCs w:val="24"/>
                <w:lang w:val="en-US"/>
              </w:rPr>
            </w:pPr>
          </w:p>
        </w:tc>
        <w:tc>
          <w:tcPr>
            <w:tcW w:w="1701" w:type="dxa"/>
          </w:tcPr>
          <w:p w:rsidR="00CB27DE" w:rsidRPr="00BA0F43" w:rsidRDefault="00CB27DE" w:rsidP="00B74E6C">
            <w:pPr>
              <w:spacing w:line="400" w:lineRule="exact"/>
              <w:rPr>
                <w:rFonts w:asciiTheme="majorHAnsi" w:hAnsiTheme="majorHAnsi" w:cstheme="majorHAnsi"/>
                <w:sz w:val="24"/>
                <w:szCs w:val="24"/>
                <w:lang w:val="en-US"/>
              </w:rPr>
            </w:pPr>
          </w:p>
        </w:tc>
        <w:tc>
          <w:tcPr>
            <w:tcW w:w="2517" w:type="dxa"/>
          </w:tcPr>
          <w:p w:rsidR="00CB27DE" w:rsidRPr="00BA0F43" w:rsidRDefault="00CB27DE" w:rsidP="00B74E6C">
            <w:pPr>
              <w:spacing w:line="400" w:lineRule="exact"/>
              <w:rPr>
                <w:rFonts w:asciiTheme="majorHAnsi" w:hAnsiTheme="majorHAnsi" w:cstheme="majorHAnsi"/>
                <w:sz w:val="24"/>
                <w:szCs w:val="24"/>
                <w:lang w:val="en-US"/>
              </w:rPr>
            </w:pPr>
          </w:p>
        </w:tc>
      </w:tr>
      <w:tr w:rsidR="00C552AD" w:rsidRPr="00BA0F43" w:rsidTr="00383141">
        <w:tc>
          <w:tcPr>
            <w:tcW w:w="675" w:type="dxa"/>
          </w:tcPr>
          <w:p w:rsidR="00CB27DE" w:rsidRPr="00BA0F43" w:rsidRDefault="00BC749D" w:rsidP="00BC749D">
            <w:pPr>
              <w:spacing w:line="400" w:lineRule="exact"/>
              <w:jc w:val="center"/>
              <w:rPr>
                <w:rFonts w:asciiTheme="majorHAnsi" w:hAnsiTheme="majorHAnsi" w:cstheme="majorHAnsi"/>
                <w:sz w:val="24"/>
                <w:szCs w:val="24"/>
                <w:lang w:val="en-US"/>
              </w:rPr>
            </w:pPr>
            <w:r>
              <w:rPr>
                <w:rFonts w:asciiTheme="majorHAnsi" w:hAnsiTheme="majorHAnsi" w:cstheme="majorHAnsi"/>
                <w:sz w:val="24"/>
                <w:szCs w:val="24"/>
                <w:lang w:val="en-US"/>
              </w:rPr>
              <w:t>1</w:t>
            </w:r>
          </w:p>
        </w:tc>
        <w:tc>
          <w:tcPr>
            <w:tcW w:w="3039" w:type="dxa"/>
          </w:tcPr>
          <w:p w:rsidR="00CB27DE" w:rsidRPr="00BA0F43" w:rsidRDefault="004D693C" w:rsidP="00B74E6C">
            <w:pPr>
              <w:spacing w:line="400" w:lineRule="exact"/>
              <w:rPr>
                <w:rFonts w:asciiTheme="majorHAnsi" w:hAnsiTheme="majorHAnsi" w:cstheme="majorHAnsi"/>
                <w:color w:val="FF0000"/>
                <w:sz w:val="24"/>
                <w:szCs w:val="24"/>
                <w:lang w:val="en-US"/>
              </w:rPr>
            </w:pPr>
            <w:r w:rsidRPr="00BA0F43">
              <w:rPr>
                <w:rFonts w:asciiTheme="majorHAnsi" w:hAnsiTheme="majorHAnsi" w:cstheme="majorHAnsi"/>
                <w:color w:val="FF0000"/>
                <w:sz w:val="24"/>
                <w:szCs w:val="24"/>
                <w:lang w:val="en-US"/>
              </w:rPr>
              <w:t>- Nước cấp cho trạm trộn</w:t>
            </w:r>
            <w:r w:rsidR="00BA0F43">
              <w:rPr>
                <w:rFonts w:asciiTheme="majorHAnsi" w:hAnsiTheme="majorHAnsi" w:cstheme="majorHAnsi"/>
                <w:color w:val="FF0000"/>
                <w:sz w:val="24"/>
                <w:szCs w:val="24"/>
                <w:lang w:val="en-US"/>
              </w:rPr>
              <w:t xml:space="preserve"> bê tông nhựa.</w:t>
            </w:r>
          </w:p>
        </w:tc>
        <w:tc>
          <w:tcPr>
            <w:tcW w:w="1356" w:type="dxa"/>
          </w:tcPr>
          <w:p w:rsidR="00CB27DE" w:rsidRPr="00BA0F43" w:rsidRDefault="003235A4" w:rsidP="00B74E6C">
            <w:pPr>
              <w:spacing w:line="400" w:lineRule="exact"/>
              <w:rPr>
                <w:rFonts w:asciiTheme="majorHAnsi" w:hAnsiTheme="majorHAnsi" w:cstheme="majorHAnsi"/>
                <w:color w:val="FF0000"/>
                <w:sz w:val="24"/>
                <w:szCs w:val="24"/>
                <w:lang w:val="en-US"/>
              </w:rPr>
            </w:pPr>
            <w:r w:rsidRPr="00BA0F43">
              <w:rPr>
                <w:rFonts w:asciiTheme="majorHAnsi" w:hAnsiTheme="majorHAnsi" w:cstheme="majorHAnsi"/>
                <w:color w:val="FF0000"/>
                <w:sz w:val="24"/>
                <w:szCs w:val="24"/>
                <w:lang w:val="en-US"/>
              </w:rPr>
              <w:t>1</w:t>
            </w:r>
          </w:p>
        </w:tc>
        <w:tc>
          <w:tcPr>
            <w:tcW w:w="1701" w:type="dxa"/>
          </w:tcPr>
          <w:p w:rsidR="00CB27DE" w:rsidRPr="00BA0F43" w:rsidRDefault="003235A4" w:rsidP="00B74E6C">
            <w:pPr>
              <w:spacing w:line="400" w:lineRule="exact"/>
              <w:rPr>
                <w:rFonts w:asciiTheme="majorHAnsi" w:hAnsiTheme="majorHAnsi" w:cstheme="majorHAnsi"/>
                <w:color w:val="FF0000"/>
                <w:sz w:val="24"/>
                <w:szCs w:val="24"/>
                <w:lang w:val="en-US"/>
              </w:rPr>
            </w:pPr>
            <w:r w:rsidRPr="00BA0F43">
              <w:rPr>
                <w:rFonts w:asciiTheme="majorHAnsi" w:hAnsiTheme="majorHAnsi" w:cstheme="majorHAnsi"/>
                <w:color w:val="FF0000"/>
                <w:sz w:val="24"/>
                <w:szCs w:val="24"/>
                <w:lang w:val="en-US"/>
              </w:rPr>
              <w:t>1</w:t>
            </w:r>
          </w:p>
        </w:tc>
        <w:tc>
          <w:tcPr>
            <w:tcW w:w="2517" w:type="dxa"/>
          </w:tcPr>
          <w:p w:rsidR="00CB27DE" w:rsidRPr="00BA0F43" w:rsidRDefault="00DD26E2" w:rsidP="00B74E6C">
            <w:pPr>
              <w:spacing w:line="400" w:lineRule="exact"/>
              <w:rPr>
                <w:rFonts w:asciiTheme="majorHAnsi" w:hAnsiTheme="majorHAnsi" w:cstheme="majorHAnsi"/>
                <w:sz w:val="24"/>
                <w:szCs w:val="24"/>
                <w:lang w:val="en-US"/>
              </w:rPr>
            </w:pPr>
            <w:r w:rsidRPr="00BA0F43">
              <w:rPr>
                <w:rFonts w:asciiTheme="majorHAnsi" w:hAnsiTheme="majorHAnsi" w:cstheme="majorHAnsi"/>
                <w:sz w:val="24"/>
                <w:szCs w:val="24"/>
                <w:lang w:val="en-US"/>
              </w:rPr>
              <w:t xml:space="preserve">Hầu </w:t>
            </w:r>
            <w:r w:rsidR="00597341" w:rsidRPr="00BA0F43">
              <w:rPr>
                <w:rFonts w:asciiTheme="majorHAnsi" w:hAnsiTheme="majorHAnsi" w:cstheme="majorHAnsi"/>
                <w:sz w:val="24"/>
                <w:szCs w:val="24"/>
                <w:lang w:val="en-US"/>
              </w:rPr>
              <w:t>như không thải ra ngoài.</w:t>
            </w:r>
          </w:p>
        </w:tc>
      </w:tr>
      <w:tr w:rsidR="00C552AD" w:rsidRPr="00BA0F43" w:rsidTr="00383141">
        <w:tc>
          <w:tcPr>
            <w:tcW w:w="675" w:type="dxa"/>
          </w:tcPr>
          <w:p w:rsidR="004D693C" w:rsidRPr="00BA0F43" w:rsidRDefault="00BC749D" w:rsidP="00BC749D">
            <w:pPr>
              <w:spacing w:line="400" w:lineRule="exact"/>
              <w:jc w:val="center"/>
              <w:rPr>
                <w:rFonts w:asciiTheme="majorHAnsi" w:hAnsiTheme="majorHAnsi" w:cstheme="majorHAnsi"/>
                <w:sz w:val="24"/>
                <w:szCs w:val="24"/>
                <w:lang w:val="en-US"/>
              </w:rPr>
            </w:pPr>
            <w:r>
              <w:rPr>
                <w:rFonts w:asciiTheme="majorHAnsi" w:hAnsiTheme="majorHAnsi" w:cstheme="majorHAnsi"/>
                <w:sz w:val="24"/>
                <w:szCs w:val="24"/>
                <w:lang w:val="en-US"/>
              </w:rPr>
              <w:t>2</w:t>
            </w:r>
          </w:p>
        </w:tc>
        <w:tc>
          <w:tcPr>
            <w:tcW w:w="3039" w:type="dxa"/>
          </w:tcPr>
          <w:p w:rsidR="004D693C" w:rsidRPr="00BA0F43" w:rsidRDefault="004D693C" w:rsidP="00F30D1E">
            <w:pPr>
              <w:spacing w:line="400" w:lineRule="exact"/>
              <w:rPr>
                <w:rFonts w:asciiTheme="majorHAnsi" w:hAnsiTheme="majorHAnsi" w:cstheme="majorHAnsi"/>
                <w:sz w:val="24"/>
                <w:szCs w:val="24"/>
                <w:lang w:val="en-US"/>
              </w:rPr>
            </w:pPr>
            <w:r w:rsidRPr="00BA0F43">
              <w:rPr>
                <w:rFonts w:asciiTheme="majorHAnsi" w:hAnsiTheme="majorHAnsi" w:cstheme="majorHAnsi"/>
                <w:sz w:val="24"/>
                <w:szCs w:val="24"/>
                <w:lang w:val="en-US"/>
              </w:rPr>
              <w:t xml:space="preserve">- Nước </w:t>
            </w:r>
            <w:r w:rsidR="00F30D1E">
              <w:rPr>
                <w:rFonts w:asciiTheme="majorHAnsi" w:hAnsiTheme="majorHAnsi" w:cstheme="majorHAnsi"/>
                <w:sz w:val="24"/>
                <w:szCs w:val="24"/>
                <w:lang w:val="en-US"/>
              </w:rPr>
              <w:t xml:space="preserve">cấp cho </w:t>
            </w:r>
            <w:r w:rsidRPr="00BA0F43">
              <w:rPr>
                <w:rFonts w:asciiTheme="majorHAnsi" w:hAnsiTheme="majorHAnsi" w:cstheme="majorHAnsi"/>
                <w:sz w:val="24"/>
                <w:szCs w:val="24"/>
                <w:lang w:val="en-US"/>
              </w:rPr>
              <w:t>hệ thống xử lý khí trạm trộn bê tông nhự</w:t>
            </w:r>
            <w:r w:rsidR="00245CC9" w:rsidRPr="00BA0F43">
              <w:rPr>
                <w:rFonts w:asciiTheme="majorHAnsi" w:hAnsiTheme="majorHAnsi" w:cstheme="majorHAnsi"/>
                <w:sz w:val="24"/>
                <w:szCs w:val="24"/>
                <w:lang w:val="en-US"/>
              </w:rPr>
              <w:t>a</w:t>
            </w:r>
          </w:p>
        </w:tc>
        <w:tc>
          <w:tcPr>
            <w:tcW w:w="1356" w:type="dxa"/>
          </w:tcPr>
          <w:p w:rsidR="004D693C" w:rsidRPr="00BA0F43" w:rsidRDefault="006519B8" w:rsidP="00B74E6C">
            <w:pPr>
              <w:spacing w:line="400" w:lineRule="exact"/>
              <w:rPr>
                <w:rFonts w:asciiTheme="majorHAnsi" w:hAnsiTheme="majorHAnsi" w:cstheme="majorHAnsi"/>
                <w:sz w:val="24"/>
                <w:szCs w:val="24"/>
                <w:lang w:val="en-US"/>
              </w:rPr>
            </w:pPr>
            <w:r w:rsidRPr="00BA0F43">
              <w:rPr>
                <w:rFonts w:asciiTheme="majorHAnsi" w:hAnsiTheme="majorHAnsi" w:cstheme="majorHAnsi"/>
                <w:sz w:val="24"/>
                <w:szCs w:val="24"/>
                <w:lang w:val="en-US"/>
              </w:rPr>
              <w:t>2,5</w:t>
            </w:r>
            <w:r w:rsidR="007B5A23" w:rsidRPr="00BA0F43">
              <w:rPr>
                <w:rFonts w:asciiTheme="majorHAnsi" w:hAnsiTheme="majorHAnsi" w:cstheme="majorHAnsi"/>
                <w:sz w:val="24"/>
                <w:szCs w:val="24"/>
                <w:lang w:val="en-US"/>
              </w:rPr>
              <w:t xml:space="preserve"> m</w:t>
            </w:r>
            <w:r w:rsidR="007B5A23" w:rsidRPr="00BA0F43">
              <w:rPr>
                <w:rFonts w:asciiTheme="majorHAnsi" w:hAnsiTheme="majorHAnsi" w:cstheme="majorHAnsi"/>
                <w:sz w:val="24"/>
                <w:szCs w:val="24"/>
                <w:vertAlign w:val="superscript"/>
                <w:lang w:val="en-US"/>
              </w:rPr>
              <w:t>3</w:t>
            </w:r>
            <w:r w:rsidR="007B5A23" w:rsidRPr="00BA0F43">
              <w:rPr>
                <w:rFonts w:asciiTheme="majorHAnsi" w:hAnsiTheme="majorHAnsi" w:cstheme="majorHAnsi"/>
                <w:sz w:val="24"/>
                <w:szCs w:val="24"/>
                <w:lang w:val="en-US"/>
              </w:rPr>
              <w:t>/ng.đ</w:t>
            </w:r>
          </w:p>
        </w:tc>
        <w:tc>
          <w:tcPr>
            <w:tcW w:w="1701" w:type="dxa"/>
          </w:tcPr>
          <w:p w:rsidR="004D693C" w:rsidRPr="00BA0F43" w:rsidRDefault="006519B8" w:rsidP="007B5A23">
            <w:pPr>
              <w:spacing w:line="400" w:lineRule="exact"/>
              <w:rPr>
                <w:rFonts w:asciiTheme="majorHAnsi" w:hAnsiTheme="majorHAnsi" w:cstheme="majorHAnsi"/>
                <w:sz w:val="24"/>
                <w:szCs w:val="24"/>
                <w:lang w:val="en-US"/>
              </w:rPr>
            </w:pPr>
            <w:r w:rsidRPr="00BA0F43">
              <w:rPr>
                <w:rFonts w:asciiTheme="majorHAnsi" w:hAnsiTheme="majorHAnsi" w:cstheme="majorHAnsi"/>
                <w:sz w:val="24"/>
                <w:szCs w:val="24"/>
                <w:lang w:val="en-US"/>
              </w:rPr>
              <w:t>2,</w:t>
            </w:r>
            <w:r w:rsidR="007B5A23" w:rsidRPr="00BA0F43">
              <w:rPr>
                <w:rFonts w:asciiTheme="majorHAnsi" w:hAnsiTheme="majorHAnsi" w:cstheme="majorHAnsi"/>
                <w:sz w:val="24"/>
                <w:szCs w:val="24"/>
                <w:lang w:val="en-US"/>
              </w:rPr>
              <w:t>2 m</w:t>
            </w:r>
            <w:r w:rsidR="007B5A23" w:rsidRPr="00BA0F43">
              <w:rPr>
                <w:rFonts w:asciiTheme="majorHAnsi" w:hAnsiTheme="majorHAnsi" w:cstheme="majorHAnsi"/>
                <w:sz w:val="24"/>
                <w:szCs w:val="24"/>
                <w:vertAlign w:val="superscript"/>
                <w:lang w:val="en-US"/>
              </w:rPr>
              <w:t>3</w:t>
            </w:r>
            <w:r w:rsidR="007B5A23" w:rsidRPr="00BA0F43">
              <w:rPr>
                <w:rFonts w:asciiTheme="majorHAnsi" w:hAnsiTheme="majorHAnsi" w:cstheme="majorHAnsi"/>
                <w:sz w:val="24"/>
                <w:szCs w:val="24"/>
                <w:lang w:val="en-US"/>
              </w:rPr>
              <w:t>/ng.đ</w:t>
            </w:r>
          </w:p>
        </w:tc>
        <w:tc>
          <w:tcPr>
            <w:tcW w:w="2517" w:type="dxa"/>
          </w:tcPr>
          <w:p w:rsidR="004D693C" w:rsidRPr="00BA0F43" w:rsidRDefault="007B5A23" w:rsidP="00B74E6C">
            <w:pPr>
              <w:spacing w:line="400" w:lineRule="exact"/>
              <w:rPr>
                <w:rFonts w:asciiTheme="majorHAnsi" w:hAnsiTheme="majorHAnsi" w:cstheme="majorHAnsi"/>
                <w:sz w:val="24"/>
                <w:szCs w:val="24"/>
                <w:lang w:val="en-US"/>
              </w:rPr>
            </w:pPr>
            <w:r w:rsidRPr="00BA0F43">
              <w:rPr>
                <w:rFonts w:asciiTheme="majorHAnsi" w:hAnsiTheme="majorHAnsi" w:cstheme="majorHAnsi"/>
                <w:sz w:val="24"/>
                <w:szCs w:val="24"/>
                <w:lang w:val="en-US"/>
              </w:rPr>
              <w:t>Tính 85% lượng cấp</w:t>
            </w:r>
            <w:r w:rsidR="00F30D1E">
              <w:rPr>
                <w:rFonts w:asciiTheme="majorHAnsi" w:hAnsiTheme="majorHAnsi" w:cstheme="majorHAnsi"/>
                <w:sz w:val="24"/>
                <w:szCs w:val="24"/>
                <w:lang w:val="en-US"/>
              </w:rPr>
              <w:t>, nước thải được tuần hoàn.</w:t>
            </w:r>
          </w:p>
        </w:tc>
      </w:tr>
      <w:tr w:rsidR="00245CC9" w:rsidRPr="00BA0F43" w:rsidTr="00383141">
        <w:tc>
          <w:tcPr>
            <w:tcW w:w="675" w:type="dxa"/>
          </w:tcPr>
          <w:p w:rsidR="00245CC9" w:rsidRPr="00BA0F43" w:rsidRDefault="00245CC9" w:rsidP="00B74E6C">
            <w:pPr>
              <w:spacing w:line="400" w:lineRule="exact"/>
              <w:rPr>
                <w:rFonts w:asciiTheme="majorHAnsi" w:hAnsiTheme="majorHAnsi" w:cstheme="majorHAnsi"/>
                <w:sz w:val="24"/>
                <w:szCs w:val="24"/>
                <w:lang w:val="en-US"/>
              </w:rPr>
            </w:pPr>
          </w:p>
        </w:tc>
        <w:tc>
          <w:tcPr>
            <w:tcW w:w="3039" w:type="dxa"/>
          </w:tcPr>
          <w:p w:rsidR="00245CC9" w:rsidRPr="00BA0F43" w:rsidRDefault="00245CC9" w:rsidP="00B74E6C">
            <w:pPr>
              <w:spacing w:line="400" w:lineRule="exact"/>
              <w:rPr>
                <w:rFonts w:asciiTheme="majorHAnsi" w:hAnsiTheme="majorHAnsi" w:cstheme="majorHAnsi"/>
                <w:b/>
                <w:sz w:val="24"/>
                <w:szCs w:val="24"/>
                <w:lang w:val="en-US"/>
              </w:rPr>
            </w:pPr>
            <w:r w:rsidRPr="00BA0F43">
              <w:rPr>
                <w:rFonts w:asciiTheme="majorHAnsi" w:hAnsiTheme="majorHAnsi" w:cstheme="majorHAnsi"/>
                <w:b/>
                <w:sz w:val="24"/>
                <w:szCs w:val="24"/>
                <w:lang w:val="en-US"/>
              </w:rPr>
              <w:t>Tổng</w:t>
            </w:r>
          </w:p>
        </w:tc>
        <w:tc>
          <w:tcPr>
            <w:tcW w:w="1356" w:type="dxa"/>
          </w:tcPr>
          <w:p w:rsidR="00245CC9" w:rsidRPr="00BA0F43" w:rsidRDefault="00245CC9" w:rsidP="00B74E6C">
            <w:pPr>
              <w:spacing w:line="400" w:lineRule="exact"/>
              <w:rPr>
                <w:rFonts w:asciiTheme="majorHAnsi" w:hAnsiTheme="majorHAnsi" w:cstheme="majorHAnsi"/>
                <w:sz w:val="24"/>
                <w:szCs w:val="24"/>
                <w:lang w:val="en-US"/>
              </w:rPr>
            </w:pPr>
          </w:p>
        </w:tc>
        <w:tc>
          <w:tcPr>
            <w:tcW w:w="1701" w:type="dxa"/>
          </w:tcPr>
          <w:p w:rsidR="00245CC9" w:rsidRPr="00BA0F43" w:rsidRDefault="00245CC9" w:rsidP="007B5A23">
            <w:pPr>
              <w:spacing w:line="400" w:lineRule="exact"/>
              <w:rPr>
                <w:rFonts w:asciiTheme="majorHAnsi" w:hAnsiTheme="majorHAnsi" w:cstheme="majorHAnsi"/>
                <w:sz w:val="24"/>
                <w:szCs w:val="24"/>
                <w:lang w:val="en-US"/>
              </w:rPr>
            </w:pPr>
          </w:p>
        </w:tc>
        <w:tc>
          <w:tcPr>
            <w:tcW w:w="2517" w:type="dxa"/>
          </w:tcPr>
          <w:p w:rsidR="00245CC9" w:rsidRPr="00BA0F43" w:rsidRDefault="00245CC9" w:rsidP="00B74E6C">
            <w:pPr>
              <w:spacing w:line="400" w:lineRule="exact"/>
              <w:rPr>
                <w:rFonts w:asciiTheme="majorHAnsi" w:hAnsiTheme="majorHAnsi" w:cstheme="majorHAnsi"/>
                <w:sz w:val="24"/>
                <w:szCs w:val="24"/>
                <w:lang w:val="en-US"/>
              </w:rPr>
            </w:pPr>
          </w:p>
        </w:tc>
      </w:tr>
    </w:tbl>
    <w:p w:rsidR="00C10BE9" w:rsidRDefault="00C10BE9" w:rsidP="00B7553A">
      <w:pPr>
        <w:pStyle w:val="BodyText"/>
        <w:spacing w:before="120" w:line="360" w:lineRule="exact"/>
        <w:ind w:firstLine="720"/>
        <w:outlineLvl w:val="0"/>
        <w:rPr>
          <w:rFonts w:asciiTheme="majorHAnsi" w:hAnsiTheme="majorHAnsi" w:cstheme="majorHAnsi"/>
          <w:b/>
          <w:sz w:val="28"/>
          <w:szCs w:val="28"/>
          <w:lang w:val="en-US"/>
        </w:rPr>
      </w:pPr>
      <w:bookmarkStart w:id="65" w:name="_Toc117589295"/>
      <w:bookmarkStart w:id="66" w:name="_Toc117602116"/>
      <w:r>
        <w:rPr>
          <w:rFonts w:asciiTheme="majorHAnsi" w:hAnsiTheme="majorHAnsi" w:cstheme="majorHAnsi"/>
          <w:b/>
          <w:sz w:val="28"/>
          <w:szCs w:val="28"/>
          <w:lang w:val="en-US"/>
        </w:rPr>
        <w:lastRenderedPageBreak/>
        <w:t>5. Các thông tin khác liên quan đến dự án đầu tư</w:t>
      </w:r>
      <w:bookmarkEnd w:id="65"/>
      <w:bookmarkEnd w:id="66"/>
    </w:p>
    <w:p w:rsidR="00692E80" w:rsidRPr="00BD40F0" w:rsidRDefault="00BD40F0" w:rsidP="00B7553A">
      <w:pPr>
        <w:pStyle w:val="BodyText"/>
        <w:tabs>
          <w:tab w:val="left" w:pos="832"/>
        </w:tabs>
        <w:spacing w:before="120" w:line="360" w:lineRule="exact"/>
        <w:ind w:firstLine="720"/>
        <w:outlineLvl w:val="1"/>
        <w:rPr>
          <w:b/>
          <w:sz w:val="28"/>
          <w:szCs w:val="28"/>
          <w:lang w:val="en-US"/>
        </w:rPr>
      </w:pPr>
      <w:bookmarkStart w:id="67" w:name="_Toc117589296"/>
      <w:bookmarkStart w:id="68" w:name="_Toc117602117"/>
      <w:r w:rsidRPr="00BD40F0">
        <w:rPr>
          <w:b/>
          <w:bCs/>
          <w:sz w:val="28"/>
          <w:szCs w:val="28"/>
          <w:lang w:val="en-US"/>
        </w:rPr>
        <w:t>5</w:t>
      </w:r>
      <w:r w:rsidR="00692E80" w:rsidRPr="00BD40F0">
        <w:rPr>
          <w:b/>
          <w:bCs/>
          <w:sz w:val="28"/>
          <w:szCs w:val="28"/>
          <w:lang w:val="en-US"/>
        </w:rPr>
        <w:t xml:space="preserve">.1. </w:t>
      </w:r>
      <w:r w:rsidR="00692E80" w:rsidRPr="00BD40F0">
        <w:rPr>
          <w:b/>
          <w:sz w:val="28"/>
          <w:szCs w:val="28"/>
        </w:rPr>
        <w:t>Địa điểm kh</w:t>
      </w:r>
      <w:r w:rsidR="00692E80" w:rsidRPr="00BD40F0">
        <w:rPr>
          <w:b/>
          <w:sz w:val="28"/>
          <w:szCs w:val="28"/>
          <w:lang w:val="en-US"/>
        </w:rPr>
        <w:t>u</w:t>
      </w:r>
      <w:r w:rsidR="00692E80" w:rsidRPr="00BD40F0">
        <w:rPr>
          <w:b/>
          <w:sz w:val="28"/>
          <w:szCs w:val="28"/>
        </w:rPr>
        <w:t xml:space="preserve"> đấ</w:t>
      </w:r>
      <w:r w:rsidRPr="00BD40F0">
        <w:rPr>
          <w:b/>
          <w:sz w:val="28"/>
          <w:szCs w:val="28"/>
        </w:rPr>
        <w:t>t</w:t>
      </w:r>
      <w:bookmarkEnd w:id="67"/>
      <w:bookmarkEnd w:id="68"/>
    </w:p>
    <w:p w:rsidR="00692E80" w:rsidRPr="0059658E" w:rsidRDefault="00692E80" w:rsidP="00692E80">
      <w:pPr>
        <w:pStyle w:val="BodyText"/>
        <w:tabs>
          <w:tab w:val="left" w:pos="714"/>
        </w:tabs>
        <w:spacing w:before="120" w:line="360" w:lineRule="exact"/>
        <w:ind w:firstLine="720"/>
        <w:rPr>
          <w:sz w:val="28"/>
          <w:szCs w:val="28"/>
          <w:lang w:val="en-US"/>
        </w:rPr>
      </w:pPr>
      <w:r w:rsidRPr="0059658E">
        <w:rPr>
          <w:sz w:val="28"/>
          <w:szCs w:val="28"/>
          <w:lang w:val="en-US"/>
        </w:rPr>
        <w:t xml:space="preserve">- </w:t>
      </w:r>
      <w:r w:rsidRPr="0059658E">
        <w:rPr>
          <w:sz w:val="28"/>
          <w:szCs w:val="28"/>
        </w:rPr>
        <w:t>Địa điểm khu đất: Khu đất trống đã giải phóng mặt bằng</w:t>
      </w:r>
      <w:r w:rsidRPr="0059658E">
        <w:rPr>
          <w:sz w:val="28"/>
          <w:szCs w:val="28"/>
          <w:lang w:val="en-US"/>
        </w:rPr>
        <w:t xml:space="preserve"> thuộc Gói thầu số XL02: thi công xây dựng đoạn Km389+900 -:- Km405+000 (bao gồ</w:t>
      </w:r>
      <w:r w:rsidR="009B11AB">
        <w:rPr>
          <w:sz w:val="28"/>
          <w:szCs w:val="28"/>
          <w:lang w:val="vi-VN"/>
        </w:rPr>
        <w:t>m</w:t>
      </w:r>
      <w:r w:rsidRPr="0059658E">
        <w:rPr>
          <w:sz w:val="28"/>
          <w:szCs w:val="28"/>
          <w:lang w:val="en-US"/>
        </w:rPr>
        <w:t xml:space="preserve"> cả khảo sát thiết kế BVTC), Dự án: thành phần đầu tư xây dựng đoạn Nghi Sơn – Diễn Châu thuộc dự án </w:t>
      </w:r>
      <w:r w:rsidR="009B11AB">
        <w:rPr>
          <w:sz w:val="28"/>
          <w:szCs w:val="28"/>
          <w:lang w:val="vi-VN"/>
        </w:rPr>
        <w:t>x</w:t>
      </w:r>
      <w:r w:rsidRPr="0059658E">
        <w:rPr>
          <w:sz w:val="28"/>
          <w:szCs w:val="28"/>
          <w:lang w:val="en-US"/>
        </w:rPr>
        <w:t>ây d</w:t>
      </w:r>
      <w:r w:rsidR="009B11AB">
        <w:rPr>
          <w:sz w:val="28"/>
          <w:szCs w:val="28"/>
          <w:lang w:val="vi-VN"/>
        </w:rPr>
        <w:t>ựng</w:t>
      </w:r>
      <w:r w:rsidRPr="0059658E">
        <w:rPr>
          <w:sz w:val="28"/>
          <w:szCs w:val="28"/>
          <w:lang w:val="en-US"/>
        </w:rPr>
        <w:t xml:space="preserve"> một số đoạn đường bộ cao tốc trên tuyến Bắc - Nam phía đông giai đoạn 2017-2020. T</w:t>
      </w:r>
      <w:r w:rsidRPr="0059658E">
        <w:rPr>
          <w:sz w:val="28"/>
          <w:szCs w:val="28"/>
        </w:rPr>
        <w:t xml:space="preserve">rong phạm vi từ Km 403+700 đến Km 404+300 </w:t>
      </w:r>
      <w:r w:rsidRPr="0059658E">
        <w:rPr>
          <w:sz w:val="28"/>
          <w:szCs w:val="28"/>
          <w:lang w:val="en-US"/>
        </w:rPr>
        <w:t xml:space="preserve">thuộc </w:t>
      </w:r>
      <w:r w:rsidRPr="0059658E">
        <w:rPr>
          <w:sz w:val="28"/>
          <w:szCs w:val="28"/>
        </w:rPr>
        <w:t>xã Quỳnh Hoa, huyện Quỳnh Lưu, tỉnh Nghệ An.</w:t>
      </w:r>
    </w:p>
    <w:p w:rsidR="00692E80" w:rsidRPr="0059658E" w:rsidRDefault="00692E80" w:rsidP="00692E80">
      <w:pPr>
        <w:pStyle w:val="BodyText"/>
        <w:spacing w:before="120" w:line="360" w:lineRule="exact"/>
        <w:ind w:firstLine="720"/>
        <w:rPr>
          <w:sz w:val="28"/>
          <w:szCs w:val="28"/>
        </w:rPr>
      </w:pPr>
      <w:r w:rsidRPr="0059658E">
        <w:rPr>
          <w:sz w:val="28"/>
          <w:szCs w:val="28"/>
        </w:rPr>
        <w:t>- Diện tích: 8.800m2</w:t>
      </w:r>
    </w:p>
    <w:p w:rsidR="00692E80" w:rsidRPr="0059658E" w:rsidRDefault="00692E80" w:rsidP="00692E80">
      <w:pPr>
        <w:pStyle w:val="BodyText"/>
        <w:spacing w:before="120" w:line="360" w:lineRule="exact"/>
        <w:ind w:firstLine="720"/>
        <w:rPr>
          <w:sz w:val="28"/>
          <w:szCs w:val="28"/>
        </w:rPr>
      </w:pPr>
      <w:r w:rsidRPr="0059658E">
        <w:rPr>
          <w:sz w:val="28"/>
          <w:szCs w:val="28"/>
        </w:rPr>
        <w:t>- Ranh giới khu đất:</w:t>
      </w:r>
    </w:p>
    <w:p w:rsidR="00692E80" w:rsidRPr="0059658E" w:rsidRDefault="00692E80" w:rsidP="00692E80">
      <w:pPr>
        <w:pStyle w:val="BodyText"/>
        <w:spacing w:before="120" w:line="360" w:lineRule="exact"/>
        <w:ind w:firstLine="720"/>
        <w:rPr>
          <w:sz w:val="28"/>
          <w:szCs w:val="28"/>
        </w:rPr>
      </w:pPr>
      <w:r w:rsidRPr="0059658E">
        <w:rPr>
          <w:sz w:val="28"/>
          <w:szCs w:val="28"/>
        </w:rPr>
        <w:t>+ Phía Đông: Đất nông nghiệp;</w:t>
      </w:r>
    </w:p>
    <w:p w:rsidR="00692E80" w:rsidRPr="0059658E" w:rsidRDefault="00692E80" w:rsidP="00692E80">
      <w:pPr>
        <w:pStyle w:val="BodyText"/>
        <w:spacing w:before="120" w:line="360" w:lineRule="exact"/>
        <w:ind w:firstLine="720"/>
        <w:rPr>
          <w:sz w:val="28"/>
          <w:szCs w:val="28"/>
        </w:rPr>
      </w:pPr>
      <w:r w:rsidRPr="0059658E">
        <w:rPr>
          <w:sz w:val="28"/>
          <w:szCs w:val="28"/>
        </w:rPr>
        <w:t>+ Phía Tây: Đường cao tốc giai đoạn 1 và đất nông nghiệp</w:t>
      </w:r>
    </w:p>
    <w:p w:rsidR="00692E80" w:rsidRPr="0059658E" w:rsidRDefault="00692E80" w:rsidP="00692E80">
      <w:pPr>
        <w:pStyle w:val="BodyText"/>
        <w:spacing w:before="120" w:line="360" w:lineRule="exact"/>
        <w:ind w:firstLine="720"/>
        <w:rPr>
          <w:sz w:val="28"/>
          <w:szCs w:val="28"/>
        </w:rPr>
      </w:pPr>
      <w:r w:rsidRPr="0059658E">
        <w:rPr>
          <w:sz w:val="28"/>
          <w:szCs w:val="28"/>
        </w:rPr>
        <w:t>+ Phía Tây Bắc giáp:Đất nông nghiệp;</w:t>
      </w:r>
    </w:p>
    <w:p w:rsidR="00692E80" w:rsidRPr="0059658E" w:rsidRDefault="00692E80" w:rsidP="00692E80">
      <w:pPr>
        <w:pStyle w:val="BodyText"/>
        <w:spacing w:before="120" w:line="360" w:lineRule="exact"/>
        <w:ind w:firstLine="720"/>
        <w:rPr>
          <w:sz w:val="28"/>
          <w:szCs w:val="28"/>
        </w:rPr>
      </w:pPr>
      <w:r w:rsidRPr="0059658E">
        <w:rPr>
          <w:sz w:val="28"/>
          <w:szCs w:val="28"/>
        </w:rPr>
        <w:t>+ Phía Đông Nam giáp: Đất nông nghiệp.</w:t>
      </w:r>
    </w:p>
    <w:p w:rsidR="00903269" w:rsidRDefault="00BD40F0" w:rsidP="00B7553A">
      <w:pPr>
        <w:pStyle w:val="BodyText"/>
        <w:tabs>
          <w:tab w:val="left" w:pos="703"/>
        </w:tabs>
        <w:spacing w:before="120" w:line="360" w:lineRule="exact"/>
        <w:ind w:firstLine="720"/>
        <w:outlineLvl w:val="1"/>
        <w:rPr>
          <w:sz w:val="28"/>
          <w:szCs w:val="28"/>
          <w:lang w:val="en-US"/>
        </w:rPr>
      </w:pPr>
      <w:bookmarkStart w:id="69" w:name="_Toc117602118"/>
      <w:bookmarkStart w:id="70" w:name="_Toc117589297"/>
      <w:r w:rsidRPr="00BD40F0">
        <w:rPr>
          <w:b/>
          <w:sz w:val="28"/>
          <w:szCs w:val="28"/>
          <w:lang w:val="en-US"/>
        </w:rPr>
        <w:t>5</w:t>
      </w:r>
      <w:r w:rsidR="00692E80" w:rsidRPr="00BD40F0">
        <w:rPr>
          <w:b/>
          <w:sz w:val="28"/>
          <w:szCs w:val="28"/>
          <w:lang w:val="en-US"/>
        </w:rPr>
        <w:t xml:space="preserve">.2. </w:t>
      </w:r>
      <w:r w:rsidR="00692E80" w:rsidRPr="00BD40F0">
        <w:rPr>
          <w:b/>
          <w:sz w:val="28"/>
          <w:szCs w:val="28"/>
        </w:rPr>
        <w:t>Hiện trạng sử dụng đất tại địa điểm thực hiện dự án</w:t>
      </w:r>
      <w:r w:rsidR="00692E80" w:rsidRPr="0059658E">
        <w:rPr>
          <w:sz w:val="28"/>
          <w:szCs w:val="28"/>
        </w:rPr>
        <w:t>:</w:t>
      </w:r>
      <w:bookmarkEnd w:id="69"/>
    </w:p>
    <w:p w:rsidR="00692E80" w:rsidRPr="0059658E" w:rsidRDefault="00692E80" w:rsidP="00903269">
      <w:pPr>
        <w:pStyle w:val="BodyText"/>
        <w:tabs>
          <w:tab w:val="left" w:pos="703"/>
        </w:tabs>
        <w:spacing w:before="120" w:line="360" w:lineRule="exact"/>
        <w:ind w:firstLine="720"/>
        <w:rPr>
          <w:sz w:val="28"/>
          <w:szCs w:val="28"/>
        </w:rPr>
      </w:pPr>
      <w:r w:rsidRPr="0059658E">
        <w:rPr>
          <w:sz w:val="28"/>
          <w:szCs w:val="28"/>
        </w:rPr>
        <w:t>Khu đất trống đã giải phóng mặt bằng của Dự án đường cao tốc Bắc Nam phía đông.</w:t>
      </w:r>
      <w:bookmarkEnd w:id="70"/>
    </w:p>
    <w:p w:rsidR="00692E80" w:rsidRDefault="006F0E5D" w:rsidP="00B7553A">
      <w:pPr>
        <w:pStyle w:val="BodyText"/>
        <w:tabs>
          <w:tab w:val="left" w:pos="1027"/>
        </w:tabs>
        <w:spacing w:before="120" w:line="360" w:lineRule="exact"/>
        <w:ind w:firstLine="720"/>
        <w:outlineLvl w:val="1"/>
        <w:rPr>
          <w:b/>
          <w:sz w:val="28"/>
          <w:szCs w:val="28"/>
          <w:lang w:val="en-US"/>
        </w:rPr>
      </w:pPr>
      <w:bookmarkStart w:id="71" w:name="_Toc117589298"/>
      <w:bookmarkStart w:id="72" w:name="_Toc117602119"/>
      <w:r w:rsidRPr="006F0E5D">
        <w:rPr>
          <w:b/>
          <w:sz w:val="28"/>
          <w:szCs w:val="28"/>
          <w:lang w:val="en-US"/>
        </w:rPr>
        <w:t>5</w:t>
      </w:r>
      <w:r w:rsidR="00692E80" w:rsidRPr="006F0E5D">
        <w:rPr>
          <w:b/>
          <w:sz w:val="28"/>
          <w:szCs w:val="28"/>
          <w:lang w:val="en-US"/>
        </w:rPr>
        <w:t xml:space="preserve">.3. </w:t>
      </w:r>
      <w:r w:rsidR="00692E80" w:rsidRPr="006F0E5D">
        <w:rPr>
          <w:b/>
          <w:sz w:val="28"/>
          <w:szCs w:val="28"/>
        </w:rPr>
        <w:t>Dự ki</w:t>
      </w:r>
      <w:r w:rsidR="00692E80" w:rsidRPr="006F0E5D">
        <w:rPr>
          <w:b/>
          <w:sz w:val="28"/>
          <w:szCs w:val="28"/>
          <w:lang w:val="en-US"/>
        </w:rPr>
        <w:t>ế</w:t>
      </w:r>
      <w:r w:rsidR="00692E80" w:rsidRPr="006F0E5D">
        <w:rPr>
          <w:b/>
          <w:sz w:val="28"/>
          <w:szCs w:val="28"/>
        </w:rPr>
        <w:t>n nhu c</w:t>
      </w:r>
      <w:r w:rsidR="00692E80" w:rsidRPr="006F0E5D">
        <w:rPr>
          <w:b/>
          <w:sz w:val="28"/>
          <w:szCs w:val="28"/>
          <w:lang w:val="en-US"/>
        </w:rPr>
        <w:t>ầ</w:t>
      </w:r>
      <w:r w:rsidR="00692E80" w:rsidRPr="006F0E5D">
        <w:rPr>
          <w:b/>
          <w:sz w:val="28"/>
          <w:szCs w:val="28"/>
        </w:rPr>
        <w:t>u sử dụng đ</w:t>
      </w:r>
      <w:r w:rsidR="00692E80" w:rsidRPr="006F0E5D">
        <w:rPr>
          <w:b/>
          <w:sz w:val="28"/>
          <w:szCs w:val="28"/>
          <w:lang w:val="en-US"/>
        </w:rPr>
        <w:t>ấ</w:t>
      </w:r>
      <w:r w:rsidR="00692E80" w:rsidRPr="006F0E5D">
        <w:rPr>
          <w:b/>
          <w:sz w:val="28"/>
          <w:szCs w:val="28"/>
        </w:rPr>
        <w:t>t</w:t>
      </w:r>
      <w:bookmarkEnd w:id="71"/>
      <w:bookmarkEnd w:id="72"/>
    </w:p>
    <w:p w:rsidR="004D1A2C" w:rsidRPr="004D1A2C" w:rsidRDefault="004D1A2C" w:rsidP="004D1A2C">
      <w:pPr>
        <w:pStyle w:val="Caption"/>
        <w:jc w:val="center"/>
        <w:rPr>
          <w:rFonts w:asciiTheme="majorHAnsi" w:hAnsiTheme="majorHAnsi" w:cstheme="majorHAnsi"/>
          <w:b w:val="0"/>
          <w:sz w:val="28"/>
          <w:szCs w:val="28"/>
        </w:rPr>
      </w:pPr>
      <w:bookmarkStart w:id="73" w:name="_Toc117602399"/>
      <w:r w:rsidRPr="004D1A2C">
        <w:rPr>
          <w:rFonts w:asciiTheme="majorHAnsi" w:hAnsiTheme="majorHAnsi" w:cstheme="majorHAnsi"/>
        </w:rPr>
        <w:t>Bả</w:t>
      </w:r>
      <w:r w:rsidR="00B52E77">
        <w:rPr>
          <w:rFonts w:asciiTheme="majorHAnsi" w:hAnsiTheme="majorHAnsi" w:cstheme="majorHAnsi"/>
        </w:rPr>
        <w:t>ng 1.</w:t>
      </w:r>
      <w:r w:rsidR="008311D6" w:rsidRPr="004D1A2C">
        <w:rPr>
          <w:rFonts w:asciiTheme="majorHAnsi" w:hAnsiTheme="majorHAnsi" w:cstheme="majorHAnsi"/>
        </w:rPr>
        <w:fldChar w:fldCharType="begin"/>
      </w:r>
      <w:r w:rsidRPr="004D1A2C">
        <w:rPr>
          <w:rFonts w:asciiTheme="majorHAnsi" w:hAnsiTheme="majorHAnsi" w:cstheme="majorHAnsi"/>
        </w:rPr>
        <w:instrText xml:space="preserve"> SEQ Bảng_1. \* ARABIC </w:instrText>
      </w:r>
      <w:r w:rsidR="008311D6" w:rsidRPr="004D1A2C">
        <w:rPr>
          <w:rFonts w:asciiTheme="majorHAnsi" w:hAnsiTheme="majorHAnsi" w:cstheme="majorHAnsi"/>
        </w:rPr>
        <w:fldChar w:fldCharType="separate"/>
      </w:r>
      <w:r w:rsidR="00995B81">
        <w:rPr>
          <w:rFonts w:asciiTheme="majorHAnsi" w:hAnsiTheme="majorHAnsi" w:cstheme="majorHAnsi"/>
          <w:noProof/>
        </w:rPr>
        <w:t>4</w:t>
      </w:r>
      <w:r w:rsidR="008311D6" w:rsidRPr="004D1A2C">
        <w:rPr>
          <w:rFonts w:asciiTheme="majorHAnsi" w:hAnsiTheme="majorHAnsi" w:cstheme="majorHAnsi"/>
        </w:rPr>
        <w:fldChar w:fldCharType="end"/>
      </w:r>
      <w:r w:rsidRPr="004D1A2C">
        <w:rPr>
          <w:rFonts w:asciiTheme="majorHAnsi" w:hAnsiTheme="majorHAnsi" w:cstheme="majorHAnsi"/>
        </w:rPr>
        <w:t>. Nhu cầu sử dụng đất</w:t>
      </w:r>
      <w:bookmarkEnd w:id="73"/>
    </w:p>
    <w:tbl>
      <w:tblPr>
        <w:tblOverlap w:val="never"/>
        <w:tblW w:w="9584" w:type="dxa"/>
        <w:jc w:val="center"/>
        <w:tblLayout w:type="fixed"/>
        <w:tblCellMar>
          <w:left w:w="10" w:type="dxa"/>
          <w:right w:w="10" w:type="dxa"/>
        </w:tblCellMar>
        <w:tblLook w:val="04A0"/>
      </w:tblPr>
      <w:tblGrid>
        <w:gridCol w:w="562"/>
        <w:gridCol w:w="3969"/>
        <w:gridCol w:w="3224"/>
        <w:gridCol w:w="1829"/>
      </w:tblGrid>
      <w:tr w:rsidR="00692E80" w:rsidRPr="00C748E0" w:rsidTr="00BC749D">
        <w:trPr>
          <w:trHeight w:hRule="exact" w:val="882"/>
          <w:jc w:val="center"/>
        </w:trPr>
        <w:tc>
          <w:tcPr>
            <w:tcW w:w="562" w:type="dxa"/>
            <w:tcBorders>
              <w:top w:val="single" w:sz="4" w:space="0" w:color="auto"/>
              <w:left w:val="single" w:sz="4" w:space="0" w:color="auto"/>
            </w:tcBorders>
            <w:shd w:val="clear" w:color="auto" w:fill="FFFFFF"/>
            <w:vAlign w:val="center"/>
          </w:tcPr>
          <w:p w:rsidR="00692E80" w:rsidRPr="00C748E0" w:rsidRDefault="00692E80" w:rsidP="00BC749D">
            <w:pPr>
              <w:pStyle w:val="Other0"/>
              <w:spacing w:before="120" w:after="120" w:line="360" w:lineRule="exact"/>
              <w:ind w:firstLine="0"/>
              <w:jc w:val="center"/>
              <w:rPr>
                <w:sz w:val="24"/>
                <w:szCs w:val="24"/>
              </w:rPr>
            </w:pPr>
            <w:r w:rsidRPr="00C748E0">
              <w:rPr>
                <w:b/>
                <w:bCs/>
                <w:sz w:val="24"/>
                <w:szCs w:val="24"/>
              </w:rPr>
              <w:t>STT</w:t>
            </w:r>
          </w:p>
        </w:tc>
        <w:tc>
          <w:tcPr>
            <w:tcW w:w="3969" w:type="dxa"/>
            <w:tcBorders>
              <w:top w:val="single" w:sz="4" w:space="0" w:color="auto"/>
              <w:left w:val="single" w:sz="4" w:space="0" w:color="auto"/>
            </w:tcBorders>
            <w:shd w:val="clear" w:color="auto" w:fill="FFFFFF"/>
            <w:vAlign w:val="center"/>
          </w:tcPr>
          <w:p w:rsidR="00692E80" w:rsidRPr="00C748E0" w:rsidRDefault="00692E80" w:rsidP="00BC749D">
            <w:pPr>
              <w:pStyle w:val="Other0"/>
              <w:spacing w:before="120" w:after="120" w:line="360" w:lineRule="exact"/>
              <w:ind w:firstLine="0"/>
              <w:jc w:val="both"/>
              <w:rPr>
                <w:sz w:val="24"/>
                <w:szCs w:val="24"/>
              </w:rPr>
            </w:pPr>
            <w:r w:rsidRPr="00C748E0">
              <w:rPr>
                <w:b/>
                <w:bCs/>
                <w:sz w:val="24"/>
                <w:szCs w:val="24"/>
              </w:rPr>
              <w:t>Nội dung</w:t>
            </w:r>
          </w:p>
        </w:tc>
        <w:tc>
          <w:tcPr>
            <w:tcW w:w="3224" w:type="dxa"/>
            <w:tcBorders>
              <w:top w:val="single" w:sz="4" w:space="0" w:color="auto"/>
              <w:left w:val="single" w:sz="4" w:space="0" w:color="auto"/>
            </w:tcBorders>
            <w:shd w:val="clear" w:color="auto" w:fill="FFFFFF"/>
            <w:vAlign w:val="center"/>
          </w:tcPr>
          <w:p w:rsidR="00692E80" w:rsidRPr="00C748E0" w:rsidRDefault="00692E80" w:rsidP="00BC749D">
            <w:pPr>
              <w:pStyle w:val="Other0"/>
              <w:spacing w:before="120" w:after="120" w:line="360" w:lineRule="exact"/>
              <w:ind w:firstLine="0"/>
              <w:jc w:val="both"/>
              <w:rPr>
                <w:b/>
                <w:bCs/>
                <w:sz w:val="24"/>
                <w:szCs w:val="24"/>
                <w:lang w:val="en-US"/>
              </w:rPr>
            </w:pPr>
            <w:r w:rsidRPr="00C748E0">
              <w:rPr>
                <w:b/>
                <w:bCs/>
                <w:sz w:val="24"/>
                <w:szCs w:val="24"/>
              </w:rPr>
              <w:t>Diên tích sửdụng</w:t>
            </w:r>
          </w:p>
        </w:tc>
        <w:tc>
          <w:tcPr>
            <w:tcW w:w="1829" w:type="dxa"/>
            <w:tcBorders>
              <w:top w:val="single" w:sz="4" w:space="0" w:color="auto"/>
              <w:left w:val="single" w:sz="4" w:space="0" w:color="auto"/>
              <w:right w:val="single" w:sz="4" w:space="0" w:color="auto"/>
            </w:tcBorders>
            <w:shd w:val="clear" w:color="auto" w:fill="FFFFFF"/>
            <w:vAlign w:val="center"/>
          </w:tcPr>
          <w:p w:rsidR="00692E80" w:rsidRPr="00C748E0" w:rsidRDefault="00692E80" w:rsidP="00BC749D">
            <w:pPr>
              <w:pStyle w:val="Other0"/>
              <w:spacing w:before="120" w:after="120" w:line="360" w:lineRule="exact"/>
              <w:ind w:firstLine="0"/>
              <w:jc w:val="both"/>
              <w:rPr>
                <w:b/>
                <w:bCs/>
                <w:sz w:val="24"/>
                <w:szCs w:val="24"/>
              </w:rPr>
            </w:pPr>
            <w:r w:rsidRPr="00C748E0">
              <w:rPr>
                <w:b/>
                <w:bCs/>
                <w:sz w:val="24"/>
                <w:szCs w:val="24"/>
              </w:rPr>
              <w:t>Tỷ lệ (%)</w:t>
            </w:r>
          </w:p>
        </w:tc>
      </w:tr>
      <w:tr w:rsidR="00692E80" w:rsidRPr="00C748E0" w:rsidTr="00BC749D">
        <w:trPr>
          <w:trHeight w:hRule="exact" w:val="511"/>
          <w:jc w:val="center"/>
        </w:trPr>
        <w:tc>
          <w:tcPr>
            <w:tcW w:w="562" w:type="dxa"/>
            <w:tcBorders>
              <w:top w:val="single" w:sz="4" w:space="0" w:color="auto"/>
              <w:left w:val="single" w:sz="4" w:space="0" w:color="auto"/>
            </w:tcBorders>
            <w:shd w:val="clear" w:color="auto" w:fill="FFFFFF"/>
            <w:vAlign w:val="bottom"/>
          </w:tcPr>
          <w:p w:rsidR="00692E80" w:rsidRPr="00C748E0" w:rsidRDefault="00692E80" w:rsidP="00BC749D">
            <w:pPr>
              <w:pStyle w:val="Other0"/>
              <w:spacing w:before="120" w:after="120" w:line="360" w:lineRule="exact"/>
              <w:ind w:firstLine="0"/>
              <w:jc w:val="center"/>
              <w:rPr>
                <w:sz w:val="24"/>
                <w:szCs w:val="24"/>
                <w:lang w:val="en-US"/>
              </w:rPr>
            </w:pPr>
            <w:r w:rsidRPr="00C748E0">
              <w:rPr>
                <w:sz w:val="24"/>
                <w:szCs w:val="24"/>
                <w:lang w:val="en-US"/>
              </w:rPr>
              <w:t>1</w:t>
            </w:r>
          </w:p>
        </w:tc>
        <w:tc>
          <w:tcPr>
            <w:tcW w:w="3969" w:type="dxa"/>
            <w:tcBorders>
              <w:top w:val="single" w:sz="4" w:space="0" w:color="auto"/>
              <w:left w:val="single" w:sz="4" w:space="0" w:color="auto"/>
            </w:tcBorders>
            <w:shd w:val="clear" w:color="auto" w:fill="FFFFFF"/>
          </w:tcPr>
          <w:p w:rsidR="00692E80" w:rsidRPr="00C748E0" w:rsidRDefault="00692E80" w:rsidP="00BC749D">
            <w:pPr>
              <w:pStyle w:val="Other0"/>
              <w:spacing w:before="120" w:after="120" w:line="360" w:lineRule="exact"/>
              <w:ind w:firstLine="0"/>
              <w:jc w:val="both"/>
              <w:rPr>
                <w:sz w:val="24"/>
                <w:szCs w:val="24"/>
              </w:rPr>
            </w:pPr>
            <w:r w:rsidRPr="00C748E0">
              <w:rPr>
                <w:sz w:val="24"/>
                <w:szCs w:val="24"/>
              </w:rPr>
              <w:t>Khu vực phục vụ sản xuất</w:t>
            </w:r>
          </w:p>
        </w:tc>
        <w:tc>
          <w:tcPr>
            <w:tcW w:w="3224" w:type="dxa"/>
            <w:tcBorders>
              <w:top w:val="single" w:sz="4" w:space="0" w:color="auto"/>
              <w:left w:val="single" w:sz="4" w:space="0" w:color="auto"/>
            </w:tcBorders>
            <w:shd w:val="clear" w:color="auto" w:fill="FFFFFF"/>
          </w:tcPr>
          <w:p w:rsidR="00692E80" w:rsidRPr="00C748E0" w:rsidRDefault="00692E80" w:rsidP="00BC749D">
            <w:pPr>
              <w:pStyle w:val="Other0"/>
              <w:spacing w:before="120" w:after="120" w:line="360" w:lineRule="exact"/>
              <w:ind w:firstLine="0"/>
              <w:jc w:val="both"/>
              <w:rPr>
                <w:sz w:val="24"/>
                <w:szCs w:val="24"/>
              </w:rPr>
            </w:pPr>
            <w:r w:rsidRPr="00C748E0">
              <w:rPr>
                <w:sz w:val="24"/>
                <w:szCs w:val="24"/>
              </w:rPr>
              <w:t>6.400,00 m</w:t>
            </w:r>
            <w:r w:rsidRPr="00C748E0">
              <w:rPr>
                <w:sz w:val="24"/>
                <w:szCs w:val="24"/>
                <w:vertAlign w:val="superscript"/>
              </w:rPr>
              <w:t>2</w:t>
            </w:r>
          </w:p>
        </w:tc>
        <w:tc>
          <w:tcPr>
            <w:tcW w:w="1829" w:type="dxa"/>
            <w:tcBorders>
              <w:top w:val="single" w:sz="4" w:space="0" w:color="auto"/>
              <w:left w:val="single" w:sz="4" w:space="0" w:color="auto"/>
              <w:right w:val="single" w:sz="4" w:space="0" w:color="auto"/>
            </w:tcBorders>
            <w:shd w:val="clear" w:color="auto" w:fill="FFFFFF"/>
          </w:tcPr>
          <w:p w:rsidR="00692E80" w:rsidRPr="00C748E0" w:rsidRDefault="00692E80" w:rsidP="00BC749D">
            <w:pPr>
              <w:pStyle w:val="Other0"/>
              <w:spacing w:before="120" w:after="120" w:line="360" w:lineRule="exact"/>
              <w:ind w:firstLine="0"/>
              <w:jc w:val="both"/>
              <w:rPr>
                <w:sz w:val="24"/>
                <w:szCs w:val="24"/>
              </w:rPr>
            </w:pPr>
            <w:r w:rsidRPr="00C748E0">
              <w:rPr>
                <w:sz w:val="24"/>
                <w:szCs w:val="24"/>
              </w:rPr>
              <w:t>72,73</w:t>
            </w:r>
          </w:p>
        </w:tc>
      </w:tr>
      <w:tr w:rsidR="00692E80" w:rsidRPr="00C748E0" w:rsidTr="00BC749D">
        <w:trPr>
          <w:trHeight w:hRule="exact" w:val="561"/>
          <w:jc w:val="center"/>
        </w:trPr>
        <w:tc>
          <w:tcPr>
            <w:tcW w:w="562" w:type="dxa"/>
            <w:tcBorders>
              <w:top w:val="single" w:sz="4" w:space="0" w:color="auto"/>
              <w:left w:val="single" w:sz="4" w:space="0" w:color="auto"/>
            </w:tcBorders>
            <w:shd w:val="clear" w:color="auto" w:fill="FFFFFF"/>
            <w:vAlign w:val="center"/>
          </w:tcPr>
          <w:p w:rsidR="00692E80" w:rsidRPr="00C748E0" w:rsidRDefault="00692E80" w:rsidP="00BC749D">
            <w:pPr>
              <w:pStyle w:val="Other0"/>
              <w:spacing w:before="120" w:after="120" w:line="360" w:lineRule="exact"/>
              <w:ind w:firstLine="0"/>
              <w:jc w:val="center"/>
              <w:rPr>
                <w:sz w:val="24"/>
                <w:szCs w:val="24"/>
              </w:rPr>
            </w:pPr>
            <w:r w:rsidRPr="00C748E0">
              <w:rPr>
                <w:sz w:val="24"/>
                <w:szCs w:val="24"/>
              </w:rPr>
              <w:t>2</w:t>
            </w:r>
          </w:p>
        </w:tc>
        <w:tc>
          <w:tcPr>
            <w:tcW w:w="3969" w:type="dxa"/>
            <w:tcBorders>
              <w:top w:val="single" w:sz="4" w:space="0" w:color="auto"/>
              <w:left w:val="single" w:sz="4" w:space="0" w:color="auto"/>
            </w:tcBorders>
            <w:shd w:val="clear" w:color="auto" w:fill="FFFFFF"/>
          </w:tcPr>
          <w:p w:rsidR="00692E80" w:rsidRPr="00C748E0" w:rsidRDefault="00692E80" w:rsidP="00BC749D">
            <w:pPr>
              <w:pStyle w:val="Other0"/>
              <w:spacing w:before="120" w:after="120" w:line="360" w:lineRule="exact"/>
              <w:ind w:firstLine="0"/>
              <w:jc w:val="both"/>
              <w:rPr>
                <w:sz w:val="24"/>
                <w:szCs w:val="24"/>
              </w:rPr>
            </w:pPr>
            <w:r w:rsidRPr="00C748E0">
              <w:rPr>
                <w:sz w:val="24"/>
                <w:szCs w:val="24"/>
              </w:rPr>
              <w:t>Hệ thống sân đường nội bộ, bãi đậu xe,  tường rào</w:t>
            </w:r>
          </w:p>
        </w:tc>
        <w:tc>
          <w:tcPr>
            <w:tcW w:w="3224" w:type="dxa"/>
            <w:tcBorders>
              <w:top w:val="single" w:sz="4" w:space="0" w:color="auto"/>
              <w:left w:val="single" w:sz="4" w:space="0" w:color="auto"/>
            </w:tcBorders>
            <w:shd w:val="clear" w:color="auto" w:fill="FFFFFF"/>
            <w:vAlign w:val="center"/>
          </w:tcPr>
          <w:p w:rsidR="00692E80" w:rsidRPr="00C748E0" w:rsidRDefault="00692E80" w:rsidP="00BC749D">
            <w:pPr>
              <w:pStyle w:val="Other0"/>
              <w:spacing w:before="120" w:after="120" w:line="360" w:lineRule="exact"/>
              <w:ind w:firstLine="0"/>
              <w:jc w:val="both"/>
              <w:rPr>
                <w:sz w:val="24"/>
                <w:szCs w:val="24"/>
              </w:rPr>
            </w:pPr>
            <w:r w:rsidRPr="00C748E0">
              <w:rPr>
                <w:sz w:val="24"/>
                <w:szCs w:val="24"/>
              </w:rPr>
              <w:t>2.400,00 m</w:t>
            </w:r>
            <w:r w:rsidRPr="00C748E0">
              <w:rPr>
                <w:sz w:val="24"/>
                <w:szCs w:val="24"/>
                <w:vertAlign w:val="superscript"/>
              </w:rPr>
              <w:t>2</w:t>
            </w:r>
          </w:p>
        </w:tc>
        <w:tc>
          <w:tcPr>
            <w:tcW w:w="1829" w:type="dxa"/>
            <w:tcBorders>
              <w:top w:val="single" w:sz="4" w:space="0" w:color="auto"/>
              <w:left w:val="single" w:sz="4" w:space="0" w:color="auto"/>
              <w:right w:val="single" w:sz="4" w:space="0" w:color="auto"/>
            </w:tcBorders>
            <w:shd w:val="clear" w:color="auto" w:fill="FFFFFF"/>
            <w:vAlign w:val="center"/>
          </w:tcPr>
          <w:p w:rsidR="00692E80" w:rsidRPr="00C748E0" w:rsidRDefault="00692E80" w:rsidP="00BC749D">
            <w:pPr>
              <w:pStyle w:val="Other0"/>
              <w:spacing w:before="120" w:after="120" w:line="360" w:lineRule="exact"/>
              <w:ind w:firstLine="0"/>
              <w:jc w:val="both"/>
              <w:rPr>
                <w:sz w:val="24"/>
                <w:szCs w:val="24"/>
              </w:rPr>
            </w:pPr>
            <w:r w:rsidRPr="00C748E0">
              <w:rPr>
                <w:sz w:val="24"/>
                <w:szCs w:val="24"/>
              </w:rPr>
              <w:t>27,27</w:t>
            </w:r>
          </w:p>
        </w:tc>
      </w:tr>
      <w:tr w:rsidR="00692E80" w:rsidRPr="00C748E0" w:rsidTr="00BC749D">
        <w:trPr>
          <w:trHeight w:hRule="exact" w:val="573"/>
          <w:jc w:val="center"/>
        </w:trPr>
        <w:tc>
          <w:tcPr>
            <w:tcW w:w="562" w:type="dxa"/>
            <w:tcBorders>
              <w:top w:val="single" w:sz="4" w:space="0" w:color="auto"/>
              <w:left w:val="single" w:sz="4" w:space="0" w:color="auto"/>
              <w:bottom w:val="single" w:sz="4" w:space="0" w:color="auto"/>
            </w:tcBorders>
            <w:shd w:val="clear" w:color="auto" w:fill="FFFFFF"/>
          </w:tcPr>
          <w:p w:rsidR="00692E80" w:rsidRPr="00C748E0" w:rsidRDefault="00692E80" w:rsidP="00BC749D">
            <w:pPr>
              <w:spacing w:before="120" w:after="120" w:line="360" w:lineRule="exact"/>
              <w:rPr>
                <w:sz w:val="24"/>
                <w:szCs w:val="24"/>
              </w:rPr>
            </w:pPr>
          </w:p>
        </w:tc>
        <w:tc>
          <w:tcPr>
            <w:tcW w:w="3969" w:type="dxa"/>
            <w:tcBorders>
              <w:top w:val="single" w:sz="4" w:space="0" w:color="auto"/>
              <w:left w:val="single" w:sz="4" w:space="0" w:color="auto"/>
              <w:bottom w:val="single" w:sz="4" w:space="0" w:color="auto"/>
            </w:tcBorders>
            <w:shd w:val="clear" w:color="auto" w:fill="FFFFFF"/>
          </w:tcPr>
          <w:p w:rsidR="00692E80" w:rsidRPr="00C748E0" w:rsidRDefault="00692E80" w:rsidP="00BC749D">
            <w:pPr>
              <w:pStyle w:val="Other0"/>
              <w:spacing w:before="120" w:after="120" w:line="360" w:lineRule="exact"/>
              <w:ind w:firstLine="0"/>
              <w:jc w:val="both"/>
              <w:rPr>
                <w:sz w:val="24"/>
                <w:szCs w:val="24"/>
              </w:rPr>
            </w:pPr>
            <w:r w:rsidRPr="00C748E0">
              <w:rPr>
                <w:b/>
                <w:bCs/>
                <w:sz w:val="24"/>
                <w:szCs w:val="24"/>
              </w:rPr>
              <w:t>Tổng cộng</w:t>
            </w:r>
          </w:p>
        </w:tc>
        <w:tc>
          <w:tcPr>
            <w:tcW w:w="3224" w:type="dxa"/>
            <w:tcBorders>
              <w:top w:val="single" w:sz="4" w:space="0" w:color="auto"/>
              <w:left w:val="single" w:sz="4" w:space="0" w:color="auto"/>
              <w:bottom w:val="single" w:sz="4" w:space="0" w:color="auto"/>
            </w:tcBorders>
            <w:shd w:val="clear" w:color="auto" w:fill="FFFFFF"/>
          </w:tcPr>
          <w:p w:rsidR="00692E80" w:rsidRPr="00C748E0" w:rsidRDefault="00692E80" w:rsidP="00BC749D">
            <w:pPr>
              <w:pStyle w:val="Other0"/>
              <w:spacing w:before="120" w:after="120" w:line="360" w:lineRule="exact"/>
              <w:ind w:firstLine="0"/>
              <w:jc w:val="both"/>
              <w:rPr>
                <w:sz w:val="24"/>
                <w:szCs w:val="24"/>
              </w:rPr>
            </w:pPr>
            <w:r w:rsidRPr="00C748E0">
              <w:rPr>
                <w:b/>
                <w:bCs/>
                <w:sz w:val="24"/>
                <w:szCs w:val="24"/>
              </w:rPr>
              <w:t>8.800,00 m</w:t>
            </w:r>
            <w:r w:rsidRPr="00C748E0">
              <w:rPr>
                <w:b/>
                <w:bCs/>
                <w:sz w:val="24"/>
                <w:szCs w:val="24"/>
                <w:vertAlign w:val="superscript"/>
              </w:rPr>
              <w:t>2</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tcPr>
          <w:p w:rsidR="00692E80" w:rsidRPr="00C748E0" w:rsidRDefault="00692E80" w:rsidP="00BC749D">
            <w:pPr>
              <w:pStyle w:val="Other0"/>
              <w:spacing w:before="120" w:after="120" w:line="360" w:lineRule="exact"/>
              <w:ind w:firstLine="0"/>
              <w:jc w:val="both"/>
              <w:rPr>
                <w:sz w:val="24"/>
                <w:szCs w:val="24"/>
              </w:rPr>
            </w:pPr>
            <w:r w:rsidRPr="00C748E0">
              <w:rPr>
                <w:b/>
                <w:bCs/>
                <w:sz w:val="24"/>
                <w:szCs w:val="24"/>
              </w:rPr>
              <w:t>100</w:t>
            </w:r>
          </w:p>
        </w:tc>
      </w:tr>
    </w:tbl>
    <w:p w:rsidR="00692E80" w:rsidRPr="0059658E" w:rsidRDefault="00692E80" w:rsidP="00692E80">
      <w:pPr>
        <w:pStyle w:val="BodyText"/>
        <w:spacing w:before="120" w:line="360" w:lineRule="exact"/>
        <w:ind w:firstLine="720"/>
        <w:rPr>
          <w:sz w:val="28"/>
          <w:szCs w:val="28"/>
        </w:rPr>
      </w:pPr>
      <w:r w:rsidRPr="0059658E">
        <w:rPr>
          <w:sz w:val="28"/>
          <w:szCs w:val="28"/>
        </w:rPr>
        <w:t>a)Trạm trộn bê tông nhựa:</w:t>
      </w:r>
    </w:p>
    <w:p w:rsidR="00692E80" w:rsidRPr="0059658E" w:rsidRDefault="00692E80" w:rsidP="00692E80">
      <w:pPr>
        <w:pStyle w:val="BodyText"/>
        <w:tabs>
          <w:tab w:val="left" w:pos="1396"/>
        </w:tabs>
        <w:spacing w:before="120" w:line="360" w:lineRule="exact"/>
        <w:ind w:firstLine="720"/>
        <w:rPr>
          <w:sz w:val="28"/>
          <w:szCs w:val="28"/>
        </w:rPr>
      </w:pPr>
      <w:r w:rsidRPr="0059658E">
        <w:rPr>
          <w:sz w:val="28"/>
          <w:szCs w:val="28"/>
        </w:rPr>
        <w:t>-Diện tích sử dụng: 4.800,0 m</w:t>
      </w:r>
      <w:r w:rsidRPr="0059658E">
        <w:rPr>
          <w:sz w:val="28"/>
          <w:szCs w:val="28"/>
          <w:vertAlign w:val="superscript"/>
        </w:rPr>
        <w:t>2</w:t>
      </w:r>
    </w:p>
    <w:p w:rsidR="00692E80" w:rsidRPr="0059658E" w:rsidRDefault="00692E80" w:rsidP="00692E80">
      <w:pPr>
        <w:pStyle w:val="BodyText"/>
        <w:tabs>
          <w:tab w:val="left" w:pos="1151"/>
        </w:tabs>
        <w:spacing w:before="120" w:line="360" w:lineRule="exact"/>
        <w:ind w:firstLine="720"/>
        <w:rPr>
          <w:sz w:val="28"/>
          <w:szCs w:val="28"/>
        </w:rPr>
      </w:pPr>
      <w:r w:rsidRPr="0059658E">
        <w:rPr>
          <w:sz w:val="28"/>
          <w:szCs w:val="28"/>
          <w:lang w:val="en-US"/>
        </w:rPr>
        <w:t>+ Diện</w:t>
      </w:r>
      <w:r w:rsidRPr="0059658E">
        <w:rPr>
          <w:sz w:val="28"/>
          <w:szCs w:val="28"/>
        </w:rPr>
        <w:t xml:space="preserve"> tích lắp đặt thiết bị, Sxd = 1.000,0m</w:t>
      </w:r>
      <w:r w:rsidRPr="0059658E">
        <w:rPr>
          <w:sz w:val="28"/>
          <w:szCs w:val="28"/>
          <w:vertAlign w:val="superscript"/>
        </w:rPr>
        <w:t>2</w:t>
      </w:r>
      <w:r w:rsidRPr="0059658E">
        <w:rPr>
          <w:sz w:val="28"/>
          <w:szCs w:val="28"/>
        </w:rPr>
        <w:t>;</w:t>
      </w:r>
    </w:p>
    <w:p w:rsidR="00692E80" w:rsidRPr="0059658E" w:rsidRDefault="00692E80" w:rsidP="00692E80">
      <w:pPr>
        <w:pStyle w:val="BodyText"/>
        <w:tabs>
          <w:tab w:val="left" w:pos="1151"/>
        </w:tabs>
        <w:spacing w:before="120" w:line="360" w:lineRule="exact"/>
        <w:ind w:firstLine="720"/>
        <w:rPr>
          <w:sz w:val="28"/>
          <w:szCs w:val="28"/>
        </w:rPr>
      </w:pPr>
      <w:r w:rsidRPr="0059658E">
        <w:rPr>
          <w:sz w:val="28"/>
          <w:szCs w:val="28"/>
          <w:lang w:val="en-US"/>
        </w:rPr>
        <w:t xml:space="preserve">+ </w:t>
      </w:r>
      <w:r w:rsidRPr="0059658E">
        <w:rPr>
          <w:sz w:val="28"/>
          <w:szCs w:val="28"/>
        </w:rPr>
        <w:t>Nhà điều hành, nhà nghỉ cô</w:t>
      </w:r>
      <w:r w:rsidRPr="0059658E">
        <w:rPr>
          <w:sz w:val="28"/>
          <w:szCs w:val="28"/>
          <w:lang w:val="en-US"/>
        </w:rPr>
        <w:t>n</w:t>
      </w:r>
      <w:r w:rsidRPr="0059658E">
        <w:rPr>
          <w:sz w:val="28"/>
          <w:szCs w:val="28"/>
        </w:rPr>
        <w:t>g nhân, Sxd = 100,0 m</w:t>
      </w:r>
      <w:r w:rsidRPr="0059658E">
        <w:rPr>
          <w:sz w:val="28"/>
          <w:szCs w:val="28"/>
          <w:vertAlign w:val="superscript"/>
        </w:rPr>
        <w:t>2</w:t>
      </w:r>
      <w:r w:rsidRPr="0059658E">
        <w:rPr>
          <w:sz w:val="28"/>
          <w:szCs w:val="28"/>
        </w:rPr>
        <w:t>;</w:t>
      </w:r>
    </w:p>
    <w:p w:rsidR="00692E80" w:rsidRPr="0059658E" w:rsidRDefault="00692E80" w:rsidP="00692E80">
      <w:pPr>
        <w:pStyle w:val="BodyText"/>
        <w:tabs>
          <w:tab w:val="left" w:pos="1151"/>
        </w:tabs>
        <w:spacing w:before="120" w:line="360" w:lineRule="exact"/>
        <w:ind w:firstLine="720"/>
        <w:rPr>
          <w:sz w:val="28"/>
          <w:szCs w:val="28"/>
          <w:lang w:val="en-US"/>
        </w:rPr>
      </w:pPr>
      <w:r w:rsidRPr="0059658E">
        <w:rPr>
          <w:sz w:val="28"/>
          <w:szCs w:val="28"/>
          <w:lang w:val="en-US"/>
        </w:rPr>
        <w:t xml:space="preserve">+ </w:t>
      </w:r>
      <w:r w:rsidRPr="0059658E">
        <w:rPr>
          <w:sz w:val="28"/>
          <w:szCs w:val="28"/>
        </w:rPr>
        <w:t xml:space="preserve">Bãi tập kết vật liệu xây dựng; </w:t>
      </w:r>
      <w:r w:rsidRPr="0059658E">
        <w:rPr>
          <w:sz w:val="28"/>
          <w:szCs w:val="28"/>
          <w:lang w:val="en-US"/>
        </w:rPr>
        <w:t>S</w:t>
      </w:r>
      <w:r w:rsidRPr="0059658E">
        <w:rPr>
          <w:sz w:val="28"/>
          <w:szCs w:val="28"/>
        </w:rPr>
        <w:t xml:space="preserve"> = 2.500,0 m</w:t>
      </w:r>
      <w:r w:rsidRPr="0059658E">
        <w:rPr>
          <w:sz w:val="28"/>
          <w:szCs w:val="28"/>
          <w:vertAlign w:val="superscript"/>
        </w:rPr>
        <w:t>2</w:t>
      </w:r>
      <w:r w:rsidRPr="0059658E">
        <w:rPr>
          <w:sz w:val="28"/>
          <w:szCs w:val="28"/>
        </w:rPr>
        <w:t>;</w:t>
      </w:r>
    </w:p>
    <w:p w:rsidR="00692E80" w:rsidRPr="0059658E" w:rsidRDefault="00692E80" w:rsidP="00692E80">
      <w:pPr>
        <w:pStyle w:val="BodyText"/>
        <w:tabs>
          <w:tab w:val="left" w:pos="1151"/>
        </w:tabs>
        <w:spacing w:before="120" w:line="360" w:lineRule="exact"/>
        <w:ind w:firstLine="720"/>
        <w:rPr>
          <w:sz w:val="28"/>
          <w:szCs w:val="28"/>
          <w:lang w:val="en-US"/>
        </w:rPr>
      </w:pPr>
      <w:r w:rsidRPr="0059658E">
        <w:rPr>
          <w:sz w:val="28"/>
          <w:szCs w:val="28"/>
          <w:lang w:val="en-US"/>
        </w:rPr>
        <w:t xml:space="preserve">+ </w:t>
      </w:r>
      <w:r w:rsidRPr="0059658E">
        <w:rPr>
          <w:sz w:val="28"/>
          <w:szCs w:val="28"/>
        </w:rPr>
        <w:t xml:space="preserve">Bãi tập kết chất thải rắn (bột đá dư thừa); </w:t>
      </w:r>
      <w:r w:rsidRPr="0059658E">
        <w:rPr>
          <w:sz w:val="28"/>
          <w:szCs w:val="28"/>
          <w:lang w:val="en-US"/>
        </w:rPr>
        <w:t>S</w:t>
      </w:r>
      <w:r w:rsidRPr="0059658E">
        <w:rPr>
          <w:sz w:val="28"/>
          <w:szCs w:val="28"/>
        </w:rPr>
        <w:t xml:space="preserve"> = 200m</w:t>
      </w:r>
      <w:r w:rsidRPr="0059658E">
        <w:rPr>
          <w:sz w:val="28"/>
          <w:szCs w:val="28"/>
          <w:vertAlign w:val="superscript"/>
        </w:rPr>
        <w:t>2</w:t>
      </w:r>
      <w:r w:rsidRPr="0059658E">
        <w:rPr>
          <w:sz w:val="28"/>
          <w:szCs w:val="28"/>
        </w:rPr>
        <w:t>;</w:t>
      </w:r>
    </w:p>
    <w:p w:rsidR="00692E80" w:rsidRPr="0059658E" w:rsidRDefault="00692E80" w:rsidP="00692E80">
      <w:pPr>
        <w:pStyle w:val="BodyText"/>
        <w:tabs>
          <w:tab w:val="left" w:pos="1151"/>
        </w:tabs>
        <w:spacing w:before="120" w:line="360" w:lineRule="exact"/>
        <w:ind w:firstLine="720"/>
        <w:rPr>
          <w:sz w:val="28"/>
          <w:szCs w:val="28"/>
        </w:rPr>
      </w:pPr>
      <w:r w:rsidRPr="0059658E">
        <w:rPr>
          <w:sz w:val="28"/>
          <w:szCs w:val="28"/>
          <w:lang w:val="en-US"/>
        </w:rPr>
        <w:lastRenderedPageBreak/>
        <w:t xml:space="preserve">+ </w:t>
      </w:r>
      <w:r w:rsidRPr="0059658E">
        <w:rPr>
          <w:sz w:val="28"/>
          <w:szCs w:val="28"/>
        </w:rPr>
        <w:t xml:space="preserve">Hạ tầng, bãi đậu xe,  </w:t>
      </w:r>
      <w:r w:rsidRPr="0059658E">
        <w:rPr>
          <w:sz w:val="28"/>
          <w:szCs w:val="28"/>
          <w:lang w:val="en-US"/>
        </w:rPr>
        <w:t>S</w:t>
      </w:r>
      <w:r w:rsidRPr="0059658E">
        <w:rPr>
          <w:sz w:val="28"/>
          <w:szCs w:val="28"/>
        </w:rPr>
        <w:t xml:space="preserve"> = 1.000,0 m</w:t>
      </w:r>
      <w:r w:rsidRPr="0059658E">
        <w:rPr>
          <w:sz w:val="28"/>
          <w:szCs w:val="28"/>
          <w:vertAlign w:val="superscript"/>
        </w:rPr>
        <w:t>2</w:t>
      </w:r>
      <w:r w:rsidRPr="0059658E">
        <w:rPr>
          <w:sz w:val="28"/>
          <w:szCs w:val="28"/>
        </w:rPr>
        <w:t>;</w:t>
      </w:r>
    </w:p>
    <w:p w:rsidR="00692E80" w:rsidRPr="0059658E" w:rsidRDefault="00692E80" w:rsidP="00692E80">
      <w:pPr>
        <w:pStyle w:val="BodyText"/>
        <w:tabs>
          <w:tab w:val="left" w:pos="1151"/>
        </w:tabs>
        <w:spacing w:before="120" w:line="360" w:lineRule="exact"/>
        <w:ind w:firstLine="720"/>
        <w:rPr>
          <w:sz w:val="28"/>
          <w:szCs w:val="28"/>
          <w:lang w:val="en-US"/>
        </w:rPr>
      </w:pPr>
      <w:r w:rsidRPr="0059658E">
        <w:rPr>
          <w:sz w:val="28"/>
          <w:szCs w:val="28"/>
        </w:rPr>
        <w:t>+ Diện tích xây dựng: 1.100,0 m</w:t>
      </w:r>
      <w:r w:rsidRPr="0059658E">
        <w:rPr>
          <w:sz w:val="28"/>
          <w:szCs w:val="28"/>
          <w:vertAlign w:val="superscript"/>
        </w:rPr>
        <w:t>2</w:t>
      </w:r>
      <w:r w:rsidRPr="0059658E">
        <w:rPr>
          <w:sz w:val="28"/>
          <w:szCs w:val="28"/>
        </w:rPr>
        <w:t>; Mật độ xây dựng: 23%.</w:t>
      </w:r>
    </w:p>
    <w:p w:rsidR="00692E80" w:rsidRPr="0059658E" w:rsidRDefault="00692E80" w:rsidP="00692E80">
      <w:pPr>
        <w:pStyle w:val="BodyText"/>
        <w:spacing w:before="120" w:line="360" w:lineRule="exact"/>
        <w:ind w:firstLine="720"/>
        <w:rPr>
          <w:sz w:val="28"/>
          <w:szCs w:val="28"/>
        </w:rPr>
      </w:pPr>
      <w:r w:rsidRPr="0059658E">
        <w:rPr>
          <w:sz w:val="28"/>
          <w:szCs w:val="28"/>
        </w:rPr>
        <w:t>b)Trạm trộn bê tông xi măng:</w:t>
      </w:r>
    </w:p>
    <w:p w:rsidR="00692E80" w:rsidRPr="0059658E" w:rsidRDefault="00692E80" w:rsidP="00692E80">
      <w:pPr>
        <w:pStyle w:val="BodyText"/>
        <w:tabs>
          <w:tab w:val="left" w:pos="1396"/>
        </w:tabs>
        <w:spacing w:before="120" w:line="360" w:lineRule="exact"/>
        <w:ind w:firstLine="720"/>
        <w:rPr>
          <w:sz w:val="28"/>
          <w:szCs w:val="28"/>
        </w:rPr>
      </w:pPr>
      <w:r w:rsidRPr="0059658E">
        <w:rPr>
          <w:sz w:val="28"/>
          <w:szCs w:val="28"/>
        </w:rPr>
        <w:t>-Công suất trạm trộn: 420 m</w:t>
      </w:r>
      <w:r w:rsidRPr="0059658E">
        <w:rPr>
          <w:sz w:val="28"/>
          <w:szCs w:val="28"/>
          <w:vertAlign w:val="superscript"/>
        </w:rPr>
        <w:t>3</w:t>
      </w:r>
      <w:r w:rsidRPr="0059658E">
        <w:rPr>
          <w:sz w:val="28"/>
          <w:szCs w:val="28"/>
        </w:rPr>
        <w:t>/ngày</w:t>
      </w:r>
    </w:p>
    <w:p w:rsidR="00692E80" w:rsidRPr="0059658E" w:rsidRDefault="00692E80" w:rsidP="00692E80">
      <w:pPr>
        <w:pStyle w:val="BodyText"/>
        <w:tabs>
          <w:tab w:val="left" w:pos="1396"/>
        </w:tabs>
        <w:spacing w:before="120" w:line="360" w:lineRule="exact"/>
        <w:ind w:firstLine="720"/>
        <w:rPr>
          <w:sz w:val="28"/>
          <w:szCs w:val="28"/>
        </w:rPr>
      </w:pPr>
      <w:r w:rsidRPr="0059658E">
        <w:rPr>
          <w:sz w:val="28"/>
          <w:szCs w:val="28"/>
        </w:rPr>
        <w:t>-Nguyên liệu đầu vào: cát, đá,</w:t>
      </w:r>
      <w:r w:rsidRPr="0059658E">
        <w:rPr>
          <w:sz w:val="28"/>
          <w:szCs w:val="28"/>
          <w:lang w:val="en-US"/>
        </w:rPr>
        <w:t xml:space="preserve"> xi măng,</w:t>
      </w:r>
      <w:r w:rsidRPr="0059658E">
        <w:rPr>
          <w:sz w:val="28"/>
          <w:szCs w:val="28"/>
        </w:rPr>
        <w:t xml:space="preserve"> nước, phụ gia</w:t>
      </w:r>
    </w:p>
    <w:p w:rsidR="00692E80" w:rsidRPr="0059658E" w:rsidRDefault="00692E80" w:rsidP="00692E80">
      <w:pPr>
        <w:pStyle w:val="BodyText"/>
        <w:tabs>
          <w:tab w:val="left" w:pos="1396"/>
        </w:tabs>
        <w:spacing w:before="120" w:line="360" w:lineRule="exact"/>
        <w:ind w:firstLine="720"/>
        <w:rPr>
          <w:sz w:val="28"/>
          <w:szCs w:val="28"/>
        </w:rPr>
      </w:pPr>
      <w:r w:rsidRPr="0059658E">
        <w:rPr>
          <w:sz w:val="28"/>
          <w:szCs w:val="28"/>
        </w:rPr>
        <w:t>-Diện tích sử dụng: 4.000,0 m</w:t>
      </w:r>
      <w:r w:rsidRPr="0059658E">
        <w:rPr>
          <w:sz w:val="28"/>
          <w:szCs w:val="28"/>
          <w:vertAlign w:val="superscript"/>
        </w:rPr>
        <w:t>2</w:t>
      </w:r>
    </w:p>
    <w:p w:rsidR="00692E80" w:rsidRPr="0059658E" w:rsidRDefault="00692E80" w:rsidP="00692E80">
      <w:pPr>
        <w:pStyle w:val="BodyText"/>
        <w:tabs>
          <w:tab w:val="left" w:pos="1151"/>
        </w:tabs>
        <w:spacing w:before="120" w:line="360" w:lineRule="exact"/>
        <w:ind w:firstLine="720"/>
        <w:rPr>
          <w:sz w:val="28"/>
          <w:szCs w:val="28"/>
        </w:rPr>
      </w:pPr>
      <w:r w:rsidRPr="0059658E">
        <w:rPr>
          <w:sz w:val="28"/>
          <w:szCs w:val="28"/>
          <w:lang w:val="en-US"/>
        </w:rPr>
        <w:t>+ Diện</w:t>
      </w:r>
      <w:r w:rsidRPr="0059658E">
        <w:rPr>
          <w:sz w:val="28"/>
          <w:szCs w:val="28"/>
        </w:rPr>
        <w:t xml:space="preserve"> tích lắp đặt thiết bị, Sxd = 600,0m</w:t>
      </w:r>
      <w:r w:rsidRPr="0059658E">
        <w:rPr>
          <w:sz w:val="28"/>
          <w:szCs w:val="28"/>
          <w:vertAlign w:val="superscript"/>
        </w:rPr>
        <w:t>2</w:t>
      </w:r>
      <w:r w:rsidRPr="0059658E">
        <w:rPr>
          <w:sz w:val="28"/>
          <w:szCs w:val="28"/>
        </w:rPr>
        <w:t>;</w:t>
      </w:r>
    </w:p>
    <w:p w:rsidR="00692E80" w:rsidRPr="0059658E" w:rsidRDefault="00692E80" w:rsidP="00692E80">
      <w:pPr>
        <w:pStyle w:val="BodyText"/>
        <w:tabs>
          <w:tab w:val="left" w:pos="1151"/>
        </w:tabs>
        <w:spacing w:before="120" w:line="360" w:lineRule="exact"/>
        <w:ind w:firstLine="720"/>
        <w:rPr>
          <w:sz w:val="28"/>
          <w:szCs w:val="28"/>
        </w:rPr>
      </w:pPr>
      <w:r w:rsidRPr="0059658E">
        <w:rPr>
          <w:sz w:val="28"/>
          <w:szCs w:val="28"/>
          <w:lang w:val="en-US"/>
        </w:rPr>
        <w:t xml:space="preserve">+ </w:t>
      </w:r>
      <w:r w:rsidRPr="0059658E">
        <w:rPr>
          <w:sz w:val="28"/>
          <w:szCs w:val="28"/>
        </w:rPr>
        <w:t>Nhà điều hành, nhà nghỉ cô</w:t>
      </w:r>
      <w:r w:rsidRPr="0059658E">
        <w:rPr>
          <w:sz w:val="28"/>
          <w:szCs w:val="28"/>
          <w:lang w:val="en-US"/>
        </w:rPr>
        <w:t>n</w:t>
      </w:r>
      <w:r w:rsidRPr="0059658E">
        <w:rPr>
          <w:sz w:val="28"/>
          <w:szCs w:val="28"/>
        </w:rPr>
        <w:t>g nhân, Sxd = 100,0 m</w:t>
      </w:r>
      <w:r w:rsidRPr="0059658E">
        <w:rPr>
          <w:sz w:val="28"/>
          <w:szCs w:val="28"/>
          <w:vertAlign w:val="superscript"/>
        </w:rPr>
        <w:t>2</w:t>
      </w:r>
      <w:r w:rsidRPr="0059658E">
        <w:rPr>
          <w:sz w:val="28"/>
          <w:szCs w:val="28"/>
        </w:rPr>
        <w:t>;</w:t>
      </w:r>
    </w:p>
    <w:p w:rsidR="00692E80" w:rsidRPr="0059658E" w:rsidRDefault="00692E80" w:rsidP="00692E80">
      <w:pPr>
        <w:pStyle w:val="BodyText"/>
        <w:tabs>
          <w:tab w:val="left" w:pos="1151"/>
        </w:tabs>
        <w:spacing w:before="120" w:line="360" w:lineRule="exact"/>
        <w:ind w:firstLine="720"/>
        <w:rPr>
          <w:sz w:val="28"/>
          <w:szCs w:val="28"/>
          <w:lang w:val="en-US"/>
        </w:rPr>
      </w:pPr>
      <w:r w:rsidRPr="0059658E">
        <w:rPr>
          <w:sz w:val="28"/>
          <w:szCs w:val="28"/>
          <w:lang w:val="en-US"/>
        </w:rPr>
        <w:t xml:space="preserve">+ </w:t>
      </w:r>
      <w:r w:rsidRPr="0059658E">
        <w:rPr>
          <w:sz w:val="28"/>
          <w:szCs w:val="28"/>
        </w:rPr>
        <w:t xml:space="preserve">Bãi tập kết vật liệu xây dựng; </w:t>
      </w:r>
      <w:r w:rsidRPr="0059658E">
        <w:rPr>
          <w:sz w:val="28"/>
          <w:szCs w:val="28"/>
          <w:lang w:val="en-US"/>
        </w:rPr>
        <w:t>S</w:t>
      </w:r>
      <w:r w:rsidRPr="0059658E">
        <w:rPr>
          <w:sz w:val="28"/>
          <w:szCs w:val="28"/>
        </w:rPr>
        <w:t xml:space="preserve"> = 2.300,0 m</w:t>
      </w:r>
      <w:r w:rsidRPr="0059658E">
        <w:rPr>
          <w:sz w:val="28"/>
          <w:szCs w:val="28"/>
          <w:vertAlign w:val="superscript"/>
        </w:rPr>
        <w:t>2</w:t>
      </w:r>
      <w:r w:rsidRPr="0059658E">
        <w:rPr>
          <w:sz w:val="28"/>
          <w:szCs w:val="28"/>
        </w:rPr>
        <w:t>;</w:t>
      </w:r>
    </w:p>
    <w:p w:rsidR="00692E80" w:rsidRPr="0059658E" w:rsidRDefault="00692E80" w:rsidP="00692E80">
      <w:pPr>
        <w:pStyle w:val="BodyText"/>
        <w:tabs>
          <w:tab w:val="left" w:pos="1151"/>
        </w:tabs>
        <w:spacing w:before="120" w:line="360" w:lineRule="exact"/>
        <w:ind w:firstLine="720"/>
        <w:rPr>
          <w:sz w:val="28"/>
          <w:szCs w:val="28"/>
          <w:lang w:val="en-US"/>
        </w:rPr>
      </w:pPr>
      <w:r w:rsidRPr="0059658E">
        <w:rPr>
          <w:sz w:val="28"/>
          <w:szCs w:val="28"/>
          <w:lang w:val="en-US"/>
        </w:rPr>
        <w:t xml:space="preserve">+ </w:t>
      </w:r>
      <w:r w:rsidRPr="0059658E">
        <w:rPr>
          <w:sz w:val="28"/>
          <w:szCs w:val="28"/>
        </w:rPr>
        <w:t xml:space="preserve">Hạ tầng, bãi đậu xe,  </w:t>
      </w:r>
      <w:r w:rsidRPr="0059658E">
        <w:rPr>
          <w:sz w:val="28"/>
          <w:szCs w:val="28"/>
          <w:lang w:val="en-US"/>
        </w:rPr>
        <w:t>S</w:t>
      </w:r>
      <w:r w:rsidRPr="0059658E">
        <w:rPr>
          <w:sz w:val="28"/>
          <w:szCs w:val="28"/>
        </w:rPr>
        <w:t xml:space="preserve"> = 1.000,0 m</w:t>
      </w:r>
      <w:r w:rsidRPr="0059658E">
        <w:rPr>
          <w:sz w:val="28"/>
          <w:szCs w:val="28"/>
          <w:vertAlign w:val="superscript"/>
        </w:rPr>
        <w:t>2</w:t>
      </w:r>
      <w:r w:rsidRPr="0059658E">
        <w:rPr>
          <w:sz w:val="28"/>
          <w:szCs w:val="28"/>
        </w:rPr>
        <w:t>;</w:t>
      </w:r>
    </w:p>
    <w:p w:rsidR="00692E80" w:rsidRPr="0059658E" w:rsidRDefault="00692E80" w:rsidP="00692E80">
      <w:pPr>
        <w:pStyle w:val="BodyText"/>
        <w:spacing w:before="120" w:line="360" w:lineRule="exact"/>
        <w:ind w:firstLine="720"/>
        <w:rPr>
          <w:sz w:val="28"/>
          <w:szCs w:val="28"/>
        </w:rPr>
      </w:pPr>
      <w:r w:rsidRPr="0059658E">
        <w:rPr>
          <w:sz w:val="28"/>
          <w:szCs w:val="28"/>
        </w:rPr>
        <w:t>+ Diện tích xây dựng: 700,0 m</w:t>
      </w:r>
      <w:r w:rsidRPr="0059658E">
        <w:rPr>
          <w:sz w:val="28"/>
          <w:szCs w:val="28"/>
          <w:vertAlign w:val="superscript"/>
        </w:rPr>
        <w:t>2</w:t>
      </w:r>
      <w:r w:rsidRPr="0059658E">
        <w:rPr>
          <w:sz w:val="28"/>
          <w:szCs w:val="28"/>
        </w:rPr>
        <w:t>;  Mật độ xây dựng: 18%.</w:t>
      </w:r>
    </w:p>
    <w:p w:rsidR="00692E80" w:rsidRDefault="00692E80" w:rsidP="00E60FDF"/>
    <w:p w:rsidR="000455DB" w:rsidRPr="00E60FDF" w:rsidRDefault="00C748E0" w:rsidP="00A16E52">
      <w:pPr>
        <w:pStyle w:val="Heading1"/>
      </w:pPr>
      <w:r>
        <w:br w:type="page"/>
      </w:r>
      <w:bookmarkStart w:id="74" w:name="_Toc302083675"/>
      <w:bookmarkStart w:id="75" w:name="_Toc79066481"/>
      <w:bookmarkStart w:id="76" w:name="_Toc99565363"/>
      <w:bookmarkStart w:id="77" w:name="_Toc117589940"/>
      <w:bookmarkStart w:id="78" w:name="_Toc117602120"/>
      <w:r w:rsidR="000455DB" w:rsidRPr="00E60FDF">
        <w:lastRenderedPageBreak/>
        <w:t xml:space="preserve">Chương </w:t>
      </w:r>
      <w:bookmarkStart w:id="79" w:name="_Toc302083676"/>
      <w:bookmarkEnd w:id="74"/>
      <w:bookmarkEnd w:id="75"/>
      <w:r w:rsidR="000455DB" w:rsidRPr="00E60FDF">
        <w:t>II</w:t>
      </w:r>
      <w:bookmarkEnd w:id="76"/>
      <w:bookmarkEnd w:id="77"/>
      <w:bookmarkEnd w:id="78"/>
    </w:p>
    <w:p w:rsidR="000455DB" w:rsidRPr="0088370F" w:rsidRDefault="000455DB" w:rsidP="00A16E52">
      <w:pPr>
        <w:pStyle w:val="Heading1"/>
      </w:pPr>
      <w:bookmarkStart w:id="80" w:name="_Toc99565364"/>
      <w:bookmarkStart w:id="81" w:name="_Toc117589299"/>
      <w:bookmarkStart w:id="82" w:name="_Toc117589941"/>
      <w:bookmarkStart w:id="83" w:name="_Toc117602121"/>
      <w:bookmarkEnd w:id="79"/>
      <w:r w:rsidRPr="0088370F">
        <w:t>SỰ PHÙ HỢP CỦA DỰ ÁN ĐẦU TƯ VỚI QUY HOẠCH, KHẢ NĂNG CHỊU TẢI CỦA MÔI TRƯỜNG</w:t>
      </w:r>
      <w:bookmarkEnd w:id="80"/>
      <w:bookmarkEnd w:id="81"/>
      <w:bookmarkEnd w:id="82"/>
      <w:bookmarkEnd w:id="83"/>
    </w:p>
    <w:p w:rsidR="000455DB" w:rsidRPr="00FD69E2" w:rsidRDefault="000455DB" w:rsidP="00086D6B">
      <w:pPr>
        <w:pStyle w:val="A1"/>
      </w:pPr>
      <w:bookmarkStart w:id="84" w:name="_Toc99565365"/>
      <w:bookmarkStart w:id="85" w:name="_Toc117589300"/>
      <w:bookmarkStart w:id="86" w:name="_Toc117589942"/>
      <w:bookmarkStart w:id="87" w:name="_Toc117602122"/>
      <w:bookmarkStart w:id="88" w:name="_Toc302083677"/>
      <w:r w:rsidRPr="00FD69E2">
        <w:t>1. Sự phù hợp của dự án đầu tư với quy hoạch bảo vệ môi trường quốc gia, quy hoạch tỉnh, phân vùng môi trường (nếu có):</w:t>
      </w:r>
      <w:bookmarkEnd w:id="84"/>
      <w:bookmarkEnd w:id="85"/>
      <w:bookmarkEnd w:id="86"/>
      <w:bookmarkEnd w:id="87"/>
    </w:p>
    <w:p w:rsidR="000455DB" w:rsidRPr="0088370F" w:rsidRDefault="000455DB" w:rsidP="00DB6777">
      <w:pPr>
        <w:widowControl w:val="0"/>
        <w:spacing w:before="120" w:after="120" w:line="340" w:lineRule="exact"/>
        <w:ind w:firstLine="567"/>
        <w:rPr>
          <w:rFonts w:eastAsia="Times New Roman" w:cs="Times New Roman"/>
          <w:sz w:val="28"/>
          <w:szCs w:val="28"/>
        </w:rPr>
      </w:pPr>
      <w:r w:rsidRPr="0088370F">
        <w:rPr>
          <w:rFonts w:eastAsia="Times New Roman" w:cs="Times New Roman"/>
          <w:sz w:val="28"/>
          <w:szCs w:val="28"/>
        </w:rPr>
        <w:t>Dự án đầu tư xây dựng Trạm trộn bê tông nhựa, trạm trộn bê tông xi măng thuộc Công ty TNHHMTV Xây dựng 384 hoạt động theo giấy chứng nhận đăng ký kinh doanh số 1900176047 do phòng đăng ký kinh doanh thuộc Sở kế hoạch và đầu tư tỉnh Bạc Liêu cấp lần đầu ngày 01 tháng 07 năm 2010, đăng ký thay đổi lần thứ 4 ngày 07 tháng 07 năm 2016.</w:t>
      </w:r>
    </w:p>
    <w:p w:rsidR="000455DB" w:rsidRPr="0088370F" w:rsidRDefault="000455DB" w:rsidP="00DB6777">
      <w:pPr>
        <w:widowControl w:val="0"/>
        <w:spacing w:before="120" w:after="120" w:line="340" w:lineRule="exact"/>
        <w:ind w:firstLine="567"/>
        <w:rPr>
          <w:sz w:val="28"/>
          <w:szCs w:val="28"/>
          <w:lang w:val="en-US"/>
        </w:rPr>
      </w:pPr>
      <w:r w:rsidRPr="0088370F">
        <w:rPr>
          <w:rFonts w:eastAsia="Times New Roman" w:cs="Times New Roman"/>
          <w:sz w:val="28"/>
          <w:szCs w:val="28"/>
          <w:lang w:val="en-US"/>
        </w:rPr>
        <w:t xml:space="preserve">Việc lắp đặt Trạm trộn bê tông nhựa, trạm trộn bê tông xi măng với mục đích phục vụ thi công gói thầu XL02: Thi công xây dựng đoạn Km389+900 – Km405+000, Dự án thành phần đầu tư xây dựng đoạn Nghi Sơn – Diễn Châu, phù hợp với chủ trương phát triển hạ tầng giao thông, góp phần đẩy nhanh tiến độ thi công công trình. Dự án đã được UBND huyện Quỳnh Lưu đồng ý theo công văn số 1510/UBND.KTHT ngày 14 tháng 7 năm 2022 về việc bố trí mặt bằng để dựng trạm trộn bê tông xi măng. Dự án phù hợp với </w:t>
      </w:r>
      <w:r w:rsidRPr="0088370F">
        <w:rPr>
          <w:sz w:val="28"/>
          <w:szCs w:val="28"/>
        </w:rPr>
        <w:t>Quy hoạch sử dụng đất đến năm 2030 và kế hoạch sử dụng đất năm đầu của quy hoạch huyện Quỳnh Lưu</w:t>
      </w:r>
      <w:r w:rsidRPr="0088370F">
        <w:rPr>
          <w:sz w:val="28"/>
          <w:szCs w:val="28"/>
          <w:lang w:val="en-US"/>
        </w:rPr>
        <w:t xml:space="preserve"> đã được UBND tỉnh phê duyệt theo quyết định số 363/QĐ-UBND ngày 21 tháng 9 năm 2022 và phù hợp với Kế hoạch sử dụng đất năm 2022 của huyện Quỳnh Lưu đã được UBND tỉnh Nghệ An phê duyệt theo quyết định số 384/QĐ-UBND ngày 29 tháng 9 năm 2022.</w:t>
      </w:r>
    </w:p>
    <w:p w:rsidR="000455DB" w:rsidRPr="00FD69E2" w:rsidRDefault="000455DB" w:rsidP="00DB6777">
      <w:pPr>
        <w:widowControl w:val="0"/>
        <w:spacing w:before="120" w:after="120" w:line="340" w:lineRule="exact"/>
        <w:ind w:firstLine="567"/>
        <w:rPr>
          <w:rFonts w:eastAsia="Times New Roman" w:cs="Times New Roman"/>
          <w:szCs w:val="26"/>
          <w:lang w:val="en-US"/>
        </w:rPr>
      </w:pPr>
      <w:r w:rsidRPr="00FD69E2">
        <w:rPr>
          <w:sz w:val="28"/>
          <w:szCs w:val="28"/>
          <w:lang w:val="en-US"/>
        </w:rPr>
        <w:t>Dự án không thuộc phân vùng nghiêm nghặt theo Luật Bảo vệ môi trường</w:t>
      </w:r>
    </w:p>
    <w:p w:rsidR="000455DB" w:rsidRPr="0088370F" w:rsidRDefault="000455DB" w:rsidP="00086D6B">
      <w:pPr>
        <w:pStyle w:val="A1"/>
      </w:pPr>
      <w:bookmarkStart w:id="89" w:name="_Toc99565366"/>
      <w:bookmarkStart w:id="90" w:name="_Toc117589301"/>
      <w:bookmarkStart w:id="91" w:name="_Toc117589943"/>
      <w:bookmarkStart w:id="92" w:name="_Toc117602123"/>
      <w:r w:rsidRPr="0088370F">
        <w:t>2. Sự phù hợp của dự án đầu tư đối với khả năng chịu tải của môi trường (nếu có):</w:t>
      </w:r>
      <w:bookmarkEnd w:id="89"/>
      <w:bookmarkEnd w:id="90"/>
      <w:bookmarkEnd w:id="91"/>
      <w:bookmarkEnd w:id="92"/>
    </w:p>
    <w:p w:rsidR="000455DB" w:rsidRPr="0088370F" w:rsidRDefault="000455DB" w:rsidP="00DB6777">
      <w:pPr>
        <w:widowControl w:val="0"/>
        <w:spacing w:before="120" w:after="120" w:line="340" w:lineRule="exact"/>
        <w:ind w:firstLine="567"/>
        <w:rPr>
          <w:rFonts w:eastAsia="Times New Roman" w:cs="Times New Roman"/>
          <w:sz w:val="28"/>
          <w:szCs w:val="28"/>
          <w:lang w:val="en-US"/>
        </w:rPr>
      </w:pPr>
      <w:r w:rsidRPr="0088370F">
        <w:rPr>
          <w:rFonts w:eastAsia="Times New Roman" w:cs="Times New Roman"/>
          <w:sz w:val="28"/>
          <w:szCs w:val="28"/>
          <w:lang w:val="en-US"/>
        </w:rPr>
        <w:t>Dự án Trạm trộn bê tông nhựa, trạm trộn bê tông xi măng có nhu cầu sử dụng công nhân viên khoảng 4 người, lượng nước thải sinh hoạt của dự án phát sinh không đáng kể 0,8m</w:t>
      </w:r>
      <w:r w:rsidRPr="0088370F">
        <w:rPr>
          <w:rFonts w:eastAsia="Times New Roman" w:cs="Times New Roman"/>
          <w:sz w:val="28"/>
          <w:szCs w:val="28"/>
          <w:vertAlign w:val="superscript"/>
          <w:lang w:val="en-US"/>
        </w:rPr>
        <w:t>3</w:t>
      </w:r>
      <w:r w:rsidRPr="0088370F">
        <w:rPr>
          <w:rFonts w:eastAsia="Times New Roman" w:cs="Times New Roman"/>
          <w:sz w:val="28"/>
          <w:szCs w:val="28"/>
          <w:lang w:val="en-US"/>
        </w:rPr>
        <w:t>/ngày đêm. Lượng nước thải sinh hoạt này được xử lý bằng bể tự hoại do chủ đầu tư ký hợp đồng thuê nhà dân cạnh dự án. Nước thải sau khi xử lý thì thoát ra vũng trung xung quanh dự án.</w:t>
      </w:r>
    </w:p>
    <w:p w:rsidR="000455DB" w:rsidRPr="0088370F" w:rsidRDefault="000455DB" w:rsidP="00DB6777">
      <w:pPr>
        <w:widowControl w:val="0"/>
        <w:spacing w:before="120" w:after="120" w:line="340" w:lineRule="exact"/>
        <w:ind w:firstLine="567"/>
        <w:rPr>
          <w:rFonts w:eastAsia="Times New Roman" w:cs="Times New Roman"/>
          <w:sz w:val="28"/>
          <w:szCs w:val="28"/>
          <w:lang w:val="en-US"/>
        </w:rPr>
      </w:pPr>
      <w:r w:rsidRPr="0088370F">
        <w:rPr>
          <w:rFonts w:eastAsia="Times New Roman" w:cs="Times New Roman"/>
          <w:sz w:val="28"/>
          <w:szCs w:val="28"/>
          <w:lang w:val="en-US"/>
        </w:rPr>
        <w:t>Trong quá trình trộn bê tông dự án có phát sinh nước thải, bụi, khí thải từ quá trình hoạt động sản xuất, lượng nước, bụi, khí thải này được xử lý đạt quy chuẩn cho phép trước khi thải ra môi trường. Ngoài ra, qua khảo sát thực tế cũng như lấy mẫu phân tích không khí xung quanh dự án còn khá tốt, tất cả các chỉ tiêu phân tích đều đạt quy chuẩn. Do đó, môi trường không khí tại dự án còn khả năng chịu tải khi dự án đi vào hoạt động.</w:t>
      </w:r>
    </w:p>
    <w:p w:rsidR="000455DB" w:rsidRPr="006E7064" w:rsidRDefault="000455DB" w:rsidP="006E7064">
      <w:pPr>
        <w:spacing w:before="120" w:after="120" w:line="360" w:lineRule="exact"/>
        <w:jc w:val="center"/>
        <w:rPr>
          <w:b/>
        </w:rPr>
      </w:pPr>
      <w:r w:rsidRPr="0088370F">
        <w:rPr>
          <w:rFonts w:asciiTheme="majorHAnsi" w:hAnsiTheme="majorHAnsi" w:cstheme="majorHAnsi"/>
          <w:sz w:val="28"/>
          <w:szCs w:val="28"/>
        </w:rPr>
        <w:br w:type="page"/>
      </w:r>
      <w:bookmarkStart w:id="93" w:name="_Toc99565367"/>
      <w:bookmarkStart w:id="94" w:name="_Toc117589302"/>
      <w:bookmarkStart w:id="95" w:name="_Toc117589944"/>
      <w:bookmarkStart w:id="96" w:name="_Toc117602124"/>
      <w:r w:rsidRPr="006E7064">
        <w:rPr>
          <w:b/>
        </w:rPr>
        <w:lastRenderedPageBreak/>
        <w:t>Chương III</w:t>
      </w:r>
      <w:bookmarkEnd w:id="93"/>
      <w:bookmarkEnd w:id="94"/>
      <w:bookmarkEnd w:id="95"/>
      <w:bookmarkEnd w:id="96"/>
    </w:p>
    <w:p w:rsidR="000455DB" w:rsidRPr="00FD69E2" w:rsidRDefault="000455DB" w:rsidP="00A16E52">
      <w:pPr>
        <w:pStyle w:val="Heading1"/>
      </w:pPr>
      <w:bookmarkStart w:id="97" w:name="_Toc99565368"/>
      <w:bookmarkStart w:id="98" w:name="_Toc117589303"/>
      <w:bookmarkStart w:id="99" w:name="_Toc117589945"/>
      <w:bookmarkStart w:id="100" w:name="_Toc117602125"/>
      <w:r w:rsidRPr="00FD69E2">
        <w:t>ĐÁNH GIÁ HIỆN TRẠNG MÔI TRƯỜNG</w:t>
      </w:r>
      <w:bookmarkEnd w:id="97"/>
      <w:bookmarkEnd w:id="98"/>
      <w:bookmarkEnd w:id="99"/>
      <w:bookmarkEnd w:id="100"/>
    </w:p>
    <w:p w:rsidR="000455DB" w:rsidRPr="00FD69E2" w:rsidRDefault="000455DB" w:rsidP="00A16E52">
      <w:pPr>
        <w:pStyle w:val="Heading1"/>
      </w:pPr>
      <w:bookmarkStart w:id="101" w:name="_Toc99565369"/>
      <w:bookmarkStart w:id="102" w:name="_Toc117589304"/>
      <w:bookmarkStart w:id="103" w:name="_Toc117589946"/>
      <w:bookmarkStart w:id="104" w:name="_Toc117602126"/>
      <w:r w:rsidRPr="00FD69E2">
        <w:t>NƠI THỰC HIỆN DỰ ÁN ĐẦU TƯ</w:t>
      </w:r>
      <w:bookmarkEnd w:id="101"/>
      <w:bookmarkEnd w:id="102"/>
      <w:bookmarkEnd w:id="103"/>
      <w:bookmarkEnd w:id="104"/>
    </w:p>
    <w:p w:rsidR="000455DB" w:rsidRPr="00FD69E2" w:rsidRDefault="000455DB" w:rsidP="000455DB">
      <w:pPr>
        <w:widowControl w:val="0"/>
        <w:spacing w:before="120" w:line="240" w:lineRule="auto"/>
        <w:jc w:val="center"/>
        <w:rPr>
          <w:rFonts w:eastAsia="Times New Roman" w:cs="Times New Roman"/>
          <w:b/>
          <w:sz w:val="6"/>
          <w:szCs w:val="28"/>
          <w:lang w:val="en-US"/>
        </w:rPr>
      </w:pPr>
    </w:p>
    <w:p w:rsidR="000455DB" w:rsidRPr="00DB6777" w:rsidRDefault="000455DB" w:rsidP="00086D6B">
      <w:pPr>
        <w:pStyle w:val="A1"/>
      </w:pPr>
      <w:bookmarkStart w:id="105" w:name="_Toc117589305"/>
      <w:bookmarkStart w:id="106" w:name="_Toc117589947"/>
      <w:bookmarkStart w:id="107" w:name="_Toc117602127"/>
      <w:bookmarkStart w:id="108" w:name="_Toc99565370"/>
      <w:r w:rsidRPr="00DB6777">
        <w:t>1. Dữ liệu về hiện trạng môi trường và tài nguyên sinh vật</w:t>
      </w:r>
      <w:bookmarkEnd w:id="105"/>
      <w:bookmarkEnd w:id="106"/>
      <w:bookmarkEnd w:id="107"/>
    </w:p>
    <w:p w:rsidR="000455DB" w:rsidRPr="00DB6777" w:rsidRDefault="000455DB" w:rsidP="00086D6B">
      <w:pPr>
        <w:pStyle w:val="A1"/>
      </w:pPr>
      <w:bookmarkStart w:id="109" w:name="_Toc117589306"/>
      <w:bookmarkStart w:id="110" w:name="_Toc117589948"/>
      <w:bookmarkStart w:id="111" w:name="_Toc117602128"/>
      <w:r w:rsidRPr="00DB6777">
        <w:t>1.1. Dữ liệu về hiện trạng môi trường</w:t>
      </w:r>
      <w:bookmarkEnd w:id="108"/>
      <w:bookmarkEnd w:id="109"/>
      <w:bookmarkEnd w:id="110"/>
      <w:bookmarkEnd w:id="111"/>
    </w:p>
    <w:p w:rsidR="000455DB" w:rsidRPr="00DB6777" w:rsidRDefault="000455DB" w:rsidP="00A129AE">
      <w:pPr>
        <w:spacing w:before="120" w:after="120" w:line="360" w:lineRule="exact"/>
        <w:ind w:firstLine="720"/>
        <w:rPr>
          <w:sz w:val="28"/>
          <w:szCs w:val="28"/>
        </w:rPr>
      </w:pPr>
      <w:bookmarkStart w:id="112" w:name="_Toc105517054"/>
      <w:r w:rsidRPr="00DB6777">
        <w:rPr>
          <w:sz w:val="28"/>
          <w:szCs w:val="28"/>
        </w:rPr>
        <w:t xml:space="preserve">Khu vực thực hiện dự án là khu đất </w:t>
      </w:r>
      <w:r w:rsidRPr="00DB6777">
        <w:rPr>
          <w:sz w:val="28"/>
          <w:szCs w:val="28"/>
          <w:lang w:val="en-US"/>
        </w:rPr>
        <w:t>thuộc gói thầu XL02: Thi công xây dựng đoạn Km389+900 - Km405+000, dự án thành phần ĐTXD đoạn Nghi Sơn - Diễn Châu</w:t>
      </w:r>
      <w:r w:rsidRPr="00DB6777">
        <w:rPr>
          <w:sz w:val="28"/>
          <w:szCs w:val="28"/>
        </w:rPr>
        <w:t>, xung quanh là đất nông nghiệp, đường giao thông, không có dữ liệu đánh giá về hiện trạng môi trường của Khu vực thực hiện dự án.</w:t>
      </w:r>
      <w:bookmarkEnd w:id="112"/>
    </w:p>
    <w:p w:rsidR="000455DB" w:rsidRPr="00E60FDF" w:rsidRDefault="000455DB" w:rsidP="00E60FDF">
      <w:pPr>
        <w:pStyle w:val="A1"/>
      </w:pPr>
      <w:bookmarkStart w:id="113" w:name="_Toc105517055"/>
      <w:bookmarkStart w:id="114" w:name="_Toc105601820"/>
      <w:bookmarkStart w:id="115" w:name="_Toc117589307"/>
      <w:bookmarkStart w:id="116" w:name="_Toc117589949"/>
      <w:bookmarkStart w:id="117" w:name="_Toc117602129"/>
      <w:r w:rsidRPr="00E60FDF">
        <w:t>1.2. Dữ liệu về tài nguyên sinh vật</w:t>
      </w:r>
      <w:bookmarkEnd w:id="113"/>
      <w:bookmarkEnd w:id="114"/>
      <w:bookmarkEnd w:id="115"/>
      <w:bookmarkEnd w:id="116"/>
      <w:bookmarkEnd w:id="117"/>
    </w:p>
    <w:p w:rsidR="000455DB" w:rsidRPr="00DB6777" w:rsidRDefault="000455DB" w:rsidP="00A129AE">
      <w:pPr>
        <w:spacing w:before="120" w:after="120" w:line="360" w:lineRule="exact"/>
        <w:ind w:firstLine="720"/>
        <w:rPr>
          <w:sz w:val="28"/>
          <w:szCs w:val="28"/>
        </w:rPr>
      </w:pPr>
      <w:bookmarkStart w:id="118" w:name="_Toc22324986"/>
      <w:bookmarkStart w:id="119" w:name="_Toc22390584"/>
      <w:bookmarkStart w:id="120" w:name="_Toc22390858"/>
      <w:bookmarkStart w:id="121" w:name="_Toc22392027"/>
      <w:bookmarkStart w:id="122" w:name="_Toc29452117"/>
      <w:bookmarkStart w:id="123" w:name="_Toc33689653"/>
      <w:bookmarkStart w:id="124" w:name="_Toc42778332"/>
      <w:bookmarkStart w:id="125" w:name="_Toc42778593"/>
      <w:bookmarkStart w:id="126" w:name="_Toc43559941"/>
      <w:bookmarkStart w:id="127" w:name="_Toc43560236"/>
      <w:bookmarkStart w:id="128" w:name="_Toc43614032"/>
      <w:bookmarkStart w:id="129" w:name="_Toc45718167"/>
      <w:bookmarkStart w:id="130" w:name="_Toc45718684"/>
      <w:bookmarkStart w:id="131" w:name="_Toc105517056"/>
      <w:r w:rsidRPr="00DB6777">
        <w:rPr>
          <w:sz w:val="28"/>
          <w:szCs w:val="28"/>
        </w:rPr>
        <w:t xml:space="preserve">Dự án được thực hiện tại khu vực đất </w:t>
      </w:r>
      <w:r w:rsidRPr="00DB6777">
        <w:rPr>
          <w:sz w:val="28"/>
          <w:szCs w:val="28"/>
          <w:lang w:val="en-US"/>
        </w:rPr>
        <w:t>nông nghiệp</w:t>
      </w:r>
      <w:r w:rsidRPr="00DB6777">
        <w:rPr>
          <w:sz w:val="28"/>
          <w:szCs w:val="28"/>
        </w:rPr>
        <w:t>, khu đất chủ yếu là đất trồng lúa nước</w:t>
      </w:r>
      <w:r w:rsidRPr="00DB6777">
        <w:rPr>
          <w:sz w:val="28"/>
          <w:szCs w:val="28"/>
          <w:lang w:val="en-US"/>
        </w:rPr>
        <w:t>, hoa màu</w:t>
      </w:r>
      <w:r w:rsidRPr="00DB6777">
        <w:rPr>
          <w:sz w:val="28"/>
          <w:szCs w:val="28"/>
        </w:rPr>
        <w:t>. Nhìn chung, tài nguyên sinh vật khu vực nghèo nàn, phần lớn là các cây trồng nông nghiệp, các loài động vật khá đơn điệu. Trong khu vực không có tài nguyên khoáng sản và các loài động thực vật quý hiếm nào cần được bảo vệ</w:t>
      </w:r>
      <w:bookmarkEnd w:id="118"/>
      <w:bookmarkEnd w:id="119"/>
      <w:bookmarkEnd w:id="120"/>
      <w:bookmarkEnd w:id="121"/>
      <w:bookmarkEnd w:id="122"/>
      <w:bookmarkEnd w:id="123"/>
      <w:r w:rsidRPr="00DB6777">
        <w:rPr>
          <w:sz w:val="28"/>
          <w:szCs w:val="28"/>
        </w:rPr>
        <w:t>.</w:t>
      </w:r>
      <w:bookmarkEnd w:id="124"/>
      <w:bookmarkEnd w:id="125"/>
      <w:bookmarkEnd w:id="126"/>
      <w:bookmarkEnd w:id="127"/>
      <w:bookmarkEnd w:id="128"/>
      <w:bookmarkEnd w:id="129"/>
      <w:bookmarkEnd w:id="130"/>
      <w:bookmarkEnd w:id="131"/>
    </w:p>
    <w:p w:rsidR="000455DB" w:rsidRPr="00DB6777" w:rsidRDefault="000455DB" w:rsidP="00A129AE">
      <w:pPr>
        <w:spacing w:before="120" w:after="120" w:line="360" w:lineRule="exact"/>
        <w:ind w:firstLine="720"/>
        <w:rPr>
          <w:sz w:val="28"/>
          <w:szCs w:val="28"/>
        </w:rPr>
      </w:pPr>
      <w:bookmarkStart w:id="132" w:name="_Toc105517057"/>
      <w:r w:rsidRPr="00DB6777">
        <w:rPr>
          <w:sz w:val="28"/>
          <w:szCs w:val="28"/>
        </w:rPr>
        <w:t>Xung quanh khu vực dự án và xã Quỳnh Hoa không có Vườn quốc gia, khu bảo tồn thiên nhiên, các giá trị sinh thái quan trọng được quy định bảo tồn bởi luật pháp Việt Nam hay các công ước, hiệp ước quốc tế mà Việt Nam tham gia.</w:t>
      </w:r>
      <w:bookmarkEnd w:id="132"/>
    </w:p>
    <w:p w:rsidR="000455DB" w:rsidRPr="00E60FDF" w:rsidRDefault="000455DB" w:rsidP="00E60FDF">
      <w:pPr>
        <w:pStyle w:val="A1"/>
      </w:pPr>
      <w:bookmarkStart w:id="133" w:name="_Toc105517058"/>
      <w:bookmarkStart w:id="134" w:name="_Toc105601821"/>
      <w:bookmarkStart w:id="135" w:name="_Toc117589308"/>
      <w:bookmarkStart w:id="136" w:name="_Toc117589950"/>
      <w:bookmarkStart w:id="137" w:name="_Toc117602130"/>
      <w:r w:rsidRPr="00E60FDF">
        <w:t>1.3. Các đối tượng nhạy cảm về môi trường</w:t>
      </w:r>
      <w:bookmarkEnd w:id="133"/>
      <w:bookmarkEnd w:id="134"/>
      <w:bookmarkEnd w:id="135"/>
      <w:bookmarkEnd w:id="136"/>
      <w:bookmarkEnd w:id="137"/>
    </w:p>
    <w:p w:rsidR="000455DB" w:rsidRPr="00DB6777" w:rsidRDefault="00361563" w:rsidP="00A129AE">
      <w:pPr>
        <w:spacing w:before="120" w:after="120" w:line="360" w:lineRule="exact"/>
        <w:rPr>
          <w:sz w:val="28"/>
          <w:szCs w:val="28"/>
        </w:rPr>
      </w:pPr>
      <w:r w:rsidRPr="00DB6777">
        <w:rPr>
          <w:sz w:val="28"/>
          <w:szCs w:val="28"/>
        </w:rPr>
        <w:tab/>
      </w:r>
      <w:r w:rsidR="000455DB" w:rsidRPr="00DB6777">
        <w:rPr>
          <w:sz w:val="28"/>
          <w:szCs w:val="28"/>
        </w:rPr>
        <w:t>Dự án không có yếu tố nhạy cảm về môi trường theo tiêu chí phân loại về môi trường được quy định tại Điều 28 Luật Bảo vệ môi trường ngày 17/11/2020</w:t>
      </w:r>
    </w:p>
    <w:p w:rsidR="000455DB" w:rsidRPr="00DB6777" w:rsidRDefault="000455DB" w:rsidP="00086D6B">
      <w:pPr>
        <w:pStyle w:val="A1"/>
      </w:pPr>
      <w:bookmarkStart w:id="138" w:name="_Toc117589309"/>
      <w:bookmarkStart w:id="139" w:name="_Toc117589951"/>
      <w:bookmarkStart w:id="140" w:name="_Toc117602131"/>
      <w:r w:rsidRPr="00DB6777">
        <w:t>2. Mô tả về môi trường tiếp nhận nước thải của dự án</w:t>
      </w:r>
      <w:bookmarkEnd w:id="138"/>
      <w:bookmarkEnd w:id="139"/>
      <w:bookmarkEnd w:id="140"/>
    </w:p>
    <w:p w:rsidR="000455DB" w:rsidRPr="00DB6777" w:rsidRDefault="000455DB" w:rsidP="00A129AE">
      <w:pPr>
        <w:widowControl w:val="0"/>
        <w:shd w:val="clear" w:color="auto" w:fill="FFFFFF"/>
        <w:spacing w:before="120" w:after="120" w:line="360" w:lineRule="exact"/>
        <w:ind w:firstLine="567"/>
        <w:rPr>
          <w:rFonts w:eastAsia="Times New Roman" w:cs="Times New Roman"/>
          <w:sz w:val="28"/>
          <w:szCs w:val="28"/>
          <w:lang w:val="en-US"/>
        </w:rPr>
      </w:pPr>
      <w:r w:rsidRPr="00DB6777">
        <w:rPr>
          <w:rFonts w:eastAsia="Times New Roman" w:cs="Times New Roman"/>
          <w:sz w:val="28"/>
          <w:szCs w:val="28"/>
          <w:lang w:val="en-US"/>
        </w:rPr>
        <w:t>- Mô tả đặc điểm tự nhiên khu vực nguồn nước tiếp nhận nước thải:</w:t>
      </w:r>
    </w:p>
    <w:p w:rsidR="000455DB" w:rsidRPr="00DB6777" w:rsidRDefault="000455DB" w:rsidP="00A129AE">
      <w:pPr>
        <w:spacing w:before="120" w:after="120" w:line="360" w:lineRule="exact"/>
        <w:ind w:firstLine="567"/>
        <w:rPr>
          <w:sz w:val="28"/>
          <w:szCs w:val="28"/>
        </w:rPr>
      </w:pPr>
      <w:r w:rsidRPr="00DB6777">
        <w:rPr>
          <w:rFonts w:eastAsia="Times New Roman" w:cs="Times New Roman"/>
          <w:sz w:val="28"/>
          <w:szCs w:val="28"/>
          <w:lang w:val="en-US"/>
        </w:rPr>
        <w:t>Sau khi dự án đi vào hoạt động với số công nhân là 4 người, thì nước thải sinh hoạt  không đáng kể, sau khi xử lý bằng bể tự hoại thì thoát ra vũng trung xung quanh dự án</w:t>
      </w:r>
      <w:r w:rsidRPr="00DB6777">
        <w:rPr>
          <w:sz w:val="28"/>
          <w:szCs w:val="28"/>
        </w:rPr>
        <w:t>. Những vùng trũng này mùa mưa thì ngập nước còn mùa hè khô cạn.</w:t>
      </w:r>
    </w:p>
    <w:p w:rsidR="000455DB" w:rsidRPr="00DB6777" w:rsidRDefault="000455DB" w:rsidP="00A129AE">
      <w:pPr>
        <w:spacing w:before="120" w:after="120" w:line="360" w:lineRule="exact"/>
        <w:ind w:firstLine="567"/>
        <w:rPr>
          <w:sz w:val="28"/>
          <w:szCs w:val="28"/>
        </w:rPr>
      </w:pPr>
      <w:r w:rsidRPr="00DB6777">
        <w:rPr>
          <w:sz w:val="28"/>
          <w:szCs w:val="28"/>
        </w:rPr>
        <w:t>Nước thải sản xuất của dự án khi đi vào hoạt động sẻ không thải ra ngoài mà được tái tuần hoàn để dập bụi nên không mô tả môi trường tiếp nhận nước thải dự án và chất lượng nguồn tiếp nhận nước thải.</w:t>
      </w:r>
    </w:p>
    <w:p w:rsidR="000455DB" w:rsidRPr="00DB6777" w:rsidRDefault="000455DB" w:rsidP="00086D6B">
      <w:pPr>
        <w:pStyle w:val="A1"/>
      </w:pPr>
      <w:bookmarkStart w:id="141" w:name="_Toc99565372"/>
      <w:bookmarkStart w:id="142" w:name="_Toc117589310"/>
      <w:bookmarkStart w:id="143" w:name="_Toc117589952"/>
      <w:bookmarkStart w:id="144" w:name="_Toc117602132"/>
      <w:r w:rsidRPr="00DB6777">
        <w:lastRenderedPageBreak/>
        <w:t>3. Đánh giá hiện trạng các thành phần môi trường đất, nước, không khí nơi thực hiện dự án</w:t>
      </w:r>
      <w:bookmarkEnd w:id="141"/>
      <w:bookmarkEnd w:id="142"/>
      <w:bookmarkEnd w:id="143"/>
      <w:bookmarkEnd w:id="144"/>
    </w:p>
    <w:p w:rsidR="000455DB" w:rsidRPr="00DB6777" w:rsidRDefault="000455DB" w:rsidP="00E60FDF">
      <w:pPr>
        <w:pStyle w:val="Normal2"/>
        <w:spacing w:before="120" w:after="120" w:line="320" w:lineRule="exact"/>
        <w:rPr>
          <w:rFonts w:asciiTheme="majorHAnsi" w:hAnsiTheme="majorHAnsi" w:cstheme="majorHAnsi"/>
          <w:sz w:val="28"/>
          <w:szCs w:val="28"/>
          <w:lang w:val="vi-VN"/>
        </w:rPr>
      </w:pPr>
      <w:bookmarkStart w:id="145" w:name="_Toc302083684"/>
      <w:bookmarkStart w:id="146" w:name="_Toc239079324"/>
      <w:bookmarkStart w:id="147" w:name="_Toc239078032"/>
      <w:bookmarkStart w:id="148" w:name="_Toc239056674"/>
      <w:bookmarkEnd w:id="88"/>
      <w:r w:rsidRPr="00DB6777">
        <w:rPr>
          <w:rFonts w:asciiTheme="majorHAnsi" w:hAnsiTheme="majorHAnsi" w:cstheme="majorHAnsi"/>
          <w:sz w:val="28"/>
          <w:szCs w:val="28"/>
          <w:lang w:val="vi-VN"/>
        </w:rPr>
        <w:t xml:space="preserve">Để đánh giá chất lượng môi trường nền khu vực thực hiện dự án, Công ty TNHHMTV xây dựng 384 đã phối hợp với Trung tâm Quan trắc Tài nguyên và Môi trường Nghệ An tiến hành 03 đợt lấy mẫu, phân tích đánh giá: </w:t>
      </w:r>
    </w:p>
    <w:p w:rsidR="000455DB" w:rsidRPr="00DB6777" w:rsidRDefault="000455DB" w:rsidP="00E60FDF">
      <w:pPr>
        <w:pStyle w:val="Normal2"/>
        <w:spacing w:before="120" w:after="120" w:line="320" w:lineRule="exact"/>
        <w:rPr>
          <w:rFonts w:asciiTheme="majorHAnsi" w:hAnsiTheme="majorHAnsi" w:cstheme="majorHAnsi"/>
          <w:sz w:val="28"/>
          <w:szCs w:val="28"/>
          <w:lang w:val="vi-VN"/>
        </w:rPr>
      </w:pPr>
      <w:r w:rsidRPr="00DB6777">
        <w:rPr>
          <w:rFonts w:asciiTheme="majorHAnsi" w:hAnsiTheme="majorHAnsi" w:cstheme="majorHAnsi"/>
          <w:sz w:val="28"/>
          <w:szCs w:val="28"/>
          <w:lang w:val="vi-VN"/>
        </w:rPr>
        <w:t>- Đợt 1: ngày 13/10/2022</w:t>
      </w:r>
    </w:p>
    <w:p w:rsidR="000455DB" w:rsidRPr="00DB6777" w:rsidRDefault="000455DB" w:rsidP="00E60FDF">
      <w:pPr>
        <w:pStyle w:val="Normal2"/>
        <w:spacing w:before="120" w:after="120" w:line="320" w:lineRule="exact"/>
        <w:rPr>
          <w:rFonts w:asciiTheme="majorHAnsi" w:hAnsiTheme="majorHAnsi" w:cstheme="majorHAnsi"/>
          <w:sz w:val="28"/>
          <w:szCs w:val="28"/>
          <w:lang w:val="vi-VN"/>
        </w:rPr>
      </w:pPr>
      <w:r w:rsidRPr="00DB6777">
        <w:rPr>
          <w:rFonts w:asciiTheme="majorHAnsi" w:hAnsiTheme="majorHAnsi" w:cstheme="majorHAnsi"/>
          <w:sz w:val="28"/>
          <w:szCs w:val="28"/>
          <w:lang w:val="vi-VN"/>
        </w:rPr>
        <w:t>- Đợt 2: ngày 14/10/2022</w:t>
      </w:r>
    </w:p>
    <w:p w:rsidR="000455DB" w:rsidRPr="00DB6777" w:rsidRDefault="000455DB" w:rsidP="00E60FDF">
      <w:pPr>
        <w:pStyle w:val="Normal2"/>
        <w:spacing w:before="120" w:after="120" w:line="320" w:lineRule="exact"/>
        <w:rPr>
          <w:rFonts w:asciiTheme="majorHAnsi" w:hAnsiTheme="majorHAnsi" w:cstheme="majorHAnsi"/>
          <w:sz w:val="28"/>
          <w:szCs w:val="28"/>
          <w:lang w:val="vi-VN"/>
        </w:rPr>
      </w:pPr>
      <w:r w:rsidRPr="00DB6777">
        <w:rPr>
          <w:rFonts w:asciiTheme="majorHAnsi" w:hAnsiTheme="majorHAnsi" w:cstheme="majorHAnsi"/>
          <w:sz w:val="28"/>
          <w:szCs w:val="28"/>
          <w:lang w:val="vi-VN"/>
        </w:rPr>
        <w:t>- Đợt 3: ngày 1</w:t>
      </w:r>
      <w:r w:rsidR="00A129AE">
        <w:rPr>
          <w:rFonts w:asciiTheme="majorHAnsi" w:hAnsiTheme="majorHAnsi" w:cstheme="majorHAnsi"/>
          <w:sz w:val="28"/>
          <w:szCs w:val="28"/>
        </w:rPr>
        <w:t>7</w:t>
      </w:r>
      <w:r w:rsidRPr="00DB6777">
        <w:rPr>
          <w:rFonts w:asciiTheme="majorHAnsi" w:hAnsiTheme="majorHAnsi" w:cstheme="majorHAnsi"/>
          <w:sz w:val="28"/>
          <w:szCs w:val="28"/>
          <w:lang w:val="vi-VN"/>
        </w:rPr>
        <w:t>/10/2022</w:t>
      </w:r>
    </w:p>
    <w:p w:rsidR="000455DB" w:rsidRPr="00DB6777" w:rsidRDefault="000455DB" w:rsidP="00E60FDF">
      <w:pPr>
        <w:pStyle w:val="Normal2"/>
        <w:spacing w:before="120" w:after="120" w:line="320" w:lineRule="exact"/>
        <w:rPr>
          <w:rFonts w:asciiTheme="majorHAnsi" w:hAnsiTheme="majorHAnsi" w:cstheme="majorHAnsi"/>
          <w:sz w:val="28"/>
          <w:szCs w:val="28"/>
          <w:lang w:val="vi-VN"/>
        </w:rPr>
      </w:pPr>
      <w:r w:rsidRPr="00DB6777">
        <w:rPr>
          <w:rFonts w:asciiTheme="majorHAnsi" w:hAnsiTheme="majorHAnsi" w:cstheme="majorHAnsi"/>
          <w:sz w:val="28"/>
          <w:szCs w:val="28"/>
          <w:lang w:val="vi-VN"/>
        </w:rPr>
        <w:t xml:space="preserve">Thành phần môi trường được đánh giá bao gồm: </w:t>
      </w:r>
    </w:p>
    <w:p w:rsidR="000455DB" w:rsidRPr="00DB6777" w:rsidRDefault="000455DB" w:rsidP="00E60FDF">
      <w:pPr>
        <w:pStyle w:val="Normal2"/>
        <w:spacing w:before="120" w:after="120" w:line="320" w:lineRule="exact"/>
        <w:rPr>
          <w:rFonts w:asciiTheme="majorHAnsi" w:hAnsiTheme="majorHAnsi" w:cstheme="majorHAnsi"/>
          <w:sz w:val="28"/>
          <w:szCs w:val="28"/>
          <w:lang w:val="vi-VN"/>
        </w:rPr>
      </w:pPr>
      <w:r w:rsidRPr="00DB6777">
        <w:rPr>
          <w:rFonts w:asciiTheme="majorHAnsi" w:hAnsiTheme="majorHAnsi" w:cstheme="majorHAnsi"/>
          <w:sz w:val="28"/>
          <w:szCs w:val="28"/>
          <w:lang w:val="vi-VN"/>
        </w:rPr>
        <w:t>- 02 mẫu không khí xung quanh;</w:t>
      </w:r>
    </w:p>
    <w:p w:rsidR="000455DB" w:rsidRPr="00DB6777" w:rsidRDefault="000455DB" w:rsidP="00E60FDF">
      <w:pPr>
        <w:pStyle w:val="Normal2"/>
        <w:spacing w:before="120" w:after="120" w:line="320" w:lineRule="exact"/>
        <w:rPr>
          <w:rFonts w:asciiTheme="majorHAnsi" w:hAnsiTheme="majorHAnsi" w:cstheme="majorHAnsi"/>
          <w:sz w:val="28"/>
          <w:szCs w:val="28"/>
          <w:lang w:val="vi-VN"/>
        </w:rPr>
      </w:pPr>
      <w:r w:rsidRPr="00DB6777">
        <w:rPr>
          <w:rFonts w:asciiTheme="majorHAnsi" w:hAnsiTheme="majorHAnsi" w:cstheme="majorHAnsi"/>
          <w:sz w:val="28"/>
          <w:szCs w:val="28"/>
          <w:lang w:val="vi-VN"/>
        </w:rPr>
        <w:t>- 01 mẫu môi trường nước dưới đất;</w:t>
      </w:r>
    </w:p>
    <w:p w:rsidR="000455DB" w:rsidRPr="00DB6777" w:rsidRDefault="000455DB" w:rsidP="00E60FDF">
      <w:pPr>
        <w:pStyle w:val="Normal2"/>
        <w:spacing w:before="120" w:after="120" w:line="320" w:lineRule="exact"/>
        <w:rPr>
          <w:rFonts w:asciiTheme="majorHAnsi" w:hAnsiTheme="majorHAnsi" w:cstheme="majorHAnsi"/>
          <w:sz w:val="28"/>
          <w:szCs w:val="28"/>
          <w:lang w:val="vi-VN"/>
        </w:rPr>
      </w:pPr>
      <w:r w:rsidRPr="00DB6777">
        <w:rPr>
          <w:rFonts w:asciiTheme="majorHAnsi" w:hAnsiTheme="majorHAnsi" w:cstheme="majorHAnsi"/>
          <w:sz w:val="28"/>
          <w:szCs w:val="28"/>
          <w:lang w:val="vi-VN"/>
        </w:rPr>
        <w:t>- 01 mẫu môi trường đất.</w:t>
      </w:r>
    </w:p>
    <w:p w:rsidR="0006204A" w:rsidRDefault="000455DB" w:rsidP="00E60FDF">
      <w:pPr>
        <w:pStyle w:val="A1"/>
      </w:pPr>
      <w:bookmarkStart w:id="149" w:name="_Toc117589311"/>
      <w:bookmarkStart w:id="150" w:name="_Toc117589953"/>
      <w:bookmarkStart w:id="151" w:name="_Toc117602133"/>
      <w:r w:rsidRPr="00DB6777">
        <w:t>3.1. Hiện trạng môi trường nước</w:t>
      </w:r>
      <w:bookmarkEnd w:id="145"/>
      <w:bookmarkEnd w:id="146"/>
      <w:bookmarkEnd w:id="147"/>
      <w:bookmarkEnd w:id="148"/>
      <w:r w:rsidRPr="00DB6777">
        <w:t xml:space="preserve"> không khí</w:t>
      </w:r>
      <w:bookmarkStart w:id="152" w:name="_Toc105517168"/>
      <w:bookmarkEnd w:id="149"/>
      <w:bookmarkEnd w:id="150"/>
      <w:bookmarkEnd w:id="151"/>
    </w:p>
    <w:p w:rsidR="000455DB" w:rsidRPr="00E60FDF" w:rsidRDefault="000455DB" w:rsidP="00F919E5">
      <w:pPr>
        <w:pStyle w:val="a0"/>
        <w:ind w:left="0" w:firstLine="720"/>
        <w:outlineLvl w:val="9"/>
        <w:rPr>
          <w:b w:val="0"/>
          <w:i w:val="0"/>
        </w:rPr>
      </w:pPr>
      <w:bookmarkStart w:id="153" w:name="_Toc117589312"/>
      <w:bookmarkStart w:id="154" w:name="_Toc117602134"/>
      <w:r w:rsidRPr="00E60FDF">
        <w:rPr>
          <w:b w:val="0"/>
          <w:i w:val="0"/>
        </w:rPr>
        <w:t>Kết quả phân tích chất lượng môi trường không khí khu vực dự án được thể hiện trong bảng sau:</w:t>
      </w:r>
      <w:bookmarkEnd w:id="152"/>
      <w:bookmarkEnd w:id="153"/>
      <w:bookmarkEnd w:id="154"/>
    </w:p>
    <w:p w:rsidR="000455DB" w:rsidRPr="00A129AE" w:rsidRDefault="000455DB" w:rsidP="0006204A">
      <w:pPr>
        <w:spacing w:before="120" w:after="120" w:line="320" w:lineRule="exact"/>
        <w:jc w:val="center"/>
        <w:rPr>
          <w:rFonts w:asciiTheme="majorHAnsi" w:hAnsiTheme="majorHAnsi" w:cstheme="majorHAnsi"/>
          <w:b/>
          <w:sz w:val="28"/>
          <w:szCs w:val="28"/>
        </w:rPr>
      </w:pPr>
      <w:bookmarkStart w:id="155" w:name="_Toc105502919"/>
      <w:bookmarkStart w:id="156" w:name="_Toc105513174"/>
      <w:bookmarkStart w:id="157" w:name="_Toc105517169"/>
      <w:bookmarkStart w:id="158" w:name="_Toc117602410"/>
      <w:r w:rsidRPr="00A129AE">
        <w:rPr>
          <w:rFonts w:asciiTheme="majorHAnsi" w:hAnsiTheme="majorHAnsi" w:cstheme="majorHAnsi"/>
          <w:b/>
          <w:sz w:val="28"/>
          <w:szCs w:val="28"/>
        </w:rPr>
        <w:t>Bảng 3.</w:t>
      </w:r>
      <w:r w:rsidR="008311D6" w:rsidRPr="00A129AE">
        <w:rPr>
          <w:rFonts w:asciiTheme="majorHAnsi" w:hAnsiTheme="majorHAnsi" w:cstheme="majorHAnsi"/>
          <w:b/>
          <w:sz w:val="28"/>
          <w:szCs w:val="28"/>
        </w:rPr>
        <w:fldChar w:fldCharType="begin"/>
      </w:r>
      <w:r w:rsidRPr="00A129AE">
        <w:rPr>
          <w:rFonts w:asciiTheme="majorHAnsi" w:hAnsiTheme="majorHAnsi" w:cstheme="majorHAnsi"/>
          <w:b/>
          <w:sz w:val="28"/>
          <w:szCs w:val="28"/>
        </w:rPr>
        <w:instrText xml:space="preserve"> SEQ Bảng_3. \* ARABIC </w:instrText>
      </w:r>
      <w:r w:rsidR="008311D6" w:rsidRPr="00A129AE">
        <w:rPr>
          <w:rFonts w:asciiTheme="majorHAnsi" w:hAnsiTheme="majorHAnsi" w:cstheme="majorHAnsi"/>
          <w:b/>
          <w:sz w:val="28"/>
          <w:szCs w:val="28"/>
        </w:rPr>
        <w:fldChar w:fldCharType="separate"/>
      </w:r>
      <w:r w:rsidR="00995B81">
        <w:rPr>
          <w:rFonts w:asciiTheme="majorHAnsi" w:hAnsiTheme="majorHAnsi" w:cstheme="majorHAnsi"/>
          <w:b/>
          <w:noProof/>
          <w:sz w:val="28"/>
          <w:szCs w:val="28"/>
        </w:rPr>
        <w:t>1</w:t>
      </w:r>
      <w:r w:rsidR="008311D6" w:rsidRPr="00A129AE">
        <w:rPr>
          <w:rFonts w:asciiTheme="majorHAnsi" w:hAnsiTheme="majorHAnsi" w:cstheme="majorHAnsi"/>
          <w:b/>
          <w:sz w:val="28"/>
          <w:szCs w:val="28"/>
        </w:rPr>
        <w:fldChar w:fldCharType="end"/>
      </w:r>
      <w:r w:rsidRPr="00A129AE">
        <w:rPr>
          <w:rFonts w:asciiTheme="majorHAnsi" w:hAnsiTheme="majorHAnsi" w:cstheme="majorHAnsi"/>
          <w:b/>
          <w:sz w:val="28"/>
          <w:szCs w:val="28"/>
        </w:rPr>
        <w:t>. Kết quả phân tích hiện trạng môi trường không khí</w:t>
      </w:r>
      <w:bookmarkStart w:id="159" w:name="_Toc105517170"/>
      <w:bookmarkEnd w:id="155"/>
      <w:bookmarkEnd w:id="156"/>
      <w:bookmarkEnd w:id="157"/>
      <w:bookmarkEnd w:id="158"/>
      <w:bookmarkEnd w:id="1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
        <w:gridCol w:w="1115"/>
        <w:gridCol w:w="994"/>
        <w:gridCol w:w="845"/>
        <w:gridCol w:w="996"/>
        <w:gridCol w:w="851"/>
        <w:gridCol w:w="851"/>
        <w:gridCol w:w="853"/>
        <w:gridCol w:w="867"/>
        <w:gridCol w:w="1365"/>
      </w:tblGrid>
      <w:tr w:rsidR="000455DB" w:rsidRPr="00FD69E2" w:rsidTr="0006204A">
        <w:trPr>
          <w:cantSplit/>
          <w:trHeight w:val="57"/>
          <w:tblHeader/>
          <w:jc w:val="center"/>
        </w:trPr>
        <w:tc>
          <w:tcPr>
            <w:tcW w:w="297" w:type="pct"/>
            <w:vMerge w:val="restart"/>
            <w:shd w:val="clear" w:color="auto" w:fill="auto"/>
            <w:vAlign w:val="center"/>
          </w:tcPr>
          <w:p w:rsidR="000455DB" w:rsidRPr="00FD69E2" w:rsidRDefault="000455DB" w:rsidP="006E7064">
            <w:pPr>
              <w:spacing w:line="400" w:lineRule="exact"/>
              <w:jc w:val="center"/>
              <w:rPr>
                <w:rFonts w:asciiTheme="majorHAnsi" w:hAnsiTheme="majorHAnsi" w:cstheme="majorHAnsi"/>
                <w:b/>
                <w:szCs w:val="26"/>
              </w:rPr>
            </w:pPr>
            <w:bookmarkStart w:id="160" w:name="_Toc105517171"/>
            <w:r w:rsidRPr="00FD69E2">
              <w:rPr>
                <w:rFonts w:asciiTheme="majorHAnsi" w:hAnsiTheme="majorHAnsi" w:cstheme="majorHAnsi"/>
                <w:b/>
                <w:szCs w:val="26"/>
              </w:rPr>
              <w:t>TT</w:t>
            </w:r>
            <w:bookmarkEnd w:id="160"/>
          </w:p>
        </w:tc>
        <w:tc>
          <w:tcPr>
            <w:tcW w:w="600" w:type="pct"/>
            <w:vMerge w:val="restart"/>
            <w:shd w:val="clear" w:color="auto" w:fill="auto"/>
            <w:vAlign w:val="center"/>
          </w:tcPr>
          <w:p w:rsidR="000455DB" w:rsidRPr="00FD69E2" w:rsidRDefault="000455DB" w:rsidP="006E7064">
            <w:pPr>
              <w:spacing w:line="400" w:lineRule="exact"/>
              <w:jc w:val="center"/>
              <w:rPr>
                <w:rFonts w:asciiTheme="majorHAnsi" w:hAnsiTheme="majorHAnsi" w:cstheme="majorHAnsi"/>
                <w:b/>
                <w:szCs w:val="26"/>
              </w:rPr>
            </w:pPr>
            <w:bookmarkStart w:id="161" w:name="_Toc105517172"/>
            <w:r w:rsidRPr="00FD69E2">
              <w:rPr>
                <w:rFonts w:asciiTheme="majorHAnsi" w:hAnsiTheme="majorHAnsi" w:cstheme="majorHAnsi"/>
                <w:b/>
                <w:szCs w:val="26"/>
              </w:rPr>
              <w:t>Thông số</w:t>
            </w:r>
            <w:bookmarkEnd w:id="161"/>
          </w:p>
        </w:tc>
        <w:tc>
          <w:tcPr>
            <w:tcW w:w="535" w:type="pct"/>
            <w:vMerge w:val="restart"/>
            <w:vAlign w:val="center"/>
          </w:tcPr>
          <w:p w:rsidR="000455DB" w:rsidRPr="00FD69E2" w:rsidRDefault="000455DB" w:rsidP="006E7064">
            <w:pPr>
              <w:spacing w:line="400" w:lineRule="exact"/>
              <w:jc w:val="center"/>
              <w:rPr>
                <w:rFonts w:asciiTheme="majorHAnsi" w:hAnsiTheme="majorHAnsi" w:cstheme="majorHAnsi"/>
                <w:b/>
                <w:szCs w:val="26"/>
              </w:rPr>
            </w:pPr>
            <w:bookmarkStart w:id="162" w:name="_Toc105517173"/>
            <w:r w:rsidRPr="00FD69E2">
              <w:rPr>
                <w:rFonts w:asciiTheme="majorHAnsi" w:hAnsiTheme="majorHAnsi" w:cstheme="majorHAnsi"/>
                <w:b/>
                <w:szCs w:val="26"/>
              </w:rPr>
              <w:t>Đơn vị</w:t>
            </w:r>
            <w:bookmarkEnd w:id="162"/>
          </w:p>
        </w:tc>
        <w:tc>
          <w:tcPr>
            <w:tcW w:w="2833" w:type="pct"/>
            <w:gridSpan w:val="6"/>
            <w:shd w:val="clear" w:color="auto" w:fill="auto"/>
            <w:vAlign w:val="center"/>
          </w:tcPr>
          <w:p w:rsidR="000455DB" w:rsidRPr="00FD69E2" w:rsidRDefault="000455DB" w:rsidP="006E7064">
            <w:pPr>
              <w:spacing w:line="400" w:lineRule="exact"/>
              <w:jc w:val="center"/>
              <w:rPr>
                <w:rFonts w:asciiTheme="majorHAnsi" w:hAnsiTheme="majorHAnsi" w:cstheme="majorHAnsi"/>
                <w:b/>
                <w:szCs w:val="26"/>
              </w:rPr>
            </w:pPr>
            <w:bookmarkStart w:id="163" w:name="_Toc105517174"/>
            <w:r w:rsidRPr="00FD69E2">
              <w:rPr>
                <w:rFonts w:asciiTheme="majorHAnsi" w:hAnsiTheme="majorHAnsi" w:cstheme="majorHAnsi"/>
                <w:b/>
                <w:szCs w:val="26"/>
              </w:rPr>
              <w:t>Kết quả</w:t>
            </w:r>
            <w:bookmarkEnd w:id="163"/>
          </w:p>
        </w:tc>
        <w:tc>
          <w:tcPr>
            <w:tcW w:w="735" w:type="pct"/>
            <w:vMerge w:val="restart"/>
            <w:shd w:val="clear" w:color="auto" w:fill="auto"/>
            <w:vAlign w:val="center"/>
          </w:tcPr>
          <w:p w:rsidR="000455DB" w:rsidRPr="00FD69E2" w:rsidRDefault="000455DB" w:rsidP="006E7064">
            <w:pPr>
              <w:spacing w:line="400" w:lineRule="exact"/>
              <w:jc w:val="center"/>
              <w:rPr>
                <w:rFonts w:asciiTheme="majorHAnsi" w:hAnsiTheme="majorHAnsi" w:cstheme="majorHAnsi"/>
                <w:b/>
                <w:szCs w:val="26"/>
              </w:rPr>
            </w:pPr>
            <w:bookmarkStart w:id="164" w:name="_Toc105517175"/>
            <w:r w:rsidRPr="00FD69E2">
              <w:rPr>
                <w:rFonts w:asciiTheme="majorHAnsi" w:hAnsiTheme="majorHAnsi" w:cstheme="majorHAnsi"/>
                <w:b/>
                <w:szCs w:val="26"/>
              </w:rPr>
              <w:t>QCVN 05:2013/BTNMT</w:t>
            </w:r>
            <w:bookmarkEnd w:id="164"/>
          </w:p>
          <w:p w:rsidR="000455DB" w:rsidRPr="00FD69E2" w:rsidRDefault="000455DB" w:rsidP="006E7064">
            <w:pPr>
              <w:spacing w:line="400" w:lineRule="exact"/>
              <w:jc w:val="center"/>
              <w:rPr>
                <w:rFonts w:asciiTheme="majorHAnsi" w:hAnsiTheme="majorHAnsi" w:cstheme="majorHAnsi"/>
                <w:b/>
                <w:szCs w:val="26"/>
              </w:rPr>
            </w:pPr>
            <w:bookmarkStart w:id="165" w:name="_Toc105517176"/>
            <w:r w:rsidRPr="00FD69E2">
              <w:rPr>
                <w:rFonts w:asciiTheme="majorHAnsi" w:hAnsiTheme="majorHAnsi" w:cstheme="majorHAnsi"/>
                <w:b/>
                <w:szCs w:val="26"/>
              </w:rPr>
              <w:t>TB 01 giờ</w:t>
            </w:r>
            <w:bookmarkEnd w:id="165"/>
          </w:p>
        </w:tc>
      </w:tr>
      <w:tr w:rsidR="000455DB" w:rsidRPr="00FD69E2" w:rsidTr="0006204A">
        <w:trPr>
          <w:cantSplit/>
          <w:trHeight w:val="57"/>
          <w:tblHeader/>
          <w:jc w:val="center"/>
        </w:trPr>
        <w:tc>
          <w:tcPr>
            <w:tcW w:w="297" w:type="pct"/>
            <w:vMerge/>
            <w:shd w:val="clear" w:color="auto" w:fill="B6DDE8"/>
            <w:vAlign w:val="center"/>
          </w:tcPr>
          <w:p w:rsidR="000455DB" w:rsidRPr="00FD69E2" w:rsidRDefault="000455DB" w:rsidP="006E7064">
            <w:pPr>
              <w:spacing w:line="400" w:lineRule="exact"/>
              <w:jc w:val="center"/>
              <w:rPr>
                <w:rFonts w:asciiTheme="majorHAnsi" w:hAnsiTheme="majorHAnsi" w:cstheme="majorHAnsi"/>
                <w:b/>
                <w:szCs w:val="26"/>
              </w:rPr>
            </w:pPr>
          </w:p>
        </w:tc>
        <w:tc>
          <w:tcPr>
            <w:tcW w:w="600" w:type="pct"/>
            <w:vMerge/>
            <w:shd w:val="clear" w:color="auto" w:fill="B6DDE8"/>
            <w:vAlign w:val="center"/>
          </w:tcPr>
          <w:p w:rsidR="000455DB" w:rsidRPr="00FD69E2" w:rsidRDefault="000455DB" w:rsidP="006E7064">
            <w:pPr>
              <w:spacing w:line="400" w:lineRule="exact"/>
              <w:jc w:val="center"/>
              <w:rPr>
                <w:rFonts w:asciiTheme="majorHAnsi" w:hAnsiTheme="majorHAnsi" w:cstheme="majorHAnsi"/>
                <w:b/>
                <w:szCs w:val="26"/>
              </w:rPr>
            </w:pPr>
          </w:p>
        </w:tc>
        <w:tc>
          <w:tcPr>
            <w:tcW w:w="535" w:type="pct"/>
            <w:vMerge/>
            <w:shd w:val="clear" w:color="auto" w:fill="B6DDE8"/>
            <w:vAlign w:val="center"/>
          </w:tcPr>
          <w:p w:rsidR="000455DB" w:rsidRPr="00FD69E2" w:rsidRDefault="000455DB" w:rsidP="006E7064">
            <w:pPr>
              <w:spacing w:line="400" w:lineRule="exact"/>
              <w:jc w:val="center"/>
              <w:rPr>
                <w:rFonts w:asciiTheme="majorHAnsi" w:hAnsiTheme="majorHAnsi" w:cstheme="majorHAnsi"/>
                <w:b/>
                <w:szCs w:val="26"/>
              </w:rPr>
            </w:pPr>
          </w:p>
        </w:tc>
        <w:tc>
          <w:tcPr>
            <w:tcW w:w="991" w:type="pct"/>
            <w:gridSpan w:val="2"/>
            <w:shd w:val="clear" w:color="auto" w:fill="auto"/>
            <w:vAlign w:val="center"/>
          </w:tcPr>
          <w:p w:rsidR="000455DB" w:rsidRPr="00FD69E2" w:rsidRDefault="000455DB" w:rsidP="006E7064">
            <w:pPr>
              <w:spacing w:line="400" w:lineRule="exact"/>
              <w:jc w:val="center"/>
              <w:rPr>
                <w:rFonts w:asciiTheme="majorHAnsi" w:hAnsiTheme="majorHAnsi" w:cstheme="majorHAnsi"/>
                <w:b/>
                <w:szCs w:val="26"/>
              </w:rPr>
            </w:pPr>
            <w:bookmarkStart w:id="166" w:name="_Toc105517177"/>
            <w:r w:rsidRPr="00FD69E2">
              <w:rPr>
                <w:rFonts w:asciiTheme="majorHAnsi" w:hAnsiTheme="majorHAnsi" w:cstheme="majorHAnsi"/>
                <w:b/>
                <w:szCs w:val="26"/>
              </w:rPr>
              <w:t>Đợt 1</w:t>
            </w:r>
            <w:bookmarkEnd w:id="166"/>
          </w:p>
          <w:p w:rsidR="000455DB" w:rsidRPr="00FD69E2" w:rsidRDefault="000455DB" w:rsidP="006E7064">
            <w:pPr>
              <w:spacing w:line="400" w:lineRule="exact"/>
              <w:jc w:val="center"/>
              <w:rPr>
                <w:rFonts w:asciiTheme="majorHAnsi" w:hAnsiTheme="majorHAnsi" w:cstheme="majorHAnsi"/>
                <w:b/>
                <w:szCs w:val="26"/>
              </w:rPr>
            </w:pPr>
            <w:bookmarkStart w:id="167" w:name="_Toc105517178"/>
            <w:r w:rsidRPr="00FD69E2">
              <w:rPr>
                <w:rFonts w:asciiTheme="majorHAnsi" w:hAnsiTheme="majorHAnsi" w:cstheme="majorHAnsi"/>
                <w:b/>
                <w:szCs w:val="26"/>
              </w:rPr>
              <w:t>(</w:t>
            </w:r>
            <w:r w:rsidRPr="00FD69E2">
              <w:rPr>
                <w:rFonts w:asciiTheme="majorHAnsi" w:hAnsiTheme="majorHAnsi" w:cstheme="majorHAnsi"/>
                <w:b/>
                <w:szCs w:val="26"/>
                <w:lang w:val="en-US"/>
              </w:rPr>
              <w:t>13</w:t>
            </w:r>
            <w:r w:rsidRPr="00FD69E2">
              <w:rPr>
                <w:rFonts w:asciiTheme="majorHAnsi" w:hAnsiTheme="majorHAnsi" w:cstheme="majorHAnsi"/>
                <w:b/>
                <w:szCs w:val="26"/>
              </w:rPr>
              <w:t>/</w:t>
            </w:r>
            <w:r w:rsidRPr="00FD69E2">
              <w:rPr>
                <w:rFonts w:asciiTheme="majorHAnsi" w:hAnsiTheme="majorHAnsi" w:cstheme="majorHAnsi"/>
                <w:b/>
                <w:szCs w:val="26"/>
                <w:lang w:val="en-US"/>
              </w:rPr>
              <w:t>10</w:t>
            </w:r>
            <w:r w:rsidRPr="00FD69E2">
              <w:rPr>
                <w:rFonts w:asciiTheme="majorHAnsi" w:hAnsiTheme="majorHAnsi" w:cstheme="majorHAnsi"/>
                <w:b/>
                <w:szCs w:val="26"/>
              </w:rPr>
              <w:t>/2022)</w:t>
            </w:r>
            <w:bookmarkEnd w:id="167"/>
          </w:p>
        </w:tc>
        <w:tc>
          <w:tcPr>
            <w:tcW w:w="916" w:type="pct"/>
            <w:gridSpan w:val="2"/>
            <w:shd w:val="clear" w:color="auto" w:fill="auto"/>
            <w:vAlign w:val="center"/>
          </w:tcPr>
          <w:p w:rsidR="000455DB" w:rsidRPr="00FD69E2" w:rsidRDefault="000455DB" w:rsidP="006E7064">
            <w:pPr>
              <w:spacing w:line="400" w:lineRule="exact"/>
              <w:jc w:val="center"/>
              <w:rPr>
                <w:rFonts w:asciiTheme="majorHAnsi" w:hAnsiTheme="majorHAnsi" w:cstheme="majorHAnsi"/>
                <w:b/>
                <w:szCs w:val="26"/>
              </w:rPr>
            </w:pPr>
            <w:bookmarkStart w:id="168" w:name="_Toc105517179"/>
            <w:r w:rsidRPr="00FD69E2">
              <w:rPr>
                <w:rFonts w:asciiTheme="majorHAnsi" w:hAnsiTheme="majorHAnsi" w:cstheme="majorHAnsi"/>
                <w:b/>
                <w:szCs w:val="26"/>
              </w:rPr>
              <w:t>Đợt 2</w:t>
            </w:r>
            <w:bookmarkEnd w:id="168"/>
          </w:p>
          <w:p w:rsidR="000455DB" w:rsidRPr="00FD69E2" w:rsidRDefault="000455DB" w:rsidP="006E7064">
            <w:pPr>
              <w:spacing w:line="400" w:lineRule="exact"/>
              <w:jc w:val="center"/>
              <w:rPr>
                <w:rFonts w:asciiTheme="majorHAnsi" w:hAnsiTheme="majorHAnsi" w:cstheme="majorHAnsi"/>
                <w:b/>
                <w:szCs w:val="26"/>
              </w:rPr>
            </w:pPr>
            <w:bookmarkStart w:id="169" w:name="_Toc105517180"/>
            <w:r w:rsidRPr="00FD69E2">
              <w:rPr>
                <w:rFonts w:asciiTheme="majorHAnsi" w:hAnsiTheme="majorHAnsi" w:cstheme="majorHAnsi"/>
                <w:b/>
                <w:szCs w:val="26"/>
              </w:rPr>
              <w:t>(</w:t>
            </w:r>
            <w:r w:rsidRPr="00FD69E2">
              <w:rPr>
                <w:rFonts w:asciiTheme="majorHAnsi" w:hAnsiTheme="majorHAnsi" w:cstheme="majorHAnsi"/>
                <w:b/>
                <w:szCs w:val="26"/>
                <w:lang w:val="en-US"/>
              </w:rPr>
              <w:t>14</w:t>
            </w:r>
            <w:r w:rsidRPr="00FD69E2">
              <w:rPr>
                <w:rFonts w:asciiTheme="majorHAnsi" w:hAnsiTheme="majorHAnsi" w:cstheme="majorHAnsi"/>
                <w:b/>
                <w:szCs w:val="26"/>
              </w:rPr>
              <w:t>/</w:t>
            </w:r>
            <w:r w:rsidRPr="00FD69E2">
              <w:rPr>
                <w:rFonts w:asciiTheme="majorHAnsi" w:hAnsiTheme="majorHAnsi" w:cstheme="majorHAnsi"/>
                <w:b/>
                <w:szCs w:val="26"/>
                <w:lang w:val="en-US"/>
              </w:rPr>
              <w:t>10</w:t>
            </w:r>
            <w:r w:rsidRPr="00FD69E2">
              <w:rPr>
                <w:rFonts w:asciiTheme="majorHAnsi" w:hAnsiTheme="majorHAnsi" w:cstheme="majorHAnsi"/>
                <w:b/>
                <w:szCs w:val="26"/>
              </w:rPr>
              <w:t>/2022)</w:t>
            </w:r>
            <w:bookmarkEnd w:id="169"/>
          </w:p>
        </w:tc>
        <w:tc>
          <w:tcPr>
            <w:tcW w:w="926" w:type="pct"/>
            <w:gridSpan w:val="2"/>
            <w:shd w:val="clear" w:color="auto" w:fill="auto"/>
            <w:vAlign w:val="center"/>
          </w:tcPr>
          <w:p w:rsidR="000455DB" w:rsidRPr="00FD69E2" w:rsidRDefault="000455DB" w:rsidP="006E7064">
            <w:pPr>
              <w:spacing w:line="400" w:lineRule="exact"/>
              <w:jc w:val="center"/>
              <w:rPr>
                <w:rFonts w:asciiTheme="majorHAnsi" w:hAnsiTheme="majorHAnsi" w:cstheme="majorHAnsi"/>
                <w:b/>
                <w:szCs w:val="26"/>
              </w:rPr>
            </w:pPr>
            <w:bookmarkStart w:id="170" w:name="_Toc105517181"/>
            <w:r w:rsidRPr="00FD69E2">
              <w:rPr>
                <w:rFonts w:asciiTheme="majorHAnsi" w:hAnsiTheme="majorHAnsi" w:cstheme="majorHAnsi"/>
                <w:b/>
                <w:szCs w:val="26"/>
              </w:rPr>
              <w:t>Đợt 3</w:t>
            </w:r>
            <w:bookmarkEnd w:id="170"/>
          </w:p>
          <w:p w:rsidR="000455DB" w:rsidRPr="00FD69E2" w:rsidRDefault="000455DB" w:rsidP="006E7064">
            <w:pPr>
              <w:spacing w:line="400" w:lineRule="exact"/>
              <w:jc w:val="center"/>
              <w:rPr>
                <w:rFonts w:asciiTheme="majorHAnsi" w:hAnsiTheme="majorHAnsi" w:cstheme="majorHAnsi"/>
                <w:b/>
                <w:szCs w:val="26"/>
              </w:rPr>
            </w:pPr>
            <w:bookmarkStart w:id="171" w:name="_Toc105517182"/>
            <w:r w:rsidRPr="00FD69E2">
              <w:rPr>
                <w:rFonts w:asciiTheme="majorHAnsi" w:hAnsiTheme="majorHAnsi" w:cstheme="majorHAnsi"/>
                <w:b/>
                <w:szCs w:val="26"/>
              </w:rPr>
              <w:t>(</w:t>
            </w:r>
            <w:r w:rsidRPr="00FD69E2">
              <w:rPr>
                <w:rFonts w:asciiTheme="majorHAnsi" w:hAnsiTheme="majorHAnsi" w:cstheme="majorHAnsi"/>
                <w:b/>
                <w:szCs w:val="26"/>
                <w:lang w:val="en-US"/>
              </w:rPr>
              <w:t>1</w:t>
            </w:r>
            <w:r w:rsidR="00A129AE">
              <w:rPr>
                <w:rFonts w:asciiTheme="majorHAnsi" w:hAnsiTheme="majorHAnsi" w:cstheme="majorHAnsi"/>
                <w:b/>
                <w:szCs w:val="26"/>
                <w:lang w:val="en-US"/>
              </w:rPr>
              <w:t>7</w:t>
            </w:r>
            <w:r w:rsidRPr="00FD69E2">
              <w:rPr>
                <w:rFonts w:asciiTheme="majorHAnsi" w:hAnsiTheme="majorHAnsi" w:cstheme="majorHAnsi"/>
                <w:b/>
                <w:szCs w:val="26"/>
              </w:rPr>
              <w:t>/</w:t>
            </w:r>
            <w:r w:rsidRPr="00FD69E2">
              <w:rPr>
                <w:rFonts w:asciiTheme="majorHAnsi" w:hAnsiTheme="majorHAnsi" w:cstheme="majorHAnsi"/>
                <w:b/>
                <w:szCs w:val="26"/>
                <w:lang w:val="en-US"/>
              </w:rPr>
              <w:t>10</w:t>
            </w:r>
            <w:r w:rsidRPr="00FD69E2">
              <w:rPr>
                <w:rFonts w:asciiTheme="majorHAnsi" w:hAnsiTheme="majorHAnsi" w:cstheme="majorHAnsi"/>
                <w:b/>
                <w:szCs w:val="26"/>
              </w:rPr>
              <w:t>/2022)</w:t>
            </w:r>
            <w:bookmarkEnd w:id="171"/>
          </w:p>
        </w:tc>
        <w:tc>
          <w:tcPr>
            <w:tcW w:w="735" w:type="pct"/>
            <w:vMerge/>
            <w:shd w:val="clear" w:color="auto" w:fill="B6DDE8"/>
            <w:vAlign w:val="center"/>
          </w:tcPr>
          <w:p w:rsidR="000455DB" w:rsidRPr="00FD69E2" w:rsidRDefault="000455DB" w:rsidP="006E7064">
            <w:pPr>
              <w:spacing w:line="400" w:lineRule="exact"/>
              <w:jc w:val="center"/>
              <w:rPr>
                <w:rFonts w:asciiTheme="majorHAnsi" w:hAnsiTheme="majorHAnsi" w:cstheme="majorHAnsi"/>
                <w:b/>
                <w:szCs w:val="26"/>
              </w:rPr>
            </w:pPr>
          </w:p>
        </w:tc>
      </w:tr>
      <w:tr w:rsidR="000455DB" w:rsidRPr="00FD69E2" w:rsidTr="0006204A">
        <w:trPr>
          <w:cantSplit/>
          <w:trHeight w:val="57"/>
          <w:tblHeader/>
          <w:jc w:val="center"/>
        </w:trPr>
        <w:tc>
          <w:tcPr>
            <w:tcW w:w="297" w:type="pct"/>
            <w:vMerge/>
            <w:shd w:val="clear" w:color="auto" w:fill="B6DDE8"/>
            <w:vAlign w:val="center"/>
          </w:tcPr>
          <w:p w:rsidR="000455DB" w:rsidRPr="00FD69E2" w:rsidRDefault="000455DB" w:rsidP="006E7064">
            <w:pPr>
              <w:spacing w:line="400" w:lineRule="exact"/>
              <w:jc w:val="center"/>
              <w:rPr>
                <w:rFonts w:asciiTheme="majorHAnsi" w:hAnsiTheme="majorHAnsi" w:cstheme="majorHAnsi"/>
                <w:b/>
                <w:szCs w:val="26"/>
              </w:rPr>
            </w:pPr>
          </w:p>
        </w:tc>
        <w:tc>
          <w:tcPr>
            <w:tcW w:w="600" w:type="pct"/>
            <w:vMerge/>
            <w:shd w:val="clear" w:color="auto" w:fill="B6DDE8"/>
            <w:vAlign w:val="center"/>
          </w:tcPr>
          <w:p w:rsidR="000455DB" w:rsidRPr="00FD69E2" w:rsidRDefault="000455DB" w:rsidP="006E7064">
            <w:pPr>
              <w:spacing w:line="400" w:lineRule="exact"/>
              <w:jc w:val="center"/>
              <w:rPr>
                <w:rFonts w:asciiTheme="majorHAnsi" w:hAnsiTheme="majorHAnsi" w:cstheme="majorHAnsi"/>
                <w:b/>
                <w:szCs w:val="26"/>
              </w:rPr>
            </w:pPr>
          </w:p>
        </w:tc>
        <w:tc>
          <w:tcPr>
            <w:tcW w:w="535" w:type="pct"/>
            <w:vMerge/>
            <w:shd w:val="clear" w:color="auto" w:fill="B6DDE8"/>
            <w:vAlign w:val="center"/>
          </w:tcPr>
          <w:p w:rsidR="000455DB" w:rsidRPr="00FD69E2" w:rsidRDefault="000455DB" w:rsidP="006E7064">
            <w:pPr>
              <w:spacing w:line="400" w:lineRule="exact"/>
              <w:jc w:val="center"/>
              <w:rPr>
                <w:rFonts w:asciiTheme="majorHAnsi" w:hAnsiTheme="majorHAnsi" w:cstheme="majorHAnsi"/>
                <w:b/>
                <w:szCs w:val="26"/>
              </w:rPr>
            </w:pPr>
          </w:p>
        </w:tc>
        <w:tc>
          <w:tcPr>
            <w:tcW w:w="455" w:type="pct"/>
            <w:shd w:val="clear" w:color="auto" w:fill="auto"/>
            <w:vAlign w:val="center"/>
          </w:tcPr>
          <w:p w:rsidR="000455DB" w:rsidRPr="00FD69E2" w:rsidRDefault="000455DB" w:rsidP="006E7064">
            <w:pPr>
              <w:spacing w:line="400" w:lineRule="exact"/>
              <w:jc w:val="center"/>
              <w:rPr>
                <w:rFonts w:asciiTheme="majorHAnsi" w:hAnsiTheme="majorHAnsi" w:cstheme="majorHAnsi"/>
                <w:b/>
                <w:szCs w:val="26"/>
              </w:rPr>
            </w:pPr>
            <w:bookmarkStart w:id="172" w:name="_Toc105517183"/>
            <w:r w:rsidRPr="00FD69E2">
              <w:rPr>
                <w:rFonts w:asciiTheme="majorHAnsi" w:hAnsiTheme="majorHAnsi" w:cstheme="majorHAnsi"/>
                <w:b/>
                <w:szCs w:val="26"/>
              </w:rPr>
              <w:t>K1</w:t>
            </w:r>
            <w:bookmarkEnd w:id="172"/>
          </w:p>
        </w:tc>
        <w:tc>
          <w:tcPr>
            <w:tcW w:w="536" w:type="pct"/>
            <w:vAlign w:val="center"/>
          </w:tcPr>
          <w:p w:rsidR="000455DB" w:rsidRPr="00FD69E2" w:rsidRDefault="000455DB" w:rsidP="006E7064">
            <w:pPr>
              <w:spacing w:line="400" w:lineRule="exact"/>
              <w:jc w:val="center"/>
              <w:rPr>
                <w:rFonts w:asciiTheme="majorHAnsi" w:hAnsiTheme="majorHAnsi" w:cstheme="majorHAnsi"/>
                <w:b/>
                <w:szCs w:val="26"/>
              </w:rPr>
            </w:pPr>
            <w:bookmarkStart w:id="173" w:name="_Toc105517184"/>
            <w:r w:rsidRPr="00FD69E2">
              <w:rPr>
                <w:rFonts w:asciiTheme="majorHAnsi" w:hAnsiTheme="majorHAnsi" w:cstheme="majorHAnsi"/>
                <w:b/>
                <w:szCs w:val="26"/>
              </w:rPr>
              <w:t>K2</w:t>
            </w:r>
            <w:bookmarkEnd w:id="173"/>
          </w:p>
        </w:tc>
        <w:tc>
          <w:tcPr>
            <w:tcW w:w="458" w:type="pct"/>
            <w:shd w:val="clear" w:color="auto" w:fill="auto"/>
            <w:vAlign w:val="center"/>
          </w:tcPr>
          <w:p w:rsidR="000455DB" w:rsidRPr="00FD69E2" w:rsidRDefault="000455DB" w:rsidP="006E7064">
            <w:pPr>
              <w:spacing w:line="400" w:lineRule="exact"/>
              <w:jc w:val="center"/>
              <w:rPr>
                <w:rFonts w:asciiTheme="majorHAnsi" w:hAnsiTheme="majorHAnsi" w:cstheme="majorHAnsi"/>
                <w:b/>
                <w:szCs w:val="26"/>
              </w:rPr>
            </w:pPr>
            <w:bookmarkStart w:id="174" w:name="_Toc105517185"/>
            <w:r w:rsidRPr="00FD69E2">
              <w:rPr>
                <w:rFonts w:asciiTheme="majorHAnsi" w:hAnsiTheme="majorHAnsi" w:cstheme="majorHAnsi"/>
                <w:b/>
                <w:szCs w:val="26"/>
              </w:rPr>
              <w:t>K1</w:t>
            </w:r>
            <w:bookmarkEnd w:id="174"/>
          </w:p>
        </w:tc>
        <w:tc>
          <w:tcPr>
            <w:tcW w:w="458" w:type="pct"/>
            <w:shd w:val="clear" w:color="auto" w:fill="auto"/>
            <w:vAlign w:val="center"/>
          </w:tcPr>
          <w:p w:rsidR="000455DB" w:rsidRPr="00FD69E2" w:rsidRDefault="000455DB" w:rsidP="006E7064">
            <w:pPr>
              <w:spacing w:line="400" w:lineRule="exact"/>
              <w:jc w:val="center"/>
              <w:rPr>
                <w:rFonts w:asciiTheme="majorHAnsi" w:hAnsiTheme="majorHAnsi" w:cstheme="majorHAnsi"/>
                <w:b/>
                <w:szCs w:val="26"/>
              </w:rPr>
            </w:pPr>
            <w:bookmarkStart w:id="175" w:name="_Toc105517186"/>
            <w:r w:rsidRPr="00FD69E2">
              <w:rPr>
                <w:rFonts w:asciiTheme="majorHAnsi" w:hAnsiTheme="majorHAnsi" w:cstheme="majorHAnsi"/>
                <w:b/>
                <w:szCs w:val="26"/>
              </w:rPr>
              <w:t>K2</w:t>
            </w:r>
            <w:bookmarkEnd w:id="175"/>
          </w:p>
        </w:tc>
        <w:tc>
          <w:tcPr>
            <w:tcW w:w="459" w:type="pct"/>
            <w:shd w:val="clear" w:color="auto" w:fill="auto"/>
            <w:vAlign w:val="center"/>
          </w:tcPr>
          <w:p w:rsidR="000455DB" w:rsidRPr="00FD69E2" w:rsidRDefault="000455DB" w:rsidP="006E7064">
            <w:pPr>
              <w:spacing w:line="400" w:lineRule="exact"/>
              <w:jc w:val="center"/>
              <w:rPr>
                <w:rFonts w:asciiTheme="majorHAnsi" w:hAnsiTheme="majorHAnsi" w:cstheme="majorHAnsi"/>
                <w:b/>
                <w:szCs w:val="26"/>
              </w:rPr>
            </w:pPr>
            <w:bookmarkStart w:id="176" w:name="_Toc105517187"/>
            <w:r w:rsidRPr="00FD69E2">
              <w:rPr>
                <w:rFonts w:asciiTheme="majorHAnsi" w:hAnsiTheme="majorHAnsi" w:cstheme="majorHAnsi"/>
                <w:b/>
                <w:szCs w:val="26"/>
              </w:rPr>
              <w:t>K1</w:t>
            </w:r>
            <w:bookmarkEnd w:id="176"/>
          </w:p>
        </w:tc>
        <w:tc>
          <w:tcPr>
            <w:tcW w:w="467" w:type="pct"/>
            <w:shd w:val="clear" w:color="auto" w:fill="auto"/>
            <w:vAlign w:val="center"/>
          </w:tcPr>
          <w:p w:rsidR="000455DB" w:rsidRPr="00FD69E2" w:rsidRDefault="000455DB" w:rsidP="006E7064">
            <w:pPr>
              <w:spacing w:line="400" w:lineRule="exact"/>
              <w:jc w:val="center"/>
              <w:rPr>
                <w:rFonts w:asciiTheme="majorHAnsi" w:hAnsiTheme="majorHAnsi" w:cstheme="majorHAnsi"/>
                <w:b/>
                <w:szCs w:val="26"/>
              </w:rPr>
            </w:pPr>
            <w:bookmarkStart w:id="177" w:name="_Toc105517188"/>
            <w:r w:rsidRPr="00FD69E2">
              <w:rPr>
                <w:rFonts w:asciiTheme="majorHAnsi" w:hAnsiTheme="majorHAnsi" w:cstheme="majorHAnsi"/>
                <w:b/>
                <w:szCs w:val="26"/>
              </w:rPr>
              <w:t>K2</w:t>
            </w:r>
            <w:bookmarkEnd w:id="177"/>
          </w:p>
        </w:tc>
        <w:tc>
          <w:tcPr>
            <w:tcW w:w="735" w:type="pct"/>
            <w:vMerge/>
            <w:shd w:val="clear" w:color="auto" w:fill="B6DDE8"/>
            <w:vAlign w:val="center"/>
          </w:tcPr>
          <w:p w:rsidR="000455DB" w:rsidRPr="00FD69E2" w:rsidRDefault="000455DB" w:rsidP="006E7064">
            <w:pPr>
              <w:spacing w:line="400" w:lineRule="exact"/>
              <w:jc w:val="center"/>
              <w:rPr>
                <w:rFonts w:asciiTheme="majorHAnsi" w:hAnsiTheme="majorHAnsi" w:cstheme="majorHAnsi"/>
                <w:b/>
                <w:szCs w:val="26"/>
              </w:rPr>
            </w:pPr>
          </w:p>
        </w:tc>
      </w:tr>
      <w:tr w:rsidR="000455DB" w:rsidRPr="00FD69E2" w:rsidTr="0006204A">
        <w:trPr>
          <w:cantSplit/>
          <w:trHeight w:val="57"/>
          <w:jc w:val="center"/>
        </w:trPr>
        <w:tc>
          <w:tcPr>
            <w:tcW w:w="297" w:type="pct"/>
            <w:vAlign w:val="center"/>
          </w:tcPr>
          <w:p w:rsidR="000455DB" w:rsidRPr="00FD69E2" w:rsidRDefault="000455DB" w:rsidP="006E7064">
            <w:pPr>
              <w:spacing w:line="400" w:lineRule="exact"/>
              <w:rPr>
                <w:rFonts w:asciiTheme="majorHAnsi" w:hAnsiTheme="majorHAnsi" w:cstheme="majorHAnsi"/>
                <w:szCs w:val="26"/>
              </w:rPr>
            </w:pPr>
            <w:bookmarkStart w:id="178" w:name="_Toc105517189"/>
            <w:r w:rsidRPr="00FD69E2">
              <w:rPr>
                <w:rFonts w:asciiTheme="majorHAnsi" w:hAnsiTheme="majorHAnsi" w:cstheme="majorHAnsi"/>
                <w:szCs w:val="26"/>
              </w:rPr>
              <w:t>1</w:t>
            </w:r>
            <w:bookmarkEnd w:id="178"/>
          </w:p>
        </w:tc>
        <w:tc>
          <w:tcPr>
            <w:tcW w:w="600" w:type="pct"/>
            <w:vAlign w:val="center"/>
          </w:tcPr>
          <w:p w:rsidR="000455DB" w:rsidRPr="00FD69E2" w:rsidRDefault="000455DB" w:rsidP="006E7064">
            <w:pPr>
              <w:spacing w:line="400" w:lineRule="exact"/>
              <w:rPr>
                <w:rFonts w:asciiTheme="majorHAnsi" w:hAnsiTheme="majorHAnsi" w:cstheme="majorHAnsi"/>
                <w:szCs w:val="26"/>
              </w:rPr>
            </w:pPr>
            <w:bookmarkStart w:id="179" w:name="_Toc105517190"/>
            <w:r w:rsidRPr="00FD69E2">
              <w:rPr>
                <w:rFonts w:asciiTheme="majorHAnsi" w:hAnsiTheme="majorHAnsi" w:cstheme="majorHAnsi"/>
                <w:szCs w:val="26"/>
              </w:rPr>
              <w:t>SO</w:t>
            </w:r>
            <w:r w:rsidRPr="00FD69E2">
              <w:rPr>
                <w:rFonts w:asciiTheme="majorHAnsi" w:hAnsiTheme="majorHAnsi" w:cstheme="majorHAnsi"/>
                <w:szCs w:val="26"/>
                <w:vertAlign w:val="subscript"/>
              </w:rPr>
              <w:t>2</w:t>
            </w:r>
            <w:bookmarkEnd w:id="179"/>
          </w:p>
        </w:tc>
        <w:tc>
          <w:tcPr>
            <w:tcW w:w="535" w:type="pct"/>
            <w:vAlign w:val="center"/>
          </w:tcPr>
          <w:p w:rsidR="000455DB" w:rsidRPr="00FD69E2" w:rsidRDefault="000455DB" w:rsidP="006E7064">
            <w:pPr>
              <w:spacing w:line="400" w:lineRule="exact"/>
              <w:rPr>
                <w:rFonts w:asciiTheme="majorHAnsi" w:hAnsiTheme="majorHAnsi" w:cstheme="majorHAnsi"/>
                <w:szCs w:val="26"/>
              </w:rPr>
            </w:pPr>
            <w:bookmarkStart w:id="180" w:name="_Toc105517191"/>
            <w:r w:rsidRPr="00FD69E2">
              <w:rPr>
                <w:rFonts w:asciiTheme="majorHAnsi" w:hAnsiTheme="majorHAnsi" w:cstheme="majorHAnsi"/>
                <w:szCs w:val="26"/>
              </w:rPr>
              <w:t>µg/m3</w:t>
            </w:r>
            <w:bookmarkEnd w:id="180"/>
          </w:p>
        </w:tc>
        <w:tc>
          <w:tcPr>
            <w:tcW w:w="455" w:type="pct"/>
            <w:vAlign w:val="center"/>
          </w:tcPr>
          <w:p w:rsidR="000455DB" w:rsidRPr="00FD69E2" w:rsidRDefault="000455DB" w:rsidP="006E7064">
            <w:pPr>
              <w:spacing w:line="400" w:lineRule="exact"/>
              <w:jc w:val="center"/>
              <w:rPr>
                <w:rFonts w:asciiTheme="majorHAnsi" w:hAnsiTheme="majorHAnsi" w:cstheme="majorHAnsi"/>
                <w:szCs w:val="26"/>
              </w:rPr>
            </w:pPr>
            <w:bookmarkStart w:id="181" w:name="_Toc105517192"/>
            <w:r w:rsidRPr="00FD69E2">
              <w:rPr>
                <w:rFonts w:asciiTheme="majorHAnsi" w:hAnsiTheme="majorHAnsi" w:cstheme="majorHAnsi"/>
                <w:szCs w:val="26"/>
              </w:rPr>
              <w:t>KPH</w:t>
            </w:r>
            <w:bookmarkEnd w:id="181"/>
          </w:p>
        </w:tc>
        <w:tc>
          <w:tcPr>
            <w:tcW w:w="536" w:type="pct"/>
            <w:vAlign w:val="center"/>
          </w:tcPr>
          <w:p w:rsidR="000455DB" w:rsidRPr="00FD69E2" w:rsidRDefault="000455DB" w:rsidP="006E7064">
            <w:pPr>
              <w:spacing w:line="400" w:lineRule="exact"/>
              <w:jc w:val="center"/>
              <w:rPr>
                <w:rFonts w:asciiTheme="majorHAnsi" w:hAnsiTheme="majorHAnsi" w:cstheme="majorHAnsi"/>
                <w:szCs w:val="26"/>
              </w:rPr>
            </w:pPr>
            <w:bookmarkStart w:id="182" w:name="_Toc105517193"/>
            <w:r w:rsidRPr="00FD69E2">
              <w:rPr>
                <w:rFonts w:asciiTheme="majorHAnsi" w:hAnsiTheme="majorHAnsi" w:cstheme="majorHAnsi"/>
                <w:szCs w:val="26"/>
              </w:rPr>
              <w:t>KPH</w:t>
            </w:r>
            <w:bookmarkEnd w:id="182"/>
          </w:p>
        </w:tc>
        <w:tc>
          <w:tcPr>
            <w:tcW w:w="458" w:type="pct"/>
            <w:vAlign w:val="center"/>
          </w:tcPr>
          <w:p w:rsidR="000455DB" w:rsidRPr="00FD69E2" w:rsidRDefault="000455DB" w:rsidP="006E7064">
            <w:pPr>
              <w:spacing w:line="400" w:lineRule="exact"/>
              <w:jc w:val="center"/>
              <w:rPr>
                <w:rFonts w:asciiTheme="majorHAnsi" w:hAnsiTheme="majorHAnsi" w:cstheme="majorHAnsi"/>
                <w:szCs w:val="26"/>
              </w:rPr>
            </w:pPr>
            <w:bookmarkStart w:id="183" w:name="_Toc105517194"/>
            <w:r w:rsidRPr="00FD69E2">
              <w:rPr>
                <w:rFonts w:asciiTheme="majorHAnsi" w:hAnsiTheme="majorHAnsi" w:cstheme="majorHAnsi"/>
                <w:szCs w:val="26"/>
              </w:rPr>
              <w:t>KPH</w:t>
            </w:r>
            <w:bookmarkEnd w:id="183"/>
          </w:p>
        </w:tc>
        <w:tc>
          <w:tcPr>
            <w:tcW w:w="458" w:type="pct"/>
            <w:vAlign w:val="center"/>
          </w:tcPr>
          <w:p w:rsidR="000455DB" w:rsidRPr="00FD69E2" w:rsidRDefault="000455DB" w:rsidP="006E7064">
            <w:pPr>
              <w:spacing w:line="400" w:lineRule="exact"/>
              <w:jc w:val="center"/>
              <w:rPr>
                <w:rFonts w:asciiTheme="majorHAnsi" w:hAnsiTheme="majorHAnsi" w:cstheme="majorHAnsi"/>
                <w:szCs w:val="26"/>
              </w:rPr>
            </w:pPr>
            <w:bookmarkStart w:id="184" w:name="_Toc105517195"/>
            <w:r w:rsidRPr="00FD69E2">
              <w:rPr>
                <w:rFonts w:asciiTheme="majorHAnsi" w:hAnsiTheme="majorHAnsi" w:cstheme="majorHAnsi"/>
                <w:szCs w:val="26"/>
              </w:rPr>
              <w:t>KPH</w:t>
            </w:r>
            <w:bookmarkEnd w:id="184"/>
          </w:p>
        </w:tc>
        <w:tc>
          <w:tcPr>
            <w:tcW w:w="459" w:type="pct"/>
            <w:vAlign w:val="center"/>
          </w:tcPr>
          <w:p w:rsidR="000455DB" w:rsidRPr="00FD69E2" w:rsidRDefault="000455DB" w:rsidP="006E7064">
            <w:pPr>
              <w:spacing w:line="400" w:lineRule="exact"/>
              <w:jc w:val="center"/>
              <w:rPr>
                <w:rFonts w:asciiTheme="majorHAnsi" w:hAnsiTheme="majorHAnsi" w:cstheme="majorHAnsi"/>
                <w:szCs w:val="26"/>
              </w:rPr>
            </w:pPr>
            <w:bookmarkStart w:id="185" w:name="_Toc105517196"/>
            <w:r w:rsidRPr="00FD69E2">
              <w:rPr>
                <w:rFonts w:asciiTheme="majorHAnsi" w:hAnsiTheme="majorHAnsi" w:cstheme="majorHAnsi"/>
                <w:szCs w:val="26"/>
              </w:rPr>
              <w:t>KPH</w:t>
            </w:r>
            <w:bookmarkEnd w:id="185"/>
          </w:p>
        </w:tc>
        <w:tc>
          <w:tcPr>
            <w:tcW w:w="467" w:type="pct"/>
            <w:vAlign w:val="center"/>
          </w:tcPr>
          <w:p w:rsidR="000455DB" w:rsidRPr="00FD69E2" w:rsidRDefault="000455DB" w:rsidP="006E7064">
            <w:pPr>
              <w:spacing w:line="400" w:lineRule="exact"/>
              <w:jc w:val="center"/>
              <w:rPr>
                <w:rFonts w:asciiTheme="majorHAnsi" w:hAnsiTheme="majorHAnsi" w:cstheme="majorHAnsi"/>
                <w:szCs w:val="26"/>
              </w:rPr>
            </w:pPr>
            <w:bookmarkStart w:id="186" w:name="_Toc105517197"/>
            <w:r w:rsidRPr="00FD69E2">
              <w:rPr>
                <w:rFonts w:asciiTheme="majorHAnsi" w:hAnsiTheme="majorHAnsi" w:cstheme="majorHAnsi"/>
                <w:szCs w:val="26"/>
              </w:rPr>
              <w:t>KPH</w:t>
            </w:r>
            <w:bookmarkEnd w:id="186"/>
          </w:p>
        </w:tc>
        <w:tc>
          <w:tcPr>
            <w:tcW w:w="735" w:type="pct"/>
            <w:vAlign w:val="center"/>
          </w:tcPr>
          <w:p w:rsidR="000455DB" w:rsidRPr="00FD69E2" w:rsidRDefault="000455DB" w:rsidP="006E7064">
            <w:pPr>
              <w:spacing w:line="400" w:lineRule="exact"/>
              <w:jc w:val="center"/>
              <w:rPr>
                <w:rFonts w:asciiTheme="majorHAnsi" w:hAnsiTheme="majorHAnsi" w:cstheme="majorHAnsi"/>
                <w:szCs w:val="26"/>
              </w:rPr>
            </w:pPr>
            <w:bookmarkStart w:id="187" w:name="_Toc105517198"/>
            <w:r w:rsidRPr="00FD69E2">
              <w:rPr>
                <w:rFonts w:asciiTheme="majorHAnsi" w:hAnsiTheme="majorHAnsi" w:cstheme="majorHAnsi"/>
                <w:szCs w:val="26"/>
              </w:rPr>
              <w:t>350</w:t>
            </w:r>
            <w:bookmarkEnd w:id="187"/>
          </w:p>
        </w:tc>
      </w:tr>
      <w:tr w:rsidR="000455DB" w:rsidRPr="00FD69E2" w:rsidTr="0006204A">
        <w:trPr>
          <w:cantSplit/>
          <w:trHeight w:val="57"/>
          <w:jc w:val="center"/>
        </w:trPr>
        <w:tc>
          <w:tcPr>
            <w:tcW w:w="297" w:type="pct"/>
            <w:vAlign w:val="center"/>
          </w:tcPr>
          <w:p w:rsidR="000455DB" w:rsidRPr="00FD69E2" w:rsidRDefault="000455DB" w:rsidP="006E7064">
            <w:pPr>
              <w:spacing w:line="400" w:lineRule="exact"/>
              <w:rPr>
                <w:rFonts w:asciiTheme="majorHAnsi" w:hAnsiTheme="majorHAnsi" w:cstheme="majorHAnsi"/>
                <w:szCs w:val="26"/>
              </w:rPr>
            </w:pPr>
            <w:bookmarkStart w:id="188" w:name="_Toc105517199"/>
            <w:r w:rsidRPr="00FD69E2">
              <w:rPr>
                <w:rFonts w:asciiTheme="majorHAnsi" w:hAnsiTheme="majorHAnsi" w:cstheme="majorHAnsi"/>
                <w:szCs w:val="26"/>
              </w:rPr>
              <w:t>2</w:t>
            </w:r>
            <w:bookmarkEnd w:id="188"/>
          </w:p>
        </w:tc>
        <w:tc>
          <w:tcPr>
            <w:tcW w:w="600" w:type="pct"/>
            <w:vAlign w:val="center"/>
          </w:tcPr>
          <w:p w:rsidR="000455DB" w:rsidRPr="003669BF" w:rsidRDefault="003669BF" w:rsidP="006E7064">
            <w:pPr>
              <w:spacing w:line="400" w:lineRule="exact"/>
              <w:rPr>
                <w:rFonts w:asciiTheme="majorHAnsi" w:hAnsiTheme="majorHAnsi" w:cstheme="majorHAnsi"/>
                <w:szCs w:val="26"/>
                <w:lang w:val="en-US"/>
              </w:rPr>
            </w:pPr>
            <w:r>
              <w:rPr>
                <w:rFonts w:asciiTheme="majorHAnsi" w:hAnsiTheme="majorHAnsi" w:cstheme="majorHAnsi"/>
                <w:szCs w:val="26"/>
                <w:lang w:val="en-US"/>
              </w:rPr>
              <w:t>CO</w:t>
            </w:r>
          </w:p>
        </w:tc>
        <w:tc>
          <w:tcPr>
            <w:tcW w:w="535" w:type="pct"/>
            <w:vAlign w:val="center"/>
          </w:tcPr>
          <w:p w:rsidR="000455DB" w:rsidRPr="00FD69E2" w:rsidRDefault="000455DB" w:rsidP="006E7064">
            <w:pPr>
              <w:spacing w:line="400" w:lineRule="exact"/>
              <w:rPr>
                <w:rFonts w:asciiTheme="majorHAnsi" w:hAnsiTheme="majorHAnsi" w:cstheme="majorHAnsi"/>
                <w:szCs w:val="26"/>
              </w:rPr>
            </w:pPr>
            <w:bookmarkStart w:id="189" w:name="_Toc105517201"/>
            <w:r w:rsidRPr="00FD69E2">
              <w:rPr>
                <w:rFonts w:asciiTheme="majorHAnsi" w:hAnsiTheme="majorHAnsi" w:cstheme="majorHAnsi"/>
                <w:szCs w:val="26"/>
              </w:rPr>
              <w:t>µg/m3</w:t>
            </w:r>
            <w:bookmarkEnd w:id="189"/>
          </w:p>
        </w:tc>
        <w:tc>
          <w:tcPr>
            <w:tcW w:w="455" w:type="pct"/>
          </w:tcPr>
          <w:p w:rsidR="000455DB" w:rsidRPr="00FD69E2" w:rsidRDefault="000455DB" w:rsidP="006E7064">
            <w:pPr>
              <w:spacing w:line="400" w:lineRule="exact"/>
              <w:jc w:val="center"/>
              <w:rPr>
                <w:rFonts w:asciiTheme="majorHAnsi" w:hAnsiTheme="majorHAnsi" w:cstheme="majorHAnsi"/>
                <w:szCs w:val="26"/>
              </w:rPr>
            </w:pPr>
            <w:r w:rsidRPr="00FD69E2">
              <w:rPr>
                <w:rFonts w:asciiTheme="majorHAnsi" w:hAnsiTheme="majorHAnsi" w:cstheme="majorHAnsi"/>
                <w:szCs w:val="26"/>
              </w:rPr>
              <w:t>KPH</w:t>
            </w:r>
          </w:p>
        </w:tc>
        <w:tc>
          <w:tcPr>
            <w:tcW w:w="536" w:type="pct"/>
          </w:tcPr>
          <w:p w:rsidR="000455DB" w:rsidRPr="00FD69E2" w:rsidRDefault="000455DB" w:rsidP="006E7064">
            <w:pPr>
              <w:spacing w:line="400" w:lineRule="exact"/>
              <w:jc w:val="center"/>
              <w:rPr>
                <w:rFonts w:asciiTheme="majorHAnsi" w:hAnsiTheme="majorHAnsi" w:cstheme="majorHAnsi"/>
                <w:szCs w:val="26"/>
              </w:rPr>
            </w:pPr>
            <w:r w:rsidRPr="00FD69E2">
              <w:rPr>
                <w:rFonts w:asciiTheme="majorHAnsi" w:hAnsiTheme="majorHAnsi" w:cstheme="majorHAnsi"/>
                <w:szCs w:val="26"/>
              </w:rPr>
              <w:t>KPH</w:t>
            </w:r>
          </w:p>
        </w:tc>
        <w:tc>
          <w:tcPr>
            <w:tcW w:w="458" w:type="pct"/>
          </w:tcPr>
          <w:p w:rsidR="000455DB" w:rsidRPr="00FD69E2" w:rsidRDefault="000455DB" w:rsidP="006E7064">
            <w:pPr>
              <w:spacing w:line="400" w:lineRule="exact"/>
              <w:jc w:val="center"/>
              <w:rPr>
                <w:rFonts w:asciiTheme="majorHAnsi" w:hAnsiTheme="majorHAnsi" w:cstheme="majorHAnsi"/>
                <w:szCs w:val="26"/>
              </w:rPr>
            </w:pPr>
            <w:r w:rsidRPr="00FD69E2">
              <w:rPr>
                <w:rFonts w:asciiTheme="majorHAnsi" w:hAnsiTheme="majorHAnsi" w:cstheme="majorHAnsi"/>
                <w:szCs w:val="26"/>
              </w:rPr>
              <w:t>KPH</w:t>
            </w:r>
          </w:p>
        </w:tc>
        <w:tc>
          <w:tcPr>
            <w:tcW w:w="458" w:type="pct"/>
          </w:tcPr>
          <w:p w:rsidR="000455DB" w:rsidRPr="00FD69E2" w:rsidRDefault="000455DB" w:rsidP="006E7064">
            <w:pPr>
              <w:spacing w:line="400" w:lineRule="exact"/>
              <w:jc w:val="center"/>
              <w:rPr>
                <w:rFonts w:asciiTheme="majorHAnsi" w:hAnsiTheme="majorHAnsi" w:cstheme="majorHAnsi"/>
                <w:szCs w:val="26"/>
              </w:rPr>
            </w:pPr>
            <w:r w:rsidRPr="00FD69E2">
              <w:rPr>
                <w:rFonts w:asciiTheme="majorHAnsi" w:hAnsiTheme="majorHAnsi" w:cstheme="majorHAnsi"/>
                <w:szCs w:val="26"/>
              </w:rPr>
              <w:t>KPH</w:t>
            </w:r>
          </w:p>
        </w:tc>
        <w:tc>
          <w:tcPr>
            <w:tcW w:w="459" w:type="pct"/>
          </w:tcPr>
          <w:p w:rsidR="000455DB" w:rsidRPr="00FD69E2" w:rsidRDefault="000455DB" w:rsidP="006E7064">
            <w:pPr>
              <w:spacing w:line="400" w:lineRule="exact"/>
              <w:jc w:val="center"/>
              <w:rPr>
                <w:rFonts w:asciiTheme="majorHAnsi" w:hAnsiTheme="majorHAnsi" w:cstheme="majorHAnsi"/>
                <w:szCs w:val="26"/>
              </w:rPr>
            </w:pPr>
            <w:r w:rsidRPr="00FD69E2">
              <w:rPr>
                <w:rFonts w:asciiTheme="majorHAnsi" w:hAnsiTheme="majorHAnsi" w:cstheme="majorHAnsi"/>
                <w:szCs w:val="26"/>
              </w:rPr>
              <w:t>KPH</w:t>
            </w:r>
          </w:p>
        </w:tc>
        <w:tc>
          <w:tcPr>
            <w:tcW w:w="467" w:type="pct"/>
          </w:tcPr>
          <w:p w:rsidR="000455DB" w:rsidRPr="00FD69E2" w:rsidRDefault="000455DB" w:rsidP="006E7064">
            <w:pPr>
              <w:spacing w:line="400" w:lineRule="exact"/>
              <w:jc w:val="center"/>
              <w:rPr>
                <w:rFonts w:asciiTheme="majorHAnsi" w:hAnsiTheme="majorHAnsi" w:cstheme="majorHAnsi"/>
                <w:szCs w:val="26"/>
              </w:rPr>
            </w:pPr>
            <w:r w:rsidRPr="00FD69E2">
              <w:rPr>
                <w:rFonts w:asciiTheme="majorHAnsi" w:hAnsiTheme="majorHAnsi" w:cstheme="majorHAnsi"/>
                <w:szCs w:val="26"/>
              </w:rPr>
              <w:t>KPH</w:t>
            </w:r>
          </w:p>
        </w:tc>
        <w:tc>
          <w:tcPr>
            <w:tcW w:w="735" w:type="pct"/>
            <w:vAlign w:val="center"/>
          </w:tcPr>
          <w:p w:rsidR="000455DB" w:rsidRPr="003669BF" w:rsidRDefault="003669BF" w:rsidP="006E7064">
            <w:pPr>
              <w:spacing w:line="400" w:lineRule="exact"/>
              <w:jc w:val="center"/>
              <w:rPr>
                <w:rFonts w:asciiTheme="majorHAnsi" w:hAnsiTheme="majorHAnsi" w:cstheme="majorHAnsi"/>
                <w:szCs w:val="26"/>
                <w:lang w:val="en-US"/>
              </w:rPr>
            </w:pPr>
            <w:r>
              <w:rPr>
                <w:rFonts w:asciiTheme="majorHAnsi" w:hAnsiTheme="majorHAnsi" w:cstheme="majorHAnsi"/>
                <w:szCs w:val="26"/>
                <w:lang w:val="en-US"/>
              </w:rPr>
              <w:t>30.000</w:t>
            </w:r>
          </w:p>
        </w:tc>
      </w:tr>
      <w:tr w:rsidR="000455DB" w:rsidRPr="00FD69E2" w:rsidTr="0006204A">
        <w:trPr>
          <w:cantSplit/>
          <w:trHeight w:val="441"/>
          <w:jc w:val="center"/>
        </w:trPr>
        <w:tc>
          <w:tcPr>
            <w:tcW w:w="297" w:type="pct"/>
            <w:vAlign w:val="center"/>
          </w:tcPr>
          <w:p w:rsidR="000455DB" w:rsidRPr="00FD69E2" w:rsidRDefault="000455DB" w:rsidP="006E7064">
            <w:pPr>
              <w:spacing w:line="400" w:lineRule="exact"/>
              <w:rPr>
                <w:rFonts w:asciiTheme="majorHAnsi" w:hAnsiTheme="majorHAnsi" w:cstheme="majorHAnsi"/>
                <w:szCs w:val="26"/>
              </w:rPr>
            </w:pPr>
            <w:bookmarkStart w:id="190" w:name="_Toc105517209"/>
            <w:r w:rsidRPr="00FD69E2">
              <w:rPr>
                <w:rFonts w:asciiTheme="majorHAnsi" w:hAnsiTheme="majorHAnsi" w:cstheme="majorHAnsi"/>
                <w:szCs w:val="26"/>
              </w:rPr>
              <w:t>3</w:t>
            </w:r>
            <w:bookmarkEnd w:id="190"/>
          </w:p>
        </w:tc>
        <w:tc>
          <w:tcPr>
            <w:tcW w:w="600" w:type="pct"/>
            <w:vAlign w:val="center"/>
          </w:tcPr>
          <w:p w:rsidR="000455DB" w:rsidRPr="00FD69E2" w:rsidRDefault="003669BF" w:rsidP="006E7064">
            <w:pPr>
              <w:spacing w:line="400" w:lineRule="exact"/>
              <w:rPr>
                <w:rFonts w:asciiTheme="majorHAnsi" w:hAnsiTheme="majorHAnsi" w:cstheme="majorHAnsi"/>
                <w:szCs w:val="26"/>
              </w:rPr>
            </w:pPr>
            <w:r w:rsidRPr="00FD69E2">
              <w:rPr>
                <w:rFonts w:asciiTheme="majorHAnsi" w:hAnsiTheme="majorHAnsi" w:cstheme="majorHAnsi"/>
                <w:szCs w:val="26"/>
              </w:rPr>
              <w:t>NO</w:t>
            </w:r>
            <w:r w:rsidRPr="00FD69E2">
              <w:rPr>
                <w:rFonts w:asciiTheme="majorHAnsi" w:hAnsiTheme="majorHAnsi" w:cstheme="majorHAnsi"/>
                <w:szCs w:val="26"/>
                <w:vertAlign w:val="subscript"/>
              </w:rPr>
              <w:t>2</w:t>
            </w:r>
          </w:p>
        </w:tc>
        <w:tc>
          <w:tcPr>
            <w:tcW w:w="535" w:type="pct"/>
            <w:vAlign w:val="center"/>
          </w:tcPr>
          <w:p w:rsidR="000455DB" w:rsidRPr="00FD69E2" w:rsidRDefault="000455DB" w:rsidP="006E7064">
            <w:pPr>
              <w:spacing w:line="400" w:lineRule="exact"/>
              <w:rPr>
                <w:rFonts w:asciiTheme="majorHAnsi" w:hAnsiTheme="majorHAnsi" w:cstheme="majorHAnsi"/>
                <w:szCs w:val="26"/>
              </w:rPr>
            </w:pPr>
            <w:bookmarkStart w:id="191" w:name="_Toc105517211"/>
            <w:r w:rsidRPr="00FD69E2">
              <w:rPr>
                <w:rFonts w:asciiTheme="majorHAnsi" w:hAnsiTheme="majorHAnsi" w:cstheme="majorHAnsi"/>
                <w:szCs w:val="26"/>
              </w:rPr>
              <w:t>µg/m3</w:t>
            </w:r>
            <w:bookmarkEnd w:id="191"/>
          </w:p>
        </w:tc>
        <w:tc>
          <w:tcPr>
            <w:tcW w:w="455" w:type="pct"/>
            <w:vAlign w:val="center"/>
          </w:tcPr>
          <w:p w:rsidR="000455DB" w:rsidRPr="00FD69E2" w:rsidRDefault="003669BF" w:rsidP="006E7064">
            <w:pPr>
              <w:spacing w:line="400" w:lineRule="exact"/>
              <w:jc w:val="center"/>
              <w:rPr>
                <w:rFonts w:asciiTheme="majorHAnsi" w:hAnsiTheme="majorHAnsi" w:cstheme="majorHAnsi"/>
                <w:szCs w:val="26"/>
              </w:rPr>
            </w:pPr>
            <w:r w:rsidRPr="00FD69E2">
              <w:rPr>
                <w:rFonts w:asciiTheme="majorHAnsi" w:hAnsiTheme="majorHAnsi" w:cstheme="majorHAnsi"/>
                <w:szCs w:val="26"/>
              </w:rPr>
              <w:t>KPH</w:t>
            </w:r>
          </w:p>
        </w:tc>
        <w:tc>
          <w:tcPr>
            <w:tcW w:w="536" w:type="pct"/>
            <w:vAlign w:val="center"/>
          </w:tcPr>
          <w:p w:rsidR="000455DB" w:rsidRPr="00FD69E2" w:rsidRDefault="003669BF" w:rsidP="006E7064">
            <w:pPr>
              <w:spacing w:line="400" w:lineRule="exact"/>
              <w:jc w:val="center"/>
              <w:rPr>
                <w:rFonts w:asciiTheme="majorHAnsi" w:hAnsiTheme="majorHAnsi" w:cstheme="majorHAnsi"/>
                <w:szCs w:val="26"/>
              </w:rPr>
            </w:pPr>
            <w:r w:rsidRPr="00FD69E2">
              <w:rPr>
                <w:rFonts w:asciiTheme="majorHAnsi" w:hAnsiTheme="majorHAnsi" w:cstheme="majorHAnsi"/>
                <w:szCs w:val="26"/>
              </w:rPr>
              <w:t>KPH</w:t>
            </w:r>
          </w:p>
        </w:tc>
        <w:tc>
          <w:tcPr>
            <w:tcW w:w="458" w:type="pct"/>
            <w:vAlign w:val="center"/>
          </w:tcPr>
          <w:p w:rsidR="000455DB" w:rsidRPr="00FD69E2" w:rsidRDefault="003669BF" w:rsidP="006E7064">
            <w:pPr>
              <w:spacing w:line="400" w:lineRule="exact"/>
              <w:jc w:val="center"/>
              <w:rPr>
                <w:rFonts w:asciiTheme="majorHAnsi" w:hAnsiTheme="majorHAnsi" w:cstheme="majorHAnsi"/>
                <w:szCs w:val="26"/>
              </w:rPr>
            </w:pPr>
            <w:r w:rsidRPr="00FD69E2">
              <w:rPr>
                <w:rFonts w:asciiTheme="majorHAnsi" w:hAnsiTheme="majorHAnsi" w:cstheme="majorHAnsi"/>
                <w:szCs w:val="26"/>
              </w:rPr>
              <w:t>KPH</w:t>
            </w:r>
          </w:p>
        </w:tc>
        <w:tc>
          <w:tcPr>
            <w:tcW w:w="458" w:type="pct"/>
            <w:vAlign w:val="center"/>
          </w:tcPr>
          <w:p w:rsidR="000455DB" w:rsidRPr="00FD69E2" w:rsidRDefault="003669BF" w:rsidP="006E7064">
            <w:pPr>
              <w:spacing w:line="400" w:lineRule="exact"/>
              <w:jc w:val="center"/>
              <w:rPr>
                <w:rFonts w:asciiTheme="majorHAnsi" w:hAnsiTheme="majorHAnsi" w:cstheme="majorHAnsi"/>
                <w:szCs w:val="26"/>
              </w:rPr>
            </w:pPr>
            <w:r w:rsidRPr="00FD69E2">
              <w:rPr>
                <w:rFonts w:asciiTheme="majorHAnsi" w:hAnsiTheme="majorHAnsi" w:cstheme="majorHAnsi"/>
                <w:szCs w:val="26"/>
              </w:rPr>
              <w:t>KPH</w:t>
            </w:r>
          </w:p>
        </w:tc>
        <w:tc>
          <w:tcPr>
            <w:tcW w:w="459" w:type="pct"/>
            <w:vAlign w:val="center"/>
          </w:tcPr>
          <w:p w:rsidR="000455DB" w:rsidRPr="00FD69E2" w:rsidRDefault="003669BF" w:rsidP="006E7064">
            <w:pPr>
              <w:spacing w:line="400" w:lineRule="exact"/>
              <w:jc w:val="center"/>
              <w:rPr>
                <w:rFonts w:asciiTheme="majorHAnsi" w:hAnsiTheme="majorHAnsi" w:cstheme="majorHAnsi"/>
                <w:szCs w:val="26"/>
              </w:rPr>
            </w:pPr>
            <w:r w:rsidRPr="00FD69E2">
              <w:rPr>
                <w:rFonts w:asciiTheme="majorHAnsi" w:hAnsiTheme="majorHAnsi" w:cstheme="majorHAnsi"/>
                <w:szCs w:val="26"/>
              </w:rPr>
              <w:t>KPH</w:t>
            </w:r>
          </w:p>
        </w:tc>
        <w:tc>
          <w:tcPr>
            <w:tcW w:w="467" w:type="pct"/>
            <w:vAlign w:val="center"/>
          </w:tcPr>
          <w:p w:rsidR="000455DB" w:rsidRPr="00FD69E2" w:rsidRDefault="003669BF" w:rsidP="006E7064">
            <w:pPr>
              <w:spacing w:line="400" w:lineRule="exact"/>
              <w:jc w:val="center"/>
              <w:rPr>
                <w:rFonts w:asciiTheme="majorHAnsi" w:hAnsiTheme="majorHAnsi" w:cstheme="majorHAnsi"/>
                <w:szCs w:val="26"/>
              </w:rPr>
            </w:pPr>
            <w:r w:rsidRPr="00FD69E2">
              <w:rPr>
                <w:rFonts w:asciiTheme="majorHAnsi" w:hAnsiTheme="majorHAnsi" w:cstheme="majorHAnsi"/>
                <w:szCs w:val="26"/>
              </w:rPr>
              <w:t>KPH</w:t>
            </w:r>
          </w:p>
        </w:tc>
        <w:tc>
          <w:tcPr>
            <w:tcW w:w="735" w:type="pct"/>
            <w:vAlign w:val="center"/>
          </w:tcPr>
          <w:p w:rsidR="000455DB" w:rsidRPr="00FD69E2" w:rsidRDefault="003669BF" w:rsidP="006E7064">
            <w:pPr>
              <w:spacing w:line="400" w:lineRule="exact"/>
              <w:jc w:val="center"/>
              <w:rPr>
                <w:rFonts w:asciiTheme="majorHAnsi" w:hAnsiTheme="majorHAnsi" w:cstheme="majorHAnsi"/>
                <w:szCs w:val="26"/>
              </w:rPr>
            </w:pPr>
            <w:bookmarkStart w:id="192" w:name="_Toc105517218"/>
            <w:r>
              <w:rPr>
                <w:rFonts w:asciiTheme="majorHAnsi" w:hAnsiTheme="majorHAnsi" w:cstheme="majorHAnsi"/>
                <w:szCs w:val="26"/>
                <w:lang w:val="en-US"/>
              </w:rPr>
              <w:t>2</w:t>
            </w:r>
            <w:r w:rsidR="000455DB" w:rsidRPr="00FD69E2">
              <w:rPr>
                <w:rFonts w:asciiTheme="majorHAnsi" w:hAnsiTheme="majorHAnsi" w:cstheme="majorHAnsi"/>
                <w:szCs w:val="26"/>
              </w:rPr>
              <w:t>00</w:t>
            </w:r>
            <w:bookmarkEnd w:id="192"/>
          </w:p>
        </w:tc>
      </w:tr>
      <w:tr w:rsidR="003669BF" w:rsidRPr="00FD69E2" w:rsidTr="0006204A">
        <w:trPr>
          <w:cantSplit/>
          <w:trHeight w:val="1144"/>
          <w:jc w:val="center"/>
        </w:trPr>
        <w:tc>
          <w:tcPr>
            <w:tcW w:w="297" w:type="pct"/>
            <w:vAlign w:val="center"/>
          </w:tcPr>
          <w:p w:rsidR="003669BF" w:rsidRPr="00FD69E2" w:rsidRDefault="003669BF" w:rsidP="006E7064">
            <w:pPr>
              <w:spacing w:line="400" w:lineRule="exact"/>
              <w:rPr>
                <w:rFonts w:asciiTheme="majorHAnsi" w:hAnsiTheme="majorHAnsi" w:cstheme="majorHAnsi"/>
                <w:szCs w:val="26"/>
              </w:rPr>
            </w:pPr>
            <w:bookmarkStart w:id="193" w:name="_Toc105517219"/>
            <w:r w:rsidRPr="00FD69E2">
              <w:rPr>
                <w:rFonts w:asciiTheme="majorHAnsi" w:hAnsiTheme="majorHAnsi" w:cstheme="majorHAnsi"/>
                <w:szCs w:val="26"/>
              </w:rPr>
              <w:t>4</w:t>
            </w:r>
            <w:bookmarkEnd w:id="193"/>
          </w:p>
        </w:tc>
        <w:tc>
          <w:tcPr>
            <w:tcW w:w="600" w:type="pct"/>
            <w:vAlign w:val="center"/>
          </w:tcPr>
          <w:p w:rsidR="003669BF" w:rsidRPr="00FD69E2" w:rsidRDefault="003669BF" w:rsidP="006E7064">
            <w:pPr>
              <w:spacing w:line="400" w:lineRule="exact"/>
              <w:rPr>
                <w:rFonts w:asciiTheme="majorHAnsi" w:hAnsiTheme="majorHAnsi" w:cstheme="majorHAnsi"/>
                <w:szCs w:val="26"/>
              </w:rPr>
            </w:pPr>
            <w:r>
              <w:rPr>
                <w:rFonts w:asciiTheme="majorHAnsi" w:hAnsiTheme="majorHAnsi" w:cstheme="majorHAnsi"/>
                <w:szCs w:val="26"/>
                <w:lang w:val="en-US"/>
              </w:rPr>
              <w:t>Tổng bụi lơ lững (TSP)</w:t>
            </w:r>
          </w:p>
        </w:tc>
        <w:tc>
          <w:tcPr>
            <w:tcW w:w="535" w:type="pct"/>
            <w:vAlign w:val="center"/>
          </w:tcPr>
          <w:p w:rsidR="003669BF" w:rsidRPr="00FD69E2" w:rsidRDefault="003669BF" w:rsidP="006E7064">
            <w:pPr>
              <w:spacing w:line="400" w:lineRule="exact"/>
              <w:rPr>
                <w:rFonts w:asciiTheme="majorHAnsi" w:hAnsiTheme="majorHAnsi" w:cstheme="majorHAnsi"/>
                <w:szCs w:val="26"/>
              </w:rPr>
            </w:pPr>
            <w:r w:rsidRPr="00FD69E2">
              <w:rPr>
                <w:rFonts w:asciiTheme="majorHAnsi" w:hAnsiTheme="majorHAnsi" w:cstheme="majorHAnsi"/>
                <w:szCs w:val="26"/>
              </w:rPr>
              <w:t>µg/m3</w:t>
            </w:r>
          </w:p>
        </w:tc>
        <w:tc>
          <w:tcPr>
            <w:tcW w:w="455" w:type="pct"/>
            <w:vAlign w:val="center"/>
          </w:tcPr>
          <w:p w:rsidR="003669BF" w:rsidRPr="003669BF" w:rsidRDefault="003669BF" w:rsidP="006E7064">
            <w:pPr>
              <w:spacing w:line="400" w:lineRule="exact"/>
              <w:jc w:val="center"/>
              <w:rPr>
                <w:rFonts w:asciiTheme="majorHAnsi" w:hAnsiTheme="majorHAnsi" w:cstheme="majorHAnsi"/>
                <w:szCs w:val="26"/>
                <w:lang w:val="en-US"/>
              </w:rPr>
            </w:pPr>
            <w:r>
              <w:rPr>
                <w:rFonts w:asciiTheme="majorHAnsi" w:hAnsiTheme="majorHAnsi" w:cstheme="majorHAnsi"/>
                <w:szCs w:val="26"/>
                <w:lang w:val="en-US"/>
              </w:rPr>
              <w:t>236</w:t>
            </w:r>
          </w:p>
        </w:tc>
        <w:tc>
          <w:tcPr>
            <w:tcW w:w="536" w:type="pct"/>
            <w:vAlign w:val="center"/>
          </w:tcPr>
          <w:p w:rsidR="003669BF" w:rsidRPr="003669BF" w:rsidRDefault="003669BF" w:rsidP="006E7064">
            <w:pPr>
              <w:spacing w:line="400" w:lineRule="exact"/>
              <w:jc w:val="center"/>
              <w:rPr>
                <w:rFonts w:asciiTheme="majorHAnsi" w:hAnsiTheme="majorHAnsi" w:cstheme="majorHAnsi"/>
                <w:szCs w:val="26"/>
                <w:lang w:val="en-US"/>
              </w:rPr>
            </w:pPr>
            <w:r>
              <w:rPr>
                <w:rFonts w:asciiTheme="majorHAnsi" w:hAnsiTheme="majorHAnsi" w:cstheme="majorHAnsi"/>
                <w:szCs w:val="26"/>
                <w:lang w:val="en-US"/>
              </w:rPr>
              <w:t>209</w:t>
            </w:r>
          </w:p>
        </w:tc>
        <w:tc>
          <w:tcPr>
            <w:tcW w:w="458" w:type="pct"/>
            <w:vAlign w:val="center"/>
          </w:tcPr>
          <w:p w:rsidR="003669BF" w:rsidRPr="003669BF" w:rsidRDefault="003669BF" w:rsidP="006E7064">
            <w:pPr>
              <w:spacing w:line="400" w:lineRule="exact"/>
              <w:jc w:val="center"/>
              <w:rPr>
                <w:rFonts w:asciiTheme="majorHAnsi" w:hAnsiTheme="majorHAnsi" w:cstheme="majorHAnsi"/>
                <w:szCs w:val="26"/>
                <w:lang w:val="en-US"/>
              </w:rPr>
            </w:pPr>
            <w:r>
              <w:rPr>
                <w:rFonts w:asciiTheme="majorHAnsi" w:hAnsiTheme="majorHAnsi" w:cstheme="majorHAnsi"/>
                <w:szCs w:val="26"/>
                <w:lang w:val="en-US"/>
              </w:rPr>
              <w:t>223</w:t>
            </w:r>
          </w:p>
        </w:tc>
        <w:tc>
          <w:tcPr>
            <w:tcW w:w="458" w:type="pct"/>
            <w:vAlign w:val="center"/>
          </w:tcPr>
          <w:p w:rsidR="003669BF" w:rsidRPr="003669BF" w:rsidRDefault="003669BF" w:rsidP="006E7064">
            <w:pPr>
              <w:spacing w:line="400" w:lineRule="exact"/>
              <w:jc w:val="center"/>
              <w:rPr>
                <w:rFonts w:asciiTheme="majorHAnsi" w:hAnsiTheme="majorHAnsi" w:cstheme="majorHAnsi"/>
                <w:szCs w:val="26"/>
                <w:lang w:val="en-US"/>
              </w:rPr>
            </w:pPr>
            <w:r>
              <w:rPr>
                <w:rFonts w:asciiTheme="majorHAnsi" w:hAnsiTheme="majorHAnsi" w:cstheme="majorHAnsi"/>
                <w:szCs w:val="26"/>
                <w:lang w:val="en-US"/>
              </w:rPr>
              <w:t>239</w:t>
            </w:r>
          </w:p>
        </w:tc>
        <w:tc>
          <w:tcPr>
            <w:tcW w:w="459" w:type="pct"/>
            <w:vAlign w:val="center"/>
          </w:tcPr>
          <w:p w:rsidR="003669BF" w:rsidRPr="003669BF" w:rsidRDefault="003669BF" w:rsidP="006E7064">
            <w:pPr>
              <w:spacing w:line="400" w:lineRule="exact"/>
              <w:jc w:val="center"/>
              <w:rPr>
                <w:rFonts w:asciiTheme="majorHAnsi" w:hAnsiTheme="majorHAnsi" w:cstheme="majorHAnsi"/>
                <w:szCs w:val="26"/>
                <w:lang w:val="en-US"/>
              </w:rPr>
            </w:pPr>
            <w:r>
              <w:rPr>
                <w:rFonts w:asciiTheme="majorHAnsi" w:hAnsiTheme="majorHAnsi" w:cstheme="majorHAnsi"/>
                <w:szCs w:val="26"/>
                <w:lang w:val="en-US"/>
              </w:rPr>
              <w:t>262</w:t>
            </w:r>
          </w:p>
        </w:tc>
        <w:tc>
          <w:tcPr>
            <w:tcW w:w="467" w:type="pct"/>
            <w:vAlign w:val="center"/>
          </w:tcPr>
          <w:p w:rsidR="003669BF" w:rsidRPr="003669BF" w:rsidRDefault="003669BF" w:rsidP="006E7064">
            <w:pPr>
              <w:spacing w:line="400" w:lineRule="exact"/>
              <w:jc w:val="center"/>
              <w:rPr>
                <w:rFonts w:asciiTheme="majorHAnsi" w:hAnsiTheme="majorHAnsi" w:cstheme="majorHAnsi"/>
                <w:szCs w:val="26"/>
                <w:lang w:val="en-US"/>
              </w:rPr>
            </w:pPr>
            <w:r>
              <w:rPr>
                <w:rFonts w:asciiTheme="majorHAnsi" w:hAnsiTheme="majorHAnsi" w:cstheme="majorHAnsi"/>
                <w:szCs w:val="26"/>
                <w:lang w:val="en-US"/>
              </w:rPr>
              <w:t>227</w:t>
            </w:r>
          </w:p>
        </w:tc>
        <w:tc>
          <w:tcPr>
            <w:tcW w:w="735" w:type="pct"/>
            <w:vAlign w:val="center"/>
          </w:tcPr>
          <w:p w:rsidR="003669BF" w:rsidRPr="003669BF" w:rsidRDefault="003669BF" w:rsidP="006E7064">
            <w:pPr>
              <w:spacing w:line="400" w:lineRule="exact"/>
              <w:jc w:val="center"/>
              <w:rPr>
                <w:rFonts w:asciiTheme="majorHAnsi" w:hAnsiTheme="majorHAnsi" w:cstheme="majorHAnsi"/>
                <w:szCs w:val="26"/>
                <w:lang w:val="en-US"/>
              </w:rPr>
            </w:pPr>
            <w:r>
              <w:rPr>
                <w:rFonts w:asciiTheme="majorHAnsi" w:hAnsiTheme="majorHAnsi" w:cstheme="majorHAnsi"/>
                <w:szCs w:val="26"/>
                <w:lang w:val="en-US"/>
              </w:rPr>
              <w:t>300</w:t>
            </w:r>
          </w:p>
        </w:tc>
      </w:tr>
      <w:tr w:rsidR="0006204A" w:rsidRPr="00FD69E2" w:rsidTr="0006204A">
        <w:trPr>
          <w:cantSplit/>
          <w:trHeight w:val="1056"/>
          <w:jc w:val="center"/>
        </w:trPr>
        <w:tc>
          <w:tcPr>
            <w:tcW w:w="297" w:type="pct"/>
            <w:vMerge w:val="restart"/>
            <w:vAlign w:val="center"/>
          </w:tcPr>
          <w:p w:rsidR="0006204A" w:rsidRPr="0006204A" w:rsidRDefault="0006204A" w:rsidP="006E7064">
            <w:pPr>
              <w:spacing w:line="400" w:lineRule="exact"/>
              <w:rPr>
                <w:rFonts w:asciiTheme="majorHAnsi" w:hAnsiTheme="majorHAnsi" w:cstheme="majorHAnsi"/>
                <w:szCs w:val="26"/>
                <w:lang w:val="en-US"/>
              </w:rPr>
            </w:pPr>
            <w:r w:rsidRPr="0006204A">
              <w:rPr>
                <w:rFonts w:asciiTheme="majorHAnsi" w:hAnsiTheme="majorHAnsi" w:cstheme="majorHAnsi"/>
                <w:szCs w:val="26"/>
                <w:lang w:val="en-US"/>
              </w:rPr>
              <w:t>5</w:t>
            </w:r>
          </w:p>
        </w:tc>
        <w:tc>
          <w:tcPr>
            <w:tcW w:w="600" w:type="pct"/>
            <w:vMerge w:val="restart"/>
            <w:vAlign w:val="center"/>
          </w:tcPr>
          <w:p w:rsidR="0006204A" w:rsidRPr="0006204A" w:rsidRDefault="0006204A" w:rsidP="006E7064">
            <w:pPr>
              <w:spacing w:line="400" w:lineRule="exact"/>
              <w:rPr>
                <w:rFonts w:asciiTheme="majorHAnsi" w:hAnsiTheme="majorHAnsi" w:cstheme="majorHAnsi"/>
                <w:szCs w:val="26"/>
              </w:rPr>
            </w:pPr>
            <w:bookmarkStart w:id="194" w:name="_Toc105517220"/>
            <w:r w:rsidRPr="0006204A">
              <w:rPr>
                <w:rFonts w:asciiTheme="majorHAnsi" w:hAnsiTheme="majorHAnsi" w:cstheme="majorHAnsi"/>
                <w:szCs w:val="26"/>
              </w:rPr>
              <w:t>Tiếng ồn</w:t>
            </w:r>
            <w:bookmarkEnd w:id="194"/>
          </w:p>
        </w:tc>
        <w:tc>
          <w:tcPr>
            <w:tcW w:w="535" w:type="pct"/>
            <w:vMerge w:val="restart"/>
            <w:vAlign w:val="center"/>
          </w:tcPr>
          <w:p w:rsidR="0006204A" w:rsidRPr="0006204A" w:rsidRDefault="0006204A" w:rsidP="006E7064">
            <w:pPr>
              <w:spacing w:line="400" w:lineRule="exact"/>
              <w:rPr>
                <w:rFonts w:asciiTheme="majorHAnsi" w:hAnsiTheme="majorHAnsi" w:cstheme="majorHAnsi"/>
                <w:szCs w:val="26"/>
              </w:rPr>
            </w:pPr>
            <w:bookmarkStart w:id="195" w:name="_Toc105517221"/>
            <w:r w:rsidRPr="0006204A">
              <w:rPr>
                <w:rFonts w:asciiTheme="majorHAnsi" w:hAnsiTheme="majorHAnsi" w:cstheme="majorHAnsi"/>
                <w:szCs w:val="26"/>
              </w:rPr>
              <w:t>dBA</w:t>
            </w:r>
            <w:bookmarkEnd w:id="195"/>
          </w:p>
        </w:tc>
        <w:tc>
          <w:tcPr>
            <w:tcW w:w="455" w:type="pct"/>
            <w:vMerge w:val="restart"/>
            <w:vAlign w:val="center"/>
          </w:tcPr>
          <w:p w:rsidR="0006204A" w:rsidRPr="0006204A" w:rsidRDefault="0006204A" w:rsidP="006E7064">
            <w:pPr>
              <w:spacing w:line="400" w:lineRule="exact"/>
              <w:jc w:val="center"/>
              <w:rPr>
                <w:rFonts w:asciiTheme="majorHAnsi" w:hAnsiTheme="majorHAnsi" w:cstheme="majorHAnsi"/>
                <w:szCs w:val="26"/>
              </w:rPr>
            </w:pPr>
            <w:r w:rsidRPr="0006204A">
              <w:rPr>
                <w:rFonts w:asciiTheme="majorHAnsi" w:hAnsiTheme="majorHAnsi" w:cstheme="majorHAnsi"/>
                <w:szCs w:val="26"/>
              </w:rPr>
              <w:t>60</w:t>
            </w:r>
          </w:p>
        </w:tc>
        <w:tc>
          <w:tcPr>
            <w:tcW w:w="536" w:type="pct"/>
            <w:vMerge w:val="restart"/>
            <w:vAlign w:val="center"/>
          </w:tcPr>
          <w:p w:rsidR="0006204A" w:rsidRPr="0006204A" w:rsidRDefault="0006204A" w:rsidP="006E7064">
            <w:pPr>
              <w:spacing w:line="400" w:lineRule="exact"/>
              <w:jc w:val="center"/>
              <w:rPr>
                <w:rFonts w:asciiTheme="majorHAnsi" w:hAnsiTheme="majorHAnsi" w:cstheme="majorHAnsi"/>
                <w:szCs w:val="26"/>
                <w:lang w:val="en-US"/>
              </w:rPr>
            </w:pPr>
            <w:r>
              <w:rPr>
                <w:rFonts w:asciiTheme="majorHAnsi" w:hAnsiTheme="majorHAnsi" w:cstheme="majorHAnsi"/>
                <w:szCs w:val="26"/>
                <w:lang w:val="en-US"/>
              </w:rPr>
              <w:t>59</w:t>
            </w:r>
          </w:p>
        </w:tc>
        <w:tc>
          <w:tcPr>
            <w:tcW w:w="458" w:type="pct"/>
            <w:vMerge w:val="restart"/>
            <w:vAlign w:val="center"/>
          </w:tcPr>
          <w:p w:rsidR="0006204A" w:rsidRPr="0006204A" w:rsidRDefault="0006204A" w:rsidP="006E7064">
            <w:pPr>
              <w:spacing w:line="400" w:lineRule="exact"/>
              <w:jc w:val="center"/>
              <w:rPr>
                <w:rFonts w:asciiTheme="majorHAnsi" w:hAnsiTheme="majorHAnsi" w:cstheme="majorHAnsi"/>
                <w:szCs w:val="26"/>
                <w:lang w:val="en-US"/>
              </w:rPr>
            </w:pPr>
            <w:r>
              <w:rPr>
                <w:rFonts w:asciiTheme="majorHAnsi" w:hAnsiTheme="majorHAnsi" w:cstheme="majorHAnsi"/>
                <w:szCs w:val="26"/>
                <w:lang w:val="en-US"/>
              </w:rPr>
              <w:t>61</w:t>
            </w:r>
          </w:p>
        </w:tc>
        <w:tc>
          <w:tcPr>
            <w:tcW w:w="458" w:type="pct"/>
            <w:vMerge w:val="restart"/>
            <w:vAlign w:val="center"/>
          </w:tcPr>
          <w:p w:rsidR="0006204A" w:rsidRPr="0006204A" w:rsidRDefault="0006204A" w:rsidP="006E7064">
            <w:pPr>
              <w:spacing w:line="400" w:lineRule="exact"/>
              <w:jc w:val="center"/>
              <w:rPr>
                <w:rFonts w:asciiTheme="majorHAnsi" w:hAnsiTheme="majorHAnsi" w:cstheme="majorHAnsi"/>
                <w:szCs w:val="26"/>
                <w:lang w:val="en-US"/>
              </w:rPr>
            </w:pPr>
            <w:r>
              <w:rPr>
                <w:rFonts w:asciiTheme="majorHAnsi" w:hAnsiTheme="majorHAnsi" w:cstheme="majorHAnsi"/>
                <w:szCs w:val="26"/>
              </w:rPr>
              <w:t>6</w:t>
            </w:r>
            <w:r>
              <w:rPr>
                <w:rFonts w:asciiTheme="majorHAnsi" w:hAnsiTheme="majorHAnsi" w:cstheme="majorHAnsi"/>
                <w:szCs w:val="26"/>
                <w:lang w:val="en-US"/>
              </w:rPr>
              <w:t>0</w:t>
            </w:r>
          </w:p>
        </w:tc>
        <w:tc>
          <w:tcPr>
            <w:tcW w:w="459" w:type="pct"/>
            <w:vMerge w:val="restart"/>
            <w:vAlign w:val="center"/>
          </w:tcPr>
          <w:p w:rsidR="0006204A" w:rsidRPr="0006204A" w:rsidRDefault="0006204A" w:rsidP="006E7064">
            <w:pPr>
              <w:spacing w:line="400" w:lineRule="exact"/>
              <w:jc w:val="center"/>
              <w:rPr>
                <w:rFonts w:asciiTheme="majorHAnsi" w:hAnsiTheme="majorHAnsi" w:cstheme="majorHAnsi"/>
                <w:szCs w:val="26"/>
                <w:lang w:val="en-US"/>
              </w:rPr>
            </w:pPr>
            <w:r>
              <w:rPr>
                <w:rFonts w:asciiTheme="majorHAnsi" w:hAnsiTheme="majorHAnsi" w:cstheme="majorHAnsi"/>
                <w:szCs w:val="26"/>
                <w:lang w:val="en-US"/>
              </w:rPr>
              <w:t>59</w:t>
            </w:r>
          </w:p>
        </w:tc>
        <w:tc>
          <w:tcPr>
            <w:tcW w:w="467" w:type="pct"/>
            <w:vMerge w:val="restart"/>
            <w:vAlign w:val="center"/>
          </w:tcPr>
          <w:p w:rsidR="0006204A" w:rsidRPr="0006204A" w:rsidRDefault="0006204A" w:rsidP="006E7064">
            <w:pPr>
              <w:spacing w:line="400" w:lineRule="exact"/>
              <w:jc w:val="center"/>
              <w:rPr>
                <w:rFonts w:asciiTheme="majorHAnsi" w:hAnsiTheme="majorHAnsi" w:cstheme="majorHAnsi"/>
                <w:szCs w:val="26"/>
                <w:lang w:val="en-US"/>
              </w:rPr>
            </w:pPr>
            <w:r>
              <w:rPr>
                <w:rFonts w:asciiTheme="majorHAnsi" w:hAnsiTheme="majorHAnsi" w:cstheme="majorHAnsi"/>
                <w:szCs w:val="26"/>
              </w:rPr>
              <w:t>6</w:t>
            </w:r>
            <w:r>
              <w:rPr>
                <w:rFonts w:asciiTheme="majorHAnsi" w:hAnsiTheme="majorHAnsi" w:cstheme="majorHAnsi"/>
                <w:szCs w:val="26"/>
                <w:lang w:val="en-US"/>
              </w:rPr>
              <w:t>1</w:t>
            </w:r>
          </w:p>
        </w:tc>
        <w:tc>
          <w:tcPr>
            <w:tcW w:w="735" w:type="pct"/>
            <w:vAlign w:val="center"/>
          </w:tcPr>
          <w:p w:rsidR="0006204A" w:rsidRPr="0006204A" w:rsidRDefault="0006204A" w:rsidP="006E7064">
            <w:pPr>
              <w:spacing w:line="400" w:lineRule="exact"/>
              <w:jc w:val="center"/>
              <w:rPr>
                <w:rFonts w:asciiTheme="majorHAnsi" w:hAnsiTheme="majorHAnsi" w:cstheme="majorHAnsi"/>
                <w:szCs w:val="26"/>
              </w:rPr>
            </w:pPr>
            <w:bookmarkStart w:id="196" w:name="_Toc105517228"/>
            <w:r w:rsidRPr="0006204A">
              <w:rPr>
                <w:rFonts w:asciiTheme="majorHAnsi" w:hAnsiTheme="majorHAnsi" w:cstheme="majorHAnsi"/>
                <w:szCs w:val="26"/>
              </w:rPr>
              <w:t>QCVN 26:2010/BTNMT</w:t>
            </w:r>
            <w:bookmarkEnd w:id="196"/>
          </w:p>
        </w:tc>
      </w:tr>
      <w:tr w:rsidR="0006204A" w:rsidRPr="00FD69E2" w:rsidTr="0006204A">
        <w:trPr>
          <w:cantSplit/>
          <w:trHeight w:val="652"/>
          <w:jc w:val="center"/>
        </w:trPr>
        <w:tc>
          <w:tcPr>
            <w:tcW w:w="297" w:type="pct"/>
            <w:vMerge/>
            <w:vAlign w:val="center"/>
          </w:tcPr>
          <w:p w:rsidR="0006204A" w:rsidRPr="0006204A" w:rsidRDefault="0006204A" w:rsidP="006E7064">
            <w:pPr>
              <w:spacing w:line="400" w:lineRule="exact"/>
              <w:rPr>
                <w:rFonts w:asciiTheme="majorHAnsi" w:hAnsiTheme="majorHAnsi" w:cstheme="majorHAnsi"/>
                <w:szCs w:val="26"/>
              </w:rPr>
            </w:pPr>
          </w:p>
        </w:tc>
        <w:tc>
          <w:tcPr>
            <w:tcW w:w="600" w:type="pct"/>
            <w:vMerge/>
            <w:vAlign w:val="center"/>
          </w:tcPr>
          <w:p w:rsidR="0006204A" w:rsidRPr="0006204A" w:rsidRDefault="0006204A" w:rsidP="006E7064">
            <w:pPr>
              <w:spacing w:line="400" w:lineRule="exact"/>
              <w:rPr>
                <w:rFonts w:asciiTheme="majorHAnsi" w:hAnsiTheme="majorHAnsi" w:cstheme="majorHAnsi"/>
                <w:szCs w:val="26"/>
              </w:rPr>
            </w:pPr>
          </w:p>
        </w:tc>
        <w:tc>
          <w:tcPr>
            <w:tcW w:w="535" w:type="pct"/>
            <w:vMerge/>
            <w:vAlign w:val="center"/>
          </w:tcPr>
          <w:p w:rsidR="0006204A" w:rsidRPr="0006204A" w:rsidRDefault="0006204A" w:rsidP="006E7064">
            <w:pPr>
              <w:spacing w:line="400" w:lineRule="exact"/>
              <w:rPr>
                <w:rFonts w:asciiTheme="majorHAnsi" w:hAnsiTheme="majorHAnsi" w:cstheme="majorHAnsi"/>
                <w:szCs w:val="26"/>
              </w:rPr>
            </w:pPr>
          </w:p>
        </w:tc>
        <w:tc>
          <w:tcPr>
            <w:tcW w:w="455" w:type="pct"/>
            <w:vMerge/>
            <w:vAlign w:val="center"/>
          </w:tcPr>
          <w:p w:rsidR="0006204A" w:rsidRPr="0006204A" w:rsidRDefault="0006204A" w:rsidP="006E7064">
            <w:pPr>
              <w:spacing w:line="400" w:lineRule="exact"/>
              <w:rPr>
                <w:rFonts w:asciiTheme="majorHAnsi" w:hAnsiTheme="majorHAnsi" w:cstheme="majorHAnsi"/>
                <w:szCs w:val="26"/>
              </w:rPr>
            </w:pPr>
          </w:p>
        </w:tc>
        <w:tc>
          <w:tcPr>
            <w:tcW w:w="536" w:type="pct"/>
            <w:vMerge/>
            <w:vAlign w:val="center"/>
          </w:tcPr>
          <w:p w:rsidR="0006204A" w:rsidRPr="0006204A" w:rsidRDefault="0006204A" w:rsidP="006E7064">
            <w:pPr>
              <w:spacing w:line="400" w:lineRule="exact"/>
              <w:rPr>
                <w:rFonts w:asciiTheme="majorHAnsi" w:hAnsiTheme="majorHAnsi" w:cstheme="majorHAnsi"/>
                <w:szCs w:val="26"/>
              </w:rPr>
            </w:pPr>
          </w:p>
        </w:tc>
        <w:tc>
          <w:tcPr>
            <w:tcW w:w="458" w:type="pct"/>
            <w:vMerge/>
            <w:vAlign w:val="center"/>
          </w:tcPr>
          <w:p w:rsidR="0006204A" w:rsidRPr="0006204A" w:rsidRDefault="0006204A" w:rsidP="006E7064">
            <w:pPr>
              <w:spacing w:line="400" w:lineRule="exact"/>
              <w:rPr>
                <w:rFonts w:asciiTheme="majorHAnsi" w:hAnsiTheme="majorHAnsi" w:cstheme="majorHAnsi"/>
                <w:szCs w:val="26"/>
              </w:rPr>
            </w:pPr>
          </w:p>
        </w:tc>
        <w:tc>
          <w:tcPr>
            <w:tcW w:w="458" w:type="pct"/>
            <w:vMerge/>
            <w:vAlign w:val="center"/>
          </w:tcPr>
          <w:p w:rsidR="0006204A" w:rsidRPr="0006204A" w:rsidRDefault="0006204A" w:rsidP="006E7064">
            <w:pPr>
              <w:spacing w:line="400" w:lineRule="exact"/>
              <w:rPr>
                <w:rFonts w:asciiTheme="majorHAnsi" w:hAnsiTheme="majorHAnsi" w:cstheme="majorHAnsi"/>
                <w:szCs w:val="26"/>
              </w:rPr>
            </w:pPr>
          </w:p>
        </w:tc>
        <w:tc>
          <w:tcPr>
            <w:tcW w:w="459" w:type="pct"/>
            <w:vMerge/>
            <w:vAlign w:val="center"/>
          </w:tcPr>
          <w:p w:rsidR="0006204A" w:rsidRPr="0006204A" w:rsidRDefault="0006204A" w:rsidP="006E7064">
            <w:pPr>
              <w:spacing w:line="400" w:lineRule="exact"/>
              <w:rPr>
                <w:rFonts w:asciiTheme="majorHAnsi" w:hAnsiTheme="majorHAnsi" w:cstheme="majorHAnsi"/>
                <w:szCs w:val="26"/>
              </w:rPr>
            </w:pPr>
          </w:p>
        </w:tc>
        <w:tc>
          <w:tcPr>
            <w:tcW w:w="467" w:type="pct"/>
            <w:vMerge/>
            <w:vAlign w:val="center"/>
          </w:tcPr>
          <w:p w:rsidR="0006204A" w:rsidRPr="0006204A" w:rsidRDefault="0006204A" w:rsidP="006E7064">
            <w:pPr>
              <w:spacing w:line="400" w:lineRule="exact"/>
              <w:rPr>
                <w:rFonts w:asciiTheme="majorHAnsi" w:hAnsiTheme="majorHAnsi" w:cstheme="majorHAnsi"/>
                <w:szCs w:val="26"/>
              </w:rPr>
            </w:pPr>
          </w:p>
        </w:tc>
        <w:tc>
          <w:tcPr>
            <w:tcW w:w="735" w:type="pct"/>
            <w:vAlign w:val="center"/>
          </w:tcPr>
          <w:p w:rsidR="0006204A" w:rsidRPr="0006204A" w:rsidRDefault="0006204A" w:rsidP="006E7064">
            <w:pPr>
              <w:spacing w:line="400" w:lineRule="exact"/>
              <w:jc w:val="center"/>
              <w:rPr>
                <w:rFonts w:asciiTheme="majorHAnsi" w:hAnsiTheme="majorHAnsi" w:cstheme="majorHAnsi"/>
                <w:szCs w:val="26"/>
              </w:rPr>
            </w:pPr>
            <w:bookmarkStart w:id="197" w:name="_Toc105517229"/>
            <w:r w:rsidRPr="0006204A">
              <w:rPr>
                <w:rFonts w:asciiTheme="majorHAnsi" w:hAnsiTheme="majorHAnsi" w:cstheme="majorHAnsi"/>
                <w:szCs w:val="26"/>
              </w:rPr>
              <w:t>70</w:t>
            </w:r>
            <w:bookmarkEnd w:id="197"/>
          </w:p>
        </w:tc>
      </w:tr>
    </w:tbl>
    <w:p w:rsidR="000455DB" w:rsidRPr="00DB6777" w:rsidRDefault="000455DB" w:rsidP="0006204A">
      <w:pPr>
        <w:spacing w:before="120" w:after="120" w:line="320" w:lineRule="exact"/>
        <w:jc w:val="right"/>
        <w:rPr>
          <w:rFonts w:asciiTheme="majorHAnsi" w:hAnsiTheme="majorHAnsi" w:cstheme="majorHAnsi"/>
          <w:i/>
          <w:sz w:val="28"/>
          <w:szCs w:val="28"/>
        </w:rPr>
      </w:pPr>
      <w:bookmarkStart w:id="198" w:name="_Toc105517230"/>
      <w:r w:rsidRPr="00DB6777">
        <w:rPr>
          <w:rFonts w:asciiTheme="majorHAnsi" w:hAnsiTheme="majorHAnsi" w:cstheme="majorHAnsi"/>
          <w:i/>
          <w:sz w:val="28"/>
          <w:szCs w:val="28"/>
        </w:rPr>
        <w:t>(Nguồn: Trung tâm Quan trắc TN&amp;MT tổng hợp, tháng 10/2022)</w:t>
      </w:r>
      <w:bookmarkEnd w:id="198"/>
    </w:p>
    <w:p w:rsidR="000455DB" w:rsidRDefault="000455DB" w:rsidP="0006204A">
      <w:pPr>
        <w:spacing w:before="120" w:after="120" w:line="320" w:lineRule="exact"/>
        <w:ind w:firstLine="720"/>
        <w:rPr>
          <w:rFonts w:asciiTheme="majorHAnsi" w:hAnsiTheme="majorHAnsi" w:cstheme="majorHAnsi"/>
          <w:i/>
          <w:sz w:val="28"/>
          <w:szCs w:val="28"/>
          <w:lang w:val="en-US"/>
        </w:rPr>
      </w:pPr>
      <w:bookmarkStart w:id="199" w:name="_Toc105517231"/>
      <w:r w:rsidRPr="00DB6777">
        <w:rPr>
          <w:rFonts w:asciiTheme="majorHAnsi" w:hAnsiTheme="majorHAnsi" w:cstheme="majorHAnsi"/>
          <w:i/>
          <w:sz w:val="28"/>
          <w:szCs w:val="28"/>
        </w:rPr>
        <w:lastRenderedPageBreak/>
        <w:t>- Ghi chú:</w:t>
      </w:r>
      <w:bookmarkEnd w:id="199"/>
    </w:p>
    <w:p w:rsidR="00A129AE" w:rsidRPr="00A129AE" w:rsidRDefault="00A129AE" w:rsidP="0006204A">
      <w:pPr>
        <w:spacing w:before="120" w:after="120" w:line="320" w:lineRule="exact"/>
        <w:ind w:firstLine="720"/>
        <w:rPr>
          <w:rFonts w:asciiTheme="majorHAnsi" w:hAnsiTheme="majorHAnsi" w:cstheme="majorHAnsi"/>
          <w:sz w:val="28"/>
          <w:szCs w:val="28"/>
        </w:rPr>
      </w:pPr>
      <w:bookmarkStart w:id="200" w:name="_Toc105517234"/>
      <w:r w:rsidRPr="00A129AE">
        <w:rPr>
          <w:rFonts w:asciiTheme="majorHAnsi" w:hAnsiTheme="majorHAnsi" w:cstheme="majorHAnsi"/>
          <w:sz w:val="28"/>
          <w:szCs w:val="28"/>
        </w:rPr>
        <w:t>+ KPH: Không phát hiện.</w:t>
      </w:r>
      <w:bookmarkEnd w:id="200"/>
    </w:p>
    <w:p w:rsidR="00A129AE" w:rsidRPr="00A129AE" w:rsidRDefault="00A129AE" w:rsidP="0006204A">
      <w:pPr>
        <w:spacing w:before="120" w:after="120" w:line="320" w:lineRule="exact"/>
        <w:ind w:firstLine="720"/>
        <w:rPr>
          <w:rFonts w:asciiTheme="majorHAnsi" w:hAnsiTheme="majorHAnsi" w:cstheme="majorHAnsi"/>
          <w:sz w:val="28"/>
          <w:szCs w:val="28"/>
        </w:rPr>
      </w:pPr>
      <w:bookmarkStart w:id="201" w:name="_Toc105517235"/>
      <w:r w:rsidRPr="00A129AE">
        <w:rPr>
          <w:rFonts w:asciiTheme="majorHAnsi" w:hAnsiTheme="majorHAnsi" w:cstheme="majorHAnsi"/>
          <w:sz w:val="28"/>
          <w:szCs w:val="28"/>
        </w:rPr>
        <w:t>- Quy chuẩn so sánh:</w:t>
      </w:r>
      <w:bookmarkEnd w:id="201"/>
    </w:p>
    <w:p w:rsidR="00A129AE" w:rsidRPr="0006204A" w:rsidRDefault="00A129AE" w:rsidP="003669BF">
      <w:pPr>
        <w:spacing w:before="120" w:after="120"/>
        <w:ind w:firstLine="720"/>
        <w:rPr>
          <w:rFonts w:asciiTheme="majorHAnsi" w:hAnsiTheme="majorHAnsi" w:cstheme="majorHAnsi"/>
          <w:sz w:val="28"/>
          <w:szCs w:val="28"/>
          <w:lang w:val="en-US"/>
        </w:rPr>
      </w:pPr>
      <w:bookmarkStart w:id="202" w:name="_Toc105517236"/>
      <w:r w:rsidRPr="0006204A">
        <w:rPr>
          <w:rFonts w:asciiTheme="majorHAnsi" w:hAnsiTheme="majorHAnsi" w:cstheme="majorHAnsi"/>
          <w:sz w:val="28"/>
          <w:szCs w:val="28"/>
        </w:rPr>
        <w:t>+ QCVN 05:2013/BTNMT: Quy chuẩn kỹ thuật Quốc gia về môi trường không khí xung quanh.</w:t>
      </w:r>
      <w:bookmarkEnd w:id="202"/>
    </w:p>
    <w:p w:rsidR="0006204A" w:rsidRPr="0006204A" w:rsidRDefault="0006204A" w:rsidP="003669BF">
      <w:pPr>
        <w:spacing w:before="120" w:after="120"/>
        <w:ind w:firstLine="720"/>
        <w:rPr>
          <w:rFonts w:asciiTheme="majorHAnsi" w:hAnsiTheme="majorHAnsi" w:cstheme="majorHAnsi"/>
          <w:sz w:val="28"/>
          <w:szCs w:val="28"/>
          <w:lang w:val="en-US"/>
        </w:rPr>
      </w:pPr>
      <w:r w:rsidRPr="0006204A">
        <w:rPr>
          <w:rFonts w:asciiTheme="majorHAnsi" w:hAnsiTheme="majorHAnsi" w:cstheme="majorHAnsi"/>
          <w:sz w:val="28"/>
          <w:szCs w:val="28"/>
        </w:rPr>
        <w:t>+ QCVN 26:2010/BTNMT: Quy chuẩn kỹ thuật quốc gia về tiếng ồn</w:t>
      </w:r>
      <w:r>
        <w:rPr>
          <w:rFonts w:asciiTheme="majorHAnsi" w:hAnsiTheme="majorHAnsi" w:cstheme="majorHAnsi"/>
          <w:sz w:val="28"/>
          <w:szCs w:val="28"/>
          <w:lang w:val="en-US"/>
        </w:rPr>
        <w:t>.</w:t>
      </w:r>
    </w:p>
    <w:p w:rsidR="000455DB" w:rsidRPr="00A129AE" w:rsidRDefault="000455DB" w:rsidP="003669BF">
      <w:pPr>
        <w:spacing w:before="120" w:after="120"/>
        <w:ind w:firstLine="720"/>
        <w:rPr>
          <w:rFonts w:asciiTheme="majorHAnsi" w:hAnsiTheme="majorHAnsi" w:cstheme="majorHAnsi"/>
          <w:sz w:val="28"/>
          <w:szCs w:val="28"/>
        </w:rPr>
      </w:pPr>
      <w:bookmarkStart w:id="203" w:name="_Toc105517232"/>
      <w:r w:rsidRPr="0006204A">
        <w:rPr>
          <w:rFonts w:asciiTheme="majorHAnsi" w:hAnsiTheme="majorHAnsi" w:cstheme="majorHAnsi"/>
          <w:sz w:val="28"/>
          <w:szCs w:val="28"/>
        </w:rPr>
        <w:t xml:space="preserve">+ K1: Mẫu không khí lấy tại </w:t>
      </w:r>
      <w:r w:rsidR="003669BF" w:rsidRPr="0006204A">
        <w:rPr>
          <w:rFonts w:asciiTheme="majorHAnsi" w:hAnsiTheme="majorHAnsi" w:cstheme="majorHAnsi"/>
          <w:sz w:val="28"/>
          <w:szCs w:val="28"/>
          <w:lang w:val="en-US"/>
        </w:rPr>
        <w:t>trung tâm</w:t>
      </w:r>
      <w:r w:rsidRPr="0006204A">
        <w:rPr>
          <w:rFonts w:asciiTheme="majorHAnsi" w:hAnsiTheme="majorHAnsi" w:cstheme="majorHAnsi"/>
          <w:sz w:val="28"/>
          <w:szCs w:val="28"/>
        </w:rPr>
        <w:t xml:space="preserve"> Dự án. Tọa độ vị trí</w:t>
      </w:r>
      <w:r w:rsidRPr="00A129AE">
        <w:rPr>
          <w:rFonts w:asciiTheme="majorHAnsi" w:hAnsiTheme="majorHAnsi" w:cstheme="majorHAnsi"/>
          <w:sz w:val="28"/>
          <w:szCs w:val="28"/>
        </w:rPr>
        <w:t xml:space="preserve"> lấy mẫu (Hệ</w:t>
      </w:r>
      <w:r w:rsidR="003669BF">
        <w:rPr>
          <w:rFonts w:asciiTheme="majorHAnsi" w:hAnsiTheme="majorHAnsi" w:cstheme="majorHAnsi"/>
          <w:sz w:val="28"/>
          <w:szCs w:val="28"/>
        </w:rPr>
        <w:t xml:space="preserve"> VN 2000): X = 21</w:t>
      </w:r>
      <w:r w:rsidR="003669BF">
        <w:rPr>
          <w:rFonts w:asciiTheme="majorHAnsi" w:hAnsiTheme="majorHAnsi" w:cstheme="majorHAnsi"/>
          <w:sz w:val="28"/>
          <w:szCs w:val="28"/>
          <w:lang w:val="en-US"/>
        </w:rPr>
        <w:t>21626</w:t>
      </w:r>
      <w:r w:rsidRPr="00A129AE">
        <w:rPr>
          <w:rFonts w:asciiTheme="majorHAnsi" w:hAnsiTheme="majorHAnsi" w:cstheme="majorHAnsi"/>
          <w:sz w:val="28"/>
          <w:szCs w:val="28"/>
        </w:rPr>
        <w:t xml:space="preserve"> m; Y = 05</w:t>
      </w:r>
      <w:r w:rsidR="003669BF">
        <w:rPr>
          <w:rFonts w:asciiTheme="majorHAnsi" w:hAnsiTheme="majorHAnsi" w:cstheme="majorHAnsi"/>
          <w:sz w:val="28"/>
          <w:szCs w:val="28"/>
          <w:lang w:val="en-US"/>
        </w:rPr>
        <w:t>91514</w:t>
      </w:r>
      <w:r w:rsidRPr="00A129AE">
        <w:rPr>
          <w:rFonts w:asciiTheme="majorHAnsi" w:hAnsiTheme="majorHAnsi" w:cstheme="majorHAnsi"/>
          <w:sz w:val="28"/>
          <w:szCs w:val="28"/>
        </w:rPr>
        <w:t xml:space="preserve"> m.</w:t>
      </w:r>
      <w:bookmarkEnd w:id="203"/>
    </w:p>
    <w:p w:rsidR="000455DB" w:rsidRPr="00A129AE" w:rsidRDefault="000455DB" w:rsidP="003669BF">
      <w:pPr>
        <w:spacing w:before="120" w:after="120"/>
        <w:ind w:firstLine="720"/>
        <w:rPr>
          <w:rFonts w:asciiTheme="majorHAnsi" w:hAnsiTheme="majorHAnsi" w:cstheme="majorHAnsi"/>
          <w:sz w:val="28"/>
          <w:szCs w:val="28"/>
        </w:rPr>
      </w:pPr>
      <w:bookmarkStart w:id="204" w:name="_Toc105517233"/>
      <w:r w:rsidRPr="00A129AE">
        <w:rPr>
          <w:rFonts w:asciiTheme="majorHAnsi" w:hAnsiTheme="majorHAnsi" w:cstheme="majorHAnsi"/>
          <w:sz w:val="28"/>
          <w:szCs w:val="28"/>
        </w:rPr>
        <w:t xml:space="preserve">+ K2: Mẫu không khí lấy tại phía Đông </w:t>
      </w:r>
      <w:r w:rsidR="003669BF">
        <w:rPr>
          <w:rFonts w:asciiTheme="majorHAnsi" w:hAnsiTheme="majorHAnsi" w:cstheme="majorHAnsi"/>
          <w:sz w:val="28"/>
          <w:szCs w:val="28"/>
          <w:lang w:val="en-US"/>
        </w:rPr>
        <w:t>Bắc</w:t>
      </w:r>
      <w:r w:rsidRPr="00A129AE">
        <w:rPr>
          <w:rFonts w:asciiTheme="majorHAnsi" w:hAnsiTheme="majorHAnsi" w:cstheme="majorHAnsi"/>
          <w:sz w:val="28"/>
          <w:szCs w:val="28"/>
        </w:rPr>
        <w:t xml:space="preserve"> của Dự án. Tọa độ vị trí lấy mẫu: X = </w:t>
      </w:r>
      <w:r w:rsidR="003669BF">
        <w:rPr>
          <w:rFonts w:asciiTheme="majorHAnsi" w:hAnsiTheme="majorHAnsi" w:cstheme="majorHAnsi"/>
          <w:sz w:val="28"/>
          <w:szCs w:val="28"/>
          <w:lang w:val="en-US"/>
        </w:rPr>
        <w:t>2121677</w:t>
      </w:r>
      <w:r w:rsidRPr="00A129AE">
        <w:rPr>
          <w:rFonts w:asciiTheme="majorHAnsi" w:hAnsiTheme="majorHAnsi" w:cstheme="majorHAnsi"/>
          <w:sz w:val="28"/>
          <w:szCs w:val="28"/>
        </w:rPr>
        <w:t xml:space="preserve"> m; Y = 05</w:t>
      </w:r>
      <w:r w:rsidR="003669BF">
        <w:rPr>
          <w:rFonts w:asciiTheme="majorHAnsi" w:hAnsiTheme="majorHAnsi" w:cstheme="majorHAnsi"/>
          <w:sz w:val="28"/>
          <w:szCs w:val="28"/>
          <w:lang w:val="en-US"/>
        </w:rPr>
        <w:t>91564</w:t>
      </w:r>
      <w:r w:rsidRPr="00A129AE">
        <w:rPr>
          <w:rFonts w:asciiTheme="majorHAnsi" w:hAnsiTheme="majorHAnsi" w:cstheme="majorHAnsi"/>
          <w:sz w:val="28"/>
          <w:szCs w:val="28"/>
        </w:rPr>
        <w:t xml:space="preserve"> m.</w:t>
      </w:r>
      <w:bookmarkEnd w:id="204"/>
    </w:p>
    <w:p w:rsidR="000455DB" w:rsidRPr="00DB6777" w:rsidRDefault="000455DB" w:rsidP="00CF30C6">
      <w:pPr>
        <w:spacing w:before="120" w:after="120" w:line="360" w:lineRule="exact"/>
        <w:ind w:firstLine="720"/>
        <w:rPr>
          <w:sz w:val="28"/>
          <w:szCs w:val="28"/>
        </w:rPr>
      </w:pPr>
      <w:r w:rsidRPr="00DB6777">
        <w:rPr>
          <w:sz w:val="28"/>
          <w:szCs w:val="28"/>
        </w:rPr>
        <w:t>Nhận xét: Kết quả phân tích chất lượng không khí cho thấy: Tất cả các thông số quan trắc đều thấp hơn giới hạn quy định QCVN 05:2013/BTNMT. Như vậy, hiện tại môi trường không khí xung quanh tại khu vực Dự án chưa có dấu hiệu bị ô nhiễm</w:t>
      </w:r>
    </w:p>
    <w:p w:rsidR="000455DB" w:rsidRPr="00E60FDF" w:rsidRDefault="000455DB" w:rsidP="00E60FDF">
      <w:pPr>
        <w:pStyle w:val="A1"/>
      </w:pPr>
      <w:bookmarkStart w:id="205" w:name="_Toc117589313"/>
      <w:bookmarkStart w:id="206" w:name="_Toc117589954"/>
      <w:bookmarkStart w:id="207" w:name="_Toc117602135"/>
      <w:r w:rsidRPr="00E60FDF">
        <w:t>3.2 Môi trường nước dưới đất</w:t>
      </w:r>
      <w:bookmarkEnd w:id="205"/>
      <w:bookmarkEnd w:id="206"/>
      <w:bookmarkEnd w:id="207"/>
    </w:p>
    <w:p w:rsidR="000455DB" w:rsidRPr="00DB6777" w:rsidRDefault="000455DB" w:rsidP="000455DB">
      <w:pPr>
        <w:pStyle w:val="Normal2"/>
        <w:spacing w:before="120" w:after="120" w:line="360" w:lineRule="exact"/>
        <w:rPr>
          <w:rFonts w:asciiTheme="majorHAnsi" w:hAnsiTheme="majorHAnsi" w:cstheme="majorHAnsi"/>
          <w:sz w:val="28"/>
          <w:szCs w:val="28"/>
          <w:lang w:val="vi-VN"/>
        </w:rPr>
      </w:pPr>
      <w:r w:rsidRPr="00DB6777">
        <w:rPr>
          <w:rFonts w:asciiTheme="majorHAnsi" w:hAnsiTheme="majorHAnsi" w:cstheme="majorHAnsi"/>
          <w:sz w:val="28"/>
          <w:szCs w:val="28"/>
          <w:lang w:val="vi-VN"/>
        </w:rPr>
        <w:t xml:space="preserve">Chất lượng môi trường nước dưới đất khu vực chịu tác động của dự án được thể hiện tại Bảng </w:t>
      </w:r>
    </w:p>
    <w:p w:rsidR="000455DB" w:rsidRPr="00DB6777" w:rsidRDefault="000455DB" w:rsidP="000455DB">
      <w:pPr>
        <w:pStyle w:val="Caption"/>
        <w:spacing w:before="120" w:after="120" w:line="360" w:lineRule="exact"/>
        <w:ind w:firstLine="720"/>
        <w:rPr>
          <w:rFonts w:asciiTheme="majorHAnsi" w:hAnsiTheme="majorHAnsi" w:cstheme="majorHAnsi"/>
          <w:sz w:val="28"/>
          <w:szCs w:val="28"/>
          <w:lang w:val="vi-VN"/>
        </w:rPr>
      </w:pPr>
      <w:bookmarkStart w:id="208" w:name="_Toc110436712"/>
      <w:bookmarkStart w:id="209" w:name="_Toc110436990"/>
      <w:bookmarkStart w:id="210" w:name="_Toc111458405"/>
      <w:bookmarkStart w:id="211" w:name="_Toc114643394"/>
      <w:bookmarkStart w:id="212" w:name="_Toc117602411"/>
      <w:r w:rsidRPr="00DB6777">
        <w:rPr>
          <w:rFonts w:asciiTheme="majorHAnsi" w:hAnsiTheme="majorHAnsi" w:cstheme="majorHAnsi"/>
          <w:sz w:val="28"/>
          <w:szCs w:val="28"/>
          <w:lang w:val="vi-VN"/>
        </w:rPr>
        <w:t>Bảng 3.</w:t>
      </w:r>
      <w:r w:rsidR="008311D6" w:rsidRPr="00DB6777">
        <w:rPr>
          <w:rFonts w:asciiTheme="majorHAnsi" w:hAnsiTheme="majorHAnsi" w:cstheme="majorHAnsi"/>
          <w:sz w:val="28"/>
          <w:szCs w:val="28"/>
        </w:rPr>
        <w:fldChar w:fldCharType="begin"/>
      </w:r>
      <w:r w:rsidRPr="00DB6777">
        <w:rPr>
          <w:rFonts w:asciiTheme="majorHAnsi" w:hAnsiTheme="majorHAnsi" w:cstheme="majorHAnsi"/>
          <w:sz w:val="28"/>
          <w:szCs w:val="28"/>
          <w:lang w:val="vi-VN"/>
        </w:rPr>
        <w:instrText xml:space="preserve"> SEQ Bảng_3. \* ARABIC </w:instrText>
      </w:r>
      <w:r w:rsidR="008311D6" w:rsidRPr="00DB6777">
        <w:rPr>
          <w:rFonts w:asciiTheme="majorHAnsi" w:hAnsiTheme="majorHAnsi" w:cstheme="majorHAnsi"/>
          <w:sz w:val="28"/>
          <w:szCs w:val="28"/>
        </w:rPr>
        <w:fldChar w:fldCharType="separate"/>
      </w:r>
      <w:r w:rsidR="00995B81">
        <w:rPr>
          <w:rFonts w:asciiTheme="majorHAnsi" w:hAnsiTheme="majorHAnsi" w:cstheme="majorHAnsi"/>
          <w:noProof/>
          <w:sz w:val="28"/>
          <w:szCs w:val="28"/>
          <w:lang w:val="vi-VN"/>
        </w:rPr>
        <w:t>2</w:t>
      </w:r>
      <w:r w:rsidR="008311D6" w:rsidRPr="00DB6777">
        <w:rPr>
          <w:rFonts w:asciiTheme="majorHAnsi" w:hAnsiTheme="majorHAnsi" w:cstheme="majorHAnsi"/>
          <w:sz w:val="28"/>
          <w:szCs w:val="28"/>
        </w:rPr>
        <w:fldChar w:fldCharType="end"/>
      </w:r>
      <w:r w:rsidRPr="00DB6777">
        <w:rPr>
          <w:rFonts w:asciiTheme="majorHAnsi" w:hAnsiTheme="majorHAnsi" w:cstheme="majorHAnsi"/>
          <w:sz w:val="28"/>
          <w:szCs w:val="28"/>
          <w:lang w:val="vi-VN"/>
        </w:rPr>
        <w:t>. Kết quả phân tích hiện trạng môi trường nước dưới đất</w:t>
      </w:r>
      <w:bookmarkEnd w:id="208"/>
      <w:bookmarkEnd w:id="209"/>
      <w:bookmarkEnd w:id="210"/>
      <w:bookmarkEnd w:id="211"/>
      <w:bookmarkEnd w:id="2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8"/>
        <w:gridCol w:w="1131"/>
        <w:gridCol w:w="1419"/>
        <w:gridCol w:w="1417"/>
        <w:gridCol w:w="1415"/>
        <w:gridCol w:w="1384"/>
      </w:tblGrid>
      <w:tr w:rsidR="008E4C2A" w:rsidRPr="00FD69E2" w:rsidTr="008E4C2A">
        <w:trPr>
          <w:cantSplit/>
          <w:trHeight w:val="340"/>
          <w:tblHeader/>
          <w:jc w:val="center"/>
        </w:trPr>
        <w:tc>
          <w:tcPr>
            <w:tcW w:w="287" w:type="pct"/>
            <w:vMerge w:val="restart"/>
            <w:shd w:val="clear" w:color="auto" w:fill="auto"/>
            <w:vAlign w:val="center"/>
          </w:tcPr>
          <w:p w:rsidR="000455DB" w:rsidRPr="00FD69E2" w:rsidRDefault="000455DB" w:rsidP="000455DB">
            <w:pPr>
              <w:spacing w:line="240" w:lineRule="auto"/>
              <w:jc w:val="center"/>
              <w:rPr>
                <w:rFonts w:asciiTheme="majorHAnsi" w:hAnsiTheme="majorHAnsi" w:cstheme="majorHAnsi"/>
                <w:b/>
                <w:szCs w:val="26"/>
              </w:rPr>
            </w:pPr>
            <w:r w:rsidRPr="00FD69E2">
              <w:rPr>
                <w:rFonts w:asciiTheme="majorHAnsi" w:hAnsiTheme="majorHAnsi" w:cstheme="majorHAnsi"/>
                <w:b/>
                <w:szCs w:val="26"/>
              </w:rPr>
              <w:t>TT</w:t>
            </w:r>
          </w:p>
        </w:tc>
        <w:tc>
          <w:tcPr>
            <w:tcW w:w="1070" w:type="pct"/>
            <w:vMerge w:val="restart"/>
            <w:shd w:val="clear" w:color="auto" w:fill="auto"/>
            <w:vAlign w:val="center"/>
          </w:tcPr>
          <w:p w:rsidR="000455DB" w:rsidRPr="00FD69E2" w:rsidRDefault="000455DB" w:rsidP="000455DB">
            <w:pPr>
              <w:spacing w:line="240" w:lineRule="auto"/>
              <w:jc w:val="center"/>
              <w:rPr>
                <w:rFonts w:asciiTheme="majorHAnsi" w:hAnsiTheme="majorHAnsi" w:cstheme="majorHAnsi"/>
                <w:b/>
                <w:szCs w:val="26"/>
              </w:rPr>
            </w:pPr>
            <w:r w:rsidRPr="00FD69E2">
              <w:rPr>
                <w:rFonts w:asciiTheme="majorHAnsi" w:hAnsiTheme="majorHAnsi" w:cstheme="majorHAnsi"/>
                <w:b/>
                <w:szCs w:val="26"/>
              </w:rPr>
              <w:t>Thông số</w:t>
            </w:r>
          </w:p>
        </w:tc>
        <w:tc>
          <w:tcPr>
            <w:tcW w:w="609" w:type="pct"/>
            <w:vMerge w:val="restart"/>
            <w:vAlign w:val="center"/>
          </w:tcPr>
          <w:p w:rsidR="000455DB" w:rsidRPr="00FD69E2" w:rsidRDefault="000455DB" w:rsidP="000455DB">
            <w:pPr>
              <w:spacing w:line="240" w:lineRule="auto"/>
              <w:jc w:val="center"/>
              <w:rPr>
                <w:rFonts w:asciiTheme="majorHAnsi" w:hAnsiTheme="majorHAnsi" w:cstheme="majorHAnsi"/>
                <w:b/>
                <w:szCs w:val="26"/>
              </w:rPr>
            </w:pPr>
            <w:r w:rsidRPr="00FD69E2">
              <w:rPr>
                <w:rFonts w:asciiTheme="majorHAnsi" w:hAnsiTheme="majorHAnsi" w:cstheme="majorHAnsi"/>
                <w:b/>
                <w:szCs w:val="26"/>
              </w:rPr>
              <w:t>Đơn vị</w:t>
            </w:r>
          </w:p>
        </w:tc>
        <w:tc>
          <w:tcPr>
            <w:tcW w:w="2288" w:type="pct"/>
            <w:gridSpan w:val="3"/>
            <w:vAlign w:val="center"/>
          </w:tcPr>
          <w:p w:rsidR="000455DB" w:rsidRPr="00FD69E2" w:rsidRDefault="000455DB" w:rsidP="000455DB">
            <w:pPr>
              <w:spacing w:line="240" w:lineRule="auto"/>
              <w:jc w:val="center"/>
              <w:rPr>
                <w:rFonts w:asciiTheme="majorHAnsi" w:hAnsiTheme="majorHAnsi" w:cstheme="majorHAnsi"/>
                <w:b/>
                <w:szCs w:val="26"/>
              </w:rPr>
            </w:pPr>
            <w:r w:rsidRPr="00FD69E2">
              <w:rPr>
                <w:rFonts w:asciiTheme="majorHAnsi" w:hAnsiTheme="majorHAnsi" w:cstheme="majorHAnsi"/>
                <w:b/>
                <w:szCs w:val="26"/>
              </w:rPr>
              <w:t>Kết quả</w:t>
            </w:r>
          </w:p>
        </w:tc>
        <w:tc>
          <w:tcPr>
            <w:tcW w:w="745" w:type="pct"/>
            <w:vMerge w:val="restart"/>
            <w:shd w:val="clear" w:color="auto" w:fill="auto"/>
            <w:vAlign w:val="center"/>
          </w:tcPr>
          <w:p w:rsidR="000455DB" w:rsidRPr="00FD69E2" w:rsidRDefault="000455DB" w:rsidP="000455DB">
            <w:pPr>
              <w:spacing w:line="240" w:lineRule="auto"/>
              <w:jc w:val="center"/>
              <w:rPr>
                <w:rFonts w:asciiTheme="majorHAnsi" w:hAnsiTheme="majorHAnsi" w:cstheme="majorHAnsi"/>
                <w:b/>
                <w:szCs w:val="26"/>
              </w:rPr>
            </w:pPr>
            <w:r w:rsidRPr="00FD69E2">
              <w:rPr>
                <w:rFonts w:asciiTheme="majorHAnsi" w:hAnsiTheme="majorHAnsi" w:cstheme="majorHAnsi"/>
                <w:b/>
                <w:szCs w:val="26"/>
              </w:rPr>
              <w:t>QCVN 09-MT:2015/BTNMT</w:t>
            </w:r>
          </w:p>
          <w:p w:rsidR="000455DB" w:rsidRPr="00FD69E2" w:rsidRDefault="000455DB" w:rsidP="000455DB">
            <w:pPr>
              <w:spacing w:line="240" w:lineRule="auto"/>
              <w:jc w:val="center"/>
              <w:rPr>
                <w:rFonts w:asciiTheme="majorHAnsi" w:hAnsiTheme="majorHAnsi" w:cstheme="majorHAnsi"/>
                <w:b/>
                <w:szCs w:val="26"/>
              </w:rPr>
            </w:pPr>
          </w:p>
        </w:tc>
      </w:tr>
      <w:tr w:rsidR="008E4C2A" w:rsidRPr="00FD69E2" w:rsidTr="008E4C2A">
        <w:trPr>
          <w:cantSplit/>
          <w:trHeight w:val="340"/>
          <w:tblHeader/>
          <w:jc w:val="center"/>
        </w:trPr>
        <w:tc>
          <w:tcPr>
            <w:tcW w:w="287" w:type="pct"/>
            <w:vMerge/>
            <w:shd w:val="clear" w:color="auto" w:fill="B6DDE8"/>
            <w:vAlign w:val="center"/>
          </w:tcPr>
          <w:p w:rsidR="000455DB" w:rsidRPr="00FD69E2" w:rsidRDefault="000455DB" w:rsidP="000455DB">
            <w:pPr>
              <w:spacing w:line="240" w:lineRule="auto"/>
              <w:jc w:val="center"/>
              <w:rPr>
                <w:rFonts w:asciiTheme="majorHAnsi" w:hAnsiTheme="majorHAnsi" w:cstheme="majorHAnsi"/>
                <w:szCs w:val="26"/>
              </w:rPr>
            </w:pPr>
          </w:p>
        </w:tc>
        <w:tc>
          <w:tcPr>
            <w:tcW w:w="1070" w:type="pct"/>
            <w:vMerge/>
            <w:shd w:val="clear" w:color="auto" w:fill="B6DDE8"/>
            <w:vAlign w:val="center"/>
          </w:tcPr>
          <w:p w:rsidR="000455DB" w:rsidRPr="00FD69E2" w:rsidRDefault="000455DB" w:rsidP="000455DB">
            <w:pPr>
              <w:spacing w:line="240" w:lineRule="auto"/>
              <w:jc w:val="center"/>
              <w:rPr>
                <w:rFonts w:asciiTheme="majorHAnsi" w:hAnsiTheme="majorHAnsi" w:cstheme="majorHAnsi"/>
                <w:szCs w:val="26"/>
              </w:rPr>
            </w:pPr>
          </w:p>
        </w:tc>
        <w:tc>
          <w:tcPr>
            <w:tcW w:w="609" w:type="pct"/>
            <w:vMerge/>
            <w:shd w:val="clear" w:color="auto" w:fill="B6DDE8"/>
            <w:vAlign w:val="center"/>
          </w:tcPr>
          <w:p w:rsidR="000455DB" w:rsidRPr="00FD69E2" w:rsidRDefault="000455DB" w:rsidP="000455DB">
            <w:pPr>
              <w:spacing w:line="240" w:lineRule="auto"/>
              <w:jc w:val="center"/>
              <w:rPr>
                <w:rFonts w:asciiTheme="majorHAnsi" w:hAnsiTheme="majorHAnsi" w:cstheme="majorHAnsi"/>
                <w:szCs w:val="26"/>
              </w:rPr>
            </w:pPr>
          </w:p>
        </w:tc>
        <w:tc>
          <w:tcPr>
            <w:tcW w:w="764" w:type="pct"/>
            <w:shd w:val="clear" w:color="auto" w:fill="auto"/>
            <w:vAlign w:val="center"/>
          </w:tcPr>
          <w:p w:rsidR="000455DB" w:rsidRPr="008E4C2A" w:rsidRDefault="000455DB" w:rsidP="000455DB">
            <w:pPr>
              <w:spacing w:line="240" w:lineRule="auto"/>
              <w:jc w:val="center"/>
              <w:rPr>
                <w:rFonts w:asciiTheme="majorHAnsi" w:hAnsiTheme="majorHAnsi" w:cstheme="majorHAnsi"/>
                <w:b/>
                <w:spacing w:val="-8"/>
                <w:sz w:val="24"/>
                <w:szCs w:val="24"/>
              </w:rPr>
            </w:pPr>
            <w:r w:rsidRPr="008E4C2A">
              <w:rPr>
                <w:rFonts w:asciiTheme="majorHAnsi" w:hAnsiTheme="majorHAnsi" w:cstheme="majorHAnsi"/>
                <w:b/>
                <w:spacing w:val="-8"/>
                <w:sz w:val="24"/>
                <w:szCs w:val="24"/>
              </w:rPr>
              <w:t>Đợt 1</w:t>
            </w:r>
          </w:p>
          <w:p w:rsidR="000455DB" w:rsidRPr="008E4C2A" w:rsidRDefault="000455DB" w:rsidP="008E4C2A">
            <w:pPr>
              <w:spacing w:line="240" w:lineRule="auto"/>
              <w:jc w:val="center"/>
              <w:rPr>
                <w:rFonts w:asciiTheme="majorHAnsi" w:hAnsiTheme="majorHAnsi" w:cstheme="majorHAnsi"/>
                <w:b/>
                <w:spacing w:val="-8"/>
                <w:sz w:val="24"/>
                <w:szCs w:val="24"/>
              </w:rPr>
            </w:pPr>
            <w:r w:rsidRPr="008E4C2A">
              <w:rPr>
                <w:rFonts w:asciiTheme="majorHAnsi" w:hAnsiTheme="majorHAnsi" w:cstheme="majorHAnsi"/>
                <w:b/>
                <w:spacing w:val="-8"/>
                <w:sz w:val="24"/>
                <w:szCs w:val="24"/>
              </w:rPr>
              <w:t>(</w:t>
            </w:r>
            <w:r w:rsidRPr="008E4C2A">
              <w:rPr>
                <w:rFonts w:asciiTheme="majorHAnsi" w:hAnsiTheme="majorHAnsi" w:cstheme="majorHAnsi"/>
                <w:b/>
                <w:spacing w:val="-8"/>
                <w:sz w:val="24"/>
                <w:szCs w:val="24"/>
                <w:lang w:val="en-US"/>
              </w:rPr>
              <w:t>13</w:t>
            </w:r>
            <w:r w:rsidRPr="008E4C2A">
              <w:rPr>
                <w:rFonts w:asciiTheme="majorHAnsi" w:hAnsiTheme="majorHAnsi" w:cstheme="majorHAnsi"/>
                <w:b/>
                <w:spacing w:val="-8"/>
                <w:sz w:val="24"/>
                <w:szCs w:val="24"/>
              </w:rPr>
              <w:t>/</w:t>
            </w:r>
            <w:r w:rsidRPr="008E4C2A">
              <w:rPr>
                <w:rFonts w:asciiTheme="majorHAnsi" w:hAnsiTheme="majorHAnsi" w:cstheme="majorHAnsi"/>
                <w:b/>
                <w:spacing w:val="-8"/>
                <w:sz w:val="24"/>
                <w:szCs w:val="24"/>
                <w:lang w:val="en-US"/>
              </w:rPr>
              <w:t>10</w:t>
            </w:r>
            <w:r w:rsidRPr="008E4C2A">
              <w:rPr>
                <w:rFonts w:asciiTheme="majorHAnsi" w:hAnsiTheme="majorHAnsi" w:cstheme="majorHAnsi"/>
                <w:b/>
                <w:spacing w:val="-8"/>
                <w:sz w:val="24"/>
                <w:szCs w:val="24"/>
              </w:rPr>
              <w:t>/202</w:t>
            </w:r>
            <w:r w:rsidRPr="008E4C2A">
              <w:rPr>
                <w:rFonts w:asciiTheme="majorHAnsi" w:hAnsiTheme="majorHAnsi" w:cstheme="majorHAnsi"/>
                <w:b/>
                <w:spacing w:val="-8"/>
                <w:sz w:val="24"/>
                <w:szCs w:val="24"/>
                <w:lang w:val="en-US"/>
              </w:rPr>
              <w:t>2</w:t>
            </w:r>
            <w:r w:rsidR="008E4C2A" w:rsidRPr="008E4C2A">
              <w:rPr>
                <w:rFonts w:asciiTheme="majorHAnsi" w:hAnsiTheme="majorHAnsi" w:cstheme="majorHAnsi"/>
                <w:b/>
                <w:spacing w:val="-8"/>
                <w:sz w:val="24"/>
                <w:szCs w:val="24"/>
                <w:lang w:val="en-US"/>
              </w:rPr>
              <w:t>)</w:t>
            </w:r>
          </w:p>
        </w:tc>
        <w:tc>
          <w:tcPr>
            <w:tcW w:w="763" w:type="pct"/>
            <w:shd w:val="clear" w:color="auto" w:fill="auto"/>
            <w:vAlign w:val="center"/>
          </w:tcPr>
          <w:p w:rsidR="000455DB" w:rsidRPr="008E4C2A" w:rsidRDefault="000455DB" w:rsidP="000455DB">
            <w:pPr>
              <w:spacing w:line="240" w:lineRule="auto"/>
              <w:jc w:val="center"/>
              <w:rPr>
                <w:rFonts w:asciiTheme="majorHAnsi" w:hAnsiTheme="majorHAnsi" w:cstheme="majorHAnsi"/>
                <w:b/>
                <w:spacing w:val="-8"/>
                <w:sz w:val="24"/>
                <w:szCs w:val="24"/>
              </w:rPr>
            </w:pPr>
            <w:r w:rsidRPr="008E4C2A">
              <w:rPr>
                <w:rFonts w:asciiTheme="majorHAnsi" w:hAnsiTheme="majorHAnsi" w:cstheme="majorHAnsi"/>
                <w:b/>
                <w:spacing w:val="-8"/>
                <w:sz w:val="24"/>
                <w:szCs w:val="24"/>
              </w:rPr>
              <w:t>Đợt 2</w:t>
            </w:r>
          </w:p>
          <w:p w:rsidR="000455DB" w:rsidRPr="008E4C2A" w:rsidRDefault="000455DB" w:rsidP="000455DB">
            <w:pPr>
              <w:spacing w:line="240" w:lineRule="auto"/>
              <w:jc w:val="center"/>
              <w:rPr>
                <w:rFonts w:asciiTheme="majorHAnsi" w:hAnsiTheme="majorHAnsi" w:cstheme="majorHAnsi"/>
                <w:b/>
                <w:spacing w:val="-8"/>
                <w:sz w:val="24"/>
                <w:szCs w:val="24"/>
              </w:rPr>
            </w:pPr>
            <w:r w:rsidRPr="008E4C2A">
              <w:rPr>
                <w:rFonts w:asciiTheme="majorHAnsi" w:hAnsiTheme="majorHAnsi" w:cstheme="majorHAnsi"/>
                <w:b/>
                <w:spacing w:val="-8"/>
                <w:sz w:val="24"/>
                <w:szCs w:val="24"/>
              </w:rPr>
              <w:t>(</w:t>
            </w:r>
            <w:r w:rsidRPr="008E4C2A">
              <w:rPr>
                <w:rFonts w:asciiTheme="majorHAnsi" w:hAnsiTheme="majorHAnsi" w:cstheme="majorHAnsi"/>
                <w:b/>
                <w:spacing w:val="-8"/>
                <w:sz w:val="24"/>
                <w:szCs w:val="24"/>
                <w:lang w:val="en-US"/>
              </w:rPr>
              <w:t>14</w:t>
            </w:r>
            <w:r w:rsidRPr="008E4C2A">
              <w:rPr>
                <w:rFonts w:asciiTheme="majorHAnsi" w:hAnsiTheme="majorHAnsi" w:cstheme="majorHAnsi"/>
                <w:b/>
                <w:spacing w:val="-8"/>
                <w:sz w:val="24"/>
                <w:szCs w:val="24"/>
              </w:rPr>
              <w:t>/</w:t>
            </w:r>
            <w:r w:rsidRPr="008E4C2A">
              <w:rPr>
                <w:rFonts w:asciiTheme="majorHAnsi" w:hAnsiTheme="majorHAnsi" w:cstheme="majorHAnsi"/>
                <w:b/>
                <w:spacing w:val="-8"/>
                <w:sz w:val="24"/>
                <w:szCs w:val="24"/>
                <w:lang w:val="en-US"/>
              </w:rPr>
              <w:t>10</w:t>
            </w:r>
            <w:r w:rsidRPr="008E4C2A">
              <w:rPr>
                <w:rFonts w:asciiTheme="majorHAnsi" w:hAnsiTheme="majorHAnsi" w:cstheme="majorHAnsi"/>
                <w:b/>
                <w:spacing w:val="-8"/>
                <w:sz w:val="24"/>
                <w:szCs w:val="24"/>
              </w:rPr>
              <w:t>/202</w:t>
            </w:r>
            <w:r w:rsidRPr="008E4C2A">
              <w:rPr>
                <w:rFonts w:asciiTheme="majorHAnsi" w:hAnsiTheme="majorHAnsi" w:cstheme="majorHAnsi"/>
                <w:b/>
                <w:spacing w:val="-8"/>
                <w:sz w:val="24"/>
                <w:szCs w:val="24"/>
                <w:lang w:val="en-US"/>
              </w:rPr>
              <w:t>2</w:t>
            </w:r>
            <w:r w:rsidRPr="008E4C2A">
              <w:rPr>
                <w:rFonts w:asciiTheme="majorHAnsi" w:hAnsiTheme="majorHAnsi" w:cstheme="majorHAnsi"/>
                <w:b/>
                <w:spacing w:val="-8"/>
                <w:sz w:val="24"/>
                <w:szCs w:val="24"/>
              </w:rPr>
              <w:t>)</w:t>
            </w:r>
          </w:p>
        </w:tc>
        <w:tc>
          <w:tcPr>
            <w:tcW w:w="762" w:type="pct"/>
            <w:shd w:val="clear" w:color="auto" w:fill="auto"/>
            <w:vAlign w:val="center"/>
          </w:tcPr>
          <w:p w:rsidR="000455DB" w:rsidRPr="008E4C2A" w:rsidRDefault="000455DB" w:rsidP="000455DB">
            <w:pPr>
              <w:spacing w:line="240" w:lineRule="auto"/>
              <w:jc w:val="center"/>
              <w:rPr>
                <w:rFonts w:asciiTheme="majorHAnsi" w:hAnsiTheme="majorHAnsi" w:cstheme="majorHAnsi"/>
                <w:b/>
                <w:spacing w:val="-8"/>
                <w:sz w:val="24"/>
                <w:szCs w:val="24"/>
              </w:rPr>
            </w:pPr>
            <w:r w:rsidRPr="008E4C2A">
              <w:rPr>
                <w:rFonts w:asciiTheme="majorHAnsi" w:hAnsiTheme="majorHAnsi" w:cstheme="majorHAnsi"/>
                <w:b/>
                <w:spacing w:val="-8"/>
                <w:sz w:val="24"/>
                <w:szCs w:val="24"/>
              </w:rPr>
              <w:t>Đợt 3</w:t>
            </w:r>
          </w:p>
          <w:p w:rsidR="000455DB" w:rsidRPr="008E4C2A" w:rsidRDefault="000455DB" w:rsidP="008E4C2A">
            <w:pPr>
              <w:spacing w:line="240" w:lineRule="auto"/>
              <w:jc w:val="center"/>
              <w:rPr>
                <w:rFonts w:asciiTheme="majorHAnsi" w:hAnsiTheme="majorHAnsi" w:cstheme="majorHAnsi"/>
                <w:b/>
                <w:spacing w:val="-8"/>
                <w:sz w:val="24"/>
                <w:szCs w:val="24"/>
              </w:rPr>
            </w:pPr>
            <w:r w:rsidRPr="008E4C2A">
              <w:rPr>
                <w:rFonts w:asciiTheme="majorHAnsi" w:hAnsiTheme="majorHAnsi" w:cstheme="majorHAnsi"/>
                <w:b/>
                <w:spacing w:val="-8"/>
                <w:sz w:val="24"/>
                <w:szCs w:val="24"/>
              </w:rPr>
              <w:t>(</w:t>
            </w:r>
            <w:r w:rsidRPr="008E4C2A">
              <w:rPr>
                <w:rFonts w:asciiTheme="majorHAnsi" w:hAnsiTheme="majorHAnsi" w:cstheme="majorHAnsi"/>
                <w:b/>
                <w:spacing w:val="-8"/>
                <w:sz w:val="24"/>
                <w:szCs w:val="24"/>
                <w:lang w:val="en-US"/>
              </w:rPr>
              <w:t>1</w:t>
            </w:r>
            <w:r w:rsidR="008E4C2A" w:rsidRPr="008E4C2A">
              <w:rPr>
                <w:rFonts w:asciiTheme="majorHAnsi" w:hAnsiTheme="majorHAnsi" w:cstheme="majorHAnsi"/>
                <w:b/>
                <w:spacing w:val="-8"/>
                <w:sz w:val="24"/>
                <w:szCs w:val="24"/>
                <w:lang w:val="en-US"/>
              </w:rPr>
              <w:t>7</w:t>
            </w:r>
            <w:r w:rsidRPr="008E4C2A">
              <w:rPr>
                <w:rFonts w:asciiTheme="majorHAnsi" w:hAnsiTheme="majorHAnsi" w:cstheme="majorHAnsi"/>
                <w:b/>
                <w:spacing w:val="-8"/>
                <w:sz w:val="24"/>
                <w:szCs w:val="24"/>
              </w:rPr>
              <w:t>/</w:t>
            </w:r>
            <w:r w:rsidRPr="008E4C2A">
              <w:rPr>
                <w:rFonts w:asciiTheme="majorHAnsi" w:hAnsiTheme="majorHAnsi" w:cstheme="majorHAnsi"/>
                <w:b/>
                <w:spacing w:val="-8"/>
                <w:sz w:val="24"/>
                <w:szCs w:val="24"/>
                <w:lang w:val="en-US"/>
              </w:rPr>
              <w:t>10</w:t>
            </w:r>
            <w:r w:rsidRPr="008E4C2A">
              <w:rPr>
                <w:rFonts w:asciiTheme="majorHAnsi" w:hAnsiTheme="majorHAnsi" w:cstheme="majorHAnsi"/>
                <w:b/>
                <w:spacing w:val="-8"/>
                <w:sz w:val="24"/>
                <w:szCs w:val="24"/>
              </w:rPr>
              <w:t>/202</w:t>
            </w:r>
            <w:r w:rsidRPr="008E4C2A">
              <w:rPr>
                <w:rFonts w:asciiTheme="majorHAnsi" w:hAnsiTheme="majorHAnsi" w:cstheme="majorHAnsi"/>
                <w:b/>
                <w:spacing w:val="-8"/>
                <w:sz w:val="24"/>
                <w:szCs w:val="24"/>
                <w:lang w:val="en-US"/>
              </w:rPr>
              <w:t>2</w:t>
            </w:r>
            <w:r w:rsidRPr="008E4C2A">
              <w:rPr>
                <w:rFonts w:asciiTheme="majorHAnsi" w:hAnsiTheme="majorHAnsi" w:cstheme="majorHAnsi"/>
                <w:b/>
                <w:spacing w:val="-8"/>
                <w:sz w:val="24"/>
                <w:szCs w:val="24"/>
              </w:rPr>
              <w:t>)</w:t>
            </w:r>
          </w:p>
        </w:tc>
        <w:tc>
          <w:tcPr>
            <w:tcW w:w="745" w:type="pct"/>
            <w:vMerge/>
            <w:shd w:val="clear" w:color="auto" w:fill="B6DDE8"/>
            <w:vAlign w:val="center"/>
          </w:tcPr>
          <w:p w:rsidR="000455DB" w:rsidRPr="00FD69E2" w:rsidRDefault="000455DB" w:rsidP="000455DB">
            <w:pPr>
              <w:spacing w:line="240" w:lineRule="auto"/>
              <w:jc w:val="center"/>
              <w:rPr>
                <w:rFonts w:asciiTheme="majorHAnsi" w:hAnsiTheme="majorHAnsi" w:cstheme="majorHAnsi"/>
                <w:szCs w:val="26"/>
              </w:rPr>
            </w:pPr>
          </w:p>
        </w:tc>
      </w:tr>
      <w:tr w:rsidR="008E4C2A" w:rsidRPr="00FD69E2" w:rsidTr="008E4C2A">
        <w:trPr>
          <w:cantSplit/>
          <w:trHeight w:val="340"/>
          <w:jc w:val="center"/>
        </w:trPr>
        <w:tc>
          <w:tcPr>
            <w:tcW w:w="287"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1</w:t>
            </w:r>
          </w:p>
        </w:tc>
        <w:tc>
          <w:tcPr>
            <w:tcW w:w="1070" w:type="pct"/>
            <w:vAlign w:val="center"/>
          </w:tcPr>
          <w:p w:rsidR="000455DB" w:rsidRPr="00FD69E2" w:rsidRDefault="000455DB" w:rsidP="000455DB">
            <w:pPr>
              <w:spacing w:line="240" w:lineRule="auto"/>
              <w:rPr>
                <w:rFonts w:asciiTheme="majorHAnsi" w:hAnsiTheme="majorHAnsi" w:cstheme="majorHAnsi"/>
                <w:szCs w:val="26"/>
              </w:rPr>
            </w:pPr>
            <w:r w:rsidRPr="00FD69E2">
              <w:rPr>
                <w:rFonts w:asciiTheme="majorHAnsi" w:hAnsiTheme="majorHAnsi" w:cstheme="majorHAnsi"/>
                <w:szCs w:val="26"/>
              </w:rPr>
              <w:t>pH</w:t>
            </w:r>
          </w:p>
        </w:tc>
        <w:tc>
          <w:tcPr>
            <w:tcW w:w="609"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w:t>
            </w:r>
          </w:p>
        </w:tc>
        <w:tc>
          <w:tcPr>
            <w:tcW w:w="764" w:type="pct"/>
            <w:vAlign w:val="center"/>
          </w:tcPr>
          <w:p w:rsidR="000455DB" w:rsidRPr="008E4C2A" w:rsidRDefault="000455DB" w:rsidP="008E4C2A">
            <w:pPr>
              <w:spacing w:line="240" w:lineRule="auto"/>
              <w:jc w:val="center"/>
              <w:rPr>
                <w:rFonts w:asciiTheme="majorHAnsi" w:hAnsiTheme="majorHAnsi" w:cstheme="majorHAnsi"/>
                <w:szCs w:val="26"/>
                <w:lang w:val="en-US"/>
              </w:rPr>
            </w:pPr>
            <w:r w:rsidRPr="00FD69E2">
              <w:rPr>
                <w:rFonts w:asciiTheme="majorHAnsi" w:hAnsiTheme="majorHAnsi" w:cstheme="majorHAnsi"/>
                <w:szCs w:val="26"/>
              </w:rPr>
              <w:t>7,</w:t>
            </w:r>
            <w:r w:rsidR="008E4C2A">
              <w:rPr>
                <w:rFonts w:asciiTheme="majorHAnsi" w:hAnsiTheme="majorHAnsi" w:cstheme="majorHAnsi"/>
                <w:szCs w:val="26"/>
                <w:lang w:val="en-US"/>
              </w:rPr>
              <w:t>43</w:t>
            </w:r>
          </w:p>
        </w:tc>
        <w:tc>
          <w:tcPr>
            <w:tcW w:w="763" w:type="pct"/>
            <w:vAlign w:val="center"/>
          </w:tcPr>
          <w:p w:rsidR="000455DB" w:rsidRPr="00D703D9" w:rsidRDefault="00D703D9" w:rsidP="000455DB">
            <w:pPr>
              <w:spacing w:line="240" w:lineRule="auto"/>
              <w:jc w:val="center"/>
              <w:rPr>
                <w:rFonts w:asciiTheme="majorHAnsi" w:hAnsiTheme="majorHAnsi" w:cstheme="majorHAnsi"/>
                <w:szCs w:val="26"/>
                <w:lang w:val="en-US"/>
              </w:rPr>
            </w:pPr>
            <w:r>
              <w:rPr>
                <w:rFonts w:asciiTheme="majorHAnsi" w:hAnsiTheme="majorHAnsi" w:cstheme="majorHAnsi"/>
                <w:szCs w:val="26"/>
              </w:rPr>
              <w:t>7,</w:t>
            </w:r>
            <w:r>
              <w:rPr>
                <w:rFonts w:asciiTheme="majorHAnsi" w:hAnsiTheme="majorHAnsi" w:cstheme="majorHAnsi"/>
                <w:szCs w:val="26"/>
                <w:lang w:val="en-US"/>
              </w:rPr>
              <w:t>44</w:t>
            </w:r>
          </w:p>
        </w:tc>
        <w:tc>
          <w:tcPr>
            <w:tcW w:w="762" w:type="pct"/>
            <w:vAlign w:val="center"/>
          </w:tcPr>
          <w:p w:rsidR="000455DB" w:rsidRPr="00D703D9" w:rsidRDefault="00D703D9" w:rsidP="000455DB">
            <w:pPr>
              <w:spacing w:line="240" w:lineRule="auto"/>
              <w:jc w:val="center"/>
              <w:rPr>
                <w:rFonts w:asciiTheme="majorHAnsi" w:hAnsiTheme="majorHAnsi" w:cstheme="majorHAnsi"/>
                <w:szCs w:val="26"/>
                <w:lang w:val="en-US"/>
              </w:rPr>
            </w:pPr>
            <w:r>
              <w:rPr>
                <w:rFonts w:asciiTheme="majorHAnsi" w:hAnsiTheme="majorHAnsi" w:cstheme="majorHAnsi"/>
                <w:szCs w:val="26"/>
              </w:rPr>
              <w:t>7,</w:t>
            </w:r>
            <w:r>
              <w:rPr>
                <w:rFonts w:asciiTheme="majorHAnsi" w:hAnsiTheme="majorHAnsi" w:cstheme="majorHAnsi"/>
                <w:szCs w:val="26"/>
                <w:lang w:val="en-US"/>
              </w:rPr>
              <w:t>45</w:t>
            </w:r>
          </w:p>
        </w:tc>
        <w:tc>
          <w:tcPr>
            <w:tcW w:w="745"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5,5-8,5</w:t>
            </w:r>
          </w:p>
        </w:tc>
      </w:tr>
      <w:tr w:rsidR="008E4C2A" w:rsidRPr="00FD69E2" w:rsidTr="008E4C2A">
        <w:trPr>
          <w:cantSplit/>
          <w:trHeight w:val="340"/>
          <w:jc w:val="center"/>
        </w:trPr>
        <w:tc>
          <w:tcPr>
            <w:tcW w:w="287"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2</w:t>
            </w:r>
          </w:p>
        </w:tc>
        <w:tc>
          <w:tcPr>
            <w:tcW w:w="1070" w:type="pct"/>
            <w:vAlign w:val="center"/>
          </w:tcPr>
          <w:p w:rsidR="000455DB" w:rsidRPr="00FD69E2" w:rsidRDefault="000455DB" w:rsidP="000455DB">
            <w:pPr>
              <w:spacing w:line="240" w:lineRule="auto"/>
              <w:rPr>
                <w:rFonts w:asciiTheme="majorHAnsi" w:hAnsiTheme="majorHAnsi" w:cstheme="majorHAnsi"/>
                <w:szCs w:val="26"/>
              </w:rPr>
            </w:pPr>
            <w:r w:rsidRPr="00FD69E2">
              <w:rPr>
                <w:rFonts w:asciiTheme="majorHAnsi" w:hAnsiTheme="majorHAnsi" w:cstheme="majorHAnsi"/>
                <w:szCs w:val="26"/>
              </w:rPr>
              <w:t>TDS</w:t>
            </w:r>
          </w:p>
        </w:tc>
        <w:tc>
          <w:tcPr>
            <w:tcW w:w="609"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mg/L</w:t>
            </w:r>
          </w:p>
        </w:tc>
        <w:tc>
          <w:tcPr>
            <w:tcW w:w="764" w:type="pct"/>
            <w:vAlign w:val="center"/>
          </w:tcPr>
          <w:p w:rsidR="000455DB" w:rsidRPr="008E4C2A" w:rsidRDefault="008E4C2A"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250</w:t>
            </w:r>
          </w:p>
        </w:tc>
        <w:tc>
          <w:tcPr>
            <w:tcW w:w="763" w:type="pct"/>
            <w:vAlign w:val="center"/>
          </w:tcPr>
          <w:p w:rsidR="000455DB" w:rsidRPr="00D703D9" w:rsidRDefault="00D703D9"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255</w:t>
            </w:r>
          </w:p>
        </w:tc>
        <w:tc>
          <w:tcPr>
            <w:tcW w:w="762" w:type="pct"/>
            <w:vAlign w:val="center"/>
          </w:tcPr>
          <w:p w:rsidR="000455DB" w:rsidRPr="00D703D9" w:rsidRDefault="00D703D9"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253</w:t>
            </w:r>
          </w:p>
        </w:tc>
        <w:tc>
          <w:tcPr>
            <w:tcW w:w="745"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1500</w:t>
            </w:r>
          </w:p>
        </w:tc>
      </w:tr>
      <w:tr w:rsidR="008E4C2A" w:rsidRPr="00FD69E2" w:rsidTr="008E4C2A">
        <w:trPr>
          <w:cantSplit/>
          <w:trHeight w:val="340"/>
          <w:jc w:val="center"/>
        </w:trPr>
        <w:tc>
          <w:tcPr>
            <w:tcW w:w="287"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3</w:t>
            </w:r>
          </w:p>
        </w:tc>
        <w:tc>
          <w:tcPr>
            <w:tcW w:w="1070" w:type="pct"/>
            <w:vAlign w:val="center"/>
          </w:tcPr>
          <w:p w:rsidR="000455DB" w:rsidRPr="00FD69E2" w:rsidRDefault="000455DB" w:rsidP="000455DB">
            <w:pPr>
              <w:spacing w:line="240" w:lineRule="auto"/>
              <w:rPr>
                <w:rFonts w:asciiTheme="majorHAnsi" w:hAnsiTheme="majorHAnsi" w:cstheme="majorHAnsi"/>
                <w:szCs w:val="26"/>
              </w:rPr>
            </w:pPr>
            <w:r w:rsidRPr="00FD69E2">
              <w:rPr>
                <w:rFonts w:asciiTheme="majorHAnsi" w:hAnsiTheme="majorHAnsi" w:cstheme="majorHAnsi"/>
                <w:szCs w:val="26"/>
              </w:rPr>
              <w:t xml:space="preserve">Độ cứng </w:t>
            </w:r>
          </w:p>
        </w:tc>
        <w:tc>
          <w:tcPr>
            <w:tcW w:w="609"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mg/L</w:t>
            </w:r>
          </w:p>
        </w:tc>
        <w:tc>
          <w:tcPr>
            <w:tcW w:w="764" w:type="pct"/>
            <w:vAlign w:val="center"/>
          </w:tcPr>
          <w:p w:rsidR="000455DB" w:rsidRPr="008E4C2A" w:rsidRDefault="008E4C2A"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152</w:t>
            </w:r>
          </w:p>
        </w:tc>
        <w:tc>
          <w:tcPr>
            <w:tcW w:w="763" w:type="pct"/>
            <w:vAlign w:val="center"/>
          </w:tcPr>
          <w:p w:rsidR="000455DB" w:rsidRPr="00D703D9" w:rsidRDefault="00D703D9" w:rsidP="000455DB">
            <w:pPr>
              <w:spacing w:line="240" w:lineRule="auto"/>
              <w:jc w:val="center"/>
              <w:rPr>
                <w:rFonts w:asciiTheme="majorHAnsi" w:hAnsiTheme="majorHAnsi" w:cstheme="majorHAnsi"/>
                <w:szCs w:val="26"/>
                <w:lang w:val="en-US"/>
              </w:rPr>
            </w:pPr>
            <w:r>
              <w:rPr>
                <w:rFonts w:asciiTheme="majorHAnsi" w:hAnsiTheme="majorHAnsi" w:cstheme="majorHAnsi"/>
                <w:szCs w:val="26"/>
              </w:rPr>
              <w:t>1</w:t>
            </w:r>
            <w:r>
              <w:rPr>
                <w:rFonts w:asciiTheme="majorHAnsi" w:hAnsiTheme="majorHAnsi" w:cstheme="majorHAnsi"/>
                <w:szCs w:val="26"/>
                <w:lang w:val="en-US"/>
              </w:rPr>
              <w:t>46</w:t>
            </w:r>
          </w:p>
        </w:tc>
        <w:tc>
          <w:tcPr>
            <w:tcW w:w="762" w:type="pct"/>
            <w:vAlign w:val="center"/>
          </w:tcPr>
          <w:p w:rsidR="000455DB" w:rsidRPr="00D703D9" w:rsidRDefault="00D703D9"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143</w:t>
            </w:r>
          </w:p>
        </w:tc>
        <w:tc>
          <w:tcPr>
            <w:tcW w:w="745"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500</w:t>
            </w:r>
          </w:p>
        </w:tc>
      </w:tr>
      <w:tr w:rsidR="008E4C2A" w:rsidRPr="00FD69E2" w:rsidTr="008E4C2A">
        <w:trPr>
          <w:cantSplit/>
          <w:trHeight w:val="340"/>
          <w:jc w:val="center"/>
        </w:trPr>
        <w:tc>
          <w:tcPr>
            <w:tcW w:w="287"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4</w:t>
            </w:r>
          </w:p>
        </w:tc>
        <w:tc>
          <w:tcPr>
            <w:tcW w:w="1070" w:type="pct"/>
            <w:vAlign w:val="center"/>
          </w:tcPr>
          <w:p w:rsidR="000455DB" w:rsidRPr="00FD69E2" w:rsidRDefault="000455DB" w:rsidP="000455DB">
            <w:pPr>
              <w:spacing w:line="240" w:lineRule="auto"/>
              <w:rPr>
                <w:rFonts w:asciiTheme="majorHAnsi" w:hAnsiTheme="majorHAnsi" w:cstheme="majorHAnsi"/>
                <w:szCs w:val="26"/>
              </w:rPr>
            </w:pPr>
            <w:r w:rsidRPr="00FD69E2">
              <w:rPr>
                <w:rFonts w:asciiTheme="majorHAnsi" w:hAnsiTheme="majorHAnsi" w:cstheme="majorHAnsi"/>
                <w:szCs w:val="26"/>
              </w:rPr>
              <w:t>Pemangannat</w:t>
            </w:r>
          </w:p>
        </w:tc>
        <w:tc>
          <w:tcPr>
            <w:tcW w:w="609"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mg/L</w:t>
            </w:r>
          </w:p>
        </w:tc>
        <w:tc>
          <w:tcPr>
            <w:tcW w:w="764" w:type="pct"/>
            <w:vAlign w:val="center"/>
          </w:tcPr>
          <w:p w:rsidR="000455DB" w:rsidRPr="008E4C2A" w:rsidRDefault="008E4C2A"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0,65</w:t>
            </w:r>
          </w:p>
        </w:tc>
        <w:tc>
          <w:tcPr>
            <w:tcW w:w="763" w:type="pct"/>
            <w:vAlign w:val="center"/>
          </w:tcPr>
          <w:p w:rsidR="000455DB" w:rsidRPr="00D703D9" w:rsidRDefault="00D703D9"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0,66</w:t>
            </w:r>
          </w:p>
        </w:tc>
        <w:tc>
          <w:tcPr>
            <w:tcW w:w="762" w:type="pct"/>
            <w:vAlign w:val="center"/>
          </w:tcPr>
          <w:p w:rsidR="000455DB" w:rsidRPr="00D703D9" w:rsidRDefault="00D703D9"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0,63</w:t>
            </w:r>
          </w:p>
        </w:tc>
        <w:tc>
          <w:tcPr>
            <w:tcW w:w="745"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4</w:t>
            </w:r>
          </w:p>
        </w:tc>
      </w:tr>
      <w:tr w:rsidR="008E4C2A" w:rsidRPr="00FD69E2" w:rsidTr="008E4C2A">
        <w:trPr>
          <w:cantSplit/>
          <w:trHeight w:val="340"/>
          <w:jc w:val="center"/>
        </w:trPr>
        <w:tc>
          <w:tcPr>
            <w:tcW w:w="287"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5</w:t>
            </w:r>
          </w:p>
        </w:tc>
        <w:tc>
          <w:tcPr>
            <w:tcW w:w="1070" w:type="pct"/>
            <w:vAlign w:val="center"/>
          </w:tcPr>
          <w:p w:rsidR="000455DB" w:rsidRPr="008E4C2A" w:rsidRDefault="008E4C2A" w:rsidP="000455DB">
            <w:pPr>
              <w:spacing w:line="240" w:lineRule="auto"/>
              <w:rPr>
                <w:rFonts w:asciiTheme="majorHAnsi" w:hAnsiTheme="majorHAnsi" w:cstheme="majorHAnsi"/>
                <w:szCs w:val="26"/>
                <w:lang w:val="en-US"/>
              </w:rPr>
            </w:pPr>
            <w:r>
              <w:rPr>
                <w:rFonts w:asciiTheme="majorHAnsi" w:hAnsiTheme="majorHAnsi" w:cstheme="majorHAnsi"/>
                <w:szCs w:val="26"/>
                <w:lang w:val="en-US"/>
              </w:rPr>
              <w:t>Nitrit (NO</w:t>
            </w:r>
            <w:r>
              <w:rPr>
                <w:rFonts w:asciiTheme="majorHAnsi" w:hAnsiTheme="majorHAnsi" w:cstheme="majorHAnsi"/>
                <w:szCs w:val="26"/>
                <w:vertAlign w:val="superscript"/>
                <w:lang w:val="en-US"/>
              </w:rPr>
              <w:t>-</w:t>
            </w:r>
            <w:r>
              <w:rPr>
                <w:rFonts w:asciiTheme="majorHAnsi" w:hAnsiTheme="majorHAnsi" w:cstheme="majorHAnsi"/>
                <w:szCs w:val="26"/>
                <w:vertAlign w:val="subscript"/>
                <w:lang w:val="en-US"/>
              </w:rPr>
              <w:t>2</w:t>
            </w:r>
            <w:r>
              <w:rPr>
                <w:rFonts w:asciiTheme="majorHAnsi" w:hAnsiTheme="majorHAnsi" w:cstheme="majorHAnsi"/>
                <w:szCs w:val="26"/>
                <w:lang w:val="en-US"/>
              </w:rPr>
              <w:t>-N)</w:t>
            </w:r>
          </w:p>
        </w:tc>
        <w:tc>
          <w:tcPr>
            <w:tcW w:w="609"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mg/L</w:t>
            </w:r>
          </w:p>
        </w:tc>
        <w:tc>
          <w:tcPr>
            <w:tcW w:w="764" w:type="pct"/>
            <w:vAlign w:val="center"/>
          </w:tcPr>
          <w:p w:rsidR="000455DB" w:rsidRPr="008E4C2A" w:rsidRDefault="008E4C2A"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0,016</w:t>
            </w:r>
          </w:p>
        </w:tc>
        <w:tc>
          <w:tcPr>
            <w:tcW w:w="763" w:type="pct"/>
            <w:vAlign w:val="center"/>
          </w:tcPr>
          <w:p w:rsidR="000455DB" w:rsidRPr="00D703D9" w:rsidRDefault="00D703D9"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0,02</w:t>
            </w:r>
          </w:p>
        </w:tc>
        <w:tc>
          <w:tcPr>
            <w:tcW w:w="762" w:type="pct"/>
            <w:vAlign w:val="center"/>
          </w:tcPr>
          <w:p w:rsidR="000455DB" w:rsidRPr="00D703D9" w:rsidRDefault="00D703D9"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0,015</w:t>
            </w:r>
          </w:p>
        </w:tc>
        <w:tc>
          <w:tcPr>
            <w:tcW w:w="745"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1</w:t>
            </w:r>
          </w:p>
        </w:tc>
      </w:tr>
      <w:tr w:rsidR="008E4C2A" w:rsidRPr="00FD69E2" w:rsidTr="008E4C2A">
        <w:trPr>
          <w:cantSplit/>
          <w:trHeight w:val="340"/>
          <w:jc w:val="center"/>
        </w:trPr>
        <w:tc>
          <w:tcPr>
            <w:tcW w:w="287"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6</w:t>
            </w:r>
          </w:p>
        </w:tc>
        <w:tc>
          <w:tcPr>
            <w:tcW w:w="1070" w:type="pct"/>
            <w:vAlign w:val="center"/>
          </w:tcPr>
          <w:p w:rsidR="000455DB" w:rsidRPr="008E4C2A" w:rsidRDefault="008E4C2A" w:rsidP="000455DB">
            <w:pPr>
              <w:spacing w:line="240" w:lineRule="auto"/>
              <w:rPr>
                <w:rFonts w:asciiTheme="majorHAnsi" w:hAnsiTheme="majorHAnsi" w:cstheme="majorHAnsi"/>
                <w:szCs w:val="26"/>
                <w:lang w:val="en-US"/>
              </w:rPr>
            </w:pPr>
            <w:r>
              <w:rPr>
                <w:rFonts w:asciiTheme="majorHAnsi" w:hAnsiTheme="majorHAnsi" w:cstheme="majorHAnsi"/>
                <w:szCs w:val="26"/>
                <w:lang w:val="en-US"/>
              </w:rPr>
              <w:t>Nitrat (NO</w:t>
            </w:r>
            <w:r>
              <w:rPr>
                <w:rFonts w:asciiTheme="majorHAnsi" w:hAnsiTheme="majorHAnsi" w:cstheme="majorHAnsi"/>
                <w:szCs w:val="26"/>
                <w:vertAlign w:val="superscript"/>
                <w:lang w:val="en-US"/>
              </w:rPr>
              <w:t>-</w:t>
            </w:r>
            <w:r>
              <w:rPr>
                <w:rFonts w:asciiTheme="majorHAnsi" w:hAnsiTheme="majorHAnsi" w:cstheme="majorHAnsi"/>
                <w:szCs w:val="26"/>
                <w:vertAlign w:val="subscript"/>
                <w:lang w:val="en-US"/>
              </w:rPr>
              <w:t>3</w:t>
            </w:r>
            <w:r>
              <w:rPr>
                <w:rFonts w:asciiTheme="majorHAnsi" w:hAnsiTheme="majorHAnsi" w:cstheme="majorHAnsi"/>
                <w:szCs w:val="26"/>
                <w:lang w:val="en-US"/>
              </w:rPr>
              <w:t>-N)</w:t>
            </w:r>
          </w:p>
        </w:tc>
        <w:tc>
          <w:tcPr>
            <w:tcW w:w="609"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mg/L</w:t>
            </w:r>
          </w:p>
        </w:tc>
        <w:tc>
          <w:tcPr>
            <w:tcW w:w="764" w:type="pct"/>
            <w:vAlign w:val="center"/>
          </w:tcPr>
          <w:p w:rsidR="000455DB" w:rsidRPr="008E4C2A" w:rsidRDefault="008E4C2A"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1,83</w:t>
            </w:r>
          </w:p>
        </w:tc>
        <w:tc>
          <w:tcPr>
            <w:tcW w:w="763" w:type="pct"/>
            <w:vAlign w:val="center"/>
          </w:tcPr>
          <w:p w:rsidR="000455DB" w:rsidRPr="00D703D9" w:rsidRDefault="00D703D9"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1,79</w:t>
            </w:r>
          </w:p>
        </w:tc>
        <w:tc>
          <w:tcPr>
            <w:tcW w:w="762" w:type="pct"/>
            <w:vAlign w:val="center"/>
          </w:tcPr>
          <w:p w:rsidR="000455DB" w:rsidRPr="00D703D9" w:rsidRDefault="00D703D9"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1,77</w:t>
            </w:r>
          </w:p>
        </w:tc>
        <w:tc>
          <w:tcPr>
            <w:tcW w:w="745" w:type="pct"/>
            <w:vAlign w:val="center"/>
          </w:tcPr>
          <w:p w:rsidR="000455DB" w:rsidRPr="008E4C2A" w:rsidRDefault="008E4C2A"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15</w:t>
            </w:r>
          </w:p>
        </w:tc>
      </w:tr>
      <w:tr w:rsidR="008E4C2A" w:rsidRPr="00FD69E2" w:rsidTr="008E4C2A">
        <w:trPr>
          <w:cantSplit/>
          <w:trHeight w:val="340"/>
          <w:jc w:val="center"/>
        </w:trPr>
        <w:tc>
          <w:tcPr>
            <w:tcW w:w="287"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7</w:t>
            </w:r>
          </w:p>
        </w:tc>
        <w:tc>
          <w:tcPr>
            <w:tcW w:w="1070" w:type="pct"/>
            <w:vAlign w:val="center"/>
          </w:tcPr>
          <w:p w:rsidR="000455DB" w:rsidRPr="008E4C2A" w:rsidRDefault="008E4C2A" w:rsidP="000455DB">
            <w:pPr>
              <w:spacing w:line="240" w:lineRule="auto"/>
              <w:rPr>
                <w:rFonts w:asciiTheme="majorHAnsi" w:hAnsiTheme="majorHAnsi" w:cstheme="majorHAnsi"/>
                <w:szCs w:val="26"/>
                <w:vertAlign w:val="superscript"/>
                <w:lang w:val="en-US"/>
              </w:rPr>
            </w:pPr>
            <w:r>
              <w:rPr>
                <w:rFonts w:asciiTheme="majorHAnsi" w:hAnsiTheme="majorHAnsi" w:cstheme="majorHAnsi"/>
                <w:szCs w:val="26"/>
                <w:lang w:val="en-US"/>
              </w:rPr>
              <w:t>Clorua (Cl</w:t>
            </w:r>
            <w:r>
              <w:rPr>
                <w:rFonts w:asciiTheme="majorHAnsi" w:hAnsiTheme="majorHAnsi" w:cstheme="majorHAnsi"/>
                <w:szCs w:val="26"/>
                <w:vertAlign w:val="superscript"/>
                <w:lang w:val="en-US"/>
              </w:rPr>
              <w:t>-)</w:t>
            </w:r>
          </w:p>
        </w:tc>
        <w:tc>
          <w:tcPr>
            <w:tcW w:w="609"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mg/L</w:t>
            </w:r>
          </w:p>
        </w:tc>
        <w:tc>
          <w:tcPr>
            <w:tcW w:w="764" w:type="pct"/>
            <w:vAlign w:val="center"/>
          </w:tcPr>
          <w:p w:rsidR="000455DB" w:rsidRPr="008E4C2A" w:rsidRDefault="008E4C2A"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14,7</w:t>
            </w:r>
          </w:p>
        </w:tc>
        <w:tc>
          <w:tcPr>
            <w:tcW w:w="763" w:type="pct"/>
            <w:vAlign w:val="center"/>
          </w:tcPr>
          <w:p w:rsidR="000455DB" w:rsidRPr="00D703D9" w:rsidRDefault="00D703D9"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14,2</w:t>
            </w:r>
          </w:p>
        </w:tc>
        <w:tc>
          <w:tcPr>
            <w:tcW w:w="762" w:type="pct"/>
            <w:vAlign w:val="center"/>
          </w:tcPr>
          <w:p w:rsidR="000455DB" w:rsidRPr="00D703D9" w:rsidRDefault="00D703D9"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16,5</w:t>
            </w:r>
          </w:p>
        </w:tc>
        <w:tc>
          <w:tcPr>
            <w:tcW w:w="745" w:type="pct"/>
            <w:vAlign w:val="center"/>
          </w:tcPr>
          <w:p w:rsidR="000455DB" w:rsidRPr="008E4C2A" w:rsidRDefault="008E4C2A"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250</w:t>
            </w:r>
          </w:p>
        </w:tc>
      </w:tr>
      <w:tr w:rsidR="008E4C2A" w:rsidRPr="00FD69E2" w:rsidTr="008E4C2A">
        <w:trPr>
          <w:cantSplit/>
          <w:trHeight w:val="340"/>
          <w:jc w:val="center"/>
        </w:trPr>
        <w:tc>
          <w:tcPr>
            <w:tcW w:w="287" w:type="pct"/>
            <w:vAlign w:val="center"/>
          </w:tcPr>
          <w:p w:rsidR="008E4C2A" w:rsidRPr="00FD69E2" w:rsidRDefault="008E4C2A"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8</w:t>
            </w:r>
          </w:p>
        </w:tc>
        <w:tc>
          <w:tcPr>
            <w:tcW w:w="1070" w:type="pct"/>
            <w:vAlign w:val="center"/>
          </w:tcPr>
          <w:p w:rsidR="008E4C2A" w:rsidRPr="008E4C2A" w:rsidRDefault="008E4C2A" w:rsidP="000455DB">
            <w:pPr>
              <w:spacing w:line="240" w:lineRule="auto"/>
              <w:rPr>
                <w:rFonts w:asciiTheme="majorHAnsi" w:hAnsiTheme="majorHAnsi" w:cstheme="majorHAnsi"/>
                <w:szCs w:val="26"/>
                <w:lang w:val="en-US"/>
              </w:rPr>
            </w:pPr>
            <w:r>
              <w:rPr>
                <w:rFonts w:asciiTheme="majorHAnsi" w:hAnsiTheme="majorHAnsi" w:cstheme="majorHAnsi"/>
                <w:szCs w:val="26"/>
                <w:lang w:val="en-US"/>
              </w:rPr>
              <w:t>Đồng (Cu)</w:t>
            </w:r>
          </w:p>
        </w:tc>
        <w:tc>
          <w:tcPr>
            <w:tcW w:w="609" w:type="pct"/>
          </w:tcPr>
          <w:p w:rsidR="008E4C2A" w:rsidRDefault="008E4C2A">
            <w:r w:rsidRPr="00F93238">
              <w:rPr>
                <w:rFonts w:asciiTheme="majorHAnsi" w:hAnsiTheme="majorHAnsi" w:cstheme="majorHAnsi"/>
                <w:szCs w:val="26"/>
              </w:rPr>
              <w:t>mg/L</w:t>
            </w:r>
          </w:p>
        </w:tc>
        <w:tc>
          <w:tcPr>
            <w:tcW w:w="764" w:type="pct"/>
            <w:vAlign w:val="center"/>
          </w:tcPr>
          <w:p w:rsidR="008E4C2A" w:rsidRPr="008E4C2A" w:rsidRDefault="008E4C2A"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KPH</w:t>
            </w:r>
          </w:p>
        </w:tc>
        <w:tc>
          <w:tcPr>
            <w:tcW w:w="763" w:type="pct"/>
            <w:vAlign w:val="center"/>
          </w:tcPr>
          <w:p w:rsidR="008E4C2A" w:rsidRPr="00D703D9" w:rsidRDefault="00D703D9" w:rsidP="000455DB">
            <w:pPr>
              <w:spacing w:line="240" w:lineRule="auto"/>
              <w:jc w:val="center"/>
              <w:rPr>
                <w:rFonts w:asciiTheme="majorHAnsi" w:hAnsiTheme="majorHAnsi" w:cstheme="majorHAnsi"/>
                <w:szCs w:val="26"/>
                <w:lang w:val="en-US"/>
              </w:rPr>
            </w:pPr>
            <w:r w:rsidRPr="00D703D9">
              <w:rPr>
                <w:rFonts w:asciiTheme="majorHAnsi" w:hAnsiTheme="majorHAnsi" w:cstheme="majorHAnsi"/>
                <w:szCs w:val="26"/>
                <w:lang w:val="en-US"/>
              </w:rPr>
              <w:t>KPH</w:t>
            </w:r>
          </w:p>
        </w:tc>
        <w:tc>
          <w:tcPr>
            <w:tcW w:w="762" w:type="pct"/>
            <w:vAlign w:val="center"/>
          </w:tcPr>
          <w:p w:rsidR="008E4C2A" w:rsidRPr="00D703D9" w:rsidRDefault="00D703D9"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KPH</w:t>
            </w:r>
          </w:p>
        </w:tc>
        <w:tc>
          <w:tcPr>
            <w:tcW w:w="745" w:type="pct"/>
            <w:vAlign w:val="center"/>
          </w:tcPr>
          <w:p w:rsidR="008E4C2A" w:rsidRPr="008E4C2A" w:rsidRDefault="008E4C2A"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w:t>
            </w:r>
          </w:p>
        </w:tc>
      </w:tr>
      <w:tr w:rsidR="008E4C2A" w:rsidRPr="00FD69E2" w:rsidTr="008E4C2A">
        <w:trPr>
          <w:cantSplit/>
          <w:trHeight w:val="340"/>
          <w:jc w:val="center"/>
        </w:trPr>
        <w:tc>
          <w:tcPr>
            <w:tcW w:w="287" w:type="pct"/>
            <w:vAlign w:val="center"/>
          </w:tcPr>
          <w:p w:rsidR="008E4C2A" w:rsidRPr="008E4C2A" w:rsidRDefault="008E4C2A"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9</w:t>
            </w:r>
          </w:p>
        </w:tc>
        <w:tc>
          <w:tcPr>
            <w:tcW w:w="1070" w:type="pct"/>
            <w:vAlign w:val="center"/>
          </w:tcPr>
          <w:p w:rsidR="008E4C2A" w:rsidRDefault="008E4C2A" w:rsidP="000455DB">
            <w:pPr>
              <w:spacing w:line="240" w:lineRule="auto"/>
              <w:rPr>
                <w:rFonts w:asciiTheme="majorHAnsi" w:hAnsiTheme="majorHAnsi" w:cstheme="majorHAnsi"/>
                <w:szCs w:val="26"/>
                <w:lang w:val="en-US"/>
              </w:rPr>
            </w:pPr>
            <w:r>
              <w:rPr>
                <w:rFonts w:asciiTheme="majorHAnsi" w:hAnsiTheme="majorHAnsi" w:cstheme="majorHAnsi"/>
                <w:szCs w:val="26"/>
                <w:lang w:val="en-US"/>
              </w:rPr>
              <w:t>Sắt (Fe)</w:t>
            </w:r>
          </w:p>
        </w:tc>
        <w:tc>
          <w:tcPr>
            <w:tcW w:w="609" w:type="pct"/>
          </w:tcPr>
          <w:p w:rsidR="008E4C2A" w:rsidRDefault="008E4C2A">
            <w:r w:rsidRPr="00F93238">
              <w:rPr>
                <w:rFonts w:asciiTheme="majorHAnsi" w:hAnsiTheme="majorHAnsi" w:cstheme="majorHAnsi"/>
                <w:szCs w:val="26"/>
              </w:rPr>
              <w:t>mg/L</w:t>
            </w:r>
          </w:p>
        </w:tc>
        <w:tc>
          <w:tcPr>
            <w:tcW w:w="764" w:type="pct"/>
            <w:vAlign w:val="center"/>
          </w:tcPr>
          <w:p w:rsidR="008E4C2A" w:rsidRPr="008E4C2A" w:rsidRDefault="008E4C2A"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0,57</w:t>
            </w:r>
          </w:p>
        </w:tc>
        <w:tc>
          <w:tcPr>
            <w:tcW w:w="763" w:type="pct"/>
            <w:vAlign w:val="center"/>
          </w:tcPr>
          <w:p w:rsidR="008E4C2A" w:rsidRPr="00D703D9" w:rsidRDefault="00D703D9" w:rsidP="000455DB">
            <w:pPr>
              <w:spacing w:line="240" w:lineRule="auto"/>
              <w:jc w:val="center"/>
              <w:rPr>
                <w:rFonts w:asciiTheme="majorHAnsi" w:hAnsiTheme="majorHAnsi" w:cstheme="majorHAnsi"/>
                <w:szCs w:val="26"/>
                <w:lang w:val="en-US"/>
              </w:rPr>
            </w:pPr>
            <w:r w:rsidRPr="00D703D9">
              <w:rPr>
                <w:rFonts w:asciiTheme="majorHAnsi" w:hAnsiTheme="majorHAnsi" w:cstheme="majorHAnsi"/>
                <w:szCs w:val="26"/>
                <w:lang w:val="en-US"/>
              </w:rPr>
              <w:t>0,62</w:t>
            </w:r>
          </w:p>
        </w:tc>
        <w:tc>
          <w:tcPr>
            <w:tcW w:w="762" w:type="pct"/>
            <w:vAlign w:val="center"/>
          </w:tcPr>
          <w:p w:rsidR="008E4C2A" w:rsidRPr="00D703D9" w:rsidRDefault="00D703D9"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0,61</w:t>
            </w:r>
          </w:p>
        </w:tc>
        <w:tc>
          <w:tcPr>
            <w:tcW w:w="745" w:type="pct"/>
            <w:vAlign w:val="center"/>
          </w:tcPr>
          <w:p w:rsidR="008E4C2A" w:rsidRPr="008E4C2A" w:rsidRDefault="008E4C2A"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5</w:t>
            </w:r>
          </w:p>
        </w:tc>
      </w:tr>
      <w:tr w:rsidR="008E4C2A" w:rsidRPr="00FD69E2" w:rsidTr="008E4C2A">
        <w:trPr>
          <w:cantSplit/>
          <w:trHeight w:val="340"/>
          <w:jc w:val="center"/>
        </w:trPr>
        <w:tc>
          <w:tcPr>
            <w:tcW w:w="287" w:type="pct"/>
            <w:vAlign w:val="center"/>
          </w:tcPr>
          <w:p w:rsidR="008E4C2A" w:rsidRPr="008E4C2A" w:rsidRDefault="008E4C2A"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10</w:t>
            </w:r>
          </w:p>
        </w:tc>
        <w:tc>
          <w:tcPr>
            <w:tcW w:w="1070" w:type="pct"/>
            <w:vAlign w:val="center"/>
          </w:tcPr>
          <w:p w:rsidR="008E4C2A" w:rsidRDefault="008E4C2A" w:rsidP="000455DB">
            <w:pPr>
              <w:spacing w:line="240" w:lineRule="auto"/>
              <w:rPr>
                <w:rFonts w:asciiTheme="majorHAnsi" w:hAnsiTheme="majorHAnsi" w:cstheme="majorHAnsi"/>
                <w:szCs w:val="26"/>
                <w:lang w:val="en-US"/>
              </w:rPr>
            </w:pPr>
            <w:r>
              <w:rPr>
                <w:rFonts w:asciiTheme="majorHAnsi" w:hAnsiTheme="majorHAnsi" w:cstheme="majorHAnsi"/>
                <w:szCs w:val="26"/>
                <w:lang w:val="en-US"/>
              </w:rPr>
              <w:t>Coliform</w:t>
            </w:r>
          </w:p>
        </w:tc>
        <w:tc>
          <w:tcPr>
            <w:tcW w:w="609" w:type="pct"/>
            <w:vAlign w:val="center"/>
          </w:tcPr>
          <w:p w:rsidR="008E4C2A" w:rsidRPr="008E4C2A" w:rsidRDefault="008E4C2A" w:rsidP="000455DB">
            <w:pPr>
              <w:spacing w:line="240" w:lineRule="auto"/>
              <w:jc w:val="center"/>
              <w:rPr>
                <w:rFonts w:asciiTheme="majorHAnsi" w:hAnsiTheme="majorHAnsi" w:cstheme="majorHAnsi"/>
                <w:sz w:val="24"/>
                <w:szCs w:val="24"/>
              </w:rPr>
            </w:pPr>
            <w:r w:rsidRPr="008E4C2A">
              <w:rPr>
                <w:rFonts w:asciiTheme="majorHAnsi" w:hAnsiTheme="majorHAnsi" w:cstheme="majorHAnsi"/>
                <w:sz w:val="24"/>
                <w:szCs w:val="24"/>
              </w:rPr>
              <w:t>CFU/100ml</w:t>
            </w:r>
          </w:p>
        </w:tc>
        <w:tc>
          <w:tcPr>
            <w:tcW w:w="764" w:type="pct"/>
            <w:vAlign w:val="center"/>
          </w:tcPr>
          <w:p w:rsidR="008E4C2A" w:rsidRPr="008E4C2A" w:rsidRDefault="008E4C2A"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4</w:t>
            </w:r>
          </w:p>
        </w:tc>
        <w:tc>
          <w:tcPr>
            <w:tcW w:w="763" w:type="pct"/>
            <w:vAlign w:val="center"/>
          </w:tcPr>
          <w:p w:rsidR="008E4C2A" w:rsidRPr="00D703D9" w:rsidRDefault="00D703D9" w:rsidP="000455DB">
            <w:pPr>
              <w:spacing w:line="240" w:lineRule="auto"/>
              <w:jc w:val="center"/>
              <w:rPr>
                <w:rFonts w:asciiTheme="majorHAnsi" w:hAnsiTheme="majorHAnsi" w:cstheme="majorHAnsi"/>
                <w:szCs w:val="26"/>
                <w:lang w:val="en-US"/>
              </w:rPr>
            </w:pPr>
            <w:r w:rsidRPr="00D703D9">
              <w:rPr>
                <w:rFonts w:asciiTheme="majorHAnsi" w:hAnsiTheme="majorHAnsi" w:cstheme="majorHAnsi"/>
                <w:szCs w:val="26"/>
                <w:lang w:val="en-US"/>
              </w:rPr>
              <w:t>5</w:t>
            </w:r>
          </w:p>
        </w:tc>
        <w:tc>
          <w:tcPr>
            <w:tcW w:w="762" w:type="pct"/>
            <w:vAlign w:val="center"/>
          </w:tcPr>
          <w:p w:rsidR="008E4C2A" w:rsidRPr="00D703D9" w:rsidRDefault="00D703D9"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5</w:t>
            </w:r>
          </w:p>
        </w:tc>
        <w:tc>
          <w:tcPr>
            <w:tcW w:w="745" w:type="pct"/>
            <w:vAlign w:val="center"/>
          </w:tcPr>
          <w:p w:rsidR="008E4C2A" w:rsidRPr="008E4C2A" w:rsidRDefault="008E4C2A"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3</w:t>
            </w:r>
          </w:p>
        </w:tc>
      </w:tr>
    </w:tbl>
    <w:p w:rsidR="000455DB" w:rsidRPr="00DB6777" w:rsidRDefault="000455DB" w:rsidP="000455DB">
      <w:pPr>
        <w:spacing w:before="120" w:after="120" w:line="360" w:lineRule="exact"/>
        <w:ind w:firstLine="720"/>
        <w:jc w:val="right"/>
        <w:rPr>
          <w:rFonts w:asciiTheme="majorHAnsi" w:hAnsiTheme="majorHAnsi" w:cstheme="majorHAnsi"/>
          <w:i/>
          <w:sz w:val="28"/>
          <w:szCs w:val="28"/>
        </w:rPr>
      </w:pPr>
      <w:r w:rsidRPr="00DB6777">
        <w:rPr>
          <w:rFonts w:asciiTheme="majorHAnsi" w:hAnsiTheme="majorHAnsi" w:cstheme="majorHAnsi"/>
          <w:i/>
          <w:sz w:val="28"/>
          <w:szCs w:val="28"/>
        </w:rPr>
        <w:t>(Nguồn: Trung tâm Quan trắc TN&amp;MT tổng hợp, tháng 10/2022)</w:t>
      </w:r>
    </w:p>
    <w:p w:rsidR="000455DB" w:rsidRPr="00DB6777" w:rsidRDefault="000455DB" w:rsidP="00877468">
      <w:pPr>
        <w:pStyle w:val="Normal2"/>
        <w:spacing w:before="120" w:after="120" w:line="320" w:lineRule="exact"/>
        <w:rPr>
          <w:rFonts w:asciiTheme="majorHAnsi" w:hAnsiTheme="majorHAnsi" w:cstheme="majorHAnsi"/>
          <w:sz w:val="28"/>
          <w:szCs w:val="28"/>
          <w:lang w:val="vi-VN"/>
        </w:rPr>
      </w:pPr>
      <w:r w:rsidRPr="00DB6777">
        <w:rPr>
          <w:rFonts w:asciiTheme="majorHAnsi" w:hAnsiTheme="majorHAnsi" w:cstheme="majorHAnsi"/>
          <w:i/>
          <w:sz w:val="28"/>
          <w:szCs w:val="28"/>
          <w:u w:val="single"/>
          <w:lang w:val="vi-VN"/>
        </w:rPr>
        <w:lastRenderedPageBreak/>
        <w:t>Ghi chú:</w:t>
      </w:r>
      <w:r w:rsidRPr="00DB6777">
        <w:rPr>
          <w:rFonts w:asciiTheme="majorHAnsi" w:hAnsiTheme="majorHAnsi" w:cstheme="majorHAnsi"/>
          <w:sz w:val="28"/>
          <w:szCs w:val="28"/>
          <w:lang w:val="vi-VN"/>
        </w:rPr>
        <w:t>QCVN 09-MT:2015/BTNMT: Quy chuẩn kỹ thuật Quốc gia về chất lượng nước dưới đất.</w:t>
      </w:r>
    </w:p>
    <w:p w:rsidR="000455DB" w:rsidRPr="00DB6777" w:rsidRDefault="000455DB" w:rsidP="00877468">
      <w:pPr>
        <w:pStyle w:val="Normal2"/>
        <w:spacing w:before="120" w:after="120" w:line="320" w:lineRule="exact"/>
        <w:rPr>
          <w:rFonts w:asciiTheme="majorHAnsi" w:hAnsiTheme="majorHAnsi" w:cstheme="majorHAnsi"/>
          <w:sz w:val="28"/>
          <w:szCs w:val="28"/>
          <w:lang w:val="vi-VN"/>
        </w:rPr>
      </w:pPr>
      <w:r w:rsidRPr="00DB6777">
        <w:rPr>
          <w:rFonts w:asciiTheme="majorHAnsi" w:hAnsiTheme="majorHAnsi" w:cstheme="majorHAnsi"/>
          <w:sz w:val="28"/>
          <w:szCs w:val="28"/>
          <w:lang w:val="vi-VN"/>
        </w:rPr>
        <w:t xml:space="preserve">N: </w:t>
      </w:r>
      <w:r w:rsidR="00E24DDD">
        <w:rPr>
          <w:rFonts w:asciiTheme="majorHAnsi" w:hAnsiTheme="majorHAnsi" w:cstheme="majorHAnsi"/>
          <w:sz w:val="28"/>
          <w:szCs w:val="28"/>
        </w:rPr>
        <w:t>Mẫu nước dưới đất lấy tại nhà ông Nguyễn Văn Hà, xóm 6, xã Quỳnh Hoa</w:t>
      </w:r>
      <w:r w:rsidRPr="00DB6777">
        <w:rPr>
          <w:rFonts w:asciiTheme="majorHAnsi" w:hAnsiTheme="majorHAnsi" w:cstheme="majorHAnsi"/>
          <w:sz w:val="28"/>
          <w:szCs w:val="28"/>
          <w:lang w:val="vi-VN"/>
        </w:rPr>
        <w:t>.</w:t>
      </w:r>
    </w:p>
    <w:p w:rsidR="000455DB" w:rsidRPr="0003572D" w:rsidRDefault="000455DB" w:rsidP="00877468">
      <w:pPr>
        <w:pStyle w:val="Normal2"/>
        <w:spacing w:before="120" w:after="120" w:line="320" w:lineRule="exact"/>
        <w:rPr>
          <w:rFonts w:asciiTheme="majorHAnsi" w:hAnsiTheme="majorHAnsi" w:cstheme="majorHAnsi"/>
          <w:sz w:val="28"/>
          <w:szCs w:val="28"/>
        </w:rPr>
      </w:pPr>
      <w:r w:rsidRPr="00DB6777">
        <w:rPr>
          <w:rFonts w:asciiTheme="majorHAnsi" w:hAnsiTheme="majorHAnsi" w:cstheme="majorHAnsi"/>
          <w:sz w:val="28"/>
          <w:szCs w:val="28"/>
          <w:lang w:val="vi-VN"/>
        </w:rPr>
        <w:t xml:space="preserve">Kết quả phân tích mẫu nước dưới đất cho thấy: Có </w:t>
      </w:r>
      <w:r w:rsidR="0003572D">
        <w:rPr>
          <w:rFonts w:asciiTheme="majorHAnsi" w:hAnsiTheme="majorHAnsi" w:cstheme="majorHAnsi"/>
          <w:sz w:val="28"/>
          <w:szCs w:val="28"/>
        </w:rPr>
        <w:t>tất cả các</w:t>
      </w:r>
      <w:r w:rsidRPr="00DB6777">
        <w:rPr>
          <w:rFonts w:asciiTheme="majorHAnsi" w:hAnsiTheme="majorHAnsi" w:cstheme="majorHAnsi"/>
          <w:sz w:val="28"/>
          <w:szCs w:val="28"/>
          <w:lang w:val="vi-VN"/>
        </w:rPr>
        <w:t xml:space="preserve"> thông số đạt yêu cầu củ</w:t>
      </w:r>
      <w:r w:rsidR="0003572D">
        <w:rPr>
          <w:rFonts w:asciiTheme="majorHAnsi" w:hAnsiTheme="majorHAnsi" w:cstheme="majorHAnsi"/>
          <w:sz w:val="28"/>
          <w:szCs w:val="28"/>
          <w:lang w:val="vi-VN"/>
        </w:rPr>
        <w:t>a Q</w:t>
      </w:r>
      <w:r w:rsidR="0003572D">
        <w:rPr>
          <w:rFonts w:asciiTheme="majorHAnsi" w:hAnsiTheme="majorHAnsi" w:cstheme="majorHAnsi"/>
          <w:sz w:val="28"/>
          <w:szCs w:val="28"/>
        </w:rPr>
        <w:t xml:space="preserve">CVN </w:t>
      </w:r>
      <w:r w:rsidR="0003572D">
        <w:rPr>
          <w:rFonts w:asciiTheme="majorHAnsi" w:hAnsiTheme="majorHAnsi" w:cstheme="majorHAnsi"/>
          <w:sz w:val="28"/>
          <w:szCs w:val="28"/>
          <w:lang w:val="vi-VN"/>
        </w:rPr>
        <w:t>09-MT:2015/BTNMT</w:t>
      </w:r>
      <w:r w:rsidR="0003572D">
        <w:rPr>
          <w:rFonts w:asciiTheme="majorHAnsi" w:hAnsiTheme="majorHAnsi" w:cstheme="majorHAnsi"/>
          <w:sz w:val="28"/>
          <w:szCs w:val="28"/>
        </w:rPr>
        <w:t>,</w:t>
      </w:r>
      <w:r w:rsidR="0003572D" w:rsidRPr="00DB6777">
        <w:rPr>
          <w:rFonts w:asciiTheme="majorHAnsi" w:hAnsiTheme="majorHAnsi" w:cstheme="majorHAnsi"/>
          <w:sz w:val="28"/>
          <w:szCs w:val="28"/>
          <w:lang w:val="vi-VN"/>
        </w:rPr>
        <w:t>có thể nhận định nước dưới đất</w:t>
      </w:r>
      <w:r w:rsidR="0003572D">
        <w:rPr>
          <w:rFonts w:asciiTheme="majorHAnsi" w:hAnsiTheme="majorHAnsi" w:cstheme="majorHAnsi"/>
          <w:sz w:val="28"/>
          <w:szCs w:val="28"/>
        </w:rPr>
        <w:t xml:space="preserve"> chưa</w:t>
      </w:r>
      <w:r w:rsidR="0003572D" w:rsidRPr="00DB6777">
        <w:rPr>
          <w:rFonts w:asciiTheme="majorHAnsi" w:hAnsiTheme="majorHAnsi" w:cstheme="majorHAnsi"/>
          <w:sz w:val="28"/>
          <w:szCs w:val="28"/>
          <w:lang w:val="vi-VN"/>
        </w:rPr>
        <w:t xml:space="preserve"> có dấu hiệu bị </w:t>
      </w:r>
      <w:r w:rsidR="0003572D">
        <w:rPr>
          <w:rFonts w:asciiTheme="majorHAnsi" w:hAnsiTheme="majorHAnsi" w:cstheme="majorHAnsi"/>
          <w:sz w:val="28"/>
          <w:szCs w:val="28"/>
        </w:rPr>
        <w:t xml:space="preserve">ô </w:t>
      </w:r>
      <w:r w:rsidR="0003572D" w:rsidRPr="00DB6777">
        <w:rPr>
          <w:rFonts w:asciiTheme="majorHAnsi" w:hAnsiTheme="majorHAnsi" w:cstheme="majorHAnsi"/>
          <w:sz w:val="28"/>
          <w:szCs w:val="28"/>
          <w:lang w:val="vi-VN"/>
        </w:rPr>
        <w:t>nhiễm</w:t>
      </w:r>
      <w:r w:rsidR="0003572D">
        <w:rPr>
          <w:rFonts w:asciiTheme="majorHAnsi" w:hAnsiTheme="majorHAnsi" w:cstheme="majorHAnsi"/>
          <w:sz w:val="28"/>
          <w:szCs w:val="28"/>
        </w:rPr>
        <w:t>.</w:t>
      </w:r>
    </w:p>
    <w:p w:rsidR="000455DB" w:rsidRPr="00E60FDF" w:rsidRDefault="000455DB" w:rsidP="00877468">
      <w:pPr>
        <w:pStyle w:val="A1"/>
        <w:spacing w:before="120" w:after="120" w:line="320" w:lineRule="exact"/>
      </w:pPr>
      <w:bookmarkStart w:id="213" w:name="_Toc117589314"/>
      <w:bookmarkStart w:id="214" w:name="_Toc117589955"/>
      <w:bookmarkStart w:id="215" w:name="_Toc117602136"/>
      <w:r w:rsidRPr="00E60FDF">
        <w:t>3.3 Môi trường đất</w:t>
      </w:r>
      <w:bookmarkEnd w:id="213"/>
      <w:bookmarkEnd w:id="214"/>
      <w:bookmarkEnd w:id="215"/>
    </w:p>
    <w:p w:rsidR="000455DB" w:rsidRPr="00DB6777" w:rsidRDefault="000455DB" w:rsidP="00877468">
      <w:pPr>
        <w:pStyle w:val="Normal2"/>
        <w:spacing w:before="120" w:after="120" w:line="320" w:lineRule="exact"/>
        <w:rPr>
          <w:rFonts w:asciiTheme="majorHAnsi" w:hAnsiTheme="majorHAnsi" w:cstheme="majorHAnsi"/>
          <w:sz w:val="28"/>
          <w:szCs w:val="28"/>
          <w:lang w:val="vi-VN"/>
        </w:rPr>
      </w:pPr>
      <w:r w:rsidRPr="00DB6777">
        <w:rPr>
          <w:rFonts w:asciiTheme="majorHAnsi" w:hAnsiTheme="majorHAnsi" w:cstheme="majorHAnsi"/>
          <w:sz w:val="28"/>
          <w:szCs w:val="28"/>
          <w:lang w:val="vi-VN"/>
        </w:rPr>
        <w:t xml:space="preserve">Dự án tiến hành lấy mẫu và phân tích 01 mẫu đất thuộc khu vực dự án. </w:t>
      </w:r>
    </w:p>
    <w:p w:rsidR="000455DB" w:rsidRPr="00B52E77" w:rsidRDefault="000455DB" w:rsidP="00B52E77">
      <w:pPr>
        <w:pStyle w:val="Caption"/>
        <w:spacing w:before="120" w:after="120" w:line="360" w:lineRule="exact"/>
        <w:ind w:firstLine="720"/>
        <w:jc w:val="center"/>
        <w:rPr>
          <w:rFonts w:asciiTheme="majorHAnsi" w:hAnsiTheme="majorHAnsi" w:cstheme="majorHAnsi"/>
          <w:sz w:val="28"/>
          <w:szCs w:val="28"/>
          <w:lang w:val="vi-VN"/>
        </w:rPr>
      </w:pPr>
      <w:bookmarkStart w:id="216" w:name="_Toc110436713"/>
      <w:bookmarkStart w:id="217" w:name="_Toc110436991"/>
      <w:bookmarkStart w:id="218" w:name="_Toc111458406"/>
      <w:bookmarkStart w:id="219" w:name="_Toc114643395"/>
      <w:bookmarkStart w:id="220" w:name="_Toc117602412"/>
      <w:r w:rsidRPr="00B52E77">
        <w:rPr>
          <w:rFonts w:asciiTheme="majorHAnsi" w:hAnsiTheme="majorHAnsi" w:cstheme="majorHAnsi"/>
          <w:sz w:val="28"/>
          <w:szCs w:val="28"/>
          <w:lang w:val="vi-VN"/>
        </w:rPr>
        <w:t>Bảng 3.</w:t>
      </w:r>
      <w:r w:rsidR="008311D6" w:rsidRPr="00B52E77">
        <w:rPr>
          <w:rFonts w:asciiTheme="majorHAnsi" w:hAnsiTheme="majorHAnsi" w:cstheme="majorHAnsi"/>
          <w:sz w:val="28"/>
          <w:szCs w:val="28"/>
        </w:rPr>
        <w:fldChar w:fldCharType="begin"/>
      </w:r>
      <w:r w:rsidRPr="00B52E77">
        <w:rPr>
          <w:rFonts w:asciiTheme="majorHAnsi" w:hAnsiTheme="majorHAnsi" w:cstheme="majorHAnsi"/>
          <w:sz w:val="28"/>
          <w:szCs w:val="28"/>
          <w:lang w:val="vi-VN"/>
        </w:rPr>
        <w:instrText xml:space="preserve"> SEQ Bảng_3. \* ARABIC </w:instrText>
      </w:r>
      <w:r w:rsidR="008311D6" w:rsidRPr="00B52E77">
        <w:rPr>
          <w:rFonts w:asciiTheme="majorHAnsi" w:hAnsiTheme="majorHAnsi" w:cstheme="majorHAnsi"/>
          <w:sz w:val="28"/>
          <w:szCs w:val="28"/>
        </w:rPr>
        <w:fldChar w:fldCharType="separate"/>
      </w:r>
      <w:r w:rsidR="00995B81">
        <w:rPr>
          <w:rFonts w:asciiTheme="majorHAnsi" w:hAnsiTheme="majorHAnsi" w:cstheme="majorHAnsi"/>
          <w:noProof/>
          <w:sz w:val="28"/>
          <w:szCs w:val="28"/>
          <w:lang w:val="vi-VN"/>
        </w:rPr>
        <w:t>3</w:t>
      </w:r>
      <w:r w:rsidR="008311D6" w:rsidRPr="00B52E77">
        <w:rPr>
          <w:rFonts w:asciiTheme="majorHAnsi" w:hAnsiTheme="majorHAnsi" w:cstheme="majorHAnsi"/>
          <w:sz w:val="28"/>
          <w:szCs w:val="28"/>
        </w:rPr>
        <w:fldChar w:fldCharType="end"/>
      </w:r>
      <w:r w:rsidRPr="00B52E77">
        <w:rPr>
          <w:rFonts w:asciiTheme="majorHAnsi" w:hAnsiTheme="majorHAnsi" w:cstheme="majorHAnsi"/>
          <w:sz w:val="28"/>
          <w:szCs w:val="28"/>
          <w:lang w:val="vi-VN"/>
        </w:rPr>
        <w:t>. Vị trí điểm lấy mẫu đất</w:t>
      </w:r>
      <w:bookmarkEnd w:id="216"/>
      <w:bookmarkEnd w:id="217"/>
      <w:bookmarkEnd w:id="218"/>
      <w:bookmarkEnd w:id="219"/>
      <w:bookmarkEnd w:id="2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0"/>
        <w:gridCol w:w="1839"/>
        <w:gridCol w:w="1843"/>
        <w:gridCol w:w="4016"/>
      </w:tblGrid>
      <w:tr w:rsidR="000455DB" w:rsidRPr="00FD69E2" w:rsidTr="000455DB">
        <w:trPr>
          <w:trHeight w:val="397"/>
          <w:jc w:val="center"/>
        </w:trPr>
        <w:tc>
          <w:tcPr>
            <w:tcW w:w="856" w:type="pct"/>
            <w:vMerge w:val="restart"/>
            <w:shd w:val="clear" w:color="auto" w:fill="auto"/>
            <w:vAlign w:val="center"/>
          </w:tcPr>
          <w:p w:rsidR="000455DB" w:rsidRPr="00FD69E2" w:rsidRDefault="000455DB" w:rsidP="000455DB">
            <w:pPr>
              <w:spacing w:line="240" w:lineRule="auto"/>
              <w:jc w:val="center"/>
              <w:rPr>
                <w:rFonts w:asciiTheme="majorHAnsi" w:hAnsiTheme="majorHAnsi" w:cstheme="majorHAnsi"/>
                <w:b/>
                <w:szCs w:val="26"/>
              </w:rPr>
            </w:pPr>
            <w:r w:rsidRPr="00FD69E2">
              <w:rPr>
                <w:rFonts w:asciiTheme="majorHAnsi" w:hAnsiTheme="majorHAnsi" w:cstheme="majorHAnsi"/>
                <w:b/>
                <w:szCs w:val="26"/>
              </w:rPr>
              <w:t>Ký hiệu mẫu</w:t>
            </w:r>
          </w:p>
        </w:tc>
        <w:tc>
          <w:tcPr>
            <w:tcW w:w="1982" w:type="pct"/>
            <w:gridSpan w:val="2"/>
            <w:shd w:val="clear" w:color="auto" w:fill="auto"/>
            <w:vAlign w:val="center"/>
          </w:tcPr>
          <w:p w:rsidR="000455DB" w:rsidRPr="00FD69E2" w:rsidRDefault="000455DB" w:rsidP="000455DB">
            <w:pPr>
              <w:spacing w:line="240" w:lineRule="auto"/>
              <w:jc w:val="center"/>
              <w:rPr>
                <w:rFonts w:asciiTheme="majorHAnsi" w:hAnsiTheme="majorHAnsi" w:cstheme="majorHAnsi"/>
                <w:b/>
                <w:szCs w:val="26"/>
              </w:rPr>
            </w:pPr>
            <w:r w:rsidRPr="00FD69E2">
              <w:rPr>
                <w:rFonts w:asciiTheme="majorHAnsi" w:hAnsiTheme="majorHAnsi" w:cstheme="majorHAnsi"/>
                <w:b/>
                <w:szCs w:val="26"/>
              </w:rPr>
              <w:t>Tọa độ địa lý</w:t>
            </w:r>
          </w:p>
        </w:tc>
        <w:tc>
          <w:tcPr>
            <w:tcW w:w="2162" w:type="pct"/>
            <w:vMerge w:val="restart"/>
            <w:shd w:val="clear" w:color="auto" w:fill="auto"/>
            <w:vAlign w:val="center"/>
          </w:tcPr>
          <w:p w:rsidR="000455DB" w:rsidRPr="00FD69E2" w:rsidRDefault="000455DB" w:rsidP="000455DB">
            <w:pPr>
              <w:spacing w:line="240" w:lineRule="auto"/>
              <w:jc w:val="center"/>
              <w:rPr>
                <w:rFonts w:asciiTheme="majorHAnsi" w:hAnsiTheme="majorHAnsi" w:cstheme="majorHAnsi"/>
                <w:b/>
                <w:szCs w:val="26"/>
              </w:rPr>
            </w:pPr>
            <w:r w:rsidRPr="00FD69E2">
              <w:rPr>
                <w:rFonts w:asciiTheme="majorHAnsi" w:hAnsiTheme="majorHAnsi" w:cstheme="majorHAnsi"/>
                <w:b/>
                <w:szCs w:val="26"/>
              </w:rPr>
              <w:t>Vị trí lấy mẫu</w:t>
            </w:r>
          </w:p>
        </w:tc>
      </w:tr>
      <w:tr w:rsidR="000455DB" w:rsidRPr="00FD69E2" w:rsidTr="000455DB">
        <w:trPr>
          <w:trHeight w:val="397"/>
          <w:jc w:val="center"/>
        </w:trPr>
        <w:tc>
          <w:tcPr>
            <w:tcW w:w="856" w:type="pct"/>
            <w:vMerge/>
            <w:shd w:val="clear" w:color="auto" w:fill="auto"/>
            <w:vAlign w:val="center"/>
          </w:tcPr>
          <w:p w:rsidR="000455DB" w:rsidRPr="00FD69E2" w:rsidRDefault="000455DB" w:rsidP="000455DB">
            <w:pPr>
              <w:spacing w:line="240" w:lineRule="auto"/>
              <w:rPr>
                <w:rFonts w:asciiTheme="majorHAnsi" w:hAnsiTheme="majorHAnsi" w:cstheme="majorHAnsi"/>
                <w:szCs w:val="26"/>
              </w:rPr>
            </w:pPr>
          </w:p>
        </w:tc>
        <w:tc>
          <w:tcPr>
            <w:tcW w:w="990" w:type="pct"/>
            <w:shd w:val="clear" w:color="auto" w:fill="auto"/>
            <w:vAlign w:val="center"/>
          </w:tcPr>
          <w:p w:rsidR="000455DB" w:rsidRPr="00FD69E2" w:rsidRDefault="000455DB" w:rsidP="000455DB">
            <w:pPr>
              <w:spacing w:line="240" w:lineRule="auto"/>
              <w:jc w:val="center"/>
              <w:rPr>
                <w:rFonts w:asciiTheme="majorHAnsi" w:hAnsiTheme="majorHAnsi" w:cstheme="majorHAnsi"/>
                <w:b/>
                <w:szCs w:val="26"/>
              </w:rPr>
            </w:pPr>
            <w:r w:rsidRPr="00FD69E2">
              <w:rPr>
                <w:rFonts w:asciiTheme="majorHAnsi" w:hAnsiTheme="majorHAnsi" w:cstheme="majorHAnsi"/>
                <w:b/>
                <w:szCs w:val="26"/>
              </w:rPr>
              <w:t>X</w:t>
            </w:r>
          </w:p>
        </w:tc>
        <w:tc>
          <w:tcPr>
            <w:tcW w:w="992" w:type="pct"/>
            <w:shd w:val="clear" w:color="auto" w:fill="auto"/>
            <w:vAlign w:val="center"/>
          </w:tcPr>
          <w:p w:rsidR="000455DB" w:rsidRPr="00FD69E2" w:rsidRDefault="000455DB" w:rsidP="000455DB">
            <w:pPr>
              <w:spacing w:line="240" w:lineRule="auto"/>
              <w:jc w:val="center"/>
              <w:rPr>
                <w:rFonts w:asciiTheme="majorHAnsi" w:hAnsiTheme="majorHAnsi" w:cstheme="majorHAnsi"/>
                <w:b/>
                <w:szCs w:val="26"/>
              </w:rPr>
            </w:pPr>
            <w:r w:rsidRPr="00FD69E2">
              <w:rPr>
                <w:rFonts w:asciiTheme="majorHAnsi" w:hAnsiTheme="majorHAnsi" w:cstheme="majorHAnsi"/>
                <w:b/>
                <w:szCs w:val="26"/>
              </w:rPr>
              <w:t>Y</w:t>
            </w:r>
          </w:p>
        </w:tc>
        <w:tc>
          <w:tcPr>
            <w:tcW w:w="2162" w:type="pct"/>
            <w:vMerge/>
            <w:shd w:val="clear" w:color="auto" w:fill="auto"/>
            <w:vAlign w:val="center"/>
          </w:tcPr>
          <w:p w:rsidR="000455DB" w:rsidRPr="00FD69E2" w:rsidRDefault="000455DB" w:rsidP="000455DB">
            <w:pPr>
              <w:spacing w:line="240" w:lineRule="auto"/>
              <w:rPr>
                <w:rFonts w:asciiTheme="majorHAnsi" w:hAnsiTheme="majorHAnsi" w:cstheme="majorHAnsi"/>
                <w:szCs w:val="26"/>
              </w:rPr>
            </w:pPr>
          </w:p>
        </w:tc>
      </w:tr>
      <w:tr w:rsidR="000455DB" w:rsidRPr="00FD69E2" w:rsidTr="000455DB">
        <w:trPr>
          <w:trHeight w:val="397"/>
          <w:jc w:val="center"/>
        </w:trPr>
        <w:tc>
          <w:tcPr>
            <w:tcW w:w="856" w:type="pct"/>
            <w:shd w:val="clear" w:color="auto" w:fill="auto"/>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Đ</w:t>
            </w:r>
          </w:p>
        </w:tc>
        <w:tc>
          <w:tcPr>
            <w:tcW w:w="990" w:type="pct"/>
            <w:shd w:val="clear" w:color="auto" w:fill="auto"/>
            <w:vAlign w:val="center"/>
          </w:tcPr>
          <w:p w:rsidR="000455DB" w:rsidRPr="0003572D" w:rsidRDefault="0003572D" w:rsidP="000455DB">
            <w:pPr>
              <w:spacing w:line="240" w:lineRule="auto"/>
              <w:rPr>
                <w:rFonts w:asciiTheme="majorHAnsi" w:hAnsiTheme="majorHAnsi" w:cstheme="majorHAnsi"/>
                <w:szCs w:val="26"/>
                <w:lang w:val="en-US"/>
              </w:rPr>
            </w:pPr>
            <w:r>
              <w:rPr>
                <w:rFonts w:asciiTheme="majorHAnsi" w:hAnsiTheme="majorHAnsi" w:cstheme="majorHAnsi"/>
                <w:szCs w:val="26"/>
                <w:lang w:val="en-US"/>
              </w:rPr>
              <w:t>2121639</w:t>
            </w:r>
          </w:p>
        </w:tc>
        <w:tc>
          <w:tcPr>
            <w:tcW w:w="992" w:type="pct"/>
            <w:shd w:val="clear" w:color="auto" w:fill="auto"/>
            <w:vAlign w:val="center"/>
          </w:tcPr>
          <w:p w:rsidR="000455DB" w:rsidRPr="0003572D" w:rsidRDefault="0003572D" w:rsidP="000455DB">
            <w:pPr>
              <w:spacing w:line="240" w:lineRule="auto"/>
              <w:rPr>
                <w:rFonts w:asciiTheme="majorHAnsi" w:hAnsiTheme="majorHAnsi" w:cstheme="majorHAnsi"/>
                <w:szCs w:val="26"/>
                <w:lang w:val="en-US"/>
              </w:rPr>
            </w:pPr>
            <w:r>
              <w:rPr>
                <w:rFonts w:asciiTheme="majorHAnsi" w:hAnsiTheme="majorHAnsi" w:cstheme="majorHAnsi"/>
                <w:szCs w:val="26"/>
                <w:lang w:val="en-US"/>
              </w:rPr>
              <w:t>0591526</w:t>
            </w:r>
          </w:p>
        </w:tc>
        <w:tc>
          <w:tcPr>
            <w:tcW w:w="2162" w:type="pct"/>
            <w:shd w:val="clear" w:color="auto" w:fill="auto"/>
            <w:vAlign w:val="center"/>
          </w:tcPr>
          <w:p w:rsidR="000455DB" w:rsidRPr="00FD69E2" w:rsidRDefault="000455DB" w:rsidP="000455DB">
            <w:pPr>
              <w:spacing w:line="240" w:lineRule="auto"/>
              <w:rPr>
                <w:rFonts w:asciiTheme="majorHAnsi" w:hAnsiTheme="majorHAnsi" w:cstheme="majorHAnsi"/>
                <w:szCs w:val="26"/>
              </w:rPr>
            </w:pPr>
            <w:r w:rsidRPr="00FD69E2">
              <w:rPr>
                <w:rFonts w:asciiTheme="majorHAnsi" w:hAnsiTheme="majorHAnsi" w:cstheme="majorHAnsi"/>
                <w:szCs w:val="26"/>
              </w:rPr>
              <w:t>Lấy tại trung tâm khu vực dự án</w:t>
            </w:r>
          </w:p>
        </w:tc>
      </w:tr>
    </w:tbl>
    <w:p w:rsidR="000455DB" w:rsidRPr="00DB6777" w:rsidRDefault="000455DB" w:rsidP="000455DB">
      <w:pPr>
        <w:spacing w:before="120" w:after="120" w:line="360" w:lineRule="exact"/>
        <w:ind w:firstLine="720"/>
        <w:rPr>
          <w:rFonts w:asciiTheme="majorHAnsi" w:hAnsiTheme="majorHAnsi" w:cstheme="majorHAnsi"/>
          <w:sz w:val="28"/>
          <w:szCs w:val="28"/>
        </w:rPr>
      </w:pPr>
      <w:r w:rsidRPr="00DB6777">
        <w:rPr>
          <w:rFonts w:asciiTheme="majorHAnsi" w:hAnsiTheme="majorHAnsi" w:cstheme="majorHAnsi"/>
          <w:sz w:val="28"/>
          <w:szCs w:val="28"/>
        </w:rPr>
        <w:t>Kết quả phân tích chất lượng môi trường đất khu vực dự án được thể hiện ở bảng sau và được so sánh với QCVN 03:2015/BTNMT</w:t>
      </w:r>
    </w:p>
    <w:p w:rsidR="000455DB" w:rsidRPr="00FD69E2" w:rsidRDefault="000455DB" w:rsidP="000455DB">
      <w:pPr>
        <w:spacing w:before="120" w:after="120" w:line="360" w:lineRule="exact"/>
        <w:ind w:firstLine="720"/>
        <w:rPr>
          <w:rFonts w:asciiTheme="majorHAnsi" w:hAnsiTheme="majorHAnsi" w:cstheme="majorHAnsi"/>
          <w:b/>
          <w:szCs w:val="26"/>
        </w:rPr>
      </w:pPr>
      <w:bookmarkStart w:id="221" w:name="_Toc110436714"/>
      <w:bookmarkStart w:id="222" w:name="_Toc110436992"/>
      <w:bookmarkStart w:id="223" w:name="_Toc111458407"/>
      <w:bookmarkStart w:id="224" w:name="_Toc114643396"/>
      <w:bookmarkStart w:id="225" w:name="_Toc117602413"/>
      <w:r w:rsidRPr="00FD69E2">
        <w:rPr>
          <w:rFonts w:asciiTheme="majorHAnsi" w:hAnsiTheme="majorHAnsi" w:cstheme="majorHAnsi"/>
          <w:b/>
          <w:szCs w:val="26"/>
        </w:rPr>
        <w:t>Bảng 3.</w:t>
      </w:r>
      <w:r w:rsidR="008311D6" w:rsidRPr="00FD69E2">
        <w:rPr>
          <w:rFonts w:asciiTheme="majorHAnsi" w:hAnsiTheme="majorHAnsi" w:cstheme="majorHAnsi"/>
          <w:b/>
          <w:szCs w:val="26"/>
        </w:rPr>
        <w:fldChar w:fldCharType="begin"/>
      </w:r>
      <w:r w:rsidRPr="00FD69E2">
        <w:rPr>
          <w:rFonts w:asciiTheme="majorHAnsi" w:hAnsiTheme="majorHAnsi" w:cstheme="majorHAnsi"/>
          <w:b/>
          <w:szCs w:val="26"/>
        </w:rPr>
        <w:instrText xml:space="preserve"> SEQ Bảng_3. \* ARABIC </w:instrText>
      </w:r>
      <w:r w:rsidR="008311D6" w:rsidRPr="00FD69E2">
        <w:rPr>
          <w:rFonts w:asciiTheme="majorHAnsi" w:hAnsiTheme="majorHAnsi" w:cstheme="majorHAnsi"/>
          <w:b/>
          <w:szCs w:val="26"/>
        </w:rPr>
        <w:fldChar w:fldCharType="separate"/>
      </w:r>
      <w:r w:rsidR="00995B81">
        <w:rPr>
          <w:rFonts w:asciiTheme="majorHAnsi" w:hAnsiTheme="majorHAnsi" w:cstheme="majorHAnsi"/>
          <w:b/>
          <w:noProof/>
          <w:szCs w:val="26"/>
        </w:rPr>
        <w:t>4</w:t>
      </w:r>
      <w:r w:rsidR="008311D6" w:rsidRPr="00FD69E2">
        <w:rPr>
          <w:rFonts w:asciiTheme="majorHAnsi" w:hAnsiTheme="majorHAnsi" w:cstheme="majorHAnsi"/>
          <w:b/>
          <w:szCs w:val="26"/>
        </w:rPr>
        <w:fldChar w:fldCharType="end"/>
      </w:r>
      <w:r w:rsidRPr="00FD69E2">
        <w:rPr>
          <w:rFonts w:asciiTheme="majorHAnsi" w:hAnsiTheme="majorHAnsi" w:cstheme="majorHAnsi"/>
          <w:b/>
          <w:szCs w:val="26"/>
        </w:rPr>
        <w:t>.Kết quả phân tích hiện trạng đất khu vực thực hiện dự án</w:t>
      </w:r>
      <w:bookmarkEnd w:id="221"/>
      <w:bookmarkEnd w:id="222"/>
      <w:bookmarkEnd w:id="223"/>
      <w:bookmarkEnd w:id="224"/>
      <w:bookmarkEnd w:id="2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531"/>
        <w:gridCol w:w="992"/>
        <w:gridCol w:w="1559"/>
        <w:gridCol w:w="1702"/>
        <w:gridCol w:w="1562"/>
        <w:gridCol w:w="1380"/>
      </w:tblGrid>
      <w:tr w:rsidR="005C0F33" w:rsidRPr="00FD69E2" w:rsidTr="005C0F33">
        <w:trPr>
          <w:cantSplit/>
          <w:trHeight w:val="454"/>
          <w:tblHeader/>
          <w:jc w:val="center"/>
        </w:trPr>
        <w:tc>
          <w:tcPr>
            <w:tcW w:w="303" w:type="pct"/>
            <w:vMerge w:val="restart"/>
            <w:shd w:val="clear" w:color="auto" w:fill="auto"/>
            <w:vAlign w:val="center"/>
          </w:tcPr>
          <w:p w:rsidR="000455DB" w:rsidRPr="005C0F33" w:rsidRDefault="000455DB" w:rsidP="000455DB">
            <w:pPr>
              <w:spacing w:line="240" w:lineRule="auto"/>
              <w:jc w:val="center"/>
              <w:rPr>
                <w:rFonts w:asciiTheme="majorHAnsi" w:hAnsiTheme="majorHAnsi" w:cstheme="majorHAnsi"/>
                <w:b/>
                <w:sz w:val="24"/>
                <w:szCs w:val="24"/>
              </w:rPr>
            </w:pPr>
            <w:r w:rsidRPr="005C0F33">
              <w:rPr>
                <w:rFonts w:asciiTheme="majorHAnsi" w:hAnsiTheme="majorHAnsi" w:cstheme="majorHAnsi"/>
                <w:b/>
                <w:sz w:val="24"/>
                <w:szCs w:val="24"/>
              </w:rPr>
              <w:t>TT</w:t>
            </w:r>
          </w:p>
          <w:p w:rsidR="000455DB" w:rsidRPr="005C0F33" w:rsidRDefault="000455DB" w:rsidP="000455DB">
            <w:pPr>
              <w:spacing w:line="240" w:lineRule="auto"/>
              <w:jc w:val="center"/>
              <w:rPr>
                <w:rFonts w:asciiTheme="majorHAnsi" w:hAnsiTheme="majorHAnsi" w:cstheme="majorHAnsi"/>
                <w:b/>
                <w:sz w:val="24"/>
                <w:szCs w:val="24"/>
              </w:rPr>
            </w:pPr>
          </w:p>
        </w:tc>
        <w:tc>
          <w:tcPr>
            <w:tcW w:w="824" w:type="pct"/>
            <w:vMerge w:val="restart"/>
            <w:shd w:val="clear" w:color="auto" w:fill="auto"/>
            <w:vAlign w:val="center"/>
          </w:tcPr>
          <w:p w:rsidR="000455DB" w:rsidRPr="005C0F33" w:rsidRDefault="000455DB" w:rsidP="000455DB">
            <w:pPr>
              <w:spacing w:line="240" w:lineRule="auto"/>
              <w:jc w:val="center"/>
              <w:rPr>
                <w:rFonts w:asciiTheme="majorHAnsi" w:hAnsiTheme="majorHAnsi" w:cstheme="majorHAnsi"/>
                <w:b/>
                <w:sz w:val="24"/>
                <w:szCs w:val="24"/>
              </w:rPr>
            </w:pPr>
            <w:r w:rsidRPr="005C0F33">
              <w:rPr>
                <w:rFonts w:asciiTheme="majorHAnsi" w:hAnsiTheme="majorHAnsi" w:cstheme="majorHAnsi"/>
                <w:b/>
                <w:sz w:val="24"/>
                <w:szCs w:val="24"/>
              </w:rPr>
              <w:t>Thông số</w:t>
            </w:r>
          </w:p>
        </w:tc>
        <w:tc>
          <w:tcPr>
            <w:tcW w:w="534" w:type="pct"/>
            <w:vMerge w:val="restart"/>
            <w:vAlign w:val="center"/>
          </w:tcPr>
          <w:p w:rsidR="000455DB" w:rsidRPr="005C0F33" w:rsidRDefault="000455DB" w:rsidP="000455DB">
            <w:pPr>
              <w:spacing w:line="240" w:lineRule="auto"/>
              <w:jc w:val="center"/>
              <w:rPr>
                <w:rFonts w:asciiTheme="majorHAnsi" w:hAnsiTheme="majorHAnsi" w:cstheme="majorHAnsi"/>
                <w:b/>
                <w:sz w:val="24"/>
                <w:szCs w:val="24"/>
              </w:rPr>
            </w:pPr>
            <w:r w:rsidRPr="005C0F33">
              <w:rPr>
                <w:rFonts w:asciiTheme="majorHAnsi" w:hAnsiTheme="majorHAnsi" w:cstheme="majorHAnsi"/>
                <w:b/>
                <w:sz w:val="24"/>
                <w:szCs w:val="24"/>
              </w:rPr>
              <w:t>Đơn vị</w:t>
            </w:r>
          </w:p>
        </w:tc>
        <w:tc>
          <w:tcPr>
            <w:tcW w:w="2596" w:type="pct"/>
            <w:gridSpan w:val="3"/>
            <w:vAlign w:val="center"/>
          </w:tcPr>
          <w:p w:rsidR="000455DB" w:rsidRPr="005C0F33" w:rsidRDefault="000455DB" w:rsidP="000455DB">
            <w:pPr>
              <w:spacing w:line="240" w:lineRule="auto"/>
              <w:jc w:val="center"/>
              <w:rPr>
                <w:rFonts w:asciiTheme="majorHAnsi" w:hAnsiTheme="majorHAnsi" w:cstheme="majorHAnsi"/>
                <w:b/>
                <w:sz w:val="24"/>
                <w:szCs w:val="24"/>
              </w:rPr>
            </w:pPr>
            <w:r w:rsidRPr="005C0F33">
              <w:rPr>
                <w:rFonts w:asciiTheme="majorHAnsi" w:hAnsiTheme="majorHAnsi" w:cstheme="majorHAnsi"/>
                <w:b/>
                <w:sz w:val="24"/>
                <w:szCs w:val="24"/>
              </w:rPr>
              <w:t>Kết quả</w:t>
            </w:r>
          </w:p>
        </w:tc>
        <w:tc>
          <w:tcPr>
            <w:tcW w:w="743" w:type="pct"/>
            <w:vMerge w:val="restart"/>
            <w:shd w:val="clear" w:color="auto" w:fill="auto"/>
            <w:vAlign w:val="center"/>
          </w:tcPr>
          <w:p w:rsidR="000455DB" w:rsidRPr="005C0F33" w:rsidRDefault="000455DB" w:rsidP="000455DB">
            <w:pPr>
              <w:spacing w:line="240" w:lineRule="auto"/>
              <w:jc w:val="center"/>
              <w:rPr>
                <w:rFonts w:asciiTheme="majorHAnsi" w:hAnsiTheme="majorHAnsi" w:cstheme="majorHAnsi"/>
                <w:b/>
                <w:sz w:val="24"/>
                <w:szCs w:val="24"/>
              </w:rPr>
            </w:pPr>
            <w:r w:rsidRPr="005C0F33">
              <w:rPr>
                <w:rFonts w:asciiTheme="majorHAnsi" w:hAnsiTheme="majorHAnsi" w:cstheme="majorHAnsi"/>
                <w:b/>
                <w:sz w:val="24"/>
                <w:szCs w:val="24"/>
              </w:rPr>
              <w:t>QCVN 03-MT:2015/BTNMT</w:t>
            </w:r>
          </w:p>
          <w:p w:rsidR="000455DB" w:rsidRPr="005C0F33" w:rsidRDefault="000455DB" w:rsidP="000455DB">
            <w:pPr>
              <w:spacing w:line="240" w:lineRule="auto"/>
              <w:jc w:val="center"/>
              <w:rPr>
                <w:rFonts w:asciiTheme="majorHAnsi" w:hAnsiTheme="majorHAnsi" w:cstheme="majorHAnsi"/>
                <w:b/>
                <w:sz w:val="24"/>
                <w:szCs w:val="24"/>
              </w:rPr>
            </w:pPr>
          </w:p>
        </w:tc>
      </w:tr>
      <w:tr w:rsidR="005C0F33" w:rsidRPr="00FD69E2" w:rsidTr="005C0F33">
        <w:trPr>
          <w:cantSplit/>
          <w:trHeight w:val="454"/>
          <w:tblHeader/>
          <w:jc w:val="center"/>
        </w:trPr>
        <w:tc>
          <w:tcPr>
            <w:tcW w:w="303" w:type="pct"/>
            <w:vMerge/>
            <w:shd w:val="clear" w:color="auto" w:fill="B6DDE8"/>
            <w:vAlign w:val="center"/>
          </w:tcPr>
          <w:p w:rsidR="000455DB" w:rsidRPr="00FD69E2" w:rsidRDefault="000455DB" w:rsidP="000455DB">
            <w:pPr>
              <w:spacing w:line="240" w:lineRule="auto"/>
              <w:jc w:val="center"/>
              <w:rPr>
                <w:rFonts w:asciiTheme="majorHAnsi" w:hAnsiTheme="majorHAnsi" w:cstheme="majorHAnsi"/>
                <w:szCs w:val="26"/>
              </w:rPr>
            </w:pPr>
          </w:p>
        </w:tc>
        <w:tc>
          <w:tcPr>
            <w:tcW w:w="824" w:type="pct"/>
            <w:vMerge/>
            <w:shd w:val="clear" w:color="auto" w:fill="B6DDE8"/>
            <w:vAlign w:val="center"/>
          </w:tcPr>
          <w:p w:rsidR="000455DB" w:rsidRPr="00FD69E2" w:rsidRDefault="000455DB" w:rsidP="000455DB">
            <w:pPr>
              <w:spacing w:line="240" w:lineRule="auto"/>
              <w:jc w:val="center"/>
              <w:rPr>
                <w:rFonts w:asciiTheme="majorHAnsi" w:hAnsiTheme="majorHAnsi" w:cstheme="majorHAnsi"/>
                <w:szCs w:val="26"/>
              </w:rPr>
            </w:pPr>
          </w:p>
        </w:tc>
        <w:tc>
          <w:tcPr>
            <w:tcW w:w="534" w:type="pct"/>
            <w:vMerge/>
            <w:shd w:val="clear" w:color="auto" w:fill="B6DDE8"/>
            <w:vAlign w:val="center"/>
          </w:tcPr>
          <w:p w:rsidR="000455DB" w:rsidRPr="00FD69E2" w:rsidRDefault="000455DB" w:rsidP="000455DB">
            <w:pPr>
              <w:spacing w:line="240" w:lineRule="auto"/>
              <w:jc w:val="center"/>
              <w:rPr>
                <w:rFonts w:asciiTheme="majorHAnsi" w:hAnsiTheme="majorHAnsi" w:cstheme="majorHAnsi"/>
                <w:szCs w:val="26"/>
              </w:rPr>
            </w:pPr>
          </w:p>
        </w:tc>
        <w:tc>
          <w:tcPr>
            <w:tcW w:w="839" w:type="pct"/>
            <w:shd w:val="clear" w:color="auto" w:fill="auto"/>
            <w:vAlign w:val="center"/>
          </w:tcPr>
          <w:p w:rsidR="000455DB" w:rsidRPr="00FD69E2" w:rsidRDefault="000455DB" w:rsidP="000455DB">
            <w:pPr>
              <w:spacing w:line="240" w:lineRule="auto"/>
              <w:jc w:val="center"/>
              <w:rPr>
                <w:rFonts w:asciiTheme="majorHAnsi" w:hAnsiTheme="majorHAnsi" w:cstheme="majorHAnsi"/>
                <w:b/>
                <w:spacing w:val="-8"/>
                <w:szCs w:val="26"/>
              </w:rPr>
            </w:pPr>
            <w:r w:rsidRPr="00FD69E2">
              <w:rPr>
                <w:rFonts w:asciiTheme="majorHAnsi" w:hAnsiTheme="majorHAnsi" w:cstheme="majorHAnsi"/>
                <w:b/>
                <w:spacing w:val="-8"/>
                <w:szCs w:val="26"/>
              </w:rPr>
              <w:t>Đợt 1</w:t>
            </w:r>
          </w:p>
          <w:p w:rsidR="000455DB" w:rsidRPr="00FD69E2" w:rsidRDefault="000455DB" w:rsidP="0003572D">
            <w:pPr>
              <w:spacing w:line="240" w:lineRule="auto"/>
              <w:jc w:val="center"/>
              <w:rPr>
                <w:rFonts w:asciiTheme="majorHAnsi" w:hAnsiTheme="majorHAnsi" w:cstheme="majorHAnsi"/>
                <w:b/>
                <w:spacing w:val="-8"/>
                <w:szCs w:val="26"/>
              </w:rPr>
            </w:pPr>
            <w:r w:rsidRPr="00FD69E2">
              <w:rPr>
                <w:rFonts w:asciiTheme="majorHAnsi" w:hAnsiTheme="majorHAnsi" w:cstheme="majorHAnsi"/>
                <w:b/>
                <w:spacing w:val="-8"/>
                <w:szCs w:val="26"/>
              </w:rPr>
              <w:t>(</w:t>
            </w:r>
            <w:r w:rsidR="0003572D">
              <w:rPr>
                <w:rFonts w:asciiTheme="majorHAnsi" w:hAnsiTheme="majorHAnsi" w:cstheme="majorHAnsi"/>
                <w:b/>
                <w:spacing w:val="-8"/>
                <w:szCs w:val="26"/>
                <w:lang w:val="en-US"/>
              </w:rPr>
              <w:t>13</w:t>
            </w:r>
            <w:r w:rsidR="0003572D">
              <w:rPr>
                <w:rFonts w:asciiTheme="majorHAnsi" w:hAnsiTheme="majorHAnsi" w:cstheme="majorHAnsi"/>
                <w:b/>
                <w:spacing w:val="-8"/>
                <w:szCs w:val="26"/>
              </w:rPr>
              <w:t>/</w:t>
            </w:r>
            <w:r w:rsidR="0003572D">
              <w:rPr>
                <w:rFonts w:asciiTheme="majorHAnsi" w:hAnsiTheme="majorHAnsi" w:cstheme="majorHAnsi"/>
                <w:b/>
                <w:spacing w:val="-8"/>
                <w:szCs w:val="26"/>
                <w:lang w:val="en-US"/>
              </w:rPr>
              <w:t>10</w:t>
            </w:r>
            <w:r w:rsidR="0003572D">
              <w:rPr>
                <w:rFonts w:asciiTheme="majorHAnsi" w:hAnsiTheme="majorHAnsi" w:cstheme="majorHAnsi"/>
                <w:b/>
                <w:spacing w:val="-8"/>
                <w:szCs w:val="26"/>
              </w:rPr>
              <w:t>/202</w:t>
            </w:r>
            <w:r w:rsidR="0003572D">
              <w:rPr>
                <w:rFonts w:asciiTheme="majorHAnsi" w:hAnsiTheme="majorHAnsi" w:cstheme="majorHAnsi"/>
                <w:b/>
                <w:spacing w:val="-8"/>
                <w:szCs w:val="26"/>
                <w:lang w:val="en-US"/>
              </w:rPr>
              <w:t>2</w:t>
            </w:r>
            <w:r w:rsidRPr="00FD69E2">
              <w:rPr>
                <w:rFonts w:asciiTheme="majorHAnsi" w:hAnsiTheme="majorHAnsi" w:cstheme="majorHAnsi"/>
                <w:b/>
                <w:spacing w:val="-8"/>
                <w:szCs w:val="26"/>
              </w:rPr>
              <w:t>)</w:t>
            </w:r>
          </w:p>
        </w:tc>
        <w:tc>
          <w:tcPr>
            <w:tcW w:w="916" w:type="pct"/>
            <w:shd w:val="clear" w:color="auto" w:fill="auto"/>
            <w:vAlign w:val="center"/>
          </w:tcPr>
          <w:p w:rsidR="000455DB" w:rsidRPr="00FD69E2" w:rsidRDefault="000455DB" w:rsidP="000455DB">
            <w:pPr>
              <w:spacing w:line="240" w:lineRule="auto"/>
              <w:jc w:val="center"/>
              <w:rPr>
                <w:rFonts w:asciiTheme="majorHAnsi" w:hAnsiTheme="majorHAnsi" w:cstheme="majorHAnsi"/>
                <w:b/>
                <w:spacing w:val="-8"/>
                <w:szCs w:val="26"/>
              </w:rPr>
            </w:pPr>
            <w:r w:rsidRPr="00FD69E2">
              <w:rPr>
                <w:rFonts w:asciiTheme="majorHAnsi" w:hAnsiTheme="majorHAnsi" w:cstheme="majorHAnsi"/>
                <w:b/>
                <w:spacing w:val="-8"/>
                <w:szCs w:val="26"/>
              </w:rPr>
              <w:t>Đợt 2</w:t>
            </w:r>
          </w:p>
          <w:p w:rsidR="000455DB" w:rsidRPr="00FD69E2" w:rsidRDefault="0003572D" w:rsidP="000455DB">
            <w:pPr>
              <w:spacing w:line="240" w:lineRule="auto"/>
              <w:jc w:val="center"/>
              <w:rPr>
                <w:rFonts w:asciiTheme="majorHAnsi" w:hAnsiTheme="majorHAnsi" w:cstheme="majorHAnsi"/>
                <w:b/>
                <w:spacing w:val="-8"/>
                <w:szCs w:val="26"/>
              </w:rPr>
            </w:pPr>
            <w:r>
              <w:rPr>
                <w:rFonts w:asciiTheme="majorHAnsi" w:hAnsiTheme="majorHAnsi" w:cstheme="majorHAnsi"/>
                <w:b/>
                <w:spacing w:val="-8"/>
                <w:szCs w:val="26"/>
              </w:rPr>
              <w:t>(</w:t>
            </w:r>
            <w:r>
              <w:rPr>
                <w:rFonts w:asciiTheme="majorHAnsi" w:hAnsiTheme="majorHAnsi" w:cstheme="majorHAnsi"/>
                <w:b/>
                <w:spacing w:val="-8"/>
                <w:szCs w:val="26"/>
                <w:lang w:val="en-US"/>
              </w:rPr>
              <w:t>14</w:t>
            </w:r>
            <w:r>
              <w:rPr>
                <w:rFonts w:asciiTheme="majorHAnsi" w:hAnsiTheme="majorHAnsi" w:cstheme="majorHAnsi"/>
                <w:b/>
                <w:spacing w:val="-8"/>
                <w:szCs w:val="26"/>
              </w:rPr>
              <w:t>/</w:t>
            </w:r>
            <w:r>
              <w:rPr>
                <w:rFonts w:asciiTheme="majorHAnsi" w:hAnsiTheme="majorHAnsi" w:cstheme="majorHAnsi"/>
                <w:b/>
                <w:spacing w:val="-8"/>
                <w:szCs w:val="26"/>
                <w:lang w:val="en-US"/>
              </w:rPr>
              <w:t>10</w:t>
            </w:r>
            <w:r>
              <w:rPr>
                <w:rFonts w:asciiTheme="majorHAnsi" w:hAnsiTheme="majorHAnsi" w:cstheme="majorHAnsi"/>
                <w:b/>
                <w:spacing w:val="-8"/>
                <w:szCs w:val="26"/>
              </w:rPr>
              <w:t>/202</w:t>
            </w:r>
            <w:r>
              <w:rPr>
                <w:rFonts w:asciiTheme="majorHAnsi" w:hAnsiTheme="majorHAnsi" w:cstheme="majorHAnsi"/>
                <w:b/>
                <w:spacing w:val="-8"/>
                <w:szCs w:val="26"/>
                <w:lang w:val="en-US"/>
              </w:rPr>
              <w:t>2</w:t>
            </w:r>
            <w:r w:rsidR="000455DB" w:rsidRPr="00FD69E2">
              <w:rPr>
                <w:rFonts w:asciiTheme="majorHAnsi" w:hAnsiTheme="majorHAnsi" w:cstheme="majorHAnsi"/>
                <w:b/>
                <w:spacing w:val="-8"/>
                <w:szCs w:val="26"/>
              </w:rPr>
              <w:t>)</w:t>
            </w:r>
          </w:p>
        </w:tc>
        <w:tc>
          <w:tcPr>
            <w:tcW w:w="841" w:type="pct"/>
            <w:shd w:val="clear" w:color="auto" w:fill="auto"/>
            <w:vAlign w:val="center"/>
          </w:tcPr>
          <w:p w:rsidR="000455DB" w:rsidRPr="00FD69E2" w:rsidRDefault="000455DB" w:rsidP="000455DB">
            <w:pPr>
              <w:spacing w:line="240" w:lineRule="auto"/>
              <w:jc w:val="center"/>
              <w:rPr>
                <w:rFonts w:asciiTheme="majorHAnsi" w:hAnsiTheme="majorHAnsi" w:cstheme="majorHAnsi"/>
                <w:b/>
                <w:spacing w:val="-8"/>
                <w:szCs w:val="26"/>
              </w:rPr>
            </w:pPr>
            <w:r w:rsidRPr="00FD69E2">
              <w:rPr>
                <w:rFonts w:asciiTheme="majorHAnsi" w:hAnsiTheme="majorHAnsi" w:cstheme="majorHAnsi"/>
                <w:b/>
                <w:spacing w:val="-8"/>
                <w:szCs w:val="26"/>
              </w:rPr>
              <w:t>Đợt 3</w:t>
            </w:r>
          </w:p>
          <w:p w:rsidR="000455DB" w:rsidRPr="00FD69E2" w:rsidRDefault="0003572D" w:rsidP="000455DB">
            <w:pPr>
              <w:spacing w:line="240" w:lineRule="auto"/>
              <w:jc w:val="center"/>
              <w:rPr>
                <w:rFonts w:asciiTheme="majorHAnsi" w:hAnsiTheme="majorHAnsi" w:cstheme="majorHAnsi"/>
                <w:b/>
                <w:spacing w:val="-8"/>
                <w:szCs w:val="26"/>
              </w:rPr>
            </w:pPr>
            <w:r>
              <w:rPr>
                <w:rFonts w:asciiTheme="majorHAnsi" w:hAnsiTheme="majorHAnsi" w:cstheme="majorHAnsi"/>
                <w:b/>
                <w:spacing w:val="-8"/>
                <w:szCs w:val="26"/>
              </w:rPr>
              <w:t>(</w:t>
            </w:r>
            <w:r>
              <w:rPr>
                <w:rFonts w:asciiTheme="majorHAnsi" w:hAnsiTheme="majorHAnsi" w:cstheme="majorHAnsi"/>
                <w:b/>
                <w:spacing w:val="-8"/>
                <w:szCs w:val="26"/>
                <w:lang w:val="en-US"/>
              </w:rPr>
              <w:t>17</w:t>
            </w:r>
            <w:r>
              <w:rPr>
                <w:rFonts w:asciiTheme="majorHAnsi" w:hAnsiTheme="majorHAnsi" w:cstheme="majorHAnsi"/>
                <w:b/>
                <w:spacing w:val="-8"/>
                <w:szCs w:val="26"/>
              </w:rPr>
              <w:t>/</w:t>
            </w:r>
            <w:r>
              <w:rPr>
                <w:rFonts w:asciiTheme="majorHAnsi" w:hAnsiTheme="majorHAnsi" w:cstheme="majorHAnsi"/>
                <w:b/>
                <w:spacing w:val="-8"/>
                <w:szCs w:val="26"/>
                <w:lang w:val="en-US"/>
              </w:rPr>
              <w:t>10</w:t>
            </w:r>
            <w:r>
              <w:rPr>
                <w:rFonts w:asciiTheme="majorHAnsi" w:hAnsiTheme="majorHAnsi" w:cstheme="majorHAnsi"/>
                <w:b/>
                <w:spacing w:val="-8"/>
                <w:szCs w:val="26"/>
              </w:rPr>
              <w:t>/202</w:t>
            </w:r>
            <w:r>
              <w:rPr>
                <w:rFonts w:asciiTheme="majorHAnsi" w:hAnsiTheme="majorHAnsi" w:cstheme="majorHAnsi"/>
                <w:b/>
                <w:spacing w:val="-8"/>
                <w:szCs w:val="26"/>
                <w:lang w:val="en-US"/>
              </w:rPr>
              <w:t>2</w:t>
            </w:r>
            <w:r w:rsidR="000455DB" w:rsidRPr="00FD69E2">
              <w:rPr>
                <w:rFonts w:asciiTheme="majorHAnsi" w:hAnsiTheme="majorHAnsi" w:cstheme="majorHAnsi"/>
                <w:b/>
                <w:spacing w:val="-8"/>
                <w:szCs w:val="26"/>
              </w:rPr>
              <w:t>)</w:t>
            </w:r>
          </w:p>
        </w:tc>
        <w:tc>
          <w:tcPr>
            <w:tcW w:w="743" w:type="pct"/>
            <w:vMerge/>
            <w:shd w:val="clear" w:color="auto" w:fill="B6DDE8"/>
            <w:vAlign w:val="center"/>
          </w:tcPr>
          <w:p w:rsidR="000455DB" w:rsidRPr="00FD69E2" w:rsidRDefault="000455DB" w:rsidP="000455DB">
            <w:pPr>
              <w:spacing w:line="240" w:lineRule="auto"/>
              <w:jc w:val="center"/>
              <w:rPr>
                <w:rFonts w:asciiTheme="majorHAnsi" w:hAnsiTheme="majorHAnsi" w:cstheme="majorHAnsi"/>
                <w:szCs w:val="26"/>
              </w:rPr>
            </w:pPr>
          </w:p>
        </w:tc>
      </w:tr>
      <w:tr w:rsidR="005C0F33" w:rsidRPr="00FD69E2" w:rsidTr="005C0F33">
        <w:trPr>
          <w:cantSplit/>
          <w:trHeight w:val="454"/>
          <w:jc w:val="center"/>
        </w:trPr>
        <w:tc>
          <w:tcPr>
            <w:tcW w:w="303"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1</w:t>
            </w:r>
          </w:p>
        </w:tc>
        <w:tc>
          <w:tcPr>
            <w:tcW w:w="824" w:type="pct"/>
            <w:vAlign w:val="center"/>
          </w:tcPr>
          <w:p w:rsidR="000455DB" w:rsidRPr="00FD69E2" w:rsidRDefault="000455DB" w:rsidP="000455DB">
            <w:pPr>
              <w:spacing w:line="240" w:lineRule="auto"/>
              <w:jc w:val="left"/>
              <w:rPr>
                <w:rFonts w:asciiTheme="majorHAnsi" w:hAnsiTheme="majorHAnsi" w:cstheme="majorHAnsi"/>
                <w:szCs w:val="26"/>
              </w:rPr>
            </w:pPr>
            <w:r w:rsidRPr="00FD69E2">
              <w:rPr>
                <w:rFonts w:asciiTheme="majorHAnsi" w:hAnsiTheme="majorHAnsi" w:cstheme="majorHAnsi"/>
                <w:szCs w:val="26"/>
              </w:rPr>
              <w:t>Asen (As)</w:t>
            </w:r>
          </w:p>
        </w:tc>
        <w:tc>
          <w:tcPr>
            <w:tcW w:w="534"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mg/kg</w:t>
            </w:r>
          </w:p>
        </w:tc>
        <w:tc>
          <w:tcPr>
            <w:tcW w:w="839" w:type="pct"/>
            <w:vAlign w:val="center"/>
          </w:tcPr>
          <w:p w:rsidR="000455DB" w:rsidRPr="0003572D" w:rsidRDefault="0003572D"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11,61</w:t>
            </w:r>
          </w:p>
        </w:tc>
        <w:tc>
          <w:tcPr>
            <w:tcW w:w="916" w:type="pct"/>
            <w:vAlign w:val="center"/>
          </w:tcPr>
          <w:p w:rsidR="000455DB" w:rsidRPr="0003572D" w:rsidRDefault="0003572D"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11,57</w:t>
            </w:r>
          </w:p>
        </w:tc>
        <w:tc>
          <w:tcPr>
            <w:tcW w:w="841" w:type="pct"/>
            <w:vAlign w:val="center"/>
          </w:tcPr>
          <w:p w:rsidR="000455DB" w:rsidRPr="0003572D" w:rsidRDefault="0003572D"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11,22</w:t>
            </w:r>
          </w:p>
        </w:tc>
        <w:tc>
          <w:tcPr>
            <w:tcW w:w="743"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15</w:t>
            </w:r>
          </w:p>
        </w:tc>
      </w:tr>
      <w:tr w:rsidR="005C0F33" w:rsidRPr="00FD69E2" w:rsidTr="005C0F33">
        <w:trPr>
          <w:cantSplit/>
          <w:trHeight w:val="454"/>
          <w:jc w:val="center"/>
        </w:trPr>
        <w:tc>
          <w:tcPr>
            <w:tcW w:w="303"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2</w:t>
            </w:r>
          </w:p>
        </w:tc>
        <w:tc>
          <w:tcPr>
            <w:tcW w:w="824" w:type="pct"/>
            <w:vAlign w:val="center"/>
          </w:tcPr>
          <w:p w:rsidR="000455DB" w:rsidRPr="00FD69E2" w:rsidRDefault="000455DB" w:rsidP="000455DB">
            <w:pPr>
              <w:spacing w:line="240" w:lineRule="auto"/>
              <w:jc w:val="left"/>
              <w:rPr>
                <w:rFonts w:asciiTheme="majorHAnsi" w:hAnsiTheme="majorHAnsi" w:cstheme="majorHAnsi"/>
                <w:szCs w:val="26"/>
              </w:rPr>
            </w:pPr>
            <w:r w:rsidRPr="00FD69E2">
              <w:rPr>
                <w:rFonts w:asciiTheme="majorHAnsi" w:hAnsiTheme="majorHAnsi" w:cstheme="majorHAnsi"/>
                <w:szCs w:val="26"/>
              </w:rPr>
              <w:t>Cadimi (Cd)</w:t>
            </w:r>
          </w:p>
        </w:tc>
        <w:tc>
          <w:tcPr>
            <w:tcW w:w="534"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mg/kg</w:t>
            </w:r>
          </w:p>
        </w:tc>
        <w:tc>
          <w:tcPr>
            <w:tcW w:w="839"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KPH</w:t>
            </w:r>
          </w:p>
        </w:tc>
        <w:tc>
          <w:tcPr>
            <w:tcW w:w="916"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KPH</w:t>
            </w:r>
          </w:p>
        </w:tc>
        <w:tc>
          <w:tcPr>
            <w:tcW w:w="841"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KPH</w:t>
            </w:r>
          </w:p>
        </w:tc>
        <w:tc>
          <w:tcPr>
            <w:tcW w:w="743"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1,5</w:t>
            </w:r>
          </w:p>
        </w:tc>
      </w:tr>
      <w:tr w:rsidR="005C0F33" w:rsidRPr="00FD69E2" w:rsidTr="005C0F33">
        <w:trPr>
          <w:cantSplit/>
          <w:trHeight w:val="454"/>
          <w:jc w:val="center"/>
        </w:trPr>
        <w:tc>
          <w:tcPr>
            <w:tcW w:w="303"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3</w:t>
            </w:r>
          </w:p>
        </w:tc>
        <w:tc>
          <w:tcPr>
            <w:tcW w:w="824" w:type="pct"/>
            <w:vAlign w:val="center"/>
          </w:tcPr>
          <w:p w:rsidR="000455DB" w:rsidRPr="00FD69E2" w:rsidRDefault="000455DB" w:rsidP="000455DB">
            <w:pPr>
              <w:spacing w:line="240" w:lineRule="auto"/>
              <w:jc w:val="left"/>
              <w:rPr>
                <w:rFonts w:asciiTheme="majorHAnsi" w:hAnsiTheme="majorHAnsi" w:cstheme="majorHAnsi"/>
                <w:szCs w:val="26"/>
              </w:rPr>
            </w:pPr>
            <w:r w:rsidRPr="00FD69E2">
              <w:rPr>
                <w:rFonts w:asciiTheme="majorHAnsi" w:hAnsiTheme="majorHAnsi" w:cstheme="majorHAnsi"/>
                <w:szCs w:val="26"/>
              </w:rPr>
              <w:t>Chì (Pb)</w:t>
            </w:r>
          </w:p>
        </w:tc>
        <w:tc>
          <w:tcPr>
            <w:tcW w:w="534"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mg/kg</w:t>
            </w:r>
          </w:p>
        </w:tc>
        <w:tc>
          <w:tcPr>
            <w:tcW w:w="839" w:type="pct"/>
            <w:vAlign w:val="center"/>
          </w:tcPr>
          <w:p w:rsidR="000455DB" w:rsidRPr="0003572D" w:rsidRDefault="0003572D"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48,05</w:t>
            </w:r>
          </w:p>
        </w:tc>
        <w:tc>
          <w:tcPr>
            <w:tcW w:w="916" w:type="pct"/>
            <w:vAlign w:val="center"/>
          </w:tcPr>
          <w:p w:rsidR="000455DB" w:rsidRPr="0003572D" w:rsidRDefault="0003572D"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48,8</w:t>
            </w:r>
          </w:p>
        </w:tc>
        <w:tc>
          <w:tcPr>
            <w:tcW w:w="841" w:type="pct"/>
            <w:vAlign w:val="center"/>
          </w:tcPr>
          <w:p w:rsidR="000455DB" w:rsidRPr="0003572D" w:rsidRDefault="0003572D" w:rsidP="000455DB">
            <w:pPr>
              <w:spacing w:line="240" w:lineRule="auto"/>
              <w:jc w:val="center"/>
              <w:rPr>
                <w:rFonts w:asciiTheme="majorHAnsi" w:hAnsiTheme="majorHAnsi" w:cstheme="majorHAnsi"/>
                <w:bCs/>
                <w:szCs w:val="26"/>
                <w:lang w:val="en-US"/>
              </w:rPr>
            </w:pPr>
            <w:r>
              <w:rPr>
                <w:rFonts w:asciiTheme="majorHAnsi" w:hAnsiTheme="majorHAnsi" w:cstheme="majorHAnsi"/>
                <w:bCs/>
                <w:szCs w:val="26"/>
                <w:lang w:val="en-US"/>
              </w:rPr>
              <w:t>48,8</w:t>
            </w:r>
          </w:p>
        </w:tc>
        <w:tc>
          <w:tcPr>
            <w:tcW w:w="743"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70</w:t>
            </w:r>
          </w:p>
        </w:tc>
      </w:tr>
      <w:tr w:rsidR="005C0F33" w:rsidRPr="00FD69E2" w:rsidTr="005C0F33">
        <w:trPr>
          <w:cantSplit/>
          <w:trHeight w:val="454"/>
          <w:jc w:val="center"/>
        </w:trPr>
        <w:tc>
          <w:tcPr>
            <w:tcW w:w="303"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4</w:t>
            </w:r>
          </w:p>
        </w:tc>
        <w:tc>
          <w:tcPr>
            <w:tcW w:w="824" w:type="pct"/>
            <w:vAlign w:val="center"/>
          </w:tcPr>
          <w:p w:rsidR="000455DB" w:rsidRPr="0003572D" w:rsidRDefault="0003572D" w:rsidP="000455DB">
            <w:pPr>
              <w:spacing w:line="240" w:lineRule="auto"/>
              <w:jc w:val="left"/>
              <w:rPr>
                <w:rFonts w:asciiTheme="majorHAnsi" w:hAnsiTheme="majorHAnsi" w:cstheme="majorHAnsi"/>
                <w:szCs w:val="26"/>
                <w:lang w:val="en-US"/>
              </w:rPr>
            </w:pPr>
            <w:r>
              <w:rPr>
                <w:rFonts w:asciiTheme="majorHAnsi" w:hAnsiTheme="majorHAnsi" w:cstheme="majorHAnsi"/>
                <w:szCs w:val="26"/>
                <w:lang w:val="en-US"/>
              </w:rPr>
              <w:t>Đồng (Cu)</w:t>
            </w:r>
          </w:p>
        </w:tc>
        <w:tc>
          <w:tcPr>
            <w:tcW w:w="534" w:type="pct"/>
            <w:vAlign w:val="center"/>
          </w:tcPr>
          <w:p w:rsidR="000455DB" w:rsidRPr="00FD69E2" w:rsidRDefault="000455DB"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mg/kg</w:t>
            </w:r>
          </w:p>
        </w:tc>
        <w:tc>
          <w:tcPr>
            <w:tcW w:w="839" w:type="pct"/>
            <w:vAlign w:val="center"/>
          </w:tcPr>
          <w:p w:rsidR="000455DB" w:rsidRPr="0003572D" w:rsidRDefault="0003572D"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15,85</w:t>
            </w:r>
          </w:p>
        </w:tc>
        <w:tc>
          <w:tcPr>
            <w:tcW w:w="916" w:type="pct"/>
            <w:vAlign w:val="center"/>
          </w:tcPr>
          <w:p w:rsidR="000455DB" w:rsidRPr="0003572D" w:rsidRDefault="0003572D"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15,85</w:t>
            </w:r>
          </w:p>
        </w:tc>
        <w:tc>
          <w:tcPr>
            <w:tcW w:w="841" w:type="pct"/>
            <w:vAlign w:val="center"/>
          </w:tcPr>
          <w:p w:rsidR="000455DB" w:rsidRPr="0003572D" w:rsidRDefault="0003572D"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15,3</w:t>
            </w:r>
          </w:p>
        </w:tc>
        <w:tc>
          <w:tcPr>
            <w:tcW w:w="743" w:type="pct"/>
            <w:vAlign w:val="center"/>
          </w:tcPr>
          <w:p w:rsidR="000455DB" w:rsidRPr="0003572D" w:rsidRDefault="0003572D"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100</w:t>
            </w:r>
          </w:p>
        </w:tc>
      </w:tr>
      <w:tr w:rsidR="005C0F33" w:rsidRPr="00FD69E2" w:rsidTr="005C0F33">
        <w:trPr>
          <w:cantSplit/>
          <w:trHeight w:val="454"/>
          <w:jc w:val="center"/>
        </w:trPr>
        <w:tc>
          <w:tcPr>
            <w:tcW w:w="303" w:type="pct"/>
            <w:vAlign w:val="center"/>
          </w:tcPr>
          <w:p w:rsidR="0003572D" w:rsidRPr="0003572D" w:rsidRDefault="0003572D"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5</w:t>
            </w:r>
          </w:p>
        </w:tc>
        <w:tc>
          <w:tcPr>
            <w:tcW w:w="824" w:type="pct"/>
            <w:vAlign w:val="center"/>
          </w:tcPr>
          <w:p w:rsidR="0003572D" w:rsidRPr="00FD69E2" w:rsidRDefault="0003572D" w:rsidP="000455DB">
            <w:pPr>
              <w:spacing w:line="240" w:lineRule="auto"/>
              <w:jc w:val="left"/>
              <w:rPr>
                <w:rFonts w:asciiTheme="majorHAnsi" w:hAnsiTheme="majorHAnsi" w:cstheme="majorHAnsi"/>
                <w:szCs w:val="26"/>
              </w:rPr>
            </w:pPr>
            <w:r w:rsidRPr="00FD69E2">
              <w:rPr>
                <w:rFonts w:asciiTheme="majorHAnsi" w:hAnsiTheme="majorHAnsi" w:cstheme="majorHAnsi"/>
                <w:szCs w:val="26"/>
              </w:rPr>
              <w:t>Tổng Crom</w:t>
            </w:r>
          </w:p>
        </w:tc>
        <w:tc>
          <w:tcPr>
            <w:tcW w:w="534" w:type="pct"/>
            <w:vAlign w:val="center"/>
          </w:tcPr>
          <w:p w:rsidR="0003572D" w:rsidRPr="00FD69E2" w:rsidRDefault="0003572D" w:rsidP="000455DB">
            <w:pPr>
              <w:spacing w:line="240" w:lineRule="auto"/>
              <w:jc w:val="center"/>
              <w:rPr>
                <w:rFonts w:asciiTheme="majorHAnsi" w:hAnsiTheme="majorHAnsi" w:cstheme="majorHAnsi"/>
                <w:szCs w:val="26"/>
              </w:rPr>
            </w:pPr>
            <w:r w:rsidRPr="00FD69E2">
              <w:rPr>
                <w:rFonts w:asciiTheme="majorHAnsi" w:hAnsiTheme="majorHAnsi" w:cstheme="majorHAnsi"/>
                <w:szCs w:val="26"/>
              </w:rPr>
              <w:t>mg/kg</w:t>
            </w:r>
          </w:p>
        </w:tc>
        <w:tc>
          <w:tcPr>
            <w:tcW w:w="839" w:type="pct"/>
            <w:vAlign w:val="center"/>
          </w:tcPr>
          <w:p w:rsidR="0003572D" w:rsidRPr="0003572D" w:rsidRDefault="0003572D"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22,85</w:t>
            </w:r>
          </w:p>
        </w:tc>
        <w:tc>
          <w:tcPr>
            <w:tcW w:w="916" w:type="pct"/>
            <w:vAlign w:val="center"/>
          </w:tcPr>
          <w:p w:rsidR="0003572D" w:rsidRPr="0003572D" w:rsidRDefault="0003572D"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23,75</w:t>
            </w:r>
          </w:p>
        </w:tc>
        <w:tc>
          <w:tcPr>
            <w:tcW w:w="841" w:type="pct"/>
            <w:vAlign w:val="center"/>
          </w:tcPr>
          <w:p w:rsidR="0003572D" w:rsidRPr="0003572D" w:rsidRDefault="0003572D"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23,3</w:t>
            </w:r>
          </w:p>
        </w:tc>
        <w:tc>
          <w:tcPr>
            <w:tcW w:w="743" w:type="pct"/>
            <w:vAlign w:val="center"/>
          </w:tcPr>
          <w:p w:rsidR="0003572D" w:rsidRPr="0003572D" w:rsidRDefault="0003572D" w:rsidP="000455DB">
            <w:pPr>
              <w:spacing w:line="240" w:lineRule="auto"/>
              <w:jc w:val="center"/>
              <w:rPr>
                <w:rFonts w:asciiTheme="majorHAnsi" w:hAnsiTheme="majorHAnsi" w:cstheme="majorHAnsi"/>
                <w:szCs w:val="26"/>
                <w:lang w:val="en-US"/>
              </w:rPr>
            </w:pPr>
            <w:r>
              <w:rPr>
                <w:rFonts w:asciiTheme="majorHAnsi" w:hAnsiTheme="majorHAnsi" w:cstheme="majorHAnsi"/>
                <w:szCs w:val="26"/>
                <w:lang w:val="en-US"/>
              </w:rPr>
              <w:t>150</w:t>
            </w:r>
          </w:p>
        </w:tc>
      </w:tr>
    </w:tbl>
    <w:p w:rsidR="000455DB" w:rsidRPr="00DB6777" w:rsidRDefault="000455DB" w:rsidP="000455DB">
      <w:pPr>
        <w:spacing w:before="120" w:after="120" w:line="360" w:lineRule="exact"/>
        <w:ind w:firstLine="720"/>
        <w:jc w:val="right"/>
        <w:rPr>
          <w:rFonts w:asciiTheme="majorHAnsi" w:hAnsiTheme="majorHAnsi" w:cstheme="majorHAnsi"/>
          <w:i/>
          <w:sz w:val="28"/>
          <w:szCs w:val="28"/>
        </w:rPr>
      </w:pPr>
      <w:r w:rsidRPr="00DB6777">
        <w:rPr>
          <w:rFonts w:asciiTheme="majorHAnsi" w:hAnsiTheme="majorHAnsi" w:cstheme="majorHAnsi"/>
          <w:i/>
          <w:sz w:val="28"/>
          <w:szCs w:val="28"/>
        </w:rPr>
        <w:t>(Nguồn: Trung tâm Quan trắc TN&amp;MT tổng hợp, tháng 10/2022)</w:t>
      </w:r>
    </w:p>
    <w:p w:rsidR="000455DB" w:rsidRPr="00DB6777" w:rsidRDefault="000455DB" w:rsidP="00877468">
      <w:pPr>
        <w:pStyle w:val="Normal2"/>
        <w:spacing w:line="400" w:lineRule="exact"/>
        <w:rPr>
          <w:rFonts w:asciiTheme="majorHAnsi" w:hAnsiTheme="majorHAnsi" w:cstheme="majorHAnsi"/>
          <w:sz w:val="28"/>
          <w:szCs w:val="28"/>
          <w:lang w:val="vi-VN"/>
        </w:rPr>
      </w:pPr>
      <w:r w:rsidRPr="00DB6777">
        <w:rPr>
          <w:rFonts w:asciiTheme="majorHAnsi" w:hAnsiTheme="majorHAnsi" w:cstheme="majorHAnsi"/>
          <w:i/>
          <w:sz w:val="28"/>
          <w:szCs w:val="28"/>
          <w:u w:val="single"/>
          <w:lang w:val="vi-VN"/>
        </w:rPr>
        <w:t>Ghi chú:</w:t>
      </w:r>
      <w:r w:rsidRPr="00DB6777">
        <w:rPr>
          <w:rFonts w:asciiTheme="majorHAnsi" w:hAnsiTheme="majorHAnsi" w:cstheme="majorHAnsi"/>
          <w:sz w:val="28"/>
          <w:szCs w:val="28"/>
          <w:lang w:val="vi-VN"/>
        </w:rPr>
        <w:t xml:space="preserve"> QCVN 03-MT:2015/BTNMT: Quy chuẩn kỹ thuật Quốc gia về giới hạn cho phép của một số kim loại nặng trong đất;</w:t>
      </w:r>
    </w:p>
    <w:p w:rsidR="000455DB" w:rsidRPr="00DB6777" w:rsidRDefault="000455DB" w:rsidP="00877468">
      <w:pPr>
        <w:pStyle w:val="Normal2"/>
        <w:spacing w:line="400" w:lineRule="exact"/>
        <w:rPr>
          <w:rFonts w:asciiTheme="majorHAnsi" w:hAnsiTheme="majorHAnsi" w:cstheme="majorHAnsi"/>
          <w:sz w:val="28"/>
          <w:szCs w:val="28"/>
          <w:lang w:val="vi-VN"/>
        </w:rPr>
      </w:pPr>
      <w:r w:rsidRPr="00DB6777">
        <w:rPr>
          <w:rFonts w:asciiTheme="majorHAnsi" w:hAnsiTheme="majorHAnsi" w:cstheme="majorHAnsi"/>
          <w:sz w:val="28"/>
          <w:szCs w:val="28"/>
          <w:lang w:val="vi-VN"/>
        </w:rPr>
        <w:t>Đ: Mẫu đất lấy tại trung tâm khu vực đất.</w:t>
      </w:r>
    </w:p>
    <w:p w:rsidR="000455DB" w:rsidRPr="00DB6777" w:rsidRDefault="000455DB" w:rsidP="00877468">
      <w:pPr>
        <w:pStyle w:val="Normal2"/>
        <w:spacing w:line="400" w:lineRule="exact"/>
        <w:rPr>
          <w:rFonts w:asciiTheme="majorHAnsi" w:hAnsiTheme="majorHAnsi" w:cstheme="majorHAnsi"/>
          <w:sz w:val="28"/>
          <w:szCs w:val="28"/>
          <w:lang w:val="vi-VN"/>
        </w:rPr>
      </w:pPr>
      <w:r w:rsidRPr="00DB6777">
        <w:rPr>
          <w:rFonts w:asciiTheme="majorHAnsi" w:hAnsiTheme="majorHAnsi" w:cstheme="majorHAnsi"/>
          <w:sz w:val="28"/>
          <w:szCs w:val="28"/>
          <w:lang w:val="vi-VN"/>
        </w:rPr>
        <w:t xml:space="preserve">Kết quả phân tích mẫu nước dưới đất cho thấy: Có </w:t>
      </w:r>
      <w:r w:rsidR="0003572D">
        <w:rPr>
          <w:rFonts w:asciiTheme="majorHAnsi" w:hAnsiTheme="majorHAnsi" w:cstheme="majorHAnsi"/>
          <w:sz w:val="28"/>
          <w:szCs w:val="28"/>
        </w:rPr>
        <w:t>5</w:t>
      </w:r>
      <w:r w:rsidR="0003572D">
        <w:rPr>
          <w:rFonts w:asciiTheme="majorHAnsi" w:hAnsiTheme="majorHAnsi" w:cstheme="majorHAnsi"/>
          <w:sz w:val="28"/>
          <w:szCs w:val="28"/>
          <w:lang w:val="vi-VN"/>
        </w:rPr>
        <w:t>/</w:t>
      </w:r>
      <w:r w:rsidR="0003572D">
        <w:rPr>
          <w:rFonts w:asciiTheme="majorHAnsi" w:hAnsiTheme="majorHAnsi" w:cstheme="majorHAnsi"/>
          <w:sz w:val="28"/>
          <w:szCs w:val="28"/>
        </w:rPr>
        <w:t>5</w:t>
      </w:r>
      <w:r w:rsidRPr="00DB6777">
        <w:rPr>
          <w:rFonts w:asciiTheme="majorHAnsi" w:hAnsiTheme="majorHAnsi" w:cstheme="majorHAnsi"/>
          <w:sz w:val="28"/>
          <w:szCs w:val="28"/>
          <w:lang w:val="vi-VN"/>
        </w:rPr>
        <w:t xml:space="preserve"> thông số đạt yêu cầu của Quy chuẩn QCVN 03-MT:2015/BTNMT. </w:t>
      </w:r>
    </w:p>
    <w:p w:rsidR="000455DB" w:rsidRPr="00DB6777" w:rsidRDefault="000455DB" w:rsidP="00877468">
      <w:pPr>
        <w:pStyle w:val="Normal2"/>
        <w:spacing w:line="400" w:lineRule="exact"/>
        <w:rPr>
          <w:rFonts w:asciiTheme="majorHAnsi" w:hAnsiTheme="majorHAnsi" w:cstheme="majorHAnsi"/>
          <w:sz w:val="28"/>
          <w:szCs w:val="28"/>
          <w:lang w:val="vi-VN"/>
        </w:rPr>
      </w:pPr>
      <w:r w:rsidRPr="00DB6777">
        <w:rPr>
          <w:rFonts w:asciiTheme="majorHAnsi" w:hAnsiTheme="majorHAnsi" w:cstheme="majorHAnsi"/>
          <w:b/>
          <w:sz w:val="28"/>
          <w:szCs w:val="28"/>
          <w:u w:val="single"/>
          <w:lang w:val="vi-VN"/>
        </w:rPr>
        <w:t>Nhận xét chung:</w:t>
      </w:r>
      <w:r w:rsidRPr="00DB6777">
        <w:rPr>
          <w:rFonts w:asciiTheme="majorHAnsi" w:hAnsiTheme="majorHAnsi" w:cstheme="majorHAnsi"/>
          <w:sz w:val="28"/>
          <w:szCs w:val="28"/>
          <w:lang w:val="vi-VN"/>
        </w:rPr>
        <w:t xml:space="preserve"> Từ kết quả phân tích được, có thể nhận định vào thời điểm lấy mẫu  chất lượng mẫu đất đạt tiêu chuẩn cho phép quy định tại QCVN 03-MT:2015/ BTNMT.</w:t>
      </w:r>
    </w:p>
    <w:p w:rsidR="000455DB" w:rsidRPr="00FD69E2" w:rsidRDefault="000455DB" w:rsidP="00A16E52">
      <w:pPr>
        <w:pStyle w:val="Heading1"/>
      </w:pPr>
      <w:r w:rsidRPr="00FD69E2">
        <w:rPr>
          <w:rFonts w:asciiTheme="majorHAnsi" w:hAnsiTheme="majorHAnsi" w:cstheme="majorHAnsi"/>
          <w:sz w:val="26"/>
          <w:szCs w:val="26"/>
        </w:rPr>
        <w:br w:type="column"/>
      </w:r>
      <w:bookmarkStart w:id="226" w:name="_Toc117589315"/>
      <w:bookmarkStart w:id="227" w:name="_Toc117589956"/>
      <w:bookmarkStart w:id="228" w:name="_Toc117602137"/>
      <w:r w:rsidRPr="00FD69E2">
        <w:lastRenderedPageBreak/>
        <w:t>Chương IV</w:t>
      </w:r>
      <w:bookmarkEnd w:id="226"/>
      <w:bookmarkEnd w:id="227"/>
      <w:bookmarkEnd w:id="228"/>
    </w:p>
    <w:p w:rsidR="000455DB" w:rsidRPr="00FD69E2" w:rsidRDefault="000455DB" w:rsidP="00A16E52">
      <w:pPr>
        <w:pStyle w:val="Heading1"/>
        <w:rPr>
          <w:lang w:val="vi-VN"/>
        </w:rPr>
      </w:pPr>
      <w:bookmarkStart w:id="229" w:name="_Toc117589316"/>
      <w:bookmarkStart w:id="230" w:name="_Toc117589957"/>
      <w:bookmarkStart w:id="231" w:name="_Toc117602138"/>
      <w:r w:rsidRPr="00FD69E2">
        <w:t>ĐỀ XUẤT CÁC CÔNG TRÌNH, BIỆN PHÁP BẢO VỆ</w:t>
      </w:r>
      <w:bookmarkEnd w:id="229"/>
      <w:bookmarkEnd w:id="230"/>
      <w:bookmarkEnd w:id="231"/>
    </w:p>
    <w:p w:rsidR="000455DB" w:rsidRPr="00FD69E2" w:rsidRDefault="000455DB" w:rsidP="00A16E52">
      <w:pPr>
        <w:pStyle w:val="Heading1"/>
      </w:pPr>
      <w:bookmarkStart w:id="232" w:name="_Toc117589317"/>
      <w:bookmarkStart w:id="233" w:name="_Toc117589958"/>
      <w:bookmarkStart w:id="234" w:name="_Toc117602139"/>
      <w:r w:rsidRPr="00FD69E2">
        <w:t>MÔI TRƯỜNG CỦA DỰ ÁN ĐẦU TƯ</w:t>
      </w:r>
      <w:bookmarkEnd w:id="232"/>
      <w:bookmarkEnd w:id="233"/>
      <w:bookmarkEnd w:id="234"/>
    </w:p>
    <w:p w:rsidR="000455DB" w:rsidRPr="00FD69E2" w:rsidRDefault="000455DB" w:rsidP="000455DB">
      <w:pPr>
        <w:spacing w:before="60" w:after="60" w:line="240" w:lineRule="auto"/>
        <w:ind w:firstLine="567"/>
        <w:rPr>
          <w:rFonts w:cs="Times New Roman"/>
          <w:szCs w:val="26"/>
        </w:rPr>
      </w:pPr>
    </w:p>
    <w:p w:rsidR="000455DB" w:rsidRPr="0070389F" w:rsidRDefault="000455DB" w:rsidP="00877468">
      <w:pPr>
        <w:pStyle w:val="A11"/>
        <w:spacing w:before="120" w:after="120" w:line="360" w:lineRule="exact"/>
      </w:pPr>
      <w:bookmarkStart w:id="235" w:name="_Toc99565381"/>
      <w:bookmarkStart w:id="236" w:name="_Toc117589318"/>
      <w:bookmarkStart w:id="237" w:name="_Toc117589959"/>
      <w:bookmarkStart w:id="238" w:name="_Toc117602140"/>
      <w:r w:rsidRPr="0070389F">
        <w:t>1. Đề xuất c</w:t>
      </w:r>
      <w:r w:rsidR="00F54918">
        <w:t>á</w:t>
      </w:r>
      <w:r w:rsidRPr="0070389F">
        <w:t xml:space="preserve">c công trình, biện pháp bảo vệ môi trường </w:t>
      </w:r>
      <w:bookmarkEnd w:id="235"/>
      <w:r w:rsidRPr="0070389F">
        <w:t>trong giai đoạn thi công</w:t>
      </w:r>
      <w:bookmarkStart w:id="239" w:name="_Toc99565382"/>
      <w:bookmarkEnd w:id="236"/>
      <w:bookmarkEnd w:id="237"/>
      <w:bookmarkEnd w:id="238"/>
    </w:p>
    <w:p w:rsidR="000455DB" w:rsidRPr="0070389F" w:rsidRDefault="000455DB" w:rsidP="00877468">
      <w:pPr>
        <w:pStyle w:val="A11"/>
        <w:spacing w:before="120" w:after="120" w:line="360" w:lineRule="exact"/>
      </w:pPr>
      <w:bookmarkStart w:id="240" w:name="_Toc117589319"/>
      <w:bookmarkStart w:id="241" w:name="_Toc117589960"/>
      <w:bookmarkStart w:id="242" w:name="_Toc117602141"/>
      <w:r w:rsidRPr="0070389F">
        <w:t xml:space="preserve">1.1. </w:t>
      </w:r>
      <w:bookmarkEnd w:id="239"/>
      <w:r w:rsidRPr="0070389F">
        <w:t>Về công trình, biện pháp xử lý nước thải</w:t>
      </w:r>
      <w:bookmarkStart w:id="243" w:name="_Toc302083761"/>
      <w:bookmarkEnd w:id="240"/>
      <w:bookmarkEnd w:id="241"/>
      <w:bookmarkEnd w:id="242"/>
    </w:p>
    <w:p w:rsidR="000455DB" w:rsidRPr="003F24EE" w:rsidRDefault="000455DB" w:rsidP="00877468">
      <w:pPr>
        <w:pStyle w:val="a0"/>
        <w:numPr>
          <w:ilvl w:val="2"/>
          <w:numId w:val="34"/>
        </w:numPr>
        <w:spacing w:before="120" w:after="120" w:line="360" w:lineRule="exact"/>
        <w:rPr>
          <w:i w:val="0"/>
        </w:rPr>
      </w:pPr>
      <w:bookmarkStart w:id="244" w:name="_Toc302083760"/>
      <w:bookmarkStart w:id="245" w:name="_Toc117589320"/>
      <w:bookmarkStart w:id="246" w:name="_Toc117602142"/>
      <w:bookmarkEnd w:id="243"/>
      <w:r w:rsidRPr="003F24EE">
        <w:rPr>
          <w:i w:val="0"/>
        </w:rPr>
        <w:t xml:space="preserve">Biện pháp giảm thiểu các tác động </w:t>
      </w:r>
      <w:bookmarkEnd w:id="244"/>
      <w:r w:rsidRPr="003F24EE">
        <w:rPr>
          <w:i w:val="0"/>
        </w:rPr>
        <w:t>nước mưa chảy tràn</w:t>
      </w:r>
      <w:bookmarkEnd w:id="245"/>
      <w:bookmarkEnd w:id="246"/>
    </w:p>
    <w:p w:rsidR="000455DB" w:rsidRPr="0070389F" w:rsidRDefault="000455DB" w:rsidP="00877468">
      <w:pPr>
        <w:spacing w:before="120" w:after="120" w:line="360" w:lineRule="exact"/>
        <w:ind w:firstLine="567"/>
        <w:rPr>
          <w:sz w:val="28"/>
          <w:szCs w:val="28"/>
        </w:rPr>
      </w:pPr>
      <w:r w:rsidRPr="0070389F">
        <w:rPr>
          <w:sz w:val="28"/>
          <w:szCs w:val="28"/>
        </w:rPr>
        <w:t xml:space="preserve">Nước mưa chảy tràn khu vực dự án có thể cuốn theo đất cát, dầu mỡ gây ô nhiễm đến hệ thống thoát nước của khu vực. </w:t>
      </w:r>
    </w:p>
    <w:p w:rsidR="000455DB" w:rsidRPr="0070389F" w:rsidRDefault="000455DB" w:rsidP="00877468">
      <w:pPr>
        <w:spacing w:before="120" w:after="120" w:line="360" w:lineRule="exact"/>
        <w:ind w:firstLine="567"/>
        <w:rPr>
          <w:sz w:val="28"/>
          <w:szCs w:val="28"/>
        </w:rPr>
      </w:pPr>
      <w:r w:rsidRPr="0070389F">
        <w:rPr>
          <w:sz w:val="28"/>
          <w:szCs w:val="28"/>
        </w:rPr>
        <w:t>Do đó, để giảm thiểu tác động do nguồn nước này, các biện pháp sẽ được thực hiện bao gồm:</w:t>
      </w:r>
    </w:p>
    <w:p w:rsidR="000455DB" w:rsidRPr="0070389F" w:rsidRDefault="000455DB" w:rsidP="00877468">
      <w:pPr>
        <w:spacing w:before="120" w:after="120" w:line="360" w:lineRule="exact"/>
        <w:ind w:firstLine="567"/>
        <w:rPr>
          <w:sz w:val="28"/>
          <w:szCs w:val="28"/>
        </w:rPr>
      </w:pPr>
      <w:r w:rsidRPr="0070389F">
        <w:rPr>
          <w:sz w:val="28"/>
          <w:szCs w:val="28"/>
        </w:rPr>
        <w:t>- Bố trí hệ thống mương, rãnh thoát nước tạm thời trong khu vực thi công để thoát nước mưa.</w:t>
      </w:r>
    </w:p>
    <w:p w:rsidR="000455DB" w:rsidRPr="0070389F" w:rsidRDefault="000455DB" w:rsidP="00877468">
      <w:pPr>
        <w:spacing w:before="120" w:after="120" w:line="360" w:lineRule="exact"/>
        <w:ind w:firstLine="567"/>
        <w:rPr>
          <w:sz w:val="28"/>
          <w:szCs w:val="28"/>
        </w:rPr>
      </w:pPr>
      <w:r w:rsidRPr="0070389F">
        <w:rPr>
          <w:sz w:val="28"/>
          <w:szCs w:val="28"/>
        </w:rPr>
        <w:t>- Nghiêm cấm các thiết bị máy móc, dụng cụ chuyên dụng được rửa tại các khu vực chảy xuống nguồn nước chung. Đảm bảo việc thoát nước mưa từ công trình thi công không tồn đọng.</w:t>
      </w:r>
    </w:p>
    <w:p w:rsidR="000455DB" w:rsidRPr="0070389F" w:rsidRDefault="000455DB" w:rsidP="00877468">
      <w:pPr>
        <w:spacing w:before="120" w:after="120" w:line="360" w:lineRule="exact"/>
        <w:ind w:firstLine="567"/>
        <w:rPr>
          <w:sz w:val="28"/>
          <w:szCs w:val="28"/>
        </w:rPr>
      </w:pPr>
      <w:r w:rsidRPr="0070389F">
        <w:rPr>
          <w:sz w:val="28"/>
          <w:szCs w:val="28"/>
        </w:rPr>
        <w:t>- Lựa chọn thời điểm thi công xây dựng chính phù hợp để hạn chế lượng chất bẩn sinh ra do nước mưa chảy tràn qua khu vực thi công xuống kênh gần khu vực.</w:t>
      </w:r>
    </w:p>
    <w:p w:rsidR="000455DB" w:rsidRPr="0070389F" w:rsidRDefault="000455DB" w:rsidP="00877468">
      <w:pPr>
        <w:spacing w:before="120" w:after="120" w:line="360" w:lineRule="exact"/>
        <w:ind w:firstLine="567"/>
        <w:rPr>
          <w:sz w:val="28"/>
          <w:szCs w:val="28"/>
        </w:rPr>
      </w:pPr>
      <w:r w:rsidRPr="0070389F">
        <w:rPr>
          <w:sz w:val="28"/>
          <w:szCs w:val="28"/>
        </w:rPr>
        <w:t>- Dầu mỡ và các phế thải từ các phương tiện vận tải và máy móc thiết bị phục vụ thi công thải ra được thu gom, xử lý và thải bỏ đúng quy định để tránh làm ô nhiễm nguồn nước.</w:t>
      </w:r>
    </w:p>
    <w:p w:rsidR="000455DB" w:rsidRPr="0070389F" w:rsidRDefault="000455DB" w:rsidP="00877468">
      <w:pPr>
        <w:spacing w:before="120" w:after="120" w:line="360" w:lineRule="exact"/>
        <w:ind w:firstLine="567"/>
        <w:rPr>
          <w:sz w:val="28"/>
          <w:szCs w:val="28"/>
        </w:rPr>
      </w:pPr>
      <w:r w:rsidRPr="0070389F">
        <w:rPr>
          <w:sz w:val="28"/>
          <w:szCs w:val="28"/>
        </w:rPr>
        <w:t>- Thường xuyên nạo vét đường thoát nước mưa. Đảm bảo nguyên tắc không gây trở ngại, làm mất vệ sinh cho các hoạt động xây dựng của dự án cũng như không gây ảnh hưởng đến đời sống của nhân dân. Không tập trung các loại nguyên vật liệu gần, cạnh các tuyến thoát nước để ngăn ngừa chất thải rò rỉ qua đường thoát nước.</w:t>
      </w:r>
    </w:p>
    <w:p w:rsidR="000455DB" w:rsidRPr="0070389F" w:rsidRDefault="000455DB" w:rsidP="00877468">
      <w:pPr>
        <w:pStyle w:val="A1"/>
        <w:spacing w:before="120" w:after="120" w:line="360" w:lineRule="exact"/>
      </w:pPr>
      <w:bookmarkStart w:id="247" w:name="_Toc117589321"/>
      <w:bookmarkStart w:id="248" w:name="_Toc117589961"/>
      <w:bookmarkStart w:id="249" w:name="_Toc117602143"/>
      <w:r w:rsidRPr="0070389F">
        <w:t>1.1.2.  Biện pháp giảm thiểu nước thải sinh hoạt</w:t>
      </w:r>
      <w:bookmarkEnd w:id="247"/>
      <w:bookmarkEnd w:id="248"/>
      <w:bookmarkEnd w:id="249"/>
    </w:p>
    <w:p w:rsidR="000455DB" w:rsidRPr="0070389F" w:rsidRDefault="000455DB" w:rsidP="00877468">
      <w:pPr>
        <w:spacing w:before="120" w:after="120" w:line="360" w:lineRule="exact"/>
        <w:ind w:firstLine="567"/>
        <w:rPr>
          <w:rFonts w:asciiTheme="majorHAnsi" w:hAnsiTheme="majorHAnsi" w:cstheme="majorHAnsi"/>
          <w:sz w:val="28"/>
          <w:szCs w:val="28"/>
        </w:rPr>
      </w:pPr>
      <w:r w:rsidRPr="0070389F">
        <w:rPr>
          <w:rFonts w:asciiTheme="majorHAnsi" w:hAnsiTheme="majorHAnsi" w:cstheme="majorHAnsi"/>
          <w:sz w:val="28"/>
          <w:szCs w:val="28"/>
        </w:rPr>
        <w:t xml:space="preserve">Nước thải sinh hoạt phát sinh trong quá trình xây dựng là nước thải sinh hoạt của công nhân tại công trình, cần thu gom lượng nước thải này nhằm tránh xả thải làm ô nhiễm môi trường. </w:t>
      </w:r>
    </w:p>
    <w:p w:rsidR="000455DB" w:rsidRPr="0070389F" w:rsidRDefault="000455DB" w:rsidP="00877468">
      <w:pPr>
        <w:spacing w:before="120" w:after="120" w:line="360" w:lineRule="exact"/>
        <w:ind w:firstLine="567"/>
        <w:rPr>
          <w:rFonts w:asciiTheme="majorHAnsi" w:hAnsiTheme="majorHAnsi" w:cstheme="majorHAnsi"/>
          <w:sz w:val="28"/>
          <w:szCs w:val="28"/>
        </w:rPr>
      </w:pPr>
      <w:r w:rsidRPr="0070389F">
        <w:rPr>
          <w:rFonts w:asciiTheme="majorHAnsi" w:hAnsiTheme="majorHAnsi" w:cstheme="majorHAnsi"/>
          <w:sz w:val="28"/>
          <w:szCs w:val="28"/>
        </w:rPr>
        <w:lastRenderedPageBreak/>
        <w:t>- Chủ đầu tư đã tận dụng nhà vệ sinh hiện có của Hộ gia đình cạnh dự án, có ký hợp đồng với Hộ gia đình;</w:t>
      </w:r>
    </w:p>
    <w:p w:rsidR="000455DB" w:rsidRPr="0070389F" w:rsidRDefault="000455DB" w:rsidP="00877468">
      <w:pPr>
        <w:spacing w:before="120" w:after="120" w:line="360" w:lineRule="exact"/>
        <w:ind w:firstLine="567"/>
        <w:rPr>
          <w:rFonts w:asciiTheme="majorHAnsi" w:hAnsiTheme="majorHAnsi" w:cstheme="majorHAnsi"/>
          <w:sz w:val="28"/>
          <w:szCs w:val="28"/>
        </w:rPr>
      </w:pPr>
      <w:r w:rsidRPr="0070389F">
        <w:rPr>
          <w:rFonts w:asciiTheme="majorHAnsi" w:hAnsiTheme="majorHAnsi" w:cstheme="majorHAnsi"/>
          <w:sz w:val="28"/>
          <w:szCs w:val="28"/>
        </w:rPr>
        <w:t xml:space="preserve">- </w:t>
      </w:r>
      <w:r w:rsidRPr="0070389F">
        <w:rPr>
          <w:rFonts w:cs="Times New Roman"/>
          <w:sz w:val="28"/>
          <w:szCs w:val="28"/>
        </w:rPr>
        <w:t>Toàn thể công nhân và giám sát viên được qui định về các yêu cầu vệ sinh môi trường trong lúc thi công như: thải bỏ rác đúng nơi quy định, không đi vệ sinh bừa bãi,…</w:t>
      </w:r>
    </w:p>
    <w:p w:rsidR="000455DB" w:rsidRPr="0070389F" w:rsidRDefault="000455DB" w:rsidP="00877468">
      <w:pPr>
        <w:spacing w:before="120" w:after="120" w:line="360" w:lineRule="exact"/>
        <w:ind w:firstLine="567"/>
        <w:rPr>
          <w:rFonts w:asciiTheme="majorHAnsi" w:hAnsiTheme="majorHAnsi" w:cstheme="majorHAnsi"/>
          <w:sz w:val="28"/>
          <w:szCs w:val="28"/>
        </w:rPr>
      </w:pPr>
      <w:r w:rsidRPr="0070389F">
        <w:rPr>
          <w:rFonts w:asciiTheme="majorHAnsi" w:hAnsiTheme="majorHAnsi" w:cstheme="majorHAnsi"/>
          <w:sz w:val="28"/>
          <w:szCs w:val="28"/>
        </w:rPr>
        <w:t xml:space="preserve">- </w:t>
      </w:r>
      <w:r w:rsidRPr="0070389F">
        <w:rPr>
          <w:rFonts w:cs="Times New Roman"/>
          <w:sz w:val="28"/>
          <w:szCs w:val="28"/>
        </w:rPr>
        <w:t>Bùn cặn của nhà vệ sinh di động: Chủ đầu tư thuê đơn vị có chức định kỳ hằng tháng đến hút đem đi xử lý.</w:t>
      </w:r>
    </w:p>
    <w:p w:rsidR="00FA6304" w:rsidRPr="00FA6304" w:rsidRDefault="00FA6304" w:rsidP="00877468">
      <w:pPr>
        <w:pStyle w:val="A11"/>
        <w:spacing w:before="120" w:after="120" w:line="360" w:lineRule="exact"/>
      </w:pPr>
      <w:bookmarkStart w:id="250" w:name="_Toc302083763"/>
      <w:bookmarkStart w:id="251" w:name="_Toc117589322"/>
      <w:bookmarkStart w:id="252" w:name="_Toc117589962"/>
      <w:bookmarkStart w:id="253" w:name="_Toc117602144"/>
      <w:r>
        <w:t>1.</w:t>
      </w:r>
      <w:r w:rsidR="000455DB" w:rsidRPr="00FA6304">
        <w:t xml:space="preserve">2. </w:t>
      </w:r>
      <w:bookmarkEnd w:id="250"/>
      <w:r w:rsidR="000455DB" w:rsidRPr="00FA6304">
        <w:t>Về công trình, biện pháp lưu giữ rác thải sinh hoạt, chất thải xây dựng, chất thải rắn công nghiệp thông thường và chất thải nguy hại</w:t>
      </w:r>
      <w:bookmarkEnd w:id="251"/>
      <w:bookmarkEnd w:id="252"/>
      <w:bookmarkEnd w:id="253"/>
    </w:p>
    <w:p w:rsidR="009322A9" w:rsidRPr="00877468" w:rsidRDefault="00154192" w:rsidP="00877468">
      <w:pPr>
        <w:pStyle w:val="a0"/>
        <w:spacing w:before="120" w:after="120" w:line="360" w:lineRule="exact"/>
        <w:rPr>
          <w:i w:val="0"/>
        </w:rPr>
      </w:pPr>
      <w:r>
        <w:tab/>
      </w:r>
      <w:bookmarkStart w:id="254" w:name="_Toc117589323"/>
      <w:bookmarkStart w:id="255" w:name="_Toc117602145"/>
      <w:r w:rsidR="009322A9" w:rsidRPr="00877468">
        <w:rPr>
          <w:i w:val="0"/>
        </w:rPr>
        <w:t>1.</w:t>
      </w:r>
      <w:r w:rsidR="000455DB" w:rsidRPr="00877468">
        <w:rPr>
          <w:i w:val="0"/>
        </w:rPr>
        <w:t>2.1 Các giải pháp giảm thiểu chất thải rắn sinh hoạt</w:t>
      </w:r>
      <w:bookmarkEnd w:id="254"/>
      <w:bookmarkEnd w:id="255"/>
    </w:p>
    <w:p w:rsidR="000455DB" w:rsidRPr="00154192" w:rsidRDefault="009322A9" w:rsidP="00877468">
      <w:pPr>
        <w:spacing w:before="120" w:after="120" w:line="360" w:lineRule="exact"/>
        <w:rPr>
          <w:b/>
          <w:i/>
          <w:sz w:val="28"/>
          <w:szCs w:val="28"/>
        </w:rPr>
      </w:pPr>
      <w:r>
        <w:rPr>
          <w:i/>
        </w:rPr>
        <w:tab/>
      </w:r>
      <w:r w:rsidRPr="00154192">
        <w:rPr>
          <w:b/>
          <w:i/>
          <w:sz w:val="28"/>
          <w:szCs w:val="28"/>
        </w:rPr>
        <w:t>a.</w:t>
      </w:r>
      <w:r w:rsidR="000455DB" w:rsidRPr="00154192">
        <w:rPr>
          <w:b/>
          <w:i/>
          <w:sz w:val="28"/>
          <w:szCs w:val="28"/>
        </w:rPr>
        <w:t xml:space="preserve"> Phân loại, đánh giá</w:t>
      </w:r>
    </w:p>
    <w:p w:rsidR="000455DB" w:rsidRPr="008C1642" w:rsidRDefault="000455DB" w:rsidP="00877468">
      <w:pPr>
        <w:spacing w:before="120" w:after="120" w:line="360" w:lineRule="exact"/>
        <w:ind w:firstLine="567"/>
        <w:rPr>
          <w:rFonts w:cs="Times New Roman"/>
          <w:sz w:val="28"/>
          <w:szCs w:val="28"/>
        </w:rPr>
      </w:pPr>
      <w:r w:rsidRPr="008C1642">
        <w:rPr>
          <w:rFonts w:cs="Times New Roman"/>
          <w:sz w:val="28"/>
          <w:szCs w:val="28"/>
        </w:rPr>
        <w:t>Rác sinh hoạt của công nhân tại công trình có thể phân thành hai loại:</w:t>
      </w:r>
    </w:p>
    <w:p w:rsidR="000455DB" w:rsidRPr="008C1642" w:rsidRDefault="000455DB" w:rsidP="00877468">
      <w:pPr>
        <w:spacing w:before="120" w:after="120" w:line="360" w:lineRule="exact"/>
        <w:ind w:firstLine="567"/>
        <w:rPr>
          <w:rFonts w:cs="Times New Roman"/>
          <w:sz w:val="28"/>
          <w:szCs w:val="28"/>
        </w:rPr>
      </w:pPr>
      <w:r w:rsidRPr="008C1642">
        <w:rPr>
          <w:rFonts w:cs="Times New Roman"/>
          <w:sz w:val="28"/>
          <w:szCs w:val="28"/>
        </w:rPr>
        <w:t xml:space="preserve">Loại không có khả năng phân huỷ sinh học: vỏ đồ hộp, vỏ lon, chai nhựa, thủy tinh. </w:t>
      </w:r>
    </w:p>
    <w:p w:rsidR="000455DB" w:rsidRPr="008C1642" w:rsidRDefault="000455DB" w:rsidP="00877468">
      <w:pPr>
        <w:spacing w:before="120" w:after="120" w:line="360" w:lineRule="exact"/>
        <w:ind w:firstLine="567"/>
        <w:rPr>
          <w:rFonts w:cs="Times New Roman"/>
          <w:sz w:val="28"/>
          <w:szCs w:val="28"/>
        </w:rPr>
      </w:pPr>
      <w:r w:rsidRPr="008C1642">
        <w:rPr>
          <w:rFonts w:cs="Times New Roman"/>
          <w:sz w:val="28"/>
          <w:szCs w:val="28"/>
        </w:rPr>
        <w:t xml:space="preserve">Loại có hàm lượng chất hữu cơ cao, có khả năng phân hủy sinh học: thức ăn thừa, vỏ trái cây, rau quả, giấy... </w:t>
      </w:r>
    </w:p>
    <w:p w:rsidR="000455DB" w:rsidRPr="008C1642" w:rsidRDefault="000455DB" w:rsidP="00877468">
      <w:pPr>
        <w:spacing w:before="120" w:after="120" w:line="360" w:lineRule="exact"/>
        <w:ind w:firstLine="567"/>
        <w:rPr>
          <w:rFonts w:cs="Times New Roman"/>
          <w:sz w:val="28"/>
          <w:szCs w:val="28"/>
        </w:rPr>
      </w:pPr>
      <w:r w:rsidRPr="008C1642">
        <w:rPr>
          <w:rFonts w:cs="Times New Roman"/>
          <w:sz w:val="28"/>
          <w:szCs w:val="28"/>
        </w:rPr>
        <w:t xml:space="preserve">Theo ước tính, mỗi công nhân làm việc tại khu vực dự án thải ra từ 0,9 kg rác thải sinh hoạt mỗi ngày (theo QCVN 01:2019/BXD). Nhưng công nhân chỉ làm việc 8h/ngày nên lượng rác ước tính khoảng 0,5 kg rác thải/người ngày. Vậy lượng rác phát sinh như sau: </w:t>
      </w:r>
    </w:p>
    <w:p w:rsidR="000455DB" w:rsidRPr="008C1642" w:rsidRDefault="000455DB" w:rsidP="00877468">
      <w:pPr>
        <w:spacing w:before="120" w:after="120" w:line="360" w:lineRule="exact"/>
        <w:ind w:firstLine="567"/>
        <w:rPr>
          <w:rFonts w:cs="Times New Roman"/>
          <w:sz w:val="28"/>
          <w:szCs w:val="28"/>
        </w:rPr>
      </w:pPr>
      <w:r w:rsidRPr="008C1642">
        <w:rPr>
          <w:rFonts w:cs="Times New Roman"/>
          <w:sz w:val="28"/>
          <w:szCs w:val="28"/>
        </w:rPr>
        <w:t>Số lượng công nhân xây dựng tập trung ở công trường là khoảng 4 người. Vậy lượng rác phát sinh là 02 kg/ngày.</w:t>
      </w:r>
    </w:p>
    <w:p w:rsidR="000455DB" w:rsidRPr="008C1642" w:rsidRDefault="000455DB" w:rsidP="00877468">
      <w:pPr>
        <w:spacing w:before="120" w:after="120" w:line="360" w:lineRule="exact"/>
        <w:ind w:firstLine="567"/>
        <w:rPr>
          <w:rFonts w:cs="Times New Roman"/>
          <w:sz w:val="28"/>
          <w:szCs w:val="28"/>
        </w:rPr>
      </w:pPr>
      <w:r w:rsidRPr="008C1642">
        <w:rPr>
          <w:rFonts w:cs="Times New Roman"/>
          <w:sz w:val="28"/>
          <w:szCs w:val="28"/>
        </w:rPr>
        <w:t>Chất thải rắn sinh hoạt có hàm lượng chất hữu cơ cao, có khả năng phân hủy sinh học. Đây là môi trường thuận lợi để các vật mang mầm bệnh sinh sôi, phát triển như ruồi, muỗi, chuột, gián,... Các sinh vật gây bệnh này tồn tại và phát triển gây ra các dịch bệnh. Vì vậy, lượng rác này cần phải được thu gom và quản lý theo đúng qui định.</w:t>
      </w:r>
    </w:p>
    <w:p w:rsidR="000455DB" w:rsidRPr="00154192" w:rsidRDefault="00154192" w:rsidP="00877468">
      <w:pPr>
        <w:spacing w:before="120" w:after="120" w:line="360" w:lineRule="exact"/>
        <w:rPr>
          <w:b/>
          <w:i/>
          <w:sz w:val="28"/>
          <w:szCs w:val="28"/>
        </w:rPr>
      </w:pPr>
      <w:r>
        <w:rPr>
          <w:sz w:val="28"/>
          <w:szCs w:val="28"/>
          <w:lang w:val="en-US"/>
        </w:rPr>
        <w:tab/>
      </w:r>
      <w:r w:rsidR="009322A9" w:rsidRPr="00154192">
        <w:rPr>
          <w:b/>
          <w:i/>
          <w:sz w:val="28"/>
          <w:szCs w:val="28"/>
        </w:rPr>
        <w:t>b</w:t>
      </w:r>
      <w:r w:rsidR="009322A9" w:rsidRPr="00154192">
        <w:rPr>
          <w:b/>
          <w:i/>
          <w:sz w:val="28"/>
          <w:szCs w:val="28"/>
          <w:lang w:val="en-US"/>
        </w:rPr>
        <w:t>.</w:t>
      </w:r>
      <w:r w:rsidR="000455DB" w:rsidRPr="00154192">
        <w:rPr>
          <w:b/>
          <w:i/>
          <w:sz w:val="28"/>
          <w:szCs w:val="28"/>
        </w:rPr>
        <w:t xml:space="preserve"> Biện pháp giảm thiểu chất thải rắn sinh hoạt</w:t>
      </w:r>
    </w:p>
    <w:p w:rsidR="000455DB" w:rsidRPr="008C1642" w:rsidRDefault="000455DB" w:rsidP="00877468">
      <w:pPr>
        <w:spacing w:before="120" w:after="120" w:line="360" w:lineRule="exact"/>
        <w:ind w:firstLine="567"/>
        <w:rPr>
          <w:rFonts w:cs="Times New Roman"/>
          <w:sz w:val="28"/>
          <w:szCs w:val="28"/>
        </w:rPr>
      </w:pPr>
      <w:r w:rsidRPr="008C1642">
        <w:rPr>
          <w:rFonts w:cs="Times New Roman"/>
          <w:sz w:val="28"/>
          <w:szCs w:val="28"/>
        </w:rPr>
        <w:t xml:space="preserve">- Rác thải sinh hoạt của công nhân thi công tại công trường được thu gom vào thùng chứa rác có thể tích 120 lít thiết kế có nắp đậy để tránh mùi hôi phát ra. Số lượng thùng rác được bố trí khoảng 02 thùng có thể tích 120 lít đặt xung quanh công trình. Định kỳ Môi trường đô thị xã Quỳnh Hoa sẻ thu gom xử lý đúng quy định với tần suất 02 ngày/lần. </w:t>
      </w:r>
    </w:p>
    <w:p w:rsidR="000455DB" w:rsidRPr="008C1642" w:rsidRDefault="000455DB" w:rsidP="00877468">
      <w:pPr>
        <w:spacing w:before="120" w:after="120" w:line="360" w:lineRule="exact"/>
        <w:ind w:firstLine="567"/>
        <w:rPr>
          <w:rFonts w:cs="Times New Roman"/>
          <w:sz w:val="28"/>
          <w:szCs w:val="28"/>
        </w:rPr>
      </w:pPr>
      <w:r w:rsidRPr="008C1642">
        <w:rPr>
          <w:rFonts w:cs="Times New Roman"/>
          <w:sz w:val="28"/>
          <w:szCs w:val="28"/>
        </w:rPr>
        <w:lastRenderedPageBreak/>
        <w:t>- Quy định cụ thể vị trí khu vực vệ sinh, bãi rác... tránh phóng uế, vứt rác sinh hoạt bừa bãi gây ô nhiễm môi trường do lượng công nhân xây dựng thải ra.</w:t>
      </w:r>
    </w:p>
    <w:p w:rsidR="000455DB" w:rsidRPr="008C1642" w:rsidRDefault="000455DB" w:rsidP="00877468">
      <w:pPr>
        <w:spacing w:before="120" w:after="120" w:line="360" w:lineRule="exact"/>
        <w:ind w:firstLine="567"/>
        <w:rPr>
          <w:rFonts w:cs="Times New Roman"/>
          <w:sz w:val="28"/>
          <w:szCs w:val="28"/>
        </w:rPr>
      </w:pPr>
      <w:r w:rsidRPr="008C1642">
        <w:rPr>
          <w:rFonts w:cs="Times New Roman"/>
          <w:sz w:val="28"/>
          <w:szCs w:val="28"/>
        </w:rPr>
        <w:t>- Bên cạnh đó, nhà thầu thường xuyên nhắc nhở công nhân không được xả rác bừa bãi, phải có ý thức giữ gìn vệ sinh chung trong khu vực dự án.</w:t>
      </w:r>
    </w:p>
    <w:p w:rsidR="000455DB" w:rsidRPr="00877468" w:rsidRDefault="008C1642" w:rsidP="00877468">
      <w:pPr>
        <w:pStyle w:val="a0"/>
        <w:spacing w:before="120" w:after="120" w:line="360" w:lineRule="exact"/>
        <w:rPr>
          <w:i w:val="0"/>
        </w:rPr>
      </w:pPr>
      <w:r w:rsidRPr="002B2211">
        <w:tab/>
      </w:r>
      <w:bookmarkStart w:id="256" w:name="_Toc117589324"/>
      <w:bookmarkStart w:id="257" w:name="_Toc117602146"/>
      <w:r w:rsidR="000455DB" w:rsidRPr="00877468">
        <w:rPr>
          <w:i w:val="0"/>
        </w:rPr>
        <w:t>1.2.2. Các giải pháp giảm thiểu chất thải rắn xây dựng</w:t>
      </w:r>
      <w:bookmarkEnd w:id="256"/>
      <w:bookmarkEnd w:id="257"/>
    </w:p>
    <w:p w:rsidR="000455DB" w:rsidRPr="008C1642" w:rsidRDefault="000455DB" w:rsidP="00877468">
      <w:pPr>
        <w:spacing w:before="120" w:after="120" w:line="360" w:lineRule="exact"/>
        <w:ind w:firstLine="709"/>
        <w:rPr>
          <w:rFonts w:cs="Times New Roman"/>
          <w:sz w:val="28"/>
          <w:szCs w:val="28"/>
        </w:rPr>
      </w:pPr>
      <w:r w:rsidRPr="008C1642">
        <w:rPr>
          <w:rFonts w:cs="Times New Roman"/>
          <w:sz w:val="28"/>
          <w:szCs w:val="28"/>
        </w:rPr>
        <w:t>Chất thải rắn xây dựng phát sinh được thu gom xử lý như sau:</w:t>
      </w:r>
    </w:p>
    <w:p w:rsidR="000455DB" w:rsidRPr="008C1642" w:rsidRDefault="000455DB" w:rsidP="00877468">
      <w:pPr>
        <w:spacing w:before="120" w:after="120" w:line="360" w:lineRule="exact"/>
        <w:ind w:firstLine="709"/>
        <w:rPr>
          <w:rFonts w:cs="Times New Roman"/>
          <w:sz w:val="28"/>
          <w:szCs w:val="28"/>
        </w:rPr>
      </w:pPr>
      <w:r w:rsidRPr="008C1642">
        <w:rPr>
          <w:rFonts w:cs="Times New Roman"/>
          <w:sz w:val="28"/>
          <w:szCs w:val="28"/>
        </w:rPr>
        <w:t>Đối với chất thải xây dựng như bùn nạo vét, xà bần, gạch đá... sẽ được tập trung lại khu vực phía sau công trình, phân loại ra thành các nhóm và được xử lý như sau:</w:t>
      </w:r>
    </w:p>
    <w:p w:rsidR="000455DB" w:rsidRPr="008C1642" w:rsidRDefault="000455DB" w:rsidP="00877468">
      <w:pPr>
        <w:spacing w:before="120" w:after="120" w:line="360" w:lineRule="exact"/>
        <w:ind w:firstLine="709"/>
        <w:rPr>
          <w:rFonts w:cs="Times New Roman"/>
          <w:sz w:val="28"/>
          <w:szCs w:val="28"/>
        </w:rPr>
      </w:pPr>
      <w:r w:rsidRPr="008C1642">
        <w:rPr>
          <w:rFonts w:cs="Times New Roman"/>
          <w:sz w:val="28"/>
          <w:szCs w:val="28"/>
        </w:rPr>
        <w:t>- Các loại rác khác như bao giấy (bao xi măng), thùng nhựa,... tách riêng để bán cho các cơ sở tái chế;</w:t>
      </w:r>
    </w:p>
    <w:p w:rsidR="000455DB" w:rsidRPr="008C1642" w:rsidRDefault="000455DB" w:rsidP="00877468">
      <w:pPr>
        <w:spacing w:before="120" w:after="120" w:line="360" w:lineRule="exact"/>
        <w:ind w:firstLine="709"/>
        <w:rPr>
          <w:rFonts w:cs="Times New Roman"/>
          <w:sz w:val="28"/>
          <w:szCs w:val="28"/>
        </w:rPr>
      </w:pPr>
      <w:r w:rsidRPr="008C1642">
        <w:rPr>
          <w:rFonts w:cs="Times New Roman"/>
          <w:sz w:val="28"/>
          <w:szCs w:val="28"/>
        </w:rPr>
        <w:t>- Một số loại rác thải khác nếu không tái sử dụng được thì Môi trường đô thị xã Quỳnh Hoa sẻ thu gom xử lý đúng quy định;</w:t>
      </w:r>
    </w:p>
    <w:p w:rsidR="000455DB" w:rsidRPr="008C1642" w:rsidRDefault="000455DB" w:rsidP="00877468">
      <w:pPr>
        <w:spacing w:before="120" w:after="120" w:line="360" w:lineRule="exact"/>
        <w:ind w:firstLine="709"/>
        <w:rPr>
          <w:rFonts w:cs="Times New Roman"/>
          <w:sz w:val="28"/>
          <w:szCs w:val="28"/>
        </w:rPr>
      </w:pPr>
      <w:r w:rsidRPr="008C1642">
        <w:rPr>
          <w:rFonts w:cs="Times New Roman"/>
          <w:sz w:val="28"/>
          <w:szCs w:val="28"/>
        </w:rPr>
        <w:t>- Thường xuyên quét dọn thu gom cát, đất, đá trong quá trình xây dựng dự án.</w:t>
      </w:r>
    </w:p>
    <w:p w:rsidR="000455DB" w:rsidRPr="00877468" w:rsidRDefault="008C1642" w:rsidP="00877468">
      <w:pPr>
        <w:pStyle w:val="a0"/>
        <w:spacing w:before="120" w:after="120" w:line="360" w:lineRule="exact"/>
        <w:rPr>
          <w:i w:val="0"/>
        </w:rPr>
      </w:pPr>
      <w:r w:rsidRPr="002B2211">
        <w:tab/>
      </w:r>
      <w:bookmarkStart w:id="258" w:name="_Toc117589325"/>
      <w:bookmarkStart w:id="259" w:name="_Toc117602147"/>
      <w:r w:rsidR="000455DB" w:rsidRPr="00877468">
        <w:rPr>
          <w:i w:val="0"/>
        </w:rPr>
        <w:t>1.2.3. Các giải pháp giảm thiểu chất thải nguy hại</w:t>
      </w:r>
      <w:bookmarkEnd w:id="258"/>
      <w:bookmarkEnd w:id="259"/>
    </w:p>
    <w:p w:rsidR="000455DB" w:rsidRPr="00877468" w:rsidRDefault="00877468" w:rsidP="00877468">
      <w:pPr>
        <w:spacing w:before="120" w:after="120" w:line="360" w:lineRule="exact"/>
        <w:ind w:firstLine="567"/>
        <w:outlineLvl w:val="4"/>
        <w:rPr>
          <w:b/>
          <w:bCs/>
          <w:i/>
          <w:iCs/>
          <w:sz w:val="28"/>
          <w:szCs w:val="28"/>
        </w:rPr>
      </w:pPr>
      <w:r>
        <w:rPr>
          <w:b/>
          <w:bCs/>
          <w:i/>
          <w:iCs/>
          <w:sz w:val="28"/>
          <w:szCs w:val="28"/>
          <w:lang w:val="en-US"/>
        </w:rPr>
        <w:tab/>
      </w:r>
      <w:r w:rsidR="008C1642" w:rsidRPr="00877468">
        <w:rPr>
          <w:b/>
          <w:bCs/>
          <w:i/>
          <w:iCs/>
          <w:sz w:val="28"/>
          <w:szCs w:val="28"/>
        </w:rPr>
        <w:t>a</w:t>
      </w:r>
      <w:r w:rsidR="008C1642" w:rsidRPr="00877468">
        <w:rPr>
          <w:b/>
          <w:bCs/>
          <w:i/>
          <w:iCs/>
          <w:sz w:val="28"/>
          <w:szCs w:val="28"/>
          <w:lang w:val="en-US"/>
        </w:rPr>
        <w:t>.</w:t>
      </w:r>
      <w:r w:rsidR="000455DB" w:rsidRPr="00877468">
        <w:rPr>
          <w:b/>
          <w:bCs/>
          <w:i/>
          <w:iCs/>
          <w:sz w:val="28"/>
          <w:szCs w:val="28"/>
        </w:rPr>
        <w:t xml:space="preserve"> Phân loại, đánh giá</w:t>
      </w:r>
    </w:p>
    <w:p w:rsidR="000455DB" w:rsidRPr="008C1642" w:rsidRDefault="000455DB" w:rsidP="00877468">
      <w:pPr>
        <w:spacing w:before="120" w:after="120" w:line="360" w:lineRule="exact"/>
        <w:ind w:firstLine="567"/>
        <w:rPr>
          <w:rFonts w:cs="Times New Roman"/>
          <w:sz w:val="28"/>
          <w:szCs w:val="28"/>
        </w:rPr>
      </w:pPr>
      <w:r w:rsidRPr="008C1642">
        <w:rPr>
          <w:rFonts w:cs="Times New Roman"/>
          <w:sz w:val="28"/>
          <w:szCs w:val="28"/>
        </w:rPr>
        <w:t>Chất thải nguy hại, chủ yếu là hộp sơn thải, dầu nhớt thải, giẻ lau dính dầu phát sinh từ quá trình vệ sinh, bảo dưỡng máy móc, thiết bị, phương tiện vận chuyển.</w:t>
      </w:r>
    </w:p>
    <w:p w:rsidR="000455DB" w:rsidRPr="008C1642" w:rsidRDefault="000455DB" w:rsidP="00877468">
      <w:pPr>
        <w:spacing w:before="120" w:after="120" w:line="360" w:lineRule="exact"/>
        <w:ind w:firstLine="567"/>
        <w:rPr>
          <w:rFonts w:cs="Times New Roman"/>
          <w:sz w:val="28"/>
          <w:szCs w:val="28"/>
        </w:rPr>
      </w:pPr>
      <w:r w:rsidRPr="008C1642">
        <w:rPr>
          <w:rFonts w:cs="Times New Roman"/>
          <w:sz w:val="28"/>
          <w:szCs w:val="28"/>
        </w:rPr>
        <w:t>Lượng dầu nhớt thải phát sinh tại khu vực dự án phụ thuộc vào các yếu tố sau:</w:t>
      </w:r>
    </w:p>
    <w:p w:rsidR="000455DB" w:rsidRPr="008C1642" w:rsidRDefault="000455DB" w:rsidP="00877468">
      <w:pPr>
        <w:spacing w:before="120" w:after="120" w:line="360" w:lineRule="exact"/>
        <w:ind w:firstLine="567"/>
        <w:rPr>
          <w:rFonts w:cs="Times New Roman"/>
          <w:sz w:val="28"/>
          <w:szCs w:val="28"/>
        </w:rPr>
      </w:pPr>
      <w:r w:rsidRPr="008C1642">
        <w:rPr>
          <w:rFonts w:cs="Times New Roman"/>
          <w:sz w:val="28"/>
          <w:szCs w:val="28"/>
        </w:rPr>
        <w:t>Số lượng phương tiện vận chuyển và thi công cơ giới trên công trường;</w:t>
      </w:r>
    </w:p>
    <w:p w:rsidR="000455DB" w:rsidRPr="008C1642" w:rsidRDefault="000455DB" w:rsidP="00877468">
      <w:pPr>
        <w:spacing w:before="120" w:after="120" w:line="360" w:lineRule="exact"/>
        <w:ind w:firstLine="567"/>
        <w:rPr>
          <w:rFonts w:cs="Times New Roman"/>
          <w:sz w:val="28"/>
          <w:szCs w:val="28"/>
        </w:rPr>
      </w:pPr>
      <w:r w:rsidRPr="008C1642">
        <w:rPr>
          <w:rFonts w:cs="Times New Roman"/>
          <w:sz w:val="28"/>
          <w:szCs w:val="28"/>
        </w:rPr>
        <w:t>Lượng dầu nhớt thải ra trong một lần thay nhớt/bảo dưỡng;</w:t>
      </w:r>
    </w:p>
    <w:p w:rsidR="000455DB" w:rsidRPr="008C1642" w:rsidRDefault="000455DB" w:rsidP="00877468">
      <w:pPr>
        <w:spacing w:before="120" w:after="120" w:line="360" w:lineRule="exact"/>
        <w:ind w:firstLine="567"/>
        <w:rPr>
          <w:rFonts w:cs="Times New Roman"/>
          <w:sz w:val="28"/>
          <w:szCs w:val="28"/>
        </w:rPr>
      </w:pPr>
      <w:r w:rsidRPr="008C1642">
        <w:rPr>
          <w:rFonts w:cs="Times New Roman"/>
          <w:sz w:val="28"/>
          <w:szCs w:val="28"/>
        </w:rPr>
        <w:t>Lượng dầu nhớt thải ra từ các phương tiện vận chuyển và thi công cơ giới trung bình 7 lít/lần thay.</w:t>
      </w:r>
    </w:p>
    <w:p w:rsidR="000455DB" w:rsidRPr="008C1642" w:rsidRDefault="000455DB" w:rsidP="00877468">
      <w:pPr>
        <w:spacing w:before="120" w:after="120" w:line="360" w:lineRule="exact"/>
        <w:ind w:firstLine="567"/>
        <w:rPr>
          <w:rFonts w:cs="Times New Roman"/>
          <w:sz w:val="28"/>
          <w:szCs w:val="28"/>
        </w:rPr>
      </w:pPr>
      <w:r w:rsidRPr="008C1642">
        <w:rPr>
          <w:rFonts w:cs="Times New Roman"/>
          <w:sz w:val="28"/>
          <w:szCs w:val="28"/>
        </w:rPr>
        <w:t xml:space="preserve">Chu kỳ thay nhớt và bảo dưỡng máy móc: trung bình khoảng 3 tháng. </w:t>
      </w:r>
    </w:p>
    <w:p w:rsidR="000455DB" w:rsidRPr="008C1642" w:rsidRDefault="000455DB" w:rsidP="00877468">
      <w:pPr>
        <w:spacing w:before="120" w:after="120" w:line="360" w:lineRule="exact"/>
        <w:ind w:firstLine="709"/>
        <w:rPr>
          <w:rFonts w:eastAsia="Calibri"/>
          <w:sz w:val="28"/>
          <w:szCs w:val="28"/>
        </w:rPr>
      </w:pPr>
      <w:r w:rsidRPr="008C1642">
        <w:rPr>
          <w:rFonts w:eastAsia="Calibri"/>
          <w:sz w:val="28"/>
          <w:szCs w:val="28"/>
        </w:rPr>
        <w:t>Số lượng và mã số chất thải nguy hại phát sinh trong giai đoạn xây dựng được trình bày trong bảng sau:</w:t>
      </w:r>
    </w:p>
    <w:p w:rsidR="00877468" w:rsidRDefault="00877468">
      <w:pPr>
        <w:spacing w:after="160"/>
        <w:jc w:val="left"/>
        <w:rPr>
          <w:rFonts w:asciiTheme="majorHAnsi" w:eastAsia="MS Mincho" w:hAnsiTheme="majorHAnsi" w:cstheme="majorHAnsi"/>
          <w:b/>
          <w:bCs/>
          <w:lang w:val="en-US" w:eastAsia="ja-JP"/>
        </w:rPr>
      </w:pPr>
      <w:bookmarkStart w:id="260" w:name="_Toc117602419"/>
      <w:r>
        <w:rPr>
          <w:rFonts w:asciiTheme="majorHAnsi" w:hAnsiTheme="majorHAnsi" w:cstheme="majorHAnsi"/>
        </w:rPr>
        <w:br w:type="page"/>
      </w:r>
    </w:p>
    <w:p w:rsidR="000455DB" w:rsidRPr="00650D40" w:rsidRDefault="00650D40" w:rsidP="00650D40">
      <w:pPr>
        <w:pStyle w:val="Caption"/>
        <w:jc w:val="center"/>
        <w:rPr>
          <w:rFonts w:asciiTheme="majorHAnsi" w:hAnsiTheme="majorHAnsi" w:cstheme="majorHAnsi"/>
          <w:sz w:val="28"/>
          <w:szCs w:val="28"/>
        </w:rPr>
      </w:pPr>
      <w:r w:rsidRPr="00650D40">
        <w:rPr>
          <w:rFonts w:asciiTheme="majorHAnsi" w:hAnsiTheme="majorHAnsi" w:cstheme="majorHAnsi"/>
        </w:rPr>
        <w:lastRenderedPageBreak/>
        <w:t>Bảng 4.</w:t>
      </w:r>
      <w:r w:rsidR="008311D6" w:rsidRPr="00650D40">
        <w:rPr>
          <w:rFonts w:asciiTheme="majorHAnsi" w:hAnsiTheme="majorHAnsi" w:cstheme="majorHAnsi"/>
        </w:rPr>
        <w:fldChar w:fldCharType="begin"/>
      </w:r>
      <w:r w:rsidRPr="00650D40">
        <w:rPr>
          <w:rFonts w:asciiTheme="majorHAnsi" w:hAnsiTheme="majorHAnsi" w:cstheme="majorHAnsi"/>
        </w:rPr>
        <w:instrText xml:space="preserve"> SEQ Bảng_4. \* ARABIC </w:instrText>
      </w:r>
      <w:r w:rsidR="008311D6" w:rsidRPr="00650D40">
        <w:rPr>
          <w:rFonts w:asciiTheme="majorHAnsi" w:hAnsiTheme="majorHAnsi" w:cstheme="majorHAnsi"/>
        </w:rPr>
        <w:fldChar w:fldCharType="separate"/>
      </w:r>
      <w:r w:rsidR="00995B81">
        <w:rPr>
          <w:rFonts w:asciiTheme="majorHAnsi" w:hAnsiTheme="majorHAnsi" w:cstheme="majorHAnsi"/>
          <w:noProof/>
        </w:rPr>
        <w:t>1</w:t>
      </w:r>
      <w:r w:rsidR="008311D6" w:rsidRPr="00650D40">
        <w:rPr>
          <w:rFonts w:asciiTheme="majorHAnsi" w:hAnsiTheme="majorHAnsi" w:cstheme="majorHAnsi"/>
        </w:rPr>
        <w:fldChar w:fldCharType="end"/>
      </w:r>
      <w:r w:rsidRPr="00650D40">
        <w:rPr>
          <w:rFonts w:asciiTheme="majorHAnsi" w:hAnsiTheme="majorHAnsi" w:cstheme="majorHAnsi"/>
        </w:rPr>
        <w:t>.</w:t>
      </w:r>
      <w:r w:rsidR="000455DB" w:rsidRPr="00650D40">
        <w:rPr>
          <w:rFonts w:asciiTheme="majorHAnsi" w:hAnsiTheme="majorHAnsi" w:cstheme="majorHAnsi"/>
          <w:sz w:val="28"/>
          <w:szCs w:val="28"/>
        </w:rPr>
        <w:t>Số lượng và mã số chất thải nguy hại phát sinh</w:t>
      </w:r>
      <w:bookmarkEnd w:id="2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21"/>
        <w:gridCol w:w="3516"/>
        <w:gridCol w:w="1661"/>
        <w:gridCol w:w="1681"/>
        <w:gridCol w:w="1809"/>
      </w:tblGrid>
      <w:tr w:rsidR="000455DB" w:rsidRPr="008C1642" w:rsidTr="000455DB">
        <w:trPr>
          <w:cantSplit/>
          <w:trHeight w:val="454"/>
          <w:tblHeader/>
          <w:jc w:val="center"/>
        </w:trPr>
        <w:tc>
          <w:tcPr>
            <w:tcW w:w="334" w:type="pct"/>
            <w:shd w:val="clear" w:color="auto" w:fill="FFFFFF"/>
            <w:vAlign w:val="center"/>
          </w:tcPr>
          <w:p w:rsidR="000455DB" w:rsidRPr="008C1642" w:rsidRDefault="000455DB" w:rsidP="008C1642">
            <w:pPr>
              <w:numPr>
                <w:ilvl w:val="12"/>
                <w:numId w:val="0"/>
              </w:numPr>
              <w:shd w:val="clear" w:color="auto" w:fill="FFFFFF"/>
              <w:spacing w:line="360" w:lineRule="exact"/>
              <w:jc w:val="center"/>
              <w:rPr>
                <w:rFonts w:eastAsia="Calibri"/>
                <w:b/>
                <w:sz w:val="28"/>
                <w:szCs w:val="28"/>
              </w:rPr>
            </w:pPr>
            <w:r w:rsidRPr="008C1642">
              <w:rPr>
                <w:rFonts w:eastAsia="Calibri"/>
                <w:b/>
                <w:sz w:val="28"/>
                <w:szCs w:val="28"/>
              </w:rPr>
              <w:t>TT</w:t>
            </w:r>
          </w:p>
        </w:tc>
        <w:tc>
          <w:tcPr>
            <w:tcW w:w="1893" w:type="pct"/>
            <w:shd w:val="clear" w:color="auto" w:fill="FFFFFF"/>
            <w:vAlign w:val="center"/>
          </w:tcPr>
          <w:p w:rsidR="000455DB" w:rsidRPr="008C1642" w:rsidRDefault="000455DB" w:rsidP="008C1642">
            <w:pPr>
              <w:numPr>
                <w:ilvl w:val="12"/>
                <w:numId w:val="0"/>
              </w:numPr>
              <w:shd w:val="clear" w:color="auto" w:fill="FFFFFF"/>
              <w:spacing w:line="360" w:lineRule="exact"/>
              <w:rPr>
                <w:rFonts w:eastAsia="Calibri"/>
                <w:b/>
                <w:sz w:val="28"/>
                <w:szCs w:val="28"/>
              </w:rPr>
            </w:pPr>
            <w:r w:rsidRPr="008C1642">
              <w:rPr>
                <w:rFonts w:eastAsia="Calibri"/>
                <w:b/>
                <w:sz w:val="28"/>
                <w:szCs w:val="28"/>
              </w:rPr>
              <w:t>Tên chất thải</w:t>
            </w:r>
          </w:p>
        </w:tc>
        <w:tc>
          <w:tcPr>
            <w:tcW w:w="894" w:type="pct"/>
            <w:shd w:val="clear" w:color="auto" w:fill="FFFFFF"/>
            <w:vAlign w:val="center"/>
          </w:tcPr>
          <w:p w:rsidR="000455DB" w:rsidRPr="008C1642" w:rsidRDefault="000455DB" w:rsidP="008C1642">
            <w:pPr>
              <w:numPr>
                <w:ilvl w:val="12"/>
                <w:numId w:val="0"/>
              </w:numPr>
              <w:shd w:val="clear" w:color="auto" w:fill="FFFFFF"/>
              <w:spacing w:line="360" w:lineRule="exact"/>
              <w:jc w:val="center"/>
              <w:rPr>
                <w:rFonts w:eastAsia="Calibri"/>
                <w:b/>
                <w:sz w:val="28"/>
                <w:szCs w:val="28"/>
              </w:rPr>
            </w:pPr>
            <w:r w:rsidRPr="008C1642">
              <w:rPr>
                <w:rFonts w:eastAsia="Calibri"/>
                <w:b/>
                <w:sz w:val="28"/>
                <w:szCs w:val="28"/>
              </w:rPr>
              <w:t>Trạng thái  tồn tại</w:t>
            </w:r>
          </w:p>
        </w:tc>
        <w:tc>
          <w:tcPr>
            <w:tcW w:w="905" w:type="pct"/>
            <w:shd w:val="clear" w:color="auto" w:fill="FFFFFF"/>
            <w:vAlign w:val="center"/>
          </w:tcPr>
          <w:p w:rsidR="000455DB" w:rsidRPr="008C1642" w:rsidRDefault="000455DB" w:rsidP="008C1642">
            <w:pPr>
              <w:numPr>
                <w:ilvl w:val="12"/>
                <w:numId w:val="0"/>
              </w:numPr>
              <w:shd w:val="clear" w:color="auto" w:fill="FFFFFF"/>
              <w:spacing w:line="360" w:lineRule="exact"/>
              <w:jc w:val="center"/>
              <w:rPr>
                <w:rFonts w:eastAsia="Calibri"/>
                <w:b/>
                <w:sz w:val="28"/>
                <w:szCs w:val="28"/>
              </w:rPr>
            </w:pPr>
            <w:r w:rsidRPr="008C1642">
              <w:rPr>
                <w:rFonts w:eastAsia="Calibri"/>
                <w:b/>
                <w:sz w:val="28"/>
                <w:szCs w:val="28"/>
                <w:lang w:val="en-US"/>
              </w:rPr>
              <w:t>Khối</w:t>
            </w:r>
            <w:r w:rsidRPr="008C1642">
              <w:rPr>
                <w:rFonts w:eastAsia="Calibri"/>
                <w:b/>
                <w:sz w:val="28"/>
                <w:szCs w:val="28"/>
              </w:rPr>
              <w:t xml:space="preserve"> lượng</w:t>
            </w:r>
          </w:p>
          <w:p w:rsidR="000455DB" w:rsidRPr="008C1642" w:rsidRDefault="000455DB" w:rsidP="008C1642">
            <w:pPr>
              <w:numPr>
                <w:ilvl w:val="12"/>
                <w:numId w:val="0"/>
              </w:numPr>
              <w:shd w:val="clear" w:color="auto" w:fill="FFFFFF"/>
              <w:spacing w:line="360" w:lineRule="exact"/>
              <w:jc w:val="center"/>
              <w:rPr>
                <w:rFonts w:eastAsia="Calibri"/>
                <w:b/>
                <w:sz w:val="28"/>
                <w:szCs w:val="28"/>
                <w:lang w:val="en-US"/>
              </w:rPr>
            </w:pPr>
            <w:r w:rsidRPr="008C1642">
              <w:rPr>
                <w:rFonts w:eastAsia="Calibri"/>
                <w:b/>
                <w:sz w:val="28"/>
                <w:szCs w:val="28"/>
                <w:lang w:val="en-US"/>
              </w:rPr>
              <w:t>(kg)</w:t>
            </w:r>
          </w:p>
        </w:tc>
        <w:tc>
          <w:tcPr>
            <w:tcW w:w="974" w:type="pct"/>
            <w:shd w:val="clear" w:color="auto" w:fill="FFFFFF"/>
            <w:vAlign w:val="center"/>
          </w:tcPr>
          <w:p w:rsidR="000455DB" w:rsidRPr="008C1642" w:rsidRDefault="000455DB" w:rsidP="008C1642">
            <w:pPr>
              <w:numPr>
                <w:ilvl w:val="12"/>
                <w:numId w:val="0"/>
              </w:numPr>
              <w:shd w:val="clear" w:color="auto" w:fill="FFFFFF"/>
              <w:spacing w:line="360" w:lineRule="exact"/>
              <w:jc w:val="center"/>
              <w:rPr>
                <w:rFonts w:eastAsia="Calibri"/>
                <w:b/>
                <w:sz w:val="28"/>
                <w:szCs w:val="28"/>
              </w:rPr>
            </w:pPr>
            <w:r w:rsidRPr="008C1642">
              <w:rPr>
                <w:rFonts w:eastAsia="Calibri"/>
                <w:b/>
                <w:sz w:val="28"/>
                <w:szCs w:val="28"/>
              </w:rPr>
              <w:t>Mã số CTNH</w:t>
            </w:r>
          </w:p>
        </w:tc>
      </w:tr>
      <w:tr w:rsidR="000455DB" w:rsidRPr="008C1642" w:rsidTr="000455DB">
        <w:trPr>
          <w:cantSplit/>
          <w:trHeight w:val="454"/>
          <w:jc w:val="center"/>
        </w:trPr>
        <w:tc>
          <w:tcPr>
            <w:tcW w:w="334" w:type="pct"/>
            <w:shd w:val="clear" w:color="auto" w:fill="FFFFFF"/>
            <w:vAlign w:val="center"/>
          </w:tcPr>
          <w:p w:rsidR="000455DB" w:rsidRPr="008C1642" w:rsidRDefault="000455DB" w:rsidP="008C1642">
            <w:pPr>
              <w:numPr>
                <w:ilvl w:val="12"/>
                <w:numId w:val="0"/>
              </w:numPr>
              <w:shd w:val="clear" w:color="auto" w:fill="FFFFFF"/>
              <w:spacing w:line="360" w:lineRule="exact"/>
              <w:jc w:val="center"/>
              <w:rPr>
                <w:rFonts w:eastAsia="Calibri"/>
                <w:sz w:val="28"/>
                <w:szCs w:val="28"/>
              </w:rPr>
            </w:pPr>
            <w:r w:rsidRPr="008C1642">
              <w:rPr>
                <w:rFonts w:eastAsia="Calibri"/>
                <w:sz w:val="28"/>
                <w:szCs w:val="28"/>
              </w:rPr>
              <w:t>1</w:t>
            </w:r>
          </w:p>
        </w:tc>
        <w:tc>
          <w:tcPr>
            <w:tcW w:w="1893" w:type="pct"/>
            <w:shd w:val="clear" w:color="auto" w:fill="FFFFFF"/>
            <w:vAlign w:val="center"/>
          </w:tcPr>
          <w:p w:rsidR="000455DB" w:rsidRPr="008C1642" w:rsidRDefault="000455DB" w:rsidP="008C1642">
            <w:pPr>
              <w:numPr>
                <w:ilvl w:val="12"/>
                <w:numId w:val="0"/>
              </w:numPr>
              <w:shd w:val="clear" w:color="auto" w:fill="FFFFFF"/>
              <w:spacing w:line="360" w:lineRule="exact"/>
              <w:rPr>
                <w:rFonts w:eastAsia="Calibri"/>
                <w:sz w:val="28"/>
                <w:szCs w:val="28"/>
              </w:rPr>
            </w:pPr>
            <w:r w:rsidRPr="008C1642">
              <w:rPr>
                <w:rFonts w:eastAsia="Calibri"/>
                <w:sz w:val="28"/>
                <w:szCs w:val="28"/>
              </w:rPr>
              <w:t>Dầu nhớt thải</w:t>
            </w:r>
          </w:p>
        </w:tc>
        <w:tc>
          <w:tcPr>
            <w:tcW w:w="894" w:type="pct"/>
            <w:shd w:val="clear" w:color="auto" w:fill="FFFFFF"/>
            <w:vAlign w:val="center"/>
          </w:tcPr>
          <w:p w:rsidR="000455DB" w:rsidRPr="008C1642" w:rsidRDefault="000455DB" w:rsidP="008C1642">
            <w:pPr>
              <w:shd w:val="clear" w:color="auto" w:fill="FFFFFF"/>
              <w:spacing w:line="360" w:lineRule="exact"/>
              <w:jc w:val="center"/>
              <w:rPr>
                <w:rFonts w:eastAsia="Calibri"/>
                <w:sz w:val="28"/>
                <w:szCs w:val="28"/>
              </w:rPr>
            </w:pPr>
            <w:r w:rsidRPr="008C1642">
              <w:rPr>
                <w:rFonts w:eastAsia="Calibri"/>
                <w:sz w:val="28"/>
                <w:szCs w:val="28"/>
              </w:rPr>
              <w:t>Lỏng</w:t>
            </w:r>
          </w:p>
        </w:tc>
        <w:tc>
          <w:tcPr>
            <w:tcW w:w="905" w:type="pct"/>
            <w:shd w:val="clear" w:color="auto" w:fill="FFFFFF"/>
            <w:vAlign w:val="center"/>
          </w:tcPr>
          <w:p w:rsidR="000455DB" w:rsidRPr="008C1642" w:rsidRDefault="000455DB" w:rsidP="008C1642">
            <w:pPr>
              <w:shd w:val="clear" w:color="auto" w:fill="FFFFFF"/>
              <w:spacing w:line="360" w:lineRule="exact"/>
              <w:jc w:val="center"/>
              <w:rPr>
                <w:rFonts w:eastAsia="Calibri"/>
                <w:sz w:val="28"/>
                <w:szCs w:val="28"/>
                <w:lang w:val="en-US"/>
              </w:rPr>
            </w:pPr>
            <w:r w:rsidRPr="008C1642">
              <w:rPr>
                <w:rFonts w:eastAsia="Calibri"/>
                <w:sz w:val="28"/>
                <w:szCs w:val="28"/>
                <w:lang w:val="en-US"/>
              </w:rPr>
              <w:t>1</w:t>
            </w:r>
          </w:p>
        </w:tc>
        <w:tc>
          <w:tcPr>
            <w:tcW w:w="974" w:type="pct"/>
            <w:shd w:val="clear" w:color="auto" w:fill="FFFFFF"/>
            <w:vAlign w:val="center"/>
          </w:tcPr>
          <w:p w:rsidR="000455DB" w:rsidRPr="008C1642" w:rsidRDefault="000455DB" w:rsidP="008C1642">
            <w:pPr>
              <w:numPr>
                <w:ilvl w:val="12"/>
                <w:numId w:val="0"/>
              </w:numPr>
              <w:shd w:val="clear" w:color="auto" w:fill="FFFFFF"/>
              <w:spacing w:line="360" w:lineRule="exact"/>
              <w:jc w:val="center"/>
              <w:rPr>
                <w:rFonts w:eastAsia="Calibri"/>
                <w:sz w:val="28"/>
                <w:szCs w:val="28"/>
              </w:rPr>
            </w:pPr>
            <w:r w:rsidRPr="008C1642">
              <w:rPr>
                <w:rFonts w:eastAsia="Calibri"/>
                <w:sz w:val="28"/>
                <w:szCs w:val="28"/>
                <w:lang w:val="en-US"/>
              </w:rPr>
              <w:t>17 02 03</w:t>
            </w:r>
          </w:p>
        </w:tc>
      </w:tr>
      <w:tr w:rsidR="000455DB" w:rsidRPr="008C1642" w:rsidTr="000455DB">
        <w:trPr>
          <w:cantSplit/>
          <w:trHeight w:val="454"/>
          <w:jc w:val="center"/>
        </w:trPr>
        <w:tc>
          <w:tcPr>
            <w:tcW w:w="334" w:type="pct"/>
            <w:shd w:val="clear" w:color="auto" w:fill="FFFFFF"/>
            <w:vAlign w:val="center"/>
          </w:tcPr>
          <w:p w:rsidR="000455DB" w:rsidRPr="008C1642" w:rsidRDefault="000455DB" w:rsidP="008C1642">
            <w:pPr>
              <w:numPr>
                <w:ilvl w:val="12"/>
                <w:numId w:val="0"/>
              </w:numPr>
              <w:shd w:val="clear" w:color="auto" w:fill="FFFFFF"/>
              <w:spacing w:line="360" w:lineRule="exact"/>
              <w:jc w:val="center"/>
              <w:rPr>
                <w:rFonts w:eastAsia="Calibri"/>
                <w:sz w:val="28"/>
                <w:szCs w:val="28"/>
              </w:rPr>
            </w:pPr>
            <w:r w:rsidRPr="008C1642">
              <w:rPr>
                <w:rFonts w:eastAsia="Calibri"/>
                <w:sz w:val="28"/>
                <w:szCs w:val="28"/>
              </w:rPr>
              <w:t>2</w:t>
            </w:r>
          </w:p>
        </w:tc>
        <w:tc>
          <w:tcPr>
            <w:tcW w:w="1893" w:type="pct"/>
            <w:shd w:val="clear" w:color="auto" w:fill="FFFFFF"/>
            <w:vAlign w:val="center"/>
          </w:tcPr>
          <w:p w:rsidR="000455DB" w:rsidRPr="008C1642" w:rsidRDefault="000455DB" w:rsidP="008C1642">
            <w:pPr>
              <w:numPr>
                <w:ilvl w:val="12"/>
                <w:numId w:val="0"/>
              </w:numPr>
              <w:shd w:val="clear" w:color="auto" w:fill="FFFFFF"/>
              <w:spacing w:line="360" w:lineRule="exact"/>
              <w:rPr>
                <w:rFonts w:eastAsia="Calibri"/>
                <w:sz w:val="28"/>
                <w:szCs w:val="28"/>
              </w:rPr>
            </w:pPr>
            <w:r w:rsidRPr="008C1642">
              <w:rPr>
                <w:rFonts w:eastAsia="Calibri"/>
                <w:sz w:val="28"/>
                <w:szCs w:val="28"/>
              </w:rPr>
              <w:t>Giẻ lau dính dầu nhớt, hóa chất</w:t>
            </w:r>
          </w:p>
        </w:tc>
        <w:tc>
          <w:tcPr>
            <w:tcW w:w="894" w:type="pct"/>
            <w:shd w:val="clear" w:color="auto" w:fill="FFFFFF"/>
            <w:vAlign w:val="center"/>
          </w:tcPr>
          <w:p w:rsidR="000455DB" w:rsidRPr="008C1642" w:rsidRDefault="000455DB" w:rsidP="008C1642">
            <w:pPr>
              <w:shd w:val="clear" w:color="auto" w:fill="FFFFFF"/>
              <w:spacing w:line="360" w:lineRule="exact"/>
              <w:jc w:val="center"/>
              <w:rPr>
                <w:rFonts w:eastAsia="Calibri"/>
                <w:sz w:val="28"/>
                <w:szCs w:val="28"/>
              </w:rPr>
            </w:pPr>
            <w:r w:rsidRPr="008C1642">
              <w:rPr>
                <w:rFonts w:eastAsia="Calibri"/>
                <w:sz w:val="28"/>
                <w:szCs w:val="28"/>
              </w:rPr>
              <w:t>Rắn</w:t>
            </w:r>
          </w:p>
        </w:tc>
        <w:tc>
          <w:tcPr>
            <w:tcW w:w="905" w:type="pct"/>
            <w:shd w:val="clear" w:color="auto" w:fill="FFFFFF"/>
            <w:vAlign w:val="center"/>
          </w:tcPr>
          <w:p w:rsidR="000455DB" w:rsidRPr="008C1642" w:rsidRDefault="000455DB" w:rsidP="008C1642">
            <w:pPr>
              <w:shd w:val="clear" w:color="auto" w:fill="FFFFFF"/>
              <w:spacing w:line="360" w:lineRule="exact"/>
              <w:jc w:val="center"/>
              <w:rPr>
                <w:rFonts w:eastAsia="Calibri"/>
                <w:sz w:val="28"/>
                <w:szCs w:val="28"/>
                <w:lang w:val="en-US"/>
              </w:rPr>
            </w:pPr>
            <w:r w:rsidRPr="008C1642">
              <w:rPr>
                <w:rFonts w:eastAsia="Calibri"/>
                <w:sz w:val="28"/>
                <w:szCs w:val="28"/>
                <w:lang w:val="en-US"/>
              </w:rPr>
              <w:t>1</w:t>
            </w:r>
          </w:p>
        </w:tc>
        <w:tc>
          <w:tcPr>
            <w:tcW w:w="974" w:type="pct"/>
            <w:shd w:val="clear" w:color="auto" w:fill="FFFFFF"/>
            <w:vAlign w:val="center"/>
          </w:tcPr>
          <w:p w:rsidR="000455DB" w:rsidRPr="008C1642" w:rsidRDefault="000455DB" w:rsidP="008C1642">
            <w:pPr>
              <w:numPr>
                <w:ilvl w:val="12"/>
                <w:numId w:val="0"/>
              </w:numPr>
              <w:shd w:val="clear" w:color="auto" w:fill="FFFFFF"/>
              <w:spacing w:line="360" w:lineRule="exact"/>
              <w:jc w:val="center"/>
              <w:rPr>
                <w:rFonts w:eastAsia="Calibri"/>
                <w:sz w:val="28"/>
                <w:szCs w:val="28"/>
              </w:rPr>
            </w:pPr>
            <w:r w:rsidRPr="008C1642">
              <w:rPr>
                <w:rFonts w:eastAsia="Calibri"/>
                <w:sz w:val="28"/>
                <w:szCs w:val="28"/>
              </w:rPr>
              <w:t>18 02 01</w:t>
            </w:r>
          </w:p>
        </w:tc>
      </w:tr>
    </w:tbl>
    <w:p w:rsidR="000455DB" w:rsidRPr="008C1642" w:rsidRDefault="000455DB" w:rsidP="008C1642">
      <w:pPr>
        <w:spacing w:line="360" w:lineRule="exact"/>
        <w:jc w:val="right"/>
        <w:rPr>
          <w:rFonts w:cs="Times New Roman"/>
          <w:sz w:val="28"/>
          <w:szCs w:val="28"/>
          <w:lang w:val="sv-SE"/>
        </w:rPr>
      </w:pPr>
      <w:r w:rsidRPr="008C1642">
        <w:rPr>
          <w:rFonts w:cs="Times New Roman"/>
          <w:i/>
          <w:sz w:val="28"/>
          <w:szCs w:val="28"/>
          <w:lang w:val="pt-BR"/>
        </w:rPr>
        <w:t>(Nguồn: Chủ đầu tư cung cấp, 2022)</w:t>
      </w:r>
    </w:p>
    <w:p w:rsidR="000455DB" w:rsidRPr="00877468" w:rsidRDefault="008C1642" w:rsidP="00877468">
      <w:pPr>
        <w:spacing w:before="120" w:after="120" w:line="360" w:lineRule="exact"/>
        <w:ind w:firstLine="567"/>
        <w:outlineLvl w:val="4"/>
        <w:rPr>
          <w:b/>
          <w:bCs/>
          <w:i/>
          <w:iCs/>
          <w:sz w:val="28"/>
          <w:szCs w:val="28"/>
          <w:lang w:val="sv-SE"/>
        </w:rPr>
      </w:pPr>
      <w:r w:rsidRPr="00877468">
        <w:rPr>
          <w:b/>
          <w:bCs/>
          <w:i/>
          <w:iCs/>
          <w:sz w:val="28"/>
          <w:szCs w:val="28"/>
          <w:lang w:val="sv-SE"/>
        </w:rPr>
        <w:t>b.</w:t>
      </w:r>
      <w:r w:rsidR="000455DB" w:rsidRPr="00877468">
        <w:rPr>
          <w:b/>
          <w:bCs/>
          <w:i/>
          <w:iCs/>
          <w:sz w:val="28"/>
          <w:szCs w:val="28"/>
          <w:lang w:val="sv-SE"/>
        </w:rPr>
        <w:t xml:space="preserve"> Biện pháp giảm </w:t>
      </w:r>
      <w:r w:rsidR="000455DB" w:rsidRPr="00877468">
        <w:rPr>
          <w:b/>
          <w:bCs/>
          <w:i/>
          <w:iCs/>
          <w:sz w:val="28"/>
          <w:szCs w:val="28"/>
        </w:rPr>
        <w:t xml:space="preserve">thiểu chất thải </w:t>
      </w:r>
      <w:r w:rsidR="000455DB" w:rsidRPr="00877468">
        <w:rPr>
          <w:b/>
          <w:bCs/>
          <w:i/>
          <w:iCs/>
          <w:sz w:val="28"/>
          <w:szCs w:val="28"/>
          <w:lang w:val="sv-SE"/>
        </w:rPr>
        <w:t>nguy hại</w:t>
      </w:r>
    </w:p>
    <w:p w:rsidR="000455DB" w:rsidRPr="008C1642" w:rsidRDefault="000455DB" w:rsidP="00877468">
      <w:pPr>
        <w:shd w:val="clear" w:color="auto" w:fill="FFFFFF"/>
        <w:spacing w:before="120" w:after="120" w:line="360" w:lineRule="exact"/>
        <w:ind w:firstLine="709"/>
        <w:rPr>
          <w:rFonts w:eastAsia="Calibri"/>
          <w:sz w:val="28"/>
          <w:szCs w:val="28"/>
        </w:rPr>
      </w:pPr>
      <w:r w:rsidRPr="008C1642">
        <w:rPr>
          <w:rFonts w:eastAsia="Calibri"/>
          <w:sz w:val="28"/>
          <w:szCs w:val="28"/>
        </w:rPr>
        <w:t>Chủ đầu tư sẽ thực hiện các biện pháp sau để kiểm soát tác động của CTNH trong giai đoạn xây dựng:</w:t>
      </w:r>
    </w:p>
    <w:p w:rsidR="000455DB" w:rsidRPr="008C1642" w:rsidRDefault="000455DB" w:rsidP="00877468">
      <w:pPr>
        <w:shd w:val="clear" w:color="auto" w:fill="FFFFFF"/>
        <w:spacing w:before="120" w:after="120" w:line="360" w:lineRule="exact"/>
        <w:ind w:firstLine="709"/>
        <w:rPr>
          <w:rFonts w:eastAsia="Calibri"/>
          <w:sz w:val="28"/>
          <w:szCs w:val="28"/>
        </w:rPr>
      </w:pPr>
      <w:r w:rsidRPr="008C1642">
        <w:rPr>
          <w:rFonts w:eastAsia="Calibri"/>
          <w:sz w:val="28"/>
          <w:szCs w:val="28"/>
        </w:rPr>
        <w:t xml:space="preserve">- Không cho phép bảo dưỡng phương tiện vận chuyển tại khu vực dự án. </w:t>
      </w:r>
    </w:p>
    <w:p w:rsidR="000455DB" w:rsidRPr="008C1642" w:rsidRDefault="000455DB" w:rsidP="00877468">
      <w:pPr>
        <w:shd w:val="clear" w:color="auto" w:fill="FFFFFF"/>
        <w:spacing w:before="120" w:after="120" w:line="360" w:lineRule="exact"/>
        <w:ind w:firstLine="709"/>
        <w:rPr>
          <w:rFonts w:eastAsia="Calibri"/>
          <w:sz w:val="28"/>
          <w:szCs w:val="28"/>
        </w:rPr>
      </w:pPr>
      <w:r w:rsidRPr="008C1642">
        <w:rPr>
          <w:rFonts w:eastAsia="Calibri"/>
          <w:sz w:val="28"/>
          <w:szCs w:val="28"/>
        </w:rPr>
        <w:t>- Giảm thiểu tối đa việc sửa chữa máy móc tại công trường xây dựng. Các máy móc thiết bị sử dụng trong quá trình thi công phải được kiểm định chất lượng định kỳ theo hướng dẫn của nhà sản suất.</w:t>
      </w:r>
    </w:p>
    <w:p w:rsidR="000455DB" w:rsidRPr="008C1642" w:rsidRDefault="000455DB" w:rsidP="00877468">
      <w:pPr>
        <w:shd w:val="clear" w:color="auto" w:fill="FFFFFF"/>
        <w:spacing w:before="120" w:after="120" w:line="360" w:lineRule="exact"/>
        <w:ind w:firstLine="709"/>
        <w:rPr>
          <w:rFonts w:eastAsia="Calibri"/>
          <w:sz w:val="28"/>
          <w:szCs w:val="28"/>
        </w:rPr>
      </w:pPr>
      <w:r w:rsidRPr="008C1642">
        <w:rPr>
          <w:rFonts w:eastAsia="Calibri"/>
          <w:sz w:val="28"/>
          <w:szCs w:val="28"/>
        </w:rPr>
        <w:t>- Phân loại chất thải nguy hại.</w:t>
      </w:r>
    </w:p>
    <w:p w:rsidR="000455DB" w:rsidRPr="008C1642" w:rsidRDefault="000455DB" w:rsidP="00877468">
      <w:pPr>
        <w:shd w:val="clear" w:color="auto" w:fill="FFFFFF"/>
        <w:spacing w:before="120" w:after="120" w:line="360" w:lineRule="exact"/>
        <w:ind w:firstLine="709"/>
        <w:rPr>
          <w:rFonts w:eastAsia="Calibri"/>
          <w:sz w:val="28"/>
          <w:szCs w:val="28"/>
        </w:rPr>
      </w:pPr>
      <w:r w:rsidRPr="008C1642">
        <w:rPr>
          <w:rFonts w:eastAsia="Calibri"/>
          <w:sz w:val="28"/>
          <w:szCs w:val="28"/>
        </w:rPr>
        <w:t xml:space="preserve">- Chất thải nguy hại được </w:t>
      </w:r>
      <w:r w:rsidRPr="008C1642">
        <w:rPr>
          <w:rFonts w:asciiTheme="majorHAnsi" w:hAnsiTheme="majorHAnsi" w:cstheme="majorHAnsi"/>
          <w:sz w:val="28"/>
          <w:szCs w:val="28"/>
          <w:lang w:eastAsia="ja-JP"/>
        </w:rPr>
        <w:t>thu gom vào 02 thùng nhựa có thể tích 120l, có dán nhãn CTNH, đậy nắp kín</w:t>
      </w:r>
      <w:r w:rsidRPr="008C1642">
        <w:rPr>
          <w:rFonts w:eastAsia="Calibri"/>
          <w:sz w:val="28"/>
          <w:szCs w:val="28"/>
        </w:rPr>
        <w:t>.</w:t>
      </w:r>
    </w:p>
    <w:p w:rsidR="000455DB" w:rsidRPr="008C1642" w:rsidRDefault="000455DB" w:rsidP="00877468">
      <w:pPr>
        <w:shd w:val="clear" w:color="auto" w:fill="FFFFFF"/>
        <w:spacing w:before="120" w:after="120" w:line="360" w:lineRule="exact"/>
        <w:ind w:firstLine="709"/>
        <w:rPr>
          <w:rFonts w:eastAsia="Calibri"/>
          <w:sz w:val="28"/>
          <w:szCs w:val="28"/>
        </w:rPr>
      </w:pPr>
      <w:r w:rsidRPr="008C1642">
        <w:rPr>
          <w:rFonts w:eastAsia="Calibri"/>
          <w:sz w:val="28"/>
          <w:szCs w:val="28"/>
        </w:rPr>
        <w:t>- Ký hợp đồng với đơn vị có đủ chức năng để thu gom và xử lý CTNH theo quy định 01 tháng/ lần.</w:t>
      </w:r>
    </w:p>
    <w:p w:rsidR="000455DB" w:rsidRPr="008C1642" w:rsidRDefault="000455DB" w:rsidP="00877468">
      <w:pPr>
        <w:shd w:val="clear" w:color="auto" w:fill="FFFFFF"/>
        <w:spacing w:before="120" w:after="120" w:line="360" w:lineRule="exact"/>
        <w:ind w:firstLine="709"/>
        <w:rPr>
          <w:rFonts w:eastAsia="Calibri"/>
          <w:sz w:val="28"/>
          <w:szCs w:val="28"/>
        </w:rPr>
      </w:pPr>
      <w:r w:rsidRPr="008C1642">
        <w:rPr>
          <w:rFonts w:eastAsia="Calibri"/>
          <w:sz w:val="28"/>
          <w:szCs w:val="28"/>
        </w:rPr>
        <w:t xml:space="preserve">- </w:t>
      </w:r>
      <w:r w:rsidRPr="008C1642">
        <w:rPr>
          <w:rFonts w:asciiTheme="majorHAnsi" w:eastAsia="MS Mincho" w:hAnsiTheme="majorHAnsi" w:cstheme="majorHAnsi"/>
          <w:spacing w:val="-10"/>
          <w:sz w:val="28"/>
          <w:szCs w:val="28"/>
          <w:lang w:eastAsia="ja-JP"/>
        </w:rPr>
        <w:t>Chủ đầu tư quản lý theo hướng dẫn tại Nghị định số 08/2022/NĐ-CP ngày 10/01/2022 của Chính phủ, Quy định chi tiết một số điều của Luật Bảo vệ môi trường và Thông tư  02/2022/TT-BTNMT ngày 10/01/2022 của Bộ TN&amp;MT Quy định chi tiết thi hành một số điều của Luật Bảo vệ môi trường</w:t>
      </w:r>
      <w:r w:rsidRPr="008C1642">
        <w:rPr>
          <w:rFonts w:eastAsia="Calibri"/>
          <w:sz w:val="28"/>
          <w:szCs w:val="28"/>
        </w:rPr>
        <w:t>.</w:t>
      </w:r>
      <w:bookmarkStart w:id="261" w:name="_Toc99565383"/>
    </w:p>
    <w:p w:rsidR="000455DB" w:rsidRPr="002B2211" w:rsidRDefault="000455DB" w:rsidP="00877468">
      <w:pPr>
        <w:pStyle w:val="A11"/>
        <w:spacing w:before="120" w:after="120" w:line="360" w:lineRule="exact"/>
      </w:pPr>
      <w:bookmarkStart w:id="262" w:name="_Toc117589326"/>
      <w:bookmarkStart w:id="263" w:name="_Toc117589963"/>
      <w:bookmarkStart w:id="264" w:name="_Toc117602148"/>
      <w:r w:rsidRPr="002B2211">
        <w:t xml:space="preserve">1.3. </w:t>
      </w:r>
      <w:bookmarkEnd w:id="261"/>
      <w:r w:rsidRPr="002B2211">
        <w:t>Về công trình, biện pháp giảm xử lý bụi, khí thải</w:t>
      </w:r>
      <w:bookmarkEnd w:id="262"/>
      <w:bookmarkEnd w:id="263"/>
      <w:bookmarkEnd w:id="264"/>
    </w:p>
    <w:p w:rsidR="000455DB" w:rsidRPr="00877468" w:rsidRDefault="008C1642" w:rsidP="00877468">
      <w:pPr>
        <w:pStyle w:val="a0"/>
        <w:spacing w:before="120" w:after="120" w:line="360" w:lineRule="exact"/>
        <w:rPr>
          <w:i w:val="0"/>
          <w:lang w:val="en-US"/>
        </w:rPr>
      </w:pPr>
      <w:r w:rsidRPr="00A129AE">
        <w:rPr>
          <w:lang w:val="en-US"/>
        </w:rPr>
        <w:tab/>
      </w:r>
      <w:bookmarkStart w:id="265" w:name="_Toc117589327"/>
      <w:bookmarkStart w:id="266" w:name="_Toc117602149"/>
      <w:r w:rsidR="000455DB" w:rsidRPr="00877468">
        <w:rPr>
          <w:i w:val="0"/>
          <w:lang w:val="en-US"/>
        </w:rPr>
        <w:t>1.3.1. Phân loại, đánh giá</w:t>
      </w:r>
      <w:bookmarkEnd w:id="265"/>
      <w:bookmarkEnd w:id="266"/>
    </w:p>
    <w:p w:rsidR="000455DB" w:rsidRPr="00A129AE" w:rsidRDefault="00B27F71" w:rsidP="00877468">
      <w:pPr>
        <w:shd w:val="clear" w:color="auto" w:fill="FFFFFF"/>
        <w:spacing w:before="120" w:after="120" w:line="360" w:lineRule="exact"/>
        <w:ind w:firstLine="709"/>
        <w:rPr>
          <w:i/>
          <w:sz w:val="28"/>
          <w:szCs w:val="28"/>
        </w:rPr>
      </w:pPr>
      <w:r w:rsidRPr="00877468">
        <w:rPr>
          <w:b/>
          <w:i/>
          <w:sz w:val="28"/>
          <w:szCs w:val="28"/>
        </w:rPr>
        <w:t>a</w:t>
      </w:r>
      <w:r w:rsidRPr="00877468">
        <w:rPr>
          <w:b/>
          <w:i/>
          <w:sz w:val="28"/>
          <w:szCs w:val="28"/>
          <w:lang w:val="en-US"/>
        </w:rPr>
        <w:t>.</w:t>
      </w:r>
      <w:r w:rsidR="000455DB" w:rsidRPr="00877468">
        <w:rPr>
          <w:rFonts w:cs="Times New Roman"/>
          <w:b/>
          <w:i/>
          <w:sz w:val="28"/>
          <w:szCs w:val="28"/>
        </w:rPr>
        <w:t>Khí thải từ các máy thi công</w:t>
      </w:r>
      <w:r w:rsidR="000455DB" w:rsidRPr="00A129AE">
        <w:rPr>
          <w:rFonts w:cs="Times New Roman"/>
          <w:i/>
          <w:sz w:val="28"/>
          <w:szCs w:val="28"/>
        </w:rPr>
        <w:t>:</w:t>
      </w:r>
    </w:p>
    <w:p w:rsidR="000455DB" w:rsidRPr="00A129AE" w:rsidRDefault="00877468" w:rsidP="00877468">
      <w:pPr>
        <w:pStyle w:val="ListParagraph"/>
        <w:spacing w:before="120" w:after="120" w:line="360" w:lineRule="exact"/>
        <w:ind w:left="142"/>
        <w:rPr>
          <w:rFonts w:ascii="Times New Roman" w:cs="Times New Roman"/>
          <w:sz w:val="28"/>
          <w:szCs w:val="28"/>
          <w:lang w:val="vi-VN"/>
        </w:rPr>
      </w:pPr>
      <w:r>
        <w:rPr>
          <w:rFonts w:ascii="Times New Roman" w:cs="Times New Roman"/>
          <w:sz w:val="28"/>
          <w:szCs w:val="28"/>
        </w:rPr>
        <w:tab/>
        <w:t xml:space="preserve">- </w:t>
      </w:r>
      <w:r w:rsidR="000455DB" w:rsidRPr="00A129AE">
        <w:rPr>
          <w:rFonts w:ascii="Times New Roman" w:cs="Times New Roman"/>
          <w:sz w:val="28"/>
          <w:szCs w:val="28"/>
          <w:lang w:val="vi-VN"/>
        </w:rPr>
        <w:t>Nguồn phát sinh: các máy thi công chủ yếu sử dụng nhiên liệu sử dụng là dầu DO (0,05%S) nên trong quá trình hoạt động sẽ phát sinh khói thải.</w:t>
      </w:r>
    </w:p>
    <w:p w:rsidR="000455DB" w:rsidRPr="00A129AE" w:rsidRDefault="00877468" w:rsidP="00877468">
      <w:pPr>
        <w:pStyle w:val="ListParagraph"/>
        <w:tabs>
          <w:tab w:val="left" w:pos="567"/>
          <w:tab w:val="left" w:pos="851"/>
        </w:tabs>
        <w:spacing w:before="120" w:after="120" w:line="360" w:lineRule="exact"/>
        <w:ind w:left="142"/>
        <w:rPr>
          <w:rFonts w:ascii="Times New Roman" w:cs="Times New Roman"/>
          <w:sz w:val="28"/>
          <w:szCs w:val="28"/>
          <w:lang w:val="vi-VN"/>
        </w:rPr>
      </w:pPr>
      <w:r>
        <w:rPr>
          <w:rFonts w:ascii="Times New Roman" w:cs="Times New Roman"/>
          <w:sz w:val="28"/>
          <w:szCs w:val="28"/>
        </w:rPr>
        <w:tab/>
        <w:t xml:space="preserve">- </w:t>
      </w:r>
      <w:r w:rsidR="000455DB" w:rsidRPr="00A129AE">
        <w:rPr>
          <w:rFonts w:ascii="Times New Roman" w:cs="Times New Roman"/>
          <w:sz w:val="28"/>
          <w:szCs w:val="28"/>
          <w:lang w:val="vi-VN"/>
        </w:rPr>
        <w:t>Thành phần và nồng độ phát sinh: các loại khí thải có trong khói thải phát sinh từ quá trình hoạt động của các máy thi công gồm: CO, SO</w:t>
      </w:r>
      <w:r w:rsidR="000455DB" w:rsidRPr="00A129AE">
        <w:rPr>
          <w:rFonts w:ascii="Times New Roman" w:cs="Times New Roman"/>
          <w:sz w:val="28"/>
          <w:szCs w:val="28"/>
          <w:vertAlign w:val="subscript"/>
          <w:lang w:val="vi-VN"/>
        </w:rPr>
        <w:t>2</w:t>
      </w:r>
      <w:r w:rsidR="000455DB" w:rsidRPr="00A129AE">
        <w:rPr>
          <w:rFonts w:ascii="Times New Roman" w:cs="Times New Roman"/>
          <w:sz w:val="28"/>
          <w:szCs w:val="28"/>
          <w:lang w:val="vi-VN"/>
        </w:rPr>
        <w:t>, NO</w:t>
      </w:r>
      <w:r w:rsidR="000455DB" w:rsidRPr="00A129AE">
        <w:rPr>
          <w:rFonts w:ascii="Times New Roman" w:cs="Times New Roman"/>
          <w:sz w:val="28"/>
          <w:szCs w:val="28"/>
          <w:vertAlign w:val="subscript"/>
          <w:lang w:val="vi-VN"/>
        </w:rPr>
        <w:t>x</w:t>
      </w:r>
      <w:r w:rsidR="000455DB" w:rsidRPr="00A129AE">
        <w:rPr>
          <w:rFonts w:ascii="Times New Roman" w:cs="Times New Roman"/>
          <w:sz w:val="28"/>
          <w:szCs w:val="28"/>
          <w:lang w:val="vi-VN"/>
        </w:rPr>
        <w:t xml:space="preserve">, VOC,... </w:t>
      </w:r>
      <w:r>
        <w:rPr>
          <w:rFonts w:ascii="Times New Roman" w:cs="Times New Roman"/>
          <w:sz w:val="28"/>
          <w:szCs w:val="28"/>
        </w:rPr>
        <w:tab/>
      </w:r>
      <w:r w:rsidR="000455DB" w:rsidRPr="00A129AE">
        <w:rPr>
          <w:rFonts w:ascii="Times New Roman" w:cs="Times New Roman"/>
          <w:sz w:val="28"/>
          <w:szCs w:val="28"/>
          <w:lang w:val="vi-VN"/>
        </w:rPr>
        <w:t>Nồng độ phát sinh phụ thuộc vào lượng tiêu hao nhiên liệu của mỗi loại máy, thời gian xử dụng và số lượng máy sử dụng cùng lúc.</w:t>
      </w:r>
    </w:p>
    <w:p w:rsidR="000455DB" w:rsidRPr="00A129AE" w:rsidRDefault="00CD48A2" w:rsidP="00877468">
      <w:pPr>
        <w:pStyle w:val="ListParagraph"/>
        <w:tabs>
          <w:tab w:val="left" w:pos="567"/>
          <w:tab w:val="left" w:pos="851"/>
        </w:tabs>
        <w:spacing w:before="120" w:after="120" w:line="360" w:lineRule="exact"/>
        <w:ind w:left="142"/>
        <w:rPr>
          <w:rFonts w:ascii="Times New Roman" w:cs="Times New Roman"/>
          <w:sz w:val="28"/>
          <w:szCs w:val="28"/>
          <w:lang w:val="vi-VN"/>
        </w:rPr>
      </w:pPr>
      <w:r>
        <w:rPr>
          <w:rFonts w:ascii="Times New Roman" w:cs="Times New Roman"/>
          <w:sz w:val="28"/>
          <w:szCs w:val="28"/>
        </w:rPr>
        <w:tab/>
      </w:r>
      <w:r w:rsidR="000455DB" w:rsidRPr="00A129AE">
        <w:rPr>
          <w:rFonts w:ascii="Times New Roman" w:cs="Times New Roman"/>
          <w:sz w:val="28"/>
          <w:szCs w:val="28"/>
          <w:lang w:val="vi-VN"/>
        </w:rPr>
        <w:t>Lượng tiêu hao nhiên liệu của một số máy thi công được thể hiện trong bảng sau:</w:t>
      </w:r>
    </w:p>
    <w:p w:rsidR="000455DB" w:rsidRPr="00650D40" w:rsidRDefault="00650D40" w:rsidP="00650D40">
      <w:pPr>
        <w:pStyle w:val="Caption"/>
        <w:jc w:val="center"/>
        <w:rPr>
          <w:rFonts w:asciiTheme="majorHAnsi" w:hAnsiTheme="majorHAnsi" w:cstheme="majorHAnsi"/>
          <w:sz w:val="28"/>
          <w:szCs w:val="28"/>
        </w:rPr>
      </w:pPr>
      <w:bookmarkStart w:id="267" w:name="_Toc117602420"/>
      <w:r w:rsidRPr="00650D40">
        <w:rPr>
          <w:rFonts w:asciiTheme="majorHAnsi" w:hAnsiTheme="majorHAnsi" w:cstheme="majorHAnsi"/>
        </w:rPr>
        <w:lastRenderedPageBreak/>
        <w:t>Bảng 4.</w:t>
      </w:r>
      <w:r w:rsidR="008311D6" w:rsidRPr="00650D40">
        <w:rPr>
          <w:rFonts w:asciiTheme="majorHAnsi" w:hAnsiTheme="majorHAnsi" w:cstheme="majorHAnsi"/>
        </w:rPr>
        <w:fldChar w:fldCharType="begin"/>
      </w:r>
      <w:r w:rsidRPr="00650D40">
        <w:rPr>
          <w:rFonts w:asciiTheme="majorHAnsi" w:hAnsiTheme="majorHAnsi" w:cstheme="majorHAnsi"/>
        </w:rPr>
        <w:instrText xml:space="preserve"> SEQ Bảng_4. \* ARABIC </w:instrText>
      </w:r>
      <w:r w:rsidR="008311D6" w:rsidRPr="00650D40">
        <w:rPr>
          <w:rFonts w:asciiTheme="majorHAnsi" w:hAnsiTheme="majorHAnsi" w:cstheme="majorHAnsi"/>
        </w:rPr>
        <w:fldChar w:fldCharType="separate"/>
      </w:r>
      <w:r w:rsidR="00995B81">
        <w:rPr>
          <w:rFonts w:asciiTheme="majorHAnsi" w:hAnsiTheme="majorHAnsi" w:cstheme="majorHAnsi"/>
          <w:noProof/>
        </w:rPr>
        <w:t>2</w:t>
      </w:r>
      <w:r w:rsidR="008311D6" w:rsidRPr="00650D40">
        <w:rPr>
          <w:rFonts w:asciiTheme="majorHAnsi" w:hAnsiTheme="majorHAnsi" w:cstheme="majorHAnsi"/>
        </w:rPr>
        <w:fldChar w:fldCharType="end"/>
      </w:r>
      <w:r w:rsidRPr="00650D40">
        <w:rPr>
          <w:rFonts w:asciiTheme="majorHAnsi" w:hAnsiTheme="majorHAnsi" w:cstheme="majorHAnsi"/>
        </w:rPr>
        <w:t>.</w:t>
      </w:r>
      <w:r w:rsidR="000455DB" w:rsidRPr="00650D40">
        <w:rPr>
          <w:rFonts w:asciiTheme="majorHAnsi" w:hAnsiTheme="majorHAnsi" w:cstheme="majorHAnsi"/>
          <w:sz w:val="28"/>
          <w:szCs w:val="28"/>
        </w:rPr>
        <w:t>Lượng dầu DO sử dụng tại công trường trong 1h</w:t>
      </w:r>
      <w:bookmarkEnd w:id="267"/>
    </w:p>
    <w:tbl>
      <w:tblPr>
        <w:tblW w:w="8037" w:type="dxa"/>
        <w:jc w:val="center"/>
        <w:tblLook w:val="04A0"/>
      </w:tblPr>
      <w:tblGrid>
        <w:gridCol w:w="671"/>
        <w:gridCol w:w="1971"/>
        <w:gridCol w:w="1363"/>
        <w:gridCol w:w="1544"/>
        <w:gridCol w:w="1267"/>
        <w:gridCol w:w="1221"/>
      </w:tblGrid>
      <w:tr w:rsidR="000455DB" w:rsidRPr="00FD69E2" w:rsidTr="000455DB">
        <w:trPr>
          <w:trHeight w:val="847"/>
          <w:jc w:val="center"/>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TT</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 xml:space="preserve">Máy thi công </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 xml:space="preserve">Mức tiêu thụ </w:t>
            </w:r>
            <w:r w:rsidRPr="00FD69E2">
              <w:rPr>
                <w:rFonts w:eastAsia="Times New Roman" w:cs="Times New Roman"/>
                <w:b/>
                <w:bCs/>
                <w:szCs w:val="26"/>
              </w:rPr>
              <w:br/>
              <w:t>(lít/ giờ)</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 xml:space="preserve">Lượng tiêu thụ </w:t>
            </w:r>
            <w:r w:rsidRPr="00FD69E2">
              <w:rPr>
                <w:rFonts w:eastAsia="Times New Roman" w:cs="Times New Roman"/>
                <w:b/>
                <w:bCs/>
                <w:szCs w:val="26"/>
              </w:rPr>
              <w:br/>
              <w:t>(Kg/giờ)</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 xml:space="preserve">Số lượng </w:t>
            </w:r>
            <w:r w:rsidRPr="00FD69E2">
              <w:rPr>
                <w:rFonts w:eastAsia="Times New Roman" w:cs="Times New Roman"/>
                <w:b/>
                <w:bCs/>
                <w:szCs w:val="26"/>
              </w:rPr>
              <w:br/>
              <w:t>phương tiện</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Tổng lượng</w:t>
            </w:r>
            <w:r w:rsidRPr="00FD69E2">
              <w:rPr>
                <w:rFonts w:eastAsia="Times New Roman" w:cs="Times New Roman"/>
                <w:b/>
                <w:bCs/>
                <w:szCs w:val="26"/>
              </w:rPr>
              <w:br/>
              <w:t xml:space="preserve"> tiêu thụ </w:t>
            </w:r>
          </w:p>
        </w:tc>
      </w:tr>
      <w:tr w:rsidR="000455DB" w:rsidRPr="00FD69E2" w:rsidTr="000455DB">
        <w:trPr>
          <w:trHeight w:val="282"/>
          <w:jc w:val="center"/>
        </w:trPr>
        <w:tc>
          <w:tcPr>
            <w:tcW w:w="671" w:type="dxa"/>
            <w:tcBorders>
              <w:top w:val="nil"/>
              <w:left w:val="single" w:sz="4" w:space="0" w:color="auto"/>
              <w:bottom w:val="single" w:sz="4" w:space="0" w:color="auto"/>
              <w:right w:val="single" w:sz="4" w:space="0" w:color="auto"/>
            </w:tcBorders>
            <w:shd w:val="clear" w:color="auto" w:fill="auto"/>
            <w:noWrap/>
            <w:vAlign w:val="center"/>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1</w:t>
            </w:r>
          </w:p>
        </w:tc>
        <w:tc>
          <w:tcPr>
            <w:tcW w:w="1971"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rPr>
                <w:rFonts w:eastAsia="Times New Roman" w:cs="Times New Roman"/>
                <w:szCs w:val="26"/>
              </w:rPr>
            </w:pPr>
            <w:r w:rsidRPr="00FD69E2">
              <w:rPr>
                <w:rFonts w:eastAsia="Times New Roman" w:cs="Times New Roman"/>
                <w:szCs w:val="26"/>
              </w:rPr>
              <w:t>Xe lu</w:t>
            </w:r>
          </w:p>
        </w:tc>
        <w:tc>
          <w:tcPr>
            <w:tcW w:w="1363"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40</w:t>
            </w:r>
          </w:p>
        </w:tc>
        <w:tc>
          <w:tcPr>
            <w:tcW w:w="1544"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34,8</w:t>
            </w:r>
          </w:p>
        </w:tc>
        <w:tc>
          <w:tcPr>
            <w:tcW w:w="1267"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2</w:t>
            </w:r>
          </w:p>
        </w:tc>
        <w:tc>
          <w:tcPr>
            <w:tcW w:w="1221"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69,6</w:t>
            </w:r>
          </w:p>
        </w:tc>
      </w:tr>
      <w:tr w:rsidR="000455DB" w:rsidRPr="00FD69E2" w:rsidTr="000455DB">
        <w:trPr>
          <w:trHeight w:val="282"/>
          <w:jc w:val="center"/>
        </w:trPr>
        <w:tc>
          <w:tcPr>
            <w:tcW w:w="671" w:type="dxa"/>
            <w:tcBorders>
              <w:top w:val="nil"/>
              <w:left w:val="single" w:sz="4" w:space="0" w:color="auto"/>
              <w:bottom w:val="single" w:sz="4" w:space="0" w:color="auto"/>
              <w:right w:val="single" w:sz="4" w:space="0" w:color="auto"/>
            </w:tcBorders>
            <w:shd w:val="clear" w:color="auto" w:fill="auto"/>
            <w:noWrap/>
            <w:vAlign w:val="center"/>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2</w:t>
            </w:r>
          </w:p>
        </w:tc>
        <w:tc>
          <w:tcPr>
            <w:tcW w:w="1971"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rPr>
                <w:rFonts w:eastAsia="Times New Roman" w:cs="Times New Roman"/>
                <w:szCs w:val="26"/>
              </w:rPr>
            </w:pPr>
            <w:r w:rsidRPr="00FD69E2">
              <w:rPr>
                <w:rFonts w:eastAsia="Times New Roman" w:cs="Times New Roman"/>
                <w:szCs w:val="26"/>
              </w:rPr>
              <w:t>Xe ben</w:t>
            </w:r>
          </w:p>
        </w:tc>
        <w:tc>
          <w:tcPr>
            <w:tcW w:w="1363"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20</w:t>
            </w:r>
          </w:p>
        </w:tc>
        <w:tc>
          <w:tcPr>
            <w:tcW w:w="1544"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17,4</w:t>
            </w:r>
          </w:p>
        </w:tc>
        <w:tc>
          <w:tcPr>
            <w:tcW w:w="1267"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3</w:t>
            </w:r>
          </w:p>
        </w:tc>
        <w:tc>
          <w:tcPr>
            <w:tcW w:w="1221"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52,2</w:t>
            </w:r>
          </w:p>
        </w:tc>
      </w:tr>
      <w:tr w:rsidR="000455DB" w:rsidRPr="00FD69E2" w:rsidTr="000455DB">
        <w:trPr>
          <w:trHeight w:val="282"/>
          <w:jc w:val="center"/>
        </w:trPr>
        <w:tc>
          <w:tcPr>
            <w:tcW w:w="671" w:type="dxa"/>
            <w:tcBorders>
              <w:top w:val="nil"/>
              <w:left w:val="single" w:sz="4" w:space="0" w:color="auto"/>
              <w:bottom w:val="single" w:sz="4" w:space="0" w:color="auto"/>
              <w:right w:val="single" w:sz="4" w:space="0" w:color="auto"/>
            </w:tcBorders>
            <w:shd w:val="clear" w:color="auto" w:fill="auto"/>
            <w:noWrap/>
            <w:vAlign w:val="center"/>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3</w:t>
            </w:r>
          </w:p>
        </w:tc>
        <w:tc>
          <w:tcPr>
            <w:tcW w:w="1971"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rPr>
                <w:rFonts w:eastAsia="Times New Roman" w:cs="Times New Roman"/>
                <w:szCs w:val="26"/>
              </w:rPr>
            </w:pPr>
            <w:r w:rsidRPr="00FD69E2">
              <w:rPr>
                <w:rFonts w:eastAsia="Times New Roman" w:cs="Times New Roman"/>
                <w:szCs w:val="26"/>
              </w:rPr>
              <w:t>Xe trộn bê tông</w:t>
            </w:r>
          </w:p>
        </w:tc>
        <w:tc>
          <w:tcPr>
            <w:tcW w:w="1363"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40</w:t>
            </w:r>
          </w:p>
        </w:tc>
        <w:tc>
          <w:tcPr>
            <w:tcW w:w="1544"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34,8</w:t>
            </w:r>
          </w:p>
        </w:tc>
        <w:tc>
          <w:tcPr>
            <w:tcW w:w="1267"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3</w:t>
            </w:r>
          </w:p>
        </w:tc>
        <w:tc>
          <w:tcPr>
            <w:tcW w:w="1221"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104,4</w:t>
            </w:r>
          </w:p>
        </w:tc>
      </w:tr>
      <w:tr w:rsidR="000455DB" w:rsidRPr="00FD69E2" w:rsidTr="000455DB">
        <w:trPr>
          <w:trHeight w:val="282"/>
          <w:jc w:val="center"/>
        </w:trPr>
        <w:tc>
          <w:tcPr>
            <w:tcW w:w="671" w:type="dxa"/>
            <w:tcBorders>
              <w:top w:val="nil"/>
              <w:left w:val="single" w:sz="4" w:space="0" w:color="auto"/>
              <w:bottom w:val="single" w:sz="4" w:space="0" w:color="auto"/>
              <w:right w:val="single" w:sz="4" w:space="0" w:color="auto"/>
            </w:tcBorders>
            <w:shd w:val="clear" w:color="auto" w:fill="auto"/>
            <w:noWrap/>
            <w:vAlign w:val="center"/>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4</w:t>
            </w:r>
          </w:p>
        </w:tc>
        <w:tc>
          <w:tcPr>
            <w:tcW w:w="1971"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rPr>
                <w:rFonts w:eastAsia="Times New Roman" w:cs="Times New Roman"/>
                <w:szCs w:val="26"/>
              </w:rPr>
            </w:pPr>
            <w:r w:rsidRPr="00FD69E2">
              <w:rPr>
                <w:rFonts w:eastAsia="Times New Roman" w:cs="Times New Roman"/>
                <w:szCs w:val="26"/>
              </w:rPr>
              <w:t>Xe tải</w:t>
            </w:r>
          </w:p>
        </w:tc>
        <w:tc>
          <w:tcPr>
            <w:tcW w:w="1363"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40</w:t>
            </w:r>
          </w:p>
        </w:tc>
        <w:tc>
          <w:tcPr>
            <w:tcW w:w="1544"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34,8</w:t>
            </w:r>
          </w:p>
        </w:tc>
        <w:tc>
          <w:tcPr>
            <w:tcW w:w="1267"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5</w:t>
            </w:r>
          </w:p>
        </w:tc>
        <w:tc>
          <w:tcPr>
            <w:tcW w:w="1221"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174,0</w:t>
            </w:r>
          </w:p>
        </w:tc>
      </w:tr>
      <w:tr w:rsidR="000455DB" w:rsidRPr="00FD69E2" w:rsidTr="000455DB">
        <w:trPr>
          <w:trHeight w:val="282"/>
          <w:jc w:val="center"/>
        </w:trPr>
        <w:tc>
          <w:tcPr>
            <w:tcW w:w="671" w:type="dxa"/>
            <w:tcBorders>
              <w:top w:val="nil"/>
              <w:left w:val="single" w:sz="4" w:space="0" w:color="auto"/>
              <w:bottom w:val="single" w:sz="4" w:space="0" w:color="auto"/>
              <w:right w:val="single" w:sz="4" w:space="0" w:color="auto"/>
            </w:tcBorders>
            <w:shd w:val="clear" w:color="auto" w:fill="auto"/>
            <w:noWrap/>
            <w:vAlign w:val="center"/>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5</w:t>
            </w:r>
          </w:p>
        </w:tc>
        <w:tc>
          <w:tcPr>
            <w:tcW w:w="1971"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rPr>
                <w:rFonts w:eastAsia="Times New Roman" w:cs="Times New Roman"/>
                <w:szCs w:val="26"/>
              </w:rPr>
            </w:pPr>
            <w:r w:rsidRPr="00FD69E2">
              <w:rPr>
                <w:rFonts w:eastAsia="Times New Roman" w:cs="Times New Roman"/>
                <w:szCs w:val="26"/>
              </w:rPr>
              <w:t>Máy phát điện</w:t>
            </w:r>
          </w:p>
        </w:tc>
        <w:tc>
          <w:tcPr>
            <w:tcW w:w="1363"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20</w:t>
            </w:r>
          </w:p>
        </w:tc>
        <w:tc>
          <w:tcPr>
            <w:tcW w:w="1544"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17,4</w:t>
            </w:r>
          </w:p>
        </w:tc>
        <w:tc>
          <w:tcPr>
            <w:tcW w:w="1267"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1</w:t>
            </w:r>
          </w:p>
        </w:tc>
        <w:tc>
          <w:tcPr>
            <w:tcW w:w="1221"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17,4</w:t>
            </w:r>
          </w:p>
        </w:tc>
      </w:tr>
      <w:tr w:rsidR="000455DB" w:rsidRPr="00FD69E2" w:rsidTr="000455DB">
        <w:trPr>
          <w:trHeight w:val="282"/>
          <w:jc w:val="center"/>
        </w:trPr>
        <w:tc>
          <w:tcPr>
            <w:tcW w:w="554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
                <w:szCs w:val="26"/>
              </w:rPr>
            </w:pPr>
            <w:r w:rsidRPr="00FD69E2">
              <w:rPr>
                <w:rFonts w:eastAsia="Times New Roman" w:cs="Times New Roman"/>
                <w:b/>
                <w:szCs w:val="26"/>
              </w:rPr>
              <w:t>Tổng cộng</w:t>
            </w:r>
          </w:p>
        </w:tc>
        <w:tc>
          <w:tcPr>
            <w:tcW w:w="1267"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18</w:t>
            </w:r>
          </w:p>
        </w:tc>
        <w:tc>
          <w:tcPr>
            <w:tcW w:w="1221"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539,4</w:t>
            </w:r>
          </w:p>
        </w:tc>
      </w:tr>
    </w:tbl>
    <w:p w:rsidR="000455DB" w:rsidRPr="00FD69E2" w:rsidRDefault="000455DB" w:rsidP="000455DB">
      <w:pPr>
        <w:tabs>
          <w:tab w:val="left" w:pos="851"/>
        </w:tabs>
        <w:spacing w:line="240" w:lineRule="auto"/>
        <w:jc w:val="right"/>
        <w:rPr>
          <w:rFonts w:cs="Times New Roman"/>
          <w:szCs w:val="26"/>
        </w:rPr>
      </w:pPr>
      <w:r w:rsidRPr="00FD69E2">
        <w:rPr>
          <w:rFonts w:cs="Times New Roman"/>
          <w:szCs w:val="26"/>
        </w:rPr>
        <w:tab/>
      </w:r>
      <w:r w:rsidRPr="00FD69E2">
        <w:rPr>
          <w:rFonts w:cs="Times New Roman"/>
          <w:szCs w:val="26"/>
        </w:rPr>
        <w:tab/>
      </w:r>
      <w:r w:rsidRPr="00FD69E2">
        <w:rPr>
          <w:rFonts w:cs="Times New Roman"/>
          <w:szCs w:val="26"/>
        </w:rPr>
        <w:tab/>
      </w:r>
      <w:r w:rsidRPr="00FD69E2">
        <w:rPr>
          <w:rFonts w:cs="Times New Roman"/>
          <w:szCs w:val="26"/>
        </w:rPr>
        <w:tab/>
      </w:r>
      <w:r w:rsidRPr="00FD69E2">
        <w:rPr>
          <w:rFonts w:cs="Times New Roman"/>
          <w:szCs w:val="26"/>
        </w:rPr>
        <w:tab/>
      </w:r>
      <w:r w:rsidRPr="00FD69E2">
        <w:rPr>
          <w:rFonts w:cs="Times New Roman"/>
          <w:szCs w:val="26"/>
        </w:rPr>
        <w:tab/>
      </w:r>
      <w:r w:rsidRPr="00FD69E2">
        <w:rPr>
          <w:rFonts w:cs="Times New Roman"/>
          <w:szCs w:val="26"/>
        </w:rPr>
        <w:tab/>
      </w:r>
      <w:r w:rsidRPr="00FD69E2">
        <w:rPr>
          <w:rFonts w:cs="Times New Roman"/>
          <w:szCs w:val="26"/>
        </w:rPr>
        <w:tab/>
      </w:r>
      <w:r w:rsidRPr="00FD69E2">
        <w:rPr>
          <w:rFonts w:cs="Times New Roman"/>
          <w:i/>
          <w:szCs w:val="26"/>
        </w:rPr>
        <w:t>(Nguồn: WHO, 1995)</w:t>
      </w:r>
    </w:p>
    <w:p w:rsidR="000455DB" w:rsidRPr="00CD48A2" w:rsidRDefault="000455DB" w:rsidP="00A129AE">
      <w:pPr>
        <w:tabs>
          <w:tab w:val="left" w:pos="567"/>
        </w:tabs>
        <w:spacing w:before="120" w:after="120" w:line="360" w:lineRule="exact"/>
        <w:rPr>
          <w:rFonts w:cs="Times New Roman"/>
          <w:i/>
          <w:sz w:val="28"/>
          <w:szCs w:val="28"/>
        </w:rPr>
      </w:pPr>
      <w:r w:rsidRPr="00FD69E2">
        <w:rPr>
          <w:rFonts w:cs="Times New Roman"/>
          <w:b/>
          <w:szCs w:val="26"/>
        </w:rPr>
        <w:tab/>
      </w:r>
      <w:r w:rsidR="00CD48A2" w:rsidRPr="00CD48A2">
        <w:rPr>
          <w:rFonts w:cs="Times New Roman"/>
          <w:i/>
          <w:szCs w:val="26"/>
          <w:lang w:val="en-US"/>
        </w:rPr>
        <w:tab/>
      </w:r>
      <w:r w:rsidRPr="00CD48A2">
        <w:rPr>
          <w:rFonts w:cs="Times New Roman"/>
          <w:i/>
          <w:sz w:val="28"/>
          <w:szCs w:val="28"/>
        </w:rPr>
        <w:t>Ghi chú: trọng lượng riêng của dầu DO là 0,87 kg/lít</w:t>
      </w:r>
    </w:p>
    <w:p w:rsidR="000455DB" w:rsidRPr="00A129AE" w:rsidRDefault="000455DB" w:rsidP="00A129AE">
      <w:pPr>
        <w:tabs>
          <w:tab w:val="left" w:pos="567"/>
        </w:tabs>
        <w:spacing w:before="120" w:after="120" w:line="360" w:lineRule="exact"/>
        <w:rPr>
          <w:rFonts w:cs="Times New Roman"/>
          <w:sz w:val="28"/>
          <w:szCs w:val="28"/>
        </w:rPr>
      </w:pPr>
      <w:r w:rsidRPr="00A129AE">
        <w:rPr>
          <w:rFonts w:cs="Times New Roman"/>
          <w:sz w:val="28"/>
          <w:szCs w:val="28"/>
        </w:rPr>
        <w:tab/>
        <w:t>Tổng tải lượng ô nhiễm của các loại khí thải khi tất cả các thiết bị thi công hoạt động cùng lúc như sau:</w:t>
      </w:r>
    </w:p>
    <w:p w:rsidR="000455DB" w:rsidRPr="00650D40" w:rsidRDefault="00650D40" w:rsidP="00650D40">
      <w:pPr>
        <w:pStyle w:val="Caption"/>
        <w:jc w:val="center"/>
        <w:rPr>
          <w:rFonts w:asciiTheme="majorHAnsi" w:hAnsiTheme="majorHAnsi" w:cstheme="majorHAnsi"/>
          <w:sz w:val="28"/>
          <w:szCs w:val="28"/>
        </w:rPr>
      </w:pPr>
      <w:bookmarkStart w:id="268" w:name="_Toc117602421"/>
      <w:r w:rsidRPr="00650D40">
        <w:rPr>
          <w:rFonts w:asciiTheme="majorHAnsi" w:hAnsiTheme="majorHAnsi" w:cstheme="majorHAnsi"/>
        </w:rPr>
        <w:t>Bảng 4.</w:t>
      </w:r>
      <w:r w:rsidR="008311D6" w:rsidRPr="00650D40">
        <w:rPr>
          <w:rFonts w:asciiTheme="majorHAnsi" w:hAnsiTheme="majorHAnsi" w:cstheme="majorHAnsi"/>
        </w:rPr>
        <w:fldChar w:fldCharType="begin"/>
      </w:r>
      <w:r w:rsidRPr="00650D40">
        <w:rPr>
          <w:rFonts w:asciiTheme="majorHAnsi" w:hAnsiTheme="majorHAnsi" w:cstheme="majorHAnsi"/>
        </w:rPr>
        <w:instrText xml:space="preserve"> SEQ Bảng_4. \* ARABIC </w:instrText>
      </w:r>
      <w:r w:rsidR="008311D6" w:rsidRPr="00650D40">
        <w:rPr>
          <w:rFonts w:asciiTheme="majorHAnsi" w:hAnsiTheme="majorHAnsi" w:cstheme="majorHAnsi"/>
        </w:rPr>
        <w:fldChar w:fldCharType="separate"/>
      </w:r>
      <w:r w:rsidR="00995B81">
        <w:rPr>
          <w:rFonts w:asciiTheme="majorHAnsi" w:hAnsiTheme="majorHAnsi" w:cstheme="majorHAnsi"/>
          <w:noProof/>
        </w:rPr>
        <w:t>3</w:t>
      </w:r>
      <w:r w:rsidR="008311D6" w:rsidRPr="00650D40">
        <w:rPr>
          <w:rFonts w:asciiTheme="majorHAnsi" w:hAnsiTheme="majorHAnsi" w:cstheme="majorHAnsi"/>
        </w:rPr>
        <w:fldChar w:fldCharType="end"/>
      </w:r>
      <w:r w:rsidRPr="00650D40">
        <w:rPr>
          <w:rFonts w:asciiTheme="majorHAnsi" w:hAnsiTheme="majorHAnsi" w:cstheme="majorHAnsi"/>
        </w:rPr>
        <w:t xml:space="preserve">. </w:t>
      </w:r>
      <w:r w:rsidR="000455DB" w:rsidRPr="00650D40">
        <w:rPr>
          <w:rFonts w:asciiTheme="majorHAnsi" w:hAnsiTheme="majorHAnsi" w:cstheme="majorHAnsi"/>
          <w:sz w:val="28"/>
          <w:szCs w:val="28"/>
        </w:rPr>
        <w:t>Tải lượng và nồng độ các chất ô nhiễm</w:t>
      </w:r>
      <w:bookmarkEnd w:id="268"/>
    </w:p>
    <w:tbl>
      <w:tblPr>
        <w:tblW w:w="8800" w:type="dxa"/>
        <w:jc w:val="center"/>
        <w:tblLook w:val="04A0"/>
      </w:tblPr>
      <w:tblGrid>
        <w:gridCol w:w="1540"/>
        <w:gridCol w:w="1800"/>
        <w:gridCol w:w="2000"/>
        <w:gridCol w:w="1340"/>
        <w:gridCol w:w="2120"/>
      </w:tblGrid>
      <w:tr w:rsidR="000455DB" w:rsidRPr="00FD69E2" w:rsidTr="000455DB">
        <w:trPr>
          <w:trHeight w:val="1024"/>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Chất ô nhiễm</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Hệ số ô nhiễm</w:t>
            </w:r>
            <w:r w:rsidRPr="00FD69E2">
              <w:rPr>
                <w:rFonts w:eastAsia="Times New Roman" w:cs="Times New Roman"/>
                <w:b/>
                <w:bCs/>
                <w:szCs w:val="26"/>
              </w:rPr>
              <w:br/>
              <w:t>(kg/tấn dầu)</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 xml:space="preserve">Tải lượng ô nhiễm </w:t>
            </w:r>
            <w:r w:rsidRPr="00FD69E2">
              <w:rPr>
                <w:rFonts w:eastAsia="Times New Roman" w:cs="Times New Roman"/>
                <w:b/>
                <w:bCs/>
                <w:szCs w:val="26"/>
              </w:rPr>
              <w:br/>
              <w:t>(g/s)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 xml:space="preserve">Nồng độ </w:t>
            </w:r>
            <w:r w:rsidRPr="00FD69E2">
              <w:rPr>
                <w:rFonts w:eastAsia="Times New Roman" w:cs="Times New Roman"/>
                <w:b/>
                <w:bCs/>
                <w:szCs w:val="26"/>
              </w:rPr>
              <w:br/>
              <w:t>(mg/m</w:t>
            </w:r>
            <w:r w:rsidRPr="00FD69E2">
              <w:rPr>
                <w:rFonts w:eastAsia="Times New Roman" w:cs="Times New Roman"/>
                <w:b/>
                <w:bCs/>
                <w:szCs w:val="26"/>
                <w:vertAlign w:val="superscript"/>
              </w:rPr>
              <w:t>3</w:t>
            </w:r>
            <w:r w:rsidRPr="00FD69E2">
              <w:rPr>
                <w:rFonts w:eastAsia="Times New Roman" w:cs="Times New Roman"/>
                <w:b/>
                <w:bCs/>
                <w:szCs w:val="26"/>
              </w:rPr>
              <w:t>)</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QCVN 05: 2013/BTNMT</w:t>
            </w:r>
            <w:r w:rsidRPr="00FD69E2">
              <w:rPr>
                <w:rFonts w:eastAsia="Times New Roman" w:cs="Times New Roman"/>
                <w:b/>
                <w:bCs/>
                <w:szCs w:val="26"/>
              </w:rPr>
              <w:br/>
              <w:t>(mg/m</w:t>
            </w:r>
            <w:r w:rsidRPr="00FD69E2">
              <w:rPr>
                <w:rFonts w:eastAsia="Times New Roman" w:cs="Times New Roman"/>
                <w:b/>
                <w:bCs/>
                <w:szCs w:val="26"/>
                <w:vertAlign w:val="superscript"/>
              </w:rPr>
              <w:t>3</w:t>
            </w:r>
            <w:r w:rsidRPr="00FD69E2">
              <w:rPr>
                <w:rFonts w:eastAsia="Times New Roman" w:cs="Times New Roman"/>
                <w:b/>
                <w:bCs/>
                <w:szCs w:val="26"/>
              </w:rPr>
              <w:t>)</w:t>
            </w:r>
          </w:p>
        </w:tc>
      </w:tr>
      <w:tr w:rsidR="000455DB" w:rsidRPr="00FD69E2" w:rsidTr="000455DB">
        <w:trPr>
          <w:trHeight w:val="33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 xml:space="preserve">Bụi </w:t>
            </w:r>
          </w:p>
        </w:tc>
        <w:tc>
          <w:tcPr>
            <w:tcW w:w="1800"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0,28</w:t>
            </w:r>
          </w:p>
        </w:tc>
        <w:tc>
          <w:tcPr>
            <w:tcW w:w="2000"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0,042</w:t>
            </w:r>
          </w:p>
        </w:tc>
        <w:tc>
          <w:tcPr>
            <w:tcW w:w="1340"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7,37</w:t>
            </w:r>
          </w:p>
        </w:tc>
        <w:tc>
          <w:tcPr>
            <w:tcW w:w="2120"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300</w:t>
            </w:r>
          </w:p>
        </w:tc>
      </w:tr>
      <w:tr w:rsidR="000455DB" w:rsidRPr="00FD69E2" w:rsidTr="000455DB">
        <w:trPr>
          <w:trHeight w:val="33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vertAlign w:val="subscript"/>
              </w:rPr>
            </w:pPr>
            <w:r w:rsidRPr="00FD69E2">
              <w:rPr>
                <w:rFonts w:eastAsia="Times New Roman" w:cs="Times New Roman"/>
                <w:szCs w:val="26"/>
              </w:rPr>
              <w:t>SO</w:t>
            </w:r>
            <w:r w:rsidRPr="00FD69E2">
              <w:rPr>
                <w:rFonts w:eastAsia="Times New Roman" w:cs="Times New Roman"/>
                <w:szCs w:val="26"/>
                <w:vertAlign w:val="subscript"/>
              </w:rPr>
              <w:t>2</w:t>
            </w:r>
          </w:p>
        </w:tc>
        <w:tc>
          <w:tcPr>
            <w:tcW w:w="1800"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20*S</w:t>
            </w:r>
          </w:p>
        </w:tc>
        <w:tc>
          <w:tcPr>
            <w:tcW w:w="2000"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0,002</w:t>
            </w:r>
          </w:p>
        </w:tc>
        <w:tc>
          <w:tcPr>
            <w:tcW w:w="1340"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0,26</w:t>
            </w:r>
          </w:p>
        </w:tc>
        <w:tc>
          <w:tcPr>
            <w:tcW w:w="2120"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350</w:t>
            </w:r>
          </w:p>
        </w:tc>
      </w:tr>
      <w:tr w:rsidR="000455DB" w:rsidRPr="00FD69E2" w:rsidTr="000455DB">
        <w:trPr>
          <w:trHeight w:val="33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vertAlign w:val="subscript"/>
              </w:rPr>
            </w:pPr>
            <w:r w:rsidRPr="00FD69E2">
              <w:rPr>
                <w:rFonts w:eastAsia="Times New Roman" w:cs="Times New Roman"/>
                <w:szCs w:val="26"/>
              </w:rPr>
              <w:t>NO</w:t>
            </w:r>
            <w:r w:rsidRPr="00FD69E2">
              <w:rPr>
                <w:rFonts w:eastAsia="Times New Roman" w:cs="Times New Roman"/>
                <w:szCs w:val="26"/>
                <w:vertAlign w:val="subscript"/>
              </w:rPr>
              <w:t>x</w:t>
            </w:r>
          </w:p>
        </w:tc>
        <w:tc>
          <w:tcPr>
            <w:tcW w:w="1800"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2,84</w:t>
            </w:r>
          </w:p>
        </w:tc>
        <w:tc>
          <w:tcPr>
            <w:tcW w:w="2000"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0,43</w:t>
            </w:r>
          </w:p>
        </w:tc>
        <w:tc>
          <w:tcPr>
            <w:tcW w:w="1340"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74,73</w:t>
            </w:r>
          </w:p>
        </w:tc>
        <w:tc>
          <w:tcPr>
            <w:tcW w:w="2120"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200</w:t>
            </w:r>
          </w:p>
        </w:tc>
      </w:tr>
      <w:tr w:rsidR="000455DB" w:rsidRPr="00FD69E2" w:rsidTr="000455DB">
        <w:trPr>
          <w:trHeight w:val="33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CO</w:t>
            </w:r>
          </w:p>
        </w:tc>
        <w:tc>
          <w:tcPr>
            <w:tcW w:w="1800"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0,71</w:t>
            </w:r>
          </w:p>
        </w:tc>
        <w:tc>
          <w:tcPr>
            <w:tcW w:w="2000"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0,11</w:t>
            </w:r>
          </w:p>
        </w:tc>
        <w:tc>
          <w:tcPr>
            <w:tcW w:w="1340"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18,68</w:t>
            </w:r>
          </w:p>
        </w:tc>
        <w:tc>
          <w:tcPr>
            <w:tcW w:w="2120"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30.000</w:t>
            </w:r>
          </w:p>
        </w:tc>
      </w:tr>
    </w:tbl>
    <w:p w:rsidR="000455DB" w:rsidRPr="00FD69E2" w:rsidRDefault="000455DB" w:rsidP="000455DB">
      <w:pPr>
        <w:tabs>
          <w:tab w:val="left" w:pos="851"/>
        </w:tabs>
        <w:spacing w:line="240" w:lineRule="auto"/>
        <w:rPr>
          <w:rFonts w:cs="Times New Roman"/>
          <w:i/>
          <w:szCs w:val="26"/>
        </w:rPr>
      </w:pPr>
      <w:r w:rsidRPr="00FD69E2">
        <w:rPr>
          <w:rFonts w:cs="Times New Roman"/>
          <w:b/>
          <w:szCs w:val="26"/>
        </w:rPr>
        <w:tab/>
      </w:r>
      <w:r w:rsidRPr="00FD69E2">
        <w:rPr>
          <w:rFonts w:cs="Times New Roman"/>
          <w:b/>
          <w:szCs w:val="26"/>
        </w:rPr>
        <w:tab/>
      </w:r>
      <w:r w:rsidRPr="00FD69E2">
        <w:rPr>
          <w:rFonts w:cs="Times New Roman"/>
          <w:b/>
          <w:szCs w:val="26"/>
        </w:rPr>
        <w:tab/>
      </w:r>
      <w:r w:rsidRPr="00FD69E2">
        <w:rPr>
          <w:rFonts w:cs="Times New Roman"/>
          <w:b/>
          <w:szCs w:val="26"/>
        </w:rPr>
        <w:tab/>
      </w:r>
      <w:r w:rsidRPr="00FD69E2">
        <w:rPr>
          <w:rFonts w:cs="Times New Roman"/>
          <w:b/>
          <w:szCs w:val="26"/>
        </w:rPr>
        <w:tab/>
      </w:r>
      <w:r w:rsidRPr="00FD69E2">
        <w:rPr>
          <w:rFonts w:cs="Times New Roman"/>
          <w:b/>
          <w:szCs w:val="26"/>
        </w:rPr>
        <w:tab/>
      </w:r>
      <w:r w:rsidRPr="00FD69E2">
        <w:rPr>
          <w:rFonts w:cs="Times New Roman"/>
          <w:b/>
          <w:szCs w:val="26"/>
        </w:rPr>
        <w:tab/>
      </w:r>
      <w:r w:rsidRPr="00FD69E2">
        <w:rPr>
          <w:rFonts w:cs="Times New Roman"/>
          <w:b/>
          <w:szCs w:val="26"/>
        </w:rPr>
        <w:tab/>
      </w:r>
      <w:r w:rsidRPr="00FD69E2">
        <w:rPr>
          <w:rFonts w:cs="Times New Roman"/>
          <w:b/>
          <w:szCs w:val="26"/>
        </w:rPr>
        <w:tab/>
      </w:r>
      <w:r w:rsidRPr="00FD69E2">
        <w:rPr>
          <w:rFonts w:cs="Times New Roman"/>
          <w:i/>
          <w:szCs w:val="26"/>
        </w:rPr>
        <w:t>(Nguồn: WHO, 1995)</w:t>
      </w:r>
    </w:p>
    <w:p w:rsidR="000455DB" w:rsidRPr="00A129AE" w:rsidRDefault="000455DB" w:rsidP="00CD48A2">
      <w:pPr>
        <w:tabs>
          <w:tab w:val="left" w:pos="567"/>
        </w:tabs>
        <w:spacing w:before="120" w:after="120" w:line="360" w:lineRule="exact"/>
        <w:rPr>
          <w:rFonts w:cs="Times New Roman"/>
          <w:b/>
          <w:sz w:val="28"/>
          <w:szCs w:val="28"/>
        </w:rPr>
      </w:pPr>
      <w:r w:rsidRPr="00FD69E2">
        <w:rPr>
          <w:rFonts w:cs="Times New Roman"/>
          <w:b/>
          <w:szCs w:val="26"/>
        </w:rPr>
        <w:tab/>
      </w:r>
      <w:r w:rsidRPr="00A129AE">
        <w:rPr>
          <w:rFonts w:cs="Times New Roman"/>
          <w:b/>
          <w:sz w:val="28"/>
          <w:szCs w:val="28"/>
        </w:rPr>
        <w:t xml:space="preserve">Ghi chú: </w:t>
      </w:r>
    </w:p>
    <w:p w:rsidR="000455DB" w:rsidRPr="00A129AE" w:rsidRDefault="000455DB" w:rsidP="00CD48A2">
      <w:pPr>
        <w:pStyle w:val="ListParagraph"/>
        <w:numPr>
          <w:ilvl w:val="0"/>
          <w:numId w:val="33"/>
        </w:numPr>
        <w:tabs>
          <w:tab w:val="left" w:pos="851"/>
        </w:tabs>
        <w:spacing w:before="120" w:after="120" w:line="360" w:lineRule="exact"/>
        <w:ind w:left="0" w:firstLine="567"/>
        <w:rPr>
          <w:rFonts w:ascii="Times New Roman" w:cs="Times New Roman"/>
          <w:sz w:val="28"/>
          <w:szCs w:val="28"/>
          <w:lang w:val="vi-VN"/>
        </w:rPr>
      </w:pPr>
      <w:r w:rsidRPr="00A129AE">
        <w:rPr>
          <w:rFonts w:ascii="Times New Roman" w:cs="Times New Roman"/>
          <w:sz w:val="28"/>
          <w:szCs w:val="28"/>
          <w:lang w:val="vi-VN"/>
        </w:rPr>
        <w:t>QCVN 05:2013/BTNMT: Quy chuẩn kỹ thuật quốc gia về chất lượng không khí xung quanh.</w:t>
      </w:r>
    </w:p>
    <w:p w:rsidR="000455DB" w:rsidRPr="00A129AE" w:rsidRDefault="000455DB" w:rsidP="00CD48A2">
      <w:pPr>
        <w:pStyle w:val="ListParagraph"/>
        <w:numPr>
          <w:ilvl w:val="0"/>
          <w:numId w:val="33"/>
        </w:numPr>
        <w:tabs>
          <w:tab w:val="left" w:pos="851"/>
        </w:tabs>
        <w:spacing w:before="120" w:after="120" w:line="360" w:lineRule="exact"/>
        <w:ind w:left="0" w:firstLine="567"/>
        <w:rPr>
          <w:rFonts w:ascii="Times New Roman" w:cs="Times New Roman"/>
          <w:sz w:val="28"/>
          <w:szCs w:val="28"/>
          <w:lang w:val="vi-VN"/>
        </w:rPr>
      </w:pPr>
      <w:r w:rsidRPr="00A129AE">
        <w:rPr>
          <w:rFonts w:ascii="Times New Roman" w:cs="Times New Roman"/>
          <w:sz w:val="28"/>
          <w:szCs w:val="28"/>
          <w:lang w:val="vi-VN"/>
        </w:rPr>
        <w:t>Khi đốt cháy 1kg dầu DO (nhiệt độ 27</w:t>
      </w:r>
      <w:r w:rsidRPr="00A129AE">
        <w:rPr>
          <w:rFonts w:ascii="Times New Roman" w:cs="Times New Roman"/>
          <w:sz w:val="28"/>
          <w:szCs w:val="28"/>
          <w:vertAlign w:val="superscript"/>
          <w:lang w:val="vi-VN"/>
        </w:rPr>
        <w:t>0</w:t>
      </w:r>
      <w:r w:rsidRPr="00A129AE">
        <w:rPr>
          <w:rFonts w:ascii="Times New Roman" w:cs="Times New Roman"/>
          <w:sz w:val="28"/>
          <w:szCs w:val="28"/>
          <w:lang w:val="vi-VN"/>
        </w:rPr>
        <w:t>C) sẽ phát sinh ra khoảng 38m</w:t>
      </w:r>
      <w:r w:rsidRPr="00A129AE">
        <w:rPr>
          <w:rFonts w:ascii="Times New Roman" w:cs="Times New Roman"/>
          <w:sz w:val="28"/>
          <w:szCs w:val="28"/>
          <w:vertAlign w:val="superscript"/>
          <w:lang w:val="vi-VN"/>
        </w:rPr>
        <w:t>3</w:t>
      </w:r>
      <w:r w:rsidRPr="00A129AE">
        <w:rPr>
          <w:rFonts w:ascii="Times New Roman" w:cs="Times New Roman"/>
          <w:sz w:val="28"/>
          <w:szCs w:val="28"/>
          <w:lang w:val="vi-VN"/>
        </w:rPr>
        <w:t xml:space="preserve"> khói thải.</w:t>
      </w:r>
    </w:p>
    <w:p w:rsidR="000455DB" w:rsidRPr="00A129AE" w:rsidRDefault="000455DB" w:rsidP="00CD48A2">
      <w:pPr>
        <w:pStyle w:val="ListParagraph"/>
        <w:numPr>
          <w:ilvl w:val="0"/>
          <w:numId w:val="33"/>
        </w:numPr>
        <w:tabs>
          <w:tab w:val="left" w:pos="851"/>
        </w:tabs>
        <w:spacing w:before="120" w:after="120" w:line="360" w:lineRule="exact"/>
        <w:ind w:left="0" w:firstLine="567"/>
        <w:rPr>
          <w:rFonts w:ascii="Times New Roman" w:cs="Times New Roman"/>
          <w:sz w:val="28"/>
          <w:szCs w:val="28"/>
          <w:lang w:val="vi-VN"/>
        </w:rPr>
      </w:pPr>
      <w:r w:rsidRPr="00A129AE">
        <w:rPr>
          <w:rFonts w:ascii="Times New Roman" w:cs="Times New Roman"/>
          <w:sz w:val="28"/>
          <w:szCs w:val="28"/>
          <w:lang w:val="vi-VN"/>
        </w:rPr>
        <w:t xml:space="preserve">Hàm lượng S trong dầu Do = 0,05% </w:t>
      </w:r>
      <w:r w:rsidRPr="00A129AE">
        <w:rPr>
          <w:rFonts w:ascii="Times New Roman" w:cs="Times New Roman"/>
          <w:i/>
          <w:sz w:val="28"/>
          <w:szCs w:val="28"/>
          <w:lang w:val="vi-VN"/>
        </w:rPr>
        <w:t>(Nguồn: Petrolimex, 2008).</w:t>
      </w:r>
    </w:p>
    <w:p w:rsidR="000455DB" w:rsidRPr="00A129AE" w:rsidRDefault="000455DB" w:rsidP="00CD48A2">
      <w:pPr>
        <w:pStyle w:val="ListParagraph"/>
        <w:spacing w:before="120" w:after="120" w:line="360" w:lineRule="exact"/>
        <w:ind w:left="0" w:firstLine="567"/>
        <w:rPr>
          <w:rFonts w:ascii="Times New Roman" w:cs="Times New Roman"/>
          <w:sz w:val="28"/>
          <w:szCs w:val="28"/>
          <w:lang w:val="vi-VN"/>
        </w:rPr>
      </w:pPr>
      <w:r w:rsidRPr="00A129AE">
        <w:rPr>
          <w:rFonts w:ascii="Times New Roman" w:cs="Times New Roman"/>
          <w:b/>
          <w:sz w:val="28"/>
          <w:szCs w:val="28"/>
          <w:lang w:val="vi-VN"/>
        </w:rPr>
        <w:t>Nhận xét:</w:t>
      </w:r>
      <w:r w:rsidRPr="00A129AE">
        <w:rPr>
          <w:rFonts w:ascii="Times New Roman" w:cs="Times New Roman"/>
          <w:sz w:val="28"/>
          <w:szCs w:val="28"/>
          <w:lang w:val="vi-VN"/>
        </w:rPr>
        <w:t xml:space="preserve"> từ kết quả tính toán ở bảng trên cho thấy nồng độ các chất ô nhiễm phát sinh nằm trong giới hạn của QCVN 05:2013/BTNMT. Ngoài ra, các máy thi công không tập trung một chổ và có một số máy luôn di chuyển. Do đó, nồng độ các chất ô nhiễm không tập trung 1 chổ và đơn vị xây dựng có dừng vách tolt che chắn kín đáo nên ảnh hưởng rất thấp đến người lao động và môi trường xung quanh.</w:t>
      </w:r>
    </w:p>
    <w:p w:rsidR="000455DB" w:rsidRPr="00CD48A2" w:rsidRDefault="00B27F71" w:rsidP="00A129AE">
      <w:pPr>
        <w:tabs>
          <w:tab w:val="left" w:pos="851"/>
        </w:tabs>
        <w:spacing w:before="120" w:after="120" w:line="360" w:lineRule="exact"/>
        <w:rPr>
          <w:rFonts w:cs="Times New Roman"/>
          <w:b/>
          <w:i/>
          <w:sz w:val="28"/>
          <w:szCs w:val="28"/>
        </w:rPr>
      </w:pPr>
      <w:r w:rsidRPr="00A129AE">
        <w:rPr>
          <w:rFonts w:cs="Times New Roman"/>
          <w:b/>
          <w:sz w:val="28"/>
          <w:szCs w:val="28"/>
        </w:rPr>
        <w:tab/>
      </w:r>
      <w:r w:rsidRPr="00CD48A2">
        <w:rPr>
          <w:rFonts w:cs="Times New Roman"/>
          <w:b/>
          <w:i/>
          <w:sz w:val="28"/>
          <w:szCs w:val="28"/>
        </w:rPr>
        <w:t>b</w:t>
      </w:r>
      <w:r w:rsidRPr="00CD48A2">
        <w:rPr>
          <w:rFonts w:cs="Times New Roman"/>
          <w:b/>
          <w:i/>
          <w:sz w:val="28"/>
          <w:szCs w:val="28"/>
          <w:lang w:val="en-US"/>
        </w:rPr>
        <w:t>.</w:t>
      </w:r>
      <w:r w:rsidR="000455DB" w:rsidRPr="00CD48A2">
        <w:rPr>
          <w:rFonts w:cs="Times New Roman"/>
          <w:b/>
          <w:i/>
          <w:sz w:val="28"/>
          <w:szCs w:val="28"/>
        </w:rPr>
        <w:t xml:space="preserve"> Khí thải từ máy hàn</w:t>
      </w:r>
    </w:p>
    <w:p w:rsidR="000455DB" w:rsidRPr="00A129AE" w:rsidRDefault="00CD48A2" w:rsidP="00A129AE">
      <w:pPr>
        <w:pStyle w:val="ListParagraph"/>
        <w:spacing w:before="120" w:after="120" w:line="360" w:lineRule="exact"/>
        <w:ind w:left="0"/>
        <w:rPr>
          <w:rFonts w:ascii="Times New Roman" w:cs="Times New Roman"/>
          <w:sz w:val="28"/>
          <w:szCs w:val="28"/>
          <w:lang w:val="vi-VN"/>
        </w:rPr>
      </w:pPr>
      <w:r>
        <w:rPr>
          <w:rFonts w:ascii="Times New Roman" w:cs="Times New Roman"/>
          <w:sz w:val="28"/>
          <w:szCs w:val="28"/>
        </w:rPr>
        <w:lastRenderedPageBreak/>
        <w:tab/>
      </w:r>
      <w:r w:rsidR="000455DB" w:rsidRPr="00A129AE">
        <w:rPr>
          <w:rFonts w:ascii="Times New Roman" w:cs="Times New Roman"/>
          <w:sz w:val="28"/>
          <w:szCs w:val="28"/>
          <w:lang w:val="vi-VN"/>
        </w:rPr>
        <w:t>Quá trình hàn các kết cấu thép, cốt thép sẽ sinh ra một số chất ô nhiễm từ quá trình cháy của que hàn, trong đó chủ yếu là các chất CO, NO</w:t>
      </w:r>
      <w:r w:rsidR="000455DB" w:rsidRPr="00A129AE">
        <w:rPr>
          <w:rFonts w:ascii="Times New Roman" w:cs="Times New Roman"/>
          <w:sz w:val="28"/>
          <w:szCs w:val="28"/>
          <w:vertAlign w:val="subscript"/>
          <w:lang w:val="vi-VN"/>
        </w:rPr>
        <w:t>x</w:t>
      </w:r>
      <w:r w:rsidR="000455DB" w:rsidRPr="00A129AE">
        <w:rPr>
          <w:rFonts w:ascii="Times New Roman" w:cs="Times New Roman"/>
          <w:sz w:val="28"/>
          <w:szCs w:val="28"/>
          <w:lang w:val="vi-VN"/>
        </w:rPr>
        <w:t>. Nồng độ của chúng có thể ước tính như sau:</w:t>
      </w:r>
    </w:p>
    <w:p w:rsidR="000455DB" w:rsidRPr="00650D40" w:rsidRDefault="00650D40" w:rsidP="00650D40">
      <w:pPr>
        <w:pStyle w:val="Caption"/>
        <w:jc w:val="center"/>
        <w:rPr>
          <w:rFonts w:asciiTheme="majorHAnsi" w:hAnsiTheme="majorHAnsi" w:cstheme="majorHAnsi"/>
          <w:sz w:val="28"/>
          <w:szCs w:val="28"/>
        </w:rPr>
      </w:pPr>
      <w:bookmarkStart w:id="269" w:name="_Toc117602422"/>
      <w:r w:rsidRPr="00650D40">
        <w:rPr>
          <w:rFonts w:asciiTheme="majorHAnsi" w:hAnsiTheme="majorHAnsi" w:cstheme="majorHAnsi"/>
        </w:rPr>
        <w:t>Bảng 4.</w:t>
      </w:r>
      <w:r w:rsidR="008311D6" w:rsidRPr="00650D40">
        <w:rPr>
          <w:rFonts w:asciiTheme="majorHAnsi" w:hAnsiTheme="majorHAnsi" w:cstheme="majorHAnsi"/>
        </w:rPr>
        <w:fldChar w:fldCharType="begin"/>
      </w:r>
      <w:r w:rsidRPr="00650D40">
        <w:rPr>
          <w:rFonts w:asciiTheme="majorHAnsi" w:hAnsiTheme="majorHAnsi" w:cstheme="majorHAnsi"/>
        </w:rPr>
        <w:instrText xml:space="preserve"> SEQ Bảng_4. \* ARABIC </w:instrText>
      </w:r>
      <w:r w:rsidR="008311D6" w:rsidRPr="00650D40">
        <w:rPr>
          <w:rFonts w:asciiTheme="majorHAnsi" w:hAnsiTheme="majorHAnsi" w:cstheme="majorHAnsi"/>
        </w:rPr>
        <w:fldChar w:fldCharType="separate"/>
      </w:r>
      <w:r w:rsidR="00995B81">
        <w:rPr>
          <w:rFonts w:asciiTheme="majorHAnsi" w:hAnsiTheme="majorHAnsi" w:cstheme="majorHAnsi"/>
          <w:noProof/>
        </w:rPr>
        <w:t>4</w:t>
      </w:r>
      <w:r w:rsidR="008311D6" w:rsidRPr="00650D40">
        <w:rPr>
          <w:rFonts w:asciiTheme="majorHAnsi" w:hAnsiTheme="majorHAnsi" w:cstheme="majorHAnsi"/>
        </w:rPr>
        <w:fldChar w:fldCharType="end"/>
      </w:r>
      <w:r w:rsidRPr="00650D40">
        <w:rPr>
          <w:rFonts w:asciiTheme="majorHAnsi" w:hAnsiTheme="majorHAnsi" w:cstheme="majorHAnsi"/>
        </w:rPr>
        <w:t xml:space="preserve">. </w:t>
      </w:r>
      <w:r w:rsidR="000455DB" w:rsidRPr="00650D40">
        <w:rPr>
          <w:rFonts w:asciiTheme="majorHAnsi" w:hAnsiTheme="majorHAnsi" w:cstheme="majorHAnsi"/>
          <w:sz w:val="28"/>
          <w:szCs w:val="28"/>
        </w:rPr>
        <w:t>Nồng độ các chất ô nhiễm trong khói hàn</w:t>
      </w:r>
      <w:bookmarkEnd w:id="269"/>
    </w:p>
    <w:tbl>
      <w:tblPr>
        <w:tblW w:w="7761" w:type="dxa"/>
        <w:jc w:val="center"/>
        <w:tblLook w:val="04A0"/>
      </w:tblPr>
      <w:tblGrid>
        <w:gridCol w:w="2560"/>
        <w:gridCol w:w="855"/>
        <w:gridCol w:w="987"/>
        <w:gridCol w:w="855"/>
        <w:gridCol w:w="1252"/>
        <w:gridCol w:w="1252"/>
      </w:tblGrid>
      <w:tr w:rsidR="000455DB" w:rsidRPr="00FD69E2" w:rsidTr="000455DB">
        <w:trPr>
          <w:trHeight w:val="330"/>
          <w:jc w:val="center"/>
        </w:trPr>
        <w:tc>
          <w:tcPr>
            <w:tcW w:w="2560" w:type="dxa"/>
            <w:vMerge w:val="restart"/>
            <w:tcBorders>
              <w:top w:val="single" w:sz="4" w:space="0" w:color="auto"/>
              <w:left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Chất ô nhiễm</w:t>
            </w:r>
          </w:p>
        </w:tc>
        <w:tc>
          <w:tcPr>
            <w:tcW w:w="5201" w:type="dxa"/>
            <w:gridSpan w:val="5"/>
            <w:tcBorders>
              <w:top w:val="single" w:sz="4" w:space="0" w:color="auto"/>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Đường kính que hàn (mm)</w:t>
            </w:r>
          </w:p>
        </w:tc>
      </w:tr>
      <w:tr w:rsidR="000455DB" w:rsidRPr="00FD69E2" w:rsidTr="000455DB">
        <w:trPr>
          <w:trHeight w:val="330"/>
          <w:jc w:val="center"/>
        </w:trPr>
        <w:tc>
          <w:tcPr>
            <w:tcW w:w="2560" w:type="dxa"/>
            <w:vMerge/>
            <w:tcBorders>
              <w:left w:val="single" w:sz="4" w:space="0" w:color="auto"/>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
                <w:bCs/>
                <w:szCs w:val="26"/>
              </w:rPr>
            </w:pPr>
          </w:p>
        </w:tc>
        <w:tc>
          <w:tcPr>
            <w:tcW w:w="855"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2.5</w:t>
            </w:r>
          </w:p>
        </w:tc>
        <w:tc>
          <w:tcPr>
            <w:tcW w:w="987"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3,25</w:t>
            </w:r>
          </w:p>
        </w:tc>
        <w:tc>
          <w:tcPr>
            <w:tcW w:w="855"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4</w:t>
            </w:r>
          </w:p>
        </w:tc>
        <w:tc>
          <w:tcPr>
            <w:tcW w:w="1252"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5</w:t>
            </w:r>
          </w:p>
        </w:tc>
        <w:tc>
          <w:tcPr>
            <w:tcW w:w="1252"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
                <w:bCs/>
                <w:szCs w:val="26"/>
              </w:rPr>
            </w:pPr>
            <w:r w:rsidRPr="00FD69E2">
              <w:rPr>
                <w:rFonts w:eastAsia="Times New Roman" w:cs="Times New Roman"/>
                <w:b/>
                <w:bCs/>
                <w:szCs w:val="26"/>
              </w:rPr>
              <w:t>6</w:t>
            </w:r>
          </w:p>
        </w:tc>
      </w:tr>
      <w:tr w:rsidR="000455DB" w:rsidRPr="00FD69E2" w:rsidTr="000455DB">
        <w:trPr>
          <w:trHeight w:val="33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Khói hàn (mg/que hàn)</w:t>
            </w:r>
          </w:p>
        </w:tc>
        <w:tc>
          <w:tcPr>
            <w:tcW w:w="855"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285</w:t>
            </w:r>
          </w:p>
        </w:tc>
        <w:tc>
          <w:tcPr>
            <w:tcW w:w="987"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Cs/>
                <w:szCs w:val="26"/>
              </w:rPr>
            </w:pPr>
            <w:r w:rsidRPr="00FD69E2">
              <w:rPr>
                <w:rFonts w:eastAsia="Times New Roman" w:cs="Times New Roman"/>
                <w:bCs/>
                <w:szCs w:val="26"/>
              </w:rPr>
              <w:t>508</w:t>
            </w:r>
          </w:p>
        </w:tc>
        <w:tc>
          <w:tcPr>
            <w:tcW w:w="855"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Cs/>
                <w:szCs w:val="26"/>
              </w:rPr>
            </w:pPr>
            <w:r w:rsidRPr="00FD69E2">
              <w:rPr>
                <w:rFonts w:eastAsia="Times New Roman" w:cs="Times New Roman"/>
                <w:bCs/>
                <w:szCs w:val="26"/>
              </w:rPr>
              <w:t>706</w:t>
            </w:r>
          </w:p>
        </w:tc>
        <w:tc>
          <w:tcPr>
            <w:tcW w:w="1252"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Cs/>
                <w:szCs w:val="26"/>
              </w:rPr>
            </w:pPr>
            <w:r w:rsidRPr="00FD69E2">
              <w:rPr>
                <w:rFonts w:eastAsia="Times New Roman" w:cs="Times New Roman"/>
                <w:bCs/>
                <w:szCs w:val="26"/>
              </w:rPr>
              <w:t>1.100</w:t>
            </w:r>
          </w:p>
        </w:tc>
        <w:tc>
          <w:tcPr>
            <w:tcW w:w="1252"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Cs/>
                <w:szCs w:val="26"/>
              </w:rPr>
            </w:pPr>
            <w:r w:rsidRPr="00FD69E2">
              <w:rPr>
                <w:rFonts w:eastAsia="Times New Roman" w:cs="Times New Roman"/>
                <w:bCs/>
                <w:szCs w:val="26"/>
              </w:rPr>
              <w:t>1.578</w:t>
            </w:r>
          </w:p>
        </w:tc>
      </w:tr>
      <w:tr w:rsidR="000455DB" w:rsidRPr="00FD69E2" w:rsidTr="000455DB">
        <w:trPr>
          <w:trHeight w:val="33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CO (mg/que hàn)</w:t>
            </w:r>
          </w:p>
        </w:tc>
        <w:tc>
          <w:tcPr>
            <w:tcW w:w="855"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10</w:t>
            </w:r>
          </w:p>
        </w:tc>
        <w:tc>
          <w:tcPr>
            <w:tcW w:w="987"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Cs/>
                <w:szCs w:val="26"/>
              </w:rPr>
            </w:pPr>
            <w:r w:rsidRPr="00FD69E2">
              <w:rPr>
                <w:rFonts w:eastAsia="Times New Roman" w:cs="Times New Roman"/>
                <w:bCs/>
                <w:szCs w:val="26"/>
              </w:rPr>
              <w:t>15</w:t>
            </w:r>
          </w:p>
        </w:tc>
        <w:tc>
          <w:tcPr>
            <w:tcW w:w="855"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Cs/>
                <w:szCs w:val="26"/>
              </w:rPr>
            </w:pPr>
            <w:r w:rsidRPr="00FD69E2">
              <w:rPr>
                <w:rFonts w:eastAsia="Times New Roman" w:cs="Times New Roman"/>
                <w:bCs/>
                <w:szCs w:val="26"/>
              </w:rPr>
              <w:t>25</w:t>
            </w:r>
          </w:p>
        </w:tc>
        <w:tc>
          <w:tcPr>
            <w:tcW w:w="1252"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Cs/>
                <w:szCs w:val="26"/>
              </w:rPr>
            </w:pPr>
            <w:r w:rsidRPr="00FD69E2">
              <w:rPr>
                <w:rFonts w:eastAsia="Times New Roman" w:cs="Times New Roman"/>
                <w:bCs/>
                <w:szCs w:val="26"/>
              </w:rPr>
              <w:t>35</w:t>
            </w:r>
          </w:p>
        </w:tc>
        <w:tc>
          <w:tcPr>
            <w:tcW w:w="1252"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Cs/>
                <w:szCs w:val="26"/>
              </w:rPr>
            </w:pPr>
            <w:r w:rsidRPr="00FD69E2">
              <w:rPr>
                <w:rFonts w:eastAsia="Times New Roman" w:cs="Times New Roman"/>
                <w:bCs/>
                <w:szCs w:val="26"/>
              </w:rPr>
              <w:t>50</w:t>
            </w:r>
          </w:p>
        </w:tc>
      </w:tr>
      <w:tr w:rsidR="000455DB" w:rsidRPr="00FD69E2" w:rsidTr="000455DB">
        <w:trPr>
          <w:trHeight w:val="33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NO</w:t>
            </w:r>
            <w:r w:rsidRPr="00FD69E2">
              <w:rPr>
                <w:rFonts w:eastAsia="Times New Roman" w:cs="Times New Roman"/>
                <w:szCs w:val="26"/>
                <w:vertAlign w:val="subscript"/>
              </w:rPr>
              <w:t>x</w:t>
            </w:r>
            <w:r w:rsidRPr="00FD69E2">
              <w:rPr>
                <w:rFonts w:eastAsia="Times New Roman" w:cs="Times New Roman"/>
                <w:szCs w:val="26"/>
              </w:rPr>
              <w:t xml:space="preserve"> (mg/que hàn)</w:t>
            </w:r>
          </w:p>
        </w:tc>
        <w:tc>
          <w:tcPr>
            <w:tcW w:w="855"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szCs w:val="26"/>
              </w:rPr>
            </w:pPr>
            <w:r w:rsidRPr="00FD69E2">
              <w:rPr>
                <w:rFonts w:eastAsia="Times New Roman" w:cs="Times New Roman"/>
                <w:szCs w:val="26"/>
              </w:rPr>
              <w:t>12</w:t>
            </w:r>
          </w:p>
        </w:tc>
        <w:tc>
          <w:tcPr>
            <w:tcW w:w="987"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Cs/>
                <w:szCs w:val="26"/>
              </w:rPr>
            </w:pPr>
            <w:r w:rsidRPr="00FD69E2">
              <w:rPr>
                <w:rFonts w:eastAsia="Times New Roman" w:cs="Times New Roman"/>
                <w:bCs/>
                <w:szCs w:val="26"/>
              </w:rPr>
              <w:t>20</w:t>
            </w:r>
          </w:p>
        </w:tc>
        <w:tc>
          <w:tcPr>
            <w:tcW w:w="855"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Cs/>
                <w:szCs w:val="26"/>
              </w:rPr>
            </w:pPr>
            <w:r w:rsidRPr="00FD69E2">
              <w:rPr>
                <w:rFonts w:eastAsia="Times New Roman" w:cs="Times New Roman"/>
                <w:bCs/>
                <w:szCs w:val="26"/>
              </w:rPr>
              <w:t>30</w:t>
            </w:r>
          </w:p>
        </w:tc>
        <w:tc>
          <w:tcPr>
            <w:tcW w:w="1252"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Cs/>
                <w:szCs w:val="26"/>
              </w:rPr>
            </w:pPr>
            <w:r w:rsidRPr="00FD69E2">
              <w:rPr>
                <w:rFonts w:eastAsia="Times New Roman" w:cs="Times New Roman"/>
                <w:bCs/>
                <w:szCs w:val="26"/>
              </w:rPr>
              <w:t>45</w:t>
            </w:r>
          </w:p>
        </w:tc>
        <w:tc>
          <w:tcPr>
            <w:tcW w:w="1252"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after="100" w:afterAutospacing="1" w:line="240" w:lineRule="auto"/>
              <w:jc w:val="center"/>
              <w:rPr>
                <w:rFonts w:eastAsia="Times New Roman" w:cs="Times New Roman"/>
                <w:bCs/>
                <w:szCs w:val="26"/>
              </w:rPr>
            </w:pPr>
            <w:r w:rsidRPr="00FD69E2">
              <w:rPr>
                <w:rFonts w:eastAsia="Times New Roman" w:cs="Times New Roman"/>
                <w:bCs/>
                <w:szCs w:val="26"/>
              </w:rPr>
              <w:t>70</w:t>
            </w:r>
          </w:p>
        </w:tc>
      </w:tr>
    </w:tbl>
    <w:p w:rsidR="000455DB" w:rsidRPr="00A129AE" w:rsidRDefault="000455DB" w:rsidP="00A129AE">
      <w:pPr>
        <w:tabs>
          <w:tab w:val="left" w:pos="851"/>
        </w:tabs>
        <w:spacing w:before="120" w:after="120" w:line="360" w:lineRule="exact"/>
        <w:rPr>
          <w:rFonts w:cs="Times New Roman"/>
          <w:i/>
          <w:sz w:val="28"/>
          <w:szCs w:val="28"/>
        </w:rPr>
      </w:pPr>
      <w:r w:rsidRPr="00FD69E2">
        <w:rPr>
          <w:rFonts w:cs="Times New Roman"/>
          <w:szCs w:val="26"/>
        </w:rPr>
        <w:tab/>
      </w:r>
      <w:r w:rsidRPr="00FD69E2">
        <w:rPr>
          <w:rFonts w:cs="Times New Roman"/>
          <w:szCs w:val="26"/>
        </w:rPr>
        <w:tab/>
      </w:r>
      <w:r w:rsidRPr="00A129AE">
        <w:rPr>
          <w:rFonts w:cs="Times New Roman"/>
          <w:i/>
          <w:sz w:val="28"/>
          <w:szCs w:val="28"/>
        </w:rPr>
        <w:t>(Nguồn: GS.TS Phạm Ngọc Đăng 2000, Môi trường Không khí)</w:t>
      </w:r>
    </w:p>
    <w:p w:rsidR="000455DB" w:rsidRPr="00A129AE" w:rsidRDefault="000455DB" w:rsidP="00CD48A2">
      <w:pPr>
        <w:shd w:val="clear" w:color="auto" w:fill="FFFFFF"/>
        <w:spacing w:before="120" w:after="120" w:line="360" w:lineRule="exact"/>
        <w:ind w:firstLine="709"/>
        <w:rPr>
          <w:rFonts w:cs="Times New Roman"/>
          <w:sz w:val="28"/>
          <w:szCs w:val="28"/>
        </w:rPr>
      </w:pPr>
      <w:r w:rsidRPr="00A129AE">
        <w:rPr>
          <w:rFonts w:cs="Times New Roman"/>
          <w:b/>
          <w:sz w:val="28"/>
          <w:szCs w:val="28"/>
        </w:rPr>
        <w:tab/>
        <w:t>Nhận xét:</w:t>
      </w:r>
      <w:r w:rsidRPr="00A129AE">
        <w:rPr>
          <w:rFonts w:cs="Times New Roman"/>
          <w:sz w:val="28"/>
          <w:szCs w:val="28"/>
        </w:rPr>
        <w:t xml:space="preserve"> khí thải từ khói hàn tuy phát sinh không thường xuyên và nồng độ khói thải sau khi phát tán ra không khí là không cao, nhưng khói thải này ảnh hưởng trực tiếp đến công nhân hàn. Do đó, cần có các phương tiện bảo hộ cho công nhân hàn sẽ hạn chế được mức độ ô nhiễm ảnh hưởng đến công nhân</w:t>
      </w:r>
    </w:p>
    <w:p w:rsidR="000455DB" w:rsidRPr="00CD48A2" w:rsidRDefault="00B27F71" w:rsidP="00CD48A2">
      <w:pPr>
        <w:pStyle w:val="a0"/>
        <w:spacing w:before="120" w:after="120" w:line="360" w:lineRule="exact"/>
        <w:rPr>
          <w:i w:val="0"/>
          <w:lang w:val="en-US"/>
        </w:rPr>
      </w:pPr>
      <w:r w:rsidRPr="00A129AE">
        <w:rPr>
          <w:lang w:val="en-US"/>
        </w:rPr>
        <w:tab/>
      </w:r>
      <w:bookmarkStart w:id="270" w:name="_Toc117589328"/>
      <w:bookmarkStart w:id="271" w:name="_Toc117602150"/>
      <w:r w:rsidR="000455DB" w:rsidRPr="00CD48A2">
        <w:rPr>
          <w:i w:val="0"/>
          <w:lang w:val="en-US"/>
        </w:rPr>
        <w:t>1.3.2. Đề xuất biện pháp giảm thiểu bụi, khí thải</w:t>
      </w:r>
      <w:bookmarkEnd w:id="270"/>
      <w:bookmarkEnd w:id="271"/>
    </w:p>
    <w:p w:rsidR="000455DB" w:rsidRPr="00A129AE" w:rsidRDefault="000455DB" w:rsidP="00CD48A2">
      <w:pPr>
        <w:shd w:val="clear" w:color="auto" w:fill="FFFFFF"/>
        <w:spacing w:before="120" w:after="120" w:line="360" w:lineRule="exact"/>
        <w:ind w:firstLine="709"/>
        <w:rPr>
          <w:sz w:val="28"/>
          <w:szCs w:val="28"/>
        </w:rPr>
      </w:pPr>
      <w:r w:rsidRPr="00A129AE">
        <w:rPr>
          <w:sz w:val="28"/>
          <w:szCs w:val="28"/>
        </w:rPr>
        <w:t>Quá trình thi công phải thực hiện hợp lý, thi công cuốn chiếu hạn chế hoạt động không cần thiết, các sự cố môi trường có thể xảy ra.</w:t>
      </w:r>
    </w:p>
    <w:p w:rsidR="000455DB" w:rsidRPr="00A129AE" w:rsidRDefault="000455DB" w:rsidP="00CD48A2">
      <w:pPr>
        <w:numPr>
          <w:ilvl w:val="0"/>
          <w:numId w:val="30"/>
        </w:numPr>
        <w:spacing w:before="120" w:after="120" w:line="360" w:lineRule="exact"/>
        <w:ind w:left="0" w:firstLine="425"/>
        <w:rPr>
          <w:sz w:val="28"/>
          <w:szCs w:val="28"/>
        </w:rPr>
      </w:pPr>
      <w:r w:rsidRPr="00A129AE">
        <w:rPr>
          <w:sz w:val="28"/>
          <w:szCs w:val="28"/>
        </w:rPr>
        <w:t>Nhiên liệu sử dụng để vận hành phương tiện vận chuyển, máy móc tại công trường là những loại nhiên liệu ít gây ô nhiễm môi trường như dầu DO (hàm lượng S = 0,05%), LPG.</w:t>
      </w:r>
    </w:p>
    <w:p w:rsidR="000455DB" w:rsidRPr="00A129AE" w:rsidRDefault="000455DB" w:rsidP="00CD48A2">
      <w:pPr>
        <w:numPr>
          <w:ilvl w:val="0"/>
          <w:numId w:val="30"/>
        </w:numPr>
        <w:spacing w:before="120" w:after="120" w:line="360" w:lineRule="exact"/>
        <w:ind w:left="0" w:firstLine="425"/>
        <w:rPr>
          <w:sz w:val="28"/>
          <w:szCs w:val="28"/>
        </w:rPr>
      </w:pPr>
      <w:r w:rsidRPr="00A129AE">
        <w:rPr>
          <w:sz w:val="28"/>
          <w:szCs w:val="28"/>
        </w:rPr>
        <w:t>Máy móc, thiết bị tham gia thi công phải được kiểm định 6 tháng/lần.</w:t>
      </w:r>
    </w:p>
    <w:p w:rsidR="000455DB" w:rsidRPr="00A129AE" w:rsidRDefault="000455DB" w:rsidP="00CD48A2">
      <w:pPr>
        <w:numPr>
          <w:ilvl w:val="0"/>
          <w:numId w:val="30"/>
        </w:numPr>
        <w:spacing w:before="120" w:after="120" w:line="360" w:lineRule="exact"/>
        <w:ind w:left="0" w:firstLine="425"/>
        <w:rPr>
          <w:sz w:val="28"/>
          <w:szCs w:val="28"/>
        </w:rPr>
      </w:pPr>
      <w:r w:rsidRPr="00A129AE">
        <w:rPr>
          <w:sz w:val="28"/>
          <w:szCs w:val="28"/>
        </w:rPr>
        <w:t>Yêu cầu công nhân vận hành kiểm tra, bảo dưỡng thiết bị trước khi vận hành nhằm nâng cao tuổi thọ cũng như tăng hiệu suất sử dụng nhiên liệu và giảm phát thải khí.</w:t>
      </w:r>
    </w:p>
    <w:p w:rsidR="000455DB" w:rsidRPr="00A129AE" w:rsidRDefault="000455DB" w:rsidP="00CD48A2">
      <w:pPr>
        <w:numPr>
          <w:ilvl w:val="0"/>
          <w:numId w:val="30"/>
        </w:numPr>
        <w:spacing w:before="120" w:after="120" w:line="360" w:lineRule="exact"/>
        <w:ind w:left="0" w:firstLine="425"/>
        <w:rPr>
          <w:sz w:val="28"/>
          <w:szCs w:val="28"/>
        </w:rPr>
      </w:pPr>
      <w:r w:rsidRPr="00A129AE">
        <w:rPr>
          <w:sz w:val="28"/>
          <w:szCs w:val="28"/>
        </w:rPr>
        <w:t>Tất cả các xe vận tải và các thiết bị thi công cơ giới phải đạt tiêu chuẩn quy định của Cục đăng kiểm về mức độ an toàn kỹ thuật và an toàn môi trường, không sử dụng các loại máy móc quá cũ, kém chất lượng</w:t>
      </w:r>
      <w:r w:rsidRPr="00A129AE">
        <w:rPr>
          <w:rFonts w:eastAsia="Calibri"/>
          <w:sz w:val="28"/>
          <w:szCs w:val="28"/>
        </w:rPr>
        <w:t xml:space="preserve">. </w:t>
      </w:r>
    </w:p>
    <w:p w:rsidR="000455DB" w:rsidRPr="002B2211" w:rsidRDefault="000455DB" w:rsidP="00CD48A2">
      <w:pPr>
        <w:pStyle w:val="A11"/>
        <w:spacing w:before="120" w:after="120" w:line="360" w:lineRule="exact"/>
      </w:pPr>
      <w:bookmarkStart w:id="272" w:name="_Toc117589329"/>
      <w:bookmarkStart w:id="273" w:name="_Toc117589964"/>
      <w:bookmarkStart w:id="274" w:name="_Toc117602151"/>
      <w:r w:rsidRPr="002B2211">
        <w:t>1.4. Biện pháp giảm thiểu tác động của tiếng ồn và độ rung</w:t>
      </w:r>
      <w:bookmarkEnd w:id="272"/>
      <w:bookmarkEnd w:id="273"/>
      <w:bookmarkEnd w:id="274"/>
    </w:p>
    <w:p w:rsidR="000455DB" w:rsidRPr="00CD48A2" w:rsidRDefault="00B27F71" w:rsidP="00CD48A2">
      <w:pPr>
        <w:pStyle w:val="a0"/>
        <w:spacing w:before="120" w:after="120" w:line="360" w:lineRule="exact"/>
        <w:rPr>
          <w:i w:val="0"/>
          <w:lang w:val="en-US"/>
        </w:rPr>
      </w:pPr>
      <w:r w:rsidRPr="00A129AE">
        <w:rPr>
          <w:lang w:val="en-US"/>
        </w:rPr>
        <w:tab/>
      </w:r>
      <w:bookmarkStart w:id="275" w:name="_Toc117589330"/>
      <w:bookmarkStart w:id="276" w:name="_Toc117602152"/>
      <w:r w:rsidR="000455DB" w:rsidRPr="00CD48A2">
        <w:rPr>
          <w:i w:val="0"/>
          <w:lang w:val="en-US"/>
        </w:rPr>
        <w:t>1.4.1. Phân loại, đánh giá</w:t>
      </w:r>
      <w:bookmarkEnd w:id="275"/>
      <w:bookmarkEnd w:id="276"/>
    </w:p>
    <w:p w:rsidR="000455DB" w:rsidRPr="00A129AE" w:rsidRDefault="000455DB" w:rsidP="00CD48A2">
      <w:pPr>
        <w:tabs>
          <w:tab w:val="left" w:pos="851"/>
        </w:tabs>
        <w:spacing w:before="120" w:after="120" w:line="360" w:lineRule="exact"/>
        <w:rPr>
          <w:rFonts w:asciiTheme="majorHAnsi" w:hAnsiTheme="majorHAnsi" w:cstheme="majorHAnsi"/>
          <w:sz w:val="28"/>
          <w:szCs w:val="28"/>
        </w:rPr>
      </w:pPr>
      <w:r w:rsidRPr="00A129AE">
        <w:rPr>
          <w:rFonts w:asciiTheme="majorHAnsi" w:hAnsiTheme="majorHAnsi" w:cstheme="majorHAnsi"/>
          <w:b/>
          <w:sz w:val="28"/>
          <w:szCs w:val="28"/>
        </w:rPr>
        <w:tab/>
        <w:t>- Nguồn phát sinh:</w:t>
      </w:r>
      <w:r w:rsidRPr="00A129AE">
        <w:rPr>
          <w:rFonts w:asciiTheme="majorHAnsi" w:hAnsiTheme="majorHAnsi" w:cstheme="majorHAnsi"/>
          <w:sz w:val="28"/>
          <w:szCs w:val="28"/>
        </w:rPr>
        <w:t xml:space="preserve"> tiếng ồn phát sinh trong giai đoạn thi công, xây dựng chủ yếu do hoạt động của các phương tiện vận chuyển, thi công như: xe cẩu, xe tải,...</w:t>
      </w:r>
    </w:p>
    <w:p w:rsidR="000455DB" w:rsidRPr="00A129AE" w:rsidRDefault="000455DB" w:rsidP="00A129AE">
      <w:pPr>
        <w:tabs>
          <w:tab w:val="left" w:pos="851"/>
        </w:tabs>
        <w:spacing w:before="120" w:after="120" w:line="360" w:lineRule="exact"/>
        <w:rPr>
          <w:rFonts w:asciiTheme="majorHAnsi" w:hAnsiTheme="majorHAnsi" w:cstheme="majorHAnsi"/>
          <w:sz w:val="28"/>
          <w:szCs w:val="28"/>
        </w:rPr>
      </w:pPr>
      <w:r w:rsidRPr="00A129AE">
        <w:rPr>
          <w:rFonts w:asciiTheme="majorHAnsi" w:hAnsiTheme="majorHAnsi" w:cstheme="majorHAnsi"/>
          <w:b/>
          <w:sz w:val="28"/>
          <w:szCs w:val="28"/>
        </w:rPr>
        <w:lastRenderedPageBreak/>
        <w:tab/>
        <w:t>- Cường độ ồn phát sinh:</w:t>
      </w:r>
      <w:r w:rsidRPr="00A129AE">
        <w:rPr>
          <w:rFonts w:asciiTheme="majorHAnsi" w:hAnsiTheme="majorHAnsi" w:cstheme="majorHAnsi"/>
          <w:sz w:val="28"/>
          <w:szCs w:val="28"/>
        </w:rPr>
        <w:t xml:space="preserve"> theo WHO (1995) thì, tiếng ồn phát sinh từ các máy thi công như sau:</w:t>
      </w:r>
    </w:p>
    <w:p w:rsidR="000455DB" w:rsidRPr="00650D40" w:rsidRDefault="00650D40" w:rsidP="00650D40">
      <w:pPr>
        <w:pStyle w:val="Caption"/>
        <w:jc w:val="center"/>
        <w:rPr>
          <w:rFonts w:asciiTheme="majorHAnsi" w:hAnsiTheme="majorHAnsi" w:cstheme="majorHAnsi"/>
          <w:sz w:val="28"/>
          <w:szCs w:val="28"/>
        </w:rPr>
      </w:pPr>
      <w:bookmarkStart w:id="277" w:name="_Toc117602423"/>
      <w:r w:rsidRPr="00650D40">
        <w:rPr>
          <w:rFonts w:asciiTheme="majorHAnsi" w:hAnsiTheme="majorHAnsi" w:cstheme="majorHAnsi"/>
        </w:rPr>
        <w:t>Bảng 4.</w:t>
      </w:r>
      <w:r w:rsidR="008311D6" w:rsidRPr="00650D40">
        <w:rPr>
          <w:rFonts w:asciiTheme="majorHAnsi" w:hAnsiTheme="majorHAnsi" w:cstheme="majorHAnsi"/>
        </w:rPr>
        <w:fldChar w:fldCharType="begin"/>
      </w:r>
      <w:r w:rsidRPr="00650D40">
        <w:rPr>
          <w:rFonts w:asciiTheme="majorHAnsi" w:hAnsiTheme="majorHAnsi" w:cstheme="majorHAnsi"/>
        </w:rPr>
        <w:instrText xml:space="preserve"> SEQ Bảng_4. \* ARABIC </w:instrText>
      </w:r>
      <w:r w:rsidR="008311D6" w:rsidRPr="00650D40">
        <w:rPr>
          <w:rFonts w:asciiTheme="majorHAnsi" w:hAnsiTheme="majorHAnsi" w:cstheme="majorHAnsi"/>
        </w:rPr>
        <w:fldChar w:fldCharType="separate"/>
      </w:r>
      <w:r w:rsidR="00995B81">
        <w:rPr>
          <w:rFonts w:asciiTheme="majorHAnsi" w:hAnsiTheme="majorHAnsi" w:cstheme="majorHAnsi"/>
          <w:noProof/>
        </w:rPr>
        <w:t>5</w:t>
      </w:r>
      <w:r w:rsidR="008311D6" w:rsidRPr="00650D40">
        <w:rPr>
          <w:rFonts w:asciiTheme="majorHAnsi" w:hAnsiTheme="majorHAnsi" w:cstheme="majorHAnsi"/>
        </w:rPr>
        <w:fldChar w:fldCharType="end"/>
      </w:r>
      <w:r w:rsidRPr="00650D40">
        <w:rPr>
          <w:rFonts w:asciiTheme="majorHAnsi" w:hAnsiTheme="majorHAnsi" w:cstheme="majorHAnsi"/>
        </w:rPr>
        <w:t>.</w:t>
      </w:r>
      <w:r w:rsidR="000455DB" w:rsidRPr="00650D40">
        <w:rPr>
          <w:rFonts w:asciiTheme="majorHAnsi" w:hAnsiTheme="majorHAnsi" w:cstheme="majorHAnsi"/>
          <w:sz w:val="28"/>
          <w:szCs w:val="28"/>
        </w:rPr>
        <w:t>Tiếng ồn tối đa của máy móc, thiết bị</w:t>
      </w:r>
      <w:bookmarkEnd w:id="277"/>
    </w:p>
    <w:tbl>
      <w:tblPr>
        <w:tblW w:w="8471" w:type="dxa"/>
        <w:jc w:val="right"/>
        <w:tblLook w:val="04A0"/>
      </w:tblPr>
      <w:tblGrid>
        <w:gridCol w:w="1134"/>
        <w:gridCol w:w="3649"/>
        <w:gridCol w:w="1841"/>
        <w:gridCol w:w="1847"/>
      </w:tblGrid>
      <w:tr w:rsidR="000455DB" w:rsidRPr="00FD69E2" w:rsidTr="000455DB">
        <w:trPr>
          <w:trHeight w:val="421"/>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5DB" w:rsidRPr="00FD69E2" w:rsidRDefault="000455DB" w:rsidP="000455DB">
            <w:pPr>
              <w:spacing w:line="240" w:lineRule="auto"/>
              <w:ind w:firstLine="29"/>
              <w:jc w:val="center"/>
              <w:rPr>
                <w:rFonts w:asciiTheme="majorHAnsi" w:eastAsia="Times New Roman" w:hAnsiTheme="majorHAnsi" w:cstheme="majorHAnsi"/>
                <w:b/>
                <w:bCs/>
                <w:szCs w:val="26"/>
              </w:rPr>
            </w:pPr>
            <w:r w:rsidRPr="00FD69E2">
              <w:rPr>
                <w:rFonts w:asciiTheme="majorHAnsi" w:eastAsia="Times New Roman" w:hAnsiTheme="majorHAnsi" w:cstheme="majorHAnsi"/>
                <w:b/>
                <w:bCs/>
                <w:szCs w:val="26"/>
              </w:rPr>
              <w:t>TT</w:t>
            </w:r>
          </w:p>
        </w:tc>
        <w:tc>
          <w:tcPr>
            <w:tcW w:w="36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5DB" w:rsidRPr="00FD69E2" w:rsidRDefault="000455DB" w:rsidP="000455DB">
            <w:pPr>
              <w:spacing w:line="240" w:lineRule="auto"/>
              <w:ind w:firstLine="29"/>
              <w:jc w:val="center"/>
              <w:rPr>
                <w:rFonts w:asciiTheme="majorHAnsi" w:eastAsia="Times New Roman" w:hAnsiTheme="majorHAnsi" w:cstheme="majorHAnsi"/>
                <w:b/>
                <w:bCs/>
                <w:szCs w:val="26"/>
              </w:rPr>
            </w:pPr>
            <w:r w:rsidRPr="00FD69E2">
              <w:rPr>
                <w:rFonts w:asciiTheme="majorHAnsi" w:eastAsia="Times New Roman" w:hAnsiTheme="majorHAnsi" w:cstheme="majorHAnsi"/>
                <w:b/>
                <w:bCs/>
                <w:szCs w:val="26"/>
              </w:rPr>
              <w:t xml:space="preserve">Các phương tiện </w:t>
            </w:r>
          </w:p>
        </w:tc>
        <w:tc>
          <w:tcPr>
            <w:tcW w:w="3688" w:type="dxa"/>
            <w:gridSpan w:val="2"/>
            <w:tcBorders>
              <w:top w:val="single" w:sz="4" w:space="0" w:color="auto"/>
              <w:left w:val="nil"/>
              <w:bottom w:val="single" w:sz="4" w:space="0" w:color="auto"/>
              <w:right w:val="single" w:sz="4" w:space="0" w:color="auto"/>
            </w:tcBorders>
            <w:shd w:val="clear" w:color="auto" w:fill="auto"/>
            <w:noWrap/>
            <w:vAlign w:val="center"/>
            <w:hideMark/>
          </w:tcPr>
          <w:p w:rsidR="000455DB" w:rsidRPr="00FD69E2" w:rsidRDefault="000455DB" w:rsidP="000455DB">
            <w:pPr>
              <w:spacing w:line="240" w:lineRule="auto"/>
              <w:ind w:firstLine="29"/>
              <w:jc w:val="center"/>
              <w:rPr>
                <w:rFonts w:asciiTheme="majorHAnsi" w:eastAsia="Times New Roman" w:hAnsiTheme="majorHAnsi" w:cstheme="majorHAnsi"/>
                <w:b/>
                <w:bCs/>
                <w:szCs w:val="26"/>
              </w:rPr>
            </w:pPr>
            <w:r w:rsidRPr="00FD69E2">
              <w:rPr>
                <w:rFonts w:asciiTheme="majorHAnsi" w:eastAsia="Times New Roman" w:hAnsiTheme="majorHAnsi" w:cstheme="majorHAnsi"/>
                <w:b/>
                <w:bCs/>
                <w:szCs w:val="26"/>
              </w:rPr>
              <w:t>Mức ồn cách nguồn 1m (dBA)</w:t>
            </w:r>
          </w:p>
        </w:tc>
      </w:tr>
      <w:tr w:rsidR="000455DB" w:rsidRPr="00FD69E2" w:rsidTr="000455DB">
        <w:trPr>
          <w:trHeight w:val="415"/>
          <w:jc w:val="righ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455DB" w:rsidRPr="00FD69E2" w:rsidRDefault="000455DB" w:rsidP="000455DB">
            <w:pPr>
              <w:spacing w:line="240" w:lineRule="auto"/>
              <w:ind w:firstLine="29"/>
              <w:rPr>
                <w:rFonts w:asciiTheme="majorHAnsi" w:eastAsia="Times New Roman" w:hAnsiTheme="majorHAnsi" w:cstheme="majorHAnsi"/>
                <w:b/>
                <w:bCs/>
                <w:szCs w:val="26"/>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0455DB" w:rsidRPr="00FD69E2" w:rsidRDefault="000455DB" w:rsidP="000455DB">
            <w:pPr>
              <w:spacing w:line="240" w:lineRule="auto"/>
              <w:rPr>
                <w:rFonts w:asciiTheme="majorHAnsi" w:eastAsia="Times New Roman" w:hAnsiTheme="majorHAnsi" w:cstheme="majorHAnsi"/>
                <w:b/>
                <w:bCs/>
                <w:szCs w:val="26"/>
              </w:rPr>
            </w:pPr>
          </w:p>
        </w:tc>
        <w:tc>
          <w:tcPr>
            <w:tcW w:w="1841"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line="240" w:lineRule="auto"/>
              <w:ind w:firstLine="29"/>
              <w:jc w:val="center"/>
              <w:rPr>
                <w:rFonts w:asciiTheme="majorHAnsi" w:eastAsia="Times New Roman" w:hAnsiTheme="majorHAnsi" w:cstheme="majorHAnsi"/>
                <w:b/>
                <w:bCs/>
                <w:szCs w:val="26"/>
              </w:rPr>
            </w:pPr>
            <w:r w:rsidRPr="00FD69E2">
              <w:rPr>
                <w:rFonts w:asciiTheme="majorHAnsi" w:eastAsia="Times New Roman" w:hAnsiTheme="majorHAnsi" w:cstheme="majorHAnsi"/>
                <w:b/>
                <w:bCs/>
                <w:szCs w:val="26"/>
              </w:rPr>
              <w:t>Khoảng</w:t>
            </w:r>
          </w:p>
        </w:tc>
        <w:tc>
          <w:tcPr>
            <w:tcW w:w="1847"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line="240" w:lineRule="auto"/>
              <w:ind w:firstLine="29"/>
              <w:jc w:val="center"/>
              <w:rPr>
                <w:rFonts w:asciiTheme="majorHAnsi" w:eastAsia="Times New Roman" w:hAnsiTheme="majorHAnsi" w:cstheme="majorHAnsi"/>
                <w:b/>
                <w:bCs/>
                <w:szCs w:val="26"/>
              </w:rPr>
            </w:pPr>
            <w:r w:rsidRPr="00FD69E2">
              <w:rPr>
                <w:rFonts w:asciiTheme="majorHAnsi" w:eastAsia="Times New Roman" w:hAnsiTheme="majorHAnsi" w:cstheme="majorHAnsi"/>
                <w:b/>
                <w:bCs/>
                <w:szCs w:val="26"/>
              </w:rPr>
              <w:t>Trung bình</w:t>
            </w:r>
          </w:p>
        </w:tc>
      </w:tr>
      <w:tr w:rsidR="000455DB" w:rsidRPr="00FD69E2" w:rsidTr="000455DB">
        <w:trPr>
          <w:trHeight w:val="319"/>
          <w:jc w:val="right"/>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1</w:t>
            </w:r>
          </w:p>
        </w:tc>
        <w:tc>
          <w:tcPr>
            <w:tcW w:w="3649"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line="240" w:lineRule="auto"/>
              <w:ind w:firstLine="29"/>
              <w:jc w:val="left"/>
              <w:rPr>
                <w:rFonts w:asciiTheme="majorHAnsi" w:eastAsia="Times New Roman" w:hAnsiTheme="majorHAnsi" w:cstheme="majorHAnsi"/>
                <w:szCs w:val="26"/>
              </w:rPr>
            </w:pPr>
            <w:r w:rsidRPr="00FD69E2">
              <w:rPr>
                <w:rFonts w:asciiTheme="majorHAnsi" w:eastAsia="Times New Roman" w:hAnsiTheme="majorHAnsi" w:cstheme="majorHAnsi"/>
                <w:szCs w:val="26"/>
              </w:rPr>
              <w:t xml:space="preserve">Máy kéo </w:t>
            </w:r>
          </w:p>
        </w:tc>
        <w:tc>
          <w:tcPr>
            <w:tcW w:w="1841"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77,0 - 96,0</w:t>
            </w:r>
          </w:p>
        </w:tc>
        <w:tc>
          <w:tcPr>
            <w:tcW w:w="1847"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86,5</w:t>
            </w:r>
          </w:p>
        </w:tc>
      </w:tr>
      <w:tr w:rsidR="000455DB" w:rsidRPr="00FD69E2" w:rsidTr="000455DB">
        <w:trPr>
          <w:trHeight w:val="319"/>
          <w:jc w:val="right"/>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2</w:t>
            </w:r>
          </w:p>
        </w:tc>
        <w:tc>
          <w:tcPr>
            <w:tcW w:w="3649"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line="240" w:lineRule="auto"/>
              <w:ind w:firstLine="29"/>
              <w:jc w:val="left"/>
              <w:rPr>
                <w:rFonts w:asciiTheme="majorHAnsi" w:eastAsia="Times New Roman" w:hAnsiTheme="majorHAnsi" w:cstheme="majorHAnsi"/>
                <w:szCs w:val="26"/>
              </w:rPr>
            </w:pPr>
            <w:r w:rsidRPr="00FD69E2">
              <w:rPr>
                <w:rFonts w:asciiTheme="majorHAnsi" w:eastAsia="Times New Roman" w:hAnsiTheme="majorHAnsi" w:cstheme="majorHAnsi"/>
                <w:szCs w:val="26"/>
              </w:rPr>
              <w:t>Máy cạp đất, máy xúc</w:t>
            </w:r>
          </w:p>
        </w:tc>
        <w:tc>
          <w:tcPr>
            <w:tcW w:w="1841"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81,0 - 97,0</w:t>
            </w:r>
          </w:p>
        </w:tc>
        <w:tc>
          <w:tcPr>
            <w:tcW w:w="1847"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89,0</w:t>
            </w:r>
          </w:p>
        </w:tc>
      </w:tr>
      <w:tr w:rsidR="000455DB" w:rsidRPr="00FD69E2" w:rsidTr="000455DB">
        <w:trPr>
          <w:trHeight w:val="333"/>
          <w:jc w:val="right"/>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3</w:t>
            </w:r>
          </w:p>
        </w:tc>
        <w:tc>
          <w:tcPr>
            <w:tcW w:w="3649"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line="240" w:lineRule="auto"/>
              <w:ind w:firstLine="29"/>
              <w:jc w:val="left"/>
              <w:rPr>
                <w:rFonts w:asciiTheme="majorHAnsi" w:eastAsia="Times New Roman" w:hAnsiTheme="majorHAnsi" w:cstheme="majorHAnsi"/>
                <w:szCs w:val="26"/>
              </w:rPr>
            </w:pPr>
            <w:r w:rsidRPr="00FD69E2">
              <w:rPr>
                <w:rFonts w:asciiTheme="majorHAnsi" w:eastAsia="Times New Roman" w:hAnsiTheme="majorHAnsi" w:cstheme="majorHAnsi"/>
                <w:szCs w:val="26"/>
              </w:rPr>
              <w:t>xe tải</w:t>
            </w:r>
          </w:p>
        </w:tc>
        <w:tc>
          <w:tcPr>
            <w:tcW w:w="1841"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 xml:space="preserve">82,0 - 96,0 </w:t>
            </w:r>
          </w:p>
        </w:tc>
        <w:tc>
          <w:tcPr>
            <w:tcW w:w="1847"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88,0</w:t>
            </w:r>
          </w:p>
        </w:tc>
      </w:tr>
      <w:tr w:rsidR="000455DB" w:rsidRPr="00FD69E2" w:rsidTr="000455DB">
        <w:trPr>
          <w:trHeight w:val="333"/>
          <w:jc w:val="right"/>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4</w:t>
            </w:r>
          </w:p>
        </w:tc>
        <w:tc>
          <w:tcPr>
            <w:tcW w:w="3649"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line="240" w:lineRule="auto"/>
              <w:ind w:firstLine="29"/>
              <w:jc w:val="left"/>
              <w:rPr>
                <w:rFonts w:asciiTheme="majorHAnsi" w:eastAsia="Times New Roman" w:hAnsiTheme="majorHAnsi" w:cstheme="majorHAnsi"/>
                <w:szCs w:val="26"/>
              </w:rPr>
            </w:pPr>
            <w:r w:rsidRPr="00FD69E2">
              <w:rPr>
                <w:rFonts w:asciiTheme="majorHAnsi" w:eastAsia="Times New Roman" w:hAnsiTheme="majorHAnsi" w:cstheme="majorHAnsi"/>
                <w:szCs w:val="26"/>
              </w:rPr>
              <w:t>Máy đóng cọc</w:t>
            </w:r>
          </w:p>
        </w:tc>
        <w:tc>
          <w:tcPr>
            <w:tcW w:w="1841"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81,0 - 115,0</w:t>
            </w:r>
          </w:p>
        </w:tc>
        <w:tc>
          <w:tcPr>
            <w:tcW w:w="1847"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98,0</w:t>
            </w:r>
          </w:p>
        </w:tc>
      </w:tr>
      <w:tr w:rsidR="000455DB" w:rsidRPr="00FD69E2" w:rsidTr="000455DB">
        <w:trPr>
          <w:trHeight w:val="319"/>
          <w:jc w:val="right"/>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5</w:t>
            </w:r>
          </w:p>
        </w:tc>
        <w:tc>
          <w:tcPr>
            <w:tcW w:w="3649"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line="240" w:lineRule="auto"/>
              <w:ind w:firstLine="29"/>
              <w:jc w:val="left"/>
              <w:rPr>
                <w:rFonts w:asciiTheme="majorHAnsi" w:eastAsia="Times New Roman" w:hAnsiTheme="majorHAnsi" w:cstheme="majorHAnsi"/>
                <w:szCs w:val="26"/>
              </w:rPr>
            </w:pPr>
            <w:r w:rsidRPr="00FD69E2">
              <w:rPr>
                <w:rFonts w:asciiTheme="majorHAnsi" w:eastAsia="Times New Roman" w:hAnsiTheme="majorHAnsi" w:cstheme="majorHAnsi"/>
                <w:szCs w:val="26"/>
              </w:rPr>
              <w:t>Máy phát điện</w:t>
            </w:r>
          </w:p>
        </w:tc>
        <w:tc>
          <w:tcPr>
            <w:tcW w:w="1841"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71,0 - 82,5</w:t>
            </w:r>
          </w:p>
        </w:tc>
        <w:tc>
          <w:tcPr>
            <w:tcW w:w="1847"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77,2</w:t>
            </w:r>
          </w:p>
        </w:tc>
      </w:tr>
      <w:tr w:rsidR="000455DB" w:rsidRPr="00FD69E2" w:rsidTr="000455DB">
        <w:trPr>
          <w:trHeight w:val="319"/>
          <w:jc w:val="right"/>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6</w:t>
            </w:r>
          </w:p>
        </w:tc>
        <w:tc>
          <w:tcPr>
            <w:tcW w:w="3649" w:type="dxa"/>
            <w:tcBorders>
              <w:top w:val="nil"/>
              <w:left w:val="nil"/>
              <w:bottom w:val="single" w:sz="4" w:space="0" w:color="auto"/>
              <w:right w:val="single" w:sz="4" w:space="0" w:color="auto"/>
            </w:tcBorders>
            <w:shd w:val="clear" w:color="auto" w:fill="auto"/>
            <w:noWrap/>
            <w:vAlign w:val="center"/>
            <w:hideMark/>
          </w:tcPr>
          <w:p w:rsidR="000455DB" w:rsidRPr="00FD69E2" w:rsidRDefault="000455DB" w:rsidP="000455DB">
            <w:pPr>
              <w:spacing w:line="240" w:lineRule="auto"/>
              <w:ind w:firstLine="29"/>
              <w:jc w:val="left"/>
              <w:rPr>
                <w:rFonts w:asciiTheme="majorHAnsi" w:eastAsia="Times New Roman" w:hAnsiTheme="majorHAnsi" w:cstheme="majorHAnsi"/>
                <w:szCs w:val="26"/>
              </w:rPr>
            </w:pPr>
            <w:r w:rsidRPr="00FD69E2">
              <w:rPr>
                <w:rFonts w:asciiTheme="majorHAnsi" w:eastAsia="Times New Roman" w:hAnsiTheme="majorHAnsi" w:cstheme="majorHAnsi"/>
                <w:szCs w:val="26"/>
              </w:rPr>
              <w:t xml:space="preserve">Máy nén khí </w:t>
            </w:r>
          </w:p>
        </w:tc>
        <w:tc>
          <w:tcPr>
            <w:tcW w:w="1841"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73,0 - 88,0</w:t>
            </w:r>
          </w:p>
        </w:tc>
        <w:tc>
          <w:tcPr>
            <w:tcW w:w="1847" w:type="dxa"/>
            <w:tcBorders>
              <w:top w:val="nil"/>
              <w:left w:val="nil"/>
              <w:bottom w:val="single" w:sz="4" w:space="0" w:color="auto"/>
              <w:right w:val="single" w:sz="4" w:space="0" w:color="auto"/>
            </w:tcBorders>
            <w:shd w:val="clear" w:color="auto" w:fill="auto"/>
            <w:noWrap/>
            <w:vAlign w:val="bottom"/>
            <w:hideMark/>
          </w:tcPr>
          <w:p w:rsidR="000455DB" w:rsidRPr="00FD69E2" w:rsidRDefault="000455DB" w:rsidP="000455DB">
            <w:pPr>
              <w:spacing w:line="240" w:lineRule="auto"/>
              <w:ind w:firstLine="29"/>
              <w:jc w:val="center"/>
              <w:rPr>
                <w:rFonts w:asciiTheme="majorHAnsi" w:eastAsia="Times New Roman" w:hAnsiTheme="majorHAnsi" w:cstheme="majorHAnsi"/>
                <w:szCs w:val="26"/>
              </w:rPr>
            </w:pPr>
            <w:r w:rsidRPr="00FD69E2">
              <w:rPr>
                <w:rFonts w:asciiTheme="majorHAnsi" w:eastAsia="Times New Roman" w:hAnsiTheme="majorHAnsi" w:cstheme="majorHAnsi"/>
                <w:szCs w:val="26"/>
              </w:rPr>
              <w:t>81,0</w:t>
            </w:r>
          </w:p>
        </w:tc>
      </w:tr>
      <w:tr w:rsidR="000455DB" w:rsidRPr="00FD69E2" w:rsidTr="000455DB">
        <w:trPr>
          <w:trHeight w:val="319"/>
          <w:jc w:val="right"/>
        </w:trPr>
        <w:tc>
          <w:tcPr>
            <w:tcW w:w="47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55DB" w:rsidRPr="00FD69E2" w:rsidRDefault="000455DB" w:rsidP="000455DB">
            <w:pPr>
              <w:spacing w:line="240" w:lineRule="auto"/>
              <w:ind w:firstLine="29"/>
              <w:jc w:val="center"/>
              <w:rPr>
                <w:rFonts w:asciiTheme="majorHAnsi" w:eastAsia="Times New Roman" w:hAnsiTheme="majorHAnsi" w:cstheme="majorHAnsi"/>
                <w:b/>
                <w:bCs/>
                <w:szCs w:val="26"/>
              </w:rPr>
            </w:pPr>
            <w:r w:rsidRPr="00FD69E2">
              <w:rPr>
                <w:rFonts w:asciiTheme="majorHAnsi" w:eastAsia="Times New Roman" w:hAnsiTheme="majorHAnsi" w:cstheme="majorHAnsi"/>
                <w:b/>
                <w:bCs/>
                <w:szCs w:val="26"/>
              </w:rPr>
              <w:t>QCVN 26:2010/BTNMT</w:t>
            </w:r>
          </w:p>
        </w:tc>
        <w:tc>
          <w:tcPr>
            <w:tcW w:w="3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55DB" w:rsidRPr="00FD69E2" w:rsidRDefault="000455DB" w:rsidP="000455DB">
            <w:pPr>
              <w:spacing w:line="240" w:lineRule="auto"/>
              <w:jc w:val="center"/>
              <w:rPr>
                <w:rFonts w:asciiTheme="majorHAnsi" w:eastAsia="Times New Roman" w:hAnsiTheme="majorHAnsi" w:cstheme="majorHAnsi"/>
                <w:b/>
                <w:bCs/>
                <w:szCs w:val="26"/>
              </w:rPr>
            </w:pPr>
            <w:r w:rsidRPr="00FD69E2">
              <w:rPr>
                <w:rFonts w:asciiTheme="majorHAnsi" w:eastAsia="Times New Roman" w:hAnsiTheme="majorHAnsi" w:cstheme="majorHAnsi"/>
                <w:b/>
                <w:bCs/>
                <w:szCs w:val="26"/>
              </w:rPr>
              <w:t>70 dBA</w:t>
            </w:r>
          </w:p>
        </w:tc>
      </w:tr>
    </w:tbl>
    <w:p w:rsidR="000455DB" w:rsidRPr="00FD69E2" w:rsidRDefault="000455DB" w:rsidP="000455DB">
      <w:pPr>
        <w:spacing w:line="276" w:lineRule="auto"/>
        <w:jc w:val="right"/>
        <w:rPr>
          <w:rFonts w:asciiTheme="majorHAnsi" w:hAnsiTheme="majorHAnsi" w:cstheme="majorHAnsi"/>
          <w:i/>
          <w:szCs w:val="26"/>
        </w:rPr>
      </w:pPr>
      <w:r w:rsidRPr="00FD69E2">
        <w:rPr>
          <w:rFonts w:asciiTheme="majorHAnsi" w:hAnsiTheme="majorHAnsi" w:cstheme="majorHAnsi"/>
          <w:i/>
          <w:szCs w:val="26"/>
        </w:rPr>
        <w:t>(Nguồn: WHO, năm 1995)</w:t>
      </w:r>
    </w:p>
    <w:p w:rsidR="000455DB" w:rsidRPr="000A4514" w:rsidRDefault="000455DB" w:rsidP="00CD48A2">
      <w:pPr>
        <w:spacing w:before="120" w:after="120" w:line="360" w:lineRule="exact"/>
        <w:ind w:firstLine="567"/>
        <w:rPr>
          <w:rFonts w:asciiTheme="majorHAnsi" w:hAnsiTheme="majorHAnsi" w:cstheme="majorHAnsi"/>
          <w:sz w:val="28"/>
          <w:szCs w:val="28"/>
        </w:rPr>
      </w:pPr>
      <w:r w:rsidRPr="000A4514">
        <w:rPr>
          <w:rFonts w:asciiTheme="majorHAnsi" w:hAnsiTheme="majorHAnsi" w:cstheme="majorHAnsi"/>
          <w:sz w:val="28"/>
          <w:szCs w:val="28"/>
        </w:rPr>
        <w:t>Mức ồn cũng như mức độ ảnh hưởng sẽ giảm dần theo sự tăng dần của khoảng cách từ nguồn ồn và có thể dự báo nhờ công thức: Li = Lp – ΔLd – ΔLc (dBA)</w:t>
      </w:r>
    </w:p>
    <w:p w:rsidR="000455DB" w:rsidRPr="000A4514" w:rsidRDefault="000455DB" w:rsidP="00CD48A2">
      <w:pPr>
        <w:spacing w:before="120" w:after="120" w:line="360" w:lineRule="exact"/>
        <w:ind w:firstLine="567"/>
        <w:rPr>
          <w:rFonts w:asciiTheme="majorHAnsi" w:hAnsiTheme="majorHAnsi" w:cstheme="majorHAnsi"/>
          <w:sz w:val="28"/>
          <w:szCs w:val="28"/>
        </w:rPr>
      </w:pPr>
      <w:r w:rsidRPr="000A4514">
        <w:rPr>
          <w:rFonts w:asciiTheme="majorHAnsi" w:hAnsiTheme="majorHAnsi" w:cstheme="majorHAnsi"/>
          <w:sz w:val="28"/>
          <w:szCs w:val="28"/>
        </w:rPr>
        <w:t>Trong đó:</w:t>
      </w:r>
    </w:p>
    <w:p w:rsidR="000455DB" w:rsidRPr="000A4514" w:rsidRDefault="000455DB" w:rsidP="00CD48A2">
      <w:pPr>
        <w:spacing w:before="120" w:after="120" w:line="360" w:lineRule="exact"/>
        <w:ind w:firstLine="567"/>
        <w:rPr>
          <w:rFonts w:asciiTheme="majorHAnsi" w:hAnsiTheme="majorHAnsi" w:cstheme="majorHAnsi"/>
          <w:sz w:val="28"/>
          <w:szCs w:val="28"/>
        </w:rPr>
      </w:pPr>
      <w:r w:rsidRPr="000A4514">
        <w:rPr>
          <w:rFonts w:asciiTheme="majorHAnsi" w:hAnsiTheme="majorHAnsi" w:cstheme="majorHAnsi"/>
          <w:sz w:val="28"/>
          <w:szCs w:val="28"/>
        </w:rPr>
        <w:t>Li: mức ồn tại điểm tính toán cách nguồn gây ồn khoảng cách d (m).</w:t>
      </w:r>
    </w:p>
    <w:p w:rsidR="000455DB" w:rsidRPr="000A4514" w:rsidRDefault="000455DB" w:rsidP="00CD48A2">
      <w:pPr>
        <w:spacing w:before="120" w:after="120" w:line="360" w:lineRule="exact"/>
        <w:ind w:firstLine="567"/>
        <w:rPr>
          <w:rFonts w:asciiTheme="majorHAnsi" w:hAnsiTheme="majorHAnsi" w:cstheme="majorHAnsi"/>
          <w:sz w:val="28"/>
          <w:szCs w:val="28"/>
        </w:rPr>
      </w:pPr>
      <w:r w:rsidRPr="000A4514">
        <w:rPr>
          <w:rFonts w:asciiTheme="majorHAnsi" w:hAnsiTheme="majorHAnsi" w:cstheme="majorHAnsi"/>
          <w:sz w:val="28"/>
          <w:szCs w:val="28"/>
        </w:rPr>
        <w:t>Lp: mức ồn đo được tại nguồn gây ồn (cách 1,5m).</w:t>
      </w:r>
    </w:p>
    <w:p w:rsidR="000455DB" w:rsidRPr="000A4514" w:rsidRDefault="000455DB" w:rsidP="00CD48A2">
      <w:pPr>
        <w:spacing w:before="120" w:after="120" w:line="360" w:lineRule="exact"/>
        <w:ind w:firstLine="567"/>
        <w:rPr>
          <w:rFonts w:asciiTheme="majorHAnsi" w:hAnsiTheme="majorHAnsi" w:cstheme="majorHAnsi"/>
          <w:sz w:val="28"/>
          <w:szCs w:val="28"/>
        </w:rPr>
      </w:pPr>
      <w:r w:rsidRPr="000A4514">
        <w:rPr>
          <w:rFonts w:asciiTheme="majorHAnsi" w:hAnsiTheme="majorHAnsi" w:cstheme="majorHAnsi"/>
          <w:sz w:val="28"/>
          <w:szCs w:val="28"/>
        </w:rPr>
        <w:t>ΔLd = 20 lg {(r2/rl)l + a}; rl: khoảng cách tới nguồn gây ồn ứng với Lp (m).</w:t>
      </w:r>
    </w:p>
    <w:p w:rsidR="000455DB" w:rsidRPr="000A4514" w:rsidRDefault="000455DB" w:rsidP="00CD48A2">
      <w:pPr>
        <w:spacing w:before="120" w:after="120" w:line="360" w:lineRule="exact"/>
        <w:ind w:firstLine="567"/>
        <w:rPr>
          <w:rFonts w:asciiTheme="majorHAnsi" w:hAnsiTheme="majorHAnsi" w:cstheme="majorHAnsi"/>
          <w:sz w:val="28"/>
          <w:szCs w:val="28"/>
        </w:rPr>
      </w:pPr>
      <w:r w:rsidRPr="000A4514">
        <w:rPr>
          <w:rFonts w:asciiTheme="majorHAnsi" w:hAnsiTheme="majorHAnsi" w:cstheme="majorHAnsi"/>
          <w:sz w:val="28"/>
          <w:szCs w:val="28"/>
        </w:rPr>
        <w:t>r2: khoảng cách tính độ giảm mức ồn theo khoảng cách ứng với Li (m).</w:t>
      </w:r>
    </w:p>
    <w:p w:rsidR="000455DB" w:rsidRPr="000A4514" w:rsidRDefault="000455DB" w:rsidP="00CD48A2">
      <w:pPr>
        <w:spacing w:before="120" w:after="120" w:line="360" w:lineRule="exact"/>
        <w:ind w:firstLine="567"/>
        <w:rPr>
          <w:rFonts w:asciiTheme="majorHAnsi" w:hAnsiTheme="majorHAnsi" w:cstheme="majorHAnsi"/>
          <w:sz w:val="28"/>
          <w:szCs w:val="28"/>
        </w:rPr>
      </w:pPr>
      <w:r w:rsidRPr="000A4514">
        <w:rPr>
          <w:rFonts w:asciiTheme="majorHAnsi" w:hAnsiTheme="majorHAnsi" w:cstheme="majorHAnsi"/>
          <w:sz w:val="28"/>
          <w:szCs w:val="28"/>
        </w:rPr>
        <w:t>ΔLc: độ giảm mức ồn qua vật cản. Khu vực dự án có địa hình rộng thoáng và hầu như không có vật cản nên ΔLc được xem như bằng 0.</w:t>
      </w:r>
    </w:p>
    <w:p w:rsidR="000455DB" w:rsidRPr="00CD48A2" w:rsidRDefault="00CD48A2" w:rsidP="00CD48A2">
      <w:pPr>
        <w:pStyle w:val="a0"/>
        <w:spacing w:before="120" w:after="120" w:line="360" w:lineRule="exact"/>
        <w:rPr>
          <w:i w:val="0"/>
          <w:lang w:val="en-US"/>
        </w:rPr>
      </w:pPr>
      <w:bookmarkStart w:id="278" w:name="_Toc117589331"/>
      <w:bookmarkStart w:id="279" w:name="_Toc117602153"/>
      <w:r>
        <w:rPr>
          <w:i w:val="0"/>
          <w:lang w:val="en-US"/>
        </w:rPr>
        <w:tab/>
      </w:r>
      <w:r w:rsidR="000455DB" w:rsidRPr="00CD48A2">
        <w:rPr>
          <w:i w:val="0"/>
          <w:lang w:val="en-US"/>
        </w:rPr>
        <w:t>1.4.2. Đề xuất biện pháp giảm thiểu tác động của tiếng ồn và độ rung</w:t>
      </w:r>
      <w:bookmarkEnd w:id="278"/>
      <w:bookmarkEnd w:id="279"/>
    </w:p>
    <w:p w:rsidR="000455DB" w:rsidRPr="00793059" w:rsidRDefault="000455DB" w:rsidP="00CD48A2">
      <w:pPr>
        <w:pStyle w:val="ListParagraph"/>
        <w:spacing w:before="120" w:after="120" w:line="360" w:lineRule="exact"/>
        <w:ind w:left="0" w:firstLine="720"/>
        <w:rPr>
          <w:rFonts w:ascii="Times New Roman" w:cs="Times New Roman"/>
          <w:sz w:val="28"/>
          <w:szCs w:val="28"/>
          <w:lang w:val="vi-VN"/>
        </w:rPr>
      </w:pPr>
      <w:r w:rsidRPr="00CD48A2">
        <w:rPr>
          <w:rFonts w:ascii="Times New Roman" w:cs="Times New Roman"/>
          <w:sz w:val="28"/>
          <w:szCs w:val="28"/>
          <w:lang w:val="vi-VN"/>
        </w:rPr>
        <w:t>Tạo dựng các vách tole bao quanh công trình cao 2m nhằm hạn chế</w:t>
      </w:r>
      <w:r w:rsidRPr="00793059">
        <w:rPr>
          <w:rFonts w:ascii="Times New Roman" w:cs="Times New Roman"/>
          <w:sz w:val="28"/>
          <w:szCs w:val="28"/>
          <w:lang w:val="vi-VN"/>
        </w:rPr>
        <w:t xml:space="preserve"> tiếng ồn và khí thải ảnh hưởng đến khu vực xung quanh;</w:t>
      </w:r>
    </w:p>
    <w:p w:rsidR="000455DB" w:rsidRPr="00793059" w:rsidRDefault="000455DB" w:rsidP="00CD48A2">
      <w:pPr>
        <w:pStyle w:val="ListParagraph"/>
        <w:spacing w:before="120" w:after="120" w:line="360" w:lineRule="exact"/>
        <w:ind w:left="0" w:firstLine="720"/>
        <w:rPr>
          <w:rFonts w:ascii="Times New Roman" w:cs="Times New Roman"/>
          <w:sz w:val="28"/>
          <w:szCs w:val="28"/>
        </w:rPr>
      </w:pPr>
      <w:r w:rsidRPr="00793059">
        <w:rPr>
          <w:rFonts w:ascii="Times New Roman" w:cs="Times New Roman"/>
          <w:sz w:val="28"/>
          <w:szCs w:val="28"/>
        </w:rPr>
        <w:t>Sử dụng các phương tiện máy móc, phương tiện vận chuyển có chất lượng tốt để hạn chế tiếng ồn;</w:t>
      </w:r>
    </w:p>
    <w:p w:rsidR="000455DB" w:rsidRPr="00793059" w:rsidRDefault="000455DB" w:rsidP="00CD48A2">
      <w:pPr>
        <w:pStyle w:val="ListParagraph"/>
        <w:spacing w:before="120" w:after="120" w:line="360" w:lineRule="exact"/>
        <w:ind w:left="0" w:firstLine="720"/>
        <w:rPr>
          <w:rFonts w:ascii="Times New Roman" w:cs="Times New Roman"/>
          <w:sz w:val="28"/>
          <w:szCs w:val="28"/>
        </w:rPr>
      </w:pPr>
      <w:r w:rsidRPr="00793059">
        <w:rPr>
          <w:rFonts w:ascii="Times New Roman" w:cs="Times New Roman"/>
          <w:sz w:val="28"/>
          <w:szCs w:val="28"/>
        </w:rPr>
        <w:t>Thiết bị máy móc xây dựng luôn được kiểm tra kỹ thuật và sẽ hoạt động trong tình trạng tốt nhất để đạt các tiêu chuẩn về phát sinh tiếng ồn và rung cho thiết bị xây dựng;</w:t>
      </w:r>
    </w:p>
    <w:p w:rsidR="000455DB" w:rsidRPr="00793059" w:rsidRDefault="000455DB" w:rsidP="00CD48A2">
      <w:pPr>
        <w:pStyle w:val="ListParagraph"/>
        <w:spacing w:before="120" w:after="120" w:line="360" w:lineRule="exact"/>
        <w:ind w:left="0" w:firstLine="720"/>
        <w:rPr>
          <w:rFonts w:ascii="Times New Roman" w:cs="Times New Roman"/>
          <w:sz w:val="28"/>
          <w:szCs w:val="28"/>
        </w:rPr>
      </w:pPr>
      <w:r w:rsidRPr="00793059">
        <w:rPr>
          <w:rFonts w:ascii="Times New Roman" w:cs="Times New Roman"/>
          <w:sz w:val="28"/>
          <w:szCs w:val="28"/>
        </w:rPr>
        <w:t>Xe cơ giới, xe tải nặng, thiết bị thi công mà dự án sử dụng phải qua kiểm tra về độ ồn, rung, đây là điều kiện đấu thầu mà Chủ đầu tư dự án sẽ đưa vào;</w:t>
      </w:r>
    </w:p>
    <w:p w:rsidR="000455DB" w:rsidRPr="00793059" w:rsidRDefault="000455DB" w:rsidP="00CD48A2">
      <w:pPr>
        <w:pStyle w:val="ListParagraph"/>
        <w:spacing w:before="120" w:after="120" w:line="360" w:lineRule="exact"/>
        <w:ind w:left="0" w:firstLine="720"/>
        <w:rPr>
          <w:rFonts w:ascii="Times New Roman" w:cs="Times New Roman"/>
          <w:sz w:val="28"/>
          <w:szCs w:val="28"/>
        </w:rPr>
      </w:pPr>
      <w:r w:rsidRPr="00793059">
        <w:rPr>
          <w:rFonts w:ascii="Times New Roman" w:cs="Times New Roman"/>
          <w:sz w:val="28"/>
          <w:szCs w:val="28"/>
        </w:rPr>
        <w:t>Không nổ máy xe trong thời gian chờ xếp dỡ nguyên vật liệu;</w:t>
      </w:r>
    </w:p>
    <w:p w:rsidR="000455DB" w:rsidRPr="00793059" w:rsidRDefault="000455DB" w:rsidP="00CD48A2">
      <w:pPr>
        <w:pStyle w:val="ListParagraph"/>
        <w:spacing w:before="120" w:after="120" w:line="360" w:lineRule="exact"/>
        <w:ind w:left="0" w:firstLine="720"/>
        <w:rPr>
          <w:rFonts w:ascii="Times New Roman" w:cs="Times New Roman"/>
          <w:sz w:val="28"/>
          <w:szCs w:val="28"/>
        </w:rPr>
      </w:pPr>
      <w:r w:rsidRPr="00793059">
        <w:rPr>
          <w:rFonts w:ascii="Times New Roman" w:cs="Times New Roman"/>
          <w:sz w:val="28"/>
          <w:szCs w:val="28"/>
        </w:rPr>
        <w:lastRenderedPageBreak/>
        <w:t>Lập lịch trình hoạt động hợp lý cho các loại xe tải để tránh gia tăng mật độ xe vào giờ cao điểm và giờ nghỉ của nhân dân;</w:t>
      </w:r>
    </w:p>
    <w:p w:rsidR="000455DB" w:rsidRPr="00793059" w:rsidRDefault="000455DB" w:rsidP="00CD48A2">
      <w:pPr>
        <w:pStyle w:val="ListParagraph"/>
        <w:spacing w:before="120" w:after="120" w:line="360" w:lineRule="exact"/>
        <w:ind w:left="0" w:firstLine="720"/>
        <w:rPr>
          <w:rFonts w:ascii="Times New Roman" w:cs="Times New Roman"/>
          <w:sz w:val="28"/>
          <w:szCs w:val="28"/>
        </w:rPr>
      </w:pPr>
      <w:r w:rsidRPr="00793059">
        <w:rPr>
          <w:rFonts w:ascii="Times New Roman" w:cs="Times New Roman"/>
          <w:sz w:val="28"/>
          <w:szCs w:val="28"/>
        </w:rPr>
        <w:t>Giới hạn thời gian sử dụng các thiết bị xây dựng gây ồn ào (máy đào, máy xúc, máy khoan, máy ép cọc...) sẽ không hoạt động trong khoảng thời gian từ 18 ÷ 6 giờ và 11÷13 giờ nhằm tránh những phản ánh, khiếu nại từ phía người dân khu vực xung quanh dự án;</w:t>
      </w:r>
    </w:p>
    <w:p w:rsidR="000455DB" w:rsidRPr="00793059" w:rsidRDefault="000455DB" w:rsidP="00CD48A2">
      <w:pPr>
        <w:pStyle w:val="ListParagraph"/>
        <w:spacing w:before="120" w:after="120" w:line="360" w:lineRule="exact"/>
        <w:ind w:left="0" w:firstLine="720"/>
        <w:rPr>
          <w:rFonts w:ascii="Times New Roman" w:cs="Times New Roman"/>
          <w:sz w:val="28"/>
          <w:szCs w:val="28"/>
        </w:rPr>
      </w:pPr>
      <w:r w:rsidRPr="00793059">
        <w:rPr>
          <w:rFonts w:ascii="Times New Roman" w:cs="Times New Roman"/>
          <w:sz w:val="28"/>
          <w:szCs w:val="28"/>
        </w:rPr>
        <w:t>Tiếng ồn phải đạt QCVN 26:2010/BTNMT – Quy chuẩn kỹ thuật Quốc gia về tiếng ồn, độ rung phải đạt QCVN 27:2010/BTNMT – Quy chuẩn kỹ thuật Quốc gia về độ rung và chấn động.</w:t>
      </w:r>
    </w:p>
    <w:p w:rsidR="000455DB" w:rsidRPr="00793059" w:rsidRDefault="000455DB" w:rsidP="00CD48A2">
      <w:pPr>
        <w:pStyle w:val="normalgiang-gachngang"/>
        <w:numPr>
          <w:ilvl w:val="0"/>
          <w:numId w:val="0"/>
        </w:numPr>
        <w:spacing w:before="120" w:after="120" w:line="360" w:lineRule="exact"/>
        <w:ind w:firstLine="720"/>
        <w:rPr>
          <w:rFonts w:ascii="Times New Roman" w:hAnsi="Times New Roman"/>
          <w:sz w:val="28"/>
          <w:szCs w:val="28"/>
          <w:lang w:val="vi-VN"/>
        </w:rPr>
      </w:pPr>
      <w:r w:rsidRPr="00793059">
        <w:rPr>
          <w:rFonts w:ascii="Times New Roman" w:hAnsi="Times New Roman"/>
          <w:sz w:val="28"/>
          <w:szCs w:val="28"/>
          <w:lang w:val="vi-VN"/>
        </w:rPr>
        <w:t xml:space="preserve">Ngoài ra, </w:t>
      </w:r>
      <w:r w:rsidRPr="00793059">
        <w:rPr>
          <w:rFonts w:ascii="Times New Roman" w:hAnsi="Times New Roman"/>
          <w:sz w:val="28"/>
          <w:szCs w:val="28"/>
        </w:rPr>
        <w:t xml:space="preserve">nhà máy </w:t>
      </w:r>
      <w:r w:rsidRPr="00793059">
        <w:rPr>
          <w:rFonts w:ascii="Times New Roman" w:hAnsi="Times New Roman"/>
          <w:sz w:val="28"/>
          <w:szCs w:val="28"/>
          <w:lang w:val="vi-VN"/>
        </w:rPr>
        <w:t xml:space="preserve">được bố trí </w:t>
      </w:r>
      <w:r w:rsidRPr="00793059">
        <w:rPr>
          <w:rFonts w:ascii="Times New Roman" w:hAnsi="Times New Roman"/>
          <w:sz w:val="28"/>
          <w:szCs w:val="28"/>
        </w:rPr>
        <w:t xml:space="preserve">đảm bảo </w:t>
      </w:r>
      <w:r w:rsidRPr="00793059">
        <w:rPr>
          <w:rFonts w:ascii="Times New Roman" w:hAnsi="Times New Roman"/>
          <w:sz w:val="28"/>
          <w:szCs w:val="28"/>
          <w:lang w:val="vi-VN"/>
        </w:rPr>
        <w:t>khoảng cá</w:t>
      </w:r>
      <w:r w:rsidRPr="00793059">
        <w:rPr>
          <w:rFonts w:ascii="Times New Roman" w:hAnsi="Times New Roman"/>
          <w:sz w:val="28"/>
          <w:szCs w:val="28"/>
        </w:rPr>
        <w:t xml:space="preserve">ch, hành lang an toàn để </w:t>
      </w:r>
      <w:r w:rsidRPr="00793059">
        <w:rPr>
          <w:rFonts w:ascii="Times New Roman" w:hAnsi="Times New Roman"/>
          <w:sz w:val="28"/>
          <w:szCs w:val="28"/>
          <w:lang w:val="vi-VN"/>
        </w:rPr>
        <w:t>giảm thiểu tác động đến trường học.</w:t>
      </w:r>
    </w:p>
    <w:p w:rsidR="00793059" w:rsidRPr="002B2211" w:rsidRDefault="000455DB" w:rsidP="00CD48A2">
      <w:pPr>
        <w:pStyle w:val="A11"/>
        <w:spacing w:before="120" w:after="120" w:line="360" w:lineRule="exact"/>
      </w:pPr>
      <w:bookmarkStart w:id="280" w:name="_Toc117589332"/>
      <w:bookmarkStart w:id="281" w:name="_Toc117589965"/>
      <w:bookmarkStart w:id="282" w:name="_Toc117602154"/>
      <w:r w:rsidRPr="002B2211">
        <w:t>1.5. Các biện pháp bảo vệ môi trườ</w:t>
      </w:r>
      <w:bookmarkStart w:id="283" w:name="_Toc302083784"/>
      <w:r w:rsidR="00793059" w:rsidRPr="002B2211">
        <w:t>ng khác</w:t>
      </w:r>
      <w:bookmarkEnd w:id="280"/>
      <w:bookmarkEnd w:id="281"/>
      <w:bookmarkEnd w:id="282"/>
    </w:p>
    <w:p w:rsidR="000455DB" w:rsidRPr="00793059" w:rsidRDefault="00EE2228" w:rsidP="00CD48A2">
      <w:pPr>
        <w:pStyle w:val="normalgiang-gachngang"/>
        <w:numPr>
          <w:ilvl w:val="0"/>
          <w:numId w:val="0"/>
        </w:numPr>
        <w:spacing w:before="120" w:after="120" w:line="360" w:lineRule="exact"/>
        <w:ind w:firstLine="720"/>
        <w:outlineLvl w:val="2"/>
        <w:rPr>
          <w:rFonts w:asciiTheme="majorHAnsi" w:hAnsiTheme="majorHAnsi" w:cstheme="majorHAnsi"/>
          <w:b/>
          <w:sz w:val="28"/>
          <w:szCs w:val="28"/>
          <w:lang w:val="vi-VN"/>
        </w:rPr>
      </w:pPr>
      <w:bookmarkStart w:id="284" w:name="_Toc117589333"/>
      <w:bookmarkStart w:id="285" w:name="_Toc117602155"/>
      <w:r>
        <w:rPr>
          <w:rFonts w:asciiTheme="majorHAnsi" w:hAnsiTheme="majorHAnsi" w:cstheme="majorHAnsi"/>
          <w:b/>
          <w:sz w:val="28"/>
          <w:szCs w:val="28"/>
        </w:rPr>
        <w:t>1.5.</w:t>
      </w:r>
      <w:r w:rsidR="000455DB" w:rsidRPr="00793059">
        <w:rPr>
          <w:rFonts w:asciiTheme="majorHAnsi" w:hAnsiTheme="majorHAnsi" w:cstheme="majorHAnsi"/>
          <w:b/>
          <w:sz w:val="28"/>
          <w:szCs w:val="28"/>
        </w:rPr>
        <w:t>1. Biện pháp giảm thiểu an toàn lao động</w:t>
      </w:r>
      <w:bookmarkEnd w:id="283"/>
      <w:bookmarkEnd w:id="284"/>
      <w:bookmarkEnd w:id="285"/>
    </w:p>
    <w:p w:rsidR="000455DB" w:rsidRPr="00793059" w:rsidRDefault="000455DB" w:rsidP="00CD48A2">
      <w:pPr>
        <w:spacing w:before="120" w:after="120" w:line="360" w:lineRule="exact"/>
        <w:ind w:firstLine="720"/>
        <w:rPr>
          <w:rFonts w:cs="Times New Roman"/>
          <w:sz w:val="28"/>
          <w:szCs w:val="28"/>
        </w:rPr>
      </w:pPr>
      <w:r w:rsidRPr="00793059">
        <w:rPr>
          <w:rFonts w:cs="Times New Roman"/>
          <w:sz w:val="28"/>
          <w:szCs w:val="28"/>
        </w:rPr>
        <w:t>Trong quá trình thi công xây dựng cơ bản cũng như lắp đặt thiết bị, vận hành kiểm tra và chạy thử sẽ tuyệt đối chấp hành các quy định về an toàn lao động, cụ thể là:</w:t>
      </w:r>
    </w:p>
    <w:p w:rsidR="000455DB" w:rsidRPr="00793059" w:rsidRDefault="000455DB" w:rsidP="00CD48A2">
      <w:pPr>
        <w:pStyle w:val="normalgiang-gachngang"/>
        <w:numPr>
          <w:ilvl w:val="0"/>
          <w:numId w:val="0"/>
        </w:numPr>
        <w:tabs>
          <w:tab w:val="left" w:pos="709"/>
        </w:tabs>
        <w:spacing w:before="120" w:after="120" w:line="360" w:lineRule="exact"/>
        <w:ind w:firstLine="720"/>
        <w:rPr>
          <w:rFonts w:ascii="Times New Roman" w:hAnsi="Times New Roman"/>
          <w:sz w:val="28"/>
          <w:szCs w:val="28"/>
          <w:lang w:val="vi-VN"/>
        </w:rPr>
      </w:pPr>
      <w:r w:rsidRPr="00793059">
        <w:rPr>
          <w:rFonts w:ascii="Times New Roman" w:hAnsi="Times New Roman"/>
          <w:sz w:val="28"/>
          <w:szCs w:val="28"/>
          <w:lang w:val="vi-VN"/>
        </w:rPr>
        <w:t>Lập ban an toàn lao động và bảo vệ môi trường tại công trường.</w:t>
      </w:r>
    </w:p>
    <w:p w:rsidR="000455DB" w:rsidRPr="00793059" w:rsidRDefault="000455DB" w:rsidP="00CD48A2">
      <w:pPr>
        <w:pStyle w:val="normalgiang-gachngang"/>
        <w:numPr>
          <w:ilvl w:val="0"/>
          <w:numId w:val="0"/>
        </w:numPr>
        <w:tabs>
          <w:tab w:val="left" w:pos="709"/>
        </w:tabs>
        <w:spacing w:before="120" w:after="120" w:line="360" w:lineRule="exact"/>
        <w:ind w:firstLine="720"/>
        <w:rPr>
          <w:rFonts w:ascii="Times New Roman" w:hAnsi="Times New Roman"/>
          <w:sz w:val="28"/>
          <w:szCs w:val="28"/>
          <w:lang w:val="vi-VN"/>
        </w:rPr>
      </w:pPr>
      <w:r w:rsidRPr="00793059">
        <w:rPr>
          <w:rFonts w:ascii="Times New Roman" w:hAnsi="Times New Roman"/>
          <w:sz w:val="28"/>
          <w:szCs w:val="28"/>
          <w:lang w:val="vi-VN"/>
        </w:rPr>
        <w:t>Trang bị đồ bảo hộ lao động cho công nhân như nón, khẩu trang, ủng… và yêu cầu công nhân sử dụng chúng khi làm việc.</w:t>
      </w:r>
    </w:p>
    <w:p w:rsidR="000455DB" w:rsidRPr="00793059" w:rsidRDefault="000455DB" w:rsidP="00CD48A2">
      <w:pPr>
        <w:pStyle w:val="normalgiang-gachngang"/>
        <w:numPr>
          <w:ilvl w:val="0"/>
          <w:numId w:val="0"/>
        </w:numPr>
        <w:tabs>
          <w:tab w:val="left" w:pos="709"/>
        </w:tabs>
        <w:spacing w:before="120" w:after="120" w:line="360" w:lineRule="exact"/>
        <w:ind w:firstLine="720"/>
        <w:rPr>
          <w:rFonts w:ascii="Times New Roman" w:hAnsi="Times New Roman"/>
          <w:sz w:val="28"/>
          <w:szCs w:val="28"/>
          <w:lang w:val="vi-VN"/>
        </w:rPr>
      </w:pPr>
      <w:r w:rsidRPr="00793059">
        <w:rPr>
          <w:rFonts w:ascii="Times New Roman" w:hAnsi="Times New Roman"/>
          <w:sz w:val="28"/>
          <w:szCs w:val="28"/>
          <w:lang w:val="vi-VN"/>
        </w:rPr>
        <w:t xml:space="preserve">Quy định các nội quy làm việc tại công trường, bao gồm nội quy ra, vào làm việc tại công trường; nội quy về trang phục bảo hộ lao động; nội quy sử dụng thiết bị nâng cẩu; nội quy về an toàn điện; nội quy an toàn giao thông; nội quy an toàn chất nổ.  </w:t>
      </w:r>
    </w:p>
    <w:p w:rsidR="000455DB" w:rsidRPr="00793059" w:rsidRDefault="000455DB" w:rsidP="00CD48A2">
      <w:pPr>
        <w:pStyle w:val="normalgiang-gachngang"/>
        <w:numPr>
          <w:ilvl w:val="0"/>
          <w:numId w:val="0"/>
        </w:numPr>
        <w:tabs>
          <w:tab w:val="left" w:pos="709"/>
        </w:tabs>
        <w:spacing w:before="120" w:after="120" w:line="360" w:lineRule="exact"/>
        <w:ind w:firstLine="720"/>
        <w:rPr>
          <w:rFonts w:ascii="Times New Roman" w:hAnsi="Times New Roman"/>
          <w:sz w:val="28"/>
          <w:szCs w:val="28"/>
          <w:lang w:val="vi-VN"/>
        </w:rPr>
      </w:pPr>
      <w:r w:rsidRPr="00793059">
        <w:rPr>
          <w:rFonts w:ascii="Times New Roman" w:hAnsi="Times New Roman"/>
          <w:sz w:val="28"/>
          <w:szCs w:val="28"/>
          <w:lang w:val="vi-VN"/>
        </w:rPr>
        <w:t>Tổ chức tuyên truyền, phổ biến các nội quy cho công nhân bằng nhiều hình thức khác nhau như in nội quy vào bảng treo tại công trường; tổ chức học nội quy; tổ chức tuyên truyền bằng loa phóng thanh; thanh tra và nhắc nhở tại hiện trường.</w:t>
      </w:r>
    </w:p>
    <w:p w:rsidR="000455DB" w:rsidRPr="00793059" w:rsidRDefault="000455DB" w:rsidP="00CD48A2">
      <w:pPr>
        <w:pStyle w:val="normalgiang-gachngang"/>
        <w:numPr>
          <w:ilvl w:val="0"/>
          <w:numId w:val="0"/>
        </w:numPr>
        <w:tabs>
          <w:tab w:val="left" w:pos="709"/>
        </w:tabs>
        <w:spacing w:before="120" w:after="120" w:line="360" w:lineRule="exact"/>
        <w:ind w:firstLine="720"/>
        <w:rPr>
          <w:rFonts w:ascii="Times New Roman" w:hAnsi="Times New Roman"/>
          <w:sz w:val="28"/>
          <w:szCs w:val="28"/>
          <w:lang w:val="vi-VN"/>
        </w:rPr>
      </w:pPr>
      <w:r w:rsidRPr="00793059">
        <w:rPr>
          <w:rFonts w:ascii="Times New Roman" w:hAnsi="Times New Roman"/>
          <w:sz w:val="28"/>
          <w:szCs w:val="28"/>
          <w:lang w:val="vi-VN"/>
        </w:rPr>
        <w:t>Tổ chức theo dõi tai nạn lao động, xác định kịp thời nguyên nhân tai nạn và áp dụng các biện pháp khắc phục kịp thời nhằm tránh trường hợp lặp lại các tai nạn tương tự.</w:t>
      </w:r>
    </w:p>
    <w:p w:rsidR="000455DB" w:rsidRPr="00793059" w:rsidRDefault="000455DB" w:rsidP="00CD48A2">
      <w:pPr>
        <w:pStyle w:val="normalgiang-gachngang"/>
        <w:numPr>
          <w:ilvl w:val="0"/>
          <w:numId w:val="0"/>
        </w:numPr>
        <w:tabs>
          <w:tab w:val="left" w:pos="709"/>
        </w:tabs>
        <w:spacing w:before="120" w:after="120" w:line="360" w:lineRule="exact"/>
        <w:ind w:firstLine="720"/>
        <w:rPr>
          <w:rFonts w:ascii="Times New Roman" w:hAnsi="Times New Roman"/>
          <w:sz w:val="28"/>
          <w:szCs w:val="28"/>
          <w:lang w:val="vi-VN"/>
        </w:rPr>
      </w:pPr>
      <w:r w:rsidRPr="00793059">
        <w:rPr>
          <w:rFonts w:ascii="Times New Roman" w:hAnsi="Times New Roman"/>
          <w:sz w:val="28"/>
          <w:szCs w:val="28"/>
          <w:lang w:val="vi-VN"/>
        </w:rPr>
        <w:t>Lắp đặt các biển cấm người qua lại khu làm việc của thiết bị nâng cẩu;</w:t>
      </w:r>
    </w:p>
    <w:p w:rsidR="000455DB" w:rsidRPr="00793059" w:rsidRDefault="000455DB" w:rsidP="00CD48A2">
      <w:pPr>
        <w:pStyle w:val="normalgiang-gachngang"/>
        <w:numPr>
          <w:ilvl w:val="0"/>
          <w:numId w:val="0"/>
        </w:numPr>
        <w:tabs>
          <w:tab w:val="left" w:pos="709"/>
        </w:tabs>
        <w:spacing w:before="120" w:after="120" w:line="360" w:lineRule="exact"/>
        <w:ind w:firstLine="720"/>
        <w:rPr>
          <w:rFonts w:ascii="Times New Roman" w:hAnsi="Times New Roman"/>
          <w:sz w:val="28"/>
          <w:szCs w:val="28"/>
          <w:lang w:val="vi-VN"/>
        </w:rPr>
      </w:pPr>
      <w:r w:rsidRPr="00793059">
        <w:rPr>
          <w:rFonts w:ascii="Times New Roman" w:hAnsi="Times New Roman"/>
          <w:sz w:val="28"/>
          <w:szCs w:val="28"/>
          <w:lang w:val="vi-VN"/>
        </w:rPr>
        <w:t>Lập hệ thống biển báo cấm lửa tại các khu vực dễ gây ra cháy nổ.</w:t>
      </w:r>
    </w:p>
    <w:p w:rsidR="000455DB" w:rsidRPr="00793059" w:rsidRDefault="000455DB" w:rsidP="00CD48A2">
      <w:pPr>
        <w:pStyle w:val="normalgiang-gachngang"/>
        <w:numPr>
          <w:ilvl w:val="0"/>
          <w:numId w:val="0"/>
        </w:numPr>
        <w:tabs>
          <w:tab w:val="left" w:pos="709"/>
        </w:tabs>
        <w:spacing w:before="120" w:after="120" w:line="360" w:lineRule="exact"/>
        <w:ind w:firstLine="720"/>
        <w:rPr>
          <w:rFonts w:ascii="Times New Roman" w:hAnsi="Times New Roman"/>
          <w:sz w:val="28"/>
          <w:szCs w:val="28"/>
          <w:lang w:val="vi-VN"/>
        </w:rPr>
      </w:pPr>
      <w:r w:rsidRPr="00793059">
        <w:rPr>
          <w:rFonts w:ascii="Times New Roman" w:hAnsi="Times New Roman"/>
          <w:sz w:val="28"/>
          <w:szCs w:val="28"/>
          <w:lang w:val="vi-VN"/>
        </w:rPr>
        <w:t>Các loại máy móc, thiết bị phải có hồ sơ kèm theo và phải được kiểm định bởi các cơ quan đo lường chất lượng.</w:t>
      </w:r>
    </w:p>
    <w:p w:rsidR="000455DB" w:rsidRPr="00793059" w:rsidRDefault="000455DB" w:rsidP="00CD48A2">
      <w:pPr>
        <w:pStyle w:val="normalgiang-gachngang"/>
        <w:numPr>
          <w:ilvl w:val="0"/>
          <w:numId w:val="0"/>
        </w:numPr>
        <w:tabs>
          <w:tab w:val="left" w:pos="709"/>
        </w:tabs>
        <w:spacing w:before="120" w:after="120" w:line="360" w:lineRule="exact"/>
        <w:ind w:firstLine="720"/>
        <w:rPr>
          <w:rFonts w:ascii="Times New Roman" w:hAnsi="Times New Roman"/>
          <w:sz w:val="28"/>
          <w:szCs w:val="28"/>
          <w:lang w:val="vi-VN"/>
        </w:rPr>
      </w:pPr>
      <w:r w:rsidRPr="00793059">
        <w:rPr>
          <w:rFonts w:ascii="Times New Roman" w:hAnsi="Times New Roman"/>
          <w:sz w:val="28"/>
          <w:szCs w:val="28"/>
          <w:lang w:val="vi-VN"/>
        </w:rPr>
        <w:lastRenderedPageBreak/>
        <w:t>Thiết lập các hệ thống báo cháy, đèn hiệu và thông tin tốt. Thường xuyên kiểm tra sự rò rỉ, các đường ống kỹ thuật phải sơn màu đúng quy định (đường ống nhiên liệu, hơi nước, khí…). Công nhân trực tiếp thi công xây dựng hoặc cán bộ vận hành được huấn luyện và thực hành thao tác đúng cách khi có sự cố và luôn luôn có mặt tại vị trí của mình, thao tác và vận hành đúng kỹ thuật, tiến hành sửa chữa định kỳ. Trong những trường hợp có sự cố, công nhân được hướng dẫn và thực tập xử lý theo quy tắc an toàn.</w:t>
      </w:r>
    </w:p>
    <w:p w:rsidR="000455DB" w:rsidRPr="00793059" w:rsidRDefault="000455DB" w:rsidP="00CD48A2">
      <w:pPr>
        <w:pStyle w:val="normalgiang-gachngang"/>
        <w:numPr>
          <w:ilvl w:val="0"/>
          <w:numId w:val="0"/>
        </w:numPr>
        <w:tabs>
          <w:tab w:val="left" w:pos="709"/>
        </w:tabs>
        <w:spacing w:before="120" w:after="120" w:line="360" w:lineRule="exact"/>
        <w:ind w:firstLine="720"/>
        <w:rPr>
          <w:rFonts w:ascii="Times New Roman" w:hAnsi="Times New Roman"/>
          <w:sz w:val="28"/>
          <w:szCs w:val="28"/>
          <w:lang w:val="vi-VN"/>
        </w:rPr>
      </w:pPr>
      <w:r w:rsidRPr="00793059">
        <w:rPr>
          <w:rFonts w:ascii="Times New Roman" w:hAnsi="Times New Roman"/>
          <w:sz w:val="28"/>
          <w:szCs w:val="28"/>
          <w:lang w:val="vi-VN"/>
        </w:rPr>
        <w:t>Khi thi công xây lắp dựng dàn giáo, thiết bị trên cao bắt buộc sẽ được trang bị dây đeo móc khóa an toàn.</w:t>
      </w:r>
    </w:p>
    <w:p w:rsidR="000455DB" w:rsidRPr="00AE12B6" w:rsidRDefault="00EE2228" w:rsidP="00CD48A2">
      <w:pPr>
        <w:pStyle w:val="a0"/>
        <w:spacing w:before="120" w:after="120" w:line="360" w:lineRule="exact"/>
      </w:pPr>
      <w:bookmarkStart w:id="286" w:name="_Toc302083786"/>
      <w:r>
        <w:tab/>
      </w:r>
      <w:bookmarkStart w:id="287" w:name="_Toc117589334"/>
      <w:bookmarkStart w:id="288" w:name="_Toc117602156"/>
      <w:r w:rsidR="000455DB" w:rsidRPr="00AE12B6">
        <w:t>1.5.2. Phòng ngừa sự cố cháy nổ</w:t>
      </w:r>
      <w:bookmarkEnd w:id="286"/>
      <w:bookmarkEnd w:id="287"/>
      <w:bookmarkEnd w:id="288"/>
    </w:p>
    <w:p w:rsidR="000455DB" w:rsidRPr="00EE2228" w:rsidRDefault="000455DB" w:rsidP="00CD48A2">
      <w:pPr>
        <w:spacing w:before="120" w:after="120" w:line="360" w:lineRule="exact"/>
        <w:ind w:firstLine="720"/>
        <w:rPr>
          <w:rFonts w:cs="Times New Roman"/>
          <w:bCs/>
          <w:sz w:val="28"/>
          <w:szCs w:val="28"/>
        </w:rPr>
      </w:pPr>
      <w:r w:rsidRPr="00EE2228">
        <w:rPr>
          <w:rFonts w:cs="Times New Roman"/>
          <w:bCs/>
          <w:sz w:val="28"/>
          <w:szCs w:val="28"/>
        </w:rPr>
        <w:t>Để phòng ngừa khả năng cháy nổ và chống sét, các nhà thầu sẽ hết sức quan tâm và áp dụng đồng bộ các biện pháp về kỹ thuật, tổ chức huấn luyện, tuyên truyền giáo dục, pháp chế. Các biện pháp áp dụng bao gồm:</w:t>
      </w:r>
    </w:p>
    <w:p w:rsidR="000455DB" w:rsidRPr="00EE2228" w:rsidRDefault="000455DB" w:rsidP="00CD48A2">
      <w:pPr>
        <w:pStyle w:val="normalgiang-gachngang"/>
        <w:numPr>
          <w:ilvl w:val="0"/>
          <w:numId w:val="0"/>
        </w:numPr>
        <w:tabs>
          <w:tab w:val="left" w:pos="709"/>
        </w:tabs>
        <w:spacing w:before="120" w:after="120" w:line="360" w:lineRule="exact"/>
        <w:ind w:firstLine="720"/>
        <w:rPr>
          <w:rFonts w:ascii="Times New Roman" w:hAnsi="Times New Roman"/>
          <w:sz w:val="28"/>
          <w:szCs w:val="28"/>
          <w:lang w:val="vi-VN"/>
        </w:rPr>
      </w:pPr>
      <w:r w:rsidRPr="00EE2228">
        <w:rPr>
          <w:rFonts w:ascii="Times New Roman" w:hAnsi="Times New Roman"/>
          <w:sz w:val="28"/>
          <w:szCs w:val="28"/>
          <w:lang w:val="vi-VN"/>
        </w:rPr>
        <w:t>Đường nội bộ trong khu vực công trường xây dựng phải đảm bảo tia nước phun từ vòi rồng của xe cứu hỏa có thể khống chế được lửa phát sinh ở bất kỳ vị trí nào.</w:t>
      </w:r>
    </w:p>
    <w:p w:rsidR="000455DB" w:rsidRPr="00EE2228" w:rsidRDefault="000455DB" w:rsidP="00CD48A2">
      <w:pPr>
        <w:pStyle w:val="normalgiang-gachngang"/>
        <w:numPr>
          <w:ilvl w:val="0"/>
          <w:numId w:val="0"/>
        </w:numPr>
        <w:tabs>
          <w:tab w:val="left" w:pos="709"/>
        </w:tabs>
        <w:spacing w:before="120" w:after="120" w:line="360" w:lineRule="exact"/>
        <w:ind w:firstLine="720"/>
        <w:rPr>
          <w:rFonts w:ascii="Times New Roman" w:hAnsi="Times New Roman"/>
          <w:sz w:val="28"/>
          <w:szCs w:val="28"/>
          <w:lang w:val="vi-VN"/>
        </w:rPr>
      </w:pPr>
      <w:r w:rsidRPr="00EE2228">
        <w:rPr>
          <w:rFonts w:ascii="Times New Roman" w:hAnsi="Times New Roman"/>
          <w:sz w:val="28"/>
          <w:szCs w:val="28"/>
          <w:lang w:val="vi-VN"/>
        </w:rPr>
        <w:t>Sắp xếp, bố trí các máy móc thiết bị đảm bảo trật tự, gọn gàng và tạo khoảng cách an toàn cho công nhân khi có sự cố cháy nổ xảy ra.</w:t>
      </w:r>
    </w:p>
    <w:p w:rsidR="000455DB" w:rsidRPr="00EE2228" w:rsidRDefault="000455DB" w:rsidP="00CD48A2">
      <w:pPr>
        <w:pStyle w:val="normalgiang-gachngang"/>
        <w:numPr>
          <w:ilvl w:val="0"/>
          <w:numId w:val="0"/>
        </w:numPr>
        <w:tabs>
          <w:tab w:val="left" w:pos="709"/>
        </w:tabs>
        <w:spacing w:before="120" w:after="120" w:line="360" w:lineRule="exact"/>
        <w:ind w:firstLine="720"/>
        <w:rPr>
          <w:rFonts w:ascii="Times New Roman" w:hAnsi="Times New Roman"/>
          <w:sz w:val="28"/>
          <w:szCs w:val="28"/>
          <w:lang w:val="vi-VN"/>
        </w:rPr>
      </w:pPr>
      <w:r w:rsidRPr="00EE2228">
        <w:rPr>
          <w:rFonts w:ascii="Times New Roman" w:hAnsi="Times New Roman"/>
          <w:sz w:val="28"/>
          <w:szCs w:val="28"/>
          <w:lang w:val="vi-VN"/>
        </w:rPr>
        <w:t>Hệ thống dây điện, các chỗ tiếp xúc, cầu dao điện có thể gây ra tia lửa điện phải được bố trí thật an toàn.</w:t>
      </w:r>
    </w:p>
    <w:p w:rsidR="000455DB" w:rsidRPr="00EE2228" w:rsidRDefault="000455DB" w:rsidP="00CD48A2">
      <w:pPr>
        <w:pStyle w:val="normalgiang-gachngang"/>
        <w:numPr>
          <w:ilvl w:val="0"/>
          <w:numId w:val="0"/>
        </w:numPr>
        <w:tabs>
          <w:tab w:val="left" w:pos="709"/>
        </w:tabs>
        <w:spacing w:before="120" w:after="120" w:line="360" w:lineRule="exact"/>
        <w:ind w:firstLine="720"/>
        <w:rPr>
          <w:rFonts w:ascii="Times New Roman" w:hAnsi="Times New Roman"/>
          <w:sz w:val="28"/>
          <w:szCs w:val="28"/>
          <w:lang w:val="vi-VN"/>
        </w:rPr>
      </w:pPr>
      <w:r w:rsidRPr="00EE2228">
        <w:rPr>
          <w:rFonts w:ascii="Times New Roman" w:hAnsi="Times New Roman"/>
          <w:sz w:val="28"/>
          <w:szCs w:val="28"/>
          <w:lang w:val="vi-VN"/>
        </w:rPr>
        <w:t>Bố trí các bình cứu hỏa cầm tay ở những vị trí thích hợp nhất để tiện sử dụng, các phương tiện chữa cháy cần được kiểm tra thường xuyên và đảm bảo luôn trong tình trạng sẵn sàng.</w:t>
      </w:r>
    </w:p>
    <w:p w:rsidR="000455DB" w:rsidRPr="00EE2228" w:rsidRDefault="000455DB" w:rsidP="00CD48A2">
      <w:pPr>
        <w:pStyle w:val="normalgiang-gachngang"/>
        <w:numPr>
          <w:ilvl w:val="0"/>
          <w:numId w:val="0"/>
        </w:numPr>
        <w:tabs>
          <w:tab w:val="left" w:pos="709"/>
        </w:tabs>
        <w:spacing w:before="120" w:after="120" w:line="360" w:lineRule="exact"/>
        <w:ind w:firstLine="720"/>
        <w:jc w:val="left"/>
        <w:rPr>
          <w:rFonts w:eastAsia="Calibri" w:cs="Times New Roman"/>
          <w:b/>
          <w:bCs/>
          <w:kern w:val="32"/>
          <w:sz w:val="28"/>
          <w:szCs w:val="28"/>
        </w:rPr>
      </w:pPr>
      <w:r w:rsidRPr="00EE2228">
        <w:rPr>
          <w:rFonts w:ascii="Times New Roman" w:hAnsi="Times New Roman"/>
          <w:sz w:val="28"/>
          <w:szCs w:val="28"/>
          <w:lang w:val="vi-VN"/>
        </w:rPr>
        <w:t>Tổ chức huấn luyện về cách phòng chống cháy nổ cho toàn thể cán bộ, công nhân thông qua các lớp huấn luyện PCCC.</w:t>
      </w:r>
    </w:p>
    <w:p w:rsidR="005B32F6" w:rsidRPr="002467FC" w:rsidRDefault="00A51C5C" w:rsidP="00CD48A2">
      <w:pPr>
        <w:pStyle w:val="A1"/>
        <w:spacing w:before="120" w:after="120" w:line="360" w:lineRule="exact"/>
      </w:pPr>
      <w:bookmarkStart w:id="289" w:name="_Toc302083730"/>
      <w:bookmarkStart w:id="290" w:name="_Toc99565384"/>
      <w:bookmarkStart w:id="291" w:name="_Toc117589335"/>
      <w:bookmarkStart w:id="292" w:name="_Toc117589966"/>
      <w:bookmarkStart w:id="293" w:name="_Toc117602157"/>
      <w:bookmarkEnd w:id="12"/>
      <w:r w:rsidRPr="002467FC">
        <w:t>2.</w:t>
      </w:r>
      <w:bookmarkEnd w:id="289"/>
      <w:r w:rsidR="003D6635" w:rsidRPr="002467FC">
        <w:t>Đ</w:t>
      </w:r>
      <w:r w:rsidR="004A35B3" w:rsidRPr="002467FC">
        <w:t xml:space="preserve">ề xuất các </w:t>
      </w:r>
      <w:r w:rsidR="00C50256" w:rsidRPr="002467FC">
        <w:t xml:space="preserve">công trình, </w:t>
      </w:r>
      <w:r w:rsidR="004A35B3" w:rsidRPr="002467FC">
        <w:t>biện phápbảo vệ môi trường trong giai đoạn dự án đi vào vận hành</w:t>
      </w:r>
      <w:bookmarkEnd w:id="290"/>
      <w:bookmarkEnd w:id="291"/>
      <w:bookmarkEnd w:id="292"/>
      <w:bookmarkEnd w:id="293"/>
    </w:p>
    <w:p w:rsidR="005532E0" w:rsidRPr="002467FC" w:rsidRDefault="005532E0" w:rsidP="00CD48A2">
      <w:pPr>
        <w:pStyle w:val="A1"/>
        <w:spacing w:before="120" w:after="120" w:line="360" w:lineRule="exact"/>
      </w:pPr>
      <w:bookmarkStart w:id="294" w:name="_Toc117589336"/>
      <w:bookmarkStart w:id="295" w:name="_Toc117589967"/>
      <w:bookmarkStart w:id="296" w:name="_Toc117602158"/>
      <w:r w:rsidRPr="002467FC">
        <w:t>2.1. Về công trình, biện pháp xử lý nước thải</w:t>
      </w:r>
      <w:bookmarkEnd w:id="294"/>
      <w:bookmarkEnd w:id="295"/>
      <w:bookmarkEnd w:id="296"/>
    </w:p>
    <w:p w:rsidR="00CD77A3" w:rsidRPr="002467FC" w:rsidRDefault="00173045" w:rsidP="00CD48A2">
      <w:pPr>
        <w:pStyle w:val="A1"/>
        <w:spacing w:before="120" w:after="120" w:line="360" w:lineRule="exact"/>
        <w:rPr>
          <w:lang w:val="en-US"/>
        </w:rPr>
      </w:pPr>
      <w:bookmarkStart w:id="297" w:name="_Toc302083739"/>
      <w:bookmarkStart w:id="298" w:name="_Toc117589337"/>
      <w:bookmarkStart w:id="299" w:name="_Toc117589968"/>
      <w:bookmarkStart w:id="300" w:name="_Toc117602159"/>
      <w:r w:rsidRPr="002467FC">
        <w:t>2.1.</w:t>
      </w:r>
      <w:r w:rsidR="002A3E19" w:rsidRPr="002467FC">
        <w:t>1</w:t>
      </w:r>
      <w:r w:rsidR="0002100C" w:rsidRPr="002467FC">
        <w:t xml:space="preserve">. </w:t>
      </w:r>
      <w:r w:rsidR="00BC724F" w:rsidRPr="002467FC">
        <w:t>Nước thải</w:t>
      </w:r>
      <w:bookmarkEnd w:id="297"/>
      <w:r w:rsidR="001F1069" w:rsidRPr="002467FC">
        <w:rPr>
          <w:lang w:val="en-US"/>
        </w:rPr>
        <w:t xml:space="preserve"> sinh hoạ</w:t>
      </w:r>
      <w:r w:rsidR="00CD77A3" w:rsidRPr="002467FC">
        <w:rPr>
          <w:lang w:val="en-US"/>
        </w:rPr>
        <w:t>t</w:t>
      </w:r>
      <w:bookmarkEnd w:id="298"/>
      <w:bookmarkEnd w:id="299"/>
      <w:bookmarkEnd w:id="300"/>
    </w:p>
    <w:p w:rsidR="003575F6" w:rsidRPr="002467FC" w:rsidRDefault="00D4120A" w:rsidP="00CD48A2">
      <w:pPr>
        <w:spacing w:before="120" w:after="120" w:line="360" w:lineRule="exact"/>
        <w:ind w:firstLine="567"/>
        <w:rPr>
          <w:rFonts w:asciiTheme="majorHAnsi" w:hAnsiTheme="majorHAnsi" w:cstheme="majorHAnsi"/>
          <w:b/>
          <w:i/>
          <w:sz w:val="28"/>
          <w:szCs w:val="28"/>
          <w:lang w:val="en-US"/>
        </w:rPr>
      </w:pPr>
      <w:r w:rsidRPr="002467FC">
        <w:rPr>
          <w:rFonts w:asciiTheme="majorHAnsi" w:hAnsiTheme="majorHAnsi" w:cstheme="majorHAnsi"/>
          <w:b/>
          <w:i/>
          <w:sz w:val="28"/>
          <w:szCs w:val="28"/>
          <w:lang w:val="en-US"/>
        </w:rPr>
        <w:tab/>
      </w:r>
      <w:r w:rsidR="001F1069" w:rsidRPr="002467FC">
        <w:rPr>
          <w:rFonts w:asciiTheme="majorHAnsi" w:hAnsiTheme="majorHAnsi" w:cstheme="majorHAnsi"/>
          <w:b/>
          <w:i/>
          <w:sz w:val="28"/>
          <w:szCs w:val="28"/>
          <w:lang w:val="en-US"/>
        </w:rPr>
        <w:t xml:space="preserve">a. </w:t>
      </w:r>
      <w:r w:rsidR="003575F6" w:rsidRPr="002467FC">
        <w:rPr>
          <w:rFonts w:asciiTheme="majorHAnsi" w:hAnsiTheme="majorHAnsi" w:cstheme="majorHAnsi"/>
          <w:b/>
          <w:i/>
          <w:sz w:val="28"/>
          <w:szCs w:val="28"/>
          <w:lang w:val="en-US"/>
        </w:rPr>
        <w:t>Khối lượng và tính chất nước thải sinh hoạt</w:t>
      </w:r>
    </w:p>
    <w:p w:rsidR="003575F6" w:rsidRPr="002467FC" w:rsidRDefault="003575F6" w:rsidP="00CD48A2">
      <w:pPr>
        <w:pStyle w:val="BodyText"/>
        <w:spacing w:before="120" w:line="360" w:lineRule="exact"/>
        <w:ind w:firstLine="680"/>
        <w:rPr>
          <w:rFonts w:asciiTheme="majorHAnsi" w:hAnsiTheme="majorHAnsi" w:cstheme="majorHAnsi"/>
          <w:sz w:val="28"/>
          <w:szCs w:val="28"/>
        </w:rPr>
      </w:pPr>
      <w:r w:rsidRPr="002467FC">
        <w:rPr>
          <w:rFonts w:asciiTheme="majorHAnsi" w:hAnsiTheme="majorHAnsi" w:cstheme="majorHAnsi"/>
          <w:sz w:val="28"/>
          <w:szCs w:val="28"/>
          <w:lang w:val="en-US"/>
        </w:rPr>
        <w:t xml:space="preserve">Số lượng công nhân làm việc tại dự án </w:t>
      </w:r>
      <w:r w:rsidRPr="002467FC">
        <w:rPr>
          <w:rFonts w:asciiTheme="majorHAnsi" w:hAnsiTheme="majorHAnsi" w:cstheme="majorHAnsi"/>
          <w:sz w:val="28"/>
          <w:szCs w:val="28"/>
        </w:rPr>
        <w:t xml:space="preserve">là </w:t>
      </w:r>
      <w:r w:rsidR="0041377B" w:rsidRPr="002467FC">
        <w:rPr>
          <w:rFonts w:asciiTheme="majorHAnsi" w:hAnsiTheme="majorHAnsi" w:cstheme="majorHAnsi"/>
          <w:sz w:val="28"/>
          <w:szCs w:val="28"/>
          <w:lang w:val="en-US"/>
        </w:rPr>
        <w:t>04</w:t>
      </w:r>
      <w:r w:rsidRPr="002467FC">
        <w:rPr>
          <w:rFonts w:asciiTheme="majorHAnsi" w:hAnsiTheme="majorHAnsi" w:cstheme="majorHAnsi"/>
          <w:sz w:val="28"/>
          <w:szCs w:val="28"/>
        </w:rPr>
        <w:t xml:space="preserve"> công nhân</w:t>
      </w:r>
      <w:r w:rsidRPr="002467FC">
        <w:rPr>
          <w:rFonts w:asciiTheme="majorHAnsi" w:hAnsiTheme="majorHAnsi" w:cstheme="majorHAnsi"/>
          <w:sz w:val="28"/>
          <w:szCs w:val="28"/>
          <w:lang w:val="en-US"/>
        </w:rPr>
        <w:t xml:space="preserve"> viên</w:t>
      </w:r>
      <w:r w:rsidRPr="002467FC">
        <w:rPr>
          <w:rFonts w:asciiTheme="majorHAnsi" w:hAnsiTheme="majorHAnsi" w:cstheme="majorHAnsi"/>
          <w:sz w:val="28"/>
          <w:szCs w:val="28"/>
        </w:rPr>
        <w:t xml:space="preserve"> làm việc tại dự án</w:t>
      </w:r>
      <w:r w:rsidRPr="002467FC">
        <w:rPr>
          <w:rFonts w:asciiTheme="majorHAnsi" w:hAnsiTheme="majorHAnsi" w:cstheme="majorHAnsi"/>
          <w:sz w:val="28"/>
          <w:szCs w:val="28"/>
          <w:lang w:val="en-US"/>
        </w:rPr>
        <w:t>.</w:t>
      </w:r>
    </w:p>
    <w:p w:rsidR="003575F6" w:rsidRPr="002467FC" w:rsidRDefault="003575F6" w:rsidP="00CD48A2">
      <w:pPr>
        <w:spacing w:before="120" w:after="120" w:line="360" w:lineRule="exact"/>
        <w:ind w:firstLine="680"/>
        <w:rPr>
          <w:rFonts w:asciiTheme="majorHAnsi" w:hAnsiTheme="majorHAnsi" w:cstheme="majorHAnsi"/>
          <w:sz w:val="28"/>
          <w:szCs w:val="28"/>
        </w:rPr>
      </w:pPr>
      <w:r w:rsidRPr="002467FC">
        <w:rPr>
          <w:rFonts w:asciiTheme="majorHAnsi" w:hAnsiTheme="majorHAnsi" w:cstheme="majorHAnsi"/>
          <w:sz w:val="28"/>
          <w:szCs w:val="28"/>
        </w:rPr>
        <w:t>Q</w:t>
      </w:r>
      <w:r w:rsidRPr="002467FC">
        <w:rPr>
          <w:rFonts w:asciiTheme="majorHAnsi" w:hAnsiTheme="majorHAnsi" w:cstheme="majorHAnsi"/>
          <w:sz w:val="28"/>
          <w:szCs w:val="28"/>
          <w:vertAlign w:val="subscript"/>
        </w:rPr>
        <w:t>nc</w:t>
      </w:r>
      <w:r w:rsidRPr="002467FC">
        <w:rPr>
          <w:rFonts w:asciiTheme="majorHAnsi" w:hAnsiTheme="majorHAnsi" w:cstheme="majorHAnsi"/>
          <w:sz w:val="28"/>
          <w:szCs w:val="28"/>
        </w:rPr>
        <w:t xml:space="preserve"> = </w:t>
      </w:r>
      <w:r w:rsidRPr="002467FC">
        <w:rPr>
          <w:rFonts w:asciiTheme="majorHAnsi" w:hAnsiTheme="majorHAnsi" w:cstheme="majorHAnsi"/>
          <w:sz w:val="28"/>
          <w:szCs w:val="28"/>
          <w:lang w:val="en-US"/>
        </w:rPr>
        <w:t>120</w:t>
      </w:r>
      <w:r w:rsidRPr="002467FC">
        <w:rPr>
          <w:rFonts w:asciiTheme="majorHAnsi" w:hAnsiTheme="majorHAnsi" w:cstheme="majorHAnsi"/>
          <w:sz w:val="28"/>
          <w:szCs w:val="28"/>
        </w:rPr>
        <w:t xml:space="preserve"> lít/</w:t>
      </w:r>
      <w:r w:rsidRPr="002467FC">
        <w:rPr>
          <w:rFonts w:asciiTheme="majorHAnsi" w:hAnsiTheme="majorHAnsi" w:cstheme="majorHAnsi"/>
          <w:sz w:val="28"/>
          <w:szCs w:val="28"/>
          <w:lang w:val="en-US"/>
        </w:rPr>
        <w:t>người/ngày</w:t>
      </w:r>
      <w:r w:rsidRPr="002467FC">
        <w:rPr>
          <w:rFonts w:asciiTheme="majorHAnsi" w:hAnsiTheme="majorHAnsi" w:cstheme="majorHAnsi"/>
          <w:sz w:val="28"/>
          <w:szCs w:val="28"/>
        </w:rPr>
        <w:t>×</w:t>
      </w:r>
      <w:r w:rsidR="0041377B" w:rsidRPr="002467FC">
        <w:rPr>
          <w:rFonts w:asciiTheme="majorHAnsi" w:hAnsiTheme="majorHAnsi" w:cstheme="majorHAnsi"/>
          <w:sz w:val="28"/>
          <w:szCs w:val="28"/>
          <w:lang w:val="en-US"/>
        </w:rPr>
        <w:t>04</w:t>
      </w:r>
      <w:r w:rsidRPr="002467FC">
        <w:rPr>
          <w:rFonts w:asciiTheme="majorHAnsi" w:hAnsiTheme="majorHAnsi" w:cstheme="majorHAnsi"/>
          <w:sz w:val="28"/>
          <w:szCs w:val="28"/>
        </w:rPr>
        <w:t xml:space="preserve">người </w:t>
      </w:r>
      <w:r w:rsidRPr="002467FC">
        <w:rPr>
          <w:rFonts w:asciiTheme="majorHAnsi" w:hAnsiTheme="majorHAnsi" w:cstheme="majorHAnsi"/>
          <w:sz w:val="28"/>
          <w:szCs w:val="28"/>
          <w:lang w:val="en-US"/>
        </w:rPr>
        <w:t>=</w:t>
      </w:r>
      <w:r w:rsidR="003875BA" w:rsidRPr="002467FC">
        <w:rPr>
          <w:rFonts w:asciiTheme="majorHAnsi" w:hAnsiTheme="majorHAnsi" w:cstheme="majorHAnsi"/>
          <w:sz w:val="28"/>
          <w:szCs w:val="28"/>
          <w:lang w:val="en-US"/>
        </w:rPr>
        <w:t>0,48</w:t>
      </w:r>
      <w:r w:rsidRPr="002467FC">
        <w:rPr>
          <w:rFonts w:asciiTheme="majorHAnsi" w:hAnsiTheme="majorHAnsi" w:cstheme="majorHAnsi"/>
          <w:sz w:val="28"/>
          <w:szCs w:val="28"/>
        </w:rPr>
        <w:t>m</w:t>
      </w:r>
      <w:r w:rsidRPr="002467FC">
        <w:rPr>
          <w:rFonts w:asciiTheme="majorHAnsi" w:hAnsiTheme="majorHAnsi" w:cstheme="majorHAnsi"/>
          <w:sz w:val="28"/>
          <w:szCs w:val="28"/>
          <w:vertAlign w:val="superscript"/>
        </w:rPr>
        <w:t>3</w:t>
      </w:r>
      <w:r w:rsidRPr="002467FC">
        <w:rPr>
          <w:rFonts w:asciiTheme="majorHAnsi" w:hAnsiTheme="majorHAnsi" w:cstheme="majorHAnsi"/>
          <w:sz w:val="28"/>
          <w:szCs w:val="28"/>
        </w:rPr>
        <w:t>/ngày</w:t>
      </w:r>
      <w:r w:rsidRPr="002467FC">
        <w:rPr>
          <w:rFonts w:asciiTheme="majorHAnsi" w:hAnsiTheme="majorHAnsi" w:cstheme="majorHAnsi"/>
          <w:sz w:val="28"/>
          <w:szCs w:val="28"/>
          <w:lang w:val="en-US"/>
        </w:rPr>
        <w:t xml:space="preserve"> đêm</w:t>
      </w:r>
      <w:r w:rsidRPr="002467FC">
        <w:rPr>
          <w:rFonts w:asciiTheme="majorHAnsi" w:hAnsiTheme="majorHAnsi" w:cstheme="majorHAnsi"/>
          <w:sz w:val="28"/>
          <w:szCs w:val="28"/>
        </w:rPr>
        <w:t>.</w:t>
      </w:r>
    </w:p>
    <w:p w:rsidR="003575F6" w:rsidRPr="002467FC" w:rsidRDefault="003575F6" w:rsidP="00CD48A2">
      <w:pPr>
        <w:spacing w:before="120" w:after="120" w:line="360" w:lineRule="exact"/>
        <w:ind w:firstLine="680"/>
        <w:rPr>
          <w:rFonts w:asciiTheme="majorHAnsi" w:hAnsiTheme="majorHAnsi" w:cstheme="majorHAnsi"/>
          <w:sz w:val="28"/>
          <w:szCs w:val="28"/>
          <w:lang w:val="en-US"/>
        </w:rPr>
      </w:pPr>
      <w:r w:rsidRPr="002467FC">
        <w:rPr>
          <w:rFonts w:asciiTheme="majorHAnsi" w:hAnsiTheme="majorHAnsi" w:cstheme="majorHAnsi"/>
          <w:sz w:val="28"/>
          <w:szCs w:val="28"/>
          <w:lang w:val="en-US"/>
        </w:rPr>
        <w:lastRenderedPageBreak/>
        <w:t xml:space="preserve">Lượng nước thải sinh hoạt phát sinh là </w:t>
      </w:r>
      <w:r w:rsidR="0041591A" w:rsidRPr="002467FC">
        <w:rPr>
          <w:rFonts w:asciiTheme="majorHAnsi" w:hAnsiTheme="majorHAnsi" w:cstheme="majorHAnsi"/>
          <w:sz w:val="28"/>
          <w:szCs w:val="28"/>
          <w:lang w:val="en-US"/>
        </w:rPr>
        <w:t>0,48</w:t>
      </w:r>
      <w:r w:rsidRPr="002467FC">
        <w:rPr>
          <w:rFonts w:asciiTheme="majorHAnsi" w:hAnsiTheme="majorHAnsi" w:cstheme="majorHAnsi"/>
          <w:sz w:val="28"/>
          <w:szCs w:val="28"/>
          <w:lang w:val="en-US"/>
        </w:rPr>
        <w:t xml:space="preserve"> m</w:t>
      </w:r>
      <w:r w:rsidRPr="002467FC">
        <w:rPr>
          <w:rFonts w:asciiTheme="majorHAnsi" w:hAnsiTheme="majorHAnsi" w:cstheme="majorHAnsi"/>
          <w:sz w:val="28"/>
          <w:szCs w:val="28"/>
          <w:vertAlign w:val="superscript"/>
          <w:lang w:val="en-US"/>
        </w:rPr>
        <w:t>3</w:t>
      </w:r>
      <w:r w:rsidRPr="002467FC">
        <w:rPr>
          <w:rFonts w:asciiTheme="majorHAnsi" w:hAnsiTheme="majorHAnsi" w:cstheme="majorHAnsi"/>
          <w:sz w:val="28"/>
          <w:szCs w:val="28"/>
          <w:lang w:val="en-US"/>
        </w:rPr>
        <w:t>/ngày đêm</w:t>
      </w:r>
      <w:r w:rsidR="0041591A" w:rsidRPr="002467FC">
        <w:rPr>
          <w:rFonts w:asciiTheme="majorHAnsi" w:hAnsiTheme="majorHAnsi" w:cstheme="majorHAnsi"/>
          <w:sz w:val="28"/>
          <w:szCs w:val="28"/>
          <w:lang w:val="en-US"/>
        </w:rPr>
        <w:t xml:space="preserve"> (được tính bằng 100% lượng nước cấp)</w:t>
      </w:r>
      <w:r w:rsidRPr="002467FC">
        <w:rPr>
          <w:rFonts w:asciiTheme="majorHAnsi" w:hAnsiTheme="majorHAnsi" w:cstheme="majorHAnsi"/>
          <w:sz w:val="28"/>
          <w:szCs w:val="28"/>
          <w:lang w:val="en-US"/>
        </w:rPr>
        <w:t>.</w:t>
      </w:r>
    </w:p>
    <w:p w:rsidR="0095643E" w:rsidRDefault="003575F6" w:rsidP="00CD48A2">
      <w:pPr>
        <w:spacing w:before="120" w:after="120" w:line="360" w:lineRule="exact"/>
        <w:ind w:firstLine="680"/>
        <w:rPr>
          <w:rFonts w:asciiTheme="majorHAnsi" w:hAnsiTheme="majorHAnsi" w:cstheme="majorHAnsi"/>
          <w:sz w:val="28"/>
          <w:szCs w:val="28"/>
          <w:lang w:val="en-US"/>
        </w:rPr>
      </w:pPr>
      <w:r w:rsidRPr="002467FC">
        <w:rPr>
          <w:rFonts w:asciiTheme="majorHAnsi" w:hAnsiTheme="majorHAnsi" w:cstheme="majorHAnsi"/>
          <w:sz w:val="28"/>
          <w:szCs w:val="28"/>
        </w:rPr>
        <w:t>Đặc điểm cơ bản của nước thải sinh hoạt là có hàm lượng các chất hữu cơ cao, dễ bị phân hủy sinh học (carbonhydrat, protein, mỡ…), các chất dinh dưỡng (phosphat, nitơ), vi trùng, chất rắn và mùi. Trong nước thải sinh hoạt có chứa một hàm lượng lớn chất ô nhiễm hữu cơ, vô cơ, vi sinh vật gây bệnh sẽ làm gia tăng độ màu và tăng nồng độ của các chất ô nhiễm nguồn nước tiếp nhận. Nước thải sinh hoạt chứa chất hữu cơ khi phân hủy gây nên mùi khó chịu và có độ màu cao. Ngoài ra có một lượng lớn các</w:t>
      </w:r>
    </w:p>
    <w:p w:rsidR="003575F6" w:rsidRDefault="003575F6" w:rsidP="00CD48A2">
      <w:pPr>
        <w:spacing w:before="120" w:after="120" w:line="360" w:lineRule="exact"/>
        <w:ind w:firstLine="680"/>
        <w:rPr>
          <w:rFonts w:asciiTheme="majorHAnsi" w:hAnsiTheme="majorHAnsi" w:cstheme="majorHAnsi"/>
          <w:sz w:val="28"/>
          <w:szCs w:val="28"/>
          <w:lang w:val="en-US"/>
        </w:rPr>
      </w:pPr>
      <w:r w:rsidRPr="002467FC">
        <w:rPr>
          <w:rFonts w:asciiTheme="majorHAnsi" w:hAnsiTheme="majorHAnsi" w:cstheme="majorHAnsi"/>
          <w:sz w:val="28"/>
          <w:szCs w:val="28"/>
        </w:rPr>
        <w:t xml:space="preserve"> vi sinh vật, đặc biệt là các vi khuẩn ký sinh trong ruột người và động vật, trong đó có nhiều loại là vi trùng gây bệnh như E.Coli, Streptococcus, Salmonela… Nồng độ ô nhiễm trong nước thải sinh hoạt</w:t>
      </w:r>
    </w:p>
    <w:p w:rsidR="004D1A2C" w:rsidRPr="00650D40" w:rsidRDefault="00650D40" w:rsidP="00650D40">
      <w:pPr>
        <w:pStyle w:val="Caption"/>
        <w:jc w:val="center"/>
        <w:rPr>
          <w:rFonts w:asciiTheme="majorHAnsi" w:hAnsiTheme="majorHAnsi" w:cstheme="majorHAnsi"/>
          <w:sz w:val="28"/>
          <w:szCs w:val="28"/>
        </w:rPr>
      </w:pPr>
      <w:bookmarkStart w:id="301" w:name="_Toc117602424"/>
      <w:r w:rsidRPr="00650D40">
        <w:rPr>
          <w:rFonts w:asciiTheme="majorHAnsi" w:hAnsiTheme="majorHAnsi" w:cstheme="majorHAnsi"/>
        </w:rPr>
        <w:t>Bảng 4.</w:t>
      </w:r>
      <w:r w:rsidR="008311D6" w:rsidRPr="00650D40">
        <w:rPr>
          <w:rFonts w:asciiTheme="majorHAnsi" w:hAnsiTheme="majorHAnsi" w:cstheme="majorHAnsi"/>
        </w:rPr>
        <w:fldChar w:fldCharType="begin"/>
      </w:r>
      <w:r w:rsidRPr="00650D40">
        <w:rPr>
          <w:rFonts w:asciiTheme="majorHAnsi" w:hAnsiTheme="majorHAnsi" w:cstheme="majorHAnsi"/>
        </w:rPr>
        <w:instrText xml:space="preserve"> SEQ Bảng_4. \* ARABIC </w:instrText>
      </w:r>
      <w:r w:rsidR="008311D6" w:rsidRPr="00650D40">
        <w:rPr>
          <w:rFonts w:asciiTheme="majorHAnsi" w:hAnsiTheme="majorHAnsi" w:cstheme="majorHAnsi"/>
        </w:rPr>
        <w:fldChar w:fldCharType="separate"/>
      </w:r>
      <w:r w:rsidR="00995B81">
        <w:rPr>
          <w:rFonts w:asciiTheme="majorHAnsi" w:hAnsiTheme="majorHAnsi" w:cstheme="majorHAnsi"/>
          <w:noProof/>
        </w:rPr>
        <w:t>6</w:t>
      </w:r>
      <w:r w:rsidR="008311D6" w:rsidRPr="00650D40">
        <w:rPr>
          <w:rFonts w:asciiTheme="majorHAnsi" w:hAnsiTheme="majorHAnsi" w:cstheme="majorHAnsi"/>
        </w:rPr>
        <w:fldChar w:fldCharType="end"/>
      </w:r>
      <w:r w:rsidRPr="00650D40">
        <w:rPr>
          <w:rFonts w:asciiTheme="majorHAnsi" w:hAnsiTheme="majorHAnsi" w:cstheme="majorHAnsi"/>
        </w:rPr>
        <w:t>.</w:t>
      </w:r>
      <w:r w:rsidR="004D1A2C" w:rsidRPr="00650D40">
        <w:rPr>
          <w:rFonts w:asciiTheme="majorHAnsi" w:hAnsiTheme="majorHAnsi" w:cstheme="majorHAnsi"/>
          <w:sz w:val="28"/>
          <w:szCs w:val="28"/>
        </w:rPr>
        <w:t>Thông số và nồng độ nước thải sinh hoạt</w:t>
      </w:r>
      <w:bookmarkEnd w:id="301"/>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011"/>
        <w:gridCol w:w="2119"/>
        <w:gridCol w:w="1413"/>
        <w:gridCol w:w="3039"/>
      </w:tblGrid>
      <w:tr w:rsidR="003575F6" w:rsidRPr="00470470" w:rsidTr="00C2465A">
        <w:trPr>
          <w:jc w:val="center"/>
        </w:trPr>
        <w:tc>
          <w:tcPr>
            <w:tcW w:w="564"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b/>
                <w:szCs w:val="26"/>
              </w:rPr>
            </w:pPr>
            <w:r w:rsidRPr="00470470">
              <w:rPr>
                <w:rFonts w:asciiTheme="majorHAnsi" w:hAnsiTheme="majorHAnsi" w:cstheme="majorHAnsi"/>
                <w:b/>
                <w:szCs w:val="26"/>
              </w:rPr>
              <w:t>TT</w:t>
            </w:r>
          </w:p>
        </w:tc>
        <w:tc>
          <w:tcPr>
            <w:tcW w:w="2011"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b/>
                <w:szCs w:val="26"/>
              </w:rPr>
            </w:pPr>
            <w:r w:rsidRPr="00470470">
              <w:rPr>
                <w:rFonts w:asciiTheme="majorHAnsi" w:hAnsiTheme="majorHAnsi" w:cstheme="majorHAnsi"/>
                <w:b/>
                <w:szCs w:val="26"/>
              </w:rPr>
              <w:t>Thông số</w:t>
            </w:r>
          </w:p>
        </w:tc>
        <w:tc>
          <w:tcPr>
            <w:tcW w:w="2119"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b/>
                <w:szCs w:val="26"/>
              </w:rPr>
            </w:pPr>
            <w:r w:rsidRPr="00470470">
              <w:rPr>
                <w:rFonts w:asciiTheme="majorHAnsi" w:hAnsiTheme="majorHAnsi" w:cstheme="majorHAnsi"/>
                <w:b/>
                <w:szCs w:val="26"/>
              </w:rPr>
              <w:t>Đơn vị</w:t>
            </w:r>
          </w:p>
        </w:tc>
        <w:tc>
          <w:tcPr>
            <w:tcW w:w="1413"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b/>
                <w:szCs w:val="26"/>
              </w:rPr>
            </w:pPr>
            <w:r w:rsidRPr="00470470">
              <w:rPr>
                <w:rFonts w:asciiTheme="majorHAnsi" w:hAnsiTheme="majorHAnsi" w:cstheme="majorHAnsi"/>
                <w:b/>
                <w:szCs w:val="26"/>
              </w:rPr>
              <w:t>Nồng độ</w:t>
            </w:r>
          </w:p>
        </w:tc>
        <w:tc>
          <w:tcPr>
            <w:tcW w:w="3039" w:type="dxa"/>
            <w:shd w:val="clear" w:color="auto" w:fill="auto"/>
            <w:vAlign w:val="center"/>
          </w:tcPr>
          <w:p w:rsidR="003575F6" w:rsidRPr="00470470" w:rsidRDefault="003575F6" w:rsidP="00853C04">
            <w:pPr>
              <w:pStyle w:val="ListParagraph"/>
              <w:tabs>
                <w:tab w:val="left" w:pos="6990"/>
              </w:tabs>
              <w:spacing w:before="120" w:after="120" w:line="360" w:lineRule="exact"/>
              <w:ind w:left="0"/>
              <w:jc w:val="center"/>
              <w:rPr>
                <w:rFonts w:asciiTheme="majorHAnsi" w:hAnsiTheme="majorHAnsi" w:cstheme="majorHAnsi"/>
                <w:b/>
                <w:color w:val="FF0000"/>
                <w:szCs w:val="26"/>
              </w:rPr>
            </w:pPr>
            <w:r w:rsidRPr="00470470">
              <w:rPr>
                <w:rFonts w:asciiTheme="majorHAnsi" w:hAnsiTheme="majorHAnsi" w:cstheme="majorHAnsi"/>
                <w:b/>
                <w:color w:val="FF0000"/>
                <w:szCs w:val="26"/>
              </w:rPr>
              <w:t>QCVN 14:2008/BTNMT</w:t>
            </w:r>
          </w:p>
          <w:p w:rsidR="003575F6" w:rsidRPr="00470470" w:rsidRDefault="003575F6" w:rsidP="00853C04">
            <w:pPr>
              <w:pStyle w:val="ListParagraph"/>
              <w:tabs>
                <w:tab w:val="left" w:pos="6990"/>
              </w:tabs>
              <w:spacing w:before="120" w:after="120" w:line="360" w:lineRule="exact"/>
              <w:ind w:left="0"/>
              <w:jc w:val="center"/>
              <w:rPr>
                <w:rFonts w:asciiTheme="majorHAnsi" w:hAnsiTheme="majorHAnsi" w:cstheme="majorHAnsi"/>
                <w:b/>
                <w:szCs w:val="26"/>
              </w:rPr>
            </w:pPr>
            <w:r w:rsidRPr="00470470">
              <w:rPr>
                <w:rFonts w:asciiTheme="majorHAnsi" w:hAnsiTheme="majorHAnsi" w:cstheme="majorHAnsi"/>
                <w:b/>
                <w:color w:val="FF0000"/>
                <w:szCs w:val="26"/>
              </w:rPr>
              <w:t xml:space="preserve">(cột </w:t>
            </w:r>
            <w:r w:rsidR="00853C04" w:rsidRPr="00470470">
              <w:rPr>
                <w:rFonts w:asciiTheme="majorHAnsi" w:hAnsiTheme="majorHAnsi" w:cstheme="majorHAnsi"/>
                <w:b/>
                <w:color w:val="FF0000"/>
                <w:szCs w:val="26"/>
              </w:rPr>
              <w:t>B)</w:t>
            </w:r>
          </w:p>
        </w:tc>
      </w:tr>
      <w:tr w:rsidR="003575F6" w:rsidRPr="00470470" w:rsidTr="00C2465A">
        <w:trPr>
          <w:jc w:val="center"/>
        </w:trPr>
        <w:tc>
          <w:tcPr>
            <w:tcW w:w="564"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1</w:t>
            </w:r>
          </w:p>
        </w:tc>
        <w:tc>
          <w:tcPr>
            <w:tcW w:w="2011"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vertAlign w:val="subscript"/>
              </w:rPr>
            </w:pPr>
            <w:r w:rsidRPr="00470470">
              <w:rPr>
                <w:rFonts w:asciiTheme="majorHAnsi" w:hAnsiTheme="majorHAnsi" w:cstheme="majorHAnsi"/>
                <w:szCs w:val="26"/>
              </w:rPr>
              <w:t>BOD</w:t>
            </w:r>
            <w:r w:rsidRPr="00470470">
              <w:rPr>
                <w:rFonts w:asciiTheme="majorHAnsi" w:hAnsiTheme="majorHAnsi" w:cstheme="majorHAnsi"/>
                <w:szCs w:val="26"/>
                <w:vertAlign w:val="subscript"/>
              </w:rPr>
              <w:t>5</w:t>
            </w:r>
          </w:p>
        </w:tc>
        <w:tc>
          <w:tcPr>
            <w:tcW w:w="2119"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mg/l</w:t>
            </w:r>
          </w:p>
        </w:tc>
        <w:tc>
          <w:tcPr>
            <w:tcW w:w="1413"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100 - 200</w:t>
            </w:r>
          </w:p>
        </w:tc>
        <w:tc>
          <w:tcPr>
            <w:tcW w:w="3039" w:type="dxa"/>
            <w:shd w:val="clear" w:color="auto" w:fill="auto"/>
            <w:vAlign w:val="center"/>
          </w:tcPr>
          <w:p w:rsidR="003575F6" w:rsidRPr="00470470" w:rsidRDefault="003575F6" w:rsidP="00853C04">
            <w:pPr>
              <w:pStyle w:val="ListParagraph"/>
              <w:tabs>
                <w:tab w:val="left" w:pos="6990"/>
              </w:tabs>
              <w:spacing w:before="120" w:after="120" w:line="360" w:lineRule="exact"/>
              <w:ind w:left="0"/>
              <w:jc w:val="center"/>
              <w:rPr>
                <w:rFonts w:asciiTheme="majorHAnsi" w:hAnsiTheme="majorHAnsi" w:cstheme="majorHAnsi"/>
                <w:szCs w:val="26"/>
              </w:rPr>
            </w:pPr>
            <w:r w:rsidRPr="00470470">
              <w:rPr>
                <w:rFonts w:asciiTheme="majorHAnsi" w:hAnsiTheme="majorHAnsi" w:cstheme="majorHAnsi"/>
                <w:szCs w:val="26"/>
              </w:rPr>
              <w:t>50</w:t>
            </w:r>
          </w:p>
        </w:tc>
      </w:tr>
      <w:tr w:rsidR="003575F6" w:rsidRPr="00470470" w:rsidTr="00C2465A">
        <w:trPr>
          <w:jc w:val="center"/>
        </w:trPr>
        <w:tc>
          <w:tcPr>
            <w:tcW w:w="564"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2</w:t>
            </w:r>
          </w:p>
        </w:tc>
        <w:tc>
          <w:tcPr>
            <w:tcW w:w="2011"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COD</w:t>
            </w:r>
          </w:p>
        </w:tc>
        <w:tc>
          <w:tcPr>
            <w:tcW w:w="2119"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mg/l</w:t>
            </w:r>
          </w:p>
        </w:tc>
        <w:tc>
          <w:tcPr>
            <w:tcW w:w="1413"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180 - 360</w:t>
            </w:r>
          </w:p>
        </w:tc>
        <w:tc>
          <w:tcPr>
            <w:tcW w:w="3039" w:type="dxa"/>
            <w:shd w:val="clear" w:color="auto" w:fill="auto"/>
            <w:vAlign w:val="center"/>
          </w:tcPr>
          <w:p w:rsidR="003575F6" w:rsidRPr="00470470" w:rsidRDefault="003575F6" w:rsidP="00853C04">
            <w:pPr>
              <w:pStyle w:val="ListParagraph"/>
              <w:tabs>
                <w:tab w:val="left" w:pos="6990"/>
              </w:tabs>
              <w:spacing w:before="120" w:after="120" w:line="360" w:lineRule="exact"/>
              <w:ind w:left="0"/>
              <w:jc w:val="center"/>
              <w:rPr>
                <w:rFonts w:asciiTheme="majorHAnsi" w:hAnsiTheme="majorHAnsi" w:cstheme="majorHAnsi"/>
                <w:szCs w:val="26"/>
              </w:rPr>
            </w:pPr>
            <w:r w:rsidRPr="00470470">
              <w:rPr>
                <w:rFonts w:asciiTheme="majorHAnsi" w:hAnsiTheme="majorHAnsi" w:cstheme="majorHAnsi"/>
                <w:szCs w:val="26"/>
              </w:rPr>
              <w:t>-</w:t>
            </w:r>
          </w:p>
        </w:tc>
      </w:tr>
      <w:tr w:rsidR="003575F6" w:rsidRPr="00470470" w:rsidTr="00C2465A">
        <w:trPr>
          <w:jc w:val="center"/>
        </w:trPr>
        <w:tc>
          <w:tcPr>
            <w:tcW w:w="564"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3</w:t>
            </w:r>
          </w:p>
        </w:tc>
        <w:tc>
          <w:tcPr>
            <w:tcW w:w="2011"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TSS</w:t>
            </w:r>
          </w:p>
        </w:tc>
        <w:tc>
          <w:tcPr>
            <w:tcW w:w="2119"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mg/l</w:t>
            </w:r>
          </w:p>
        </w:tc>
        <w:tc>
          <w:tcPr>
            <w:tcW w:w="1413"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80 - 160</w:t>
            </w:r>
          </w:p>
        </w:tc>
        <w:tc>
          <w:tcPr>
            <w:tcW w:w="3039" w:type="dxa"/>
            <w:shd w:val="clear" w:color="auto" w:fill="auto"/>
            <w:vAlign w:val="center"/>
          </w:tcPr>
          <w:p w:rsidR="003575F6" w:rsidRPr="00470470" w:rsidRDefault="003575F6" w:rsidP="00853C04">
            <w:pPr>
              <w:pStyle w:val="ListParagraph"/>
              <w:tabs>
                <w:tab w:val="left" w:pos="6990"/>
              </w:tabs>
              <w:spacing w:before="120" w:after="120" w:line="360" w:lineRule="exact"/>
              <w:ind w:left="0"/>
              <w:jc w:val="center"/>
              <w:rPr>
                <w:rFonts w:asciiTheme="majorHAnsi" w:hAnsiTheme="majorHAnsi" w:cstheme="majorHAnsi"/>
                <w:szCs w:val="26"/>
              </w:rPr>
            </w:pPr>
            <w:r w:rsidRPr="00470470">
              <w:rPr>
                <w:rFonts w:asciiTheme="majorHAnsi" w:hAnsiTheme="majorHAnsi" w:cstheme="majorHAnsi"/>
                <w:szCs w:val="26"/>
              </w:rPr>
              <w:t>100</w:t>
            </w:r>
          </w:p>
        </w:tc>
      </w:tr>
      <w:tr w:rsidR="003575F6" w:rsidRPr="00470470" w:rsidTr="00C2465A">
        <w:trPr>
          <w:jc w:val="center"/>
        </w:trPr>
        <w:tc>
          <w:tcPr>
            <w:tcW w:w="564"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4</w:t>
            </w:r>
          </w:p>
        </w:tc>
        <w:tc>
          <w:tcPr>
            <w:tcW w:w="2011"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Tổng nitơ</w:t>
            </w:r>
          </w:p>
        </w:tc>
        <w:tc>
          <w:tcPr>
            <w:tcW w:w="2119"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mg/l</w:t>
            </w:r>
          </w:p>
        </w:tc>
        <w:tc>
          <w:tcPr>
            <w:tcW w:w="1413"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20 - 40</w:t>
            </w:r>
          </w:p>
        </w:tc>
        <w:tc>
          <w:tcPr>
            <w:tcW w:w="3039" w:type="dxa"/>
            <w:shd w:val="clear" w:color="auto" w:fill="auto"/>
            <w:vAlign w:val="center"/>
          </w:tcPr>
          <w:p w:rsidR="003575F6" w:rsidRPr="00470470" w:rsidRDefault="003575F6" w:rsidP="00853C04">
            <w:pPr>
              <w:pStyle w:val="ListParagraph"/>
              <w:tabs>
                <w:tab w:val="left" w:pos="6990"/>
              </w:tabs>
              <w:spacing w:before="120" w:after="120" w:line="360" w:lineRule="exact"/>
              <w:ind w:left="0"/>
              <w:jc w:val="center"/>
              <w:rPr>
                <w:rFonts w:asciiTheme="majorHAnsi" w:hAnsiTheme="majorHAnsi" w:cstheme="majorHAnsi"/>
                <w:szCs w:val="26"/>
              </w:rPr>
            </w:pPr>
            <w:r w:rsidRPr="00470470">
              <w:rPr>
                <w:rFonts w:asciiTheme="majorHAnsi" w:hAnsiTheme="majorHAnsi" w:cstheme="majorHAnsi"/>
                <w:szCs w:val="26"/>
              </w:rPr>
              <w:t>-</w:t>
            </w:r>
          </w:p>
        </w:tc>
      </w:tr>
      <w:tr w:rsidR="003575F6" w:rsidRPr="00470470" w:rsidTr="00C2465A">
        <w:trPr>
          <w:jc w:val="center"/>
        </w:trPr>
        <w:tc>
          <w:tcPr>
            <w:tcW w:w="564"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5</w:t>
            </w:r>
          </w:p>
        </w:tc>
        <w:tc>
          <w:tcPr>
            <w:tcW w:w="2011"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Amoni</w:t>
            </w:r>
          </w:p>
        </w:tc>
        <w:tc>
          <w:tcPr>
            <w:tcW w:w="2119"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mg/l</w:t>
            </w:r>
          </w:p>
        </w:tc>
        <w:tc>
          <w:tcPr>
            <w:tcW w:w="1413"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5  - 15</w:t>
            </w:r>
          </w:p>
        </w:tc>
        <w:tc>
          <w:tcPr>
            <w:tcW w:w="3039" w:type="dxa"/>
            <w:shd w:val="clear" w:color="auto" w:fill="auto"/>
            <w:vAlign w:val="center"/>
          </w:tcPr>
          <w:p w:rsidR="003575F6" w:rsidRPr="00470470" w:rsidRDefault="003575F6" w:rsidP="00853C04">
            <w:pPr>
              <w:pStyle w:val="ListParagraph"/>
              <w:tabs>
                <w:tab w:val="left" w:pos="6990"/>
              </w:tabs>
              <w:spacing w:before="120" w:after="120" w:line="360" w:lineRule="exact"/>
              <w:ind w:left="0"/>
              <w:jc w:val="center"/>
              <w:rPr>
                <w:rFonts w:asciiTheme="majorHAnsi" w:hAnsiTheme="majorHAnsi" w:cstheme="majorHAnsi"/>
                <w:szCs w:val="26"/>
              </w:rPr>
            </w:pPr>
            <w:r w:rsidRPr="00470470">
              <w:rPr>
                <w:rFonts w:asciiTheme="majorHAnsi" w:hAnsiTheme="majorHAnsi" w:cstheme="majorHAnsi"/>
                <w:szCs w:val="26"/>
              </w:rPr>
              <w:t>10</w:t>
            </w:r>
          </w:p>
        </w:tc>
      </w:tr>
      <w:tr w:rsidR="003575F6" w:rsidRPr="00470470" w:rsidTr="00C2465A">
        <w:trPr>
          <w:jc w:val="center"/>
        </w:trPr>
        <w:tc>
          <w:tcPr>
            <w:tcW w:w="564"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6</w:t>
            </w:r>
          </w:p>
        </w:tc>
        <w:tc>
          <w:tcPr>
            <w:tcW w:w="2011"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Tổng coliform</w:t>
            </w:r>
          </w:p>
        </w:tc>
        <w:tc>
          <w:tcPr>
            <w:tcW w:w="2119"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rPr>
            </w:pPr>
            <w:r w:rsidRPr="00470470">
              <w:rPr>
                <w:rFonts w:asciiTheme="majorHAnsi" w:hAnsiTheme="majorHAnsi" w:cstheme="majorHAnsi"/>
                <w:szCs w:val="26"/>
              </w:rPr>
              <w:t>MPN/100ml</w:t>
            </w:r>
          </w:p>
        </w:tc>
        <w:tc>
          <w:tcPr>
            <w:tcW w:w="1413" w:type="dxa"/>
            <w:shd w:val="clear" w:color="auto" w:fill="auto"/>
            <w:vAlign w:val="center"/>
          </w:tcPr>
          <w:p w:rsidR="003575F6" w:rsidRPr="00470470" w:rsidRDefault="003575F6" w:rsidP="00BD2F24">
            <w:pPr>
              <w:pStyle w:val="ListParagraph"/>
              <w:tabs>
                <w:tab w:val="left" w:pos="6990"/>
              </w:tabs>
              <w:spacing w:before="120" w:after="120" w:line="360" w:lineRule="exact"/>
              <w:ind w:left="0"/>
              <w:rPr>
                <w:rFonts w:asciiTheme="majorHAnsi" w:hAnsiTheme="majorHAnsi" w:cstheme="majorHAnsi"/>
                <w:szCs w:val="26"/>
                <w:vertAlign w:val="superscript"/>
              </w:rPr>
            </w:pPr>
            <w:r w:rsidRPr="00470470">
              <w:rPr>
                <w:rFonts w:asciiTheme="majorHAnsi" w:hAnsiTheme="majorHAnsi" w:cstheme="majorHAnsi"/>
                <w:spacing w:val="-4"/>
                <w:szCs w:val="26"/>
              </w:rPr>
              <w:t>10</w:t>
            </w:r>
            <w:r w:rsidRPr="00470470">
              <w:rPr>
                <w:rFonts w:asciiTheme="majorHAnsi" w:hAnsiTheme="majorHAnsi" w:cstheme="majorHAnsi"/>
                <w:spacing w:val="-4"/>
                <w:szCs w:val="26"/>
                <w:vertAlign w:val="superscript"/>
              </w:rPr>
              <w:t>6</w:t>
            </w:r>
            <w:r w:rsidRPr="00470470">
              <w:rPr>
                <w:rFonts w:asciiTheme="majorHAnsi" w:hAnsiTheme="majorHAnsi" w:cstheme="majorHAnsi"/>
                <w:szCs w:val="26"/>
              </w:rPr>
              <w:t xml:space="preserve">– </w:t>
            </w:r>
            <w:r w:rsidRPr="00470470">
              <w:rPr>
                <w:rFonts w:asciiTheme="majorHAnsi" w:hAnsiTheme="majorHAnsi" w:cstheme="majorHAnsi"/>
                <w:spacing w:val="-3"/>
                <w:szCs w:val="26"/>
              </w:rPr>
              <w:t>10</w:t>
            </w:r>
            <w:r w:rsidRPr="00470470">
              <w:rPr>
                <w:rFonts w:asciiTheme="majorHAnsi" w:hAnsiTheme="majorHAnsi" w:cstheme="majorHAnsi"/>
                <w:spacing w:val="-3"/>
                <w:szCs w:val="26"/>
                <w:vertAlign w:val="superscript"/>
              </w:rPr>
              <w:t>9</w:t>
            </w:r>
          </w:p>
        </w:tc>
        <w:tc>
          <w:tcPr>
            <w:tcW w:w="3039" w:type="dxa"/>
            <w:shd w:val="clear" w:color="auto" w:fill="auto"/>
            <w:vAlign w:val="center"/>
          </w:tcPr>
          <w:p w:rsidR="003575F6" w:rsidRPr="00470470" w:rsidRDefault="003575F6" w:rsidP="00853C04">
            <w:pPr>
              <w:pStyle w:val="ListParagraph"/>
              <w:tabs>
                <w:tab w:val="left" w:pos="6990"/>
              </w:tabs>
              <w:spacing w:before="120" w:after="120" w:line="360" w:lineRule="exact"/>
              <w:ind w:left="0"/>
              <w:jc w:val="center"/>
              <w:rPr>
                <w:rFonts w:asciiTheme="majorHAnsi" w:hAnsiTheme="majorHAnsi" w:cstheme="majorHAnsi"/>
                <w:szCs w:val="26"/>
              </w:rPr>
            </w:pPr>
            <w:r w:rsidRPr="00470470">
              <w:rPr>
                <w:rFonts w:asciiTheme="majorHAnsi" w:hAnsiTheme="majorHAnsi" w:cstheme="majorHAnsi"/>
                <w:szCs w:val="26"/>
              </w:rPr>
              <w:t>5.000</w:t>
            </w:r>
          </w:p>
        </w:tc>
      </w:tr>
    </w:tbl>
    <w:p w:rsidR="003575F6" w:rsidRPr="002467FC" w:rsidRDefault="003575F6" w:rsidP="00E019B5">
      <w:pPr>
        <w:pStyle w:val="HIEPNGUON"/>
      </w:pPr>
      <w:r w:rsidRPr="002467FC">
        <w:t xml:space="preserve"> (Nguồn: Hoàng Kim Cơ và cộng sự, 2005)</w:t>
      </w:r>
    </w:p>
    <w:p w:rsidR="003575F6" w:rsidRPr="002467FC" w:rsidRDefault="003575F6" w:rsidP="00470470">
      <w:pPr>
        <w:spacing w:before="120" w:after="120" w:line="360" w:lineRule="exact"/>
        <w:rPr>
          <w:rFonts w:asciiTheme="majorHAnsi" w:hAnsiTheme="majorHAnsi" w:cstheme="majorHAnsi"/>
          <w:i/>
          <w:sz w:val="28"/>
          <w:szCs w:val="28"/>
        </w:rPr>
      </w:pPr>
      <w:r w:rsidRPr="002467FC">
        <w:rPr>
          <w:rFonts w:asciiTheme="majorHAnsi" w:hAnsiTheme="majorHAnsi" w:cstheme="majorHAnsi"/>
          <w:i/>
          <w:sz w:val="28"/>
          <w:szCs w:val="28"/>
        </w:rPr>
        <w:tab/>
      </w:r>
      <w:r w:rsidRPr="002467FC">
        <w:rPr>
          <w:rFonts w:asciiTheme="majorHAnsi" w:hAnsiTheme="majorHAnsi" w:cstheme="majorHAnsi"/>
          <w:b/>
          <w:i/>
          <w:sz w:val="28"/>
          <w:szCs w:val="28"/>
        </w:rPr>
        <w:t>Ghi chú:</w:t>
      </w:r>
      <w:r w:rsidRPr="002467FC">
        <w:rPr>
          <w:rFonts w:asciiTheme="majorHAnsi" w:hAnsiTheme="majorHAnsi" w:cstheme="majorHAnsi"/>
          <w:i/>
          <w:sz w:val="28"/>
          <w:szCs w:val="28"/>
        </w:rPr>
        <w:t xml:space="preserve"> (-) không quy định</w:t>
      </w:r>
    </w:p>
    <w:p w:rsidR="003575F6" w:rsidRPr="002467FC" w:rsidRDefault="003575F6" w:rsidP="00470470">
      <w:pPr>
        <w:spacing w:before="120" w:after="120" w:line="360" w:lineRule="exact"/>
        <w:ind w:firstLine="720"/>
        <w:rPr>
          <w:rFonts w:asciiTheme="majorHAnsi" w:hAnsiTheme="majorHAnsi" w:cstheme="majorHAnsi"/>
          <w:b/>
          <w:i/>
          <w:sz w:val="28"/>
          <w:szCs w:val="28"/>
          <w:lang w:val="en-US"/>
        </w:rPr>
      </w:pPr>
      <w:r w:rsidRPr="002467FC">
        <w:rPr>
          <w:rFonts w:asciiTheme="majorHAnsi" w:hAnsiTheme="majorHAnsi" w:cstheme="majorHAnsi"/>
          <w:b/>
          <w:i/>
          <w:sz w:val="28"/>
          <w:szCs w:val="28"/>
          <w:u w:val="single"/>
        </w:rPr>
        <w:t>Nhận xét:</w:t>
      </w:r>
    </w:p>
    <w:p w:rsidR="003575F6" w:rsidRPr="002467FC" w:rsidRDefault="003575F6" w:rsidP="00470470">
      <w:pPr>
        <w:spacing w:before="120" w:after="120" w:line="360" w:lineRule="exact"/>
        <w:ind w:firstLine="720"/>
        <w:rPr>
          <w:rFonts w:asciiTheme="majorHAnsi" w:hAnsiTheme="majorHAnsi" w:cstheme="majorHAnsi"/>
          <w:i/>
          <w:sz w:val="28"/>
          <w:szCs w:val="28"/>
          <w:lang w:val="en-US"/>
        </w:rPr>
      </w:pPr>
      <w:r w:rsidRPr="002467FC">
        <w:rPr>
          <w:rFonts w:asciiTheme="majorHAnsi" w:hAnsiTheme="majorHAnsi" w:cstheme="majorHAnsi"/>
          <w:sz w:val="28"/>
          <w:szCs w:val="28"/>
        </w:rPr>
        <w:t xml:space="preserve">Qua bảng </w:t>
      </w:r>
      <w:r w:rsidRPr="002467FC">
        <w:rPr>
          <w:rFonts w:asciiTheme="majorHAnsi" w:hAnsiTheme="majorHAnsi" w:cstheme="majorHAnsi"/>
          <w:sz w:val="28"/>
          <w:szCs w:val="28"/>
          <w:lang w:val="en-US"/>
        </w:rPr>
        <w:t>trên</w:t>
      </w:r>
      <w:r w:rsidRPr="002467FC">
        <w:rPr>
          <w:rFonts w:asciiTheme="majorHAnsi" w:hAnsiTheme="majorHAnsi" w:cstheme="majorHAnsi"/>
          <w:sz w:val="28"/>
          <w:szCs w:val="28"/>
        </w:rPr>
        <w:t xml:space="preserve"> cho thấy hàm lượng BOD</w:t>
      </w:r>
      <w:r w:rsidRPr="002467FC">
        <w:rPr>
          <w:rFonts w:asciiTheme="majorHAnsi" w:hAnsiTheme="majorHAnsi" w:cstheme="majorHAnsi"/>
          <w:sz w:val="28"/>
          <w:szCs w:val="28"/>
          <w:vertAlign w:val="subscript"/>
        </w:rPr>
        <w:t>5</w:t>
      </w:r>
      <w:r w:rsidRPr="002467FC">
        <w:rPr>
          <w:rFonts w:asciiTheme="majorHAnsi" w:hAnsiTheme="majorHAnsi" w:cstheme="majorHAnsi"/>
          <w:sz w:val="28"/>
          <w:szCs w:val="28"/>
        </w:rPr>
        <w:t xml:space="preserve"> cao hơn </w:t>
      </w:r>
      <w:r w:rsidRPr="002467FC">
        <w:rPr>
          <w:rFonts w:asciiTheme="majorHAnsi" w:hAnsiTheme="majorHAnsi" w:cstheme="majorHAnsi"/>
          <w:sz w:val="28"/>
          <w:szCs w:val="28"/>
          <w:lang w:val="en-US"/>
        </w:rPr>
        <w:t xml:space="preserve">2 </w:t>
      </w:r>
      <w:r w:rsidRPr="002467FC">
        <w:rPr>
          <w:rFonts w:asciiTheme="majorHAnsi" w:hAnsiTheme="majorHAnsi" w:cstheme="majorHAnsi"/>
          <w:sz w:val="28"/>
          <w:szCs w:val="28"/>
        </w:rPr>
        <w:t>-</w:t>
      </w:r>
      <w:r w:rsidRPr="002467FC">
        <w:rPr>
          <w:rFonts w:asciiTheme="majorHAnsi" w:hAnsiTheme="majorHAnsi" w:cstheme="majorHAnsi"/>
          <w:sz w:val="28"/>
          <w:szCs w:val="28"/>
          <w:lang w:val="en-US"/>
        </w:rPr>
        <w:t xml:space="preserve"> 4</w:t>
      </w:r>
      <w:r w:rsidRPr="002467FC">
        <w:rPr>
          <w:rFonts w:asciiTheme="majorHAnsi" w:hAnsiTheme="majorHAnsi" w:cstheme="majorHAnsi"/>
          <w:sz w:val="28"/>
          <w:szCs w:val="28"/>
        </w:rPr>
        <w:t xml:space="preserve"> lần, </w:t>
      </w:r>
      <w:r w:rsidRPr="002467FC">
        <w:rPr>
          <w:rFonts w:asciiTheme="majorHAnsi" w:hAnsiTheme="majorHAnsi" w:cstheme="majorHAnsi"/>
          <w:sz w:val="28"/>
          <w:szCs w:val="28"/>
          <w:lang w:val="en-US"/>
        </w:rPr>
        <w:t>T</w:t>
      </w:r>
      <w:r w:rsidRPr="002467FC">
        <w:rPr>
          <w:rFonts w:asciiTheme="majorHAnsi" w:hAnsiTheme="majorHAnsi" w:cstheme="majorHAnsi"/>
          <w:sz w:val="28"/>
          <w:szCs w:val="28"/>
        </w:rPr>
        <w:t xml:space="preserve">SS 1,6lần so với QCVN 14:2008/BTNMT. Vì vậy, nước thải </w:t>
      </w:r>
      <w:r w:rsidR="00E019B5">
        <w:rPr>
          <w:rFonts w:asciiTheme="majorHAnsi" w:hAnsiTheme="majorHAnsi" w:cstheme="majorHAnsi"/>
          <w:sz w:val="28"/>
          <w:szCs w:val="28"/>
          <w:lang w:val="en-US"/>
        </w:rPr>
        <w:t xml:space="preserve">phải </w:t>
      </w:r>
      <w:r w:rsidRPr="002467FC">
        <w:rPr>
          <w:rFonts w:asciiTheme="majorHAnsi" w:hAnsiTheme="majorHAnsi" w:cstheme="majorHAnsi"/>
          <w:sz w:val="28"/>
          <w:szCs w:val="28"/>
          <w:lang w:val="en-US"/>
        </w:rPr>
        <w:t>được</w:t>
      </w:r>
      <w:r w:rsidRPr="002467FC">
        <w:rPr>
          <w:rFonts w:asciiTheme="majorHAnsi" w:hAnsiTheme="majorHAnsi" w:cstheme="majorHAnsi"/>
          <w:sz w:val="28"/>
          <w:szCs w:val="28"/>
        </w:rPr>
        <w:t xml:space="preserve"> xử lý </w:t>
      </w:r>
      <w:r w:rsidRPr="002467FC">
        <w:rPr>
          <w:rFonts w:asciiTheme="majorHAnsi" w:hAnsiTheme="majorHAnsi" w:cstheme="majorHAnsi"/>
          <w:sz w:val="28"/>
          <w:szCs w:val="28"/>
          <w:lang w:val="en-US"/>
        </w:rPr>
        <w:t xml:space="preserve">trước khi thải </w:t>
      </w:r>
      <w:r w:rsidR="00E019B5">
        <w:rPr>
          <w:rFonts w:asciiTheme="majorHAnsi" w:hAnsiTheme="majorHAnsi" w:cstheme="majorHAnsi"/>
          <w:sz w:val="28"/>
          <w:szCs w:val="28"/>
          <w:lang w:val="en-US"/>
        </w:rPr>
        <w:t>ra môi trường ngoài</w:t>
      </w:r>
      <w:r w:rsidRPr="002467FC">
        <w:rPr>
          <w:rFonts w:asciiTheme="majorHAnsi" w:hAnsiTheme="majorHAnsi" w:cstheme="majorHAnsi"/>
          <w:sz w:val="28"/>
          <w:szCs w:val="28"/>
        </w:rPr>
        <w:t>.</w:t>
      </w:r>
    </w:p>
    <w:p w:rsidR="003575F6" w:rsidRPr="002467FC" w:rsidRDefault="00277176" w:rsidP="00470470">
      <w:pPr>
        <w:spacing w:before="120" w:after="120" w:line="360" w:lineRule="exact"/>
        <w:ind w:firstLine="567"/>
        <w:rPr>
          <w:rFonts w:asciiTheme="majorHAnsi" w:hAnsiTheme="majorHAnsi" w:cstheme="majorHAnsi"/>
          <w:b/>
          <w:i/>
          <w:sz w:val="28"/>
          <w:szCs w:val="28"/>
          <w:lang w:val="en-US"/>
        </w:rPr>
      </w:pPr>
      <w:r w:rsidRPr="002467FC">
        <w:rPr>
          <w:rFonts w:asciiTheme="majorHAnsi" w:hAnsiTheme="majorHAnsi" w:cstheme="majorHAnsi"/>
          <w:b/>
          <w:i/>
          <w:sz w:val="28"/>
          <w:szCs w:val="28"/>
          <w:lang w:val="en-US"/>
        </w:rPr>
        <w:t xml:space="preserve">b. </w:t>
      </w:r>
      <w:r w:rsidR="004D48E0" w:rsidRPr="002467FC">
        <w:rPr>
          <w:rFonts w:asciiTheme="majorHAnsi" w:hAnsiTheme="majorHAnsi" w:cstheme="majorHAnsi"/>
          <w:b/>
          <w:i/>
          <w:sz w:val="28"/>
          <w:szCs w:val="28"/>
          <w:lang w:val="en-US"/>
        </w:rPr>
        <w:t>Biện pháp xử lý nước thải sinh hoạt</w:t>
      </w:r>
    </w:p>
    <w:p w:rsidR="004D48E0" w:rsidRPr="002467FC" w:rsidRDefault="004D48E0" w:rsidP="00470470">
      <w:pPr>
        <w:spacing w:before="120" w:after="120" w:line="360" w:lineRule="exact"/>
        <w:ind w:firstLine="567"/>
        <w:rPr>
          <w:rFonts w:asciiTheme="majorHAnsi" w:hAnsiTheme="majorHAnsi" w:cstheme="majorHAnsi"/>
          <w:sz w:val="28"/>
          <w:szCs w:val="28"/>
        </w:rPr>
      </w:pPr>
      <w:r w:rsidRPr="002467FC">
        <w:rPr>
          <w:rFonts w:asciiTheme="majorHAnsi" w:hAnsiTheme="majorHAnsi" w:cstheme="majorHAnsi"/>
          <w:sz w:val="28"/>
          <w:szCs w:val="28"/>
        </w:rPr>
        <w:t xml:space="preserve">Nước thải sinh hoạt của cán bộ, công nhân viên làm việc trong dự án được thu gom xử lý bằng bể tự hoại trước khi </w:t>
      </w:r>
      <w:r w:rsidRPr="002467FC">
        <w:rPr>
          <w:rFonts w:asciiTheme="majorHAnsi" w:hAnsiTheme="majorHAnsi" w:cstheme="majorHAnsi"/>
          <w:sz w:val="28"/>
          <w:szCs w:val="28"/>
          <w:lang w:val="en-US"/>
        </w:rPr>
        <w:t>xả ra môi trường</w:t>
      </w:r>
      <w:r w:rsidRPr="002467FC">
        <w:rPr>
          <w:rFonts w:asciiTheme="majorHAnsi" w:hAnsiTheme="majorHAnsi" w:cstheme="majorHAnsi"/>
          <w:sz w:val="28"/>
          <w:szCs w:val="28"/>
        </w:rPr>
        <w:t>.</w:t>
      </w:r>
    </w:p>
    <w:p w:rsidR="004D48E0" w:rsidRPr="002467FC" w:rsidRDefault="004D48E0" w:rsidP="00470470">
      <w:pPr>
        <w:numPr>
          <w:ilvl w:val="0"/>
          <w:numId w:val="13"/>
        </w:numPr>
        <w:spacing w:before="120" w:after="120" w:line="360" w:lineRule="exact"/>
        <w:ind w:left="0" w:firstLine="567"/>
        <w:rPr>
          <w:rFonts w:asciiTheme="majorHAnsi" w:hAnsiTheme="majorHAnsi" w:cstheme="majorHAnsi"/>
          <w:sz w:val="28"/>
          <w:szCs w:val="28"/>
        </w:rPr>
      </w:pPr>
      <w:r w:rsidRPr="002467FC">
        <w:rPr>
          <w:rFonts w:asciiTheme="majorHAnsi" w:hAnsiTheme="majorHAnsi" w:cstheme="majorHAnsi"/>
          <w:sz w:val="28"/>
          <w:szCs w:val="28"/>
        </w:rPr>
        <w:lastRenderedPageBreak/>
        <w:t xml:space="preserve">Bể tự hoại là công trình đồng thời làm hai chức năng: lắng và phân hủy cặn, cặn lắng được giữ lại trong bể từ 3 đến 6 tháng, định kỳ </w:t>
      </w:r>
      <w:r w:rsidRPr="002467FC">
        <w:rPr>
          <w:rFonts w:asciiTheme="majorHAnsi" w:hAnsiTheme="majorHAnsi" w:cstheme="majorHAnsi"/>
          <w:sz w:val="28"/>
          <w:szCs w:val="28"/>
          <w:lang w:val="en-US"/>
        </w:rPr>
        <w:t>thuê đơn vị có chức năng đến</w:t>
      </w:r>
      <w:r w:rsidRPr="002467FC">
        <w:rPr>
          <w:rFonts w:asciiTheme="majorHAnsi" w:hAnsiTheme="majorHAnsi" w:cstheme="majorHAnsi"/>
          <w:sz w:val="28"/>
          <w:szCs w:val="28"/>
        </w:rPr>
        <w:t xml:space="preserve"> hút </w:t>
      </w:r>
      <w:r w:rsidRPr="002467FC">
        <w:rPr>
          <w:rFonts w:asciiTheme="majorHAnsi" w:hAnsiTheme="majorHAnsi" w:cstheme="majorHAnsi"/>
          <w:sz w:val="28"/>
          <w:szCs w:val="28"/>
          <w:lang w:val="en-US"/>
        </w:rPr>
        <w:t>đem đi xử lý</w:t>
      </w:r>
      <w:r w:rsidRPr="002467FC">
        <w:rPr>
          <w:rFonts w:asciiTheme="majorHAnsi" w:hAnsiTheme="majorHAnsi" w:cstheme="majorHAnsi"/>
          <w:sz w:val="28"/>
          <w:szCs w:val="28"/>
        </w:rPr>
        <w:t xml:space="preserve">. </w:t>
      </w:r>
    </w:p>
    <w:p w:rsidR="004D48E0" w:rsidRPr="002467FC" w:rsidRDefault="00CD77A3" w:rsidP="00470470">
      <w:pPr>
        <w:spacing w:before="120" w:after="120" w:line="360" w:lineRule="exact"/>
        <w:ind w:left="567"/>
        <w:rPr>
          <w:rFonts w:asciiTheme="majorHAnsi" w:hAnsiTheme="majorHAnsi" w:cstheme="majorHAnsi"/>
          <w:b/>
          <w:i/>
          <w:sz w:val="28"/>
          <w:szCs w:val="28"/>
          <w:lang w:val="en-US"/>
        </w:rPr>
      </w:pPr>
      <w:r w:rsidRPr="002467FC">
        <w:rPr>
          <w:rFonts w:asciiTheme="majorHAnsi" w:hAnsiTheme="majorHAnsi" w:cstheme="majorHAnsi"/>
          <w:b/>
          <w:i/>
          <w:sz w:val="28"/>
          <w:szCs w:val="28"/>
          <w:lang w:val="en-US"/>
        </w:rPr>
        <w:t xml:space="preserve">b. </w:t>
      </w:r>
      <w:r w:rsidR="004D48E0" w:rsidRPr="002467FC">
        <w:rPr>
          <w:rFonts w:asciiTheme="majorHAnsi" w:hAnsiTheme="majorHAnsi" w:cstheme="majorHAnsi"/>
          <w:b/>
          <w:i/>
          <w:sz w:val="28"/>
          <w:szCs w:val="28"/>
        </w:rPr>
        <w:t>Tính toán thiết kế bể tự hoạ</w:t>
      </w:r>
      <w:r w:rsidRPr="002467FC">
        <w:rPr>
          <w:rFonts w:asciiTheme="majorHAnsi" w:hAnsiTheme="majorHAnsi" w:cstheme="majorHAnsi"/>
          <w:b/>
          <w:i/>
          <w:sz w:val="28"/>
          <w:szCs w:val="28"/>
        </w:rPr>
        <w:t>i</w:t>
      </w:r>
    </w:p>
    <w:p w:rsidR="004D48E0" w:rsidRPr="002467FC" w:rsidRDefault="004D48E0" w:rsidP="00470470">
      <w:pPr>
        <w:spacing w:before="120" w:after="120" w:line="360" w:lineRule="exact"/>
        <w:ind w:firstLine="567"/>
        <w:rPr>
          <w:rFonts w:asciiTheme="majorHAnsi" w:hAnsiTheme="majorHAnsi" w:cstheme="majorHAnsi"/>
          <w:sz w:val="28"/>
          <w:szCs w:val="28"/>
        </w:rPr>
      </w:pPr>
      <w:r w:rsidRPr="002467FC">
        <w:rPr>
          <w:rFonts w:asciiTheme="majorHAnsi" w:hAnsiTheme="majorHAnsi" w:cstheme="majorHAnsi"/>
          <w:sz w:val="28"/>
          <w:szCs w:val="28"/>
        </w:rPr>
        <w:t>Thể tích bể tự hoại :  V</w:t>
      </w:r>
      <w:r w:rsidRPr="002467FC">
        <w:rPr>
          <w:rFonts w:asciiTheme="majorHAnsi" w:hAnsiTheme="majorHAnsi" w:cstheme="majorHAnsi"/>
          <w:sz w:val="28"/>
          <w:szCs w:val="28"/>
          <w:vertAlign w:val="subscript"/>
        </w:rPr>
        <w:t>Bể</w:t>
      </w:r>
      <w:r w:rsidRPr="002467FC">
        <w:rPr>
          <w:rFonts w:asciiTheme="majorHAnsi" w:hAnsiTheme="majorHAnsi" w:cstheme="majorHAnsi"/>
          <w:sz w:val="28"/>
          <w:szCs w:val="28"/>
        </w:rPr>
        <w:t xml:space="preserve"> = V</w:t>
      </w:r>
      <w:r w:rsidRPr="002467FC">
        <w:rPr>
          <w:rFonts w:asciiTheme="majorHAnsi" w:hAnsiTheme="majorHAnsi" w:cstheme="majorHAnsi"/>
          <w:sz w:val="28"/>
          <w:szCs w:val="28"/>
          <w:vertAlign w:val="subscript"/>
        </w:rPr>
        <w:t xml:space="preserve">Nước </w:t>
      </w:r>
      <w:r w:rsidRPr="002467FC">
        <w:rPr>
          <w:rFonts w:asciiTheme="majorHAnsi" w:hAnsiTheme="majorHAnsi" w:cstheme="majorHAnsi"/>
          <w:sz w:val="28"/>
          <w:szCs w:val="28"/>
        </w:rPr>
        <w:t>+ V</w:t>
      </w:r>
      <w:r w:rsidRPr="002467FC">
        <w:rPr>
          <w:rFonts w:asciiTheme="majorHAnsi" w:hAnsiTheme="majorHAnsi" w:cstheme="majorHAnsi"/>
          <w:sz w:val="28"/>
          <w:szCs w:val="28"/>
          <w:vertAlign w:val="subscript"/>
        </w:rPr>
        <w:t>Bùn</w:t>
      </w:r>
    </w:p>
    <w:p w:rsidR="004D48E0" w:rsidRPr="002467FC" w:rsidRDefault="004D48E0" w:rsidP="00470470">
      <w:pPr>
        <w:spacing w:before="120" w:after="120" w:line="360" w:lineRule="exact"/>
        <w:ind w:firstLine="567"/>
        <w:rPr>
          <w:rFonts w:asciiTheme="majorHAnsi" w:hAnsiTheme="majorHAnsi" w:cstheme="majorHAnsi"/>
          <w:sz w:val="28"/>
          <w:szCs w:val="28"/>
        </w:rPr>
      </w:pPr>
      <w:r w:rsidRPr="002467FC">
        <w:rPr>
          <w:rFonts w:asciiTheme="majorHAnsi" w:hAnsiTheme="majorHAnsi" w:cstheme="majorHAnsi"/>
          <w:sz w:val="28"/>
          <w:szCs w:val="28"/>
        </w:rPr>
        <w:t xml:space="preserve">Trong đó: </w:t>
      </w:r>
    </w:p>
    <w:p w:rsidR="004D48E0" w:rsidRPr="002467FC" w:rsidRDefault="004D48E0" w:rsidP="00470470">
      <w:pPr>
        <w:numPr>
          <w:ilvl w:val="0"/>
          <w:numId w:val="16"/>
        </w:numPr>
        <w:spacing w:before="120" w:after="120" w:line="360" w:lineRule="exact"/>
        <w:ind w:left="567" w:hanging="207"/>
        <w:rPr>
          <w:rFonts w:asciiTheme="majorHAnsi" w:hAnsiTheme="majorHAnsi" w:cstheme="majorHAnsi"/>
          <w:sz w:val="28"/>
          <w:szCs w:val="28"/>
        </w:rPr>
      </w:pPr>
      <w:r w:rsidRPr="002467FC">
        <w:rPr>
          <w:rFonts w:asciiTheme="majorHAnsi" w:hAnsiTheme="majorHAnsi" w:cstheme="majorHAnsi"/>
          <w:sz w:val="28"/>
          <w:szCs w:val="28"/>
        </w:rPr>
        <w:t>Thể tích nước: V</w:t>
      </w:r>
      <w:r w:rsidRPr="002467FC">
        <w:rPr>
          <w:rFonts w:asciiTheme="majorHAnsi" w:hAnsiTheme="majorHAnsi" w:cstheme="majorHAnsi"/>
          <w:sz w:val="28"/>
          <w:szCs w:val="28"/>
          <w:vertAlign w:val="subscript"/>
        </w:rPr>
        <w:t xml:space="preserve">Nước </w:t>
      </w:r>
      <w:r w:rsidRPr="002467FC">
        <w:rPr>
          <w:rFonts w:asciiTheme="majorHAnsi" w:hAnsiTheme="majorHAnsi" w:cstheme="majorHAnsi"/>
          <w:sz w:val="28"/>
          <w:szCs w:val="28"/>
        </w:rPr>
        <w:t>= k x Q</w:t>
      </w:r>
    </w:p>
    <w:p w:rsidR="004D48E0" w:rsidRPr="002467FC" w:rsidRDefault="004D48E0" w:rsidP="00470470">
      <w:pPr>
        <w:numPr>
          <w:ilvl w:val="2"/>
          <w:numId w:val="14"/>
        </w:numPr>
        <w:tabs>
          <w:tab w:val="clear" w:pos="2520"/>
        </w:tabs>
        <w:spacing w:before="120" w:after="120" w:line="360" w:lineRule="exact"/>
        <w:ind w:left="851" w:hanging="390"/>
        <w:rPr>
          <w:rFonts w:asciiTheme="majorHAnsi" w:hAnsiTheme="majorHAnsi" w:cstheme="majorHAnsi"/>
          <w:sz w:val="28"/>
          <w:szCs w:val="28"/>
        </w:rPr>
      </w:pPr>
      <w:r w:rsidRPr="002467FC">
        <w:rPr>
          <w:rFonts w:asciiTheme="majorHAnsi" w:hAnsiTheme="majorHAnsi" w:cstheme="majorHAnsi"/>
          <w:sz w:val="28"/>
          <w:szCs w:val="28"/>
        </w:rPr>
        <w:t>k  : hệ số lưu lượng, chọn k = 1,3</w:t>
      </w:r>
    </w:p>
    <w:p w:rsidR="004D48E0" w:rsidRPr="002467FC" w:rsidRDefault="004D48E0" w:rsidP="00470470">
      <w:pPr>
        <w:numPr>
          <w:ilvl w:val="2"/>
          <w:numId w:val="14"/>
        </w:numPr>
        <w:tabs>
          <w:tab w:val="clear" w:pos="2520"/>
        </w:tabs>
        <w:spacing w:before="120" w:after="120" w:line="360" w:lineRule="exact"/>
        <w:ind w:left="851" w:hanging="390"/>
        <w:rPr>
          <w:rFonts w:asciiTheme="majorHAnsi" w:hAnsiTheme="majorHAnsi" w:cstheme="majorHAnsi"/>
          <w:sz w:val="28"/>
          <w:szCs w:val="28"/>
        </w:rPr>
      </w:pPr>
      <w:r w:rsidRPr="002467FC">
        <w:rPr>
          <w:rFonts w:asciiTheme="majorHAnsi" w:hAnsiTheme="majorHAnsi" w:cstheme="majorHAnsi"/>
          <w:sz w:val="28"/>
          <w:szCs w:val="28"/>
        </w:rPr>
        <w:t xml:space="preserve">Q : lưu lượng nước thải (Q = </w:t>
      </w:r>
      <w:r w:rsidR="007477DA">
        <w:rPr>
          <w:rFonts w:asciiTheme="majorHAnsi" w:hAnsiTheme="majorHAnsi" w:cstheme="majorHAnsi"/>
          <w:sz w:val="28"/>
          <w:szCs w:val="28"/>
          <w:lang w:val="en-US"/>
        </w:rPr>
        <w:t>0,8</w:t>
      </w:r>
      <w:r w:rsidRPr="002467FC">
        <w:rPr>
          <w:rFonts w:asciiTheme="majorHAnsi" w:hAnsiTheme="majorHAnsi" w:cstheme="majorHAnsi"/>
          <w:sz w:val="28"/>
          <w:szCs w:val="28"/>
        </w:rPr>
        <w:t xml:space="preserve"> m</w:t>
      </w:r>
      <w:r w:rsidRPr="002467FC">
        <w:rPr>
          <w:rFonts w:asciiTheme="majorHAnsi" w:hAnsiTheme="majorHAnsi" w:cstheme="majorHAnsi"/>
          <w:sz w:val="28"/>
          <w:szCs w:val="28"/>
          <w:vertAlign w:val="superscript"/>
        </w:rPr>
        <w:t>3</w:t>
      </w:r>
      <w:r w:rsidRPr="002467FC">
        <w:rPr>
          <w:rFonts w:asciiTheme="majorHAnsi" w:hAnsiTheme="majorHAnsi" w:cstheme="majorHAnsi"/>
          <w:sz w:val="28"/>
          <w:szCs w:val="28"/>
        </w:rPr>
        <w:t xml:space="preserve">) </w:t>
      </w:r>
    </w:p>
    <w:p w:rsidR="004D48E0" w:rsidRPr="002467FC" w:rsidRDefault="004D48E0" w:rsidP="00470470">
      <w:pPr>
        <w:spacing w:before="120" w:after="120" w:line="360" w:lineRule="exact"/>
        <w:ind w:left="720" w:firstLine="720"/>
        <w:rPr>
          <w:rFonts w:asciiTheme="majorHAnsi" w:hAnsiTheme="majorHAnsi" w:cstheme="majorHAnsi"/>
          <w:sz w:val="28"/>
          <w:szCs w:val="28"/>
        </w:rPr>
      </w:pPr>
      <w:r w:rsidRPr="002467FC">
        <w:rPr>
          <w:rFonts w:asciiTheme="majorHAnsi" w:hAnsiTheme="majorHAnsi" w:cstheme="majorHAnsi"/>
          <w:sz w:val="28"/>
          <w:szCs w:val="28"/>
        </w:rPr>
        <w:sym w:font="Wingdings" w:char="F0F0"/>
      </w:r>
      <w:r w:rsidRPr="002467FC">
        <w:rPr>
          <w:rFonts w:asciiTheme="majorHAnsi" w:hAnsiTheme="majorHAnsi" w:cstheme="majorHAnsi"/>
          <w:sz w:val="28"/>
          <w:szCs w:val="28"/>
        </w:rPr>
        <w:t xml:space="preserve">  V</w:t>
      </w:r>
      <w:r w:rsidRPr="002467FC">
        <w:rPr>
          <w:rFonts w:asciiTheme="majorHAnsi" w:hAnsiTheme="majorHAnsi" w:cstheme="majorHAnsi"/>
          <w:sz w:val="28"/>
          <w:szCs w:val="28"/>
          <w:vertAlign w:val="subscript"/>
        </w:rPr>
        <w:t xml:space="preserve">nước </w:t>
      </w:r>
      <w:r w:rsidRPr="002467FC">
        <w:rPr>
          <w:rFonts w:asciiTheme="majorHAnsi" w:hAnsiTheme="majorHAnsi" w:cstheme="majorHAnsi"/>
          <w:sz w:val="28"/>
          <w:szCs w:val="28"/>
        </w:rPr>
        <w:t xml:space="preserve">= 1,3 x </w:t>
      </w:r>
      <w:r w:rsidR="00521A3D" w:rsidRPr="002467FC">
        <w:rPr>
          <w:rFonts w:asciiTheme="majorHAnsi" w:hAnsiTheme="majorHAnsi" w:cstheme="majorHAnsi"/>
          <w:sz w:val="28"/>
          <w:szCs w:val="28"/>
          <w:lang w:val="en-US"/>
        </w:rPr>
        <w:t>0,8</w:t>
      </w:r>
      <w:r w:rsidRPr="002467FC">
        <w:rPr>
          <w:rFonts w:asciiTheme="majorHAnsi" w:hAnsiTheme="majorHAnsi" w:cstheme="majorHAnsi"/>
          <w:sz w:val="28"/>
          <w:szCs w:val="28"/>
        </w:rPr>
        <w:t xml:space="preserve"> = </w:t>
      </w:r>
      <w:r w:rsidR="007F68C9">
        <w:rPr>
          <w:rFonts w:asciiTheme="majorHAnsi" w:hAnsiTheme="majorHAnsi" w:cstheme="majorHAnsi"/>
          <w:sz w:val="28"/>
          <w:szCs w:val="28"/>
          <w:lang w:val="en-US"/>
        </w:rPr>
        <w:t>1,04</w:t>
      </w:r>
      <w:r w:rsidRPr="002467FC">
        <w:rPr>
          <w:rFonts w:asciiTheme="majorHAnsi" w:hAnsiTheme="majorHAnsi" w:cstheme="majorHAnsi"/>
          <w:sz w:val="28"/>
          <w:szCs w:val="28"/>
        </w:rPr>
        <w:t xml:space="preserve"> m</w:t>
      </w:r>
      <w:r w:rsidRPr="002467FC">
        <w:rPr>
          <w:rFonts w:asciiTheme="majorHAnsi" w:hAnsiTheme="majorHAnsi" w:cstheme="majorHAnsi"/>
          <w:sz w:val="28"/>
          <w:szCs w:val="28"/>
          <w:vertAlign w:val="superscript"/>
        </w:rPr>
        <w:t xml:space="preserve">3 </w:t>
      </w:r>
      <w:r w:rsidRPr="002467FC">
        <w:rPr>
          <w:rFonts w:asciiTheme="majorHAnsi" w:hAnsiTheme="majorHAnsi" w:cstheme="majorHAnsi"/>
          <w:sz w:val="28"/>
          <w:szCs w:val="28"/>
        </w:rPr>
        <w:t xml:space="preserve">(chọn </w:t>
      </w:r>
      <w:r w:rsidR="00521A3D" w:rsidRPr="002467FC">
        <w:rPr>
          <w:rFonts w:asciiTheme="majorHAnsi" w:hAnsiTheme="majorHAnsi" w:cstheme="majorHAnsi"/>
          <w:sz w:val="28"/>
          <w:szCs w:val="28"/>
          <w:lang w:val="en-US"/>
        </w:rPr>
        <w:t>1</w:t>
      </w:r>
      <w:r w:rsidRPr="002467FC">
        <w:rPr>
          <w:rFonts w:asciiTheme="majorHAnsi" w:hAnsiTheme="majorHAnsi" w:cstheme="majorHAnsi"/>
          <w:sz w:val="28"/>
          <w:szCs w:val="28"/>
        </w:rPr>
        <w:t xml:space="preserve"> m</w:t>
      </w:r>
      <w:r w:rsidRPr="002467FC">
        <w:rPr>
          <w:rFonts w:asciiTheme="majorHAnsi" w:hAnsiTheme="majorHAnsi" w:cstheme="majorHAnsi"/>
          <w:sz w:val="28"/>
          <w:szCs w:val="28"/>
          <w:vertAlign w:val="superscript"/>
        </w:rPr>
        <w:t>3</w:t>
      </w:r>
      <w:r w:rsidRPr="002467FC">
        <w:rPr>
          <w:rFonts w:asciiTheme="majorHAnsi" w:hAnsiTheme="majorHAnsi" w:cstheme="majorHAnsi"/>
          <w:sz w:val="28"/>
          <w:szCs w:val="28"/>
        </w:rPr>
        <w:t>)</w:t>
      </w:r>
    </w:p>
    <w:p w:rsidR="004D48E0" w:rsidRPr="002467FC" w:rsidRDefault="004D48E0" w:rsidP="00470470">
      <w:pPr>
        <w:numPr>
          <w:ilvl w:val="0"/>
          <w:numId w:val="16"/>
        </w:numPr>
        <w:spacing w:before="120" w:after="120" w:line="360" w:lineRule="exact"/>
        <w:ind w:left="567" w:hanging="207"/>
        <w:rPr>
          <w:rFonts w:asciiTheme="majorHAnsi" w:hAnsiTheme="majorHAnsi" w:cstheme="majorHAnsi"/>
          <w:sz w:val="28"/>
          <w:szCs w:val="28"/>
        </w:rPr>
      </w:pPr>
      <w:r w:rsidRPr="002467FC">
        <w:rPr>
          <w:rFonts w:asciiTheme="majorHAnsi" w:hAnsiTheme="majorHAnsi" w:cstheme="majorHAnsi"/>
          <w:sz w:val="28"/>
          <w:szCs w:val="28"/>
        </w:rPr>
        <w:t>Thể tích bùn được tính theo công thức sau:</w:t>
      </w:r>
    </w:p>
    <w:p w:rsidR="004D48E0" w:rsidRPr="002467FC" w:rsidRDefault="004D48E0" w:rsidP="00470470">
      <w:pPr>
        <w:spacing w:before="120" w:after="120" w:line="360" w:lineRule="exact"/>
        <w:rPr>
          <w:rFonts w:asciiTheme="majorHAnsi" w:hAnsiTheme="majorHAnsi" w:cstheme="majorHAnsi"/>
          <w:sz w:val="28"/>
          <w:szCs w:val="28"/>
        </w:rPr>
      </w:pPr>
      <w:r w:rsidRPr="002467FC">
        <w:rPr>
          <w:rFonts w:asciiTheme="majorHAnsi" w:hAnsiTheme="majorHAnsi" w:cstheme="majorHAnsi"/>
          <w:position w:val="-24"/>
          <w:sz w:val="28"/>
          <w:szCs w:val="28"/>
        </w:rPr>
        <w:object w:dxaOrig="4000" w:dyaOrig="639">
          <v:shape id="_x0000_i1025" type="#_x0000_t75" style="width:200.1pt;height:32.65pt" o:ole="">
            <v:imagedata r:id="rId10" o:title=""/>
          </v:shape>
          <o:OLEObject Type="Embed" ProgID="Equation.3" ShapeID="_x0000_i1025" DrawAspect="Content" ObjectID="_1730719478" r:id="rId11"/>
        </w:object>
      </w:r>
    </w:p>
    <w:p w:rsidR="004D48E0" w:rsidRPr="002467FC" w:rsidRDefault="004D48E0" w:rsidP="00470470">
      <w:pPr>
        <w:spacing w:before="120" w:after="120" w:line="360" w:lineRule="exact"/>
        <w:rPr>
          <w:rFonts w:asciiTheme="majorHAnsi" w:hAnsiTheme="majorHAnsi" w:cstheme="majorHAnsi"/>
          <w:sz w:val="28"/>
          <w:szCs w:val="28"/>
        </w:rPr>
      </w:pPr>
      <w:r w:rsidRPr="002467FC">
        <w:rPr>
          <w:rFonts w:asciiTheme="majorHAnsi" w:hAnsiTheme="majorHAnsi" w:cstheme="majorHAnsi"/>
          <w:sz w:val="28"/>
          <w:szCs w:val="28"/>
        </w:rPr>
        <w:t>Trong đó:</w:t>
      </w:r>
    </w:p>
    <w:p w:rsidR="004D48E0" w:rsidRPr="002467FC" w:rsidRDefault="004D48E0" w:rsidP="00470470">
      <w:pPr>
        <w:numPr>
          <w:ilvl w:val="0"/>
          <w:numId w:val="15"/>
        </w:numPr>
        <w:tabs>
          <w:tab w:val="clear" w:pos="1080"/>
        </w:tabs>
        <w:spacing w:before="120" w:after="120" w:line="360" w:lineRule="exact"/>
        <w:ind w:left="851" w:hanging="425"/>
        <w:rPr>
          <w:rFonts w:asciiTheme="majorHAnsi" w:hAnsiTheme="majorHAnsi" w:cstheme="majorHAnsi"/>
          <w:spacing w:val="-12"/>
          <w:sz w:val="28"/>
          <w:szCs w:val="28"/>
        </w:rPr>
      </w:pPr>
      <w:r w:rsidRPr="002467FC">
        <w:rPr>
          <w:rFonts w:asciiTheme="majorHAnsi" w:hAnsiTheme="majorHAnsi" w:cstheme="majorHAnsi"/>
          <w:spacing w:val="-12"/>
          <w:sz w:val="28"/>
          <w:szCs w:val="28"/>
        </w:rPr>
        <w:t>m: tiêu chuẩn cặn lắng cho 1 người (0,4 – 0,5 lít/người.ngày.đêm) chọn m = 0,45;</w:t>
      </w:r>
    </w:p>
    <w:p w:rsidR="004D48E0" w:rsidRPr="002467FC" w:rsidRDefault="004D48E0" w:rsidP="00470470">
      <w:pPr>
        <w:numPr>
          <w:ilvl w:val="0"/>
          <w:numId w:val="15"/>
        </w:numPr>
        <w:tabs>
          <w:tab w:val="clear" w:pos="1080"/>
        </w:tabs>
        <w:spacing w:before="120" w:after="120" w:line="360" w:lineRule="exact"/>
        <w:ind w:left="851" w:hanging="425"/>
        <w:rPr>
          <w:rFonts w:asciiTheme="majorHAnsi" w:hAnsiTheme="majorHAnsi" w:cstheme="majorHAnsi"/>
          <w:spacing w:val="-12"/>
          <w:sz w:val="28"/>
          <w:szCs w:val="28"/>
        </w:rPr>
      </w:pPr>
      <w:r w:rsidRPr="002467FC">
        <w:rPr>
          <w:rFonts w:asciiTheme="majorHAnsi" w:hAnsiTheme="majorHAnsi" w:cstheme="majorHAnsi"/>
          <w:spacing w:val="-12"/>
          <w:sz w:val="28"/>
          <w:szCs w:val="28"/>
        </w:rPr>
        <w:t>t: thời gian tích luỹ cặn lắng trong bể tự  hoại (180 – 365 ngày.đêm) chọn t = 180;</w:t>
      </w:r>
    </w:p>
    <w:p w:rsidR="004D48E0" w:rsidRPr="002467FC" w:rsidRDefault="004D48E0" w:rsidP="00470470">
      <w:pPr>
        <w:numPr>
          <w:ilvl w:val="0"/>
          <w:numId w:val="15"/>
        </w:numPr>
        <w:tabs>
          <w:tab w:val="clear" w:pos="1080"/>
        </w:tabs>
        <w:spacing w:before="120" w:after="120" w:line="360" w:lineRule="exact"/>
        <w:ind w:left="851" w:hanging="425"/>
        <w:rPr>
          <w:rFonts w:asciiTheme="majorHAnsi" w:hAnsiTheme="majorHAnsi" w:cstheme="majorHAnsi"/>
          <w:sz w:val="28"/>
          <w:szCs w:val="28"/>
        </w:rPr>
      </w:pPr>
      <w:r w:rsidRPr="002467FC">
        <w:rPr>
          <w:rFonts w:asciiTheme="majorHAnsi" w:hAnsiTheme="majorHAnsi" w:cstheme="majorHAnsi"/>
          <w:sz w:val="28"/>
          <w:szCs w:val="28"/>
        </w:rPr>
        <w:t>0,7: Hệ số tính đến 30 % cặn để phân giải;</w:t>
      </w:r>
    </w:p>
    <w:p w:rsidR="004D48E0" w:rsidRPr="002467FC" w:rsidRDefault="004D48E0" w:rsidP="00470470">
      <w:pPr>
        <w:numPr>
          <w:ilvl w:val="0"/>
          <w:numId w:val="15"/>
        </w:numPr>
        <w:tabs>
          <w:tab w:val="clear" w:pos="1080"/>
        </w:tabs>
        <w:spacing w:before="120" w:after="120" w:line="360" w:lineRule="exact"/>
        <w:ind w:left="851" w:hanging="425"/>
        <w:rPr>
          <w:rFonts w:asciiTheme="majorHAnsi" w:hAnsiTheme="majorHAnsi" w:cstheme="majorHAnsi"/>
          <w:sz w:val="28"/>
          <w:szCs w:val="28"/>
        </w:rPr>
      </w:pPr>
      <w:r w:rsidRPr="002467FC">
        <w:rPr>
          <w:rFonts w:asciiTheme="majorHAnsi" w:hAnsiTheme="majorHAnsi" w:cstheme="majorHAnsi"/>
          <w:sz w:val="28"/>
          <w:szCs w:val="28"/>
        </w:rPr>
        <w:t>1,2: Hệ số tính đến 20 % cặn giữ lại;</w:t>
      </w:r>
    </w:p>
    <w:p w:rsidR="004D48E0" w:rsidRPr="002467FC" w:rsidRDefault="004D48E0" w:rsidP="00470470">
      <w:pPr>
        <w:numPr>
          <w:ilvl w:val="0"/>
          <w:numId w:val="15"/>
        </w:numPr>
        <w:tabs>
          <w:tab w:val="clear" w:pos="1080"/>
        </w:tabs>
        <w:spacing w:before="120" w:after="120" w:line="360" w:lineRule="exact"/>
        <w:ind w:left="851" w:hanging="425"/>
        <w:rPr>
          <w:rFonts w:asciiTheme="majorHAnsi" w:hAnsiTheme="majorHAnsi" w:cstheme="majorHAnsi"/>
          <w:sz w:val="28"/>
          <w:szCs w:val="28"/>
        </w:rPr>
      </w:pPr>
      <w:r w:rsidRPr="002467FC">
        <w:rPr>
          <w:rFonts w:asciiTheme="majorHAnsi" w:hAnsiTheme="majorHAnsi" w:cstheme="majorHAnsi"/>
          <w:sz w:val="28"/>
          <w:szCs w:val="28"/>
        </w:rPr>
        <w:t>P</w:t>
      </w:r>
      <w:r w:rsidRPr="002467FC">
        <w:rPr>
          <w:rFonts w:asciiTheme="majorHAnsi" w:hAnsiTheme="majorHAnsi" w:cstheme="majorHAnsi"/>
          <w:sz w:val="28"/>
          <w:szCs w:val="28"/>
          <w:vertAlign w:val="subscript"/>
        </w:rPr>
        <w:t>1</w:t>
      </w:r>
      <w:r w:rsidRPr="002467FC">
        <w:rPr>
          <w:rFonts w:asciiTheme="majorHAnsi" w:hAnsiTheme="majorHAnsi" w:cstheme="majorHAnsi"/>
          <w:sz w:val="28"/>
          <w:szCs w:val="28"/>
        </w:rPr>
        <w:t>: độ ẩm trung bình của cặn tươi = 95%;</w:t>
      </w:r>
    </w:p>
    <w:p w:rsidR="004D48E0" w:rsidRPr="002467FC" w:rsidRDefault="004D48E0" w:rsidP="00470470">
      <w:pPr>
        <w:numPr>
          <w:ilvl w:val="0"/>
          <w:numId w:val="15"/>
        </w:numPr>
        <w:tabs>
          <w:tab w:val="clear" w:pos="1080"/>
        </w:tabs>
        <w:spacing w:before="120" w:after="120" w:line="360" w:lineRule="exact"/>
        <w:ind w:left="851" w:hanging="425"/>
        <w:rPr>
          <w:rFonts w:asciiTheme="majorHAnsi" w:hAnsiTheme="majorHAnsi" w:cstheme="majorHAnsi"/>
          <w:sz w:val="28"/>
          <w:szCs w:val="28"/>
        </w:rPr>
      </w:pPr>
      <w:r w:rsidRPr="002467FC">
        <w:rPr>
          <w:rFonts w:asciiTheme="majorHAnsi" w:hAnsiTheme="majorHAnsi" w:cstheme="majorHAnsi"/>
          <w:sz w:val="28"/>
          <w:szCs w:val="28"/>
        </w:rPr>
        <w:t>P</w:t>
      </w:r>
      <w:r w:rsidRPr="002467FC">
        <w:rPr>
          <w:rFonts w:asciiTheme="majorHAnsi" w:hAnsiTheme="majorHAnsi" w:cstheme="majorHAnsi"/>
          <w:sz w:val="28"/>
          <w:szCs w:val="28"/>
          <w:vertAlign w:val="subscript"/>
        </w:rPr>
        <w:t>2</w:t>
      </w:r>
      <w:r w:rsidRPr="002467FC">
        <w:rPr>
          <w:rFonts w:asciiTheme="majorHAnsi" w:hAnsiTheme="majorHAnsi" w:cstheme="majorHAnsi"/>
          <w:sz w:val="28"/>
          <w:szCs w:val="28"/>
        </w:rPr>
        <w:t>: độ ẩm trung bình của cặn trong bể tự hoại = 90%.</w:t>
      </w:r>
    </w:p>
    <w:p w:rsidR="004D48E0" w:rsidRPr="002467FC" w:rsidRDefault="004D48E0" w:rsidP="00470470">
      <w:pPr>
        <w:numPr>
          <w:ilvl w:val="0"/>
          <w:numId w:val="15"/>
        </w:numPr>
        <w:tabs>
          <w:tab w:val="clear" w:pos="1080"/>
        </w:tabs>
        <w:spacing w:before="120" w:after="120" w:line="360" w:lineRule="exact"/>
        <w:ind w:left="851" w:hanging="425"/>
        <w:rPr>
          <w:rFonts w:asciiTheme="majorHAnsi" w:hAnsiTheme="majorHAnsi" w:cstheme="majorHAnsi"/>
          <w:sz w:val="28"/>
          <w:szCs w:val="28"/>
        </w:rPr>
      </w:pPr>
      <w:r w:rsidRPr="002467FC">
        <w:rPr>
          <w:rFonts w:asciiTheme="majorHAnsi" w:hAnsiTheme="majorHAnsi" w:cstheme="majorHAnsi"/>
          <w:sz w:val="28"/>
          <w:szCs w:val="28"/>
        </w:rPr>
        <w:t xml:space="preserve">N: số người mà bể phục vụ, N = </w:t>
      </w:r>
      <w:r w:rsidR="00D13EA3" w:rsidRPr="002467FC">
        <w:rPr>
          <w:rFonts w:asciiTheme="majorHAnsi" w:hAnsiTheme="majorHAnsi" w:cstheme="majorHAnsi"/>
          <w:sz w:val="28"/>
          <w:szCs w:val="28"/>
          <w:lang w:val="en-US"/>
        </w:rPr>
        <w:t>0</w:t>
      </w:r>
      <w:r w:rsidR="00E019B5">
        <w:rPr>
          <w:rFonts w:asciiTheme="majorHAnsi" w:hAnsiTheme="majorHAnsi" w:cstheme="majorHAnsi"/>
          <w:sz w:val="28"/>
          <w:szCs w:val="28"/>
          <w:lang w:val="en-US"/>
        </w:rPr>
        <w:t>6</w:t>
      </w:r>
      <w:r w:rsidRPr="002467FC">
        <w:rPr>
          <w:rFonts w:asciiTheme="majorHAnsi" w:hAnsiTheme="majorHAnsi" w:cstheme="majorHAnsi"/>
          <w:sz w:val="28"/>
          <w:szCs w:val="28"/>
        </w:rPr>
        <w:t xml:space="preserve"> người.</w:t>
      </w:r>
    </w:p>
    <w:p w:rsidR="004D48E0" w:rsidRPr="002467FC" w:rsidRDefault="004D48E0" w:rsidP="00470470">
      <w:pPr>
        <w:spacing w:before="120" w:after="120" w:line="360" w:lineRule="exact"/>
        <w:ind w:left="720"/>
        <w:rPr>
          <w:rFonts w:asciiTheme="majorHAnsi" w:hAnsiTheme="majorHAnsi" w:cstheme="majorHAnsi"/>
          <w:sz w:val="28"/>
          <w:szCs w:val="28"/>
        </w:rPr>
      </w:pPr>
      <w:r w:rsidRPr="002467FC">
        <w:rPr>
          <w:rFonts w:asciiTheme="majorHAnsi" w:hAnsiTheme="majorHAnsi" w:cstheme="majorHAnsi"/>
          <w:sz w:val="28"/>
          <w:szCs w:val="28"/>
        </w:rPr>
        <w:t>Chọn V</w:t>
      </w:r>
      <w:r w:rsidRPr="002467FC">
        <w:rPr>
          <w:rFonts w:asciiTheme="majorHAnsi" w:hAnsiTheme="majorHAnsi" w:cstheme="majorHAnsi"/>
          <w:sz w:val="28"/>
          <w:szCs w:val="28"/>
          <w:vertAlign w:val="subscript"/>
        </w:rPr>
        <w:t>bùn</w:t>
      </w:r>
      <w:r w:rsidRPr="002467FC">
        <w:rPr>
          <w:rFonts w:asciiTheme="majorHAnsi" w:hAnsiTheme="majorHAnsi" w:cstheme="majorHAnsi"/>
          <w:sz w:val="28"/>
          <w:szCs w:val="28"/>
        </w:rPr>
        <w:t>=</w:t>
      </w:r>
      <w:r w:rsidRPr="002467FC">
        <w:rPr>
          <w:rFonts w:asciiTheme="majorHAnsi" w:hAnsiTheme="majorHAnsi" w:cstheme="majorHAnsi"/>
          <w:sz w:val="28"/>
          <w:szCs w:val="28"/>
          <w:lang w:val="en-US"/>
        </w:rPr>
        <w:t xml:space="preserve"> 0,</w:t>
      </w:r>
      <w:r w:rsidR="00C1580F" w:rsidRPr="002467FC">
        <w:rPr>
          <w:rFonts w:asciiTheme="majorHAnsi" w:hAnsiTheme="majorHAnsi" w:cstheme="majorHAnsi"/>
          <w:sz w:val="28"/>
          <w:szCs w:val="28"/>
          <w:lang w:val="en-US"/>
        </w:rPr>
        <w:t>1</w:t>
      </w:r>
      <w:r w:rsidRPr="002467FC">
        <w:rPr>
          <w:rFonts w:asciiTheme="majorHAnsi" w:hAnsiTheme="majorHAnsi" w:cstheme="majorHAnsi"/>
          <w:sz w:val="28"/>
          <w:szCs w:val="28"/>
          <w:lang w:val="en-US"/>
        </w:rPr>
        <w:t xml:space="preserve">4 </w:t>
      </w:r>
      <w:r w:rsidRPr="002467FC">
        <w:rPr>
          <w:rFonts w:asciiTheme="majorHAnsi" w:hAnsiTheme="majorHAnsi" w:cstheme="majorHAnsi"/>
          <w:sz w:val="28"/>
          <w:szCs w:val="28"/>
        </w:rPr>
        <w:t>m</w:t>
      </w:r>
      <w:r w:rsidRPr="002467FC">
        <w:rPr>
          <w:rFonts w:asciiTheme="majorHAnsi" w:hAnsiTheme="majorHAnsi" w:cstheme="majorHAnsi"/>
          <w:sz w:val="28"/>
          <w:szCs w:val="28"/>
          <w:vertAlign w:val="superscript"/>
        </w:rPr>
        <w:t>3</w:t>
      </w:r>
    </w:p>
    <w:p w:rsidR="004D48E0" w:rsidRPr="002467FC" w:rsidRDefault="004D48E0" w:rsidP="00470470">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rPr>
        <w:t>Vậy tổng thể tích bể tự hoại là  V</w:t>
      </w:r>
      <w:r w:rsidRPr="002467FC">
        <w:rPr>
          <w:rFonts w:asciiTheme="majorHAnsi" w:hAnsiTheme="majorHAnsi" w:cstheme="majorHAnsi"/>
          <w:sz w:val="28"/>
          <w:szCs w:val="28"/>
          <w:vertAlign w:val="subscript"/>
        </w:rPr>
        <w:t xml:space="preserve">Bể </w:t>
      </w:r>
      <w:r w:rsidRPr="002467FC">
        <w:rPr>
          <w:rFonts w:asciiTheme="majorHAnsi" w:hAnsiTheme="majorHAnsi" w:cstheme="majorHAnsi"/>
          <w:sz w:val="28"/>
          <w:szCs w:val="28"/>
        </w:rPr>
        <w:t>= (V</w:t>
      </w:r>
      <w:r w:rsidRPr="002467FC">
        <w:rPr>
          <w:rFonts w:asciiTheme="majorHAnsi" w:hAnsiTheme="majorHAnsi" w:cstheme="majorHAnsi"/>
          <w:sz w:val="28"/>
          <w:szCs w:val="28"/>
          <w:vertAlign w:val="subscript"/>
        </w:rPr>
        <w:t>nước</w:t>
      </w:r>
      <w:r w:rsidRPr="002467FC">
        <w:rPr>
          <w:rFonts w:asciiTheme="majorHAnsi" w:hAnsiTheme="majorHAnsi" w:cstheme="majorHAnsi"/>
          <w:sz w:val="28"/>
          <w:szCs w:val="28"/>
        </w:rPr>
        <w:t xml:space="preserve"> + V</w:t>
      </w:r>
      <w:r w:rsidRPr="002467FC">
        <w:rPr>
          <w:rFonts w:asciiTheme="majorHAnsi" w:hAnsiTheme="majorHAnsi" w:cstheme="majorHAnsi"/>
          <w:sz w:val="28"/>
          <w:szCs w:val="28"/>
          <w:vertAlign w:val="subscript"/>
        </w:rPr>
        <w:t>bùn</w:t>
      </w:r>
      <w:r w:rsidRPr="002467FC">
        <w:rPr>
          <w:rFonts w:asciiTheme="majorHAnsi" w:hAnsiTheme="majorHAnsi" w:cstheme="majorHAnsi"/>
          <w:sz w:val="28"/>
          <w:szCs w:val="28"/>
        </w:rPr>
        <w:t>) x 1,2 = (</w:t>
      </w:r>
      <w:r w:rsidR="00C1580F" w:rsidRPr="002467FC">
        <w:rPr>
          <w:rFonts w:asciiTheme="majorHAnsi" w:hAnsiTheme="majorHAnsi" w:cstheme="majorHAnsi"/>
          <w:sz w:val="28"/>
          <w:szCs w:val="28"/>
          <w:lang w:val="en-US"/>
        </w:rPr>
        <w:t>1</w:t>
      </w:r>
      <w:r w:rsidRPr="002467FC">
        <w:rPr>
          <w:rFonts w:asciiTheme="majorHAnsi" w:hAnsiTheme="majorHAnsi" w:cstheme="majorHAnsi"/>
          <w:sz w:val="28"/>
          <w:szCs w:val="28"/>
        </w:rPr>
        <w:t xml:space="preserve"> + </w:t>
      </w:r>
      <w:r w:rsidRPr="002467FC">
        <w:rPr>
          <w:rFonts w:asciiTheme="majorHAnsi" w:hAnsiTheme="majorHAnsi" w:cstheme="majorHAnsi"/>
          <w:sz w:val="28"/>
          <w:szCs w:val="28"/>
          <w:lang w:val="en-US"/>
        </w:rPr>
        <w:t>0,</w:t>
      </w:r>
      <w:r w:rsidR="00BE104C" w:rsidRPr="002467FC">
        <w:rPr>
          <w:rFonts w:asciiTheme="majorHAnsi" w:hAnsiTheme="majorHAnsi" w:cstheme="majorHAnsi"/>
          <w:sz w:val="28"/>
          <w:szCs w:val="28"/>
          <w:lang w:val="en-US"/>
        </w:rPr>
        <w:t>1</w:t>
      </w:r>
      <w:r w:rsidRPr="002467FC">
        <w:rPr>
          <w:rFonts w:asciiTheme="majorHAnsi" w:hAnsiTheme="majorHAnsi" w:cstheme="majorHAnsi"/>
          <w:sz w:val="28"/>
          <w:szCs w:val="28"/>
          <w:lang w:val="en-US"/>
        </w:rPr>
        <w:t>4</w:t>
      </w:r>
      <w:r w:rsidRPr="002467FC">
        <w:rPr>
          <w:rFonts w:asciiTheme="majorHAnsi" w:hAnsiTheme="majorHAnsi" w:cstheme="majorHAnsi"/>
          <w:sz w:val="28"/>
          <w:szCs w:val="28"/>
        </w:rPr>
        <w:t>)×1,2 =</w:t>
      </w:r>
      <w:r w:rsidR="00BE104C" w:rsidRPr="002467FC">
        <w:rPr>
          <w:rFonts w:asciiTheme="majorHAnsi" w:hAnsiTheme="majorHAnsi" w:cstheme="majorHAnsi"/>
          <w:sz w:val="28"/>
          <w:szCs w:val="28"/>
          <w:lang w:val="en-US"/>
        </w:rPr>
        <w:t>1,37</w:t>
      </w:r>
      <w:r w:rsidRPr="002467FC">
        <w:rPr>
          <w:rFonts w:asciiTheme="majorHAnsi" w:hAnsiTheme="majorHAnsi" w:cstheme="majorHAnsi"/>
          <w:sz w:val="28"/>
          <w:szCs w:val="28"/>
        </w:rPr>
        <w:t>m</w:t>
      </w:r>
      <w:r w:rsidRPr="002467FC">
        <w:rPr>
          <w:rFonts w:asciiTheme="majorHAnsi" w:hAnsiTheme="majorHAnsi" w:cstheme="majorHAnsi"/>
          <w:sz w:val="28"/>
          <w:szCs w:val="28"/>
          <w:vertAlign w:val="superscript"/>
        </w:rPr>
        <w:t>3</w:t>
      </w:r>
      <w:r w:rsidRPr="002467FC">
        <w:rPr>
          <w:rFonts w:asciiTheme="majorHAnsi" w:hAnsiTheme="majorHAnsi" w:cstheme="majorHAnsi"/>
          <w:sz w:val="28"/>
          <w:szCs w:val="28"/>
        </w:rPr>
        <w:t xml:space="preserve"> (1,2 là hệ số phần thể tích chứa khí)</w:t>
      </w:r>
      <w:r w:rsidRPr="002467FC">
        <w:rPr>
          <w:rFonts w:asciiTheme="majorHAnsi" w:hAnsiTheme="majorHAnsi" w:cstheme="majorHAnsi"/>
          <w:sz w:val="28"/>
          <w:szCs w:val="28"/>
          <w:lang w:val="en-US"/>
        </w:rPr>
        <w:t>.</w:t>
      </w:r>
    </w:p>
    <w:p w:rsidR="004D48E0" w:rsidRPr="002467FC" w:rsidRDefault="00924F68" w:rsidP="00924F68">
      <w:pPr>
        <w:tabs>
          <w:tab w:val="left" w:pos="2260"/>
        </w:tabs>
        <w:spacing w:before="120" w:after="120" w:line="360" w:lineRule="exact"/>
        <w:rPr>
          <w:rFonts w:asciiTheme="majorHAnsi" w:hAnsiTheme="majorHAnsi" w:cstheme="majorHAnsi"/>
          <w:b/>
          <w:i/>
          <w:iCs/>
          <w:sz w:val="28"/>
          <w:szCs w:val="28"/>
          <w:lang w:val="pt-BR"/>
        </w:rPr>
      </w:pPr>
      <w:r>
        <w:rPr>
          <w:rFonts w:asciiTheme="majorHAnsi" w:hAnsiTheme="majorHAnsi" w:cstheme="majorHAnsi"/>
          <w:b/>
          <w:i/>
          <w:iCs/>
          <w:sz w:val="28"/>
          <w:szCs w:val="28"/>
          <w:lang w:val="pt-BR"/>
        </w:rPr>
        <w:lastRenderedPageBreak/>
        <w:tab/>
      </w:r>
      <w:r w:rsidR="004D48E0" w:rsidRPr="002467FC">
        <w:rPr>
          <w:rFonts w:asciiTheme="majorHAnsi" w:hAnsiTheme="majorHAnsi" w:cstheme="majorHAnsi"/>
          <w:noProof/>
          <w:sz w:val="28"/>
          <w:szCs w:val="28"/>
          <w:bdr w:val="single" w:sz="4" w:space="0" w:color="auto"/>
          <w:lang w:val="en-US"/>
        </w:rPr>
        <w:drawing>
          <wp:anchor distT="0" distB="0" distL="114300" distR="114300" simplePos="0" relativeHeight="251080704" behindDoc="0" locked="0" layoutInCell="1" allowOverlap="1">
            <wp:simplePos x="0" y="0"/>
            <wp:positionH relativeFrom="column">
              <wp:posOffset>239395</wp:posOffset>
            </wp:positionH>
            <wp:positionV relativeFrom="paragraph">
              <wp:posOffset>275219</wp:posOffset>
            </wp:positionV>
            <wp:extent cx="5288280" cy="2432685"/>
            <wp:effectExtent l="0" t="0" r="7620" b="5715"/>
            <wp:wrapTopAndBottom/>
            <wp:docPr id="170" name="Picture 170" descr="Sơ đồ bản vẽ cấu tạo bể tự hoại 3 ngăn chi tiết dễ áp dụng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ơ đồ bản vẽ cấu tạo bể tự hoại 3 ngăn chi tiết dễ áp dụng nhất"/>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165"/>
                    <a:stretch/>
                  </pic:blipFill>
                  <pic:spPr bwMode="auto">
                    <a:xfrm>
                      <a:off x="0" y="0"/>
                      <a:ext cx="5288280" cy="24326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D48E0" w:rsidRPr="00F13FDC" w:rsidRDefault="001E5A33" w:rsidP="00F13FDC">
      <w:pPr>
        <w:pStyle w:val="Caption"/>
        <w:jc w:val="center"/>
        <w:rPr>
          <w:rFonts w:asciiTheme="majorHAnsi" w:hAnsiTheme="majorHAnsi" w:cstheme="majorHAnsi"/>
          <w:sz w:val="28"/>
          <w:szCs w:val="28"/>
        </w:rPr>
      </w:pPr>
      <w:bookmarkStart w:id="302" w:name="_Toc394492872"/>
      <w:bookmarkStart w:id="303" w:name="_Toc329171402"/>
      <w:bookmarkStart w:id="304" w:name="_Toc302083837"/>
      <w:bookmarkStart w:id="305" w:name="_Toc46145499"/>
      <w:bookmarkStart w:id="306" w:name="_Toc117602202"/>
      <w:r w:rsidRPr="00F13FDC">
        <w:rPr>
          <w:rFonts w:asciiTheme="majorHAnsi" w:hAnsiTheme="majorHAnsi" w:cstheme="majorHAnsi"/>
        </w:rPr>
        <w:t>Hình 4.</w:t>
      </w:r>
      <w:r w:rsidR="008311D6" w:rsidRPr="00F13FDC">
        <w:rPr>
          <w:rFonts w:asciiTheme="majorHAnsi" w:hAnsiTheme="majorHAnsi" w:cstheme="majorHAnsi"/>
        </w:rPr>
        <w:fldChar w:fldCharType="begin"/>
      </w:r>
      <w:r w:rsidRPr="00F13FDC">
        <w:rPr>
          <w:rFonts w:asciiTheme="majorHAnsi" w:hAnsiTheme="majorHAnsi" w:cstheme="majorHAnsi"/>
        </w:rPr>
        <w:instrText xml:space="preserve"> SEQ Hình_4. \* ARABIC </w:instrText>
      </w:r>
      <w:r w:rsidR="008311D6" w:rsidRPr="00F13FDC">
        <w:rPr>
          <w:rFonts w:asciiTheme="majorHAnsi" w:hAnsiTheme="majorHAnsi" w:cstheme="majorHAnsi"/>
        </w:rPr>
        <w:fldChar w:fldCharType="separate"/>
      </w:r>
      <w:r w:rsidR="00995B81">
        <w:rPr>
          <w:rFonts w:asciiTheme="majorHAnsi" w:hAnsiTheme="majorHAnsi" w:cstheme="majorHAnsi"/>
          <w:noProof/>
        </w:rPr>
        <w:t>1</w:t>
      </w:r>
      <w:r w:rsidR="008311D6" w:rsidRPr="00F13FDC">
        <w:rPr>
          <w:rFonts w:asciiTheme="majorHAnsi" w:hAnsiTheme="majorHAnsi" w:cstheme="majorHAnsi"/>
        </w:rPr>
        <w:fldChar w:fldCharType="end"/>
      </w:r>
      <w:r w:rsidRPr="00F13FDC">
        <w:rPr>
          <w:rFonts w:asciiTheme="majorHAnsi" w:hAnsiTheme="majorHAnsi" w:cstheme="majorHAnsi"/>
        </w:rPr>
        <w:t xml:space="preserve">. </w:t>
      </w:r>
      <w:r w:rsidR="004D48E0" w:rsidRPr="00F13FDC">
        <w:rPr>
          <w:rFonts w:asciiTheme="majorHAnsi" w:hAnsiTheme="majorHAnsi" w:cstheme="majorHAnsi"/>
          <w:sz w:val="28"/>
          <w:szCs w:val="28"/>
        </w:rPr>
        <w:t>Sơ đồ bể tự hoại 3 ngăn</w:t>
      </w:r>
      <w:bookmarkEnd w:id="302"/>
      <w:bookmarkEnd w:id="303"/>
      <w:bookmarkEnd w:id="304"/>
      <w:bookmarkEnd w:id="305"/>
      <w:bookmarkEnd w:id="306"/>
    </w:p>
    <w:p w:rsidR="004D48E0" w:rsidRPr="002467FC" w:rsidRDefault="004D48E0" w:rsidP="00470470">
      <w:pPr>
        <w:spacing w:before="120" w:after="120" w:line="360" w:lineRule="exact"/>
        <w:ind w:firstLine="567"/>
        <w:rPr>
          <w:rFonts w:asciiTheme="majorHAnsi" w:hAnsiTheme="majorHAnsi" w:cstheme="majorHAnsi"/>
          <w:i/>
          <w:iCs/>
          <w:sz w:val="28"/>
          <w:szCs w:val="28"/>
        </w:rPr>
      </w:pPr>
      <w:r w:rsidRPr="002467FC">
        <w:rPr>
          <w:rFonts w:asciiTheme="majorHAnsi" w:hAnsiTheme="majorHAnsi" w:cstheme="majorHAnsi"/>
          <w:i/>
          <w:iCs/>
          <w:sz w:val="28"/>
          <w:szCs w:val="28"/>
        </w:rPr>
        <w:t>Thuyết minh quy trình:</w:t>
      </w:r>
    </w:p>
    <w:p w:rsidR="004D48E0" w:rsidRPr="002467FC" w:rsidRDefault="004D48E0" w:rsidP="00470470">
      <w:pPr>
        <w:spacing w:before="120" w:after="120" w:line="360" w:lineRule="exact"/>
        <w:ind w:firstLine="567"/>
        <w:rPr>
          <w:rFonts w:asciiTheme="majorHAnsi" w:hAnsiTheme="majorHAnsi" w:cstheme="majorHAnsi"/>
          <w:i/>
          <w:sz w:val="28"/>
          <w:szCs w:val="28"/>
        </w:rPr>
      </w:pPr>
      <w:r w:rsidRPr="002467FC">
        <w:rPr>
          <w:rFonts w:asciiTheme="majorHAnsi" w:hAnsiTheme="majorHAnsi" w:cstheme="majorHAnsi"/>
          <w:i/>
          <w:sz w:val="28"/>
          <w:szCs w:val="28"/>
        </w:rPr>
        <w:t>* Ngăn 1</w:t>
      </w:r>
    </w:p>
    <w:p w:rsidR="004D48E0" w:rsidRPr="002467FC" w:rsidRDefault="004D48E0" w:rsidP="00470470">
      <w:pPr>
        <w:spacing w:before="120" w:after="120" w:line="360" w:lineRule="exact"/>
        <w:ind w:firstLine="567"/>
        <w:rPr>
          <w:rFonts w:asciiTheme="majorHAnsi" w:hAnsiTheme="majorHAnsi" w:cstheme="majorHAnsi"/>
          <w:sz w:val="28"/>
          <w:szCs w:val="28"/>
        </w:rPr>
      </w:pPr>
      <w:r w:rsidRPr="002467FC">
        <w:rPr>
          <w:rFonts w:asciiTheme="majorHAnsi" w:hAnsiTheme="majorHAnsi" w:cstheme="majorHAnsi"/>
          <w:sz w:val="28"/>
          <w:szCs w:val="28"/>
        </w:rPr>
        <w:t>Nhiệm vụ chính là tách các chất bẩn vô cơ có trọng lượng riêng lớn hơn trọng lượng riêng của nước như cát, hạt quả, phân,...ra khỏi nước thải. Thực chất là bể lắng</w:t>
      </w:r>
      <w:r w:rsidRPr="002467FC">
        <w:rPr>
          <w:rFonts w:asciiTheme="majorHAnsi" w:hAnsiTheme="majorHAnsi" w:cstheme="majorHAnsi"/>
          <w:sz w:val="28"/>
          <w:szCs w:val="28"/>
          <w:lang w:val="en-US"/>
        </w:rPr>
        <w:t xml:space="preserve"> 1</w:t>
      </w:r>
      <w:r w:rsidRPr="002467FC">
        <w:rPr>
          <w:rFonts w:asciiTheme="majorHAnsi" w:hAnsiTheme="majorHAnsi" w:cstheme="majorHAnsi"/>
          <w:sz w:val="28"/>
          <w:szCs w:val="28"/>
        </w:rPr>
        <w:t>. Đáy bể lắng thường làm dốc i = 0,01 để thuận tiện khi cào gom cặn lắng, cặn được đưa vào hố thu cặn ở đầu bể.</w:t>
      </w:r>
    </w:p>
    <w:p w:rsidR="004D48E0" w:rsidRPr="002467FC" w:rsidRDefault="004D48E0" w:rsidP="00470470">
      <w:pPr>
        <w:spacing w:before="120" w:after="120" w:line="360" w:lineRule="exact"/>
        <w:ind w:firstLine="567"/>
        <w:rPr>
          <w:rFonts w:asciiTheme="majorHAnsi" w:hAnsiTheme="majorHAnsi" w:cstheme="majorHAnsi"/>
          <w:i/>
          <w:sz w:val="28"/>
          <w:szCs w:val="28"/>
        </w:rPr>
      </w:pPr>
      <w:r w:rsidRPr="002467FC">
        <w:rPr>
          <w:rFonts w:asciiTheme="majorHAnsi" w:hAnsiTheme="majorHAnsi" w:cstheme="majorHAnsi"/>
          <w:i/>
          <w:sz w:val="28"/>
          <w:szCs w:val="28"/>
        </w:rPr>
        <w:t>* Ngăn 2</w:t>
      </w:r>
    </w:p>
    <w:p w:rsidR="004D48E0" w:rsidRPr="002467FC" w:rsidRDefault="004D48E0" w:rsidP="00470470">
      <w:pPr>
        <w:spacing w:before="120" w:after="120" w:line="360" w:lineRule="exact"/>
        <w:ind w:firstLine="567"/>
        <w:rPr>
          <w:rFonts w:asciiTheme="majorHAnsi" w:hAnsiTheme="majorHAnsi" w:cstheme="majorHAnsi"/>
          <w:sz w:val="28"/>
          <w:szCs w:val="28"/>
        </w:rPr>
      </w:pPr>
      <w:r w:rsidRPr="002467FC">
        <w:rPr>
          <w:rFonts w:asciiTheme="majorHAnsi" w:hAnsiTheme="majorHAnsi" w:cstheme="majorHAnsi"/>
          <w:sz w:val="28"/>
          <w:szCs w:val="28"/>
        </w:rPr>
        <w:t>Tách các vật chất lơ lửng có tỷ trọng lớn (bùn, rác vụn...).</w:t>
      </w:r>
    </w:p>
    <w:p w:rsidR="004D48E0" w:rsidRPr="002467FC" w:rsidRDefault="004D48E0" w:rsidP="00470470">
      <w:pPr>
        <w:spacing w:before="120" w:after="120" w:line="360" w:lineRule="exact"/>
        <w:ind w:firstLine="567"/>
        <w:rPr>
          <w:rFonts w:asciiTheme="majorHAnsi" w:hAnsiTheme="majorHAnsi" w:cstheme="majorHAnsi"/>
          <w:i/>
          <w:sz w:val="28"/>
          <w:szCs w:val="28"/>
        </w:rPr>
      </w:pPr>
      <w:r w:rsidRPr="002467FC">
        <w:rPr>
          <w:rFonts w:asciiTheme="majorHAnsi" w:hAnsiTheme="majorHAnsi" w:cstheme="majorHAnsi"/>
          <w:i/>
          <w:sz w:val="28"/>
          <w:szCs w:val="28"/>
        </w:rPr>
        <w:t>* Ngăn lọc</w:t>
      </w:r>
    </w:p>
    <w:p w:rsidR="004D48E0" w:rsidRPr="002467FC" w:rsidRDefault="004D48E0" w:rsidP="00470470">
      <w:pPr>
        <w:spacing w:before="120" w:after="120" w:line="360" w:lineRule="exact"/>
        <w:ind w:firstLine="567"/>
        <w:rPr>
          <w:rFonts w:asciiTheme="majorHAnsi" w:hAnsiTheme="majorHAnsi" w:cstheme="majorHAnsi"/>
          <w:sz w:val="28"/>
          <w:szCs w:val="28"/>
        </w:rPr>
      </w:pPr>
      <w:r w:rsidRPr="002467FC">
        <w:rPr>
          <w:rFonts w:asciiTheme="majorHAnsi" w:hAnsiTheme="majorHAnsi" w:cstheme="majorHAnsi"/>
          <w:sz w:val="28"/>
          <w:szCs w:val="28"/>
        </w:rPr>
        <w:t>Tách các chất ở trạng thái lơ lửng có kích thước nhỏ bằng cách lọc chúng qua lưới lọc đặc biệt hoặc qua lớp vật liệu lọc là vật liệu có nhiều lỗ bọt. Mô hình bể tự hoại cho thấy giữa 2 tấm đan bê tông cốt thép (BTCT) có đục lỗ là gạch vỡ, than củi hoặc than xỉ. Mục đích sử dụng than củi hay than xỉ, góp phần làm trong nước thải hơn sau khi lọc. Nước từ ngăn 2 được đưa đến sẽ được phân phối đều trên toàn diện tích bề mặt bể, đi qua lớp vật liệu lọc, được làm sạch và theo các ống máng có đục lỗ rút đi. Việc làm sạch nước được thực hiện nhờ các màng sinh vật xuất hiện trên bề mặt lớp vật liệu lọc khi tiếp xúc với oxy của không khí xâm nhập từ bề mặt bể, các lỗ ở thành bể và từ khoảng trống ở đáy bể. Để phân phối nước đều trên bể, người ta thường dùng các máng răng cưa hoặc ống châm lỗ.</w:t>
      </w:r>
    </w:p>
    <w:p w:rsidR="004D48E0" w:rsidRPr="002467FC" w:rsidRDefault="004D48E0" w:rsidP="00470470">
      <w:pPr>
        <w:spacing w:before="120" w:after="120" w:line="360" w:lineRule="exact"/>
        <w:ind w:firstLine="567"/>
        <w:rPr>
          <w:rFonts w:asciiTheme="majorHAnsi" w:hAnsiTheme="majorHAnsi" w:cstheme="majorHAnsi"/>
          <w:sz w:val="28"/>
          <w:szCs w:val="28"/>
        </w:rPr>
      </w:pPr>
      <w:r w:rsidRPr="002467FC">
        <w:rPr>
          <w:rFonts w:asciiTheme="majorHAnsi" w:hAnsiTheme="majorHAnsi" w:cstheme="majorHAnsi"/>
          <w:sz w:val="28"/>
          <w:szCs w:val="28"/>
        </w:rPr>
        <w:lastRenderedPageBreak/>
        <w:t>Thời gian nước lưu trong bể từ 1 - 3 ngày nên vận tốc nước chảy trong bể rất nhỏ. Do đó, trong quá trình chuyển động, các hạt cặn sẽ chịu tác dụng của trọng lực, lắng dần xuống đáy bể. Chất hữu cơ trong cặn lắng sẽ bị phân hủy nhờ hoạt động của các vi sinh vật yếm khí. Vì vậy, cặn sẽ lên men, mất mùi hôi và giảm thể tích. Tốc độ lên men nhanh hay chậm phụ thuộc vào nhiệt độ, độ pH của nước thải, lượng vi sinh vật có trong lớp cặn,... Nhiệt độ càng cao tốc độ lên men cặn càng nhanh. Kết quả của quá trình lên men cặn là sẽ xử lý được cặn tươi, các chất hữu cơ sẽ bị phân huỷ thành các chất đơn giản gồm H</w:t>
      </w:r>
      <w:r w:rsidRPr="002467FC">
        <w:rPr>
          <w:rFonts w:asciiTheme="majorHAnsi" w:hAnsiTheme="majorHAnsi" w:cstheme="majorHAnsi"/>
          <w:sz w:val="28"/>
          <w:szCs w:val="28"/>
          <w:vertAlign w:val="subscript"/>
        </w:rPr>
        <w:t>2</w:t>
      </w:r>
      <w:r w:rsidRPr="002467FC">
        <w:rPr>
          <w:rFonts w:asciiTheme="majorHAnsi" w:hAnsiTheme="majorHAnsi" w:cstheme="majorHAnsi"/>
          <w:sz w:val="28"/>
          <w:szCs w:val="28"/>
        </w:rPr>
        <w:t>O, CO</w:t>
      </w:r>
      <w:r w:rsidRPr="002467FC">
        <w:rPr>
          <w:rFonts w:asciiTheme="majorHAnsi" w:hAnsiTheme="majorHAnsi" w:cstheme="majorHAnsi"/>
          <w:sz w:val="28"/>
          <w:szCs w:val="28"/>
          <w:vertAlign w:val="subscript"/>
        </w:rPr>
        <w:t>2</w:t>
      </w:r>
      <w:r w:rsidRPr="002467FC">
        <w:rPr>
          <w:rFonts w:asciiTheme="majorHAnsi" w:hAnsiTheme="majorHAnsi" w:cstheme="majorHAnsi"/>
          <w:sz w:val="28"/>
          <w:szCs w:val="28"/>
        </w:rPr>
        <w:t>, CH</w:t>
      </w:r>
      <w:r w:rsidRPr="002467FC">
        <w:rPr>
          <w:rFonts w:asciiTheme="majorHAnsi" w:hAnsiTheme="majorHAnsi" w:cstheme="majorHAnsi"/>
          <w:sz w:val="28"/>
          <w:szCs w:val="28"/>
          <w:vertAlign w:val="subscript"/>
        </w:rPr>
        <w:t>4</w:t>
      </w:r>
      <w:r w:rsidRPr="002467FC">
        <w:rPr>
          <w:rFonts w:asciiTheme="majorHAnsi" w:hAnsiTheme="majorHAnsi" w:cstheme="majorHAnsi"/>
          <w:sz w:val="28"/>
          <w:szCs w:val="28"/>
        </w:rPr>
        <w:t xml:space="preserve">,... Độ ẩm của cặn tươi vào bể và cặn khi lên men tương ứng là 95% và 90%. </w:t>
      </w:r>
    </w:p>
    <w:p w:rsidR="004D48E0" w:rsidRPr="002467FC" w:rsidRDefault="004D48E0" w:rsidP="00470470">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rPr>
        <w:t xml:space="preserve">Bùn cặn ở đáy bể được hút định kỳ 6 tháng/lần và đem đổ đúng nơi quy định. Khoảng 20% lượng cặn đã lên men để lại trong bể để tạo men cho bùn cặn tươi mới lắng. </w:t>
      </w:r>
    </w:p>
    <w:p w:rsidR="0048325D" w:rsidRPr="00B7553A" w:rsidRDefault="00B7553A" w:rsidP="00470470">
      <w:pPr>
        <w:pStyle w:val="Heading3"/>
        <w:spacing w:before="120" w:after="120" w:line="360" w:lineRule="exact"/>
        <w:rPr>
          <w:rFonts w:asciiTheme="majorHAnsi" w:hAnsiTheme="majorHAnsi" w:cstheme="majorHAnsi"/>
          <w:sz w:val="28"/>
          <w:szCs w:val="28"/>
          <w:lang w:val="en-US"/>
        </w:rPr>
      </w:pPr>
      <w:r>
        <w:rPr>
          <w:rFonts w:asciiTheme="majorHAnsi" w:hAnsiTheme="majorHAnsi" w:cstheme="majorHAnsi"/>
          <w:sz w:val="28"/>
          <w:szCs w:val="28"/>
          <w:lang w:val="af-ZA"/>
        </w:rPr>
        <w:tab/>
      </w:r>
      <w:bookmarkStart w:id="307" w:name="_Toc117589338"/>
      <w:bookmarkStart w:id="308" w:name="_Toc117602160"/>
      <w:r w:rsidR="00CD77A3" w:rsidRPr="00B7553A">
        <w:rPr>
          <w:rFonts w:asciiTheme="majorHAnsi" w:hAnsiTheme="majorHAnsi" w:cstheme="majorHAnsi"/>
          <w:sz w:val="28"/>
          <w:szCs w:val="28"/>
          <w:lang w:val="af-ZA"/>
        </w:rPr>
        <w:t>2.1.</w:t>
      </w:r>
      <w:r w:rsidR="00F142CD" w:rsidRPr="00B7553A">
        <w:rPr>
          <w:rFonts w:asciiTheme="majorHAnsi" w:hAnsiTheme="majorHAnsi" w:cstheme="majorHAnsi"/>
          <w:sz w:val="28"/>
          <w:szCs w:val="28"/>
          <w:lang w:val="af-ZA"/>
        </w:rPr>
        <w:t>2</w:t>
      </w:r>
      <w:r w:rsidR="00CD77A3" w:rsidRPr="00B7553A">
        <w:rPr>
          <w:rFonts w:asciiTheme="majorHAnsi" w:hAnsiTheme="majorHAnsi" w:cstheme="majorHAnsi"/>
          <w:sz w:val="28"/>
          <w:szCs w:val="28"/>
          <w:lang w:val="af-ZA"/>
        </w:rPr>
        <w:t xml:space="preserve">. </w:t>
      </w:r>
      <w:r w:rsidR="00CD77A3" w:rsidRPr="00B7553A">
        <w:rPr>
          <w:rFonts w:asciiTheme="majorHAnsi" w:hAnsiTheme="majorHAnsi" w:cstheme="majorHAnsi"/>
          <w:sz w:val="28"/>
          <w:szCs w:val="28"/>
        </w:rPr>
        <w:t xml:space="preserve">Nước </w:t>
      </w:r>
      <w:r w:rsidR="0048536F" w:rsidRPr="00B7553A">
        <w:rPr>
          <w:rFonts w:asciiTheme="majorHAnsi" w:hAnsiTheme="majorHAnsi" w:cstheme="majorHAnsi"/>
          <w:sz w:val="28"/>
          <w:szCs w:val="28"/>
        </w:rPr>
        <w:t>thải sảnxuất</w:t>
      </w:r>
      <w:bookmarkEnd w:id="307"/>
      <w:bookmarkEnd w:id="308"/>
    </w:p>
    <w:p w:rsidR="0048325D" w:rsidRPr="002467FC" w:rsidRDefault="002256CA" w:rsidP="00470470">
      <w:pPr>
        <w:spacing w:before="120" w:after="120" w:line="360" w:lineRule="exact"/>
        <w:ind w:firstLine="567"/>
        <w:rPr>
          <w:rFonts w:asciiTheme="majorHAnsi" w:hAnsiTheme="majorHAnsi" w:cstheme="majorHAnsi"/>
          <w:b/>
          <w:i/>
          <w:sz w:val="28"/>
          <w:szCs w:val="28"/>
          <w:lang w:val="en-US"/>
        </w:rPr>
      </w:pPr>
      <w:r>
        <w:rPr>
          <w:rFonts w:asciiTheme="majorHAnsi" w:hAnsiTheme="majorHAnsi" w:cstheme="majorHAnsi"/>
          <w:b/>
          <w:i/>
          <w:sz w:val="28"/>
          <w:szCs w:val="28"/>
          <w:lang w:val="en-US"/>
        </w:rPr>
        <w:tab/>
      </w:r>
      <w:r w:rsidR="0048325D" w:rsidRPr="002467FC">
        <w:rPr>
          <w:rFonts w:asciiTheme="majorHAnsi" w:hAnsiTheme="majorHAnsi" w:cstheme="majorHAnsi"/>
          <w:b/>
          <w:i/>
          <w:sz w:val="28"/>
          <w:szCs w:val="28"/>
          <w:lang w:val="en-US"/>
        </w:rPr>
        <w:t xml:space="preserve">a. </w:t>
      </w:r>
      <w:r w:rsidR="0048536F" w:rsidRPr="002467FC">
        <w:rPr>
          <w:rFonts w:asciiTheme="majorHAnsi" w:hAnsiTheme="majorHAnsi" w:cstheme="majorHAnsi"/>
          <w:b/>
          <w:i/>
          <w:sz w:val="28"/>
          <w:szCs w:val="28"/>
        </w:rPr>
        <w:t>Nước thải phát sinh từ hoạt động vệ sinh nồi trộn bê tông xi măng và nền khu trạm trộ</w:t>
      </w:r>
      <w:r w:rsidR="00BB0321" w:rsidRPr="002467FC">
        <w:rPr>
          <w:rFonts w:asciiTheme="majorHAnsi" w:hAnsiTheme="majorHAnsi" w:cstheme="majorHAnsi"/>
          <w:b/>
          <w:i/>
          <w:sz w:val="28"/>
          <w:szCs w:val="28"/>
        </w:rPr>
        <w:t>n bê tông xi măng</w:t>
      </w:r>
    </w:p>
    <w:p w:rsidR="0048536F" w:rsidRPr="002467FC" w:rsidRDefault="0048536F" w:rsidP="00470470">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rPr>
        <w:t xml:space="preserve">Gồm, nước vệ sinh nồi trộn và nước vệ sinh nền khu trạm trộn, có khối lượng khoảng </w:t>
      </w:r>
      <w:r w:rsidR="00DA57B6" w:rsidRPr="002467FC">
        <w:rPr>
          <w:rFonts w:asciiTheme="majorHAnsi" w:hAnsiTheme="majorHAnsi" w:cstheme="majorHAnsi"/>
          <w:sz w:val="28"/>
          <w:szCs w:val="28"/>
          <w:lang w:val="en-US"/>
        </w:rPr>
        <w:t>1</w:t>
      </w:r>
      <w:r w:rsidRPr="002467FC">
        <w:rPr>
          <w:rFonts w:asciiTheme="majorHAnsi" w:hAnsiTheme="majorHAnsi" w:cstheme="majorHAnsi"/>
          <w:sz w:val="28"/>
          <w:szCs w:val="28"/>
        </w:rPr>
        <w:t>,6 m</w:t>
      </w:r>
      <w:r w:rsidRPr="002467FC">
        <w:rPr>
          <w:rFonts w:asciiTheme="majorHAnsi" w:hAnsiTheme="majorHAnsi" w:cstheme="majorHAnsi"/>
          <w:sz w:val="28"/>
          <w:szCs w:val="28"/>
          <w:vertAlign w:val="superscript"/>
        </w:rPr>
        <w:t>3</w:t>
      </w:r>
      <w:r w:rsidRPr="002467FC">
        <w:rPr>
          <w:rFonts w:asciiTheme="majorHAnsi" w:hAnsiTheme="majorHAnsi" w:cstheme="majorHAnsi"/>
          <w:sz w:val="28"/>
          <w:szCs w:val="28"/>
        </w:rPr>
        <w:t>/ngày. Để giảm thiểu ô nhiễm cho nước thải, chủ dự án dùng máy rửa phun nước áp lực cao và ống mềm vệ sinh, định kỳ kiểm tra sửa chữa nồi trộn để hạn chế dầu mỡ rơi vãi qua ổ đạn và sẽ thu gom nước thải vào hệ thống xử lý nước thải để xử lý.</w:t>
      </w:r>
    </w:p>
    <w:p w:rsidR="0011714B" w:rsidRPr="002467FC" w:rsidRDefault="008311D6" w:rsidP="00470470">
      <w:pPr>
        <w:spacing w:before="120" w:after="120" w:line="360" w:lineRule="exact"/>
        <w:ind w:firstLine="567"/>
        <w:rPr>
          <w:rFonts w:asciiTheme="majorHAnsi" w:hAnsiTheme="majorHAnsi" w:cstheme="majorHAnsi"/>
          <w:sz w:val="28"/>
          <w:szCs w:val="28"/>
          <w:lang w:val="en-US"/>
        </w:rPr>
      </w:pPr>
      <w:r>
        <w:rPr>
          <w:rFonts w:asciiTheme="majorHAnsi" w:hAnsiTheme="majorHAnsi" w:cstheme="majorHAnsi"/>
          <w:noProof/>
          <w:sz w:val="28"/>
          <w:szCs w:val="28"/>
          <w:lang w:val="en-US"/>
        </w:rPr>
        <w:pict>
          <v:rect id="Rectangle 305" o:spid="_x0000_s1246" style="position:absolute;left:0;text-align:left;margin-left:13.95pt;margin-top:90.05pt;width:409pt;height:186.4pt;z-index:-252176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" filled="f" stroked="f">
            <o:lock v:ext="edit" aspectratio="t"/>
          </v:rect>
        </w:pict>
      </w:r>
      <w:r w:rsidR="0011714B" w:rsidRPr="002467FC">
        <w:rPr>
          <w:rFonts w:asciiTheme="majorHAnsi" w:hAnsiTheme="majorHAnsi" w:cstheme="majorHAnsi"/>
          <w:sz w:val="28"/>
          <w:szCs w:val="28"/>
          <w:lang w:val="en-US"/>
        </w:rPr>
        <w:t>Bể được thiết kế là bể lắng 3 ngăn. Ngăn thứ nhất chứa nước</w:t>
      </w:r>
      <w:r w:rsidR="004B0204" w:rsidRPr="002467FC">
        <w:rPr>
          <w:rFonts w:asciiTheme="majorHAnsi" w:hAnsiTheme="majorHAnsi" w:cstheme="majorHAnsi"/>
          <w:sz w:val="28"/>
          <w:szCs w:val="28"/>
          <w:lang w:val="en-US"/>
        </w:rPr>
        <w:t xml:space="preserve"> thải đầu vào, tại đây cặn lắng xuống dưới, nước phía trên được tràn qua ngăn 2 tiếp tục lắng, sau đó tràn qua ngăn 3 thực hiện chức năng lưu giữ. Nước tại ngăn 3 được bơm tuần hoàn để vệ sinh và dập bụi. Cặn lắng tại </w:t>
      </w:r>
      <w:r w:rsidR="00C20C5A" w:rsidRPr="002467FC">
        <w:rPr>
          <w:rFonts w:asciiTheme="majorHAnsi" w:hAnsiTheme="majorHAnsi" w:cstheme="majorHAnsi"/>
          <w:sz w:val="28"/>
          <w:szCs w:val="28"/>
          <w:lang w:val="en-US"/>
        </w:rPr>
        <w:t>các ngăn được dùng để san lấp mặt bằng tại chỗ.</w:t>
      </w:r>
    </w:p>
    <w:p w:rsidR="00820F41" w:rsidRPr="002467FC" w:rsidRDefault="008311D6" w:rsidP="001B1A55">
      <w:pPr>
        <w:spacing w:before="120" w:after="120" w:line="360" w:lineRule="exact"/>
        <w:ind w:firstLine="567"/>
        <w:rPr>
          <w:rFonts w:asciiTheme="majorHAnsi" w:hAnsiTheme="majorHAnsi" w:cstheme="majorHAnsi"/>
          <w:sz w:val="28"/>
          <w:szCs w:val="28"/>
          <w:lang w:val="en-US"/>
        </w:rPr>
      </w:pPr>
      <w:r>
        <w:rPr>
          <w:rFonts w:asciiTheme="majorHAnsi" w:hAnsiTheme="majorHAnsi" w:cstheme="majorHAnsi"/>
          <w:noProof/>
          <w:sz w:val="28"/>
          <w:szCs w:val="28"/>
          <w:lang w:val="en-US"/>
        </w:rPr>
        <w:pict>
          <v:line id="_x0000_s1245" style="position:absolute;left:0;text-align:left;flip:y;z-index:251471872;visibility:visible;mso-height-relative:margin" from="408.7pt,18.15pt" to="408.7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"/>
        </w:pict>
      </w:r>
      <w:r>
        <w:rPr>
          <w:rFonts w:asciiTheme="majorHAnsi" w:hAnsiTheme="majorHAnsi" w:cstheme="majorHAnsi"/>
          <w:noProof/>
          <w:sz w:val="28"/>
          <w:szCs w:val="28"/>
          <w:lang w:val="en-US"/>
        </w:rPr>
        <w:pict>
          <v:line id="_x0000_s1244" style="position:absolute;left:0;text-align:left;flip:x;z-index:251484160;visibility:visible" from="408.75pt,18.15pt" to="422.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"/>
        </w:pict>
      </w:r>
      <w:r>
        <w:rPr>
          <w:rFonts w:asciiTheme="majorHAnsi" w:hAnsiTheme="majorHAnsi" w:cstheme="majorHAnsi"/>
          <w:noProof/>
          <w:sz w:val="28"/>
          <w:szCs w:val="28"/>
          <w:lang w:val="en-US"/>
        </w:rPr>
        <w:pict>
          <v:line id="Straight Connector 366" o:spid="_x0000_s1243" style="position:absolute;left:0;text-align:left;z-index:251478016;visibility:visible" from="424.35pt,18pt" to="424.45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" strokecolor="#5b9bd5 [3204]" strokeweight=".5pt">
            <v:stroke joinstyle="miter"/>
          </v:line>
        </w:pict>
      </w:r>
      <w:r>
        <w:rPr>
          <w:rFonts w:asciiTheme="majorHAnsi" w:hAnsiTheme="majorHAnsi" w:cstheme="majorHAnsi"/>
          <w:noProof/>
          <w:sz w:val="28"/>
          <w:szCs w:val="28"/>
          <w:lang w:val="en-US"/>
        </w:rPr>
        <w:pict>
          <v:line id="Line 24" o:spid="_x0000_s1242" style="position:absolute;left:0;text-align:left;flip:y;z-index:251250688;visibility:visible" from="167.55pt,12.2pt" to="167.6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"/>
        </w:pict>
      </w:r>
      <w:r>
        <w:rPr>
          <w:rFonts w:asciiTheme="majorHAnsi" w:hAnsiTheme="majorHAnsi" w:cstheme="majorHAnsi"/>
          <w:noProof/>
          <w:sz w:val="28"/>
          <w:szCs w:val="28"/>
          <w:lang w:val="en-US"/>
        </w:rPr>
        <w:pict>
          <v:line id="Line 25" o:spid="_x0000_s1241" style="position:absolute;left:0;text-align:left;flip:y;z-index:251256832;visibility:visible" from="179.95pt,12.2pt" to="180.0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"/>
        </w:pict>
      </w:r>
      <w:r>
        <w:rPr>
          <w:rFonts w:asciiTheme="majorHAnsi" w:hAnsiTheme="majorHAnsi" w:cstheme="majorHAnsi"/>
          <w:noProof/>
          <w:sz w:val="28"/>
          <w:szCs w:val="28"/>
          <w:lang w:val="en-US"/>
        </w:rPr>
        <w:pict>
          <v:line id="Line 26" o:spid="_x0000_s1240" style="position:absolute;left:0;text-align:left;flip:x;z-index:251262976;visibility:visible" from="167.6pt,12.2pt" to="18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"/>
        </w:pict>
      </w:r>
      <w:r>
        <w:rPr>
          <w:rFonts w:asciiTheme="majorHAnsi" w:hAnsiTheme="majorHAnsi" w:cstheme="majorHAnsi"/>
          <w:noProof/>
          <w:sz w:val="28"/>
          <w:szCs w:val="28"/>
          <w:lang w:val="en-US"/>
        </w:rPr>
        <w:pict>
          <v:line id="Line 27" o:spid="_x0000_s1239" style="position:absolute;left:0;text-align:left;flip:y;z-index:251269120;visibility:visible" from="287.1pt,18.05pt" to="287.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"/>
        </w:pict>
      </w:r>
      <w:r>
        <w:rPr>
          <w:rFonts w:asciiTheme="majorHAnsi" w:hAnsiTheme="majorHAnsi" w:cstheme="majorHAnsi"/>
          <w:noProof/>
          <w:sz w:val="28"/>
          <w:szCs w:val="28"/>
          <w:lang w:val="en-US"/>
        </w:rPr>
        <w:pict>
          <v:line id="Line 28" o:spid="_x0000_s1238" style="position:absolute;left:0;text-align:left;flip:x y;z-index:251275264;visibility:visible" from="300.95pt,18.35pt" to="301.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"/>
        </w:pict>
      </w:r>
      <w:r>
        <w:rPr>
          <w:rFonts w:asciiTheme="majorHAnsi" w:hAnsiTheme="majorHAnsi" w:cstheme="majorHAnsi"/>
          <w:noProof/>
          <w:sz w:val="28"/>
          <w:szCs w:val="28"/>
          <w:lang w:val="en-US"/>
        </w:rPr>
        <w:pict>
          <v:line id="Line 29" o:spid="_x0000_s1237" style="position:absolute;left:0;text-align:left;flip:x;z-index:251281408;visibility:visible" from="287.4pt,18.35pt" to="301.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"/>
        </w:pict>
      </w:r>
      <w:r>
        <w:rPr>
          <w:rFonts w:asciiTheme="majorHAnsi" w:hAnsiTheme="majorHAnsi" w:cstheme="majorHAnsi"/>
          <w:noProof/>
          <w:sz w:val="28"/>
          <w:szCs w:val="28"/>
          <w:lang w:val="en-US"/>
        </w:rPr>
        <w:pict>
          <v:line id="Line 31" o:spid="_x0000_s1236" style="position:absolute;left:0;text-align:left;flip:y;z-index:251287552;visibility:visible" from="68.4pt,12.05pt" to="68.4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"/>
        </w:pict>
      </w:r>
      <w:r>
        <w:rPr>
          <w:rFonts w:asciiTheme="majorHAnsi" w:hAnsiTheme="majorHAnsi" w:cstheme="majorHAnsi"/>
          <w:noProof/>
          <w:sz w:val="28"/>
          <w:szCs w:val="28"/>
          <w:lang w:val="en-US"/>
        </w:rPr>
        <w:pict>
          <v:line id="Line 32" o:spid="_x0000_s1235" style="position:absolute;left:0;text-align:left;flip:y;z-index:251293696;visibility:visible" from="80.8pt,11.3pt" to="80.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"/>
        </w:pict>
      </w:r>
      <w:r>
        <w:rPr>
          <w:rFonts w:asciiTheme="majorHAnsi" w:hAnsiTheme="majorHAnsi" w:cstheme="majorHAnsi"/>
          <w:noProof/>
          <w:sz w:val="28"/>
          <w:szCs w:val="28"/>
          <w:lang w:val="en-US"/>
        </w:rPr>
        <w:pict>
          <v:line id="Line 33" o:spid="_x0000_s1234" style="position:absolute;left:0;text-align:left;z-index:251299840;visibility:visible" from="68.4pt,12.2pt" to="80.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"/>
        </w:pict>
      </w:r>
    </w:p>
    <w:p w:rsidR="00820F41" w:rsidRPr="002467FC" w:rsidRDefault="008311D6" w:rsidP="00BD2F24">
      <w:pPr>
        <w:spacing w:before="120" w:after="120" w:line="360" w:lineRule="exact"/>
        <w:ind w:firstLine="567"/>
        <w:rPr>
          <w:rFonts w:asciiTheme="majorHAnsi" w:hAnsiTheme="majorHAnsi" w:cstheme="majorHAnsi"/>
          <w:sz w:val="28"/>
          <w:szCs w:val="28"/>
          <w:lang w:val="en-US"/>
        </w:rPr>
      </w:pPr>
      <w:r>
        <w:rPr>
          <w:rFonts w:asciiTheme="majorHAnsi" w:hAnsiTheme="majorHAnsi" w:cstheme="majorHAnsi"/>
          <w:noProof/>
          <w:sz w:val="28"/>
          <w:szCs w:val="28"/>
          <w:lang w:val="en-US"/>
        </w:rPr>
        <w:pict>
          <v:line id="Line 7" o:spid="_x0000_s1233" style="position:absolute;left:0;text-align:left;z-index:251146240;visibility:visible" from="68.35pt,17.75pt" to="68.4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"/>
        </w:pict>
      </w:r>
      <w:r>
        <w:rPr>
          <w:rFonts w:asciiTheme="majorHAnsi" w:hAnsiTheme="majorHAnsi" w:cstheme="majorHAnsi"/>
          <w:noProof/>
          <w:sz w:val="28"/>
          <w:szCs w:val="28"/>
          <w:lang w:val="en-US"/>
        </w:rPr>
        <w:pict>
          <v:line id="Line 9" o:spid="_x0000_s1232" style="position:absolute;left:0;text-align:left;z-index:251158528;visibility:visible" from="32.75pt,18.75pt" to="93.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"/>
        </w:pict>
      </w:r>
      <w:r>
        <w:rPr>
          <w:rFonts w:asciiTheme="majorHAnsi" w:hAnsiTheme="majorHAnsi" w:cstheme="majorHAnsi"/>
          <w:noProof/>
          <w:sz w:val="28"/>
          <w:szCs w:val="28"/>
          <w:lang w:val="en-US"/>
        </w:rPr>
        <w:pict>
          <v:line id="Line 10" o:spid="_x0000_s1231" style="position:absolute;left:0;text-align:left;z-index:251164672;visibility:visible" from="32.75pt,4.55pt" to="93.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"/>
        </w:pict>
      </w:r>
      <w:r>
        <w:rPr>
          <w:rFonts w:asciiTheme="majorHAnsi" w:hAnsiTheme="majorHAnsi" w:cstheme="majorHAnsi"/>
          <w:noProof/>
          <w:sz w:val="28"/>
          <w:szCs w:val="28"/>
          <w:lang w:val="en-US"/>
        </w:rPr>
        <w:pict>
          <v:line id="Line 11" o:spid="_x0000_s1230" style="position:absolute;left:0;text-align:left;z-index:251170816;visibility:visible" from="80.8pt,17.85pt" to="80.8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"/>
        </w:pict>
      </w:r>
      <w:r>
        <w:rPr>
          <w:rFonts w:asciiTheme="majorHAnsi" w:hAnsiTheme="majorHAnsi" w:cstheme="majorHAnsi"/>
          <w:noProof/>
          <w:sz w:val="28"/>
          <w:szCs w:val="28"/>
          <w:lang w:val="en-US"/>
        </w:rPr>
        <w:pict>
          <v:line id="Line 23" o:spid="_x0000_s1229" style="position:absolute;left:0;text-align:left;z-index:251244544;visibility:visible" from="265.3pt,16.5pt" to="3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"/>
        </w:pict>
      </w:r>
      <w:r>
        <w:rPr>
          <w:rFonts w:asciiTheme="majorHAnsi" w:hAnsiTheme="majorHAnsi" w:cstheme="majorHAnsi"/>
          <w:noProof/>
          <w:sz w:val="28"/>
          <w:szCs w:val="28"/>
          <w:lang w:val="en-US"/>
        </w:rPr>
        <w:pict>
          <v:line id="Line 34" o:spid="_x0000_s1228" style="position:absolute;left:0;text-align:left;z-index:251305984;visibility:visible" from="35.2pt,11pt" to="7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" strokeweight="2.25pt">
            <v:stroke endarrow="block"/>
          </v:line>
        </w:pict>
      </w:r>
      <w:r>
        <w:rPr>
          <w:rFonts w:asciiTheme="majorHAnsi" w:hAnsiTheme="majorHAnsi" w:cstheme="majorHAnsi"/>
          <w:noProof/>
          <w:sz w:val="28"/>
          <w:szCs w:val="28"/>
          <w:lang w:val="en-US"/>
        </w:rPr>
        <w:pict>
          <v:line id="Line 50" o:spid="_x0000_s1227" style="position:absolute;left:0;text-align:left;z-index:251324416;visibility:visible" from="180.05pt,16.55pt" to="287.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">
            <v:stroke dashstyle="dash"/>
          </v:line>
        </w:pict>
      </w:r>
    </w:p>
    <w:p w:rsidR="00820F41" w:rsidRPr="002467FC" w:rsidRDefault="008311D6" w:rsidP="00BD2F24">
      <w:pPr>
        <w:spacing w:before="120" w:after="120" w:line="360" w:lineRule="exact"/>
        <w:ind w:firstLine="567"/>
        <w:rPr>
          <w:rFonts w:asciiTheme="majorHAnsi" w:hAnsiTheme="majorHAnsi" w:cstheme="majorHAnsi"/>
          <w:sz w:val="28"/>
          <w:szCs w:val="28"/>
          <w:lang w:val="en-US"/>
        </w:rPr>
      </w:pPr>
      <w:r>
        <w:rPr>
          <w:rFonts w:asciiTheme="majorHAnsi" w:hAnsiTheme="majorHAnsi" w:cstheme="majorHAnsi"/>
          <w:noProof/>
          <w:sz w:val="28"/>
          <w:szCs w:val="28"/>
          <w:lang w:val="en-US"/>
        </w:rPr>
        <w:pict>
          <v:line id="_x0000_s1226" style="position:absolute;left:0;text-align:left;z-index:251527168;visibility:visible" from="305.1pt,18.8pt" to="404.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">
            <v:stroke dashstyle="dash"/>
          </v:line>
        </w:pict>
      </w:r>
      <w:r>
        <w:rPr>
          <w:rFonts w:asciiTheme="majorHAnsi" w:hAnsiTheme="majorHAnsi" w:cstheme="majorHAnsi"/>
          <w:noProof/>
          <w:sz w:val="28"/>
          <w:szCs w:val="28"/>
          <w:lang w:val="en-US"/>
        </w:rPr>
        <w:pict>
          <v:shape id="Text Box 63" o:spid="_x0000_s1081" type="#_x0000_t202" style="position:absolute;left:0;text-align:left;margin-left:349.8pt;margin-top:16.75pt;width:21.75pt;height:21.55pt;z-index:25149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" strokecolor="white">
            <v:textbox>
              <w:txbxContent>
                <w:p w:rsidR="00995B81" w:rsidRPr="00275DF9" w:rsidRDefault="00995B81" w:rsidP="00275DF9">
                  <w:pPr>
                    <w:rPr>
                      <w:sz w:val="20"/>
                      <w:szCs w:val="20"/>
                      <w:lang w:val="en-US"/>
                    </w:rPr>
                  </w:pPr>
                  <w:r>
                    <w:rPr>
                      <w:sz w:val="20"/>
                      <w:szCs w:val="20"/>
                      <w:lang w:val="en-US"/>
                    </w:rPr>
                    <w:t>3</w:t>
                  </w:r>
                  <w:r>
                    <w:rPr>
                      <w:noProof/>
                      <w:sz w:val="20"/>
                      <w:szCs w:val="20"/>
                      <w:lang w:val="en-US"/>
                    </w:rPr>
                    <w:drawing>
                      <wp:inline distT="0" distB="0" distL="0" distR="0">
                        <wp:extent cx="84455" cy="588"/>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455" cy="588"/>
                                </a:xfrm>
                                <a:prstGeom prst="rect">
                                  <a:avLst/>
                                </a:prstGeom>
                                <a:noFill/>
                                <a:ln>
                                  <a:noFill/>
                                </a:ln>
                              </pic:spPr>
                            </pic:pic>
                          </a:graphicData>
                        </a:graphic>
                      </wp:inline>
                    </w:drawing>
                  </w:r>
                </w:p>
              </w:txbxContent>
            </v:textbox>
          </v:shape>
        </w:pict>
      </w:r>
      <w:r>
        <w:rPr>
          <w:rFonts w:asciiTheme="majorHAnsi" w:hAnsiTheme="majorHAnsi" w:cstheme="majorHAnsi"/>
          <w:noProof/>
          <w:sz w:val="28"/>
          <w:szCs w:val="28"/>
          <w:lang w:val="en-US"/>
        </w:rPr>
        <w:pict>
          <v:shape id="Text Box 53" o:spid="_x0000_s1082" type="#_x0000_t202" style="position:absolute;left:0;text-align:left;margin-left:-4.25pt;margin-top:4.9pt;width:67.2pt;height:25.75pt;z-index:25133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U2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" filled="f" stroked="f">
            <v:textbox>
              <w:txbxContent>
                <w:p w:rsidR="00995B81" w:rsidRPr="007A6E6E" w:rsidRDefault="00995B81" w:rsidP="00275DF9">
                  <w:pPr>
                    <w:jc w:val="center"/>
                    <w:rPr>
                      <w:sz w:val="24"/>
                      <w:szCs w:val="24"/>
                    </w:rPr>
                  </w:pPr>
                  <w:r w:rsidRPr="007A6E6E">
                    <w:rPr>
                      <w:sz w:val="24"/>
                      <w:szCs w:val="24"/>
                    </w:rPr>
                    <w:t>Nước thải</w:t>
                  </w:r>
                </w:p>
              </w:txbxContent>
            </v:textbox>
          </v:shape>
        </w:pict>
      </w:r>
      <w:r>
        <w:rPr>
          <w:rFonts w:asciiTheme="majorHAnsi" w:hAnsiTheme="majorHAnsi" w:cstheme="majorHAnsi"/>
          <w:noProof/>
          <w:sz w:val="28"/>
          <w:szCs w:val="28"/>
          <w:lang w:val="en-US"/>
        </w:rPr>
        <w:pict>
          <v:line id="Line 21" o:spid="_x0000_s1225" style="position:absolute;left:0;text-align:left;flip:y;z-index:251232256;visibility:visible;mso-width-relative:margin;mso-height-relative:margin" from="301.25pt,5.55pt" to="301.2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"/>
        </w:pict>
      </w:r>
      <w:r>
        <w:rPr>
          <w:rFonts w:asciiTheme="majorHAnsi" w:hAnsiTheme="majorHAnsi" w:cstheme="majorHAnsi"/>
          <w:noProof/>
          <w:sz w:val="28"/>
          <w:szCs w:val="28"/>
          <w:lang w:val="en-US"/>
        </w:rPr>
        <w:pict>
          <v:line id="Line 13" o:spid="_x0000_s1224" style="position:absolute;left:0;text-align:left;flip:y;z-index:251183104;visibility:visible" from="167.65pt,15.65pt" to="167.7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"/>
        </w:pict>
      </w:r>
      <w:r>
        <w:rPr>
          <w:rFonts w:asciiTheme="majorHAnsi" w:hAnsiTheme="majorHAnsi" w:cstheme="majorHAnsi"/>
          <w:noProof/>
          <w:sz w:val="28"/>
          <w:szCs w:val="28"/>
          <w:lang w:val="en-US"/>
        </w:rPr>
        <w:pict>
          <v:line id="Line 14" o:spid="_x0000_s1223" style="position:absolute;left:0;text-align:left;z-index:251189248;visibility:visible" from="156.75pt,15.65pt" to="184.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"/>
        </w:pict>
      </w:r>
      <w:r>
        <w:rPr>
          <w:rFonts w:asciiTheme="majorHAnsi" w:hAnsiTheme="majorHAnsi" w:cstheme="majorHAnsi"/>
          <w:noProof/>
          <w:sz w:val="28"/>
          <w:szCs w:val="28"/>
          <w:lang w:val="en-US"/>
        </w:rPr>
        <w:pict>
          <v:line id="Line 15" o:spid="_x0000_s1222" style="position:absolute;left:0;text-align:left;z-index:251195392;visibility:visible" from="185.45pt,15.65pt" to="185.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"/>
        </w:pict>
      </w:r>
      <w:r>
        <w:rPr>
          <w:rFonts w:asciiTheme="majorHAnsi" w:hAnsiTheme="majorHAnsi" w:cstheme="majorHAnsi"/>
          <w:noProof/>
          <w:sz w:val="28"/>
          <w:szCs w:val="28"/>
          <w:lang w:val="en-US"/>
        </w:rPr>
        <w:pict>
          <v:line id="Line 16" o:spid="_x0000_s1221" style="position:absolute;left:0;text-align:left;z-index:251201536;visibility:visible" from="156.75pt,3.05pt" to="19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"/>
        </w:pict>
      </w:r>
      <w:r>
        <w:rPr>
          <w:rFonts w:asciiTheme="majorHAnsi" w:hAnsiTheme="majorHAnsi" w:cstheme="majorHAnsi"/>
          <w:noProof/>
          <w:sz w:val="28"/>
          <w:szCs w:val="28"/>
          <w:lang w:val="en-US"/>
        </w:rPr>
        <w:pict>
          <v:line id="Line 17" o:spid="_x0000_s1220" style="position:absolute;left:0;text-align:left;z-index:251207680;visibility:visible" from="196.2pt,3.05pt" to="196.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"/>
        </w:pict>
      </w:r>
      <w:r>
        <w:rPr>
          <w:rFonts w:asciiTheme="majorHAnsi" w:hAnsiTheme="majorHAnsi" w:cstheme="majorHAnsi"/>
          <w:noProof/>
          <w:sz w:val="28"/>
          <w:szCs w:val="28"/>
          <w:lang w:val="en-US"/>
        </w:rPr>
        <w:pict>
          <v:line id="Line 18" o:spid="_x0000_s1219" style="position:absolute;left:0;text-align:left;flip:y;z-index:251213824;visibility:visible" from="180.7pt,15.65pt" to="180.7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"/>
        </w:pict>
      </w:r>
      <w:r>
        <w:rPr>
          <w:rFonts w:asciiTheme="majorHAnsi" w:hAnsiTheme="majorHAnsi" w:cstheme="majorHAnsi"/>
          <w:noProof/>
          <w:sz w:val="28"/>
          <w:szCs w:val="28"/>
          <w:lang w:val="en-US"/>
        </w:rPr>
        <w:pict>
          <v:line id="Line 20" o:spid="_x0000_s1218" style="position:absolute;left:0;text-align:left;flip:y;z-index:251226112;visibility:visible" from="287.7pt,4.45pt" to="287.7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"/>
        </w:pict>
      </w:r>
      <w:r>
        <w:rPr>
          <w:rFonts w:asciiTheme="majorHAnsi" w:hAnsiTheme="majorHAnsi" w:cstheme="majorHAnsi"/>
          <w:noProof/>
          <w:sz w:val="28"/>
          <w:szCs w:val="28"/>
          <w:lang w:val="en-US"/>
        </w:rPr>
        <w:pict>
          <v:line id="Line 22" o:spid="_x0000_s1217" style="position:absolute;left:0;text-align:left;z-index:251238400;visibility:visible" from="268.55pt,5.05pt" to="31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"/>
        </w:pict>
      </w:r>
      <w:r>
        <w:rPr>
          <w:rFonts w:asciiTheme="majorHAnsi" w:hAnsiTheme="majorHAnsi" w:cstheme="majorHAnsi"/>
          <w:noProof/>
          <w:sz w:val="28"/>
          <w:szCs w:val="28"/>
          <w:lang w:val="en-US"/>
        </w:rPr>
        <w:pict>
          <v:line id="Line 37" o:spid="_x0000_s1216" style="position:absolute;left:0;text-align:left;z-index:251312128;visibility:visible" from="153.65pt,8.75pt" to="175.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" strokeweight="2.25pt">
            <v:stroke endarrow="block"/>
          </v:line>
        </w:pict>
      </w:r>
      <w:r>
        <w:rPr>
          <w:rFonts w:asciiTheme="majorHAnsi" w:hAnsiTheme="majorHAnsi" w:cstheme="majorHAnsi"/>
          <w:noProof/>
          <w:sz w:val="28"/>
          <w:szCs w:val="28"/>
          <w:lang w:val="en-US"/>
        </w:rPr>
        <w:pict>
          <v:line id="Line 38" o:spid="_x0000_s1215" style="position:absolute;left:0;text-align:left;z-index:251318272;visibility:visible" from="190.05pt,11.45pt" to="190.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" strokeweight="2.25pt">
            <v:stroke endarrow="block"/>
          </v:line>
        </w:pict>
      </w:r>
      <w:r>
        <w:rPr>
          <w:rFonts w:asciiTheme="majorHAnsi" w:hAnsiTheme="majorHAnsi" w:cstheme="majorHAnsi"/>
          <w:noProof/>
          <w:sz w:val="28"/>
          <w:szCs w:val="28"/>
          <w:lang w:val="en-US"/>
        </w:rPr>
        <w:pict>
          <v:line id="Line 51" o:spid="_x0000_s1214" style="position:absolute;left:0;text-align:left;z-index:251330560;visibility:visible" from="279.4pt,1.65pt" to="31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" strokeweight="2.25pt">
            <v:stroke endarrow="block"/>
          </v:line>
        </w:pict>
      </w:r>
      <w:r>
        <w:rPr>
          <w:rFonts w:asciiTheme="majorHAnsi" w:hAnsiTheme="majorHAnsi" w:cstheme="majorHAnsi"/>
          <w:noProof/>
          <w:sz w:val="28"/>
          <w:szCs w:val="28"/>
          <w:lang w:val="en-US"/>
        </w:rPr>
        <w:pict>
          <v:shape id="Text Box 55" o:spid="_x0000_s1083" type="#_x0000_t202" style="position:absolute;left:0;text-align:left;margin-left:88.95pt;margin-top:4.1pt;width:57.7pt;height:26.65pt;z-index:25134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1VvA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" filled="f" stroked="f">
            <v:textbox>
              <w:txbxContent>
                <w:p w:rsidR="00995B81" w:rsidRPr="00177F33" w:rsidRDefault="00995B81" w:rsidP="00275DF9">
                  <w:pPr>
                    <w:jc w:val="center"/>
                  </w:pPr>
                </w:p>
              </w:txbxContent>
            </v:textbox>
          </v:shape>
        </w:pict>
      </w:r>
      <w:r>
        <w:rPr>
          <w:rFonts w:asciiTheme="majorHAnsi" w:hAnsiTheme="majorHAnsi" w:cstheme="majorHAnsi"/>
          <w:noProof/>
          <w:sz w:val="28"/>
          <w:szCs w:val="28"/>
          <w:lang w:val="en-US"/>
        </w:rPr>
        <w:pict>
          <v:line id="Line 58" o:spid="_x0000_s1213" style="position:absolute;left:0;text-align:left;flip:y;z-index:251355136;visibility:visible" from="185.75pt,2.75pt" to="28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">
            <v:stroke dashstyle="dash"/>
          </v:line>
        </w:pict>
      </w:r>
      <w:r>
        <w:rPr>
          <w:rFonts w:asciiTheme="majorHAnsi" w:hAnsiTheme="majorHAnsi" w:cstheme="majorHAnsi"/>
          <w:noProof/>
          <w:sz w:val="28"/>
          <w:szCs w:val="28"/>
          <w:lang w:val="en-US"/>
        </w:rPr>
        <w:pict>
          <v:line id="Line 59" o:spid="_x0000_s1212" style="position:absolute;left:0;text-align:left;z-index:251361280;visibility:visible" from="181.55pt,13.25pt" to="287.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">
            <v:stroke dashstyle="dash"/>
          </v:line>
        </w:pict>
      </w:r>
      <w:r>
        <w:rPr>
          <w:rFonts w:asciiTheme="majorHAnsi" w:hAnsiTheme="majorHAnsi" w:cstheme="majorHAnsi"/>
          <w:noProof/>
          <w:sz w:val="28"/>
          <w:szCs w:val="28"/>
          <w:lang w:val="en-US"/>
        </w:rPr>
        <w:pict>
          <v:shape id="_x0000_s1084" type="#_x0000_t202" style="position:absolute;left:0;text-align:left;margin-left:222.35pt;margin-top:19.55pt;width:21.75pt;height:21.55pt;z-index:25141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" strokecolor="white">
            <v:textbox>
              <w:txbxContent>
                <w:p w:rsidR="00995B81" w:rsidRPr="00A566CB" w:rsidRDefault="00995B81" w:rsidP="00275DF9">
                  <w:pPr>
                    <w:rPr>
                      <w:sz w:val="20"/>
                      <w:szCs w:val="20"/>
                    </w:rPr>
                  </w:pPr>
                  <w:r>
                    <w:rPr>
                      <w:sz w:val="20"/>
                      <w:szCs w:val="20"/>
                    </w:rPr>
                    <w:t>2</w:t>
                  </w:r>
                </w:p>
              </w:txbxContent>
            </v:textbox>
          </v:shape>
        </w:pict>
      </w:r>
      <w:r>
        <w:rPr>
          <w:rFonts w:asciiTheme="majorHAnsi" w:hAnsiTheme="majorHAnsi" w:cstheme="majorHAnsi"/>
          <w:noProof/>
          <w:sz w:val="28"/>
          <w:szCs w:val="28"/>
          <w:lang w:val="en-US"/>
        </w:rPr>
        <w:pict>
          <v:shape id="AutoShape 171" o:spid="_x0000_s1211" type="#_x0000_t32" style="position:absolute;left:0;text-align:left;margin-left:82.9pt;margin-top:19.55pt;width:77.65pt;height:0;z-index:25145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">
            <v:stroke dashstyle="dashDot"/>
          </v:shape>
        </w:pict>
      </w:r>
    </w:p>
    <w:p w:rsidR="00820F41" w:rsidRPr="002467FC" w:rsidRDefault="008311D6" w:rsidP="00BD2F24">
      <w:pPr>
        <w:spacing w:before="120" w:after="120" w:line="360" w:lineRule="exact"/>
        <w:ind w:firstLine="567"/>
        <w:rPr>
          <w:rFonts w:asciiTheme="majorHAnsi" w:hAnsiTheme="majorHAnsi" w:cstheme="majorHAnsi"/>
          <w:sz w:val="28"/>
          <w:szCs w:val="28"/>
          <w:lang w:val="en-US"/>
        </w:rPr>
      </w:pPr>
      <w:r>
        <w:rPr>
          <w:rFonts w:asciiTheme="majorHAnsi" w:hAnsiTheme="majorHAnsi" w:cstheme="majorHAnsi"/>
          <w:noProof/>
          <w:sz w:val="28"/>
          <w:szCs w:val="28"/>
          <w:lang w:val="en-US"/>
        </w:rPr>
        <w:pict>
          <v:line id="_x0000_s1210" style="position:absolute;left:0;text-align:left;z-index:251521024;visibility:visible" from="305.1pt,7.4pt" to="40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">
            <v:stroke dashstyle="dash"/>
          </v:line>
        </w:pict>
      </w:r>
      <w:r>
        <w:rPr>
          <w:rFonts w:asciiTheme="majorHAnsi" w:hAnsiTheme="majorHAnsi" w:cstheme="majorHAnsi"/>
          <w:noProof/>
          <w:sz w:val="28"/>
          <w:szCs w:val="28"/>
          <w:lang w:val="en-US"/>
        </w:rPr>
        <w:pict>
          <v:line id="_x0000_s1209" style="position:absolute;left:0;text-align:left;z-index:251514880;visibility:visible" from="304.65pt,20.65pt" to="404.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">
            <v:stroke dashstyle="dash"/>
          </v:line>
        </w:pict>
      </w:r>
      <w:r>
        <w:rPr>
          <w:rFonts w:asciiTheme="majorHAnsi" w:hAnsiTheme="majorHAnsi" w:cstheme="majorHAnsi"/>
          <w:noProof/>
          <w:sz w:val="28"/>
          <w:szCs w:val="28"/>
          <w:lang w:val="en-US"/>
        </w:rPr>
        <w:pict>
          <v:shape id="Text Box 56" o:spid="_x0000_s1085" type="#_x0000_t202" style="position:absolute;left:0;text-align:left;margin-left:328.6pt;margin-top:15.95pt;width:68.25pt;height:44.1pt;z-index:25134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" filled="f" stroked="f">
            <v:textbox>
              <w:txbxContent>
                <w:p w:rsidR="00995B81" w:rsidRPr="00845569" w:rsidRDefault="00995B81" w:rsidP="00275DF9">
                  <w:pPr>
                    <w:rPr>
                      <w:sz w:val="24"/>
                      <w:szCs w:val="24"/>
                      <w:lang w:val="en-US"/>
                    </w:rPr>
                  </w:pPr>
                  <w:r w:rsidRPr="00845569">
                    <w:rPr>
                      <w:sz w:val="24"/>
                      <w:szCs w:val="24"/>
                      <w:lang w:val="en-US"/>
                    </w:rPr>
                    <w:t>Ngăn chứa</w:t>
                  </w:r>
                </w:p>
              </w:txbxContent>
            </v:textbox>
            <w10:wrap type="square"/>
          </v:shape>
        </w:pict>
      </w:r>
      <w:r>
        <w:rPr>
          <w:rFonts w:asciiTheme="majorHAnsi" w:hAnsiTheme="majorHAnsi" w:cstheme="majorHAnsi"/>
          <w:noProof/>
          <w:sz w:val="28"/>
          <w:szCs w:val="28"/>
          <w:lang w:val="en-US"/>
        </w:rPr>
        <w:pict>
          <v:line id="Line 60" o:spid="_x0000_s1208" style="position:absolute;left:0;text-align:left;z-index:251367424;visibility:visible" from="181.55pt,2.15pt" to="28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">
            <v:stroke dashstyle="dash"/>
          </v:line>
        </w:pict>
      </w:r>
      <w:r>
        <w:rPr>
          <w:rFonts w:asciiTheme="majorHAnsi" w:hAnsiTheme="majorHAnsi" w:cstheme="majorHAnsi"/>
          <w:noProof/>
          <w:sz w:val="28"/>
          <w:szCs w:val="28"/>
          <w:lang w:val="en-US"/>
        </w:rPr>
        <w:pict>
          <v:line id="Line 61" o:spid="_x0000_s1207" style="position:absolute;left:0;text-align:left;flip:y;z-index:251373568;visibility:visible" from="181.55pt,9.9pt" to="291.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">
            <v:stroke dashstyle="dash"/>
          </v:line>
        </w:pict>
      </w:r>
      <w:r>
        <w:rPr>
          <w:rFonts w:asciiTheme="majorHAnsi" w:hAnsiTheme="majorHAnsi" w:cstheme="majorHAnsi"/>
          <w:noProof/>
          <w:sz w:val="28"/>
          <w:szCs w:val="28"/>
          <w:lang w:val="en-US"/>
        </w:rPr>
        <w:pict>
          <v:line id="Line 62" o:spid="_x0000_s1206" style="position:absolute;left:0;text-align:left;z-index:251379712;visibility:visible" from="181.55pt,16.8pt" to="287.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">
            <v:stroke dashstyle="dash"/>
          </v:line>
        </w:pict>
      </w:r>
      <w:r>
        <w:rPr>
          <w:rFonts w:asciiTheme="majorHAnsi" w:hAnsiTheme="majorHAnsi" w:cstheme="majorHAnsi"/>
          <w:noProof/>
          <w:sz w:val="28"/>
          <w:szCs w:val="28"/>
          <w:lang w:val="en-US"/>
        </w:rPr>
        <w:pict>
          <v:shape id="Text Box 62" o:spid="_x0000_s1086" type="#_x0000_t202" style="position:absolute;left:0;text-align:left;margin-left:108.85pt;margin-top:8.55pt;width:21.75pt;height:21.55pt;z-index:25141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" strokecolor="white">
            <v:textbox>
              <w:txbxContent>
                <w:p w:rsidR="00995B81" w:rsidRPr="00A566CB" w:rsidRDefault="00995B81" w:rsidP="00275DF9">
                  <w:pPr>
                    <w:rPr>
                      <w:sz w:val="20"/>
                      <w:szCs w:val="20"/>
                    </w:rPr>
                  </w:pPr>
                  <w:r w:rsidRPr="00A566CB">
                    <w:rPr>
                      <w:sz w:val="20"/>
                      <w:szCs w:val="20"/>
                    </w:rPr>
                    <w:t>1</w:t>
                  </w:r>
                </w:p>
              </w:txbxContent>
            </v:textbox>
          </v:shape>
        </w:pict>
      </w:r>
      <w:r>
        <w:rPr>
          <w:rFonts w:asciiTheme="majorHAnsi" w:hAnsiTheme="majorHAnsi" w:cstheme="majorHAnsi"/>
          <w:noProof/>
          <w:sz w:val="28"/>
          <w:szCs w:val="28"/>
          <w:lang w:val="en-US"/>
        </w:rPr>
        <w:pict>
          <v:shape id="AutoShape 170" o:spid="_x0000_s1205" type="#_x0000_t32" style="position:absolute;left:0;text-align:left;margin-left:82.6pt;margin-top:10.9pt;width:77.65pt;height:0;z-index:25145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">
            <v:stroke dashstyle="dashDot"/>
          </v:shape>
        </w:pict>
      </w:r>
    </w:p>
    <w:p w:rsidR="00820F41" w:rsidRPr="002467FC" w:rsidRDefault="008311D6" w:rsidP="00BD2F24">
      <w:pPr>
        <w:spacing w:before="120" w:after="120" w:line="360" w:lineRule="exact"/>
        <w:ind w:firstLine="567"/>
        <w:rPr>
          <w:rFonts w:asciiTheme="majorHAnsi" w:hAnsiTheme="majorHAnsi" w:cstheme="majorHAnsi"/>
          <w:sz w:val="28"/>
          <w:szCs w:val="28"/>
          <w:lang w:val="en-US"/>
        </w:rPr>
      </w:pPr>
      <w:r>
        <w:rPr>
          <w:rFonts w:asciiTheme="majorHAnsi" w:hAnsiTheme="majorHAnsi" w:cstheme="majorHAnsi"/>
          <w:noProof/>
          <w:sz w:val="28"/>
          <w:szCs w:val="28"/>
          <w:lang w:val="en-US"/>
        </w:rPr>
        <w:pict>
          <v:line id="_x0000_s1204" style="position:absolute;left:0;text-align:left;z-index:251508736;visibility:visible" from="304.65pt,16.15pt" to="404.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">
            <v:stroke dashstyle="dash"/>
          </v:line>
        </w:pict>
      </w:r>
      <w:r>
        <w:rPr>
          <w:rFonts w:asciiTheme="majorHAnsi" w:hAnsiTheme="majorHAnsi" w:cstheme="majorHAnsi"/>
          <w:noProof/>
          <w:sz w:val="28"/>
          <w:szCs w:val="28"/>
          <w:lang w:val="en-US"/>
        </w:rPr>
        <w:pict>
          <v:line id="Line 63" o:spid="_x0000_s1203" style="position:absolute;left:0;text-align:left;z-index:251385856;visibility:visible" from="181.55pt,3.7pt" to="287.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">
            <v:stroke dashstyle="dash"/>
          </v:line>
        </w:pict>
      </w:r>
      <w:r>
        <w:rPr>
          <w:rFonts w:asciiTheme="majorHAnsi" w:hAnsiTheme="majorHAnsi" w:cstheme="majorHAnsi"/>
          <w:noProof/>
          <w:sz w:val="28"/>
          <w:szCs w:val="28"/>
          <w:lang w:val="en-US"/>
        </w:rPr>
        <w:pict>
          <v:line id="Line 64" o:spid="_x0000_s1202" style="position:absolute;left:0;text-align:left;z-index:251392000;visibility:visible" from="181.55pt,12.05pt" to="287.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">
            <v:stroke dashstyle="dash"/>
          </v:line>
        </w:pict>
      </w:r>
      <w:r>
        <w:rPr>
          <w:rFonts w:asciiTheme="majorHAnsi" w:hAnsiTheme="majorHAnsi" w:cstheme="majorHAnsi"/>
          <w:noProof/>
          <w:sz w:val="28"/>
          <w:szCs w:val="28"/>
          <w:lang w:val="en-US"/>
        </w:rPr>
        <w:pict>
          <v:line id="Line 65" o:spid="_x0000_s1201" style="position:absolute;left:0;text-align:left;flip:y;z-index:251398144;visibility:visible" from="185.45pt,20.65pt" to="284.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">
            <v:stroke dashstyle="dash"/>
          </v:line>
        </w:pict>
      </w:r>
      <w:r>
        <w:rPr>
          <w:rFonts w:asciiTheme="majorHAnsi" w:hAnsiTheme="majorHAnsi" w:cstheme="majorHAnsi"/>
          <w:noProof/>
          <w:sz w:val="28"/>
          <w:szCs w:val="28"/>
          <w:lang w:val="en-US"/>
        </w:rPr>
        <w:pict>
          <v:shape id="AutoShape 168" o:spid="_x0000_s1200" type="#_x0000_t32" style="position:absolute;left:0;text-align:left;margin-left:84.05pt;margin-top:16.5pt;width:77.65pt;height:0;z-index:25144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">
            <v:stroke dashstyle="dashDot"/>
          </v:shape>
        </w:pict>
      </w:r>
      <w:r>
        <w:rPr>
          <w:rFonts w:asciiTheme="majorHAnsi" w:hAnsiTheme="majorHAnsi" w:cstheme="majorHAnsi"/>
          <w:noProof/>
          <w:sz w:val="28"/>
          <w:szCs w:val="28"/>
          <w:lang w:val="en-US"/>
        </w:rPr>
        <w:pict>
          <v:shape id="AutoShape 169" o:spid="_x0000_s1199" type="#_x0000_t32" style="position:absolute;left:0;text-align:left;margin-left:82.6pt;margin-top:3.7pt;width:77.65pt;height:0;z-index:25144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">
            <v:stroke dashstyle="dashDot"/>
          </v:shape>
        </w:pict>
      </w:r>
    </w:p>
    <w:p w:rsidR="00820F41" w:rsidRPr="002467FC" w:rsidRDefault="008311D6" w:rsidP="00BD2F24">
      <w:pPr>
        <w:spacing w:before="120" w:after="120" w:line="360" w:lineRule="exact"/>
        <w:ind w:firstLine="567"/>
        <w:rPr>
          <w:rFonts w:asciiTheme="majorHAnsi" w:hAnsiTheme="majorHAnsi" w:cstheme="majorHAnsi"/>
          <w:sz w:val="28"/>
          <w:szCs w:val="28"/>
          <w:lang w:val="en-US"/>
        </w:rPr>
      </w:pPr>
      <w:r>
        <w:rPr>
          <w:rFonts w:asciiTheme="majorHAnsi" w:hAnsiTheme="majorHAnsi" w:cstheme="majorHAnsi"/>
          <w:noProof/>
          <w:sz w:val="28"/>
          <w:szCs w:val="28"/>
          <w:lang w:val="en-US"/>
        </w:rPr>
        <w:pict>
          <v:line id="_x0000_s1198" style="position:absolute;left:0;text-align:left;z-index:251465728;visibility:visible" from="300.65pt,23.3pt" to="40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"/>
        </w:pict>
      </w:r>
      <w:r>
        <w:rPr>
          <w:rFonts w:asciiTheme="majorHAnsi" w:hAnsiTheme="majorHAnsi" w:cstheme="majorHAnsi"/>
          <w:noProof/>
          <w:sz w:val="28"/>
          <w:szCs w:val="28"/>
          <w:lang w:val="en-US"/>
        </w:rPr>
        <w:pict>
          <v:line id="Line 19" o:spid="_x0000_s1197" style="position:absolute;left:0;text-align:left;z-index:251219968;visibility:visible" from="182.4pt,23.6pt" to="288.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"/>
        </w:pict>
      </w:r>
      <w:r>
        <w:rPr>
          <w:rFonts w:asciiTheme="majorHAnsi" w:hAnsiTheme="majorHAnsi" w:cstheme="majorHAnsi"/>
          <w:noProof/>
          <w:sz w:val="28"/>
          <w:szCs w:val="28"/>
          <w:lang w:val="en-US"/>
        </w:rPr>
        <w:pict>
          <v:line id="Line 12" o:spid="_x0000_s1196" style="position:absolute;left:0;text-align:left;z-index:251176960;visibility:visible" from="81.55pt,20.9pt" to="168.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"/>
        </w:pict>
      </w:r>
      <w:r>
        <w:rPr>
          <w:rFonts w:asciiTheme="majorHAnsi" w:hAnsiTheme="majorHAnsi" w:cstheme="majorHAnsi"/>
          <w:noProof/>
          <w:sz w:val="28"/>
          <w:szCs w:val="28"/>
          <w:lang w:val="en-US"/>
        </w:rPr>
        <w:pict>
          <v:shape id="AutoShape 166" o:spid="_x0000_s1195" type="#_x0000_t32" style="position:absolute;left:0;text-align:left;margin-left:88.1pt;margin-top:17.85pt;width:72.75pt;height:0;z-index:25142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">
            <v:stroke dashstyle="dashDot"/>
          </v:shape>
        </w:pict>
      </w:r>
      <w:r>
        <w:rPr>
          <w:rFonts w:asciiTheme="majorHAnsi" w:hAnsiTheme="majorHAnsi" w:cstheme="majorHAnsi"/>
          <w:noProof/>
          <w:sz w:val="28"/>
          <w:szCs w:val="28"/>
          <w:lang w:val="en-US"/>
        </w:rPr>
        <w:pict>
          <v:line id="_x0000_s1194" style="position:absolute;left:0;text-align:left;z-index:251502592;visibility:visible" from="304.6pt,7.55pt" to="404.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">
            <v:stroke dashstyle="dash"/>
          </v:line>
        </w:pict>
      </w:r>
      <w:r>
        <w:rPr>
          <w:rFonts w:asciiTheme="majorHAnsi" w:hAnsiTheme="majorHAnsi" w:cstheme="majorHAnsi"/>
          <w:noProof/>
          <w:sz w:val="28"/>
          <w:szCs w:val="28"/>
          <w:lang w:val="en-US"/>
        </w:rPr>
        <w:pict>
          <v:line id="_x0000_s1193" style="position:absolute;left:0;text-align:left;z-index:251496448;visibility:visible" from="301.25pt,17.7pt" to="401.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">
            <v:stroke dashstyle="dash"/>
          </v:line>
        </w:pict>
      </w:r>
      <w:r>
        <w:rPr>
          <w:rFonts w:asciiTheme="majorHAnsi" w:hAnsiTheme="majorHAnsi" w:cstheme="majorHAnsi"/>
          <w:noProof/>
          <w:sz w:val="28"/>
          <w:szCs w:val="28"/>
          <w:lang w:val="en-US"/>
        </w:rPr>
        <w:pict>
          <v:line id="Line 66" o:spid="_x0000_s1192" style="position:absolute;left:0;text-align:left;z-index:251404288;visibility:visible" from="184.65pt,7.7pt" to="284.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">
            <v:stroke dashstyle="dash"/>
          </v:line>
        </w:pict>
      </w:r>
      <w:r>
        <w:rPr>
          <w:rFonts w:asciiTheme="majorHAnsi" w:hAnsiTheme="majorHAnsi" w:cstheme="majorHAnsi"/>
          <w:noProof/>
          <w:sz w:val="28"/>
          <w:szCs w:val="28"/>
          <w:lang w:val="en-US"/>
        </w:rPr>
        <w:pict>
          <v:line id="_x0000_s1191" style="position:absolute;left:0;text-align:left;z-index:251422720;visibility:visible" from="184.65pt,17.95pt" to="284.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">
            <v:stroke dashstyle="dash"/>
          </v:line>
        </w:pict>
      </w:r>
      <w:r>
        <w:rPr>
          <w:rFonts w:asciiTheme="majorHAnsi" w:hAnsiTheme="majorHAnsi" w:cstheme="majorHAnsi"/>
          <w:noProof/>
          <w:sz w:val="28"/>
          <w:szCs w:val="28"/>
          <w:lang w:val="en-US"/>
        </w:rPr>
        <w:pict>
          <v:shape id="AutoShape 167" o:spid="_x0000_s1190" type="#_x0000_t32" style="position:absolute;left:0;text-align:left;margin-left:84.05pt;margin-top:7.7pt;width:77.65pt;height:0;z-index:25143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">
            <v:stroke dashstyle="dashDot"/>
          </v:shape>
        </w:pict>
      </w:r>
    </w:p>
    <w:p w:rsidR="005153DD" w:rsidRPr="002467FC" w:rsidRDefault="008311D6" w:rsidP="00BD2F24">
      <w:pPr>
        <w:spacing w:before="120" w:after="120" w:line="360" w:lineRule="exact"/>
        <w:ind w:firstLine="567"/>
        <w:rPr>
          <w:rFonts w:asciiTheme="majorHAnsi" w:hAnsiTheme="majorHAnsi" w:cstheme="majorHAnsi"/>
          <w:sz w:val="28"/>
          <w:szCs w:val="28"/>
          <w:lang w:val="en-US"/>
        </w:rPr>
      </w:pPr>
      <w:r>
        <w:rPr>
          <w:rFonts w:asciiTheme="majorHAnsi" w:hAnsiTheme="majorHAnsi" w:cstheme="majorHAnsi"/>
          <w:noProof/>
          <w:sz w:val="28"/>
          <w:szCs w:val="28"/>
          <w:lang w:val="en-US"/>
        </w:rPr>
        <w:pict>
          <v:line id="Line 8" o:spid="_x0000_s1189" style="position:absolute;left:0;text-align:left;flip:y;z-index:251152384;visibility:visible;mso-width-relative:margin;mso-height-relative:margin" from="68.15pt,5.2pt" to="422.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"/>
        </w:pict>
      </w:r>
    </w:p>
    <w:p w:rsidR="00820F41" w:rsidRDefault="00F13FDC" w:rsidP="00F13FDC">
      <w:pPr>
        <w:pStyle w:val="Caption"/>
        <w:jc w:val="center"/>
        <w:rPr>
          <w:rFonts w:asciiTheme="majorHAnsi" w:hAnsiTheme="majorHAnsi" w:cstheme="majorHAnsi"/>
          <w:sz w:val="28"/>
          <w:szCs w:val="28"/>
        </w:rPr>
      </w:pPr>
      <w:bookmarkStart w:id="309" w:name="_Toc117602203"/>
      <w:r w:rsidRPr="00F13FDC">
        <w:rPr>
          <w:rFonts w:asciiTheme="majorHAnsi" w:hAnsiTheme="majorHAnsi" w:cstheme="majorHAnsi"/>
          <w:sz w:val="28"/>
          <w:szCs w:val="28"/>
        </w:rPr>
        <w:t>Hình 4.</w:t>
      </w:r>
      <w:r w:rsidR="008311D6" w:rsidRPr="00F13FDC">
        <w:rPr>
          <w:rFonts w:asciiTheme="majorHAnsi" w:hAnsiTheme="majorHAnsi" w:cstheme="majorHAnsi"/>
          <w:sz w:val="28"/>
          <w:szCs w:val="28"/>
        </w:rPr>
        <w:fldChar w:fldCharType="begin"/>
      </w:r>
      <w:r w:rsidRPr="00F13FDC">
        <w:rPr>
          <w:rFonts w:asciiTheme="majorHAnsi" w:hAnsiTheme="majorHAnsi" w:cstheme="majorHAnsi"/>
          <w:sz w:val="28"/>
          <w:szCs w:val="28"/>
        </w:rPr>
        <w:instrText xml:space="preserve"> SEQ Hình_4. \* ARABIC </w:instrText>
      </w:r>
      <w:r w:rsidR="008311D6" w:rsidRPr="00F13FDC">
        <w:rPr>
          <w:rFonts w:asciiTheme="majorHAnsi" w:hAnsiTheme="majorHAnsi" w:cstheme="majorHAnsi"/>
          <w:sz w:val="28"/>
          <w:szCs w:val="28"/>
        </w:rPr>
        <w:fldChar w:fldCharType="separate"/>
      </w:r>
      <w:r w:rsidR="00995B81">
        <w:rPr>
          <w:rFonts w:asciiTheme="majorHAnsi" w:hAnsiTheme="majorHAnsi" w:cstheme="majorHAnsi"/>
          <w:noProof/>
          <w:sz w:val="28"/>
          <w:szCs w:val="28"/>
        </w:rPr>
        <w:t>2</w:t>
      </w:r>
      <w:r w:rsidR="008311D6" w:rsidRPr="00F13FDC">
        <w:rPr>
          <w:rFonts w:asciiTheme="majorHAnsi" w:hAnsiTheme="majorHAnsi" w:cstheme="majorHAnsi"/>
          <w:sz w:val="28"/>
          <w:szCs w:val="28"/>
        </w:rPr>
        <w:fldChar w:fldCharType="end"/>
      </w:r>
      <w:r w:rsidRPr="00F13FDC">
        <w:rPr>
          <w:rFonts w:asciiTheme="majorHAnsi" w:hAnsiTheme="majorHAnsi" w:cstheme="majorHAnsi"/>
          <w:sz w:val="28"/>
          <w:szCs w:val="28"/>
        </w:rPr>
        <w:t>.</w:t>
      </w:r>
      <w:r w:rsidR="003A3E88" w:rsidRPr="002467FC">
        <w:rPr>
          <w:rFonts w:asciiTheme="majorHAnsi" w:hAnsiTheme="majorHAnsi" w:cstheme="majorHAnsi"/>
          <w:sz w:val="28"/>
          <w:szCs w:val="28"/>
        </w:rPr>
        <w:t xml:space="preserve"> Sơ đồ bể lắng</w:t>
      </w:r>
      <w:r w:rsidR="00BB0321" w:rsidRPr="002467FC">
        <w:rPr>
          <w:rFonts w:asciiTheme="majorHAnsi" w:hAnsiTheme="majorHAnsi" w:cstheme="majorHAnsi"/>
          <w:sz w:val="28"/>
          <w:szCs w:val="28"/>
        </w:rPr>
        <w:t xml:space="preserve"> xử lý nước thải từ trạm trộn bê tông</w:t>
      </w:r>
      <w:r w:rsidR="006B3934">
        <w:rPr>
          <w:rFonts w:asciiTheme="majorHAnsi" w:hAnsiTheme="majorHAnsi" w:cstheme="majorHAnsi"/>
          <w:sz w:val="28"/>
          <w:szCs w:val="28"/>
        </w:rPr>
        <w:t xml:space="preserve"> xi măng</w:t>
      </w:r>
      <w:bookmarkEnd w:id="309"/>
    </w:p>
    <w:p w:rsidR="007D6C0B" w:rsidRPr="00670F00" w:rsidRDefault="00670F00" w:rsidP="007D6C0B">
      <w:pPr>
        <w:spacing w:before="120" w:after="120" w:line="360" w:lineRule="exact"/>
        <w:rPr>
          <w:rFonts w:asciiTheme="majorHAnsi" w:hAnsiTheme="majorHAnsi" w:cstheme="majorHAnsi"/>
          <w:sz w:val="28"/>
          <w:szCs w:val="28"/>
          <w:lang w:val="en-US"/>
        </w:rPr>
      </w:pPr>
      <w:r>
        <w:rPr>
          <w:sz w:val="28"/>
          <w:szCs w:val="28"/>
          <w:lang w:val="en-US" w:eastAsia="ja-JP"/>
        </w:rPr>
        <w:lastRenderedPageBreak/>
        <w:tab/>
      </w:r>
      <w:r w:rsidR="007D6C0B" w:rsidRPr="00670F00">
        <w:rPr>
          <w:sz w:val="28"/>
          <w:szCs w:val="28"/>
          <w:lang w:val="en-US" w:eastAsia="ja-JP"/>
        </w:rPr>
        <w:t>Nước qua ngăn gom số 1, tại đây phần cặn được lắng lần 1, phần nước được tràn qua ngăn 2, tại ngăn 2 phần cặn được tiếp tục lắng, phần nước được tràn qua ngăn. Nước tại ngăn 3 được bơm tưới ẩm công trường. Phần cặn tại các ngăn định kỳ được nạo vét và dùng san lấp mặt bằng tại chỗ. Như vậy, n</w:t>
      </w:r>
      <w:r w:rsidR="007D6C0B" w:rsidRPr="00670F00">
        <w:rPr>
          <w:rFonts w:asciiTheme="majorHAnsi" w:hAnsiTheme="majorHAnsi" w:cstheme="majorHAnsi"/>
          <w:sz w:val="28"/>
          <w:szCs w:val="28"/>
        </w:rPr>
        <w:t xml:space="preserve">ước thải </w:t>
      </w:r>
      <w:r w:rsidR="007D6C0B" w:rsidRPr="00670F00">
        <w:rPr>
          <w:rFonts w:asciiTheme="majorHAnsi" w:hAnsiTheme="majorHAnsi" w:cstheme="majorHAnsi"/>
          <w:sz w:val="28"/>
          <w:szCs w:val="28"/>
          <w:lang w:val="en-US"/>
        </w:rPr>
        <w:t xml:space="preserve">từ các </w:t>
      </w:r>
      <w:r w:rsidR="007D6C0B" w:rsidRPr="00670F00">
        <w:rPr>
          <w:sz w:val="28"/>
          <w:szCs w:val="28"/>
          <w:lang w:val="en-US" w:eastAsia="ja-JP"/>
        </w:rPr>
        <w:t>ngăn</w:t>
      </w:r>
      <w:r w:rsidR="007D6C0B" w:rsidRPr="00670F00">
        <w:rPr>
          <w:rFonts w:asciiTheme="majorHAnsi" w:hAnsiTheme="majorHAnsi" w:cstheme="majorHAnsi"/>
          <w:sz w:val="28"/>
          <w:szCs w:val="28"/>
          <w:lang w:val="en-US"/>
        </w:rPr>
        <w:t xml:space="preserve"> lắng hầu hết được tái sử dụng tuần hoàn, hoặc sử dụng tưới ẩm tại công trường.</w:t>
      </w:r>
    </w:p>
    <w:p w:rsidR="00DC2D3E" w:rsidRDefault="009D2BE1" w:rsidP="00BD2F24">
      <w:pPr>
        <w:spacing w:before="120" w:after="120" w:line="360" w:lineRule="exact"/>
        <w:ind w:firstLine="567"/>
        <w:rPr>
          <w:rFonts w:asciiTheme="majorHAnsi" w:hAnsiTheme="majorHAnsi" w:cstheme="majorHAnsi"/>
          <w:b/>
          <w:i/>
          <w:sz w:val="28"/>
          <w:szCs w:val="28"/>
          <w:lang w:val="en-US"/>
        </w:rPr>
      </w:pPr>
      <w:r w:rsidRPr="002467FC">
        <w:rPr>
          <w:rFonts w:asciiTheme="majorHAnsi" w:hAnsiTheme="majorHAnsi" w:cstheme="majorHAnsi"/>
          <w:b/>
          <w:i/>
          <w:sz w:val="28"/>
          <w:szCs w:val="28"/>
          <w:lang w:val="en-US"/>
        </w:rPr>
        <w:t xml:space="preserve">b. </w:t>
      </w:r>
      <w:r w:rsidR="0048536F" w:rsidRPr="002467FC">
        <w:rPr>
          <w:rFonts w:asciiTheme="majorHAnsi" w:hAnsiTheme="majorHAnsi" w:cstheme="majorHAnsi"/>
          <w:b/>
          <w:i/>
          <w:sz w:val="28"/>
          <w:szCs w:val="28"/>
        </w:rPr>
        <w:t>Nước thải phát sinh từ hoạt động xử lý khí thải trạm trộn bê tông nhự</w:t>
      </w:r>
      <w:r w:rsidR="00DC2D3E">
        <w:rPr>
          <w:rFonts w:asciiTheme="majorHAnsi" w:hAnsiTheme="majorHAnsi" w:cstheme="majorHAnsi"/>
          <w:b/>
          <w:i/>
          <w:sz w:val="28"/>
          <w:szCs w:val="28"/>
        </w:rPr>
        <w:t>a nóng</w:t>
      </w:r>
    </w:p>
    <w:p w:rsidR="0048536F" w:rsidRDefault="0048536F" w:rsidP="00BD2F24">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rPr>
        <w:t xml:space="preserve">Nước thải này có tải lượng khoảng </w:t>
      </w:r>
      <w:r w:rsidR="00193AEA" w:rsidRPr="002467FC">
        <w:rPr>
          <w:rFonts w:asciiTheme="majorHAnsi" w:hAnsiTheme="majorHAnsi" w:cstheme="majorHAnsi"/>
          <w:sz w:val="28"/>
          <w:szCs w:val="28"/>
          <w:lang w:val="en-US"/>
        </w:rPr>
        <w:t>1</w:t>
      </w:r>
      <w:r w:rsidRPr="002467FC">
        <w:rPr>
          <w:rFonts w:asciiTheme="majorHAnsi" w:hAnsiTheme="majorHAnsi" w:cstheme="majorHAnsi"/>
          <w:sz w:val="28"/>
          <w:szCs w:val="28"/>
        </w:rPr>
        <w:t>,8 m</w:t>
      </w:r>
      <w:r w:rsidRPr="002467FC">
        <w:rPr>
          <w:rFonts w:asciiTheme="majorHAnsi" w:hAnsiTheme="majorHAnsi" w:cstheme="majorHAnsi"/>
          <w:sz w:val="28"/>
          <w:szCs w:val="28"/>
          <w:vertAlign w:val="superscript"/>
        </w:rPr>
        <w:t>3</w:t>
      </w:r>
      <w:r w:rsidRPr="002467FC">
        <w:rPr>
          <w:rFonts w:asciiTheme="majorHAnsi" w:hAnsiTheme="majorHAnsi" w:cstheme="majorHAnsi"/>
          <w:sz w:val="28"/>
          <w:szCs w:val="28"/>
        </w:rPr>
        <w:t>/ngày đêm, được xả vào hệ thống xử lý nước thải để xử lý vào đầu giờ của ngày làm việc kế tiếp.</w:t>
      </w:r>
    </w:p>
    <w:p w:rsidR="00EC78E0" w:rsidRPr="00EC78E0" w:rsidRDefault="00EC78E0" w:rsidP="00BD2F24">
      <w:pPr>
        <w:spacing w:before="120" w:after="120" w:line="360" w:lineRule="exact"/>
        <w:ind w:firstLine="567"/>
        <w:rPr>
          <w:rFonts w:asciiTheme="majorHAnsi" w:hAnsiTheme="majorHAnsi" w:cstheme="majorHAnsi"/>
          <w:sz w:val="28"/>
          <w:szCs w:val="28"/>
          <w:lang w:val="en-US"/>
        </w:rPr>
      </w:pPr>
    </w:p>
    <w:p w:rsidR="005F56AB" w:rsidRPr="002467FC" w:rsidRDefault="008311D6" w:rsidP="005F56AB">
      <w:pPr>
        <w:spacing w:before="120" w:after="120" w:line="360" w:lineRule="exact"/>
        <w:ind w:firstLine="567"/>
        <w:rPr>
          <w:rFonts w:asciiTheme="majorHAnsi" w:hAnsiTheme="majorHAnsi" w:cstheme="majorHAnsi"/>
          <w:sz w:val="28"/>
          <w:szCs w:val="28"/>
          <w:lang w:val="en-US"/>
        </w:rPr>
      </w:pPr>
      <w:r>
        <w:rPr>
          <w:rFonts w:asciiTheme="majorHAnsi" w:hAnsiTheme="majorHAnsi" w:cstheme="majorHAnsi"/>
          <w:noProof/>
          <w:sz w:val="28"/>
          <w:szCs w:val="28"/>
          <w:lang w:val="en-US"/>
        </w:rPr>
        <w:pict>
          <v:line id="_x0000_s1188" style="position:absolute;left:0;text-align:left;flip:x;z-index:252166144;visibility:visible;mso-width-relative:margin" from="439pt,12.7pt" to="455.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"/>
        </w:pict>
      </w:r>
      <w:r>
        <w:rPr>
          <w:rFonts w:asciiTheme="majorHAnsi" w:hAnsiTheme="majorHAnsi" w:cstheme="majorHAnsi"/>
          <w:noProof/>
          <w:sz w:val="28"/>
          <w:szCs w:val="28"/>
          <w:lang w:val="en-US"/>
        </w:rPr>
        <w:pict>
          <v:line id="_x0000_s1187" style="position:absolute;left:0;text-align:left;flip:x y;z-index:252049408;visibility:visible;mso-width-relative:margin;mso-height-relative:margin" from="439pt,12.75pt" to="439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"/>
        </w:pict>
      </w:r>
      <w:r>
        <w:rPr>
          <w:rFonts w:asciiTheme="majorHAnsi" w:hAnsiTheme="majorHAnsi" w:cstheme="majorHAnsi"/>
          <w:noProof/>
          <w:sz w:val="28"/>
          <w:szCs w:val="28"/>
          <w:lang w:val="en-US"/>
        </w:rPr>
        <w:pict>
          <v:line id="_x0000_s1186" style="position:absolute;left:0;text-align:left;z-index:252055552;visibility:visible;mso-height-relative:margin" from="455.8pt,12.75pt" to="455.8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"/>
        </w:pict>
      </w:r>
      <w:r>
        <w:rPr>
          <w:rFonts w:asciiTheme="majorHAnsi" w:hAnsiTheme="majorHAnsi" w:cstheme="majorHAnsi"/>
          <w:noProof/>
          <w:sz w:val="28"/>
          <w:szCs w:val="28"/>
          <w:lang w:val="en-US"/>
        </w:rPr>
        <w:pict>
          <v:line id="_x0000_s1185" style="position:absolute;left:0;text-align:left;flip:y;z-index:252104704;visibility:visible" from="300.15pt,19.75pt" to="300.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"/>
        </w:pict>
      </w:r>
      <w:r>
        <w:rPr>
          <w:rFonts w:asciiTheme="majorHAnsi" w:hAnsiTheme="majorHAnsi" w:cstheme="majorHAnsi"/>
          <w:noProof/>
          <w:sz w:val="28"/>
          <w:szCs w:val="28"/>
          <w:lang w:val="en-US"/>
        </w:rPr>
        <w:pict>
          <v:line id="_x0000_s1184" style="position:absolute;left:0;text-align:left;flip:x;z-index:252110848;visibility:visible" from="285.55pt,21.15pt" to="297.9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"/>
        </w:pict>
      </w:r>
      <w:r>
        <w:rPr>
          <w:rFonts w:asciiTheme="majorHAnsi" w:hAnsiTheme="majorHAnsi" w:cstheme="majorHAnsi"/>
          <w:noProof/>
          <w:sz w:val="28"/>
          <w:szCs w:val="28"/>
          <w:lang w:val="en-US"/>
        </w:rPr>
        <w:pict>
          <v:line id="_x0000_s1183" style="position:absolute;left:0;text-align:left;flip:y;z-index:252098560;visibility:visible" from="285.8pt,21.15pt" to="285.8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"/>
        </w:pict>
      </w:r>
      <w:r>
        <w:rPr>
          <w:rFonts w:asciiTheme="majorHAnsi" w:hAnsiTheme="majorHAnsi" w:cstheme="majorHAnsi"/>
          <w:noProof/>
          <w:sz w:val="28"/>
          <w:szCs w:val="28"/>
          <w:lang w:val="en-US"/>
        </w:rPr>
        <w:pict>
          <v:line id="_x0000_s1182" style="position:absolute;left:0;text-align:left;flip:x;z-index:252092416;visibility:visible" from="70.15pt,12.65pt" to="82.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"/>
        </w:pict>
      </w:r>
      <w:r>
        <w:rPr>
          <w:rFonts w:asciiTheme="majorHAnsi" w:hAnsiTheme="majorHAnsi" w:cstheme="majorHAnsi"/>
          <w:noProof/>
          <w:sz w:val="28"/>
          <w:szCs w:val="28"/>
          <w:lang w:val="en-US"/>
        </w:rPr>
        <w:pict>
          <v:line id="_x0000_s1181" style="position:absolute;left:0;text-align:left;flip:y;z-index:252086272;visibility:visible" from="67.95pt,12.65pt" to="68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"/>
        </w:pict>
      </w:r>
      <w:r>
        <w:rPr>
          <w:rFonts w:asciiTheme="majorHAnsi" w:hAnsiTheme="majorHAnsi" w:cstheme="majorHAnsi"/>
          <w:noProof/>
          <w:sz w:val="28"/>
          <w:szCs w:val="28"/>
          <w:lang w:val="en-US"/>
        </w:rPr>
        <w:pict>
          <v:line id="_x0000_s1180" style="position:absolute;left:0;text-align:left;flip:y;z-index:252080128;visibility:visible" from="82.7pt,12.35pt" to="82.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"/>
        </w:pict>
      </w:r>
      <w:r>
        <w:rPr>
          <w:rFonts w:asciiTheme="majorHAnsi" w:hAnsiTheme="majorHAnsi" w:cstheme="majorHAnsi"/>
          <w:noProof/>
          <w:sz w:val="28"/>
          <w:szCs w:val="28"/>
          <w:lang w:val="en-US"/>
        </w:rPr>
        <w:pict>
          <v:line id="_x0000_s1179" style="position:absolute;left:0;text-align:left;flip:x;z-index:252073984;visibility:visible" from="169.5pt,16.65pt" to="181.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"/>
        </w:pict>
      </w:r>
      <w:r>
        <w:rPr>
          <w:rFonts w:asciiTheme="majorHAnsi" w:hAnsiTheme="majorHAnsi" w:cstheme="majorHAnsi"/>
          <w:noProof/>
          <w:sz w:val="28"/>
          <w:szCs w:val="28"/>
          <w:lang w:val="en-US"/>
        </w:rPr>
        <w:pict>
          <v:line id="_x0000_s1178" style="position:absolute;left:0;text-align:left;flip:y;z-index:252067840;visibility:visible" from="169.55pt,17.2pt" to="169.6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"/>
        </w:pict>
      </w:r>
      <w:r>
        <w:rPr>
          <w:rFonts w:asciiTheme="majorHAnsi" w:hAnsiTheme="majorHAnsi" w:cstheme="majorHAnsi"/>
          <w:noProof/>
          <w:sz w:val="28"/>
          <w:szCs w:val="28"/>
          <w:lang w:val="en-US"/>
        </w:rPr>
        <w:pict>
          <v:line id="_x0000_s1177" style="position:absolute;left:0;text-align:left;flip:y;z-index:252061696;visibility:visible" from="182.1pt,16.2pt" to="182.2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"/>
        </w:pict>
      </w:r>
    </w:p>
    <w:p w:rsidR="005F56AB" w:rsidRPr="002467FC" w:rsidRDefault="008311D6" w:rsidP="005F56AB">
      <w:pPr>
        <w:spacing w:before="120" w:after="120" w:line="360" w:lineRule="exact"/>
        <w:ind w:firstLine="567"/>
        <w:rPr>
          <w:rFonts w:asciiTheme="majorHAnsi" w:hAnsiTheme="majorHAnsi" w:cstheme="majorHAnsi"/>
          <w:sz w:val="28"/>
          <w:szCs w:val="28"/>
          <w:lang w:val="en-US"/>
        </w:rPr>
      </w:pPr>
      <w:r>
        <w:rPr>
          <w:rFonts w:asciiTheme="majorHAnsi" w:hAnsiTheme="majorHAnsi" w:cstheme="majorHAnsi"/>
          <w:noProof/>
          <w:sz w:val="28"/>
          <w:szCs w:val="28"/>
          <w:lang w:val="en-US"/>
        </w:rPr>
        <w:pict>
          <v:line id="_x0000_s1176" style="position:absolute;left:0;text-align:left;flip:y;z-index:252172288;visibility:visible;mso-width-relative:margin;mso-height-relative:margin" from="301.95pt,4.75pt" to="360.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">
            <v:stroke dashstyle="dash"/>
          </v:line>
        </w:pict>
      </w:r>
      <w:r>
        <w:rPr>
          <w:rFonts w:asciiTheme="majorHAnsi" w:hAnsiTheme="majorHAnsi" w:cstheme="majorHAnsi"/>
          <w:noProof/>
          <w:sz w:val="28"/>
          <w:szCs w:val="28"/>
          <w:lang w:val="en-US"/>
        </w:rPr>
        <w:pict>
          <v:line id="_x0000_s1175" style="position:absolute;left:0;text-align:left;z-index:251803648;visibility:visible;mso-width-relative:margin" from="180.3pt,16.35pt" to="356.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">
            <v:stroke dashstyle="dash"/>
          </v:line>
        </w:pict>
      </w:r>
      <w:r>
        <w:rPr>
          <w:rFonts w:asciiTheme="majorHAnsi" w:hAnsiTheme="majorHAnsi" w:cstheme="majorHAnsi"/>
          <w:noProof/>
          <w:sz w:val="28"/>
          <w:szCs w:val="28"/>
          <w:lang w:val="en-US"/>
        </w:rPr>
        <w:pict>
          <v:line id="_x0000_s1174" style="position:absolute;left:0;text-align:left;z-index:252147712;visibility:visible" from="356.65pt,11.55pt" to="390.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" strokeweight="2.25pt">
            <v:stroke endarrow="block"/>
          </v:line>
        </w:pict>
      </w:r>
      <w:r>
        <w:rPr>
          <w:rFonts w:asciiTheme="majorHAnsi" w:hAnsiTheme="majorHAnsi" w:cstheme="majorHAnsi"/>
          <w:noProof/>
          <w:sz w:val="28"/>
          <w:szCs w:val="28"/>
          <w:lang w:val="en-US"/>
        </w:rPr>
        <w:pict>
          <v:line id="_x0000_s1173" style="position:absolute;left:0;text-align:left;z-index:251809792;visibility:visible" from="279.35pt,22.2pt" to="313.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" strokeweight="2.25pt">
            <v:stroke endarrow="block"/>
          </v:line>
        </w:pict>
      </w:r>
      <w:r>
        <w:rPr>
          <w:rFonts w:asciiTheme="majorHAnsi" w:hAnsiTheme="majorHAnsi" w:cstheme="majorHAnsi"/>
          <w:noProof/>
          <w:sz w:val="28"/>
          <w:szCs w:val="28"/>
          <w:lang w:val="en-US"/>
        </w:rPr>
        <w:pict>
          <v:line id="Straight Connector 167" o:spid="_x0000_s1172" style="position:absolute;left:0;text-align:left;z-index:252141568;visibility:visible" from="347.7pt,2.75pt" to="402.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" strokecolor="#5b9bd5 [3204]" strokeweight=".5pt">
            <v:stroke joinstyle="miter"/>
          </v:line>
        </w:pict>
      </w:r>
      <w:r>
        <w:rPr>
          <w:rFonts w:asciiTheme="majorHAnsi" w:hAnsiTheme="majorHAnsi" w:cstheme="majorHAnsi"/>
          <w:noProof/>
          <w:sz w:val="28"/>
          <w:szCs w:val="28"/>
          <w:lang w:val="en-US"/>
        </w:rPr>
        <w:pict>
          <v:line id="Straight Connector 166" o:spid="_x0000_s1171" style="position:absolute;left:0;text-align:left;z-index:252135424;visibility:visible" from="347.75pt,18.4pt" to="397.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" strokecolor="#5b9bd5 [3204]" strokeweight=".5pt">
            <v:stroke joinstyle="miter"/>
          </v:line>
        </w:pict>
      </w:r>
      <w:r>
        <w:rPr>
          <w:rFonts w:asciiTheme="majorHAnsi" w:hAnsiTheme="majorHAnsi" w:cstheme="majorHAnsi"/>
          <w:noProof/>
          <w:sz w:val="28"/>
          <w:szCs w:val="28"/>
          <w:lang w:val="en-US"/>
        </w:rPr>
        <w:pict>
          <v:line id="_x0000_s1170" style="position:absolute;left:0;text-align:left;flip:y;z-index:252030976;visibility:visible;mso-width-relative:margin;mso-height-relative:margin" from="376.25pt,19.7pt" to="376.2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"/>
        </w:pict>
      </w:r>
      <w:r>
        <w:rPr>
          <w:rFonts w:asciiTheme="majorHAnsi" w:hAnsiTheme="majorHAnsi" w:cstheme="majorHAnsi"/>
          <w:noProof/>
          <w:sz w:val="28"/>
          <w:szCs w:val="28"/>
          <w:lang w:val="en-US"/>
        </w:rPr>
        <w:pict>
          <v:line id="_x0000_s1169" style="position:absolute;left:0;text-align:left;flip:x y;z-index:251987968;visibility:visible;mso-width-relative:margin;mso-height-relative:margin" from="362.8pt,17.2pt" to="362.8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"/>
        </w:pict>
      </w:r>
      <w:r>
        <w:rPr>
          <w:rFonts w:asciiTheme="majorHAnsi" w:hAnsiTheme="majorHAnsi" w:cstheme="majorHAnsi"/>
          <w:noProof/>
          <w:sz w:val="28"/>
          <w:szCs w:val="28"/>
          <w:lang w:val="en-US"/>
        </w:rPr>
        <w:pict>
          <v:line id="_x0000_s1168" style="position:absolute;left:0;text-align:left;z-index:251779072;visibility:visible;mso-width-relative:margin;mso-height-relative:margin" from="267.4pt,15.5pt" to="328.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"/>
        </w:pict>
      </w:r>
      <w:r>
        <w:rPr>
          <w:rFonts w:asciiTheme="majorHAnsi" w:hAnsiTheme="majorHAnsi" w:cstheme="majorHAnsi"/>
          <w:noProof/>
          <w:sz w:val="28"/>
          <w:szCs w:val="28"/>
          <w:lang w:val="en-US"/>
        </w:rPr>
        <w:pict>
          <v:line id="Straight Connector 164" o:spid="_x0000_s1167" style="position:absolute;left:0;text-align:left;flip:x;z-index:252123136;visibility:visible" from="328.45pt,15.95pt" to="328.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" strokecolor="#5b9bd5 [3204]" strokeweight=".5pt">
            <v:stroke joinstyle="miter"/>
          </v:line>
        </w:pict>
      </w:r>
      <w:r>
        <w:rPr>
          <w:rFonts w:asciiTheme="majorHAnsi" w:hAnsiTheme="majorHAnsi" w:cstheme="majorHAnsi"/>
          <w:noProof/>
          <w:sz w:val="28"/>
          <w:szCs w:val="28"/>
          <w:lang w:val="en-US"/>
        </w:rPr>
        <w:pict>
          <v:line id="_x0000_s1166" style="position:absolute;left:0;text-align:left;z-index:251680768;visibility:visible" from="68.35pt,17.75pt" to="68.4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"/>
        </w:pict>
      </w:r>
      <w:r>
        <w:rPr>
          <w:rFonts w:asciiTheme="majorHAnsi" w:hAnsiTheme="majorHAnsi" w:cstheme="majorHAnsi"/>
          <w:noProof/>
          <w:sz w:val="28"/>
          <w:szCs w:val="28"/>
          <w:lang w:val="en-US"/>
        </w:rPr>
        <w:pict>
          <v:line id="_x0000_s1165" style="position:absolute;left:0;text-align:left;z-index:251693056;visibility:visible" from="32.75pt,18.75pt" to="93.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"/>
        </w:pict>
      </w:r>
      <w:r>
        <w:rPr>
          <w:rFonts w:asciiTheme="majorHAnsi" w:hAnsiTheme="majorHAnsi" w:cstheme="majorHAnsi"/>
          <w:noProof/>
          <w:sz w:val="28"/>
          <w:szCs w:val="28"/>
          <w:lang w:val="en-US"/>
        </w:rPr>
        <w:pict>
          <v:line id="_x0000_s1164" style="position:absolute;left:0;text-align:left;z-index:251699200;visibility:visible" from="32.75pt,4.55pt" to="93.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"/>
        </w:pict>
      </w:r>
      <w:r>
        <w:rPr>
          <w:rFonts w:asciiTheme="majorHAnsi" w:hAnsiTheme="majorHAnsi" w:cstheme="majorHAnsi"/>
          <w:noProof/>
          <w:sz w:val="28"/>
          <w:szCs w:val="28"/>
          <w:lang w:val="en-US"/>
        </w:rPr>
        <w:pict>
          <v:line id="_x0000_s1163" style="position:absolute;left:0;text-align:left;z-index:251705344;visibility:visible" from="80.8pt,17.85pt" to="80.8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"/>
        </w:pict>
      </w:r>
      <w:r>
        <w:rPr>
          <w:rFonts w:asciiTheme="majorHAnsi" w:hAnsiTheme="majorHAnsi" w:cstheme="majorHAnsi"/>
          <w:noProof/>
          <w:sz w:val="28"/>
          <w:szCs w:val="28"/>
          <w:lang w:val="en-US"/>
        </w:rPr>
        <w:pict>
          <v:line id="_x0000_s1162" style="position:absolute;left:0;text-align:left;z-index:251785216;visibility:visible" from="35.2pt,11pt" to="7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" strokeweight="2.25pt">
            <v:stroke endarrow="block"/>
          </v:line>
        </w:pict>
      </w:r>
    </w:p>
    <w:p w:rsidR="005F56AB" w:rsidRPr="002467FC" w:rsidRDefault="008311D6" w:rsidP="005F56AB">
      <w:pPr>
        <w:spacing w:before="120" w:after="120" w:line="360" w:lineRule="exact"/>
        <w:ind w:firstLine="567"/>
        <w:rPr>
          <w:rFonts w:asciiTheme="majorHAnsi" w:hAnsiTheme="majorHAnsi" w:cstheme="majorHAnsi"/>
          <w:sz w:val="28"/>
          <w:szCs w:val="28"/>
          <w:lang w:val="en-US"/>
        </w:rPr>
      </w:pPr>
      <w:r>
        <w:rPr>
          <w:rFonts w:asciiTheme="majorHAnsi" w:hAnsiTheme="majorHAnsi" w:cstheme="majorHAnsi"/>
          <w:noProof/>
          <w:sz w:val="28"/>
          <w:szCs w:val="28"/>
          <w:lang w:val="en-US"/>
        </w:rPr>
        <w:pict>
          <v:shape id="_x0000_s1087" type="#_x0000_t202" style="position:absolute;left:0;text-align:left;margin-left:400.75pt;margin-top:19.45pt;width:21.75pt;height:21.55pt;z-index:25217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" strokecolor="white">
            <v:textbox>
              <w:txbxContent>
                <w:p w:rsidR="00995B81" w:rsidRPr="00275DF9" w:rsidRDefault="00995B81" w:rsidP="00347944">
                  <w:pPr>
                    <w:rPr>
                      <w:sz w:val="20"/>
                      <w:szCs w:val="20"/>
                      <w:lang w:val="en-US"/>
                    </w:rPr>
                  </w:pPr>
                  <w:r>
                    <w:rPr>
                      <w:sz w:val="20"/>
                      <w:szCs w:val="20"/>
                      <w:lang w:val="en-US"/>
                    </w:rPr>
                    <w:t>4</w:t>
                  </w:r>
                  <w:r>
                    <w:rPr>
                      <w:noProof/>
                      <w:sz w:val="20"/>
                      <w:szCs w:val="20"/>
                      <w:lang w:val="en-US"/>
                    </w:rPr>
                    <w:drawing>
                      <wp:inline distT="0" distB="0" distL="0" distR="0">
                        <wp:extent cx="84455" cy="588"/>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455" cy="588"/>
                                </a:xfrm>
                                <a:prstGeom prst="rect">
                                  <a:avLst/>
                                </a:prstGeom>
                                <a:noFill/>
                                <a:ln>
                                  <a:noFill/>
                                </a:ln>
                              </pic:spPr>
                            </pic:pic>
                          </a:graphicData>
                        </a:graphic>
                      </wp:inline>
                    </w:drawing>
                  </w:r>
                </w:p>
              </w:txbxContent>
            </v:textbox>
          </v:shape>
        </w:pict>
      </w:r>
      <w:r>
        <w:rPr>
          <w:rFonts w:asciiTheme="majorHAnsi" w:hAnsiTheme="majorHAnsi" w:cstheme="majorHAnsi"/>
          <w:noProof/>
          <w:sz w:val="28"/>
          <w:szCs w:val="28"/>
          <w:lang w:val="en-US"/>
        </w:rPr>
        <w:pict>
          <v:shape id="_x0000_s1088" type="#_x0000_t202" style="position:absolute;left:0;text-align:left;margin-left:338.55pt;margin-top:12.5pt;width:21.75pt;height:21.55pt;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" strokecolor="white">
            <v:textbox>
              <w:txbxContent>
                <w:p w:rsidR="00995B81" w:rsidRPr="00275DF9" w:rsidRDefault="00995B81" w:rsidP="005F56AB">
                  <w:pPr>
                    <w:rPr>
                      <w:sz w:val="20"/>
                      <w:szCs w:val="20"/>
                      <w:lang w:val="en-US"/>
                    </w:rPr>
                  </w:pPr>
                  <w:r w:rsidRPr="00F260F4">
                    <w:rPr>
                      <w:sz w:val="20"/>
                      <w:szCs w:val="20"/>
                      <w:lang w:val="en-US"/>
                    </w:rPr>
                    <w:t>3</w:t>
                  </w:r>
                  <w:r>
                    <w:rPr>
                      <w:noProof/>
                      <w:sz w:val="20"/>
                      <w:szCs w:val="20"/>
                      <w:lang w:val="en-US"/>
                    </w:rPr>
                    <w:drawing>
                      <wp:inline distT="0" distB="0" distL="0" distR="0">
                        <wp:extent cx="84455" cy="588"/>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455" cy="588"/>
                                </a:xfrm>
                                <a:prstGeom prst="rect">
                                  <a:avLst/>
                                </a:prstGeom>
                                <a:noFill/>
                                <a:ln>
                                  <a:noFill/>
                                </a:ln>
                              </pic:spPr>
                            </pic:pic>
                          </a:graphicData>
                        </a:graphic>
                      </wp:inline>
                    </w:drawing>
                  </w:r>
                </w:p>
              </w:txbxContent>
            </v:textbox>
          </v:shape>
        </w:pict>
      </w:r>
      <w:r>
        <w:rPr>
          <w:rFonts w:asciiTheme="majorHAnsi" w:hAnsiTheme="majorHAnsi" w:cstheme="majorHAnsi"/>
          <w:noProof/>
          <w:sz w:val="28"/>
          <w:szCs w:val="28"/>
          <w:lang w:val="en-US"/>
        </w:rPr>
        <w:pict>
          <v:line id="_x0000_s1161" style="position:absolute;left:0;text-align:left;z-index:252160000;visibility:visible;mso-width-relative:margin;mso-height-relative:margin" from="376.45pt,.6pt" to="43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">
            <v:stroke dashstyle="dash"/>
          </v:line>
        </w:pict>
      </w:r>
      <w:r>
        <w:rPr>
          <w:rFonts w:asciiTheme="majorHAnsi" w:hAnsiTheme="majorHAnsi" w:cstheme="majorHAnsi"/>
          <w:noProof/>
          <w:sz w:val="28"/>
          <w:szCs w:val="28"/>
          <w:lang w:val="en-US"/>
        </w:rPr>
        <w:pict>
          <v:line id="_x0000_s1160" style="position:absolute;left:0;text-align:left;z-index:252153856;visibility:visible;mso-width-relative:margin;mso-height-relative:margin" from="376.45pt,8.85pt" to="439.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">
            <v:stroke dashstyle="dash"/>
          </v:line>
        </w:pict>
      </w:r>
      <w:r>
        <w:rPr>
          <w:rFonts w:asciiTheme="majorHAnsi" w:hAnsiTheme="majorHAnsi" w:cstheme="majorHAnsi"/>
          <w:noProof/>
          <w:sz w:val="28"/>
          <w:szCs w:val="28"/>
          <w:lang w:val="en-US"/>
        </w:rPr>
        <w:pict>
          <v:line id="_x0000_s1159" style="position:absolute;left:0;text-align:left;z-index:251828224;visibility:visible;mso-width-relative:margin" from="185.35pt,2.4pt" to="362.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">
            <v:stroke dashstyle="dash"/>
          </v:line>
        </w:pict>
      </w:r>
      <w:r>
        <w:rPr>
          <w:rFonts w:asciiTheme="majorHAnsi" w:hAnsiTheme="majorHAnsi" w:cstheme="majorHAnsi"/>
          <w:noProof/>
          <w:sz w:val="28"/>
          <w:szCs w:val="28"/>
          <w:lang w:val="en-US"/>
        </w:rPr>
        <w:pict>
          <v:line id="Straight Connector 165" o:spid="_x0000_s1158" style="position:absolute;left:0;text-align:left;z-index:252129280;visibility:visible" from="313.2pt,5.75pt" to="313.2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" strokecolor="#5b9bd5 [3204]" strokeweight=".5pt">
            <v:stroke joinstyle="miter"/>
          </v:line>
        </w:pict>
      </w:r>
      <w:r>
        <w:rPr>
          <w:rFonts w:asciiTheme="majorHAnsi" w:hAnsiTheme="majorHAnsi" w:cstheme="majorHAnsi"/>
          <w:noProof/>
          <w:sz w:val="28"/>
          <w:szCs w:val="28"/>
          <w:lang w:val="en-US"/>
        </w:rPr>
        <w:pict>
          <v:line id="_x0000_s1157" style="position:absolute;left:0;text-align:left;z-index:252116992;visibility:visible" from="315.55pt,2.5pt" to="315.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" strokeweight="2.25pt">
            <v:stroke endarrow="block"/>
          </v:line>
        </w:pict>
      </w:r>
      <w:r>
        <w:rPr>
          <w:rFonts w:asciiTheme="majorHAnsi" w:hAnsiTheme="majorHAnsi" w:cstheme="majorHAnsi"/>
          <w:noProof/>
          <w:sz w:val="28"/>
          <w:szCs w:val="28"/>
          <w:lang w:val="en-US"/>
        </w:rPr>
        <w:pict>
          <v:line id="_x0000_s1156" style="position:absolute;left:0;text-align:left;z-index:252037120;visibility:visible;mso-width-relative:margin;mso-height-relative:margin" from="376.15pt,18.6pt" to="438.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">
            <v:stroke dashstyle="dash"/>
          </v:line>
        </w:pict>
      </w:r>
      <w:r>
        <w:rPr>
          <w:rFonts w:asciiTheme="majorHAnsi" w:hAnsiTheme="majorHAnsi" w:cstheme="majorHAnsi"/>
          <w:noProof/>
          <w:sz w:val="28"/>
          <w:szCs w:val="28"/>
          <w:lang w:val="en-US"/>
        </w:rPr>
        <w:pict>
          <v:line id="_x0000_s1155" style="position:absolute;left:0;text-align:left;z-index:251981824;visibility:visible;mso-width-relative:margin" from="305.1pt,19.15pt" to="363.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">
            <v:stroke dashstyle="dash"/>
          </v:line>
        </w:pict>
      </w:r>
      <w:r>
        <w:rPr>
          <w:rFonts w:asciiTheme="majorHAnsi" w:hAnsiTheme="majorHAnsi" w:cstheme="majorHAnsi"/>
          <w:noProof/>
          <w:sz w:val="28"/>
          <w:szCs w:val="28"/>
          <w:lang w:val="en-US"/>
        </w:rPr>
        <w:pict>
          <v:shape id="_x0000_s1089" type="#_x0000_t202" style="position:absolute;left:0;text-align:left;margin-left:-4.25pt;margin-top:4.9pt;width:67.2pt;height:25.75pt;z-index:251815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0L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" filled="f" stroked="f">
            <v:textbox>
              <w:txbxContent>
                <w:p w:rsidR="00995B81" w:rsidRPr="007A6E6E" w:rsidRDefault="00995B81" w:rsidP="005F56AB">
                  <w:pPr>
                    <w:jc w:val="center"/>
                    <w:rPr>
                      <w:sz w:val="24"/>
                      <w:szCs w:val="24"/>
                    </w:rPr>
                  </w:pPr>
                  <w:r w:rsidRPr="007A6E6E">
                    <w:rPr>
                      <w:sz w:val="24"/>
                      <w:szCs w:val="24"/>
                    </w:rPr>
                    <w:t>Nước thải</w:t>
                  </w:r>
                </w:p>
              </w:txbxContent>
            </v:textbox>
          </v:shape>
        </w:pict>
      </w:r>
      <w:r>
        <w:rPr>
          <w:rFonts w:asciiTheme="majorHAnsi" w:hAnsiTheme="majorHAnsi" w:cstheme="majorHAnsi"/>
          <w:noProof/>
          <w:sz w:val="28"/>
          <w:szCs w:val="28"/>
          <w:lang w:val="en-US"/>
        </w:rPr>
        <w:pict>
          <v:line id="_x0000_s1154" style="position:absolute;left:0;text-align:left;flip:y;z-index:251766784;visibility:visible;mso-width-relative:margin;mso-height-relative:margin" from="301.25pt,5.55pt" to="301.2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"/>
        </w:pict>
      </w:r>
      <w:r>
        <w:rPr>
          <w:rFonts w:asciiTheme="majorHAnsi" w:hAnsiTheme="majorHAnsi" w:cstheme="majorHAnsi"/>
          <w:noProof/>
          <w:sz w:val="28"/>
          <w:szCs w:val="28"/>
          <w:lang w:val="en-US"/>
        </w:rPr>
        <w:pict>
          <v:line id="_x0000_s1153" style="position:absolute;left:0;text-align:left;flip:y;z-index:251717632;visibility:visible" from="167.65pt,15.65pt" to="167.7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"/>
        </w:pict>
      </w:r>
      <w:r>
        <w:rPr>
          <w:rFonts w:asciiTheme="majorHAnsi" w:hAnsiTheme="majorHAnsi" w:cstheme="majorHAnsi"/>
          <w:noProof/>
          <w:sz w:val="28"/>
          <w:szCs w:val="28"/>
          <w:lang w:val="en-US"/>
        </w:rPr>
        <w:pict>
          <v:line id="_x0000_s1152" style="position:absolute;left:0;text-align:left;z-index:251723776;visibility:visible" from="156.75pt,15.65pt" to="184.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"/>
        </w:pict>
      </w:r>
      <w:r>
        <w:rPr>
          <w:rFonts w:asciiTheme="majorHAnsi" w:hAnsiTheme="majorHAnsi" w:cstheme="majorHAnsi"/>
          <w:noProof/>
          <w:sz w:val="28"/>
          <w:szCs w:val="28"/>
          <w:lang w:val="en-US"/>
        </w:rPr>
        <w:pict>
          <v:line id="_x0000_s1151" style="position:absolute;left:0;text-align:left;z-index:251729920;visibility:visible" from="185.45pt,15.65pt" to="185.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"/>
        </w:pict>
      </w:r>
      <w:r>
        <w:rPr>
          <w:rFonts w:asciiTheme="majorHAnsi" w:hAnsiTheme="majorHAnsi" w:cstheme="majorHAnsi"/>
          <w:noProof/>
          <w:sz w:val="28"/>
          <w:szCs w:val="28"/>
          <w:lang w:val="en-US"/>
        </w:rPr>
        <w:pict>
          <v:line id="_x0000_s1150" style="position:absolute;left:0;text-align:left;z-index:251736064;visibility:visible" from="156.75pt,3.05pt" to="19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"/>
        </w:pict>
      </w:r>
      <w:r>
        <w:rPr>
          <w:rFonts w:asciiTheme="majorHAnsi" w:hAnsiTheme="majorHAnsi" w:cstheme="majorHAnsi"/>
          <w:noProof/>
          <w:sz w:val="28"/>
          <w:szCs w:val="28"/>
          <w:lang w:val="en-US"/>
        </w:rPr>
        <w:pict>
          <v:line id="_x0000_s1149" style="position:absolute;left:0;text-align:left;z-index:251742208;visibility:visible" from="196.2pt,3.05pt" to="196.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"/>
        </w:pict>
      </w:r>
      <w:r>
        <w:rPr>
          <w:rFonts w:asciiTheme="majorHAnsi" w:hAnsiTheme="majorHAnsi" w:cstheme="majorHAnsi"/>
          <w:noProof/>
          <w:sz w:val="28"/>
          <w:szCs w:val="28"/>
          <w:lang w:val="en-US"/>
        </w:rPr>
        <w:pict>
          <v:line id="_x0000_s1148" style="position:absolute;left:0;text-align:left;flip:y;z-index:251748352;visibility:visible" from="180.7pt,15.65pt" to="180.7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"/>
        </w:pict>
      </w:r>
      <w:r>
        <w:rPr>
          <w:rFonts w:asciiTheme="majorHAnsi" w:hAnsiTheme="majorHAnsi" w:cstheme="majorHAnsi"/>
          <w:noProof/>
          <w:sz w:val="28"/>
          <w:szCs w:val="28"/>
          <w:lang w:val="en-US"/>
        </w:rPr>
        <w:pict>
          <v:line id="_x0000_s1147" style="position:absolute;left:0;text-align:left;flip:y;z-index:251760640;visibility:visible" from="287.7pt,4.45pt" to="287.7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"/>
        </w:pict>
      </w:r>
      <w:r>
        <w:rPr>
          <w:rFonts w:asciiTheme="majorHAnsi" w:hAnsiTheme="majorHAnsi" w:cstheme="majorHAnsi"/>
          <w:noProof/>
          <w:sz w:val="28"/>
          <w:szCs w:val="28"/>
          <w:lang w:val="en-US"/>
        </w:rPr>
        <w:pict>
          <v:line id="_x0000_s1146" style="position:absolute;left:0;text-align:left;z-index:251772928;visibility:visible" from="268.55pt,5.05pt" to="31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"/>
        </w:pict>
      </w:r>
      <w:r>
        <w:rPr>
          <w:rFonts w:asciiTheme="majorHAnsi" w:hAnsiTheme="majorHAnsi" w:cstheme="majorHAnsi"/>
          <w:noProof/>
          <w:sz w:val="28"/>
          <w:szCs w:val="28"/>
          <w:lang w:val="en-US"/>
        </w:rPr>
        <w:pict>
          <v:line id="_x0000_s1145" style="position:absolute;left:0;text-align:left;z-index:251791360;visibility:visible" from="153.65pt,8.75pt" to="175.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" strokeweight="2.25pt">
            <v:stroke endarrow="block"/>
          </v:line>
        </w:pict>
      </w:r>
      <w:r>
        <w:rPr>
          <w:rFonts w:asciiTheme="majorHAnsi" w:hAnsiTheme="majorHAnsi" w:cstheme="majorHAnsi"/>
          <w:noProof/>
          <w:sz w:val="28"/>
          <w:szCs w:val="28"/>
          <w:lang w:val="en-US"/>
        </w:rPr>
        <w:pict>
          <v:line id="_x0000_s1144" style="position:absolute;left:0;text-align:left;z-index:251797504;visibility:visible" from="190.05pt,11.45pt" to="190.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" strokeweight="2.25pt">
            <v:stroke endarrow="block"/>
          </v:line>
        </w:pict>
      </w:r>
      <w:r>
        <w:rPr>
          <w:rFonts w:asciiTheme="majorHAnsi" w:hAnsiTheme="majorHAnsi" w:cstheme="majorHAnsi"/>
          <w:noProof/>
          <w:sz w:val="28"/>
          <w:szCs w:val="28"/>
          <w:lang w:val="en-US"/>
        </w:rPr>
        <w:pict>
          <v:shape id="_x0000_s1090" type="#_x0000_t202" style="position:absolute;left:0;text-align:left;margin-left:88.95pt;margin-top:4.1pt;width:57.7pt;height:26.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YOvAIAAMI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" filled="f" stroked="f">
            <v:textbox>
              <w:txbxContent>
                <w:p w:rsidR="00995B81" w:rsidRPr="00177F33" w:rsidRDefault="00995B81" w:rsidP="005F56AB">
                  <w:pPr>
                    <w:jc w:val="center"/>
                  </w:pPr>
                </w:p>
              </w:txbxContent>
            </v:textbox>
          </v:shape>
        </w:pict>
      </w:r>
      <w:r>
        <w:rPr>
          <w:rFonts w:asciiTheme="majorHAnsi" w:hAnsiTheme="majorHAnsi" w:cstheme="majorHAnsi"/>
          <w:noProof/>
          <w:sz w:val="28"/>
          <w:szCs w:val="28"/>
          <w:lang w:val="en-US"/>
        </w:rPr>
        <w:pict>
          <v:line id="_x0000_s1143" style="position:absolute;left:0;text-align:left;z-index:251834368;visibility:visible" from="181.55pt,13.25pt" to="287.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">
            <v:stroke dashstyle="dash"/>
          </v:line>
        </w:pict>
      </w:r>
      <w:r>
        <w:rPr>
          <w:rFonts w:asciiTheme="majorHAnsi" w:hAnsiTheme="majorHAnsi" w:cstheme="majorHAnsi"/>
          <w:noProof/>
          <w:sz w:val="28"/>
          <w:szCs w:val="28"/>
          <w:lang w:val="en-US"/>
        </w:rPr>
        <w:pict>
          <v:shape id="_x0000_s1091" type="#_x0000_t202" style="position:absolute;left:0;text-align:left;margin-left:222.35pt;margin-top:19.55pt;width:21.75pt;height:21.55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" strokecolor="white">
            <v:textbox>
              <w:txbxContent>
                <w:p w:rsidR="00995B81" w:rsidRPr="00A566CB" w:rsidRDefault="00995B81" w:rsidP="005F56AB">
                  <w:pPr>
                    <w:rPr>
                      <w:sz w:val="20"/>
                      <w:szCs w:val="20"/>
                    </w:rPr>
                  </w:pPr>
                  <w:r>
                    <w:rPr>
                      <w:sz w:val="20"/>
                      <w:szCs w:val="20"/>
                    </w:rPr>
                    <w:t>2</w:t>
                  </w:r>
                </w:p>
              </w:txbxContent>
            </v:textbox>
          </v:shape>
        </w:pict>
      </w:r>
      <w:r>
        <w:rPr>
          <w:rFonts w:asciiTheme="majorHAnsi" w:hAnsiTheme="majorHAnsi" w:cstheme="majorHAnsi"/>
          <w:noProof/>
          <w:sz w:val="28"/>
          <w:szCs w:val="28"/>
          <w:lang w:val="en-US"/>
        </w:rPr>
        <w:pict>
          <v:shape id="_x0000_s1142" type="#_x0000_t32" style="position:absolute;left:0;text-align:left;margin-left:82.9pt;margin-top:19.55pt;width:77.65pt;height:0;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">
            <v:stroke dashstyle="dashDot"/>
          </v:shape>
        </w:pict>
      </w:r>
    </w:p>
    <w:p w:rsidR="005F56AB" w:rsidRPr="002467FC" w:rsidRDefault="008311D6" w:rsidP="005F56AB">
      <w:pPr>
        <w:spacing w:before="120" w:after="120" w:line="360" w:lineRule="exact"/>
        <w:ind w:firstLine="567"/>
        <w:rPr>
          <w:rFonts w:asciiTheme="majorHAnsi" w:hAnsiTheme="majorHAnsi" w:cstheme="majorHAnsi"/>
          <w:sz w:val="28"/>
          <w:szCs w:val="28"/>
          <w:lang w:val="en-US"/>
        </w:rPr>
      </w:pPr>
      <w:r>
        <w:rPr>
          <w:rFonts w:asciiTheme="majorHAnsi" w:hAnsiTheme="majorHAnsi" w:cstheme="majorHAnsi"/>
          <w:noProof/>
          <w:sz w:val="28"/>
          <w:szCs w:val="28"/>
          <w:lang w:val="en-US"/>
        </w:rPr>
        <w:pict>
          <v:line id="_x0000_s1141" style="position:absolute;left:0;text-align:left;z-index:252024832;visibility:visible;mso-width-relative:margin;mso-height-relative:margin" from="375.9pt,7.7pt" to="43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">
            <v:stroke dashstyle="dash"/>
          </v:line>
        </w:pict>
      </w:r>
      <w:r>
        <w:rPr>
          <w:rFonts w:asciiTheme="majorHAnsi" w:hAnsiTheme="majorHAnsi" w:cstheme="majorHAnsi"/>
          <w:noProof/>
          <w:sz w:val="28"/>
          <w:szCs w:val="28"/>
          <w:lang w:val="en-US"/>
        </w:rPr>
        <w:pict>
          <v:line id="_x0000_s1140" style="position:absolute;left:0;text-align:left;z-index:252018688;visibility:visible;mso-width-relative:margin;mso-height-relative:margin" from="375.9pt,16.9pt" to="438.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">
            <v:stroke dashstyle="dash"/>
          </v:line>
        </w:pict>
      </w:r>
      <w:r>
        <w:rPr>
          <w:rFonts w:asciiTheme="majorHAnsi" w:hAnsiTheme="majorHAnsi" w:cstheme="majorHAnsi"/>
          <w:noProof/>
          <w:sz w:val="28"/>
          <w:szCs w:val="28"/>
          <w:lang w:val="en-US"/>
        </w:rPr>
        <w:pict>
          <v:line id="_x0000_s1139" style="position:absolute;left:0;text-align:left;flip:y;z-index:251975680;visibility:visible;mso-width-relative:margin;mso-height-relative:margin" from="305.05pt,6.7pt" to="363.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">
            <v:stroke dashstyle="dash"/>
          </v:line>
        </w:pict>
      </w:r>
      <w:r>
        <w:rPr>
          <w:rFonts w:asciiTheme="majorHAnsi" w:hAnsiTheme="majorHAnsi" w:cstheme="majorHAnsi"/>
          <w:noProof/>
          <w:sz w:val="28"/>
          <w:szCs w:val="28"/>
          <w:lang w:val="en-US"/>
        </w:rPr>
        <w:pict>
          <v:line id="_x0000_s1138" style="position:absolute;left:0;text-align:left;flip:y;z-index:251969536;visibility:visible;mso-width-relative:margin;mso-height-relative:margin" from="304.25pt,19.4pt" to="363.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">
            <v:stroke dashstyle="dash"/>
          </v:line>
        </w:pict>
      </w:r>
      <w:r>
        <w:rPr>
          <w:rFonts w:asciiTheme="majorHAnsi" w:hAnsiTheme="majorHAnsi" w:cstheme="majorHAnsi"/>
          <w:noProof/>
          <w:sz w:val="28"/>
          <w:szCs w:val="28"/>
          <w:lang w:val="en-US"/>
        </w:rPr>
        <w:pict>
          <v:line id="_x0000_s1137" style="position:absolute;left:0;text-align:left;z-index:251840512;visibility:visible" from="181.55pt,2.15pt" to="28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">
            <v:stroke dashstyle="dash"/>
          </v:line>
        </w:pict>
      </w:r>
      <w:r>
        <w:rPr>
          <w:rFonts w:asciiTheme="majorHAnsi" w:hAnsiTheme="majorHAnsi" w:cstheme="majorHAnsi"/>
          <w:noProof/>
          <w:sz w:val="28"/>
          <w:szCs w:val="28"/>
          <w:lang w:val="en-US"/>
        </w:rPr>
        <w:pict>
          <v:line id="_x0000_s1136" style="position:absolute;left:0;text-align:left;flip:y;z-index:251846656;visibility:visible" from="181.55pt,9.9pt" to="291.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">
            <v:stroke dashstyle="dash"/>
          </v:line>
        </w:pict>
      </w:r>
      <w:r>
        <w:rPr>
          <w:rFonts w:asciiTheme="majorHAnsi" w:hAnsiTheme="majorHAnsi" w:cstheme="majorHAnsi"/>
          <w:noProof/>
          <w:sz w:val="28"/>
          <w:szCs w:val="28"/>
          <w:lang w:val="en-US"/>
        </w:rPr>
        <w:pict>
          <v:line id="_x0000_s1135" style="position:absolute;left:0;text-align:left;z-index:251852800;visibility:visible" from="181.55pt,16.8pt" to="287.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">
            <v:stroke dashstyle="dash"/>
          </v:line>
        </w:pict>
      </w:r>
      <w:r>
        <w:rPr>
          <w:rFonts w:asciiTheme="majorHAnsi" w:hAnsiTheme="majorHAnsi" w:cstheme="majorHAnsi"/>
          <w:noProof/>
          <w:sz w:val="28"/>
          <w:szCs w:val="28"/>
          <w:lang w:val="en-US"/>
        </w:rPr>
        <w:pict>
          <v:shape id="_x0000_s1092" type="#_x0000_t202" style="position:absolute;left:0;text-align:left;margin-left:108.85pt;margin-top:8.55pt;width:21.75pt;height:21.55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" strokecolor="white">
            <v:textbox>
              <w:txbxContent>
                <w:p w:rsidR="00995B81" w:rsidRPr="00A566CB" w:rsidRDefault="00995B81" w:rsidP="005F56AB">
                  <w:pPr>
                    <w:rPr>
                      <w:sz w:val="20"/>
                      <w:szCs w:val="20"/>
                    </w:rPr>
                  </w:pPr>
                  <w:r w:rsidRPr="00A566CB">
                    <w:rPr>
                      <w:sz w:val="20"/>
                      <w:szCs w:val="20"/>
                    </w:rPr>
                    <w:t>1</w:t>
                  </w:r>
                </w:p>
              </w:txbxContent>
            </v:textbox>
          </v:shape>
        </w:pict>
      </w:r>
      <w:r>
        <w:rPr>
          <w:rFonts w:asciiTheme="majorHAnsi" w:hAnsiTheme="majorHAnsi" w:cstheme="majorHAnsi"/>
          <w:noProof/>
          <w:sz w:val="28"/>
          <w:szCs w:val="28"/>
          <w:lang w:val="en-US"/>
        </w:rPr>
        <w:pict>
          <v:shape id="_x0000_s1134" type="#_x0000_t32" style="position:absolute;left:0;text-align:left;margin-left:82.6pt;margin-top:10.9pt;width:77.65pt;height:0;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">
            <v:stroke dashstyle="dashDot"/>
          </v:shape>
        </w:pict>
      </w:r>
    </w:p>
    <w:p w:rsidR="005F56AB" w:rsidRPr="002467FC" w:rsidRDefault="008311D6" w:rsidP="005F56AB">
      <w:pPr>
        <w:spacing w:before="120" w:after="120" w:line="360" w:lineRule="exact"/>
        <w:ind w:firstLine="567"/>
        <w:rPr>
          <w:rFonts w:asciiTheme="majorHAnsi" w:hAnsiTheme="majorHAnsi" w:cstheme="majorHAnsi"/>
          <w:sz w:val="28"/>
          <w:szCs w:val="28"/>
          <w:lang w:val="en-US"/>
        </w:rPr>
      </w:pPr>
      <w:r>
        <w:rPr>
          <w:rFonts w:asciiTheme="majorHAnsi" w:hAnsiTheme="majorHAnsi" w:cstheme="majorHAnsi"/>
          <w:noProof/>
          <w:sz w:val="28"/>
          <w:szCs w:val="28"/>
          <w:lang w:val="en-US"/>
        </w:rPr>
        <w:pict>
          <v:line id="_x0000_s1133" style="position:absolute;left:0;text-align:left;z-index:252012544;visibility:visible;mso-width-relative:margin;mso-height-relative:margin" from="375.9pt,3pt" to="438.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">
            <v:stroke dashstyle="dash"/>
          </v:line>
        </w:pict>
      </w:r>
      <w:r>
        <w:rPr>
          <w:rFonts w:asciiTheme="majorHAnsi" w:hAnsiTheme="majorHAnsi" w:cstheme="majorHAnsi"/>
          <w:noProof/>
          <w:sz w:val="28"/>
          <w:szCs w:val="28"/>
          <w:lang w:val="en-US"/>
        </w:rPr>
        <w:pict>
          <v:line id="_x0000_s1132" style="position:absolute;left:0;text-align:left;z-index:252006400;visibility:visible;mso-width-relative:margin;mso-height-relative:margin" from="375.95pt,16.35pt" to="438.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">
            <v:stroke dashstyle="dash"/>
          </v:line>
        </w:pict>
      </w:r>
      <w:r>
        <w:rPr>
          <w:rFonts w:asciiTheme="majorHAnsi" w:hAnsiTheme="majorHAnsi" w:cstheme="majorHAnsi"/>
          <w:noProof/>
          <w:sz w:val="28"/>
          <w:szCs w:val="28"/>
          <w:lang w:val="en-US"/>
        </w:rPr>
        <w:pict>
          <v:line id="_x0000_s1131" style="position:absolute;left:0;text-align:left;z-index:251963392;visibility:visible;mso-width-relative:margin" from="304.25pt,16.35pt" to="363.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">
            <v:stroke dashstyle="dash"/>
          </v:line>
        </w:pict>
      </w:r>
      <w:r>
        <w:rPr>
          <w:rFonts w:asciiTheme="majorHAnsi" w:hAnsiTheme="majorHAnsi" w:cstheme="majorHAnsi"/>
          <w:noProof/>
          <w:sz w:val="28"/>
          <w:szCs w:val="28"/>
          <w:lang w:val="en-US"/>
        </w:rPr>
        <w:pict>
          <v:line id="_x0000_s1130" style="position:absolute;left:0;text-align:left;z-index:251858944;visibility:visible" from="181.55pt,3.7pt" to="287.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">
            <v:stroke dashstyle="dash"/>
          </v:line>
        </w:pict>
      </w:r>
      <w:r>
        <w:rPr>
          <w:rFonts w:asciiTheme="majorHAnsi" w:hAnsiTheme="majorHAnsi" w:cstheme="majorHAnsi"/>
          <w:noProof/>
          <w:sz w:val="28"/>
          <w:szCs w:val="28"/>
          <w:lang w:val="en-US"/>
        </w:rPr>
        <w:pict>
          <v:line id="_x0000_s1129" style="position:absolute;left:0;text-align:left;z-index:251865088;visibility:visible" from="181.55pt,12.05pt" to="287.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">
            <v:stroke dashstyle="dash"/>
          </v:line>
        </w:pict>
      </w:r>
      <w:r>
        <w:rPr>
          <w:rFonts w:asciiTheme="majorHAnsi" w:hAnsiTheme="majorHAnsi" w:cstheme="majorHAnsi"/>
          <w:noProof/>
          <w:sz w:val="28"/>
          <w:szCs w:val="28"/>
          <w:lang w:val="en-US"/>
        </w:rPr>
        <w:pict>
          <v:line id="_x0000_s1128" style="position:absolute;left:0;text-align:left;flip:y;z-index:251871232;visibility:visible" from="185.45pt,20.65pt" to="284.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">
            <v:stroke dashstyle="dash"/>
          </v:line>
        </w:pict>
      </w:r>
      <w:r>
        <w:rPr>
          <w:rFonts w:asciiTheme="majorHAnsi" w:hAnsiTheme="majorHAnsi" w:cstheme="majorHAnsi"/>
          <w:noProof/>
          <w:sz w:val="28"/>
          <w:szCs w:val="28"/>
          <w:lang w:val="en-US"/>
        </w:rPr>
        <w:pict>
          <v:shape id="_x0000_s1127" type="#_x0000_t32" style="position:absolute;left:0;text-align:left;margin-left:84.05pt;margin-top:16.5pt;width:77.65pt;height:0;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">
            <v:stroke dashstyle="dashDot"/>
          </v:shape>
        </w:pict>
      </w:r>
      <w:r>
        <w:rPr>
          <w:rFonts w:asciiTheme="majorHAnsi" w:hAnsiTheme="majorHAnsi" w:cstheme="majorHAnsi"/>
          <w:noProof/>
          <w:sz w:val="28"/>
          <w:szCs w:val="28"/>
          <w:lang w:val="en-US"/>
        </w:rPr>
        <w:pict>
          <v:shape id="_x0000_s1126" type="#_x0000_t32" style="position:absolute;left:0;text-align:left;margin-left:82.6pt;margin-top:3.7pt;width:77.65pt;height:0;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">
            <v:stroke dashstyle="dashDot"/>
          </v:shape>
        </w:pict>
      </w:r>
    </w:p>
    <w:p w:rsidR="00F1031B" w:rsidRDefault="008311D6" w:rsidP="005F56AB">
      <w:pPr>
        <w:spacing w:before="120" w:after="120" w:line="360" w:lineRule="exact"/>
        <w:ind w:firstLine="567"/>
        <w:rPr>
          <w:rFonts w:asciiTheme="majorHAnsi" w:hAnsiTheme="majorHAnsi" w:cstheme="majorHAnsi"/>
          <w:sz w:val="28"/>
          <w:szCs w:val="28"/>
          <w:lang w:val="en-US"/>
        </w:rPr>
      </w:pPr>
      <w:r>
        <w:rPr>
          <w:rFonts w:asciiTheme="majorHAnsi" w:hAnsiTheme="majorHAnsi" w:cstheme="majorHAnsi"/>
          <w:noProof/>
          <w:sz w:val="28"/>
          <w:szCs w:val="28"/>
          <w:lang w:val="en-US"/>
        </w:rPr>
        <w:pict>
          <v:line id="_x0000_s1125" style="position:absolute;left:0;text-align:left;z-index:252043264;visibility:visible;mso-width-relative:margin" from="376.5pt,22.15pt" to="439.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"/>
        </w:pict>
      </w:r>
      <w:r>
        <w:rPr>
          <w:rFonts w:asciiTheme="majorHAnsi" w:hAnsiTheme="majorHAnsi" w:cstheme="majorHAnsi"/>
          <w:noProof/>
          <w:sz w:val="28"/>
          <w:szCs w:val="28"/>
          <w:lang w:val="en-US"/>
        </w:rPr>
        <w:pict>
          <v:line id="_x0000_s1124" style="position:absolute;left:0;text-align:left;z-index:251994112;visibility:visible;mso-width-relative:margin;mso-height-relative:margin" from="376.5pt,13.3pt" to="439.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">
            <v:stroke dashstyle="dash"/>
          </v:line>
        </w:pict>
      </w:r>
      <w:r>
        <w:rPr>
          <w:rFonts w:asciiTheme="majorHAnsi" w:hAnsiTheme="majorHAnsi" w:cstheme="majorHAnsi"/>
          <w:noProof/>
          <w:sz w:val="28"/>
          <w:szCs w:val="28"/>
          <w:lang w:val="en-US"/>
        </w:rPr>
        <w:pict>
          <v:line id="_x0000_s1123" style="position:absolute;left:0;text-align:left;z-index:252000256;visibility:visible;mso-width-relative:margin;mso-height-relative:margin" from="375.9pt,5.8pt" to="438.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">
            <v:stroke dashstyle="dash"/>
          </v:line>
        </w:pict>
      </w:r>
      <w:r>
        <w:rPr>
          <w:rFonts w:asciiTheme="majorHAnsi" w:hAnsiTheme="majorHAnsi" w:cstheme="majorHAnsi"/>
          <w:noProof/>
          <w:sz w:val="28"/>
          <w:szCs w:val="28"/>
          <w:lang w:val="en-US"/>
        </w:rPr>
        <w:pict>
          <v:line id="_x0000_s1122" style="position:absolute;left:0;text-align:left;z-index:251938816;visibility:visible;mso-width-relative:margin" from="301.7pt,22pt" to="364.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"/>
        </w:pict>
      </w:r>
      <w:r>
        <w:rPr>
          <w:rFonts w:asciiTheme="majorHAnsi" w:hAnsiTheme="majorHAnsi" w:cstheme="majorHAnsi"/>
          <w:noProof/>
          <w:sz w:val="28"/>
          <w:szCs w:val="28"/>
          <w:lang w:val="en-US"/>
        </w:rPr>
        <w:pict>
          <v:line id="_x0000_s1121" style="position:absolute;left:0;text-align:left;z-index:251951104;visibility:visible;mso-width-relative:margin;mso-height-relative:margin" from="300.9pt,14.35pt" to="363.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">
            <v:stroke dashstyle="dash"/>
          </v:line>
        </w:pict>
      </w:r>
      <w:r>
        <w:rPr>
          <w:rFonts w:asciiTheme="majorHAnsi" w:hAnsiTheme="majorHAnsi" w:cstheme="majorHAnsi"/>
          <w:noProof/>
          <w:sz w:val="28"/>
          <w:szCs w:val="28"/>
          <w:lang w:val="en-US"/>
        </w:rPr>
        <w:pict>
          <v:line id="_x0000_s1120" style="position:absolute;left:0;text-align:left;z-index:251957248;visibility:visible;mso-width-relative:margin" from="303.45pt,6.8pt" to="362.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">
            <v:stroke dashstyle="dash"/>
          </v:line>
        </w:pict>
      </w:r>
      <w:r>
        <w:rPr>
          <w:rFonts w:asciiTheme="majorHAnsi" w:hAnsiTheme="majorHAnsi" w:cstheme="majorHAnsi"/>
          <w:noProof/>
          <w:sz w:val="28"/>
          <w:szCs w:val="28"/>
          <w:lang w:val="en-US"/>
        </w:rPr>
        <w:pict>
          <v:line id="_x0000_s1119" style="position:absolute;left:0;text-align:left;z-index:251754496;visibility:visible" from="182.4pt,23pt" to="288.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"/>
        </w:pict>
      </w:r>
      <w:r>
        <w:rPr>
          <w:rFonts w:asciiTheme="majorHAnsi" w:hAnsiTheme="majorHAnsi" w:cstheme="majorHAnsi"/>
          <w:noProof/>
          <w:sz w:val="28"/>
          <w:szCs w:val="28"/>
          <w:lang w:val="en-US"/>
        </w:rPr>
        <w:pict>
          <v:line id="_x0000_s1118" style="position:absolute;left:0;text-align:left;z-index:251895808;visibility:visible" from="187.15pt,14.85pt" to="286.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">
            <v:stroke dashstyle="dash"/>
          </v:line>
        </w:pict>
      </w:r>
      <w:r>
        <w:rPr>
          <w:rFonts w:asciiTheme="majorHAnsi" w:hAnsiTheme="majorHAnsi" w:cstheme="majorHAnsi"/>
          <w:noProof/>
          <w:sz w:val="28"/>
          <w:szCs w:val="28"/>
          <w:lang w:val="en-US"/>
        </w:rPr>
        <w:pict>
          <v:line id="_x0000_s1117" style="position:absolute;left:0;text-align:left;z-index:251877376;visibility:visible" from="187pt,6.3pt" to="286.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">
            <v:stroke dashstyle="dash"/>
          </v:line>
        </w:pict>
      </w:r>
      <w:r>
        <w:rPr>
          <w:rFonts w:asciiTheme="majorHAnsi" w:hAnsiTheme="majorHAnsi" w:cstheme="majorHAnsi"/>
          <w:noProof/>
          <w:sz w:val="28"/>
          <w:szCs w:val="28"/>
          <w:lang w:val="en-US"/>
        </w:rPr>
        <w:pict>
          <v:line id="_x0000_s1116" style="position:absolute;left:0;text-align:left;z-index:251711488;visibility:visible" from="82.35pt,23.65pt" to="169.1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"/>
        </w:pict>
      </w:r>
      <w:r>
        <w:rPr>
          <w:rFonts w:asciiTheme="majorHAnsi" w:hAnsiTheme="majorHAnsi" w:cstheme="majorHAnsi"/>
          <w:noProof/>
          <w:sz w:val="28"/>
          <w:szCs w:val="28"/>
          <w:lang w:val="en-US"/>
        </w:rPr>
        <w:pict>
          <v:shape id="_x0000_s1115" type="#_x0000_t32" style="position:absolute;left:0;text-align:left;margin-left:87.1pt;margin-top:14.75pt;width:72.75pt;height:0;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">
            <v:stroke dashstyle="dashDot"/>
          </v:shape>
        </w:pict>
      </w:r>
      <w:r>
        <w:rPr>
          <w:rFonts w:asciiTheme="majorHAnsi" w:hAnsiTheme="majorHAnsi" w:cstheme="majorHAnsi"/>
          <w:noProof/>
          <w:sz w:val="28"/>
          <w:szCs w:val="28"/>
          <w:lang w:val="en-US"/>
        </w:rPr>
        <w:pict>
          <v:shape id="_x0000_s1114" type="#_x0000_t32" style="position:absolute;left:0;text-align:left;margin-left:88.2pt;margin-top:6.3pt;width:77.65pt;height:0;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">
            <v:stroke dashstyle="dashDot"/>
          </v:shape>
        </w:pict>
      </w:r>
    </w:p>
    <w:p w:rsidR="00F1031B" w:rsidRDefault="008311D6" w:rsidP="005F56AB">
      <w:pPr>
        <w:spacing w:before="120" w:after="120" w:line="360" w:lineRule="exact"/>
        <w:ind w:firstLine="567"/>
        <w:rPr>
          <w:rFonts w:asciiTheme="majorHAnsi" w:hAnsiTheme="majorHAnsi" w:cstheme="majorHAnsi"/>
          <w:sz w:val="28"/>
          <w:szCs w:val="28"/>
          <w:lang w:val="en-US"/>
        </w:rPr>
      </w:pPr>
      <w:r>
        <w:rPr>
          <w:rFonts w:asciiTheme="majorHAnsi" w:hAnsiTheme="majorHAnsi" w:cstheme="majorHAnsi"/>
          <w:noProof/>
          <w:sz w:val="28"/>
          <w:szCs w:val="28"/>
          <w:lang w:val="en-US"/>
        </w:rPr>
        <w:pict>
          <v:line id="_x0000_s1113" style="position:absolute;left:0;text-align:left;z-index:251686912;visibility:visible;mso-width-relative:margin;mso-height-relative:margin" from="68.15pt,8.15pt" to="45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"/>
        </w:pict>
      </w:r>
    </w:p>
    <w:p w:rsidR="00347944" w:rsidRDefault="00F13FDC" w:rsidP="00F13FDC">
      <w:pPr>
        <w:pStyle w:val="Caption"/>
        <w:jc w:val="center"/>
        <w:rPr>
          <w:rFonts w:asciiTheme="majorHAnsi" w:hAnsiTheme="majorHAnsi" w:cstheme="majorHAnsi"/>
          <w:sz w:val="28"/>
          <w:szCs w:val="28"/>
        </w:rPr>
      </w:pPr>
      <w:bookmarkStart w:id="310" w:name="_Toc117602204"/>
      <w:r w:rsidRPr="00F13FDC">
        <w:rPr>
          <w:rFonts w:asciiTheme="majorHAnsi" w:hAnsiTheme="majorHAnsi" w:cstheme="majorHAnsi"/>
          <w:sz w:val="28"/>
          <w:szCs w:val="28"/>
        </w:rPr>
        <w:t>Hình 4.</w:t>
      </w:r>
      <w:r w:rsidR="008311D6" w:rsidRPr="00F13FDC">
        <w:rPr>
          <w:rFonts w:asciiTheme="majorHAnsi" w:hAnsiTheme="majorHAnsi" w:cstheme="majorHAnsi"/>
          <w:sz w:val="28"/>
          <w:szCs w:val="28"/>
        </w:rPr>
        <w:fldChar w:fldCharType="begin"/>
      </w:r>
      <w:r w:rsidRPr="00F13FDC">
        <w:rPr>
          <w:rFonts w:asciiTheme="majorHAnsi" w:hAnsiTheme="majorHAnsi" w:cstheme="majorHAnsi"/>
          <w:sz w:val="28"/>
          <w:szCs w:val="28"/>
        </w:rPr>
        <w:instrText xml:space="preserve"> SEQ Hình_4. \* ARABIC </w:instrText>
      </w:r>
      <w:r w:rsidR="008311D6" w:rsidRPr="00F13FDC">
        <w:rPr>
          <w:rFonts w:asciiTheme="majorHAnsi" w:hAnsiTheme="majorHAnsi" w:cstheme="majorHAnsi"/>
          <w:sz w:val="28"/>
          <w:szCs w:val="28"/>
        </w:rPr>
        <w:fldChar w:fldCharType="separate"/>
      </w:r>
      <w:r w:rsidR="00995B81">
        <w:rPr>
          <w:rFonts w:asciiTheme="majorHAnsi" w:hAnsiTheme="majorHAnsi" w:cstheme="majorHAnsi"/>
          <w:noProof/>
          <w:sz w:val="28"/>
          <w:szCs w:val="28"/>
        </w:rPr>
        <w:t>3</w:t>
      </w:r>
      <w:r w:rsidR="008311D6" w:rsidRPr="00F13FDC">
        <w:rPr>
          <w:rFonts w:asciiTheme="majorHAnsi" w:hAnsiTheme="majorHAnsi" w:cstheme="majorHAnsi"/>
          <w:sz w:val="28"/>
          <w:szCs w:val="28"/>
        </w:rPr>
        <w:fldChar w:fldCharType="end"/>
      </w:r>
      <w:r w:rsidRPr="00F13FDC">
        <w:rPr>
          <w:rFonts w:asciiTheme="majorHAnsi" w:hAnsiTheme="majorHAnsi" w:cstheme="majorHAnsi"/>
          <w:sz w:val="28"/>
          <w:szCs w:val="28"/>
        </w:rPr>
        <w:t>.</w:t>
      </w:r>
      <w:r w:rsidR="00347944" w:rsidRPr="00F13FDC">
        <w:rPr>
          <w:rFonts w:asciiTheme="majorHAnsi" w:hAnsiTheme="majorHAnsi" w:cstheme="majorHAnsi"/>
          <w:sz w:val="28"/>
          <w:szCs w:val="28"/>
        </w:rPr>
        <w:t xml:space="preserve"> Sơ</w:t>
      </w:r>
      <w:r w:rsidR="00347944" w:rsidRPr="002467FC">
        <w:rPr>
          <w:rFonts w:asciiTheme="majorHAnsi" w:hAnsiTheme="majorHAnsi" w:cstheme="majorHAnsi"/>
          <w:sz w:val="28"/>
          <w:szCs w:val="28"/>
        </w:rPr>
        <w:t xml:space="preserve"> đồ bể lắng xử lý nước thải từ trạm trộn bê tông</w:t>
      </w:r>
      <w:r w:rsidR="00347944">
        <w:rPr>
          <w:rFonts w:asciiTheme="majorHAnsi" w:hAnsiTheme="majorHAnsi" w:cstheme="majorHAnsi"/>
          <w:sz w:val="28"/>
          <w:szCs w:val="28"/>
        </w:rPr>
        <w:t xml:space="preserve"> nhựa nóng</w:t>
      </w:r>
      <w:bookmarkEnd w:id="310"/>
    </w:p>
    <w:p w:rsidR="0048536F" w:rsidRPr="00B4461B" w:rsidRDefault="00C97537" w:rsidP="00470470">
      <w:pPr>
        <w:spacing w:before="120" w:after="120" w:line="360" w:lineRule="exact"/>
        <w:rPr>
          <w:rFonts w:asciiTheme="majorHAnsi" w:hAnsiTheme="majorHAnsi" w:cstheme="majorHAnsi"/>
          <w:color w:val="FF0000"/>
          <w:sz w:val="28"/>
          <w:szCs w:val="28"/>
          <w:lang w:val="en-US"/>
        </w:rPr>
      </w:pPr>
      <w:r>
        <w:rPr>
          <w:lang w:val="en-US" w:eastAsia="ja-JP"/>
        </w:rPr>
        <w:tab/>
      </w:r>
      <w:r w:rsidRPr="00B4461B">
        <w:rPr>
          <w:sz w:val="28"/>
          <w:szCs w:val="28"/>
          <w:lang w:val="en-US" w:eastAsia="ja-JP"/>
        </w:rPr>
        <w:t xml:space="preserve">Nước qua </w:t>
      </w:r>
      <w:r w:rsidR="00B4461B">
        <w:rPr>
          <w:sz w:val="28"/>
          <w:szCs w:val="28"/>
          <w:lang w:val="en-US" w:eastAsia="ja-JP"/>
        </w:rPr>
        <w:t xml:space="preserve">ngăn </w:t>
      </w:r>
      <w:r w:rsidRPr="00B4461B">
        <w:rPr>
          <w:sz w:val="28"/>
          <w:szCs w:val="28"/>
          <w:lang w:val="en-US" w:eastAsia="ja-JP"/>
        </w:rPr>
        <w:t xml:space="preserve">gom số 1, tại đây phần cặn được lắng lần 1, phần nước được tràn qua </w:t>
      </w:r>
      <w:r w:rsidR="00B4461B">
        <w:rPr>
          <w:sz w:val="28"/>
          <w:szCs w:val="28"/>
          <w:lang w:val="en-US" w:eastAsia="ja-JP"/>
        </w:rPr>
        <w:t>ngăn</w:t>
      </w:r>
      <w:r w:rsidRPr="00B4461B">
        <w:rPr>
          <w:sz w:val="28"/>
          <w:szCs w:val="28"/>
          <w:lang w:val="en-US" w:eastAsia="ja-JP"/>
        </w:rPr>
        <w:t xml:space="preserve"> 2, tại </w:t>
      </w:r>
      <w:r w:rsidR="00B4461B">
        <w:rPr>
          <w:sz w:val="28"/>
          <w:szCs w:val="28"/>
          <w:lang w:val="en-US" w:eastAsia="ja-JP"/>
        </w:rPr>
        <w:t>ngăn</w:t>
      </w:r>
      <w:r w:rsidRPr="00B4461B">
        <w:rPr>
          <w:sz w:val="28"/>
          <w:szCs w:val="28"/>
          <w:lang w:val="en-US" w:eastAsia="ja-JP"/>
        </w:rPr>
        <w:t xml:space="preserve">2 phần cặn được tiếp tục lắng, phần nước được tràn qua </w:t>
      </w:r>
      <w:r w:rsidR="00B4461B">
        <w:rPr>
          <w:sz w:val="28"/>
          <w:szCs w:val="28"/>
          <w:lang w:val="en-US" w:eastAsia="ja-JP"/>
        </w:rPr>
        <w:t>ngăn</w:t>
      </w:r>
      <w:r w:rsidR="001B359C" w:rsidRPr="00B4461B">
        <w:rPr>
          <w:sz w:val="28"/>
          <w:szCs w:val="28"/>
          <w:lang w:val="en-US" w:eastAsia="ja-JP"/>
        </w:rPr>
        <w:t xml:space="preserve">3 và phần nước trong được chứa tại </w:t>
      </w:r>
      <w:r w:rsidR="00B4461B">
        <w:rPr>
          <w:sz w:val="28"/>
          <w:szCs w:val="28"/>
          <w:lang w:val="en-US" w:eastAsia="ja-JP"/>
        </w:rPr>
        <w:t>ngăn</w:t>
      </w:r>
      <w:r w:rsidR="001B359C" w:rsidRPr="00B4461B">
        <w:rPr>
          <w:sz w:val="28"/>
          <w:szCs w:val="28"/>
          <w:lang w:val="en-US" w:eastAsia="ja-JP"/>
        </w:rPr>
        <w:t xml:space="preserve"> 4. Nước tại </w:t>
      </w:r>
      <w:r w:rsidR="00B4461B">
        <w:rPr>
          <w:sz w:val="28"/>
          <w:szCs w:val="28"/>
          <w:lang w:val="en-US" w:eastAsia="ja-JP"/>
        </w:rPr>
        <w:t>ngăn</w:t>
      </w:r>
      <w:r w:rsidR="001B359C" w:rsidRPr="00B4461B">
        <w:rPr>
          <w:sz w:val="28"/>
          <w:szCs w:val="28"/>
          <w:lang w:val="en-US" w:eastAsia="ja-JP"/>
        </w:rPr>
        <w:t xml:space="preserve"> 4 được bơm lên hệ thống dập bụi và một phần tưới ẩm công trường. Phần cặn tại các ngăn định kỳ được nạo vét và dùng san lấp mặt bằng tại chỗ.</w:t>
      </w:r>
      <w:r w:rsidR="00B4461B" w:rsidRPr="00B4461B">
        <w:rPr>
          <w:sz w:val="28"/>
          <w:szCs w:val="28"/>
          <w:lang w:val="en-US" w:eastAsia="ja-JP"/>
        </w:rPr>
        <w:t xml:space="preserve"> Như vậy, n</w:t>
      </w:r>
      <w:r w:rsidR="0048536F" w:rsidRPr="00B4461B">
        <w:rPr>
          <w:rFonts w:asciiTheme="majorHAnsi" w:hAnsiTheme="majorHAnsi" w:cstheme="majorHAnsi"/>
          <w:color w:val="FF0000"/>
          <w:sz w:val="28"/>
          <w:szCs w:val="28"/>
        </w:rPr>
        <w:t xml:space="preserve">ước thải </w:t>
      </w:r>
      <w:r w:rsidR="00965445" w:rsidRPr="00B4461B">
        <w:rPr>
          <w:rFonts w:asciiTheme="majorHAnsi" w:hAnsiTheme="majorHAnsi" w:cstheme="majorHAnsi"/>
          <w:color w:val="FF0000"/>
          <w:sz w:val="28"/>
          <w:szCs w:val="28"/>
          <w:lang w:val="en-US"/>
        </w:rPr>
        <w:t xml:space="preserve">từ các </w:t>
      </w:r>
      <w:r w:rsidR="00242BDD">
        <w:rPr>
          <w:sz w:val="28"/>
          <w:szCs w:val="28"/>
          <w:lang w:val="en-US" w:eastAsia="ja-JP"/>
        </w:rPr>
        <w:t>ngăn</w:t>
      </w:r>
      <w:r w:rsidR="00965445" w:rsidRPr="00B4461B">
        <w:rPr>
          <w:rFonts w:asciiTheme="majorHAnsi" w:hAnsiTheme="majorHAnsi" w:cstheme="majorHAnsi"/>
          <w:color w:val="FF0000"/>
          <w:sz w:val="28"/>
          <w:szCs w:val="28"/>
          <w:lang w:val="en-US"/>
        </w:rPr>
        <w:t xml:space="preserve"> lắng hầu hết được tái sử dụng tuần ho</w:t>
      </w:r>
      <w:r w:rsidR="0067472C" w:rsidRPr="00B4461B">
        <w:rPr>
          <w:rFonts w:asciiTheme="majorHAnsi" w:hAnsiTheme="majorHAnsi" w:cstheme="majorHAnsi"/>
          <w:color w:val="FF0000"/>
          <w:sz w:val="28"/>
          <w:szCs w:val="28"/>
          <w:lang w:val="en-US"/>
        </w:rPr>
        <w:t>àn, hoặc sử dụng tưới ẩm tại công trường.</w:t>
      </w:r>
    </w:p>
    <w:p w:rsidR="00C50256" w:rsidRPr="00B7553A" w:rsidRDefault="001B04FD" w:rsidP="00470470">
      <w:pPr>
        <w:pStyle w:val="Heading3"/>
        <w:spacing w:before="120" w:after="120" w:line="360" w:lineRule="exact"/>
        <w:rPr>
          <w:rFonts w:asciiTheme="majorHAnsi" w:hAnsiTheme="majorHAnsi" w:cstheme="majorHAnsi"/>
          <w:sz w:val="28"/>
          <w:szCs w:val="28"/>
          <w:lang w:val="af-ZA"/>
        </w:rPr>
      </w:pPr>
      <w:r>
        <w:tab/>
      </w:r>
      <w:bookmarkStart w:id="311" w:name="_Toc117589339"/>
      <w:bookmarkStart w:id="312" w:name="_Toc117602161"/>
      <w:r w:rsidR="00C50256" w:rsidRPr="00B7553A">
        <w:rPr>
          <w:rFonts w:asciiTheme="majorHAnsi" w:hAnsiTheme="majorHAnsi" w:cstheme="majorHAnsi"/>
          <w:sz w:val="28"/>
          <w:szCs w:val="28"/>
          <w:lang w:val="af-ZA"/>
        </w:rPr>
        <w:t xml:space="preserve">2.1.1. </w:t>
      </w:r>
      <w:bookmarkStart w:id="313" w:name="_Toc302083738"/>
      <w:r w:rsidR="00C50256" w:rsidRPr="00B7553A">
        <w:rPr>
          <w:rFonts w:asciiTheme="majorHAnsi" w:hAnsiTheme="majorHAnsi" w:cstheme="majorHAnsi"/>
          <w:sz w:val="28"/>
          <w:szCs w:val="28"/>
          <w:lang w:val="af-ZA"/>
        </w:rPr>
        <w:t>Nước mưa</w:t>
      </w:r>
      <w:bookmarkEnd w:id="313"/>
      <w:r w:rsidR="00C50256" w:rsidRPr="00B7553A">
        <w:rPr>
          <w:rFonts w:asciiTheme="majorHAnsi" w:hAnsiTheme="majorHAnsi" w:cstheme="majorHAnsi"/>
          <w:sz w:val="28"/>
          <w:szCs w:val="28"/>
          <w:lang w:val="af-ZA"/>
        </w:rPr>
        <w:t xml:space="preserve"> chảy tràn</w:t>
      </w:r>
      <w:bookmarkEnd w:id="311"/>
      <w:bookmarkEnd w:id="312"/>
    </w:p>
    <w:p w:rsidR="00C50256" w:rsidRPr="00106223" w:rsidRDefault="00C50256" w:rsidP="00470470">
      <w:pPr>
        <w:spacing w:before="120" w:after="120" w:line="360" w:lineRule="exact"/>
        <w:rPr>
          <w:b/>
          <w:i/>
          <w:sz w:val="28"/>
          <w:szCs w:val="28"/>
        </w:rPr>
      </w:pPr>
      <w:r w:rsidRPr="00106223">
        <w:tab/>
      </w:r>
      <w:r w:rsidRPr="00106223">
        <w:rPr>
          <w:b/>
          <w:i/>
          <w:sz w:val="28"/>
          <w:szCs w:val="28"/>
        </w:rPr>
        <w:t>a. Tính toán lượng nước mưa chảy tràn</w:t>
      </w:r>
    </w:p>
    <w:p w:rsidR="00C50256" w:rsidRPr="002467FC" w:rsidRDefault="00C50256" w:rsidP="00470470">
      <w:pPr>
        <w:spacing w:before="120" w:after="120" w:line="360" w:lineRule="exact"/>
        <w:ind w:firstLine="567"/>
        <w:rPr>
          <w:rFonts w:asciiTheme="majorHAnsi" w:hAnsiTheme="majorHAnsi" w:cstheme="majorHAnsi"/>
          <w:sz w:val="28"/>
          <w:szCs w:val="28"/>
        </w:rPr>
      </w:pPr>
      <w:r w:rsidRPr="002467FC">
        <w:rPr>
          <w:rFonts w:asciiTheme="majorHAnsi" w:hAnsiTheme="majorHAnsi" w:cstheme="majorHAnsi"/>
          <w:sz w:val="28"/>
          <w:szCs w:val="28"/>
        </w:rPr>
        <w:t>Loại nước thải này phát sinh do lượng nước mưa rơi trên</w:t>
      </w:r>
      <w:r w:rsidRPr="002467FC">
        <w:rPr>
          <w:rFonts w:asciiTheme="majorHAnsi" w:hAnsiTheme="majorHAnsi" w:cstheme="majorHAnsi"/>
          <w:sz w:val="28"/>
          <w:szCs w:val="28"/>
          <w:lang w:val="en-US"/>
        </w:rPr>
        <w:t xml:space="preserve"> mái nhà,</w:t>
      </w:r>
      <w:r w:rsidRPr="002467FC">
        <w:rPr>
          <w:rFonts w:asciiTheme="majorHAnsi" w:hAnsiTheme="majorHAnsi" w:cstheme="majorHAnsi"/>
          <w:sz w:val="28"/>
          <w:szCs w:val="28"/>
        </w:rPr>
        <w:t xml:space="preserve"> mặt bằng khuôn viên dự án. Chất lượng nước mưa khi chảy đến hệ thống thoát nước phụ thuộc vào độ trong sạch của khí quyển tại khu vực đang xét và đặc điểm mặt bằng rửa trôi. </w:t>
      </w:r>
    </w:p>
    <w:p w:rsidR="00C50256" w:rsidRPr="002467FC" w:rsidRDefault="00C50256" w:rsidP="00470470">
      <w:pPr>
        <w:spacing w:before="120" w:after="120" w:line="360" w:lineRule="exact"/>
        <w:ind w:firstLine="567"/>
        <w:rPr>
          <w:rFonts w:asciiTheme="majorHAnsi" w:hAnsiTheme="majorHAnsi" w:cstheme="majorHAnsi"/>
          <w:sz w:val="28"/>
          <w:szCs w:val="28"/>
        </w:rPr>
      </w:pPr>
      <w:r w:rsidRPr="002467FC">
        <w:rPr>
          <w:rFonts w:asciiTheme="majorHAnsi" w:hAnsiTheme="majorHAnsi" w:cstheme="majorHAnsi"/>
          <w:sz w:val="28"/>
          <w:szCs w:val="28"/>
        </w:rPr>
        <w:t>Lượng nước mưa chảy tràn trong giai đoạn hoạt động được ước tính:</w:t>
      </w:r>
    </w:p>
    <w:p w:rsidR="00C50256" w:rsidRPr="002467FC" w:rsidRDefault="00C50256" w:rsidP="00470470">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lang w:val="en-US"/>
        </w:rPr>
        <w:object w:dxaOrig="2625" w:dyaOrig="405">
          <v:shape id="_x0000_i1026" type="#_x0000_t75" style="width:129.75pt;height:21.75pt" o:ole="">
            <v:imagedata r:id="rId14" o:title=""/>
          </v:shape>
          <o:OLEObject Type="Embed" ProgID="Equation.3" ShapeID="_x0000_i1026" DrawAspect="Content" ObjectID="_1730719479" r:id="rId15"/>
        </w:object>
      </w:r>
    </w:p>
    <w:p w:rsidR="00C50256" w:rsidRPr="002467FC" w:rsidRDefault="00C50256" w:rsidP="00470470">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lang w:val="en-US"/>
        </w:rPr>
        <w:t xml:space="preserve">q: lượng mưa cao nhất của ngày </w:t>
      </w:r>
    </w:p>
    <w:p w:rsidR="00C50256" w:rsidRPr="002467FC" w:rsidRDefault="00894919" w:rsidP="00470470">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position w:val="-10"/>
          <w:sz w:val="28"/>
          <w:szCs w:val="28"/>
          <w:lang w:val="en-US"/>
        </w:rPr>
        <w:object w:dxaOrig="3920" w:dyaOrig="320">
          <v:shape id="_x0000_i1027" type="#_x0000_t75" style="width:195.9pt;height:15.9pt" o:ole="">
            <v:imagedata r:id="rId16" o:title=""/>
          </v:shape>
          <o:OLEObject Type="Embed" ProgID="Equation.3" ShapeID="_x0000_i1027" DrawAspect="Content" ObjectID="_1730719480" r:id="rId17"/>
        </w:object>
      </w:r>
    </w:p>
    <w:p w:rsidR="00C50256" w:rsidRPr="002467FC" w:rsidRDefault="00C50256" w:rsidP="00470470">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i/>
          <w:sz w:val="28"/>
          <w:szCs w:val="28"/>
          <w:lang w:val="en-US"/>
        </w:rPr>
        <w:t>(Nguồn: Trung tâm Khí tượng Thủy văn khu vực Bắc Trung Bộ).</w:t>
      </w:r>
    </w:p>
    <w:p w:rsidR="00C50256" w:rsidRPr="002467FC" w:rsidRDefault="00C50256" w:rsidP="00470470">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lang w:val="en-US"/>
        </w:rPr>
        <w:t>a: hệ số thực nghiệm đặc trưng cho tính chất của mặt phủ. Trong trường hợp khu vực dự án đang hoạt động, chọn a = 0,9.</w:t>
      </w:r>
    </w:p>
    <w:p w:rsidR="00894919" w:rsidRPr="00113A23" w:rsidRDefault="00C50256" w:rsidP="00470470">
      <w:pPr>
        <w:pStyle w:val="BodyText"/>
        <w:tabs>
          <w:tab w:val="left" w:pos="1396"/>
        </w:tabs>
        <w:spacing w:before="120" w:line="360" w:lineRule="exact"/>
        <w:ind w:firstLine="720"/>
        <w:rPr>
          <w:rFonts w:asciiTheme="majorHAnsi" w:hAnsiTheme="majorHAnsi" w:cstheme="majorHAnsi"/>
          <w:sz w:val="28"/>
          <w:szCs w:val="28"/>
        </w:rPr>
      </w:pPr>
      <w:r w:rsidRPr="00113A23">
        <w:rPr>
          <w:rFonts w:asciiTheme="majorHAnsi" w:hAnsiTheme="majorHAnsi" w:cstheme="majorHAnsi"/>
          <w:sz w:val="28"/>
          <w:szCs w:val="28"/>
          <w:lang w:val="en-US"/>
        </w:rPr>
        <w:t xml:space="preserve">S: Tổng diện tích đất: S = </w:t>
      </w:r>
      <w:r w:rsidR="00894919" w:rsidRPr="00113A23">
        <w:rPr>
          <w:rFonts w:asciiTheme="majorHAnsi" w:hAnsiTheme="majorHAnsi" w:cstheme="majorHAnsi"/>
          <w:sz w:val="28"/>
          <w:szCs w:val="28"/>
        </w:rPr>
        <w:t>4.800,0 m</w:t>
      </w:r>
      <w:r w:rsidR="00894919" w:rsidRPr="00113A23">
        <w:rPr>
          <w:rFonts w:asciiTheme="majorHAnsi" w:hAnsiTheme="majorHAnsi" w:cstheme="majorHAnsi"/>
          <w:sz w:val="28"/>
          <w:szCs w:val="28"/>
          <w:vertAlign w:val="superscript"/>
        </w:rPr>
        <w:t>2</w:t>
      </w:r>
    </w:p>
    <w:p w:rsidR="00C50256" w:rsidRPr="00113A23" w:rsidRDefault="00C50256" w:rsidP="00470470">
      <w:pPr>
        <w:spacing w:before="120" w:after="120" w:line="360" w:lineRule="exact"/>
        <w:ind w:firstLine="567"/>
        <w:rPr>
          <w:rFonts w:asciiTheme="majorHAnsi" w:hAnsiTheme="majorHAnsi" w:cstheme="majorHAnsi"/>
          <w:sz w:val="28"/>
          <w:szCs w:val="28"/>
          <w:lang w:val="en-US"/>
        </w:rPr>
      </w:pPr>
      <w:r w:rsidRPr="00113A23">
        <w:rPr>
          <w:rFonts w:asciiTheme="majorHAnsi" w:hAnsiTheme="majorHAnsi" w:cstheme="majorHAnsi"/>
          <w:sz w:val="28"/>
          <w:szCs w:val="28"/>
        </w:rPr>
        <w:t>Vậy Q</w:t>
      </w:r>
      <w:r w:rsidRPr="00113A23">
        <w:rPr>
          <w:rFonts w:asciiTheme="majorHAnsi" w:hAnsiTheme="majorHAnsi" w:cstheme="majorHAnsi"/>
          <w:sz w:val="28"/>
          <w:szCs w:val="28"/>
          <w:vertAlign w:val="subscript"/>
          <w:lang w:val="en-US"/>
        </w:rPr>
        <w:t>nm</w:t>
      </w:r>
      <w:r w:rsidRPr="00113A23">
        <w:rPr>
          <w:rFonts w:asciiTheme="majorHAnsi" w:hAnsiTheme="majorHAnsi" w:cstheme="majorHAnsi"/>
          <w:sz w:val="28"/>
          <w:szCs w:val="28"/>
        </w:rPr>
        <w:t xml:space="preserve"> =  </w:t>
      </w:r>
      <w:r w:rsidR="009B494A" w:rsidRPr="00113A23">
        <w:rPr>
          <w:rFonts w:asciiTheme="majorHAnsi" w:hAnsiTheme="majorHAnsi" w:cstheme="majorHAnsi"/>
          <w:sz w:val="28"/>
          <w:szCs w:val="28"/>
          <w:lang w:val="en-US"/>
        </w:rPr>
        <w:t>121</w:t>
      </w:r>
      <w:r w:rsidRPr="00113A23">
        <w:rPr>
          <w:rFonts w:asciiTheme="majorHAnsi" w:hAnsiTheme="majorHAnsi" w:cstheme="majorHAnsi"/>
          <w:sz w:val="28"/>
          <w:szCs w:val="28"/>
        </w:rPr>
        <w:t xml:space="preserve"> m</w:t>
      </w:r>
      <w:r w:rsidRPr="00113A23">
        <w:rPr>
          <w:rFonts w:asciiTheme="majorHAnsi" w:hAnsiTheme="majorHAnsi" w:cstheme="majorHAnsi"/>
          <w:sz w:val="28"/>
          <w:szCs w:val="28"/>
          <w:vertAlign w:val="superscript"/>
        </w:rPr>
        <w:t>3</w:t>
      </w:r>
      <w:r w:rsidRPr="00113A23">
        <w:rPr>
          <w:rFonts w:asciiTheme="majorHAnsi" w:hAnsiTheme="majorHAnsi" w:cstheme="majorHAnsi"/>
          <w:sz w:val="28"/>
          <w:szCs w:val="28"/>
        </w:rPr>
        <w:t>/ngày.</w:t>
      </w:r>
      <w:r w:rsidRPr="00113A23">
        <w:rPr>
          <w:rFonts w:asciiTheme="majorHAnsi" w:hAnsiTheme="majorHAnsi" w:cstheme="majorHAnsi"/>
          <w:sz w:val="28"/>
          <w:szCs w:val="28"/>
          <w:lang w:val="en-US"/>
        </w:rPr>
        <w:t>đêm</w:t>
      </w:r>
    </w:p>
    <w:p w:rsidR="009B494A" w:rsidRPr="002467FC" w:rsidRDefault="00C50256" w:rsidP="00470470">
      <w:pPr>
        <w:spacing w:before="120" w:after="120" w:line="360" w:lineRule="exact"/>
        <w:ind w:firstLine="567"/>
        <w:rPr>
          <w:rFonts w:asciiTheme="majorHAnsi" w:hAnsiTheme="majorHAnsi" w:cstheme="majorHAnsi"/>
          <w:sz w:val="28"/>
          <w:szCs w:val="28"/>
          <w:lang w:val="af-ZA"/>
        </w:rPr>
      </w:pPr>
      <w:r w:rsidRPr="002467FC">
        <w:rPr>
          <w:rFonts w:asciiTheme="majorHAnsi" w:hAnsiTheme="majorHAnsi" w:cstheme="majorHAnsi"/>
          <w:sz w:val="28"/>
          <w:szCs w:val="28"/>
          <w:lang w:val="af-ZA"/>
        </w:rPr>
        <w:t xml:space="preserve">Theo thống kê của WHO, nồng độ ô nhiễm nước mưa chảy tràn như sau: 0,5 – 1,5 mgN/l, 0,004 – 0,03 mgP/l, 10 – 20 mgCOD/l và 10 – 20 mgSS/l nên nước mưa chảy tràn có chất lượng tương đối tốt. Tuy nhiên, nếu để nước mưa chảy tràn qua các khu vực sẽ cuốn theo </w:t>
      </w:r>
      <w:r w:rsidR="009B494A" w:rsidRPr="002467FC">
        <w:rPr>
          <w:rFonts w:asciiTheme="majorHAnsi" w:hAnsiTheme="majorHAnsi" w:cstheme="majorHAnsi"/>
          <w:sz w:val="28"/>
          <w:szCs w:val="28"/>
          <w:lang w:val="af-ZA"/>
        </w:rPr>
        <w:t>đất cát...</w:t>
      </w:r>
    </w:p>
    <w:p w:rsidR="00C50256" w:rsidRPr="002467FC" w:rsidRDefault="00C50256" w:rsidP="00470470">
      <w:pPr>
        <w:spacing w:before="120" w:after="120" w:line="360" w:lineRule="exact"/>
        <w:ind w:firstLine="567"/>
        <w:rPr>
          <w:rFonts w:asciiTheme="majorHAnsi" w:hAnsiTheme="majorHAnsi" w:cstheme="majorHAnsi"/>
          <w:b/>
          <w:i/>
          <w:sz w:val="28"/>
          <w:szCs w:val="28"/>
          <w:lang w:val="af-ZA"/>
        </w:rPr>
      </w:pPr>
      <w:r w:rsidRPr="002467FC">
        <w:rPr>
          <w:rFonts w:asciiTheme="majorHAnsi" w:hAnsiTheme="majorHAnsi" w:cstheme="majorHAnsi"/>
          <w:b/>
          <w:i/>
          <w:sz w:val="28"/>
          <w:szCs w:val="28"/>
          <w:lang w:val="af-ZA"/>
        </w:rPr>
        <w:t>b. Phương pháp xử lý n</w:t>
      </w:r>
      <w:r w:rsidRPr="002467FC">
        <w:rPr>
          <w:rFonts w:asciiTheme="majorHAnsi" w:hAnsiTheme="majorHAnsi" w:cstheme="majorHAnsi"/>
          <w:b/>
          <w:i/>
          <w:sz w:val="28"/>
          <w:szCs w:val="28"/>
        </w:rPr>
        <w:t>ước mưa chảy tràn</w:t>
      </w:r>
    </w:p>
    <w:p w:rsidR="00AC460B" w:rsidRPr="002467FC" w:rsidRDefault="00AC460B" w:rsidP="00470470">
      <w:pPr>
        <w:pStyle w:val="ListParagraph"/>
        <w:widowControl w:val="0"/>
        <w:numPr>
          <w:ilvl w:val="3"/>
          <w:numId w:val="28"/>
        </w:numPr>
        <w:autoSpaceDE w:val="0"/>
        <w:autoSpaceDN w:val="0"/>
        <w:spacing w:before="120" w:after="120" w:line="360" w:lineRule="exact"/>
        <w:ind w:left="0" w:firstLine="0"/>
        <w:contextualSpacing w:val="0"/>
        <w:rPr>
          <w:rFonts w:asciiTheme="majorHAnsi" w:hAnsiTheme="majorHAnsi" w:cstheme="majorHAnsi"/>
          <w:sz w:val="28"/>
          <w:szCs w:val="28"/>
        </w:rPr>
      </w:pPr>
      <w:r w:rsidRPr="002467FC">
        <w:rPr>
          <w:rFonts w:asciiTheme="majorHAnsi" w:hAnsiTheme="majorHAnsi" w:cstheme="majorHAnsi"/>
          <w:sz w:val="28"/>
          <w:szCs w:val="28"/>
        </w:rPr>
        <w:t>Để giảm thiểu ô nhiễm do nước mưa chảy tràn khu vực trạm trộn, nơi chứa nhựa, chứa dầu được xây dựng cao hơn khu vực xung quanh; nhựa, dầu, nồi xông dầu nóng có cấu tạo bằng thép, kín, không bị xì hở và được kiểm tra định kỳ để sớm phát hiện sự cố khắc phục kịp thời. Riêng khu vực chứa dầu DO còn được che chắn bằng mái tôn.</w:t>
      </w:r>
    </w:p>
    <w:p w:rsidR="00C50256" w:rsidRPr="002467FC" w:rsidRDefault="00C50256" w:rsidP="00470470">
      <w:pPr>
        <w:tabs>
          <w:tab w:val="left" w:pos="3320"/>
        </w:tabs>
        <w:spacing w:before="120" w:after="120" w:line="360" w:lineRule="exact"/>
        <w:ind w:firstLine="567"/>
        <w:rPr>
          <w:rFonts w:asciiTheme="majorHAnsi" w:hAnsiTheme="majorHAnsi" w:cstheme="majorHAnsi"/>
          <w:sz w:val="28"/>
          <w:szCs w:val="28"/>
        </w:rPr>
      </w:pPr>
      <w:r w:rsidRPr="002467FC">
        <w:rPr>
          <w:rFonts w:asciiTheme="majorHAnsi" w:hAnsiTheme="majorHAnsi" w:cstheme="majorHAnsi"/>
          <w:sz w:val="28"/>
          <w:szCs w:val="28"/>
          <w:lang w:val="fr-FR"/>
        </w:rPr>
        <w:t xml:space="preserve">Nước mưa được </w:t>
      </w:r>
      <w:r w:rsidRPr="002467FC">
        <w:rPr>
          <w:rFonts w:asciiTheme="majorHAnsi" w:hAnsiTheme="majorHAnsi" w:cstheme="majorHAnsi"/>
          <w:sz w:val="28"/>
          <w:szCs w:val="28"/>
        </w:rPr>
        <w:t xml:space="preserve">thu gom </w:t>
      </w:r>
      <w:r w:rsidRPr="002467FC">
        <w:rPr>
          <w:rFonts w:asciiTheme="majorHAnsi" w:hAnsiTheme="majorHAnsi" w:cstheme="majorHAnsi"/>
          <w:sz w:val="28"/>
          <w:szCs w:val="28"/>
          <w:lang w:val="fr-FR"/>
        </w:rPr>
        <w:t xml:space="preserve">tự chảy vào hố ga có song chắn rác và chảy qua </w:t>
      </w:r>
      <w:r w:rsidRPr="002467FC">
        <w:rPr>
          <w:rFonts w:asciiTheme="majorHAnsi" w:hAnsiTheme="majorHAnsi" w:cstheme="majorHAnsi"/>
          <w:sz w:val="28"/>
          <w:szCs w:val="28"/>
        </w:rPr>
        <w:t xml:space="preserve">hệ thống </w:t>
      </w:r>
      <w:r w:rsidRPr="002467FC">
        <w:rPr>
          <w:rFonts w:asciiTheme="majorHAnsi" w:hAnsiTheme="majorHAnsi" w:cstheme="majorHAnsi"/>
          <w:sz w:val="28"/>
          <w:szCs w:val="28"/>
          <w:lang w:val="en-US"/>
        </w:rPr>
        <w:t>cống thu gom nước mưa BTCT</w:t>
      </w:r>
      <w:r w:rsidRPr="002467FC">
        <w:rPr>
          <w:rFonts w:asciiTheme="majorHAnsi" w:hAnsiTheme="majorHAnsi" w:cstheme="majorHAnsi"/>
          <w:sz w:val="28"/>
          <w:szCs w:val="28"/>
          <w:lang w:val="fr-FR"/>
        </w:rPr>
        <w:t xml:space="preserve">và chảy ra </w:t>
      </w:r>
      <w:r w:rsidRPr="002467FC">
        <w:rPr>
          <w:rFonts w:asciiTheme="majorHAnsi" w:hAnsiTheme="majorHAnsi" w:cstheme="majorHAnsi"/>
          <w:iCs/>
          <w:sz w:val="28"/>
          <w:szCs w:val="28"/>
          <w:lang w:val="en-US"/>
        </w:rPr>
        <w:t>ngoài môi trường</w:t>
      </w:r>
      <w:r w:rsidRPr="002467FC">
        <w:rPr>
          <w:rFonts w:asciiTheme="majorHAnsi" w:hAnsiTheme="majorHAnsi" w:cstheme="majorHAnsi"/>
          <w:sz w:val="28"/>
          <w:szCs w:val="28"/>
        </w:rPr>
        <w:t>.</w:t>
      </w:r>
    </w:p>
    <w:p w:rsidR="005B32F6" w:rsidRPr="002467FC" w:rsidRDefault="00077310" w:rsidP="00470470">
      <w:pPr>
        <w:pStyle w:val="A11"/>
        <w:spacing w:before="120" w:after="120" w:line="360" w:lineRule="exact"/>
      </w:pPr>
      <w:bookmarkStart w:id="314" w:name="_Toc302083731"/>
      <w:r w:rsidRPr="002467FC">
        <w:tab/>
      </w:r>
      <w:bookmarkStart w:id="315" w:name="_Toc117589340"/>
      <w:bookmarkStart w:id="316" w:name="_Toc117589969"/>
      <w:bookmarkStart w:id="317" w:name="_Toc117602162"/>
      <w:r w:rsidR="00A20CC3" w:rsidRPr="002467FC">
        <w:t>2.2. Về công trình, biện pháp xử lý bụi, khí thải</w:t>
      </w:r>
      <w:bookmarkEnd w:id="315"/>
      <w:bookmarkEnd w:id="316"/>
      <w:bookmarkEnd w:id="317"/>
    </w:p>
    <w:p w:rsidR="00642BC0" w:rsidRPr="00B7553A" w:rsidRDefault="00077310" w:rsidP="00470470">
      <w:pPr>
        <w:pStyle w:val="Heading3"/>
        <w:spacing w:before="120" w:after="120" w:line="360" w:lineRule="exact"/>
        <w:rPr>
          <w:rFonts w:asciiTheme="majorHAnsi" w:hAnsiTheme="majorHAnsi" w:cstheme="majorHAnsi"/>
          <w:sz w:val="28"/>
          <w:szCs w:val="28"/>
          <w:lang w:val="af-ZA"/>
        </w:rPr>
      </w:pPr>
      <w:r w:rsidRPr="00B7553A">
        <w:rPr>
          <w:rFonts w:asciiTheme="majorHAnsi" w:hAnsiTheme="majorHAnsi" w:cstheme="majorHAnsi"/>
          <w:sz w:val="28"/>
          <w:szCs w:val="28"/>
          <w:lang w:val="af-ZA"/>
        </w:rPr>
        <w:tab/>
      </w:r>
      <w:bookmarkStart w:id="318" w:name="_Toc117589341"/>
      <w:bookmarkStart w:id="319" w:name="_Toc117602163"/>
      <w:r w:rsidRPr="00B7553A">
        <w:rPr>
          <w:rFonts w:asciiTheme="majorHAnsi" w:hAnsiTheme="majorHAnsi" w:cstheme="majorHAnsi"/>
          <w:sz w:val="28"/>
          <w:szCs w:val="28"/>
          <w:lang w:val="af-ZA"/>
        </w:rPr>
        <w:t xml:space="preserve">2.2.1. </w:t>
      </w:r>
      <w:r w:rsidR="00642BC0" w:rsidRPr="00B7553A">
        <w:rPr>
          <w:rFonts w:asciiTheme="majorHAnsi" w:hAnsiTheme="majorHAnsi" w:cstheme="majorHAnsi"/>
          <w:sz w:val="28"/>
          <w:szCs w:val="28"/>
          <w:lang w:val="af-ZA"/>
        </w:rPr>
        <w:t>Về xử lý bụi, khí thải</w:t>
      </w:r>
      <w:r w:rsidR="002467FC" w:rsidRPr="00B7553A">
        <w:rPr>
          <w:rFonts w:asciiTheme="majorHAnsi" w:hAnsiTheme="majorHAnsi" w:cstheme="majorHAnsi"/>
          <w:sz w:val="28"/>
          <w:szCs w:val="28"/>
          <w:lang w:val="af-ZA"/>
        </w:rPr>
        <w:t xml:space="preserve"> từ trạm trộn bê tông xi măng</w:t>
      </w:r>
      <w:bookmarkEnd w:id="318"/>
      <w:bookmarkEnd w:id="319"/>
    </w:p>
    <w:p w:rsidR="002467FC" w:rsidRPr="005E6F3C" w:rsidRDefault="00113A23" w:rsidP="00470470">
      <w:pPr>
        <w:pStyle w:val="ListParagraph"/>
        <w:widowControl w:val="0"/>
        <w:autoSpaceDE w:val="0"/>
        <w:autoSpaceDN w:val="0"/>
        <w:spacing w:before="120" w:after="120" w:line="360" w:lineRule="exact"/>
        <w:ind w:left="0"/>
        <w:contextualSpacing w:val="0"/>
        <w:rPr>
          <w:rFonts w:asciiTheme="majorHAnsi" w:hAnsiTheme="majorHAnsi" w:cstheme="majorHAnsi"/>
          <w:sz w:val="28"/>
          <w:szCs w:val="28"/>
        </w:rPr>
      </w:pPr>
      <w:r>
        <w:rPr>
          <w:rFonts w:asciiTheme="majorHAnsi" w:hAnsiTheme="majorHAnsi" w:cstheme="majorHAnsi"/>
          <w:sz w:val="28"/>
          <w:szCs w:val="28"/>
        </w:rPr>
        <w:tab/>
        <w:t xml:space="preserve">- </w:t>
      </w:r>
      <w:r w:rsidR="002467FC" w:rsidRPr="005E6F3C">
        <w:rPr>
          <w:rFonts w:asciiTheme="majorHAnsi" w:hAnsiTheme="majorHAnsi" w:cstheme="majorHAnsi"/>
          <w:sz w:val="28"/>
          <w:szCs w:val="28"/>
        </w:rPr>
        <w:t xml:space="preserve">Hoạt động của trạm trộn bê tông ximăng </w:t>
      </w:r>
      <w:r w:rsidR="008773DE">
        <w:rPr>
          <w:rFonts w:asciiTheme="majorHAnsi" w:hAnsiTheme="majorHAnsi" w:cstheme="majorHAnsi"/>
          <w:sz w:val="28"/>
          <w:szCs w:val="28"/>
        </w:rPr>
        <w:t>và biện pháp giảm thiểu bụi như sau.</w:t>
      </w:r>
    </w:p>
    <w:p w:rsidR="002467FC" w:rsidRPr="002467FC" w:rsidRDefault="002467FC" w:rsidP="00470470">
      <w:pPr>
        <w:pStyle w:val="BodyText"/>
        <w:spacing w:before="120" w:line="360" w:lineRule="exact"/>
        <w:ind w:firstLine="566"/>
        <w:rPr>
          <w:rFonts w:asciiTheme="majorHAnsi" w:hAnsiTheme="majorHAnsi" w:cstheme="majorHAnsi"/>
          <w:sz w:val="28"/>
          <w:szCs w:val="28"/>
        </w:rPr>
      </w:pPr>
      <w:r w:rsidRPr="002467FC">
        <w:rPr>
          <w:rFonts w:asciiTheme="majorHAnsi" w:hAnsiTheme="majorHAnsi" w:cstheme="majorHAnsi"/>
          <w:sz w:val="28"/>
          <w:szCs w:val="28"/>
        </w:rPr>
        <w:t>+ Băng tải vận chuyển cát, đá bên dưới phễu nạp liệu được bố trí gần đáy phễu để giảm bụi phát sinh khi xả định lượng cát, đá từ phễu xuống băng tải. Băng tải xiên nhập cát, đá lên nồi trộn được dùng tôn che chắn để giảmbụi.</w:t>
      </w:r>
    </w:p>
    <w:p w:rsidR="002467FC" w:rsidRPr="002467FC" w:rsidRDefault="002467FC" w:rsidP="00470470">
      <w:pPr>
        <w:pStyle w:val="BodyText"/>
        <w:spacing w:before="120" w:line="360" w:lineRule="exact"/>
        <w:ind w:firstLine="566"/>
        <w:rPr>
          <w:rFonts w:asciiTheme="majorHAnsi" w:hAnsiTheme="majorHAnsi" w:cstheme="majorHAnsi"/>
          <w:sz w:val="28"/>
          <w:szCs w:val="28"/>
        </w:rPr>
      </w:pPr>
      <w:r w:rsidRPr="002467FC">
        <w:rPr>
          <w:rFonts w:asciiTheme="majorHAnsi" w:hAnsiTheme="majorHAnsi" w:cstheme="majorHAnsi"/>
          <w:sz w:val="28"/>
          <w:szCs w:val="28"/>
        </w:rPr>
        <w:t xml:space="preserve">+ Cửa thoát khí của nồi trộn được bố trí ở mặt trên của nồi trộn cùng hệ thống phun nước cấp cho nồi trộn. Khi bắt đầu đưa nguyên vật liệu vào nồi trộn, hệ thống phun nước cho nồi trộn sẽ hoạt động; nước được phun vào nồi trộn dạng hạt nhỏ, phun điều khắp khu vực cửa thoát khí nồi trộn để nước dập bụi bốc lên khi nguyên vật liệu vào nồi trộn. Ngoài ra, cửa thoát khí nồi trộn cũng được che kín bằng vải trong suốt thời gian nhập liệu nhằm ngăn bụi từ nồi trộn </w:t>
      </w:r>
      <w:r w:rsidRPr="002467FC">
        <w:rPr>
          <w:rFonts w:asciiTheme="majorHAnsi" w:hAnsiTheme="majorHAnsi" w:cstheme="majorHAnsi"/>
          <w:sz w:val="28"/>
          <w:szCs w:val="28"/>
        </w:rPr>
        <w:lastRenderedPageBreak/>
        <w:t>phát tán ra xung quanh. Lượng nước phun vào nồi trộn được tính toán đảm bảo mỗi mẻ trộn bê tông xi măng không bị thừa nước.</w:t>
      </w:r>
    </w:p>
    <w:p w:rsidR="003E5842" w:rsidRPr="00B7553A" w:rsidRDefault="003E5842" w:rsidP="00470470">
      <w:pPr>
        <w:pStyle w:val="Heading3"/>
        <w:spacing w:before="120" w:after="120" w:line="360" w:lineRule="exact"/>
        <w:rPr>
          <w:rFonts w:asciiTheme="majorHAnsi" w:hAnsiTheme="majorHAnsi" w:cstheme="majorHAnsi"/>
          <w:sz w:val="28"/>
          <w:szCs w:val="28"/>
          <w:lang w:val="en-US"/>
        </w:rPr>
      </w:pPr>
      <w:r w:rsidRPr="00B7553A">
        <w:rPr>
          <w:rFonts w:asciiTheme="majorHAnsi" w:hAnsiTheme="majorHAnsi" w:cstheme="majorHAnsi"/>
          <w:i/>
          <w:sz w:val="28"/>
          <w:szCs w:val="28"/>
          <w:lang w:val="en-US"/>
        </w:rPr>
        <w:tab/>
      </w:r>
      <w:bookmarkStart w:id="320" w:name="_Toc117589342"/>
      <w:bookmarkStart w:id="321" w:name="_Toc117602164"/>
      <w:r w:rsidRPr="00B7553A">
        <w:rPr>
          <w:rFonts w:asciiTheme="majorHAnsi" w:hAnsiTheme="majorHAnsi" w:cstheme="majorHAnsi"/>
          <w:sz w:val="28"/>
          <w:szCs w:val="28"/>
          <w:lang w:val="en-US"/>
        </w:rPr>
        <w:t xml:space="preserve">2.2.2. </w:t>
      </w:r>
      <w:r w:rsidRPr="00B7553A">
        <w:rPr>
          <w:rFonts w:asciiTheme="majorHAnsi" w:hAnsiTheme="majorHAnsi" w:cstheme="majorHAnsi"/>
          <w:sz w:val="28"/>
          <w:szCs w:val="28"/>
        </w:rPr>
        <w:t>Về xử lý bụi, khíthải</w:t>
      </w:r>
      <w:r w:rsidRPr="00B7553A">
        <w:rPr>
          <w:rFonts w:asciiTheme="majorHAnsi" w:hAnsiTheme="majorHAnsi" w:cstheme="majorHAnsi"/>
          <w:sz w:val="28"/>
          <w:szCs w:val="28"/>
          <w:lang w:val="en-US"/>
        </w:rPr>
        <w:t xml:space="preserve"> từ trạm trộn bê tông nhựa nóng</w:t>
      </w:r>
      <w:bookmarkEnd w:id="320"/>
      <w:bookmarkEnd w:id="321"/>
    </w:p>
    <w:p w:rsidR="00642BC0" w:rsidRPr="002467FC" w:rsidRDefault="00642BC0" w:rsidP="00470470">
      <w:pPr>
        <w:pStyle w:val="ListParagraph"/>
        <w:widowControl w:val="0"/>
        <w:numPr>
          <w:ilvl w:val="3"/>
          <w:numId w:val="28"/>
        </w:numPr>
        <w:tabs>
          <w:tab w:val="left" w:pos="996"/>
        </w:tabs>
        <w:autoSpaceDE w:val="0"/>
        <w:autoSpaceDN w:val="0"/>
        <w:spacing w:before="120" w:after="120" w:line="360" w:lineRule="exact"/>
        <w:ind w:firstLine="283"/>
        <w:contextualSpacing w:val="0"/>
        <w:rPr>
          <w:rFonts w:asciiTheme="majorHAnsi" w:hAnsiTheme="majorHAnsi" w:cstheme="majorHAnsi"/>
          <w:i/>
          <w:sz w:val="28"/>
          <w:szCs w:val="28"/>
        </w:rPr>
      </w:pPr>
      <w:r w:rsidRPr="002467FC">
        <w:rPr>
          <w:rFonts w:asciiTheme="majorHAnsi" w:hAnsiTheme="majorHAnsi" w:cstheme="majorHAnsi"/>
          <w:i/>
          <w:sz w:val="28"/>
          <w:szCs w:val="28"/>
        </w:rPr>
        <w:t>Hoạt động của các phương tiện giao thông, thiết bị cơ giới và máy phát điện dự phòng</w:t>
      </w:r>
    </w:p>
    <w:p w:rsidR="00642BC0" w:rsidRPr="002467FC" w:rsidRDefault="00642BC0" w:rsidP="00470470">
      <w:pPr>
        <w:pStyle w:val="BodyText"/>
        <w:spacing w:before="120" w:line="360" w:lineRule="exact"/>
        <w:ind w:firstLine="566"/>
        <w:rPr>
          <w:rFonts w:asciiTheme="majorHAnsi" w:hAnsiTheme="majorHAnsi" w:cstheme="majorHAnsi"/>
          <w:sz w:val="28"/>
          <w:szCs w:val="28"/>
        </w:rPr>
      </w:pPr>
      <w:r w:rsidRPr="002467FC">
        <w:rPr>
          <w:rFonts w:asciiTheme="majorHAnsi" w:hAnsiTheme="majorHAnsi" w:cstheme="majorHAnsi"/>
          <w:sz w:val="28"/>
          <w:szCs w:val="28"/>
        </w:rPr>
        <w:t>+ Các phương tiện giao thông, thiết bị cơ giới và máy phát điện dự phòng: Được định kỳ sửa chữa, bảo trì nhằm đảm bảo hoạt động trong tình trạng tốt nhất, hạn chế khí thải, bụi phát sinh khi hoạtđộng.</w:t>
      </w:r>
    </w:p>
    <w:p w:rsidR="00642BC0" w:rsidRPr="002467FC" w:rsidRDefault="00642BC0" w:rsidP="00470470">
      <w:pPr>
        <w:pStyle w:val="BodyText"/>
        <w:spacing w:before="120" w:line="360" w:lineRule="exact"/>
        <w:ind w:firstLine="566"/>
        <w:rPr>
          <w:rFonts w:asciiTheme="majorHAnsi" w:hAnsiTheme="majorHAnsi" w:cstheme="majorHAnsi"/>
          <w:sz w:val="28"/>
          <w:szCs w:val="28"/>
        </w:rPr>
      </w:pPr>
      <w:r w:rsidRPr="002467FC">
        <w:rPr>
          <w:rFonts w:asciiTheme="majorHAnsi" w:hAnsiTheme="majorHAnsi" w:cstheme="majorHAnsi"/>
          <w:sz w:val="28"/>
          <w:szCs w:val="28"/>
        </w:rPr>
        <w:t>+ Công ty cam kết sử dụng các loại phương tiện giao thông, thiết bị cơ giới và máy phát điện dự phòng còn thời hạn kiểm định, đăng kiểm để bảo đảm an toàn và hạn chế gây ô nhiễm môi trường.</w:t>
      </w:r>
    </w:p>
    <w:p w:rsidR="00642BC0" w:rsidRPr="002467FC" w:rsidRDefault="00642BC0" w:rsidP="00470470">
      <w:pPr>
        <w:pStyle w:val="BodyText"/>
        <w:spacing w:before="120" w:line="360" w:lineRule="exact"/>
        <w:ind w:firstLine="566"/>
        <w:rPr>
          <w:rFonts w:asciiTheme="majorHAnsi" w:hAnsiTheme="majorHAnsi" w:cstheme="majorHAnsi"/>
          <w:sz w:val="28"/>
          <w:szCs w:val="28"/>
        </w:rPr>
      </w:pPr>
      <w:r w:rsidRPr="002467FC">
        <w:rPr>
          <w:rFonts w:asciiTheme="majorHAnsi" w:hAnsiTheme="majorHAnsi" w:cstheme="majorHAnsi"/>
          <w:sz w:val="28"/>
          <w:szCs w:val="28"/>
        </w:rPr>
        <w:t>+ Các xe chở nguyên vật liệu cát, đá khi ra vào khu vực dự án chở đúng tải trọng cho phép, được phủ bạt kín vật liệu trên xe để tránh tình trạng rơi vãi nguyên vật liệu trên đường.</w:t>
      </w:r>
    </w:p>
    <w:p w:rsidR="00642BC0" w:rsidRPr="002467FC" w:rsidRDefault="00642BC0" w:rsidP="00470470">
      <w:pPr>
        <w:pStyle w:val="BodyText"/>
        <w:spacing w:before="120" w:line="360" w:lineRule="exact"/>
        <w:ind w:firstLine="566"/>
        <w:rPr>
          <w:rFonts w:asciiTheme="majorHAnsi" w:hAnsiTheme="majorHAnsi" w:cstheme="majorHAnsi"/>
          <w:sz w:val="28"/>
          <w:szCs w:val="28"/>
        </w:rPr>
      </w:pPr>
      <w:r w:rsidRPr="002467FC">
        <w:rPr>
          <w:rFonts w:asciiTheme="majorHAnsi" w:hAnsiTheme="majorHAnsi" w:cstheme="majorHAnsi"/>
          <w:sz w:val="28"/>
          <w:szCs w:val="28"/>
        </w:rPr>
        <w:t>+ Phân bố luồng xe tải ra vào khu vực dự án phù hợp, tránh ùn tắc, gây ô nhiễm khói bụi cho khu vực.</w:t>
      </w:r>
    </w:p>
    <w:p w:rsidR="00642BC0" w:rsidRPr="002467FC" w:rsidRDefault="00642BC0" w:rsidP="00470470">
      <w:pPr>
        <w:pStyle w:val="BodyText"/>
        <w:spacing w:before="120" w:line="360" w:lineRule="exact"/>
        <w:ind w:firstLine="566"/>
        <w:rPr>
          <w:rFonts w:asciiTheme="majorHAnsi" w:hAnsiTheme="majorHAnsi" w:cstheme="majorHAnsi"/>
          <w:sz w:val="28"/>
          <w:szCs w:val="28"/>
        </w:rPr>
      </w:pPr>
      <w:r w:rsidRPr="002467FC">
        <w:rPr>
          <w:rFonts w:asciiTheme="majorHAnsi" w:hAnsiTheme="majorHAnsi" w:cstheme="majorHAnsi"/>
          <w:sz w:val="28"/>
          <w:szCs w:val="28"/>
        </w:rPr>
        <w:t>+ Xe bồn, xe bơm bê tông khi rời khỏi dự án được vệ sinh bánh xe để giảm bụi phát tán khi xe di chuyển trên đường (nước thải phát sinh nếu có được gom vào hệ thống xử lý nước thải xử lý; chủ dự án cam kết không để nước chảy ra các thửa đất lân cận).</w:t>
      </w:r>
    </w:p>
    <w:p w:rsidR="00642BC0" w:rsidRPr="002467FC" w:rsidRDefault="00642BC0" w:rsidP="00470470">
      <w:pPr>
        <w:pStyle w:val="ListParagraph"/>
        <w:widowControl w:val="0"/>
        <w:numPr>
          <w:ilvl w:val="3"/>
          <w:numId w:val="28"/>
        </w:numPr>
        <w:tabs>
          <w:tab w:val="left" w:pos="977"/>
        </w:tabs>
        <w:autoSpaceDE w:val="0"/>
        <w:autoSpaceDN w:val="0"/>
        <w:spacing w:before="120" w:after="120" w:line="360" w:lineRule="exact"/>
        <w:ind w:left="976" w:hanging="152"/>
        <w:contextualSpacing w:val="0"/>
        <w:rPr>
          <w:rFonts w:asciiTheme="majorHAnsi" w:hAnsiTheme="majorHAnsi" w:cstheme="majorHAnsi"/>
          <w:i/>
          <w:sz w:val="28"/>
          <w:szCs w:val="28"/>
        </w:rPr>
      </w:pPr>
      <w:r w:rsidRPr="002467FC">
        <w:rPr>
          <w:rFonts w:asciiTheme="majorHAnsi" w:hAnsiTheme="majorHAnsi" w:cstheme="majorHAnsi"/>
          <w:i/>
          <w:sz w:val="28"/>
          <w:szCs w:val="28"/>
        </w:rPr>
        <w:t>Hoạt động nhập, lưu trữ và tháo dỡ nguyên vậtliệu</w:t>
      </w:r>
    </w:p>
    <w:p w:rsidR="00642BC0" w:rsidRPr="002467FC" w:rsidRDefault="00642BC0" w:rsidP="00470470">
      <w:pPr>
        <w:pStyle w:val="BodyText"/>
        <w:spacing w:before="120" w:line="360" w:lineRule="exact"/>
        <w:ind w:firstLine="566"/>
        <w:rPr>
          <w:rFonts w:asciiTheme="majorHAnsi" w:hAnsiTheme="majorHAnsi" w:cstheme="majorHAnsi"/>
          <w:sz w:val="28"/>
          <w:szCs w:val="28"/>
        </w:rPr>
      </w:pPr>
      <w:r w:rsidRPr="002467FC">
        <w:rPr>
          <w:rFonts w:asciiTheme="majorHAnsi" w:hAnsiTheme="majorHAnsi" w:cstheme="majorHAnsi"/>
          <w:sz w:val="28"/>
          <w:szCs w:val="28"/>
        </w:rPr>
        <w:t>+ Cát, đá tại bãi: Hai bên ranh dự án giáp ao cá của dân được xây hàng rào bằng tường, tôn cao khoảng 4m (phần tường bên dưới cao từ 2 – 2,5m, phần tôn bên trên cao từ 1,5 – 2m) để cách ly, giảm bụi phát tán ra xungquanh.</w:t>
      </w:r>
    </w:p>
    <w:p w:rsidR="00642BC0" w:rsidRPr="002467FC" w:rsidRDefault="00642BC0" w:rsidP="00470470">
      <w:pPr>
        <w:pStyle w:val="BodyText"/>
        <w:spacing w:before="120" w:line="360" w:lineRule="exact"/>
        <w:ind w:firstLine="566"/>
        <w:rPr>
          <w:rFonts w:asciiTheme="majorHAnsi" w:hAnsiTheme="majorHAnsi" w:cstheme="majorHAnsi"/>
          <w:sz w:val="28"/>
          <w:szCs w:val="28"/>
        </w:rPr>
      </w:pPr>
      <w:r w:rsidRPr="002467FC">
        <w:rPr>
          <w:rFonts w:asciiTheme="majorHAnsi" w:hAnsiTheme="majorHAnsi" w:cstheme="majorHAnsi"/>
          <w:sz w:val="28"/>
          <w:szCs w:val="28"/>
        </w:rPr>
        <w:t>+ Xi măng, bột đá: Tại dự án xi măng, bột đá được lưu trữ trong si lô kín. Xi măng, bột đá được nạp vào si lô qua ống dẫn kín nên không phát sinh bụi. Tại cửa thoát khí của các si lô chứa xi măng, bột đá có bố trí túi vải lọc bụi, túi vải được gắn bên trong từng si lô (kèm thiết bị). Khi dự án nhập xi măng, bột đá vào si lô, không khí lẫn bụi bốc trong si lô sẽ di chuyển từ ngoài vào phần bên trong của túi vải, qua các lổ rổng của túi vải làm bụi bị lọc lại, dính bên ngoài túi vải. Khí sạch bụi khi vào phần bên trong túi vải sẽ theo cửa thoát khí của si lô thoát ra môi trường. Bụi dính vào phần bên ngoài túi vải theo trọng lực tự rơi ngược lại si lô hay định kỳ được nhân viên dự án thu gom cho sảnxuất.</w:t>
      </w:r>
    </w:p>
    <w:p w:rsidR="00642BC0" w:rsidRPr="002467FC" w:rsidRDefault="00642BC0" w:rsidP="00470470">
      <w:pPr>
        <w:pStyle w:val="BodyText"/>
        <w:spacing w:before="120" w:line="360" w:lineRule="exact"/>
        <w:ind w:firstLine="566"/>
        <w:rPr>
          <w:rFonts w:asciiTheme="majorHAnsi" w:hAnsiTheme="majorHAnsi" w:cstheme="majorHAnsi"/>
          <w:sz w:val="28"/>
          <w:szCs w:val="28"/>
        </w:rPr>
      </w:pPr>
      <w:r w:rsidRPr="002467FC">
        <w:rPr>
          <w:rFonts w:asciiTheme="majorHAnsi" w:hAnsiTheme="majorHAnsi" w:cstheme="majorHAnsi"/>
          <w:sz w:val="28"/>
          <w:szCs w:val="28"/>
        </w:rPr>
        <w:t xml:space="preserve">Ngoài ra, trong từng si lô chứa xi măng, bột đá Công ty có bố trí thiết bị kiểm soát mức xi măng, bột đá trong si lô để cản báo tự động khi xi măng, bột </w:t>
      </w:r>
      <w:r w:rsidRPr="002467FC">
        <w:rPr>
          <w:rFonts w:asciiTheme="majorHAnsi" w:hAnsiTheme="majorHAnsi" w:cstheme="majorHAnsi"/>
          <w:sz w:val="28"/>
          <w:szCs w:val="28"/>
        </w:rPr>
        <w:lastRenderedPageBreak/>
        <w:t>đá trong si lô đạt mức yêu cầu nhằm hạn chế phát tán bụi khi tràn xi măng, bột đá từ si lô rangoài.</w:t>
      </w:r>
    </w:p>
    <w:p w:rsidR="00642BC0" w:rsidRDefault="00642BC0" w:rsidP="00470470">
      <w:pPr>
        <w:pStyle w:val="ListParagraph"/>
        <w:widowControl w:val="0"/>
        <w:numPr>
          <w:ilvl w:val="3"/>
          <w:numId w:val="28"/>
        </w:numPr>
        <w:tabs>
          <w:tab w:val="left" w:pos="977"/>
        </w:tabs>
        <w:autoSpaceDE w:val="0"/>
        <w:autoSpaceDN w:val="0"/>
        <w:spacing w:before="120" w:after="120" w:line="360" w:lineRule="exact"/>
        <w:ind w:left="976" w:hanging="152"/>
        <w:contextualSpacing w:val="0"/>
        <w:rPr>
          <w:rFonts w:asciiTheme="majorHAnsi" w:hAnsiTheme="majorHAnsi" w:cstheme="majorHAnsi"/>
          <w:i/>
          <w:sz w:val="28"/>
          <w:szCs w:val="28"/>
        </w:rPr>
      </w:pPr>
      <w:r w:rsidRPr="002467FC">
        <w:rPr>
          <w:rFonts w:asciiTheme="majorHAnsi" w:hAnsiTheme="majorHAnsi" w:cstheme="majorHAnsi"/>
          <w:i/>
          <w:sz w:val="28"/>
          <w:szCs w:val="28"/>
        </w:rPr>
        <w:t>Hoạt động của trạm trộn bê tông nhựanóng</w:t>
      </w:r>
    </w:p>
    <w:p w:rsidR="00642BC0" w:rsidRDefault="00642BC0" w:rsidP="00470470">
      <w:pPr>
        <w:pStyle w:val="BodyText"/>
        <w:spacing w:before="120" w:line="360" w:lineRule="exact"/>
        <w:ind w:firstLine="566"/>
        <w:rPr>
          <w:rFonts w:asciiTheme="majorHAnsi" w:hAnsiTheme="majorHAnsi" w:cstheme="majorHAnsi"/>
          <w:sz w:val="28"/>
          <w:szCs w:val="28"/>
          <w:lang w:val="en-US"/>
        </w:rPr>
      </w:pPr>
      <w:r w:rsidRPr="002467FC">
        <w:rPr>
          <w:rFonts w:asciiTheme="majorHAnsi" w:hAnsiTheme="majorHAnsi" w:cstheme="majorHAnsi"/>
          <w:sz w:val="28"/>
          <w:szCs w:val="28"/>
        </w:rPr>
        <w:t>+ Băng tải vận chuyển cát, đá bên dưới phễu nạp liệu được bố trí gần đáy phễu  để giảm bụi phát sinh khi xả định lượng cát, đá từ phễu xuống băng tải. Băng tải xiên nhập cát, đá lên trống rang được dùng tôn che chắn để giảmbụi.</w:t>
      </w:r>
    </w:p>
    <w:p w:rsidR="00D33E94" w:rsidRDefault="009C7787" w:rsidP="00470470">
      <w:pPr>
        <w:spacing w:before="120" w:after="120" w:line="360" w:lineRule="exact"/>
        <w:ind w:firstLine="567"/>
        <w:rPr>
          <w:sz w:val="28"/>
          <w:szCs w:val="28"/>
          <w:lang w:val="en-US"/>
        </w:rPr>
      </w:pPr>
      <w:r w:rsidRPr="009C7787">
        <w:rPr>
          <w:sz w:val="28"/>
          <w:szCs w:val="28"/>
          <w:lang w:val="en-US"/>
        </w:rPr>
        <w:t xml:space="preserve">+ </w:t>
      </w:r>
      <w:r w:rsidRPr="009C7787">
        <w:rPr>
          <w:sz w:val="28"/>
          <w:szCs w:val="28"/>
        </w:rPr>
        <w:t xml:space="preserve"> Bụi và khí thải từ quá trình đốt dầu FO cấp nhiệt nấu nhựa đường: </w:t>
      </w:r>
    </w:p>
    <w:p w:rsidR="009C7787" w:rsidRPr="00D33E94" w:rsidRDefault="009C7787" w:rsidP="00470470">
      <w:pPr>
        <w:spacing w:before="120" w:after="120" w:line="360" w:lineRule="exact"/>
        <w:ind w:firstLine="720"/>
        <w:rPr>
          <w:sz w:val="28"/>
          <w:szCs w:val="28"/>
        </w:rPr>
      </w:pPr>
      <w:r w:rsidRPr="007D69C8">
        <w:rPr>
          <w:sz w:val="28"/>
          <w:szCs w:val="28"/>
        </w:rPr>
        <w:t xml:space="preserve">Hoạt động sản xuất của cơ sở có sử dụng một lượng lớn nhiên liệu dầu FO để cấp nhiệt nung chảy nhựa đường. </w:t>
      </w:r>
      <w:r w:rsidR="007D69C8" w:rsidRPr="007D69C8">
        <w:rPr>
          <w:sz w:val="28"/>
          <w:szCs w:val="28"/>
          <w:lang w:val="en-US"/>
        </w:rPr>
        <w:t>D</w:t>
      </w:r>
      <w:r w:rsidRPr="007D69C8">
        <w:rPr>
          <w:sz w:val="28"/>
          <w:szCs w:val="28"/>
          <w:lang w:val="en-US"/>
        </w:rPr>
        <w:t xml:space="preserve">ự án </w:t>
      </w:r>
      <w:r w:rsidR="007D69C8" w:rsidRPr="007D69C8">
        <w:rPr>
          <w:sz w:val="28"/>
          <w:szCs w:val="28"/>
          <w:lang w:val="en-US"/>
        </w:rPr>
        <w:t xml:space="preserve">có </w:t>
      </w:r>
      <w:r w:rsidRPr="007D69C8">
        <w:rPr>
          <w:sz w:val="28"/>
          <w:szCs w:val="28"/>
        </w:rPr>
        <w:t xml:space="preserve">công suất trạm trộn bê tông nhựa nóng </w:t>
      </w:r>
      <w:r w:rsidRPr="007D69C8">
        <w:rPr>
          <w:sz w:val="28"/>
          <w:szCs w:val="28"/>
          <w:lang w:val="en-US"/>
        </w:rPr>
        <w:t xml:space="preserve">770 </w:t>
      </w:r>
      <w:r w:rsidRPr="007D69C8">
        <w:rPr>
          <w:sz w:val="28"/>
          <w:szCs w:val="28"/>
        </w:rPr>
        <w:t>tấn/</w:t>
      </w:r>
      <w:r w:rsidRPr="007D69C8">
        <w:rPr>
          <w:sz w:val="28"/>
          <w:szCs w:val="28"/>
          <w:lang w:val="en-US"/>
        </w:rPr>
        <w:t>ngày.đ</w:t>
      </w:r>
      <w:r w:rsidRPr="007D69C8">
        <w:rPr>
          <w:sz w:val="28"/>
          <w:szCs w:val="28"/>
        </w:rPr>
        <w:t xml:space="preserve">, lượng dầu FO tiêu thụ khoảng </w:t>
      </w:r>
      <w:r w:rsidR="00D33E94" w:rsidRPr="00D33E94">
        <w:rPr>
          <w:color w:val="FF0000"/>
          <w:sz w:val="28"/>
          <w:szCs w:val="28"/>
          <w:lang w:val="en-US"/>
        </w:rPr>
        <w:t>6.545</w:t>
      </w:r>
      <w:r w:rsidRPr="007D69C8">
        <w:rPr>
          <w:sz w:val="28"/>
          <w:szCs w:val="28"/>
        </w:rPr>
        <w:t>lít/ngày đêm</w:t>
      </w:r>
      <w:r w:rsidR="007D69C8" w:rsidRPr="007D69C8">
        <w:rPr>
          <w:i/>
          <w:sz w:val="28"/>
          <w:szCs w:val="28"/>
        </w:rPr>
        <w:t>(định mức để sản xuất 1 tấn nhựa nóng cần 8,5 lít dầu FO)</w:t>
      </w:r>
      <w:r w:rsidRPr="007D69C8">
        <w:rPr>
          <w:sz w:val="28"/>
          <w:szCs w:val="28"/>
          <w:lang w:val="en-US"/>
        </w:rPr>
        <w:t>.</w:t>
      </w:r>
    </w:p>
    <w:p w:rsidR="009C7787" w:rsidRPr="00650D40" w:rsidRDefault="00650D40" w:rsidP="00650D40">
      <w:pPr>
        <w:pStyle w:val="Caption"/>
        <w:jc w:val="center"/>
        <w:rPr>
          <w:rFonts w:asciiTheme="majorHAnsi" w:hAnsiTheme="majorHAnsi" w:cstheme="majorHAnsi"/>
          <w:sz w:val="28"/>
          <w:szCs w:val="28"/>
        </w:rPr>
      </w:pPr>
      <w:bookmarkStart w:id="322" w:name="_Toc117602425"/>
      <w:r w:rsidRPr="00650D40">
        <w:rPr>
          <w:rFonts w:asciiTheme="majorHAnsi" w:hAnsiTheme="majorHAnsi" w:cstheme="majorHAnsi"/>
          <w:sz w:val="28"/>
          <w:szCs w:val="28"/>
        </w:rPr>
        <w:t>Bảng 4.</w:t>
      </w:r>
      <w:r w:rsidR="008311D6" w:rsidRPr="00650D40">
        <w:rPr>
          <w:rFonts w:asciiTheme="majorHAnsi" w:hAnsiTheme="majorHAnsi" w:cstheme="majorHAnsi"/>
          <w:sz w:val="28"/>
          <w:szCs w:val="28"/>
        </w:rPr>
        <w:fldChar w:fldCharType="begin"/>
      </w:r>
      <w:r w:rsidRPr="00650D40">
        <w:rPr>
          <w:rFonts w:asciiTheme="majorHAnsi" w:hAnsiTheme="majorHAnsi" w:cstheme="majorHAnsi"/>
          <w:sz w:val="28"/>
          <w:szCs w:val="28"/>
        </w:rPr>
        <w:instrText xml:space="preserve"> SEQ Bảng_4. \* ARABIC </w:instrText>
      </w:r>
      <w:r w:rsidR="008311D6" w:rsidRPr="00650D40">
        <w:rPr>
          <w:rFonts w:asciiTheme="majorHAnsi" w:hAnsiTheme="majorHAnsi" w:cstheme="majorHAnsi"/>
          <w:sz w:val="28"/>
          <w:szCs w:val="28"/>
        </w:rPr>
        <w:fldChar w:fldCharType="separate"/>
      </w:r>
      <w:r w:rsidR="00995B81">
        <w:rPr>
          <w:rFonts w:asciiTheme="majorHAnsi" w:hAnsiTheme="majorHAnsi" w:cstheme="majorHAnsi"/>
          <w:noProof/>
          <w:sz w:val="28"/>
          <w:szCs w:val="28"/>
        </w:rPr>
        <w:t>7</w:t>
      </w:r>
      <w:r w:rsidR="008311D6" w:rsidRPr="00650D40">
        <w:rPr>
          <w:rFonts w:asciiTheme="majorHAnsi" w:hAnsiTheme="majorHAnsi" w:cstheme="majorHAnsi"/>
          <w:sz w:val="28"/>
          <w:szCs w:val="28"/>
        </w:rPr>
        <w:fldChar w:fldCharType="end"/>
      </w:r>
      <w:r w:rsidRPr="00650D40">
        <w:rPr>
          <w:rFonts w:asciiTheme="majorHAnsi" w:hAnsiTheme="majorHAnsi" w:cstheme="majorHAnsi"/>
          <w:sz w:val="28"/>
          <w:szCs w:val="28"/>
        </w:rPr>
        <w:t xml:space="preserve">. </w:t>
      </w:r>
      <w:r w:rsidR="009C7787" w:rsidRPr="00650D40">
        <w:rPr>
          <w:rFonts w:asciiTheme="majorHAnsi" w:hAnsiTheme="majorHAnsi" w:cstheme="majorHAnsi"/>
          <w:sz w:val="28"/>
          <w:szCs w:val="28"/>
        </w:rPr>
        <w:t>Tải lượng chất ô nhiễm phát sinh khí đốt dầu FO</w:t>
      </w:r>
      <w:bookmarkEnd w:id="322"/>
    </w:p>
    <w:tbl>
      <w:tblPr>
        <w:tblStyle w:val="TableGrid"/>
        <w:tblW w:w="0" w:type="auto"/>
        <w:jc w:val="center"/>
        <w:tblLook w:val="04A0"/>
      </w:tblPr>
      <w:tblGrid>
        <w:gridCol w:w="838"/>
        <w:gridCol w:w="2322"/>
        <w:gridCol w:w="2322"/>
        <w:gridCol w:w="2322"/>
      </w:tblGrid>
      <w:tr w:rsidR="009C7787" w:rsidRPr="00882E33" w:rsidTr="006B7AED">
        <w:trPr>
          <w:jc w:val="center"/>
        </w:trPr>
        <w:tc>
          <w:tcPr>
            <w:tcW w:w="838" w:type="dxa"/>
            <w:vAlign w:val="center"/>
          </w:tcPr>
          <w:p w:rsidR="009C7787" w:rsidRPr="00882E33" w:rsidRDefault="009C7787" w:rsidP="006B7AED">
            <w:pPr>
              <w:jc w:val="center"/>
              <w:rPr>
                <w:rFonts w:asciiTheme="majorHAnsi" w:hAnsiTheme="majorHAnsi" w:cstheme="majorHAnsi"/>
                <w:b/>
                <w:lang w:val="en-US"/>
              </w:rPr>
            </w:pPr>
            <w:r w:rsidRPr="00882E33">
              <w:rPr>
                <w:rFonts w:asciiTheme="majorHAnsi" w:hAnsiTheme="majorHAnsi" w:cstheme="majorHAnsi"/>
                <w:b/>
                <w:lang w:val="en-US"/>
              </w:rPr>
              <w:t>STT</w:t>
            </w:r>
          </w:p>
        </w:tc>
        <w:tc>
          <w:tcPr>
            <w:tcW w:w="2322" w:type="dxa"/>
            <w:vAlign w:val="center"/>
          </w:tcPr>
          <w:p w:rsidR="009C7787" w:rsidRPr="00882E33" w:rsidRDefault="009C7787" w:rsidP="006B7AED">
            <w:pPr>
              <w:jc w:val="center"/>
              <w:rPr>
                <w:rFonts w:asciiTheme="majorHAnsi" w:hAnsiTheme="majorHAnsi" w:cstheme="majorHAnsi"/>
                <w:b/>
                <w:lang w:val="en-US"/>
              </w:rPr>
            </w:pPr>
            <w:r>
              <w:rPr>
                <w:rFonts w:asciiTheme="majorHAnsi" w:hAnsiTheme="majorHAnsi" w:cstheme="majorHAnsi"/>
                <w:b/>
                <w:lang w:val="en-US"/>
              </w:rPr>
              <w:t>Thông số</w:t>
            </w:r>
          </w:p>
        </w:tc>
        <w:tc>
          <w:tcPr>
            <w:tcW w:w="2322" w:type="dxa"/>
            <w:vAlign w:val="center"/>
          </w:tcPr>
          <w:p w:rsidR="009C7787" w:rsidRDefault="009C7787" w:rsidP="006B7AED">
            <w:pPr>
              <w:jc w:val="center"/>
              <w:rPr>
                <w:rFonts w:asciiTheme="majorHAnsi" w:hAnsiTheme="majorHAnsi" w:cstheme="majorHAnsi"/>
                <w:b/>
                <w:lang w:val="en-US"/>
              </w:rPr>
            </w:pPr>
            <w:r>
              <w:rPr>
                <w:rFonts w:asciiTheme="majorHAnsi" w:hAnsiTheme="majorHAnsi" w:cstheme="majorHAnsi"/>
                <w:b/>
                <w:lang w:val="en-US"/>
              </w:rPr>
              <w:t>Hệ số ô nhiễm</w:t>
            </w:r>
          </w:p>
          <w:p w:rsidR="009C7787" w:rsidRPr="00E640E3" w:rsidRDefault="009C7787" w:rsidP="006B7AED">
            <w:pPr>
              <w:jc w:val="center"/>
              <w:rPr>
                <w:rFonts w:asciiTheme="majorHAnsi" w:hAnsiTheme="majorHAnsi" w:cstheme="majorHAnsi"/>
                <w:i/>
                <w:lang w:val="en-US"/>
              </w:rPr>
            </w:pPr>
            <w:r w:rsidRPr="00E640E3">
              <w:rPr>
                <w:rFonts w:asciiTheme="majorHAnsi" w:hAnsiTheme="majorHAnsi" w:cstheme="majorHAnsi"/>
                <w:i/>
                <w:lang w:val="en-US"/>
              </w:rPr>
              <w:t>(kg/tấn sản phẩm)</w:t>
            </w:r>
          </w:p>
        </w:tc>
        <w:tc>
          <w:tcPr>
            <w:tcW w:w="2322" w:type="dxa"/>
            <w:vAlign w:val="center"/>
          </w:tcPr>
          <w:p w:rsidR="009C7787" w:rsidRDefault="009C7787" w:rsidP="006B7AED">
            <w:pPr>
              <w:jc w:val="center"/>
              <w:rPr>
                <w:rFonts w:asciiTheme="majorHAnsi" w:hAnsiTheme="majorHAnsi" w:cstheme="majorHAnsi"/>
                <w:b/>
                <w:lang w:val="en-US"/>
              </w:rPr>
            </w:pPr>
            <w:r>
              <w:rPr>
                <w:rFonts w:asciiTheme="majorHAnsi" w:hAnsiTheme="majorHAnsi" w:cstheme="majorHAnsi"/>
                <w:b/>
                <w:lang w:val="en-US"/>
              </w:rPr>
              <w:t>Tải lượng ô nhiễm</w:t>
            </w:r>
          </w:p>
          <w:p w:rsidR="009C7787" w:rsidRPr="00E640E3" w:rsidRDefault="009C7787" w:rsidP="006B7AED">
            <w:pPr>
              <w:jc w:val="center"/>
              <w:rPr>
                <w:rFonts w:asciiTheme="majorHAnsi" w:hAnsiTheme="majorHAnsi" w:cstheme="majorHAnsi"/>
                <w:i/>
                <w:lang w:val="en-US"/>
              </w:rPr>
            </w:pPr>
            <w:r w:rsidRPr="00E640E3">
              <w:rPr>
                <w:rFonts w:asciiTheme="majorHAnsi" w:hAnsiTheme="majorHAnsi" w:cstheme="majorHAnsi"/>
                <w:i/>
                <w:lang w:val="en-US"/>
              </w:rPr>
              <w:t>(kg/ngày)</w:t>
            </w:r>
          </w:p>
        </w:tc>
      </w:tr>
      <w:tr w:rsidR="009C7787" w:rsidRPr="00882E33" w:rsidTr="006B7AED">
        <w:trPr>
          <w:jc w:val="center"/>
        </w:trPr>
        <w:tc>
          <w:tcPr>
            <w:tcW w:w="838" w:type="dxa"/>
          </w:tcPr>
          <w:p w:rsidR="009C7787" w:rsidRPr="00E640E3" w:rsidRDefault="009C7787" w:rsidP="006B7AED">
            <w:pPr>
              <w:jc w:val="center"/>
              <w:rPr>
                <w:rFonts w:asciiTheme="majorHAnsi" w:hAnsiTheme="majorHAnsi" w:cstheme="majorHAnsi"/>
                <w:lang w:val="en-US"/>
              </w:rPr>
            </w:pPr>
            <w:r>
              <w:rPr>
                <w:rFonts w:asciiTheme="majorHAnsi" w:hAnsiTheme="majorHAnsi" w:cstheme="majorHAnsi"/>
                <w:lang w:val="en-US"/>
              </w:rPr>
              <w:t>1</w:t>
            </w:r>
          </w:p>
        </w:tc>
        <w:tc>
          <w:tcPr>
            <w:tcW w:w="2322" w:type="dxa"/>
          </w:tcPr>
          <w:p w:rsidR="009C7787" w:rsidRPr="00E640E3" w:rsidRDefault="009C7787" w:rsidP="006B7AED">
            <w:pPr>
              <w:rPr>
                <w:rFonts w:asciiTheme="majorHAnsi" w:hAnsiTheme="majorHAnsi" w:cstheme="majorHAnsi"/>
                <w:lang w:val="en-US"/>
              </w:rPr>
            </w:pPr>
            <w:r>
              <w:rPr>
                <w:rFonts w:asciiTheme="majorHAnsi" w:hAnsiTheme="majorHAnsi" w:cstheme="majorHAnsi"/>
                <w:lang w:val="en-US"/>
              </w:rPr>
              <w:t>Bụi tổng</w:t>
            </w:r>
          </w:p>
        </w:tc>
        <w:tc>
          <w:tcPr>
            <w:tcW w:w="2322" w:type="dxa"/>
          </w:tcPr>
          <w:p w:rsidR="009C7787" w:rsidRPr="00E640E3" w:rsidRDefault="009C7787" w:rsidP="006B7AED">
            <w:pPr>
              <w:jc w:val="center"/>
              <w:rPr>
                <w:rFonts w:asciiTheme="majorHAnsi" w:hAnsiTheme="majorHAnsi" w:cstheme="majorHAnsi"/>
                <w:lang w:val="en-US"/>
              </w:rPr>
            </w:pPr>
            <w:r>
              <w:rPr>
                <w:rFonts w:asciiTheme="majorHAnsi" w:hAnsiTheme="majorHAnsi" w:cstheme="majorHAnsi"/>
                <w:lang w:val="en-US"/>
              </w:rPr>
              <w:t>0,44</w:t>
            </w:r>
          </w:p>
        </w:tc>
        <w:tc>
          <w:tcPr>
            <w:tcW w:w="2322" w:type="dxa"/>
          </w:tcPr>
          <w:p w:rsidR="009C7787" w:rsidRPr="00E640E3" w:rsidRDefault="009C7787" w:rsidP="006B7AED">
            <w:pPr>
              <w:jc w:val="center"/>
              <w:rPr>
                <w:rFonts w:asciiTheme="majorHAnsi" w:hAnsiTheme="majorHAnsi" w:cstheme="majorHAnsi"/>
                <w:lang w:val="en-US"/>
              </w:rPr>
            </w:pPr>
            <w:r>
              <w:rPr>
                <w:rFonts w:asciiTheme="majorHAnsi" w:hAnsiTheme="majorHAnsi" w:cstheme="majorHAnsi"/>
                <w:lang w:val="en-US"/>
              </w:rPr>
              <w:t>0,7480</w:t>
            </w:r>
          </w:p>
        </w:tc>
      </w:tr>
      <w:tr w:rsidR="009C7787" w:rsidRPr="00882E33" w:rsidTr="006B7AED">
        <w:trPr>
          <w:jc w:val="center"/>
        </w:trPr>
        <w:tc>
          <w:tcPr>
            <w:tcW w:w="838" w:type="dxa"/>
          </w:tcPr>
          <w:p w:rsidR="009C7787" w:rsidRPr="00E640E3" w:rsidRDefault="009C7787" w:rsidP="006B7AED">
            <w:pPr>
              <w:jc w:val="center"/>
              <w:rPr>
                <w:rFonts w:asciiTheme="majorHAnsi" w:hAnsiTheme="majorHAnsi" w:cstheme="majorHAnsi"/>
                <w:lang w:val="en-US"/>
              </w:rPr>
            </w:pPr>
            <w:r>
              <w:rPr>
                <w:rFonts w:asciiTheme="majorHAnsi" w:hAnsiTheme="majorHAnsi" w:cstheme="majorHAnsi"/>
                <w:lang w:val="en-US"/>
              </w:rPr>
              <w:t>2</w:t>
            </w:r>
          </w:p>
        </w:tc>
        <w:tc>
          <w:tcPr>
            <w:tcW w:w="2322" w:type="dxa"/>
          </w:tcPr>
          <w:p w:rsidR="009C7787" w:rsidRPr="00E640E3" w:rsidRDefault="009C7787" w:rsidP="006B7AED">
            <w:pPr>
              <w:rPr>
                <w:rFonts w:asciiTheme="majorHAnsi" w:hAnsiTheme="majorHAnsi" w:cstheme="majorHAnsi"/>
                <w:lang w:val="en-US"/>
              </w:rPr>
            </w:pPr>
            <w:r>
              <w:rPr>
                <w:rFonts w:asciiTheme="majorHAnsi" w:hAnsiTheme="majorHAnsi" w:cstheme="majorHAnsi"/>
                <w:lang w:val="en-US"/>
              </w:rPr>
              <w:t>CO</w:t>
            </w:r>
          </w:p>
        </w:tc>
        <w:tc>
          <w:tcPr>
            <w:tcW w:w="2322" w:type="dxa"/>
          </w:tcPr>
          <w:p w:rsidR="009C7787" w:rsidRPr="00E640E3" w:rsidRDefault="009C7787" w:rsidP="006B7AED">
            <w:pPr>
              <w:jc w:val="center"/>
              <w:rPr>
                <w:rFonts w:asciiTheme="majorHAnsi" w:hAnsiTheme="majorHAnsi" w:cstheme="majorHAnsi"/>
                <w:lang w:val="en-US"/>
              </w:rPr>
            </w:pPr>
            <w:r>
              <w:rPr>
                <w:rFonts w:asciiTheme="majorHAnsi" w:hAnsiTheme="majorHAnsi" w:cstheme="majorHAnsi"/>
                <w:lang w:val="en-US"/>
              </w:rPr>
              <w:t>0,095</w:t>
            </w:r>
          </w:p>
        </w:tc>
        <w:tc>
          <w:tcPr>
            <w:tcW w:w="2322" w:type="dxa"/>
          </w:tcPr>
          <w:p w:rsidR="009C7787" w:rsidRPr="009E6EF7" w:rsidRDefault="009C7787" w:rsidP="006B7AED">
            <w:pPr>
              <w:jc w:val="center"/>
              <w:rPr>
                <w:rFonts w:asciiTheme="majorHAnsi" w:hAnsiTheme="majorHAnsi" w:cstheme="majorHAnsi"/>
                <w:lang w:val="en-US"/>
              </w:rPr>
            </w:pPr>
            <w:r>
              <w:rPr>
                <w:rFonts w:asciiTheme="majorHAnsi" w:hAnsiTheme="majorHAnsi" w:cstheme="majorHAnsi"/>
                <w:lang w:val="en-US"/>
              </w:rPr>
              <w:t>0,1615</w:t>
            </w:r>
          </w:p>
        </w:tc>
      </w:tr>
      <w:tr w:rsidR="009C7787" w:rsidRPr="00882E33" w:rsidTr="006B7AED">
        <w:trPr>
          <w:jc w:val="center"/>
        </w:trPr>
        <w:tc>
          <w:tcPr>
            <w:tcW w:w="838" w:type="dxa"/>
          </w:tcPr>
          <w:p w:rsidR="009C7787" w:rsidRPr="00E640E3" w:rsidRDefault="009C7787" w:rsidP="006B7AED">
            <w:pPr>
              <w:jc w:val="center"/>
              <w:rPr>
                <w:rFonts w:asciiTheme="majorHAnsi" w:hAnsiTheme="majorHAnsi" w:cstheme="majorHAnsi"/>
                <w:lang w:val="en-US"/>
              </w:rPr>
            </w:pPr>
            <w:r>
              <w:rPr>
                <w:rFonts w:asciiTheme="majorHAnsi" w:hAnsiTheme="majorHAnsi" w:cstheme="majorHAnsi"/>
                <w:lang w:val="en-US"/>
              </w:rPr>
              <w:t>3</w:t>
            </w:r>
          </w:p>
        </w:tc>
        <w:tc>
          <w:tcPr>
            <w:tcW w:w="2322" w:type="dxa"/>
          </w:tcPr>
          <w:p w:rsidR="009C7787" w:rsidRPr="00E640E3" w:rsidRDefault="009C7787" w:rsidP="006B7AED">
            <w:pPr>
              <w:rPr>
                <w:rFonts w:asciiTheme="majorHAnsi" w:hAnsiTheme="majorHAnsi" w:cstheme="majorHAnsi"/>
                <w:lang w:val="en-US"/>
              </w:rPr>
            </w:pPr>
            <w:r>
              <w:rPr>
                <w:rFonts w:asciiTheme="majorHAnsi" w:hAnsiTheme="majorHAnsi" w:cstheme="majorHAnsi"/>
                <w:lang w:val="en-US"/>
              </w:rPr>
              <w:t>SO</w:t>
            </w:r>
            <w:r w:rsidRPr="00E640E3">
              <w:rPr>
                <w:rFonts w:asciiTheme="majorHAnsi" w:hAnsiTheme="majorHAnsi" w:cstheme="majorHAnsi"/>
                <w:vertAlign w:val="subscript"/>
                <w:lang w:val="en-US"/>
              </w:rPr>
              <w:t>2</w:t>
            </w:r>
          </w:p>
        </w:tc>
        <w:tc>
          <w:tcPr>
            <w:tcW w:w="2322" w:type="dxa"/>
          </w:tcPr>
          <w:p w:rsidR="009C7787" w:rsidRPr="009E6EF7" w:rsidRDefault="009C7787" w:rsidP="006B7AED">
            <w:pPr>
              <w:jc w:val="center"/>
              <w:rPr>
                <w:rFonts w:asciiTheme="majorHAnsi" w:hAnsiTheme="majorHAnsi" w:cstheme="majorHAnsi"/>
                <w:lang w:val="en-US"/>
              </w:rPr>
            </w:pPr>
            <w:r>
              <w:rPr>
                <w:rFonts w:asciiTheme="majorHAnsi" w:hAnsiTheme="majorHAnsi" w:cstheme="majorHAnsi"/>
                <w:lang w:val="en-US"/>
              </w:rPr>
              <w:t>2,93S (S=0,25%)</w:t>
            </w:r>
          </w:p>
        </w:tc>
        <w:tc>
          <w:tcPr>
            <w:tcW w:w="2322" w:type="dxa"/>
          </w:tcPr>
          <w:p w:rsidR="009C7787" w:rsidRPr="009E6EF7" w:rsidRDefault="009C7787" w:rsidP="006B7AED">
            <w:pPr>
              <w:jc w:val="center"/>
              <w:rPr>
                <w:rFonts w:asciiTheme="majorHAnsi" w:hAnsiTheme="majorHAnsi" w:cstheme="majorHAnsi"/>
                <w:lang w:val="en-US"/>
              </w:rPr>
            </w:pPr>
            <w:r>
              <w:rPr>
                <w:rFonts w:asciiTheme="majorHAnsi" w:hAnsiTheme="majorHAnsi" w:cstheme="majorHAnsi"/>
                <w:lang w:val="en-US"/>
              </w:rPr>
              <w:t>0,0125</w:t>
            </w:r>
          </w:p>
        </w:tc>
      </w:tr>
      <w:tr w:rsidR="009C7787" w:rsidRPr="00882E33" w:rsidTr="006B7AED">
        <w:trPr>
          <w:jc w:val="center"/>
        </w:trPr>
        <w:tc>
          <w:tcPr>
            <w:tcW w:w="838" w:type="dxa"/>
          </w:tcPr>
          <w:p w:rsidR="009C7787" w:rsidRPr="00E640E3" w:rsidRDefault="009C7787" w:rsidP="006B7AED">
            <w:pPr>
              <w:jc w:val="center"/>
              <w:rPr>
                <w:rFonts w:asciiTheme="majorHAnsi" w:hAnsiTheme="majorHAnsi" w:cstheme="majorHAnsi"/>
                <w:lang w:val="en-US"/>
              </w:rPr>
            </w:pPr>
            <w:r>
              <w:rPr>
                <w:rFonts w:asciiTheme="majorHAnsi" w:hAnsiTheme="majorHAnsi" w:cstheme="majorHAnsi"/>
                <w:lang w:val="en-US"/>
              </w:rPr>
              <w:t>4</w:t>
            </w:r>
          </w:p>
        </w:tc>
        <w:tc>
          <w:tcPr>
            <w:tcW w:w="2322" w:type="dxa"/>
          </w:tcPr>
          <w:p w:rsidR="009C7787" w:rsidRPr="00882E33" w:rsidRDefault="009C7787" w:rsidP="006B7AED">
            <w:pPr>
              <w:rPr>
                <w:rFonts w:asciiTheme="majorHAnsi" w:hAnsiTheme="majorHAnsi" w:cstheme="majorHAnsi"/>
              </w:rPr>
            </w:pPr>
            <w:r>
              <w:rPr>
                <w:rFonts w:asciiTheme="majorHAnsi" w:hAnsiTheme="majorHAnsi" w:cstheme="majorHAnsi"/>
                <w:lang w:val="en-US"/>
              </w:rPr>
              <w:t>NO</w:t>
            </w:r>
            <w:r w:rsidRPr="00E640E3">
              <w:rPr>
                <w:rFonts w:asciiTheme="majorHAnsi" w:hAnsiTheme="majorHAnsi" w:cstheme="majorHAnsi"/>
                <w:vertAlign w:val="subscript"/>
                <w:lang w:val="en-US"/>
              </w:rPr>
              <w:t>2</w:t>
            </w:r>
          </w:p>
        </w:tc>
        <w:tc>
          <w:tcPr>
            <w:tcW w:w="2322" w:type="dxa"/>
          </w:tcPr>
          <w:p w:rsidR="009C7787" w:rsidRPr="009E6EF7" w:rsidRDefault="009C7787" w:rsidP="006B7AED">
            <w:pPr>
              <w:jc w:val="center"/>
              <w:rPr>
                <w:rFonts w:asciiTheme="majorHAnsi" w:hAnsiTheme="majorHAnsi" w:cstheme="majorHAnsi"/>
                <w:lang w:val="en-US"/>
              </w:rPr>
            </w:pPr>
            <w:r>
              <w:rPr>
                <w:rFonts w:asciiTheme="majorHAnsi" w:hAnsiTheme="majorHAnsi" w:cstheme="majorHAnsi"/>
                <w:lang w:val="en-US"/>
              </w:rPr>
              <w:t>0,81</w:t>
            </w:r>
          </w:p>
        </w:tc>
        <w:tc>
          <w:tcPr>
            <w:tcW w:w="2322" w:type="dxa"/>
          </w:tcPr>
          <w:p w:rsidR="009C7787" w:rsidRPr="009E6EF7" w:rsidRDefault="009C7787" w:rsidP="006B7AED">
            <w:pPr>
              <w:jc w:val="center"/>
              <w:rPr>
                <w:rFonts w:asciiTheme="majorHAnsi" w:hAnsiTheme="majorHAnsi" w:cstheme="majorHAnsi"/>
                <w:lang w:val="en-US"/>
              </w:rPr>
            </w:pPr>
            <w:r>
              <w:rPr>
                <w:rFonts w:asciiTheme="majorHAnsi" w:hAnsiTheme="majorHAnsi" w:cstheme="majorHAnsi"/>
                <w:lang w:val="en-US"/>
              </w:rPr>
              <w:t>1,3770</w:t>
            </w:r>
          </w:p>
        </w:tc>
      </w:tr>
      <w:tr w:rsidR="009C7787" w:rsidRPr="00882E33" w:rsidTr="006B7AED">
        <w:trPr>
          <w:jc w:val="center"/>
        </w:trPr>
        <w:tc>
          <w:tcPr>
            <w:tcW w:w="5482" w:type="dxa"/>
            <w:gridSpan w:val="3"/>
          </w:tcPr>
          <w:p w:rsidR="009C7787" w:rsidRPr="009E6EF7" w:rsidRDefault="009C7787" w:rsidP="006B7AED">
            <w:pPr>
              <w:jc w:val="center"/>
              <w:rPr>
                <w:rFonts w:asciiTheme="majorHAnsi" w:hAnsiTheme="majorHAnsi" w:cstheme="majorHAnsi"/>
                <w:b/>
                <w:lang w:val="en-US"/>
              </w:rPr>
            </w:pPr>
            <w:r w:rsidRPr="009E6EF7">
              <w:rPr>
                <w:rFonts w:asciiTheme="majorHAnsi" w:hAnsiTheme="majorHAnsi" w:cstheme="majorHAnsi"/>
                <w:b/>
                <w:lang w:val="en-US"/>
              </w:rPr>
              <w:t>Tổng cộng</w:t>
            </w:r>
          </w:p>
        </w:tc>
        <w:tc>
          <w:tcPr>
            <w:tcW w:w="2322" w:type="dxa"/>
          </w:tcPr>
          <w:p w:rsidR="009C7787" w:rsidRPr="009E6EF7" w:rsidRDefault="009C7787" w:rsidP="006B7AED">
            <w:pPr>
              <w:jc w:val="center"/>
              <w:rPr>
                <w:rFonts w:asciiTheme="majorHAnsi" w:hAnsiTheme="majorHAnsi" w:cstheme="majorHAnsi"/>
                <w:b/>
                <w:lang w:val="en-US"/>
              </w:rPr>
            </w:pPr>
            <w:r w:rsidRPr="009E6EF7">
              <w:rPr>
                <w:rFonts w:asciiTheme="majorHAnsi" w:hAnsiTheme="majorHAnsi" w:cstheme="majorHAnsi"/>
                <w:b/>
                <w:lang w:val="en-US"/>
              </w:rPr>
              <w:t>2,299</w:t>
            </w:r>
          </w:p>
        </w:tc>
      </w:tr>
    </w:tbl>
    <w:p w:rsidR="00642BC0" w:rsidRPr="002467FC" w:rsidRDefault="00EB17B0" w:rsidP="00470470">
      <w:pPr>
        <w:spacing w:before="120" w:after="120" w:line="360" w:lineRule="exact"/>
        <w:rPr>
          <w:rFonts w:asciiTheme="majorHAnsi" w:hAnsiTheme="majorHAnsi" w:cstheme="majorHAnsi"/>
          <w:sz w:val="28"/>
          <w:szCs w:val="28"/>
        </w:rPr>
      </w:pPr>
      <w:r>
        <w:rPr>
          <w:rFonts w:asciiTheme="majorHAnsi" w:hAnsiTheme="majorHAnsi" w:cstheme="majorHAnsi"/>
          <w:sz w:val="28"/>
          <w:szCs w:val="28"/>
          <w:lang w:val="en-US"/>
        </w:rPr>
        <w:tab/>
      </w:r>
      <w:r w:rsidR="00642BC0" w:rsidRPr="002467FC">
        <w:rPr>
          <w:rFonts w:asciiTheme="majorHAnsi" w:hAnsiTheme="majorHAnsi" w:cstheme="majorHAnsi"/>
          <w:sz w:val="28"/>
          <w:szCs w:val="28"/>
        </w:rPr>
        <w:t>+ Bụi, khí thải phát sinh từ trạm trộn bê tông nhựa nóng: Dây chuyền sản xuất của dự án khép kín từ khâu rang nóng đến khi nguyên liệu được trộn thành sản phẩm trong thùng trộn, bụi và khí thải từ các công đoạn này được thu gom vào hệ thống xử lý khí thải xửlý.</w:t>
      </w:r>
    </w:p>
    <w:p w:rsidR="007F601D" w:rsidRDefault="00BC0331" w:rsidP="00470470">
      <w:pPr>
        <w:spacing w:before="120" w:after="120" w:line="360" w:lineRule="exact"/>
        <w:jc w:val="left"/>
        <w:rPr>
          <w:rFonts w:asciiTheme="majorHAnsi" w:hAnsiTheme="majorHAnsi" w:cstheme="majorHAnsi"/>
          <w:sz w:val="28"/>
          <w:szCs w:val="28"/>
        </w:rPr>
      </w:pPr>
      <w:r>
        <w:rPr>
          <w:rFonts w:asciiTheme="majorHAnsi" w:hAnsiTheme="majorHAnsi" w:cstheme="majorHAnsi"/>
          <w:sz w:val="28"/>
          <w:szCs w:val="28"/>
          <w:lang w:val="en-US"/>
        </w:rPr>
        <w:tab/>
      </w:r>
      <w:r w:rsidR="00642BC0" w:rsidRPr="002467FC">
        <w:rPr>
          <w:rFonts w:asciiTheme="majorHAnsi" w:hAnsiTheme="majorHAnsi" w:cstheme="majorHAnsi"/>
          <w:sz w:val="28"/>
          <w:szCs w:val="28"/>
        </w:rPr>
        <w:t>* Hệ thống xử lý khí thải trạm trộn bê tông nhựa nóng</w:t>
      </w:r>
    </w:p>
    <w:p w:rsidR="001D2167" w:rsidRPr="001D2167" w:rsidRDefault="007F601D" w:rsidP="00470470">
      <w:pPr>
        <w:spacing w:before="120" w:after="120" w:line="360" w:lineRule="exact"/>
        <w:rPr>
          <w:rFonts w:cs="Times New Roman"/>
          <w:sz w:val="28"/>
          <w:szCs w:val="28"/>
          <w:lang w:val="en-US"/>
        </w:rPr>
      </w:pPr>
      <w:r>
        <w:br w:type="page"/>
      </w:r>
      <w:r w:rsidR="008311D6" w:rsidRPr="008311D6">
        <w:rPr>
          <w:noProof/>
          <w:lang w:val="en-US"/>
        </w:rPr>
        <w:lastRenderedPageBreak/>
        <w:pict>
          <v:shape id="Text Box 626" o:spid="_x0000_s1093" type="#_x0000_t202" style="position:absolute;left:0;text-align:left;margin-left:-3.95pt;margin-top:630pt;width:478.85pt;height:.05pt;z-index:25225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" stroked="f">
            <v:textbox style="mso-fit-shape-to-text:t" inset="0,0,0,0">
              <w:txbxContent>
                <w:p w:rsidR="00995B81" w:rsidRPr="004D1A2C" w:rsidRDefault="00995B81" w:rsidP="004D1914">
                  <w:pPr>
                    <w:pStyle w:val="Caption"/>
                    <w:rPr>
                      <w:rFonts w:asciiTheme="majorHAnsi" w:eastAsiaTheme="minorHAnsi" w:hAnsiTheme="majorHAnsi" w:cstheme="majorHAnsi"/>
                      <w:noProof/>
                      <w:sz w:val="28"/>
                      <w:szCs w:val="28"/>
                    </w:rPr>
                  </w:pPr>
                  <w:bookmarkStart w:id="323" w:name="_Toc117602205"/>
                  <w:r w:rsidRPr="00773034">
                    <w:rPr>
                      <w:rFonts w:asciiTheme="majorHAnsi" w:hAnsiTheme="majorHAnsi" w:cstheme="majorHAnsi"/>
                      <w:sz w:val="28"/>
                      <w:szCs w:val="28"/>
                    </w:rPr>
                    <w:t xml:space="preserve">Hình 4. </w:t>
                  </w:r>
                  <w:r w:rsidR="008311D6" w:rsidRPr="00773034">
                    <w:rPr>
                      <w:rFonts w:asciiTheme="majorHAnsi" w:hAnsiTheme="majorHAnsi" w:cstheme="majorHAnsi"/>
                      <w:sz w:val="28"/>
                      <w:szCs w:val="28"/>
                    </w:rPr>
                    <w:fldChar w:fldCharType="begin"/>
                  </w:r>
                  <w:r w:rsidRPr="00773034">
                    <w:rPr>
                      <w:rFonts w:asciiTheme="majorHAnsi" w:hAnsiTheme="majorHAnsi" w:cstheme="majorHAnsi"/>
                      <w:sz w:val="28"/>
                      <w:szCs w:val="28"/>
                    </w:rPr>
                    <w:instrText xml:space="preserve"> SEQ Hình_4. \* ARABIC </w:instrText>
                  </w:r>
                  <w:r w:rsidR="008311D6" w:rsidRPr="00773034">
                    <w:rPr>
                      <w:rFonts w:asciiTheme="majorHAnsi" w:hAnsiTheme="majorHAnsi" w:cstheme="majorHAnsi"/>
                      <w:sz w:val="28"/>
                      <w:szCs w:val="28"/>
                    </w:rPr>
                    <w:fldChar w:fldCharType="separate"/>
                  </w:r>
                  <w:r>
                    <w:rPr>
                      <w:rFonts w:asciiTheme="majorHAnsi" w:hAnsiTheme="majorHAnsi" w:cstheme="majorHAnsi"/>
                      <w:noProof/>
                      <w:sz w:val="28"/>
                      <w:szCs w:val="28"/>
                    </w:rPr>
                    <w:t>4</w:t>
                  </w:r>
                  <w:r w:rsidR="008311D6" w:rsidRPr="00773034">
                    <w:rPr>
                      <w:rFonts w:asciiTheme="majorHAnsi" w:hAnsiTheme="majorHAnsi" w:cstheme="majorHAnsi"/>
                      <w:sz w:val="28"/>
                      <w:szCs w:val="28"/>
                    </w:rPr>
                    <w:fldChar w:fldCharType="end"/>
                  </w:r>
                  <w:r w:rsidRPr="00773034">
                    <w:rPr>
                      <w:rFonts w:asciiTheme="majorHAnsi" w:hAnsiTheme="majorHAnsi" w:cstheme="majorHAnsi"/>
                      <w:sz w:val="28"/>
                      <w:szCs w:val="28"/>
                    </w:rPr>
                    <w:t>.</w:t>
                  </w:r>
                  <w:r w:rsidRPr="004D1A2C">
                    <w:rPr>
                      <w:rFonts w:asciiTheme="majorHAnsi" w:hAnsiTheme="majorHAnsi" w:cstheme="majorHAnsi"/>
                      <w:sz w:val="28"/>
                      <w:szCs w:val="28"/>
                    </w:rPr>
                    <w:t>Mô hình công nghệ hệ thống xử lý khí thải trạm trộn bê tông nhựa</w:t>
                  </w:r>
                  <w:bookmarkEnd w:id="323"/>
                </w:p>
                <w:p w:rsidR="00995B81" w:rsidRPr="00E0484B" w:rsidRDefault="00995B81" w:rsidP="00F74AC7">
                  <w:pPr>
                    <w:pStyle w:val="Caption"/>
                    <w:rPr>
                      <w:noProof/>
                    </w:rPr>
                  </w:pPr>
                </w:p>
              </w:txbxContent>
            </v:textbox>
          </v:shape>
        </w:pict>
      </w:r>
      <w:r w:rsidR="008311D6" w:rsidRPr="008311D6">
        <w:rPr>
          <w:rFonts w:asciiTheme="majorHAnsi" w:hAnsiTheme="majorHAnsi" w:cstheme="majorHAnsi"/>
          <w:noProof/>
          <w:sz w:val="28"/>
          <w:szCs w:val="28"/>
          <w:lang w:val="en-US"/>
        </w:rPr>
        <w:pict>
          <v:rect id="Rectangle 180" o:spid="_x0000_s1094" style="position:absolute;left:0;text-align:left;margin-left:31.5pt;margin-top:357.75pt;width:436.25pt;height:264.55pt;z-index:252184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" fillcolor="white [3201]" strokecolor="#70ad47 [3209]" strokeweight="1pt">
            <v:textbox>
              <w:txbxContent>
                <w:p w:rsidR="00995B81" w:rsidRDefault="00995B81" w:rsidP="0080538A">
                  <w:pPr>
                    <w:keepNext/>
                    <w:jc w:val="center"/>
                  </w:pPr>
                </w:p>
                <w:p w:rsidR="00995B81" w:rsidRDefault="00995B81" w:rsidP="00D71E42">
                  <w:pPr>
                    <w:jc w:val="center"/>
                  </w:pPr>
                  <w:r>
                    <w:rPr>
                      <w:noProof/>
                      <w:lang w:val="en-US"/>
                    </w:rPr>
                    <w:drawing>
                      <wp:inline distT="0" distB="0" distL="0" distR="0">
                        <wp:extent cx="5344160" cy="3533221"/>
                        <wp:effectExtent l="0" t="0" r="889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4160" cy="3533221"/>
                                </a:xfrm>
                                <a:prstGeom prst="rect">
                                  <a:avLst/>
                                </a:prstGeom>
                                <a:noFill/>
                                <a:ln>
                                  <a:noFill/>
                                </a:ln>
                              </pic:spPr>
                            </pic:pic>
                          </a:graphicData>
                        </a:graphic>
                      </wp:inline>
                    </w:drawing>
                  </w:r>
                </w:p>
              </w:txbxContent>
            </v:textbox>
          </v:rect>
        </w:pict>
      </w:r>
      <w:r w:rsidR="008311D6" w:rsidRPr="008311D6">
        <w:rPr>
          <w:rFonts w:asciiTheme="majorHAnsi" w:hAnsiTheme="majorHAnsi" w:cstheme="majorHAnsi"/>
          <w:noProof/>
          <w:sz w:val="28"/>
          <w:szCs w:val="28"/>
          <w:lang w:val="en-US"/>
        </w:rPr>
        <w:pict>
          <v:shape id="Straight Arrow Connector 406" o:spid="_x0000_s1110" type="#_x0000_t32" style="position:absolute;left:0;text-align:left;margin-left:71.5pt;margin-top:298.2pt;width:0;height:36.7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" strokecolor="#5b9bd5 [3204]" strokeweight=".5pt">
            <v:stroke endarrow="open" joinstyle="miter"/>
          </v:shape>
        </w:pict>
      </w:r>
      <w:r w:rsidR="009A699A">
        <w:rPr>
          <w:rFonts w:asciiTheme="majorHAnsi" w:hAnsiTheme="majorHAnsi" w:cstheme="majorHAnsi"/>
          <w:noProof/>
          <w:sz w:val="28"/>
          <w:szCs w:val="28"/>
          <w:lang w:val="en-US"/>
        </w:rPr>
        <w:drawing>
          <wp:anchor distT="0" distB="0" distL="114300" distR="114300" simplePos="0" relativeHeight="251668480" behindDoc="1" locked="0" layoutInCell="1" allowOverlap="1">
            <wp:simplePos x="0" y="0"/>
            <wp:positionH relativeFrom="column">
              <wp:posOffset>2865593</wp:posOffset>
            </wp:positionH>
            <wp:positionV relativeFrom="paragraph">
              <wp:posOffset>754380</wp:posOffset>
            </wp:positionV>
            <wp:extent cx="76200" cy="179070"/>
            <wp:effectExtent l="0" t="0" r="0" b="0"/>
            <wp:wrapNone/>
            <wp:docPr id="40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Picture 18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7907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008311D6" w:rsidRPr="008311D6">
        <w:rPr>
          <w:rFonts w:asciiTheme="majorHAnsi" w:hAnsiTheme="majorHAnsi" w:cstheme="majorHAnsi"/>
          <w:noProof/>
          <w:sz w:val="28"/>
          <w:szCs w:val="28"/>
          <w:lang w:val="en-US"/>
        </w:rPr>
        <w:pict>
          <v:line id="Straight Connector 404" o:spid="_x0000_s1109" style="position:absolute;left:0;text-align:left;flip:x;z-index:251662336;visibility:visible;mso-position-horizontal-relative:text;mso-position-vertical-relative:text" from="71.85pt,335pt" to="468.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" strokecolor="black [3213]" strokeweight=".5pt">
            <v:stroke dashstyle="dash" joinstyle="miter"/>
          </v:line>
        </w:pict>
      </w:r>
      <w:r w:rsidR="008311D6" w:rsidRPr="008311D6">
        <w:rPr>
          <w:rFonts w:asciiTheme="majorHAnsi" w:hAnsiTheme="majorHAnsi" w:cstheme="majorHAnsi"/>
          <w:noProof/>
          <w:sz w:val="28"/>
          <w:szCs w:val="28"/>
          <w:lang w:val="en-US"/>
        </w:rPr>
        <w:pict>
          <v:line id="Straight Connector 403" o:spid="_x0000_s1108" style="position:absolute;left:0;text-align:left;z-index:251656192;visibility:visible;mso-position-horizontal-relative:text;mso-position-vertical-relative:text" from="468.1pt,120.1pt" to="468.1pt,3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" strokecolor="black [3213]" strokeweight=".5pt">
            <v:stroke dashstyle="dash" joinstyle="miter"/>
          </v:line>
        </w:pict>
      </w:r>
      <w:r w:rsidR="008311D6" w:rsidRPr="008311D6">
        <w:rPr>
          <w:rFonts w:asciiTheme="majorHAnsi" w:hAnsiTheme="majorHAnsi" w:cstheme="majorHAnsi"/>
          <w:noProof/>
          <w:sz w:val="28"/>
          <w:szCs w:val="28"/>
          <w:lang w:val="en-US"/>
        </w:rPr>
        <w:pict>
          <v:line id="Straight Connector 402" o:spid="_x0000_s1107" style="position:absolute;left:0;text-align:left;flip:y;z-index:251650048;visibility:visible;mso-position-horizontal-relative:text;mso-position-vertical-relative:text;mso-height-relative:margin" from="326.55pt,120.05pt" to="468.1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" strokecolor="black [3213]" strokeweight=".5pt">
            <v:stroke dashstyle="dash" joinstyle="miter"/>
          </v:line>
        </w:pict>
      </w:r>
      <w:r w:rsidR="008311D6" w:rsidRPr="008311D6">
        <w:rPr>
          <w:rFonts w:asciiTheme="majorHAnsi" w:hAnsiTheme="majorHAnsi" w:cstheme="majorHAnsi"/>
          <w:noProof/>
          <w:sz w:val="28"/>
          <w:szCs w:val="28"/>
          <w:lang w:val="en-US"/>
        </w:rPr>
        <w:pict>
          <v:shape id="Freeform 173" o:spid="_x0000_s1106" style="position:absolute;left:0;text-align:left;margin-left:68.35pt;margin-top:234.25pt;width:49.9pt;height:23.7pt;z-index:-251783168;visibility:visible;mso-wrap-style:square;mso-wrap-distance-left:9pt;mso-wrap-distance-top:0;mso-wrap-distance-right:9pt;mso-wrap-distance-bottom:0;mso-position-horizontal:absolute;mso-position-horizontal-relative:text;mso-position-vertical:absolute;mso-position-vertical-relative:text;v-text-anchor:top" coordsize="998,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" path="m499,l398,4,305,18,220,40,146,69,85,104,39,144,,237r10,47l85,369r61,35l220,433r85,22l398,469r101,5l600,469r93,-14l778,433r74,-29l913,369r46,-40l998,237,988,189,913,104,852,69,778,40,693,18,600,4,499,xe" filled="f">
            <v:path arrowok="t" o:connecttype="custom" o:connectlocs="316865,-1104265;252730,-1101725;193675,-1092835;139700,-1078865;92710,-1060450;53975,-1038225;24765,-1012825;0,-953770;6350,-923925;53975,-869950;92710,-847725;139700,-829310;193675,-815340;252730,-806450;316865,-803275;381000,-806450;440055,-815340;494030,-829310;541020,-847725;579755,-869950;608965,-895350;633730,-953770;627380,-984250;579755,-1038225;541020,-1060450;494030,-1078865;440055,-1092835;381000,-1101725;316865,-1104265" o:connectangles="0,0,0,0,0,0,0,0,0,0,0,0,0,0,0,0,0,0,0,0,0,0,0,0,0,0,0,0,0"/>
          </v:shape>
        </w:pict>
      </w:r>
      <w:r w:rsidR="008311D6" w:rsidRPr="008311D6">
        <w:rPr>
          <w:rFonts w:asciiTheme="majorHAnsi" w:hAnsiTheme="majorHAnsi" w:cstheme="majorHAnsi"/>
          <w:noProof/>
          <w:sz w:val="28"/>
          <w:szCs w:val="28"/>
          <w:lang w:val="en-US"/>
        </w:rPr>
        <w:pict>
          <v:shape id="Text Box 174" o:spid="_x0000_s1095" type="#_x0000_t202" style="position:absolute;left:0;text-align:left;margin-left:13.8pt;margin-top:108.8pt;width:115.55pt;height:189.3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WctgIAALY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082"/>
                    <w:gridCol w:w="206"/>
                  </w:tblGrid>
                  <w:tr w:rsidR="00995B81">
                    <w:trPr>
                      <w:trHeight w:val="3005"/>
                    </w:trPr>
                    <w:tc>
                      <w:tcPr>
                        <w:tcW w:w="2082" w:type="dxa"/>
                        <w:tcBorders>
                          <w:top w:val="nil"/>
                          <w:left w:val="nil"/>
                          <w:right w:val="dashed" w:sz="6" w:space="0" w:color="000000"/>
                        </w:tcBorders>
                      </w:tcPr>
                      <w:p w:rsidR="00995B81" w:rsidRDefault="00995B81">
                        <w:pPr>
                          <w:pStyle w:val="TableParagraph"/>
                        </w:pPr>
                      </w:p>
                      <w:p w:rsidR="00995B81" w:rsidRDefault="00995B81">
                        <w:pPr>
                          <w:pStyle w:val="TableParagraph"/>
                        </w:pPr>
                      </w:p>
                      <w:p w:rsidR="00995B81" w:rsidRDefault="00995B81">
                        <w:pPr>
                          <w:pStyle w:val="TableParagraph"/>
                        </w:pPr>
                      </w:p>
                      <w:p w:rsidR="00995B81" w:rsidRDefault="00995B81">
                        <w:pPr>
                          <w:pStyle w:val="TableParagraph"/>
                        </w:pPr>
                      </w:p>
                      <w:p w:rsidR="00995B81" w:rsidRDefault="00995B81">
                        <w:pPr>
                          <w:pStyle w:val="TableParagraph"/>
                        </w:pPr>
                      </w:p>
                      <w:p w:rsidR="00995B81" w:rsidRDefault="00995B81">
                        <w:pPr>
                          <w:pStyle w:val="TableParagraph"/>
                        </w:pPr>
                      </w:p>
                      <w:p w:rsidR="00995B81" w:rsidRDefault="00995B81">
                        <w:pPr>
                          <w:pStyle w:val="TableParagraph"/>
                        </w:pPr>
                      </w:p>
                      <w:p w:rsidR="00995B81" w:rsidRDefault="00995B81">
                        <w:pPr>
                          <w:pStyle w:val="TableParagraph"/>
                        </w:pPr>
                      </w:p>
                      <w:p w:rsidR="00995B81" w:rsidRDefault="00995B81">
                        <w:pPr>
                          <w:pStyle w:val="TableParagraph"/>
                        </w:pPr>
                      </w:p>
                      <w:p w:rsidR="00995B81" w:rsidRDefault="00995B81">
                        <w:pPr>
                          <w:pStyle w:val="TableParagraph"/>
                        </w:pPr>
                      </w:p>
                      <w:p w:rsidR="00995B81" w:rsidRDefault="00995B81">
                        <w:pPr>
                          <w:pStyle w:val="TableParagraph"/>
                          <w:spacing w:before="127"/>
                          <w:ind w:right="333"/>
                          <w:jc w:val="right"/>
                          <w:rPr>
                            <w:sz w:val="20"/>
                          </w:rPr>
                        </w:pPr>
                        <w:r>
                          <w:rPr>
                            <w:w w:val="95"/>
                            <w:sz w:val="20"/>
                          </w:rPr>
                          <w:t>Bơm</w:t>
                        </w:r>
                      </w:p>
                    </w:tc>
                    <w:tc>
                      <w:tcPr>
                        <w:tcW w:w="206" w:type="dxa"/>
                        <w:tcBorders>
                          <w:top w:val="nil"/>
                          <w:left w:val="dashed" w:sz="6" w:space="0" w:color="000000"/>
                          <w:right w:val="nil"/>
                        </w:tcBorders>
                      </w:tcPr>
                      <w:p w:rsidR="00995B81" w:rsidRDefault="00995B81">
                        <w:pPr>
                          <w:pStyle w:val="TableParagraph"/>
                        </w:pPr>
                      </w:p>
                    </w:tc>
                  </w:tr>
                  <w:tr w:rsidR="00995B81">
                    <w:trPr>
                      <w:trHeight w:val="239"/>
                    </w:trPr>
                    <w:tc>
                      <w:tcPr>
                        <w:tcW w:w="2082" w:type="dxa"/>
                        <w:tcBorders>
                          <w:bottom w:val="nil"/>
                          <w:right w:val="dashed" w:sz="6" w:space="0" w:color="000000"/>
                        </w:tcBorders>
                      </w:tcPr>
                      <w:p w:rsidR="00995B81" w:rsidRDefault="00995B81">
                        <w:pPr>
                          <w:pStyle w:val="TableParagraph"/>
                          <w:spacing w:before="64" w:line="155" w:lineRule="exact"/>
                          <w:ind w:right="286"/>
                          <w:jc w:val="right"/>
                          <w:rPr>
                            <w:sz w:val="24"/>
                          </w:rPr>
                        </w:pPr>
                        <w:r>
                          <w:rPr>
                            <w:sz w:val="24"/>
                          </w:rPr>
                          <w:t>Bể tuần hoàn</w:t>
                        </w:r>
                      </w:p>
                    </w:tc>
                    <w:tc>
                      <w:tcPr>
                        <w:tcW w:w="206" w:type="dxa"/>
                        <w:tcBorders>
                          <w:left w:val="dashed" w:sz="6" w:space="0" w:color="000000"/>
                          <w:bottom w:val="nil"/>
                        </w:tcBorders>
                      </w:tcPr>
                      <w:p w:rsidR="00995B81" w:rsidRDefault="00995B81">
                        <w:pPr>
                          <w:pStyle w:val="TableParagraph"/>
                          <w:rPr>
                            <w:sz w:val="16"/>
                          </w:rPr>
                        </w:pPr>
                      </w:p>
                    </w:tc>
                  </w:tr>
                  <w:tr w:rsidR="00995B81">
                    <w:trPr>
                      <w:trHeight w:val="510"/>
                    </w:trPr>
                    <w:tc>
                      <w:tcPr>
                        <w:tcW w:w="2288" w:type="dxa"/>
                        <w:gridSpan w:val="2"/>
                        <w:tcBorders>
                          <w:top w:val="nil"/>
                        </w:tcBorders>
                      </w:tcPr>
                      <w:p w:rsidR="00995B81" w:rsidRDefault="00995B81">
                        <w:pPr>
                          <w:pStyle w:val="TableParagraph"/>
                          <w:spacing w:before="110"/>
                          <w:ind w:left="189"/>
                          <w:rPr>
                            <w:sz w:val="24"/>
                          </w:rPr>
                        </w:pPr>
                        <w:r>
                          <w:rPr>
                            <w:sz w:val="24"/>
                          </w:rPr>
                          <w:t>dung dịch vôi loãng</w:t>
                        </w:r>
                      </w:p>
                    </w:tc>
                  </w:tr>
                </w:tbl>
                <w:p w:rsidR="00995B81" w:rsidRDefault="00995B81">
                  <w:pPr>
                    <w:pStyle w:val="BodyText"/>
                    <w:jc w:val="left"/>
                  </w:pPr>
                </w:p>
              </w:txbxContent>
            </v:textbox>
          </v:shape>
        </w:pict>
      </w:r>
      <w:r w:rsidR="008311D6" w:rsidRPr="008311D6">
        <w:rPr>
          <w:rFonts w:asciiTheme="majorHAnsi" w:hAnsiTheme="majorHAnsi" w:cstheme="majorHAnsi"/>
          <w:noProof/>
          <w:sz w:val="28"/>
          <w:szCs w:val="28"/>
          <w:lang w:val="en-US"/>
        </w:rPr>
        <w:pict>
          <v:shape id="Text Box 175" o:spid="_x0000_s1096" type="#_x0000_t202" style="position:absolute;left:0;text-align:left;margin-left:136.65pt;margin-top:38.4pt;width:190.5pt;height:21.4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" filled="f">
            <v:textbox inset="0,0,0,0">
              <w:txbxContent>
                <w:p w:rsidR="00995B81" w:rsidRDefault="00995B81">
                  <w:pPr>
                    <w:spacing w:before="65"/>
                    <w:ind w:left="757"/>
                    <w:rPr>
                      <w:sz w:val="24"/>
                    </w:rPr>
                  </w:pPr>
                  <w:r>
                    <w:rPr>
                      <w:sz w:val="24"/>
                    </w:rPr>
                    <w:t>Dòng khí ra môi trường</w:t>
                  </w:r>
                </w:p>
              </w:txbxContent>
            </v:textbox>
          </v:shape>
        </w:pict>
      </w:r>
      <w:r w:rsidR="008311D6" w:rsidRPr="008311D6">
        <w:rPr>
          <w:rFonts w:asciiTheme="majorHAnsi" w:hAnsiTheme="majorHAnsi" w:cstheme="majorHAnsi"/>
          <w:noProof/>
          <w:sz w:val="28"/>
          <w:szCs w:val="28"/>
          <w:lang w:val="en-US"/>
        </w:rPr>
        <w:pict>
          <v:shape id="AutoShape 176" o:spid="_x0000_s1105" style="position:absolute;left:0;text-align:left;margin-left:228.1pt;margin-top:233.5pt;width:6pt;height:26.45pt;z-index:-251764736;visibility:visible;mso-position-horizontal-relative:text;mso-position-vertical-relative:text" coordsize="120,5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" adj="0,,0" path="m66,90r-12,l50,94r,431l54,529r12,l70,525,70,94,66,90xm60,l,120r50,l50,94r4,-4l105,90,60,xm105,90r-39,l70,94r,26l120,120,105,90xe" fillcolor="black" stroked="f">
            <v:stroke joinstyle="round"/>
            <v:formulas/>
            <v:path arrowok="t" o:connecttype="custom" o:connectlocs="41910,1824990;34290,1824990;31750,1827530;31750,2101215;34290,2103755;41910,2103755;44450,2101215;44450,1827530;41910,1824990;38100,1767840;0,1844040;31750,1844040;31750,1827530;34290,1824990;66675,1824990;38100,1767840;66675,1824990;41910,1824990;44450,1827530;44450,1844040;76200,1844040;66675,1824990" o:connectangles="0,0,0,0,0,0,0,0,0,0,0,0,0,0,0,0,0,0,0,0,0,0"/>
          </v:shape>
        </w:pict>
      </w:r>
      <w:r w:rsidR="008311D6" w:rsidRPr="008311D6">
        <w:rPr>
          <w:rFonts w:asciiTheme="majorHAnsi" w:hAnsiTheme="majorHAnsi" w:cstheme="majorHAnsi"/>
          <w:noProof/>
          <w:sz w:val="28"/>
          <w:szCs w:val="28"/>
          <w:lang w:val="en-US"/>
        </w:rPr>
        <w:pict>
          <v:line id="Line 178" o:spid="_x0000_s1104" style="position:absolute;left:0;text-align:left;z-index:-251758592;visibility:visible;mso-position-horizontal-relative:text;mso-position-vertical-relative:text" from="451.15pt,311.1pt" to="451.15pt,3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">
            <v:stroke dashstyle="dash"/>
          </v:line>
        </w:pict>
      </w:r>
      <w:r w:rsidR="00127660">
        <w:rPr>
          <w:rFonts w:asciiTheme="majorHAnsi" w:hAnsiTheme="majorHAnsi" w:cstheme="majorHAnsi"/>
          <w:noProof/>
          <w:sz w:val="28"/>
          <w:szCs w:val="28"/>
          <w:lang w:val="en-US"/>
        </w:rPr>
        <w:drawing>
          <wp:anchor distT="0" distB="0" distL="114300" distR="114300" simplePos="0" relativeHeight="251564032" behindDoc="1" locked="0" layoutInCell="1" allowOverlap="1">
            <wp:simplePos x="0" y="0"/>
            <wp:positionH relativeFrom="column">
              <wp:posOffset>4201994</wp:posOffset>
            </wp:positionH>
            <wp:positionV relativeFrom="paragraph">
              <wp:posOffset>2818936</wp:posOffset>
            </wp:positionV>
            <wp:extent cx="240030" cy="76200"/>
            <wp:effectExtent l="0" t="0" r="7620" b="0"/>
            <wp:wrapNone/>
            <wp:docPr id="388"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Picture 18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 cy="762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00127660">
        <w:rPr>
          <w:rFonts w:asciiTheme="majorHAnsi" w:hAnsiTheme="majorHAnsi" w:cstheme="majorHAnsi"/>
          <w:noProof/>
          <w:sz w:val="28"/>
          <w:szCs w:val="28"/>
          <w:lang w:val="en-US"/>
        </w:rPr>
        <w:drawing>
          <wp:anchor distT="0" distB="0" distL="114300" distR="114300" simplePos="0" relativeHeight="251570176" behindDoc="1" locked="0" layoutInCell="1" allowOverlap="1">
            <wp:simplePos x="0" y="0"/>
            <wp:positionH relativeFrom="column">
              <wp:posOffset>1495624</wp:posOffset>
            </wp:positionH>
            <wp:positionV relativeFrom="paragraph">
              <wp:posOffset>1915966</wp:posOffset>
            </wp:positionV>
            <wp:extent cx="240030" cy="76200"/>
            <wp:effectExtent l="0" t="0" r="7620" b="0"/>
            <wp:wrapNone/>
            <wp:docPr id="38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18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 cy="762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00127660">
        <w:rPr>
          <w:rFonts w:asciiTheme="majorHAnsi" w:hAnsiTheme="majorHAnsi" w:cstheme="majorHAnsi"/>
          <w:noProof/>
          <w:sz w:val="28"/>
          <w:szCs w:val="28"/>
          <w:lang w:val="en-US"/>
        </w:rPr>
        <w:drawing>
          <wp:anchor distT="0" distB="0" distL="114300" distR="114300" simplePos="0" relativeHeight="251576320" behindDoc="1" locked="0" layoutInCell="1" allowOverlap="1">
            <wp:simplePos x="0" y="0"/>
            <wp:positionH relativeFrom="column">
              <wp:posOffset>1495624</wp:posOffset>
            </wp:positionH>
            <wp:positionV relativeFrom="paragraph">
              <wp:posOffset>1366691</wp:posOffset>
            </wp:positionV>
            <wp:extent cx="240030" cy="76200"/>
            <wp:effectExtent l="0" t="0" r="7620" b="0"/>
            <wp:wrapNone/>
            <wp:docPr id="390"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Picture 18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 cy="762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00127660">
        <w:rPr>
          <w:rFonts w:asciiTheme="majorHAnsi" w:hAnsiTheme="majorHAnsi" w:cstheme="majorHAnsi"/>
          <w:noProof/>
          <w:sz w:val="28"/>
          <w:szCs w:val="28"/>
          <w:lang w:val="en-US"/>
        </w:rPr>
        <w:drawing>
          <wp:anchor distT="0" distB="0" distL="114300" distR="114300" simplePos="0" relativeHeight="251582464" behindDoc="1" locked="0" layoutInCell="1" allowOverlap="1">
            <wp:simplePos x="0" y="0"/>
            <wp:positionH relativeFrom="column">
              <wp:posOffset>2897069</wp:posOffset>
            </wp:positionH>
            <wp:positionV relativeFrom="paragraph">
              <wp:posOffset>2100116</wp:posOffset>
            </wp:positionV>
            <wp:extent cx="76200" cy="179070"/>
            <wp:effectExtent l="0" t="0" r="0" b="0"/>
            <wp:wrapNone/>
            <wp:docPr id="391"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Picture 18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7907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00127660">
        <w:rPr>
          <w:rFonts w:asciiTheme="majorHAnsi" w:hAnsiTheme="majorHAnsi" w:cstheme="majorHAnsi"/>
          <w:noProof/>
          <w:sz w:val="28"/>
          <w:szCs w:val="28"/>
          <w:lang w:val="en-US"/>
        </w:rPr>
        <w:drawing>
          <wp:anchor distT="0" distB="0" distL="114300" distR="114300" simplePos="0" relativeHeight="251588608" behindDoc="1" locked="0" layoutInCell="1" allowOverlap="1">
            <wp:simplePos x="0" y="0"/>
            <wp:positionH relativeFrom="column">
              <wp:posOffset>2897069</wp:posOffset>
            </wp:positionH>
            <wp:positionV relativeFrom="paragraph">
              <wp:posOffset>2543981</wp:posOffset>
            </wp:positionV>
            <wp:extent cx="76200" cy="179070"/>
            <wp:effectExtent l="0" t="0" r="0" b="0"/>
            <wp:wrapNone/>
            <wp:docPr id="392"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Picture 184"/>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7907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00127660">
        <w:rPr>
          <w:rFonts w:asciiTheme="majorHAnsi" w:hAnsiTheme="majorHAnsi" w:cstheme="majorHAnsi"/>
          <w:noProof/>
          <w:sz w:val="28"/>
          <w:szCs w:val="28"/>
          <w:lang w:val="en-US"/>
        </w:rPr>
        <w:drawing>
          <wp:anchor distT="0" distB="0" distL="114300" distR="114300" simplePos="0" relativeHeight="251594752" behindDoc="1" locked="0" layoutInCell="1" allowOverlap="1">
            <wp:simplePos x="0" y="0"/>
            <wp:positionH relativeFrom="column">
              <wp:posOffset>2897069</wp:posOffset>
            </wp:positionH>
            <wp:positionV relativeFrom="paragraph">
              <wp:posOffset>1202861</wp:posOffset>
            </wp:positionV>
            <wp:extent cx="76200" cy="179070"/>
            <wp:effectExtent l="0" t="0" r="0" b="0"/>
            <wp:wrapNone/>
            <wp:docPr id="393"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Picture 18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7907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00127660">
        <w:rPr>
          <w:rFonts w:asciiTheme="majorHAnsi" w:hAnsiTheme="majorHAnsi" w:cstheme="majorHAnsi"/>
          <w:noProof/>
          <w:sz w:val="28"/>
          <w:szCs w:val="28"/>
          <w:lang w:val="en-US"/>
        </w:rPr>
        <w:drawing>
          <wp:anchor distT="0" distB="0" distL="114300" distR="114300" simplePos="0" relativeHeight="251600896" behindDoc="1" locked="0" layoutInCell="1" allowOverlap="1">
            <wp:simplePos x="0" y="0"/>
            <wp:positionH relativeFrom="column">
              <wp:posOffset>2897069</wp:posOffset>
            </wp:positionH>
            <wp:positionV relativeFrom="paragraph">
              <wp:posOffset>1655616</wp:posOffset>
            </wp:positionV>
            <wp:extent cx="76200" cy="179070"/>
            <wp:effectExtent l="0" t="0" r="0" b="0"/>
            <wp:wrapNone/>
            <wp:docPr id="394"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186"/>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7907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008311D6" w:rsidRPr="008311D6">
        <w:rPr>
          <w:rFonts w:asciiTheme="majorHAnsi" w:hAnsiTheme="majorHAnsi" w:cstheme="majorHAnsi"/>
          <w:noProof/>
          <w:sz w:val="28"/>
          <w:szCs w:val="28"/>
          <w:lang w:val="en-US"/>
        </w:rPr>
        <w:pict>
          <v:shape id="Text Box 187" o:spid="_x0000_s1097" type="#_x0000_t202" style="position:absolute;left:0;text-align:left;margin-left:136.65pt;margin-top:261.25pt;width:190.5pt;height:38.2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" filled="f">
            <v:textbox inset="0,0,0,0">
              <w:txbxContent>
                <w:p w:rsidR="00995B81" w:rsidRDefault="00995B81">
                  <w:pPr>
                    <w:spacing w:before="64" w:line="247" w:lineRule="auto"/>
                    <w:ind w:left="383" w:right="248" w:hanging="116"/>
                    <w:rPr>
                      <w:sz w:val="24"/>
                    </w:rPr>
                  </w:pPr>
                  <w:r>
                    <w:rPr>
                      <w:sz w:val="24"/>
                    </w:rPr>
                    <w:t>Bụi, khí thải từ trạm trộn (từ công đoạn rang nóng đến thùng trộn)</w:t>
                  </w:r>
                </w:p>
              </w:txbxContent>
            </v:textbox>
          </v:shape>
        </w:pict>
      </w:r>
      <w:r w:rsidR="008311D6" w:rsidRPr="008311D6">
        <w:rPr>
          <w:rFonts w:asciiTheme="majorHAnsi" w:hAnsiTheme="majorHAnsi" w:cstheme="majorHAnsi"/>
          <w:noProof/>
          <w:sz w:val="28"/>
          <w:szCs w:val="28"/>
          <w:lang w:val="en-US"/>
        </w:rPr>
        <w:pict>
          <v:shape id="Text Box 188" o:spid="_x0000_s1098" type="#_x0000_t202" style="position:absolute;left:0;text-align:left;margin-left:136.65pt;margin-top:213.9pt;width:190.5pt;height:21.4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" filled="f">
            <v:textbox inset="0,0,0,0">
              <w:txbxContent>
                <w:p w:rsidR="00995B81" w:rsidRDefault="00995B81">
                  <w:pPr>
                    <w:spacing w:before="66"/>
                    <w:ind w:left="1460" w:right="1460"/>
                    <w:jc w:val="center"/>
                    <w:rPr>
                      <w:sz w:val="24"/>
                    </w:rPr>
                  </w:pPr>
                  <w:r>
                    <w:rPr>
                      <w:sz w:val="24"/>
                    </w:rPr>
                    <w:t>Cyclone</w:t>
                  </w:r>
                </w:p>
              </w:txbxContent>
            </v:textbox>
          </v:shape>
        </w:pict>
      </w:r>
      <w:r w:rsidR="008311D6" w:rsidRPr="008311D6">
        <w:rPr>
          <w:rFonts w:asciiTheme="majorHAnsi" w:hAnsiTheme="majorHAnsi" w:cstheme="majorHAnsi"/>
          <w:noProof/>
          <w:sz w:val="28"/>
          <w:szCs w:val="28"/>
          <w:lang w:val="en-US"/>
        </w:rPr>
        <w:pict>
          <v:shape id="Text Box 189" o:spid="_x0000_s1099" type="#_x0000_t202" style="position:absolute;left:0;text-align:left;margin-left:349.75pt;margin-top:203.1pt;width:89.3pt;height:41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" filled="f">
            <v:textbox inset="0,0,0,0">
              <w:txbxContent>
                <w:p w:rsidR="00995B81" w:rsidRDefault="00995B81">
                  <w:pPr>
                    <w:spacing w:before="66" w:line="247" w:lineRule="auto"/>
                    <w:ind w:left="288" w:right="247" w:hanging="15"/>
                    <w:rPr>
                      <w:sz w:val="24"/>
                    </w:rPr>
                  </w:pPr>
                  <w:r>
                    <w:rPr>
                      <w:sz w:val="24"/>
                    </w:rPr>
                    <w:t>Bụi, sử dụng cho sản xuất</w:t>
                  </w:r>
                </w:p>
              </w:txbxContent>
            </v:textbox>
          </v:shape>
        </w:pict>
      </w:r>
      <w:r w:rsidR="008311D6" w:rsidRPr="008311D6">
        <w:rPr>
          <w:rFonts w:asciiTheme="majorHAnsi" w:hAnsiTheme="majorHAnsi" w:cstheme="majorHAnsi"/>
          <w:noProof/>
          <w:sz w:val="28"/>
          <w:szCs w:val="28"/>
          <w:lang w:val="en-US"/>
        </w:rPr>
        <w:pict>
          <v:shape id="Text Box 190" o:spid="_x0000_s1100" type="#_x0000_t202" style="position:absolute;left:0;text-align:left;margin-left:136.65pt;margin-top:178.95pt;width:190.5pt;height:21.3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" filled="f">
            <v:textbox inset="0,0,0,0">
              <w:txbxContent>
                <w:p w:rsidR="00995B81" w:rsidRDefault="00995B81">
                  <w:pPr>
                    <w:spacing w:before="66"/>
                    <w:ind w:left="1461" w:right="1460"/>
                    <w:jc w:val="center"/>
                    <w:rPr>
                      <w:sz w:val="24"/>
                    </w:rPr>
                  </w:pPr>
                  <w:r>
                    <w:rPr>
                      <w:sz w:val="24"/>
                    </w:rPr>
                    <w:t>Quạt hút</w:t>
                  </w:r>
                </w:p>
              </w:txbxContent>
            </v:textbox>
          </v:shape>
        </w:pict>
      </w:r>
      <w:r w:rsidR="008311D6" w:rsidRPr="008311D6">
        <w:rPr>
          <w:rFonts w:asciiTheme="majorHAnsi" w:hAnsiTheme="majorHAnsi" w:cstheme="majorHAnsi"/>
          <w:noProof/>
          <w:sz w:val="28"/>
          <w:szCs w:val="28"/>
          <w:lang w:val="en-US"/>
        </w:rPr>
        <w:pict>
          <v:shape id="Text Box 191" o:spid="_x0000_s1101" type="#_x0000_t202" style="position:absolute;left:0;text-align:left;margin-left:136.65pt;margin-top:143.95pt;width:190.5pt;height:21.4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" filled="f">
            <v:textbox inset="0,0,0,0">
              <w:txbxContent>
                <w:p w:rsidR="00995B81" w:rsidRDefault="00995B81">
                  <w:pPr>
                    <w:spacing w:before="66"/>
                    <w:ind w:left="1175"/>
                    <w:rPr>
                      <w:sz w:val="24"/>
                    </w:rPr>
                  </w:pPr>
                  <w:r>
                    <w:rPr>
                      <w:sz w:val="24"/>
                    </w:rPr>
                    <w:t>Tháp hấp thụ 1</w:t>
                  </w:r>
                </w:p>
              </w:txbxContent>
            </v:textbox>
          </v:shape>
        </w:pict>
      </w:r>
      <w:r w:rsidR="008311D6" w:rsidRPr="008311D6">
        <w:rPr>
          <w:rFonts w:asciiTheme="majorHAnsi" w:hAnsiTheme="majorHAnsi" w:cstheme="majorHAnsi"/>
          <w:noProof/>
          <w:sz w:val="28"/>
          <w:szCs w:val="28"/>
          <w:lang w:val="en-US"/>
        </w:rPr>
        <w:pict>
          <v:shape id="Text Box 192" o:spid="_x0000_s1102" type="#_x0000_t202" style="position:absolute;left:0;text-align:left;margin-left:136.65pt;margin-top:109pt;width:190.5pt;height:21.3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" filled="f">
            <v:textbox inset="0,0,0,0">
              <w:txbxContent>
                <w:p w:rsidR="00995B81" w:rsidRDefault="00995B81">
                  <w:pPr>
                    <w:spacing w:before="66"/>
                    <w:ind w:left="1175"/>
                    <w:rPr>
                      <w:sz w:val="24"/>
                    </w:rPr>
                  </w:pPr>
                  <w:r>
                    <w:rPr>
                      <w:sz w:val="24"/>
                    </w:rPr>
                    <w:t>Tháp hấp thụ 2</w:t>
                  </w:r>
                </w:p>
              </w:txbxContent>
            </v:textbox>
          </v:shape>
        </w:pict>
      </w:r>
      <w:r w:rsidR="008311D6" w:rsidRPr="008311D6">
        <w:rPr>
          <w:rFonts w:asciiTheme="majorHAnsi" w:hAnsiTheme="majorHAnsi" w:cstheme="majorHAnsi"/>
          <w:noProof/>
          <w:sz w:val="28"/>
          <w:szCs w:val="28"/>
          <w:lang w:val="en-US"/>
        </w:rPr>
        <w:pict>
          <v:shape id="Text Box 193" o:spid="_x0000_s1103" type="#_x0000_t202" style="position:absolute;left:0;text-align:left;margin-left:136.65pt;margin-top:73.35pt;width:190.5pt;height:21.3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" filled="f">
            <v:textbox inset="0,0,0,0">
              <w:txbxContent>
                <w:p w:rsidR="00995B81" w:rsidRDefault="00995B81">
                  <w:pPr>
                    <w:spacing w:before="63"/>
                    <w:ind w:left="1007"/>
                    <w:rPr>
                      <w:sz w:val="24"/>
                    </w:rPr>
                  </w:pPr>
                  <w:r>
                    <w:rPr>
                      <w:sz w:val="24"/>
                    </w:rPr>
                    <w:t>Ống khói cao 14m</w:t>
                  </w:r>
                </w:p>
              </w:txbxContent>
            </v:textbox>
          </v:shape>
        </w:pict>
      </w:r>
      <w:r w:rsidR="00BC0331">
        <w:rPr>
          <w:rFonts w:asciiTheme="majorHAnsi" w:hAnsiTheme="majorHAnsi" w:cstheme="majorHAnsi"/>
          <w:sz w:val="28"/>
          <w:szCs w:val="28"/>
        </w:rPr>
        <w:br w:type="page"/>
      </w:r>
      <w:r w:rsidR="00470470">
        <w:rPr>
          <w:rFonts w:asciiTheme="majorHAnsi" w:hAnsiTheme="majorHAnsi" w:cstheme="majorHAnsi"/>
          <w:sz w:val="28"/>
          <w:szCs w:val="28"/>
          <w:lang w:val="en-US"/>
        </w:rPr>
        <w:lastRenderedPageBreak/>
        <w:tab/>
      </w:r>
      <w:r w:rsidR="001D2167" w:rsidRPr="001D2167">
        <w:rPr>
          <w:rFonts w:cs="Times New Roman"/>
          <w:sz w:val="28"/>
          <w:szCs w:val="28"/>
          <w:lang w:val="en-US"/>
        </w:rPr>
        <w:t xml:space="preserve">Trước tiên bụi và khí thải được xử lý bằng hệ thống lọc bụi cyclone khô, cyclone khô có khả năng thu lại 100% các hạt bụi có kích cỡ lớn hơn 5um và 90% đối với bụi có kích thước nhỏ hơn 5km. Những hạt bụi này khi vào cyclone sẽ rơi xuống do va chạm Vào thành cyclone làm mất động năng và dưới tác dụng của trọng lực, lượng bụi này được thu lại và khí được dẫn qua hệ thống hấp thụ. </w:t>
      </w:r>
    </w:p>
    <w:p w:rsidR="001D2167" w:rsidRPr="001D2167" w:rsidRDefault="001D2167" w:rsidP="00470470">
      <w:pPr>
        <w:spacing w:before="120" w:after="120" w:line="360" w:lineRule="exact"/>
        <w:ind w:firstLine="567"/>
        <w:rPr>
          <w:rFonts w:cs="Times New Roman"/>
          <w:sz w:val="28"/>
          <w:szCs w:val="28"/>
          <w:lang w:val="en-US"/>
        </w:rPr>
      </w:pPr>
      <w:r w:rsidRPr="001D2167">
        <w:rPr>
          <w:rFonts w:cs="Times New Roman"/>
          <w:sz w:val="28"/>
          <w:szCs w:val="28"/>
          <w:lang w:val="en-US"/>
        </w:rPr>
        <w:t>Tại hệ thống hấp thụ với quá trình hấp thụ dung dịch xử lý (dung dịch Ca(OH)</w:t>
      </w:r>
      <w:r w:rsidRPr="001D2167">
        <w:rPr>
          <w:rFonts w:cs="Times New Roman"/>
          <w:sz w:val="28"/>
          <w:szCs w:val="28"/>
          <w:vertAlign w:val="subscript"/>
          <w:lang w:val="en-US"/>
        </w:rPr>
        <w:t>2</w:t>
      </w:r>
      <w:r w:rsidRPr="001D2167">
        <w:rPr>
          <w:rFonts w:cs="Times New Roman"/>
          <w:sz w:val="28"/>
          <w:szCs w:val="28"/>
          <w:lang w:val="en-US"/>
        </w:rPr>
        <w:t xml:space="preserve"> - canxi hidroxit), dung dịch này được cung cấp với tỉ lệ nhất định để giữ lại tạp chất gây ô nhiễm (bụi và khí độc hại). Dung dịch hấp thụ được sử dụng tuần hoàn. </w:t>
      </w:r>
    </w:p>
    <w:p w:rsidR="001D2167" w:rsidRPr="001D2167" w:rsidRDefault="001D2167" w:rsidP="00470470">
      <w:pPr>
        <w:spacing w:before="120" w:after="120" w:line="360" w:lineRule="exact"/>
        <w:ind w:firstLine="567"/>
        <w:rPr>
          <w:rFonts w:cs="Times New Roman"/>
          <w:sz w:val="28"/>
          <w:szCs w:val="28"/>
          <w:lang w:val="en-US"/>
        </w:rPr>
      </w:pPr>
      <w:r w:rsidRPr="001D2167">
        <w:rPr>
          <w:rFonts w:cs="Times New Roman"/>
          <w:sz w:val="28"/>
          <w:szCs w:val="28"/>
          <w:lang w:val="en-US"/>
        </w:rPr>
        <w:t xml:space="preserve">Bụi còn lại bằng phương pháp lọc ướt được xử lý sạch hoàn toàn trước khi thải vào môi trường qua hệ thống ống khói. Khói thải của Trạm trộn được xử lý đạt tiêu chuẩn QCVN 19:2009/BTNMT (cột B). </w:t>
      </w:r>
    </w:p>
    <w:p w:rsidR="001D2167" w:rsidRPr="001D2167" w:rsidRDefault="001D2167" w:rsidP="00470470">
      <w:pPr>
        <w:spacing w:before="120" w:after="120" w:line="360" w:lineRule="exact"/>
        <w:ind w:firstLine="567"/>
        <w:rPr>
          <w:rFonts w:cs="Times New Roman"/>
          <w:sz w:val="28"/>
          <w:szCs w:val="28"/>
          <w:lang w:val="en-US"/>
        </w:rPr>
      </w:pPr>
      <w:r w:rsidRPr="001D2167">
        <w:rPr>
          <w:rFonts w:cs="Times New Roman"/>
          <w:sz w:val="28"/>
          <w:szCs w:val="28"/>
          <w:lang w:val="en-US"/>
        </w:rPr>
        <w:t xml:space="preserve">Còn bùn thải và bụi thu được dẫn vào bể lắng bụi có vải bạt phủ kín và hệ thống phun sương gắn trên bể. Sau khi lắng sẽ tạo thành lớp bùn thải dưới đáy bể tiến hành thu gom và xử lý theo đúng quy định. Nước thải từ bể lắng được lắng sạch tạp chất (bụi, đất,...) sẽ được hệ thống máy bơm, bơm ngược lên tháp lọc bụi để lọc ướt trong tháp. Quá trình xử lý tuần hoàn nên nước thải từ bể lắng không thải ra môi trường bên ngoài. </w:t>
      </w:r>
    </w:p>
    <w:p w:rsidR="001D2167" w:rsidRPr="001D2167" w:rsidRDefault="001D2167" w:rsidP="00891E93">
      <w:pPr>
        <w:spacing w:before="120" w:after="120" w:line="360" w:lineRule="exact"/>
        <w:ind w:firstLine="567"/>
        <w:rPr>
          <w:rFonts w:cs="Times New Roman"/>
          <w:b/>
          <w:sz w:val="28"/>
          <w:szCs w:val="28"/>
          <w:lang w:val="en-US"/>
        </w:rPr>
      </w:pPr>
      <w:r w:rsidRPr="001D2167">
        <w:rPr>
          <w:rFonts w:cs="Times New Roman"/>
          <w:b/>
          <w:sz w:val="28"/>
          <w:szCs w:val="28"/>
          <w:lang w:val="en-US"/>
        </w:rPr>
        <w:t xml:space="preserve">* Hiệu quả xử lý khí ô nhiễm của hệ thống xử lý bụi, khí thải: </w:t>
      </w:r>
    </w:p>
    <w:p w:rsidR="001D2167" w:rsidRPr="001D2167" w:rsidRDefault="001D2167" w:rsidP="00891E93">
      <w:pPr>
        <w:spacing w:before="120" w:after="120" w:line="360" w:lineRule="exact"/>
        <w:ind w:firstLine="567"/>
        <w:rPr>
          <w:rFonts w:cs="Times New Roman"/>
          <w:sz w:val="28"/>
          <w:szCs w:val="28"/>
          <w:lang w:val="en-US"/>
        </w:rPr>
      </w:pPr>
      <w:r w:rsidRPr="001D2167">
        <w:rPr>
          <w:rFonts w:cs="Times New Roman"/>
          <w:sz w:val="28"/>
          <w:szCs w:val="28"/>
          <w:lang w:val="en-US"/>
        </w:rPr>
        <w:t xml:space="preserve">Theo nhà cung cấp thiết bị thì hiệu suất xử lý khí thải ô nhiễm của hệ thống xử lý khí thải như sau: </w:t>
      </w:r>
    </w:p>
    <w:p w:rsidR="001D2167" w:rsidRPr="001D2167" w:rsidRDefault="001D2167" w:rsidP="00891E93">
      <w:pPr>
        <w:spacing w:before="120" w:after="120" w:line="360" w:lineRule="exact"/>
        <w:ind w:firstLine="567"/>
        <w:rPr>
          <w:rFonts w:cs="Times New Roman"/>
          <w:sz w:val="28"/>
          <w:szCs w:val="28"/>
          <w:lang w:val="en-US"/>
        </w:rPr>
      </w:pPr>
      <w:r w:rsidRPr="001D2167">
        <w:rPr>
          <w:rFonts w:cs="Times New Roman"/>
          <w:sz w:val="28"/>
          <w:szCs w:val="28"/>
          <w:lang w:val="en-US"/>
        </w:rPr>
        <w:t>- Hiệu suất xử lý bụi &gt; 98%, đảm bảo xử lý nồng độ bụi đầu ra dưới 100 mg/m</w:t>
      </w:r>
      <w:r w:rsidRPr="001D2167">
        <w:rPr>
          <w:rFonts w:cs="Times New Roman"/>
          <w:sz w:val="28"/>
          <w:szCs w:val="28"/>
          <w:vertAlign w:val="superscript"/>
          <w:lang w:val="en-US"/>
        </w:rPr>
        <w:t>3</w:t>
      </w:r>
      <w:r w:rsidRPr="001D2167">
        <w:rPr>
          <w:rFonts w:cs="Times New Roman"/>
          <w:sz w:val="28"/>
          <w:szCs w:val="28"/>
          <w:lang w:val="en-US"/>
        </w:rPr>
        <w:t>.</w:t>
      </w:r>
    </w:p>
    <w:p w:rsidR="001D2167" w:rsidRPr="001D2167" w:rsidRDefault="001D2167" w:rsidP="00891E93">
      <w:pPr>
        <w:spacing w:before="120" w:after="120" w:line="360" w:lineRule="exact"/>
        <w:ind w:firstLine="567"/>
        <w:rPr>
          <w:rFonts w:cs="Times New Roman"/>
          <w:sz w:val="28"/>
          <w:szCs w:val="28"/>
          <w:lang w:val="en-US"/>
        </w:rPr>
      </w:pPr>
      <w:r w:rsidRPr="001D2167">
        <w:rPr>
          <w:rFonts w:cs="Times New Roman"/>
          <w:sz w:val="28"/>
          <w:szCs w:val="28"/>
          <w:lang w:val="en-US"/>
        </w:rPr>
        <w:t xml:space="preserve">- Hiệu suất xử lý các khí ô nhiễm độc hại từ 92% - 96% (hiệu suất xử lý trung bình 94%). </w:t>
      </w:r>
    </w:p>
    <w:p w:rsidR="00642BC0" w:rsidRPr="002467FC" w:rsidRDefault="001D2167" w:rsidP="00891E93">
      <w:pPr>
        <w:spacing w:after="160"/>
        <w:rPr>
          <w:rFonts w:asciiTheme="majorHAnsi" w:hAnsiTheme="majorHAnsi" w:cstheme="majorHAnsi"/>
          <w:sz w:val="28"/>
          <w:szCs w:val="28"/>
        </w:rPr>
      </w:pPr>
      <w:r>
        <w:rPr>
          <w:rFonts w:asciiTheme="majorHAnsi" w:hAnsiTheme="majorHAnsi" w:cstheme="majorHAnsi"/>
          <w:sz w:val="28"/>
          <w:szCs w:val="28"/>
          <w:lang w:val="en-US"/>
        </w:rPr>
        <w:tab/>
      </w:r>
      <w:r w:rsidR="00642BC0" w:rsidRPr="002467FC">
        <w:rPr>
          <w:rFonts w:asciiTheme="majorHAnsi" w:hAnsiTheme="majorHAnsi" w:cstheme="majorHAnsi"/>
          <w:sz w:val="28"/>
          <w:szCs w:val="28"/>
        </w:rPr>
        <w:t>Chủ dự án cam kết xử lý khí thải trạm trộn bê tông nhựa nóng đạt chất lượng theo quy định (QCVN 19:2009/BTNMT, cột B) trước khi xả ra môi trường.</w:t>
      </w:r>
    </w:p>
    <w:p w:rsidR="00642BC0" w:rsidRPr="002467FC" w:rsidRDefault="00607DCB" w:rsidP="00891E93">
      <w:pPr>
        <w:spacing w:before="120" w:after="120" w:line="360" w:lineRule="exact"/>
        <w:rPr>
          <w:rFonts w:asciiTheme="majorHAnsi" w:hAnsiTheme="majorHAnsi" w:cstheme="majorHAnsi"/>
          <w:i/>
          <w:sz w:val="28"/>
          <w:szCs w:val="28"/>
        </w:rPr>
      </w:pPr>
      <w:r>
        <w:rPr>
          <w:rFonts w:asciiTheme="majorHAnsi" w:hAnsiTheme="majorHAnsi" w:cstheme="majorHAnsi"/>
          <w:b/>
          <w:sz w:val="28"/>
          <w:szCs w:val="28"/>
          <w:lang w:val="en-US"/>
        </w:rPr>
        <w:tab/>
      </w:r>
      <w:r w:rsidR="00642BC0" w:rsidRPr="002467FC">
        <w:rPr>
          <w:rFonts w:asciiTheme="majorHAnsi" w:hAnsiTheme="majorHAnsi" w:cstheme="majorHAnsi"/>
          <w:i/>
          <w:sz w:val="28"/>
          <w:szCs w:val="28"/>
        </w:rPr>
        <w:t>- Biện pháp khác</w:t>
      </w:r>
    </w:p>
    <w:p w:rsidR="00642BC0" w:rsidRPr="002467FC" w:rsidRDefault="00642BC0" w:rsidP="00891E93">
      <w:pPr>
        <w:pStyle w:val="BodyText"/>
        <w:spacing w:before="120" w:line="360" w:lineRule="exact"/>
        <w:ind w:firstLine="566"/>
        <w:rPr>
          <w:rFonts w:asciiTheme="majorHAnsi" w:hAnsiTheme="majorHAnsi" w:cstheme="majorHAnsi"/>
          <w:sz w:val="28"/>
          <w:szCs w:val="28"/>
        </w:rPr>
      </w:pPr>
      <w:r w:rsidRPr="002467FC">
        <w:rPr>
          <w:rFonts w:asciiTheme="majorHAnsi" w:hAnsiTheme="majorHAnsi" w:cstheme="majorHAnsi"/>
          <w:sz w:val="28"/>
          <w:szCs w:val="28"/>
        </w:rPr>
        <w:t>+ Phân công nhân viên thường xuyên quét dọn, thu gom chất thải ở sân, đường nội bộ; nhà xưởng; văn phòng để giảm thiểu bụi và đảm bảo mỹ quan.</w:t>
      </w:r>
    </w:p>
    <w:p w:rsidR="00642BC0" w:rsidRPr="002467FC" w:rsidRDefault="00642BC0" w:rsidP="00891E93">
      <w:pPr>
        <w:pStyle w:val="BodyText"/>
        <w:spacing w:before="120" w:line="360" w:lineRule="exact"/>
        <w:ind w:firstLine="566"/>
        <w:rPr>
          <w:rFonts w:asciiTheme="majorHAnsi" w:hAnsiTheme="majorHAnsi" w:cstheme="majorHAnsi"/>
          <w:sz w:val="28"/>
          <w:szCs w:val="28"/>
        </w:rPr>
      </w:pPr>
      <w:r w:rsidRPr="002467FC">
        <w:rPr>
          <w:rFonts w:asciiTheme="majorHAnsi" w:hAnsiTheme="majorHAnsi" w:cstheme="majorHAnsi"/>
          <w:sz w:val="28"/>
          <w:szCs w:val="28"/>
        </w:rPr>
        <w:t>+ Dùng nước mặt tưới tạo ẩm lớp mặt bãi cát, đá ngày nắng. Lượng nước tưới khoảng 1 lít/m</w:t>
      </w:r>
      <w:r w:rsidRPr="002467FC">
        <w:rPr>
          <w:rFonts w:asciiTheme="majorHAnsi" w:hAnsiTheme="majorHAnsi" w:cstheme="majorHAnsi"/>
          <w:sz w:val="28"/>
          <w:szCs w:val="28"/>
          <w:vertAlign w:val="superscript"/>
        </w:rPr>
        <w:t>2</w:t>
      </w:r>
      <w:r w:rsidRPr="002467FC">
        <w:rPr>
          <w:rFonts w:asciiTheme="majorHAnsi" w:hAnsiTheme="majorHAnsi" w:cstheme="majorHAnsi"/>
          <w:sz w:val="28"/>
          <w:szCs w:val="28"/>
        </w:rPr>
        <w:t xml:space="preserve"> nền bãi cát đá/giờ, nước rơi lại ít, thấm qua nền cát, đá.</w:t>
      </w:r>
    </w:p>
    <w:p w:rsidR="007D08B5" w:rsidRPr="001D197F" w:rsidRDefault="00D13AF3" w:rsidP="005F15CB">
      <w:pPr>
        <w:pStyle w:val="a0"/>
        <w:spacing w:before="120" w:after="120" w:line="360" w:lineRule="exact"/>
      </w:pPr>
      <w:bookmarkStart w:id="324" w:name="_Toc302083741"/>
      <w:bookmarkEnd w:id="314"/>
      <w:r>
        <w:lastRenderedPageBreak/>
        <w:tab/>
      </w:r>
      <w:bookmarkStart w:id="325" w:name="_Toc117589343"/>
      <w:bookmarkStart w:id="326" w:name="_Toc117602165"/>
      <w:r w:rsidR="007D08B5" w:rsidRPr="001D197F">
        <w:t>2.3</w:t>
      </w:r>
      <w:r w:rsidR="006138EA" w:rsidRPr="001D197F">
        <w:t xml:space="preserve">. </w:t>
      </w:r>
      <w:r w:rsidR="007D08B5" w:rsidRPr="001D197F">
        <w:t>Về công trình, biện pháp lưu giữ, xử lý chất thải rắn</w:t>
      </w:r>
      <w:bookmarkEnd w:id="325"/>
      <w:bookmarkEnd w:id="326"/>
    </w:p>
    <w:p w:rsidR="005B32F6" w:rsidRPr="003306BD" w:rsidRDefault="00D13AF3" w:rsidP="005F15CB">
      <w:pPr>
        <w:pStyle w:val="a0"/>
        <w:spacing w:before="120" w:after="120" w:line="360" w:lineRule="exact"/>
        <w:rPr>
          <w:i w:val="0"/>
        </w:rPr>
      </w:pPr>
      <w:r>
        <w:tab/>
      </w:r>
      <w:bookmarkStart w:id="327" w:name="_Toc117589344"/>
      <w:bookmarkStart w:id="328" w:name="_Toc117602166"/>
      <w:r w:rsidR="00064E5B" w:rsidRPr="003306BD">
        <w:rPr>
          <w:i w:val="0"/>
        </w:rPr>
        <w:t xml:space="preserve">2.3.1. </w:t>
      </w:r>
      <w:bookmarkEnd w:id="324"/>
      <w:r w:rsidR="005B32F6" w:rsidRPr="003306BD">
        <w:rPr>
          <w:i w:val="0"/>
        </w:rPr>
        <w:t>Chất thải rắn sinh hoạt</w:t>
      </w:r>
      <w:r w:rsidR="00CE7A74" w:rsidRPr="003306BD">
        <w:rPr>
          <w:i w:val="0"/>
        </w:rPr>
        <w:t xml:space="preserve"> thông thường</w:t>
      </w:r>
      <w:bookmarkEnd w:id="327"/>
      <w:bookmarkEnd w:id="328"/>
    </w:p>
    <w:p w:rsidR="00581B06" w:rsidRPr="002467FC" w:rsidRDefault="007E1DF9" w:rsidP="005F15CB">
      <w:pPr>
        <w:spacing w:before="120" w:after="120" w:line="360" w:lineRule="exact"/>
        <w:ind w:firstLine="567"/>
        <w:rPr>
          <w:rFonts w:asciiTheme="majorHAnsi" w:hAnsiTheme="majorHAnsi" w:cstheme="majorHAnsi"/>
          <w:sz w:val="28"/>
          <w:szCs w:val="28"/>
        </w:rPr>
      </w:pPr>
      <w:r w:rsidRPr="002467FC">
        <w:rPr>
          <w:rFonts w:asciiTheme="majorHAnsi" w:hAnsiTheme="majorHAnsi" w:cstheme="majorHAnsi"/>
          <w:sz w:val="28"/>
          <w:szCs w:val="28"/>
          <w:lang w:val="en-US"/>
        </w:rPr>
        <w:t>Chất thải rắn sinh hoạt phát sinh chủ yếu từ quá trình sinh hoạt của công nhân viên</w:t>
      </w:r>
      <w:r w:rsidR="002F614B">
        <w:rPr>
          <w:rFonts w:asciiTheme="majorHAnsi" w:hAnsiTheme="majorHAnsi" w:cstheme="majorHAnsi"/>
          <w:sz w:val="28"/>
          <w:szCs w:val="28"/>
          <w:lang w:val="en-US"/>
        </w:rPr>
        <w:t xml:space="preserve">. </w:t>
      </w:r>
      <w:r w:rsidR="009A487A" w:rsidRPr="002467FC">
        <w:rPr>
          <w:rFonts w:asciiTheme="majorHAnsi" w:hAnsiTheme="majorHAnsi" w:cstheme="majorHAnsi"/>
          <w:sz w:val="28"/>
          <w:szCs w:val="28"/>
          <w:lang w:val="en-US"/>
        </w:rPr>
        <w:t>L</w:t>
      </w:r>
      <w:r w:rsidRPr="002467FC">
        <w:rPr>
          <w:rFonts w:asciiTheme="majorHAnsi" w:hAnsiTheme="majorHAnsi" w:cstheme="majorHAnsi"/>
          <w:sz w:val="28"/>
          <w:szCs w:val="28"/>
          <w:lang w:val="en-US"/>
        </w:rPr>
        <w:t xml:space="preserve">ượng chất thải rắn sinh hoạt </w:t>
      </w:r>
      <w:r w:rsidR="009A487A" w:rsidRPr="002467FC">
        <w:rPr>
          <w:rFonts w:asciiTheme="majorHAnsi" w:hAnsiTheme="majorHAnsi" w:cstheme="majorHAnsi"/>
          <w:sz w:val="28"/>
          <w:szCs w:val="28"/>
          <w:lang w:val="en-US"/>
        </w:rPr>
        <w:t xml:space="preserve">phát sinh khoảng </w:t>
      </w:r>
      <w:r w:rsidR="00CE7A74">
        <w:rPr>
          <w:rFonts w:asciiTheme="majorHAnsi" w:hAnsiTheme="majorHAnsi" w:cstheme="majorHAnsi"/>
          <w:sz w:val="28"/>
          <w:szCs w:val="28"/>
          <w:lang w:val="en-US"/>
        </w:rPr>
        <w:t>3</w:t>
      </w:r>
      <w:r w:rsidRPr="002467FC">
        <w:rPr>
          <w:rFonts w:asciiTheme="majorHAnsi" w:hAnsiTheme="majorHAnsi" w:cstheme="majorHAnsi"/>
          <w:sz w:val="28"/>
          <w:szCs w:val="28"/>
          <w:lang w:val="en-US"/>
        </w:rPr>
        <w:t xml:space="preserve"> kg/ngày.</w:t>
      </w:r>
    </w:p>
    <w:p w:rsidR="005B32F6" w:rsidRDefault="00E06C55" w:rsidP="005F15CB">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rPr>
        <w:t>Thành phần chính của rác thải gồm: túi nhự</w:t>
      </w:r>
      <w:r w:rsidR="00581B06" w:rsidRPr="002467FC">
        <w:rPr>
          <w:rFonts w:asciiTheme="majorHAnsi" w:hAnsiTheme="majorHAnsi" w:cstheme="majorHAnsi"/>
          <w:sz w:val="28"/>
          <w:szCs w:val="28"/>
        </w:rPr>
        <w:t>a</w:t>
      </w:r>
      <w:r w:rsidRPr="002467FC">
        <w:rPr>
          <w:rFonts w:asciiTheme="majorHAnsi" w:hAnsiTheme="majorHAnsi" w:cstheme="majorHAnsi"/>
          <w:sz w:val="28"/>
          <w:szCs w:val="28"/>
        </w:rPr>
        <w:t>, giấy vụ</w:t>
      </w:r>
      <w:r w:rsidR="00581B06" w:rsidRPr="002467FC">
        <w:rPr>
          <w:rFonts w:asciiTheme="majorHAnsi" w:hAnsiTheme="majorHAnsi" w:cstheme="majorHAnsi"/>
          <w:sz w:val="28"/>
          <w:szCs w:val="28"/>
        </w:rPr>
        <w:t>n</w:t>
      </w:r>
      <w:r w:rsidRPr="002467FC">
        <w:rPr>
          <w:rFonts w:asciiTheme="majorHAnsi" w:hAnsiTheme="majorHAnsi" w:cstheme="majorHAnsi"/>
          <w:sz w:val="28"/>
          <w:szCs w:val="28"/>
        </w:rPr>
        <w:t>, thuỷ</w:t>
      </w:r>
      <w:r w:rsidR="00581B06" w:rsidRPr="002467FC">
        <w:rPr>
          <w:rFonts w:asciiTheme="majorHAnsi" w:hAnsiTheme="majorHAnsi" w:cstheme="majorHAnsi"/>
          <w:sz w:val="28"/>
          <w:szCs w:val="28"/>
        </w:rPr>
        <w:t xml:space="preserve"> tinh</w:t>
      </w:r>
      <w:r w:rsidRPr="002467FC">
        <w:rPr>
          <w:rFonts w:asciiTheme="majorHAnsi" w:hAnsiTheme="majorHAnsi" w:cstheme="majorHAnsi"/>
          <w:sz w:val="28"/>
          <w:szCs w:val="28"/>
        </w:rPr>
        <w:t>, rác hữ</w:t>
      </w:r>
      <w:r w:rsidR="00581B06" w:rsidRPr="002467FC">
        <w:rPr>
          <w:rFonts w:asciiTheme="majorHAnsi" w:hAnsiTheme="majorHAnsi" w:cstheme="majorHAnsi"/>
          <w:sz w:val="28"/>
          <w:szCs w:val="28"/>
        </w:rPr>
        <w:t>u cơ,.</w:t>
      </w:r>
      <w:r w:rsidRPr="002467FC">
        <w:rPr>
          <w:rFonts w:asciiTheme="majorHAnsi" w:hAnsiTheme="majorHAnsi" w:cstheme="majorHAnsi"/>
          <w:sz w:val="28"/>
          <w:szCs w:val="28"/>
        </w:rPr>
        <w:t xml:space="preserve">.. </w:t>
      </w:r>
      <w:r w:rsidR="00854D32" w:rsidRPr="002467FC">
        <w:rPr>
          <w:rFonts w:asciiTheme="majorHAnsi" w:hAnsiTheme="majorHAnsi" w:cstheme="majorHAnsi"/>
          <w:sz w:val="28"/>
          <w:szCs w:val="28"/>
          <w:lang w:val="en-US"/>
        </w:rPr>
        <w:t xml:space="preserve">Toàn bộ lượng rác thải sinh hoạt đã được chủ đầu tư hợp đồng với </w:t>
      </w:r>
      <w:r w:rsidR="00CE7A74">
        <w:rPr>
          <w:rFonts w:asciiTheme="majorHAnsi" w:hAnsiTheme="majorHAnsi" w:cstheme="majorHAnsi"/>
          <w:sz w:val="28"/>
          <w:szCs w:val="28"/>
          <w:lang w:val="en-US"/>
        </w:rPr>
        <w:t xml:space="preserve">địa phương </w:t>
      </w:r>
      <w:r w:rsidR="00854D32" w:rsidRPr="002467FC">
        <w:rPr>
          <w:rFonts w:asciiTheme="majorHAnsi" w:hAnsiTheme="majorHAnsi" w:cstheme="majorHAnsi"/>
          <w:sz w:val="28"/>
          <w:szCs w:val="28"/>
          <w:lang w:val="en-US"/>
        </w:rPr>
        <w:t>thu gom, xử lý định kỳ</w:t>
      </w:r>
      <w:r w:rsidRPr="002467FC">
        <w:rPr>
          <w:rFonts w:asciiTheme="majorHAnsi" w:hAnsiTheme="majorHAnsi" w:cstheme="majorHAnsi"/>
          <w:sz w:val="28"/>
          <w:szCs w:val="28"/>
        </w:rPr>
        <w:t>.</w:t>
      </w:r>
    </w:p>
    <w:p w:rsidR="0020279D" w:rsidRPr="002467FC" w:rsidRDefault="0020279D" w:rsidP="005F15CB">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lang w:val="en-US"/>
        </w:rPr>
        <w:t>- Rác thải sinh hoạt hàng ngày gồm những thành phần có thể tái chế, tái sử dụng như: chai lọ, túi nilon,... đều có thể bán phế liệu. Lượng chất thải này thu gom lại hàng ngày và đem bán phế liệu một lần cho các cơ sở tái chế vào cuối tháng.</w:t>
      </w:r>
    </w:p>
    <w:p w:rsidR="0020279D" w:rsidRPr="002467FC" w:rsidRDefault="0020279D" w:rsidP="005F15CB">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lang w:val="en-US"/>
        </w:rPr>
        <w:t>- Rác thải không thể tái chế hay tái sử dụng như: thức ăn dư thừ</w:t>
      </w:r>
      <w:r>
        <w:rPr>
          <w:rFonts w:asciiTheme="majorHAnsi" w:hAnsiTheme="majorHAnsi" w:cstheme="majorHAnsi"/>
          <w:sz w:val="28"/>
          <w:szCs w:val="28"/>
          <w:lang w:val="en-US"/>
        </w:rPr>
        <w:t>a đượcsử dụng làm thức ăn gia súc.</w:t>
      </w:r>
    </w:p>
    <w:p w:rsidR="00B170BC" w:rsidRPr="003306BD" w:rsidRDefault="00D13AF3" w:rsidP="005F15CB">
      <w:pPr>
        <w:pStyle w:val="a0"/>
        <w:spacing w:before="120" w:after="120" w:line="360" w:lineRule="exact"/>
        <w:rPr>
          <w:i w:val="0"/>
        </w:rPr>
      </w:pPr>
      <w:r>
        <w:tab/>
      </w:r>
      <w:bookmarkStart w:id="329" w:name="_Toc117589345"/>
      <w:bookmarkStart w:id="330" w:name="_Toc117602167"/>
      <w:r w:rsidR="009B4064" w:rsidRPr="003306BD">
        <w:rPr>
          <w:i w:val="0"/>
        </w:rPr>
        <w:t>2.3.2.</w:t>
      </w:r>
      <w:r w:rsidR="00B170BC" w:rsidRPr="003306BD">
        <w:rPr>
          <w:i w:val="0"/>
        </w:rPr>
        <w:t xml:space="preserve"> Chất thải rắn </w:t>
      </w:r>
      <w:r w:rsidR="00B96B77" w:rsidRPr="003306BD">
        <w:rPr>
          <w:i w:val="0"/>
        </w:rPr>
        <w:t>từ trạm trộn</w:t>
      </w:r>
      <w:bookmarkEnd w:id="329"/>
      <w:bookmarkEnd w:id="330"/>
    </w:p>
    <w:p w:rsidR="00B07FBA" w:rsidRPr="002467FC" w:rsidRDefault="00B07FBA" w:rsidP="005F15CB">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lang w:val="en-US"/>
        </w:rPr>
        <w:t>Chất thải rắn sản xuất phát sinh trong quá trình vận hành Trạm trộ bê tông nhựa nóng, bao gồm các loại sau:</w:t>
      </w:r>
    </w:p>
    <w:p w:rsidR="00DF11B2" w:rsidRPr="002467FC" w:rsidRDefault="00B07FBA" w:rsidP="005F15CB">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lang w:val="en-US"/>
        </w:rPr>
        <w:t>- Sản phẩm bê tông nhựa nóng không đạt yêu cầu: Khoả</w:t>
      </w:r>
      <w:r w:rsidR="00DF11B2">
        <w:rPr>
          <w:rFonts w:asciiTheme="majorHAnsi" w:hAnsiTheme="majorHAnsi" w:cstheme="majorHAnsi"/>
          <w:sz w:val="28"/>
          <w:szCs w:val="28"/>
          <w:lang w:val="en-US"/>
        </w:rPr>
        <w:t>ng 30kg/ngày đêm</w:t>
      </w:r>
      <w:r w:rsidR="00DF11B2" w:rsidRPr="002467FC">
        <w:rPr>
          <w:rFonts w:asciiTheme="majorHAnsi" w:hAnsiTheme="majorHAnsi" w:cstheme="majorHAnsi"/>
          <w:sz w:val="28"/>
          <w:szCs w:val="28"/>
          <w:lang w:val="en-US"/>
        </w:rPr>
        <w:t>sẽ được trạm trộn tận dụng để san lấp mặt bằng khu vực dự án.</w:t>
      </w:r>
    </w:p>
    <w:p w:rsidR="00DF11B2" w:rsidRPr="002467FC" w:rsidRDefault="00B07FBA" w:rsidP="005F15CB">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lang w:val="en-US"/>
        </w:rPr>
        <w:t xml:space="preserve">- Cát, đá rơi vãi, bùn thải từ thiết bị xử lý khí thải </w:t>
      </w:r>
      <w:r w:rsidRPr="002467FC">
        <w:rPr>
          <w:rFonts w:asciiTheme="majorHAnsi" w:hAnsiTheme="majorHAnsi" w:cstheme="majorHAnsi"/>
          <w:i/>
          <w:sz w:val="28"/>
          <w:szCs w:val="28"/>
          <w:lang w:val="en-US"/>
        </w:rPr>
        <w:t>(thu từ bể lắng nước thải phát sinh từ thiết bị xử lý khí thải)</w:t>
      </w:r>
      <w:r w:rsidRPr="002467FC">
        <w:rPr>
          <w:rFonts w:asciiTheme="majorHAnsi" w:hAnsiTheme="majorHAnsi" w:cstheme="majorHAnsi"/>
          <w:sz w:val="28"/>
          <w:szCs w:val="28"/>
          <w:lang w:val="en-US"/>
        </w:rPr>
        <w:t>: Khoả</w:t>
      </w:r>
      <w:r w:rsidR="00DF11B2">
        <w:rPr>
          <w:rFonts w:asciiTheme="majorHAnsi" w:hAnsiTheme="majorHAnsi" w:cstheme="majorHAnsi"/>
          <w:sz w:val="28"/>
          <w:szCs w:val="28"/>
          <w:lang w:val="en-US"/>
        </w:rPr>
        <w:t>ng 10 kg/ngày đêm dùng để san lấp mặt bằng khu vực dự án.</w:t>
      </w:r>
    </w:p>
    <w:p w:rsidR="00936A72" w:rsidRPr="002467FC" w:rsidRDefault="00936A72" w:rsidP="005F15CB">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lang w:val="en-US"/>
        </w:rPr>
        <w:t xml:space="preserve">- </w:t>
      </w:r>
      <w:r>
        <w:rPr>
          <w:rFonts w:asciiTheme="majorHAnsi" w:hAnsiTheme="majorHAnsi" w:cstheme="majorHAnsi"/>
          <w:sz w:val="28"/>
          <w:szCs w:val="28"/>
          <w:lang w:val="en-US"/>
        </w:rPr>
        <w:t>Cặn lắng</w:t>
      </w:r>
      <w:r w:rsidRPr="002467FC">
        <w:rPr>
          <w:rFonts w:asciiTheme="majorHAnsi" w:hAnsiTheme="majorHAnsi" w:cstheme="majorHAnsi"/>
          <w:sz w:val="28"/>
          <w:szCs w:val="28"/>
          <w:lang w:val="en-US"/>
        </w:rPr>
        <w:t xml:space="preserve"> từ bể lắng nước thải</w:t>
      </w:r>
      <w:r w:rsidR="00DF11B2">
        <w:rPr>
          <w:rFonts w:asciiTheme="majorHAnsi" w:hAnsiTheme="majorHAnsi" w:cstheme="majorHAnsi"/>
          <w:sz w:val="28"/>
          <w:szCs w:val="28"/>
          <w:lang w:val="en-US"/>
        </w:rPr>
        <w:t xml:space="preserve"> trạm trộn bê tông xi măng</w:t>
      </w:r>
      <w:r w:rsidRPr="002467FC">
        <w:rPr>
          <w:rFonts w:asciiTheme="majorHAnsi" w:hAnsiTheme="majorHAnsi" w:cstheme="majorHAnsi"/>
          <w:sz w:val="28"/>
          <w:szCs w:val="28"/>
          <w:lang w:val="en-US"/>
        </w:rPr>
        <w:t xml:space="preserve">. </w:t>
      </w:r>
      <w:r>
        <w:rPr>
          <w:rFonts w:asciiTheme="majorHAnsi" w:hAnsiTheme="majorHAnsi" w:cstheme="majorHAnsi"/>
          <w:sz w:val="28"/>
          <w:szCs w:val="28"/>
          <w:lang w:val="en-US"/>
        </w:rPr>
        <w:t>Cặng lắng chủ yếu là bê tông, đá dăm…được vét định kỳ và dùng để san lấp mặt bằng khu vự</w:t>
      </w:r>
      <w:r w:rsidR="002F614B">
        <w:rPr>
          <w:rFonts w:asciiTheme="majorHAnsi" w:hAnsiTheme="majorHAnsi" w:cstheme="majorHAnsi"/>
          <w:sz w:val="28"/>
          <w:szCs w:val="28"/>
          <w:lang w:val="en-US"/>
        </w:rPr>
        <w:t>c.</w:t>
      </w:r>
    </w:p>
    <w:p w:rsidR="005B32F6" w:rsidRPr="003306BD" w:rsidRDefault="006A1DCE" w:rsidP="005F15CB">
      <w:pPr>
        <w:pStyle w:val="a0"/>
        <w:spacing w:before="120" w:after="120" w:line="360" w:lineRule="exact"/>
        <w:rPr>
          <w:i w:val="0"/>
        </w:rPr>
      </w:pPr>
      <w:r>
        <w:tab/>
      </w:r>
      <w:bookmarkStart w:id="331" w:name="_Toc117589346"/>
      <w:bookmarkStart w:id="332" w:name="_Toc117602168"/>
      <w:r w:rsidRPr="003306BD">
        <w:rPr>
          <w:i w:val="0"/>
        </w:rPr>
        <w:t>2.3.3.</w:t>
      </w:r>
      <w:r w:rsidR="005B32F6" w:rsidRPr="003306BD">
        <w:rPr>
          <w:i w:val="0"/>
        </w:rPr>
        <w:t>Chất thải nguy hạ</w:t>
      </w:r>
      <w:r w:rsidRPr="003306BD">
        <w:rPr>
          <w:i w:val="0"/>
        </w:rPr>
        <w:t>i</w:t>
      </w:r>
      <w:bookmarkEnd w:id="331"/>
      <w:bookmarkEnd w:id="332"/>
    </w:p>
    <w:p w:rsidR="00EA31A2" w:rsidRPr="002467FC" w:rsidRDefault="000453A3" w:rsidP="005F15CB">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lang w:val="en-US"/>
        </w:rPr>
        <w:t xml:space="preserve">Thành phần chất thải nguy hại chủ yếu: </w:t>
      </w:r>
      <w:r w:rsidR="003F0137" w:rsidRPr="002467FC">
        <w:rPr>
          <w:rFonts w:asciiTheme="majorHAnsi" w:hAnsiTheme="majorHAnsi" w:cstheme="majorHAnsi"/>
          <w:sz w:val="28"/>
          <w:szCs w:val="28"/>
          <w:lang w:val="en-US"/>
        </w:rPr>
        <w:t>bóng đèn</w:t>
      </w:r>
      <w:r w:rsidR="00675A10" w:rsidRPr="002467FC">
        <w:rPr>
          <w:rFonts w:asciiTheme="majorHAnsi" w:hAnsiTheme="majorHAnsi" w:cstheme="majorHAnsi"/>
          <w:sz w:val="28"/>
          <w:szCs w:val="28"/>
          <w:lang w:val="en-US"/>
        </w:rPr>
        <w:t xml:space="preserve"> huỳnh quang</w:t>
      </w:r>
      <w:r w:rsidR="00EA31A2" w:rsidRPr="002467FC">
        <w:rPr>
          <w:rFonts w:asciiTheme="majorHAnsi" w:hAnsiTheme="majorHAnsi" w:cstheme="majorHAnsi"/>
          <w:sz w:val="28"/>
          <w:szCs w:val="28"/>
          <w:lang w:val="en-US"/>
        </w:rPr>
        <w:t xml:space="preserve"> thải</w:t>
      </w:r>
      <w:r w:rsidR="00675A10" w:rsidRPr="002467FC">
        <w:rPr>
          <w:rFonts w:asciiTheme="majorHAnsi" w:hAnsiTheme="majorHAnsi" w:cstheme="majorHAnsi"/>
          <w:sz w:val="28"/>
          <w:szCs w:val="28"/>
          <w:lang w:val="en-US"/>
        </w:rPr>
        <w:t xml:space="preserve">, </w:t>
      </w:r>
      <w:r w:rsidR="004D0E65" w:rsidRPr="002467FC">
        <w:rPr>
          <w:rFonts w:asciiTheme="majorHAnsi" w:hAnsiTheme="majorHAnsi" w:cstheme="majorHAnsi"/>
          <w:sz w:val="28"/>
          <w:szCs w:val="28"/>
          <w:lang w:val="en-US"/>
        </w:rPr>
        <w:t xml:space="preserve">giẻ lau dính dầu, </w:t>
      </w:r>
      <w:r w:rsidR="00EA31A2" w:rsidRPr="002467FC">
        <w:rPr>
          <w:rFonts w:asciiTheme="majorHAnsi" w:hAnsiTheme="majorHAnsi" w:cstheme="majorHAnsi"/>
          <w:sz w:val="28"/>
          <w:szCs w:val="28"/>
          <w:lang w:val="en-US"/>
        </w:rPr>
        <w:t>dầu nhớt thả</w:t>
      </w:r>
      <w:r w:rsidR="004F6C10" w:rsidRPr="002467FC">
        <w:rPr>
          <w:rFonts w:asciiTheme="majorHAnsi" w:hAnsiTheme="majorHAnsi" w:cstheme="majorHAnsi"/>
          <w:sz w:val="28"/>
          <w:szCs w:val="28"/>
          <w:lang w:val="en-US"/>
        </w:rPr>
        <w:t xml:space="preserve">i. </w:t>
      </w:r>
      <w:r w:rsidR="00EA31A2" w:rsidRPr="002467FC">
        <w:rPr>
          <w:rFonts w:asciiTheme="majorHAnsi" w:hAnsiTheme="majorHAnsi" w:cstheme="majorHAnsi"/>
          <w:sz w:val="28"/>
          <w:szCs w:val="28"/>
          <w:lang w:val="en-US"/>
        </w:rPr>
        <w:t>Thành phần và k</w:t>
      </w:r>
      <w:r w:rsidR="001545C5" w:rsidRPr="002467FC">
        <w:rPr>
          <w:rFonts w:asciiTheme="majorHAnsi" w:hAnsiTheme="majorHAnsi" w:cstheme="majorHAnsi"/>
          <w:sz w:val="28"/>
          <w:szCs w:val="28"/>
          <w:lang w:val="en-US"/>
        </w:rPr>
        <w:t xml:space="preserve">hối lượng </w:t>
      </w:r>
      <w:r w:rsidR="00EA31A2" w:rsidRPr="002467FC">
        <w:rPr>
          <w:rFonts w:asciiTheme="majorHAnsi" w:hAnsiTheme="majorHAnsi" w:cstheme="majorHAnsi"/>
          <w:sz w:val="28"/>
          <w:szCs w:val="28"/>
          <w:lang w:val="en-US"/>
        </w:rPr>
        <w:t>c</w:t>
      </w:r>
      <w:r w:rsidR="005B32F6" w:rsidRPr="002467FC">
        <w:rPr>
          <w:rFonts w:asciiTheme="majorHAnsi" w:hAnsiTheme="majorHAnsi" w:cstheme="majorHAnsi"/>
          <w:sz w:val="28"/>
          <w:szCs w:val="28"/>
        </w:rPr>
        <w:t xml:space="preserve">hất thải </w:t>
      </w:r>
      <w:r w:rsidR="00EA31A2" w:rsidRPr="002467FC">
        <w:rPr>
          <w:rFonts w:asciiTheme="majorHAnsi" w:hAnsiTheme="majorHAnsi" w:cstheme="majorHAnsi"/>
          <w:sz w:val="28"/>
          <w:szCs w:val="28"/>
          <w:lang w:val="en-US"/>
        </w:rPr>
        <w:t xml:space="preserve">nguy hại </w:t>
      </w:r>
      <w:r w:rsidR="005B32F6" w:rsidRPr="002467FC">
        <w:rPr>
          <w:rFonts w:asciiTheme="majorHAnsi" w:hAnsiTheme="majorHAnsi" w:cstheme="majorHAnsi"/>
          <w:sz w:val="28"/>
          <w:szCs w:val="28"/>
        </w:rPr>
        <w:t xml:space="preserve">được </w:t>
      </w:r>
      <w:r w:rsidR="00EA31A2" w:rsidRPr="002467FC">
        <w:rPr>
          <w:rFonts w:asciiTheme="majorHAnsi" w:hAnsiTheme="majorHAnsi" w:cstheme="majorHAnsi"/>
          <w:sz w:val="28"/>
          <w:szCs w:val="28"/>
          <w:lang w:val="en-US"/>
        </w:rPr>
        <w:t>thể hiện như sau:</w:t>
      </w:r>
    </w:p>
    <w:p w:rsidR="00A20E72" w:rsidRPr="00650D40" w:rsidRDefault="00650D40" w:rsidP="00650D40">
      <w:pPr>
        <w:pStyle w:val="Caption"/>
        <w:jc w:val="center"/>
        <w:rPr>
          <w:rFonts w:asciiTheme="majorHAnsi" w:hAnsiTheme="majorHAnsi" w:cstheme="majorHAnsi"/>
          <w:sz w:val="28"/>
          <w:szCs w:val="28"/>
        </w:rPr>
      </w:pPr>
      <w:bookmarkStart w:id="333" w:name="_Toc117602426"/>
      <w:r w:rsidRPr="00650D40">
        <w:rPr>
          <w:rFonts w:asciiTheme="majorHAnsi" w:hAnsiTheme="majorHAnsi" w:cstheme="majorHAnsi"/>
        </w:rPr>
        <w:t>Bảng 4.</w:t>
      </w:r>
      <w:r w:rsidR="008311D6" w:rsidRPr="00650D40">
        <w:rPr>
          <w:rFonts w:asciiTheme="majorHAnsi" w:hAnsiTheme="majorHAnsi" w:cstheme="majorHAnsi"/>
        </w:rPr>
        <w:fldChar w:fldCharType="begin"/>
      </w:r>
      <w:r w:rsidRPr="00650D40">
        <w:rPr>
          <w:rFonts w:asciiTheme="majorHAnsi" w:hAnsiTheme="majorHAnsi" w:cstheme="majorHAnsi"/>
        </w:rPr>
        <w:instrText xml:space="preserve"> SEQ Bảng_4. \* ARABIC </w:instrText>
      </w:r>
      <w:r w:rsidR="008311D6" w:rsidRPr="00650D40">
        <w:rPr>
          <w:rFonts w:asciiTheme="majorHAnsi" w:hAnsiTheme="majorHAnsi" w:cstheme="majorHAnsi"/>
        </w:rPr>
        <w:fldChar w:fldCharType="separate"/>
      </w:r>
      <w:r w:rsidR="00995B81">
        <w:rPr>
          <w:rFonts w:asciiTheme="majorHAnsi" w:hAnsiTheme="majorHAnsi" w:cstheme="majorHAnsi"/>
          <w:noProof/>
        </w:rPr>
        <w:t>8</w:t>
      </w:r>
      <w:r w:rsidR="008311D6" w:rsidRPr="00650D40">
        <w:rPr>
          <w:rFonts w:asciiTheme="majorHAnsi" w:hAnsiTheme="majorHAnsi" w:cstheme="majorHAnsi"/>
        </w:rPr>
        <w:fldChar w:fldCharType="end"/>
      </w:r>
      <w:r w:rsidRPr="00650D40">
        <w:rPr>
          <w:rFonts w:asciiTheme="majorHAnsi" w:hAnsiTheme="majorHAnsi" w:cstheme="majorHAnsi"/>
        </w:rPr>
        <w:t xml:space="preserve">. </w:t>
      </w:r>
      <w:r w:rsidR="00A20E72" w:rsidRPr="00650D40">
        <w:rPr>
          <w:rFonts w:asciiTheme="majorHAnsi" w:hAnsiTheme="majorHAnsi" w:cstheme="majorHAnsi"/>
          <w:sz w:val="28"/>
          <w:szCs w:val="28"/>
        </w:rPr>
        <w:t>Thành phần và khối lượng chất thải nguy hại</w:t>
      </w:r>
      <w:bookmarkEnd w:id="3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20"/>
        <w:gridCol w:w="4167"/>
        <w:gridCol w:w="1417"/>
        <w:gridCol w:w="1559"/>
        <w:gridCol w:w="1525"/>
      </w:tblGrid>
      <w:tr w:rsidR="00DE3A47" w:rsidRPr="00607DCB" w:rsidTr="00915369">
        <w:trPr>
          <w:cantSplit/>
          <w:trHeight w:val="454"/>
          <w:tblHeader/>
          <w:jc w:val="center"/>
        </w:trPr>
        <w:tc>
          <w:tcPr>
            <w:tcW w:w="334" w:type="pct"/>
            <w:shd w:val="clear" w:color="auto" w:fill="FFFFFF"/>
            <w:vAlign w:val="center"/>
          </w:tcPr>
          <w:p w:rsidR="00DE3A47" w:rsidRPr="00607DCB" w:rsidRDefault="00DE3A47" w:rsidP="00607DCB">
            <w:pPr>
              <w:numPr>
                <w:ilvl w:val="12"/>
                <w:numId w:val="0"/>
              </w:numPr>
              <w:shd w:val="clear" w:color="auto" w:fill="FFFFFF"/>
              <w:spacing w:line="240" w:lineRule="auto"/>
              <w:jc w:val="center"/>
              <w:rPr>
                <w:rFonts w:asciiTheme="majorHAnsi" w:eastAsia="Calibri" w:hAnsiTheme="majorHAnsi" w:cstheme="majorHAnsi"/>
                <w:b/>
                <w:sz w:val="24"/>
                <w:szCs w:val="24"/>
              </w:rPr>
            </w:pPr>
            <w:bookmarkStart w:id="334" w:name="_Toc253472570"/>
            <w:bookmarkStart w:id="335" w:name="_Toc248889206"/>
            <w:bookmarkStart w:id="336" w:name="_Toc248858222"/>
            <w:r w:rsidRPr="00607DCB">
              <w:rPr>
                <w:rFonts w:asciiTheme="majorHAnsi" w:eastAsia="Calibri" w:hAnsiTheme="majorHAnsi" w:cstheme="majorHAnsi"/>
                <w:b/>
                <w:sz w:val="24"/>
                <w:szCs w:val="24"/>
              </w:rPr>
              <w:t>TT</w:t>
            </w:r>
          </w:p>
        </w:tc>
        <w:tc>
          <w:tcPr>
            <w:tcW w:w="2243" w:type="pct"/>
            <w:shd w:val="clear" w:color="auto" w:fill="FFFFFF"/>
            <w:vAlign w:val="center"/>
          </w:tcPr>
          <w:p w:rsidR="00DE3A47" w:rsidRPr="00607DCB" w:rsidRDefault="00DE3A47" w:rsidP="00607DCB">
            <w:pPr>
              <w:numPr>
                <w:ilvl w:val="12"/>
                <w:numId w:val="0"/>
              </w:numPr>
              <w:shd w:val="clear" w:color="auto" w:fill="FFFFFF"/>
              <w:spacing w:line="240" w:lineRule="auto"/>
              <w:jc w:val="center"/>
              <w:rPr>
                <w:rFonts w:asciiTheme="majorHAnsi" w:eastAsia="Calibri" w:hAnsiTheme="majorHAnsi" w:cstheme="majorHAnsi"/>
                <w:b/>
                <w:sz w:val="24"/>
                <w:szCs w:val="24"/>
              </w:rPr>
            </w:pPr>
            <w:r w:rsidRPr="00607DCB">
              <w:rPr>
                <w:rFonts w:asciiTheme="majorHAnsi" w:eastAsia="Calibri" w:hAnsiTheme="majorHAnsi" w:cstheme="majorHAnsi"/>
                <w:b/>
                <w:sz w:val="24"/>
                <w:szCs w:val="24"/>
              </w:rPr>
              <w:t>Tên chất thải</w:t>
            </w:r>
          </w:p>
        </w:tc>
        <w:tc>
          <w:tcPr>
            <w:tcW w:w="763" w:type="pct"/>
            <w:shd w:val="clear" w:color="auto" w:fill="FFFFFF"/>
            <w:vAlign w:val="center"/>
          </w:tcPr>
          <w:p w:rsidR="00DE3A47" w:rsidRPr="00607DCB" w:rsidRDefault="00DE3A47" w:rsidP="00607DCB">
            <w:pPr>
              <w:numPr>
                <w:ilvl w:val="12"/>
                <w:numId w:val="0"/>
              </w:numPr>
              <w:shd w:val="clear" w:color="auto" w:fill="FFFFFF"/>
              <w:spacing w:line="240" w:lineRule="auto"/>
              <w:jc w:val="center"/>
              <w:rPr>
                <w:rFonts w:asciiTheme="majorHAnsi" w:eastAsia="Calibri" w:hAnsiTheme="majorHAnsi" w:cstheme="majorHAnsi"/>
                <w:b/>
                <w:sz w:val="24"/>
                <w:szCs w:val="24"/>
              </w:rPr>
            </w:pPr>
            <w:r w:rsidRPr="00607DCB">
              <w:rPr>
                <w:rFonts w:asciiTheme="majorHAnsi" w:eastAsia="Calibri" w:hAnsiTheme="majorHAnsi" w:cstheme="majorHAnsi"/>
                <w:b/>
                <w:sz w:val="24"/>
                <w:szCs w:val="24"/>
              </w:rPr>
              <w:t>Trạng thái  tồn tại</w:t>
            </w:r>
          </w:p>
        </w:tc>
        <w:tc>
          <w:tcPr>
            <w:tcW w:w="839" w:type="pct"/>
            <w:shd w:val="clear" w:color="auto" w:fill="FFFFFF"/>
            <w:vAlign w:val="center"/>
          </w:tcPr>
          <w:p w:rsidR="00DE3A47" w:rsidRPr="00607DCB" w:rsidRDefault="0087061C" w:rsidP="00607DCB">
            <w:pPr>
              <w:numPr>
                <w:ilvl w:val="12"/>
                <w:numId w:val="0"/>
              </w:numPr>
              <w:shd w:val="clear" w:color="auto" w:fill="FFFFFF"/>
              <w:spacing w:line="240" w:lineRule="auto"/>
              <w:jc w:val="center"/>
              <w:rPr>
                <w:rFonts w:asciiTheme="majorHAnsi" w:eastAsia="Calibri" w:hAnsiTheme="majorHAnsi" w:cstheme="majorHAnsi"/>
                <w:b/>
                <w:sz w:val="24"/>
                <w:szCs w:val="24"/>
              </w:rPr>
            </w:pPr>
            <w:r w:rsidRPr="00607DCB">
              <w:rPr>
                <w:rFonts w:asciiTheme="majorHAnsi" w:eastAsia="Calibri" w:hAnsiTheme="majorHAnsi" w:cstheme="majorHAnsi"/>
                <w:b/>
                <w:sz w:val="24"/>
                <w:szCs w:val="24"/>
                <w:lang w:val="en-US"/>
              </w:rPr>
              <w:t xml:space="preserve">Khối </w:t>
            </w:r>
            <w:r w:rsidR="00DE3A47" w:rsidRPr="00607DCB">
              <w:rPr>
                <w:rFonts w:asciiTheme="majorHAnsi" w:eastAsia="Calibri" w:hAnsiTheme="majorHAnsi" w:cstheme="majorHAnsi"/>
                <w:b/>
                <w:sz w:val="24"/>
                <w:szCs w:val="24"/>
              </w:rPr>
              <w:t>lượng</w:t>
            </w:r>
          </w:p>
          <w:p w:rsidR="0087061C" w:rsidRPr="00607DCB" w:rsidRDefault="0087061C" w:rsidP="00607DCB">
            <w:pPr>
              <w:numPr>
                <w:ilvl w:val="12"/>
                <w:numId w:val="0"/>
              </w:numPr>
              <w:shd w:val="clear" w:color="auto" w:fill="FFFFFF"/>
              <w:spacing w:line="240" w:lineRule="auto"/>
              <w:jc w:val="center"/>
              <w:rPr>
                <w:rFonts w:asciiTheme="majorHAnsi" w:eastAsia="Calibri" w:hAnsiTheme="majorHAnsi" w:cstheme="majorHAnsi"/>
                <w:b/>
                <w:sz w:val="24"/>
                <w:szCs w:val="24"/>
                <w:lang w:val="en-US"/>
              </w:rPr>
            </w:pPr>
            <w:r w:rsidRPr="00607DCB">
              <w:rPr>
                <w:rFonts w:asciiTheme="majorHAnsi" w:eastAsia="Calibri" w:hAnsiTheme="majorHAnsi" w:cstheme="majorHAnsi"/>
                <w:b/>
                <w:sz w:val="24"/>
                <w:szCs w:val="24"/>
                <w:lang w:val="en-US"/>
              </w:rPr>
              <w:t>(kg/</w:t>
            </w:r>
            <w:r w:rsidR="00855EB0" w:rsidRPr="00607DCB">
              <w:rPr>
                <w:rFonts w:asciiTheme="majorHAnsi" w:eastAsia="Calibri" w:hAnsiTheme="majorHAnsi" w:cstheme="majorHAnsi"/>
                <w:b/>
                <w:sz w:val="24"/>
                <w:szCs w:val="24"/>
                <w:lang w:val="en-US"/>
              </w:rPr>
              <w:t>tháng</w:t>
            </w:r>
            <w:r w:rsidR="00607DCB">
              <w:rPr>
                <w:rFonts w:asciiTheme="majorHAnsi" w:eastAsia="Calibri" w:hAnsiTheme="majorHAnsi" w:cstheme="majorHAnsi"/>
                <w:b/>
                <w:sz w:val="24"/>
                <w:szCs w:val="24"/>
                <w:lang w:val="en-US"/>
              </w:rPr>
              <w:t>)</w:t>
            </w:r>
          </w:p>
        </w:tc>
        <w:tc>
          <w:tcPr>
            <w:tcW w:w="821" w:type="pct"/>
            <w:shd w:val="clear" w:color="auto" w:fill="FFFFFF"/>
            <w:vAlign w:val="center"/>
          </w:tcPr>
          <w:p w:rsidR="00DE3A47" w:rsidRPr="00607DCB" w:rsidRDefault="00DE3A47" w:rsidP="00607DCB">
            <w:pPr>
              <w:numPr>
                <w:ilvl w:val="12"/>
                <w:numId w:val="0"/>
              </w:numPr>
              <w:shd w:val="clear" w:color="auto" w:fill="FFFFFF"/>
              <w:spacing w:line="240" w:lineRule="auto"/>
              <w:jc w:val="center"/>
              <w:rPr>
                <w:rFonts w:asciiTheme="majorHAnsi" w:eastAsia="Calibri" w:hAnsiTheme="majorHAnsi" w:cstheme="majorHAnsi"/>
                <w:b/>
                <w:sz w:val="24"/>
                <w:szCs w:val="24"/>
              </w:rPr>
            </w:pPr>
            <w:r w:rsidRPr="00607DCB">
              <w:rPr>
                <w:rFonts w:asciiTheme="majorHAnsi" w:eastAsia="Calibri" w:hAnsiTheme="majorHAnsi" w:cstheme="majorHAnsi"/>
                <w:b/>
                <w:sz w:val="24"/>
                <w:szCs w:val="24"/>
              </w:rPr>
              <w:t>Mã số CTNH</w:t>
            </w:r>
          </w:p>
        </w:tc>
      </w:tr>
      <w:tr w:rsidR="00DE3A47" w:rsidRPr="00607DCB" w:rsidTr="00915369">
        <w:trPr>
          <w:cantSplit/>
          <w:trHeight w:val="454"/>
          <w:jc w:val="center"/>
        </w:trPr>
        <w:tc>
          <w:tcPr>
            <w:tcW w:w="334" w:type="pct"/>
            <w:shd w:val="clear" w:color="auto" w:fill="FFFFFF"/>
            <w:vAlign w:val="center"/>
          </w:tcPr>
          <w:p w:rsidR="00DE3A47" w:rsidRPr="00607DCB" w:rsidRDefault="00DE3A47" w:rsidP="00767BC2">
            <w:pPr>
              <w:numPr>
                <w:ilvl w:val="12"/>
                <w:numId w:val="0"/>
              </w:numPr>
              <w:shd w:val="clear" w:color="auto" w:fill="FFFFFF"/>
              <w:spacing w:line="240" w:lineRule="auto"/>
              <w:rPr>
                <w:rFonts w:asciiTheme="majorHAnsi" w:eastAsia="Calibri" w:hAnsiTheme="majorHAnsi" w:cstheme="majorHAnsi"/>
                <w:sz w:val="24"/>
                <w:szCs w:val="24"/>
              </w:rPr>
            </w:pPr>
            <w:r w:rsidRPr="00607DCB">
              <w:rPr>
                <w:rFonts w:asciiTheme="majorHAnsi" w:eastAsia="Calibri" w:hAnsiTheme="majorHAnsi" w:cstheme="majorHAnsi"/>
                <w:sz w:val="24"/>
                <w:szCs w:val="24"/>
              </w:rPr>
              <w:t>1</w:t>
            </w:r>
          </w:p>
        </w:tc>
        <w:tc>
          <w:tcPr>
            <w:tcW w:w="2243" w:type="pct"/>
            <w:shd w:val="clear" w:color="auto" w:fill="FFFFFF"/>
            <w:vAlign w:val="center"/>
          </w:tcPr>
          <w:p w:rsidR="00DE3A47" w:rsidRPr="00607DCB" w:rsidRDefault="00DE3A47" w:rsidP="00767BC2">
            <w:pPr>
              <w:numPr>
                <w:ilvl w:val="12"/>
                <w:numId w:val="0"/>
              </w:numPr>
              <w:shd w:val="clear" w:color="auto" w:fill="FFFFFF"/>
              <w:spacing w:line="240" w:lineRule="auto"/>
              <w:rPr>
                <w:rFonts w:asciiTheme="majorHAnsi" w:eastAsia="Calibri" w:hAnsiTheme="majorHAnsi" w:cstheme="majorHAnsi"/>
                <w:sz w:val="24"/>
                <w:szCs w:val="24"/>
                <w:lang w:val="en-US"/>
              </w:rPr>
            </w:pPr>
            <w:r w:rsidRPr="00607DCB">
              <w:rPr>
                <w:rFonts w:asciiTheme="majorHAnsi" w:eastAsia="Calibri" w:hAnsiTheme="majorHAnsi" w:cstheme="majorHAnsi"/>
                <w:sz w:val="24"/>
                <w:szCs w:val="24"/>
                <w:lang w:val="en-US"/>
              </w:rPr>
              <w:t>Bóng đèn huỳnh quang</w:t>
            </w:r>
          </w:p>
        </w:tc>
        <w:tc>
          <w:tcPr>
            <w:tcW w:w="763" w:type="pct"/>
            <w:shd w:val="clear" w:color="auto" w:fill="FFFFFF"/>
            <w:vAlign w:val="center"/>
          </w:tcPr>
          <w:p w:rsidR="00DE3A47" w:rsidRPr="00607DCB" w:rsidRDefault="00DE3A47" w:rsidP="00767BC2">
            <w:pPr>
              <w:shd w:val="clear" w:color="auto" w:fill="FFFFFF"/>
              <w:spacing w:line="240" w:lineRule="auto"/>
              <w:rPr>
                <w:rFonts w:asciiTheme="majorHAnsi" w:eastAsia="Calibri" w:hAnsiTheme="majorHAnsi" w:cstheme="majorHAnsi"/>
                <w:sz w:val="24"/>
                <w:szCs w:val="24"/>
                <w:lang w:val="en-US"/>
              </w:rPr>
            </w:pPr>
            <w:r w:rsidRPr="00607DCB">
              <w:rPr>
                <w:rFonts w:asciiTheme="majorHAnsi" w:eastAsia="Calibri" w:hAnsiTheme="majorHAnsi" w:cstheme="majorHAnsi"/>
                <w:sz w:val="24"/>
                <w:szCs w:val="24"/>
                <w:lang w:val="en-US"/>
              </w:rPr>
              <w:t>Rắn</w:t>
            </w:r>
          </w:p>
        </w:tc>
        <w:tc>
          <w:tcPr>
            <w:tcW w:w="839" w:type="pct"/>
            <w:shd w:val="clear" w:color="auto" w:fill="FFFFFF"/>
            <w:vAlign w:val="center"/>
          </w:tcPr>
          <w:p w:rsidR="00DE3A47" w:rsidRPr="00607DCB" w:rsidRDefault="00855EB0" w:rsidP="00767BC2">
            <w:pPr>
              <w:shd w:val="clear" w:color="auto" w:fill="FFFFFF"/>
              <w:spacing w:line="240" w:lineRule="auto"/>
              <w:rPr>
                <w:rFonts w:asciiTheme="majorHAnsi" w:eastAsia="Calibri" w:hAnsiTheme="majorHAnsi" w:cstheme="majorHAnsi"/>
                <w:sz w:val="24"/>
                <w:szCs w:val="24"/>
                <w:lang w:val="en-US"/>
              </w:rPr>
            </w:pPr>
            <w:r w:rsidRPr="00607DCB">
              <w:rPr>
                <w:rFonts w:asciiTheme="majorHAnsi" w:eastAsia="Calibri" w:hAnsiTheme="majorHAnsi" w:cstheme="majorHAnsi"/>
                <w:sz w:val="24"/>
                <w:szCs w:val="24"/>
                <w:lang w:val="en-US"/>
              </w:rPr>
              <w:t>0,5</w:t>
            </w:r>
          </w:p>
        </w:tc>
        <w:tc>
          <w:tcPr>
            <w:tcW w:w="821" w:type="pct"/>
            <w:shd w:val="clear" w:color="auto" w:fill="FFFFFF"/>
            <w:vAlign w:val="center"/>
          </w:tcPr>
          <w:p w:rsidR="00DE3A47" w:rsidRPr="00607DCB" w:rsidRDefault="00DE3A47" w:rsidP="00767BC2">
            <w:pPr>
              <w:numPr>
                <w:ilvl w:val="12"/>
                <w:numId w:val="0"/>
              </w:numPr>
              <w:shd w:val="clear" w:color="auto" w:fill="FFFFFF"/>
              <w:spacing w:line="240" w:lineRule="auto"/>
              <w:rPr>
                <w:rFonts w:asciiTheme="majorHAnsi" w:eastAsia="Calibri" w:hAnsiTheme="majorHAnsi" w:cstheme="majorHAnsi"/>
                <w:sz w:val="24"/>
                <w:szCs w:val="24"/>
                <w:lang w:val="en-US"/>
              </w:rPr>
            </w:pPr>
            <w:r w:rsidRPr="00607DCB">
              <w:rPr>
                <w:rFonts w:asciiTheme="majorHAnsi" w:eastAsia="Calibri" w:hAnsiTheme="majorHAnsi" w:cstheme="majorHAnsi"/>
                <w:sz w:val="24"/>
                <w:szCs w:val="24"/>
              </w:rPr>
              <w:t>1</w:t>
            </w:r>
            <w:r w:rsidRPr="00607DCB">
              <w:rPr>
                <w:rFonts w:asciiTheme="majorHAnsi" w:eastAsia="Calibri" w:hAnsiTheme="majorHAnsi" w:cstheme="majorHAnsi"/>
                <w:sz w:val="24"/>
                <w:szCs w:val="24"/>
                <w:lang w:val="en-US"/>
              </w:rPr>
              <w:t>6</w:t>
            </w:r>
            <w:r w:rsidRPr="00607DCB">
              <w:rPr>
                <w:rFonts w:asciiTheme="majorHAnsi" w:eastAsia="Calibri" w:hAnsiTheme="majorHAnsi" w:cstheme="majorHAnsi"/>
                <w:sz w:val="24"/>
                <w:szCs w:val="24"/>
              </w:rPr>
              <w:t xml:space="preserve"> 01 0</w:t>
            </w:r>
            <w:r w:rsidRPr="00607DCB">
              <w:rPr>
                <w:rFonts w:asciiTheme="majorHAnsi" w:eastAsia="Calibri" w:hAnsiTheme="majorHAnsi" w:cstheme="majorHAnsi"/>
                <w:sz w:val="24"/>
                <w:szCs w:val="24"/>
                <w:lang w:val="en-US"/>
              </w:rPr>
              <w:t>6</w:t>
            </w:r>
          </w:p>
        </w:tc>
      </w:tr>
      <w:tr w:rsidR="00DE3A47" w:rsidRPr="00607DCB" w:rsidTr="00915369">
        <w:trPr>
          <w:cantSplit/>
          <w:trHeight w:val="454"/>
          <w:jc w:val="center"/>
        </w:trPr>
        <w:tc>
          <w:tcPr>
            <w:tcW w:w="334" w:type="pct"/>
            <w:shd w:val="clear" w:color="auto" w:fill="FFFFFF"/>
            <w:vAlign w:val="center"/>
          </w:tcPr>
          <w:p w:rsidR="00DE3A47" w:rsidRPr="00607DCB" w:rsidRDefault="00DE3A47" w:rsidP="00767BC2">
            <w:pPr>
              <w:numPr>
                <w:ilvl w:val="12"/>
                <w:numId w:val="0"/>
              </w:numPr>
              <w:shd w:val="clear" w:color="auto" w:fill="FFFFFF"/>
              <w:spacing w:line="240" w:lineRule="auto"/>
              <w:rPr>
                <w:rFonts w:asciiTheme="majorHAnsi" w:eastAsia="Calibri" w:hAnsiTheme="majorHAnsi" w:cstheme="majorHAnsi"/>
                <w:sz w:val="24"/>
                <w:szCs w:val="24"/>
              </w:rPr>
            </w:pPr>
            <w:r w:rsidRPr="00607DCB">
              <w:rPr>
                <w:rFonts w:asciiTheme="majorHAnsi" w:eastAsia="Calibri" w:hAnsiTheme="majorHAnsi" w:cstheme="majorHAnsi"/>
                <w:sz w:val="24"/>
                <w:szCs w:val="24"/>
              </w:rPr>
              <w:t>2</w:t>
            </w:r>
          </w:p>
        </w:tc>
        <w:tc>
          <w:tcPr>
            <w:tcW w:w="2243" w:type="pct"/>
            <w:shd w:val="clear" w:color="auto" w:fill="FFFFFF"/>
            <w:vAlign w:val="center"/>
          </w:tcPr>
          <w:p w:rsidR="00DE3A47" w:rsidRPr="00607DCB" w:rsidRDefault="00DE3A47" w:rsidP="00767BC2">
            <w:pPr>
              <w:numPr>
                <w:ilvl w:val="12"/>
                <w:numId w:val="0"/>
              </w:numPr>
              <w:shd w:val="clear" w:color="auto" w:fill="FFFFFF"/>
              <w:spacing w:line="240" w:lineRule="auto"/>
              <w:rPr>
                <w:rFonts w:asciiTheme="majorHAnsi" w:eastAsia="Calibri" w:hAnsiTheme="majorHAnsi" w:cstheme="majorHAnsi"/>
                <w:sz w:val="24"/>
                <w:szCs w:val="24"/>
                <w:lang w:val="en-US"/>
              </w:rPr>
            </w:pPr>
            <w:r w:rsidRPr="00607DCB">
              <w:rPr>
                <w:rFonts w:asciiTheme="majorHAnsi" w:eastAsia="Calibri" w:hAnsiTheme="majorHAnsi" w:cstheme="majorHAnsi"/>
                <w:sz w:val="24"/>
                <w:szCs w:val="24"/>
              </w:rPr>
              <w:t xml:space="preserve">Giẻ lau dính dầu nhớt, </w:t>
            </w:r>
            <w:r w:rsidRPr="00607DCB">
              <w:rPr>
                <w:rFonts w:asciiTheme="majorHAnsi" w:eastAsia="Calibri" w:hAnsiTheme="majorHAnsi" w:cstheme="majorHAnsi"/>
                <w:sz w:val="24"/>
                <w:szCs w:val="24"/>
                <w:lang w:val="en-US"/>
              </w:rPr>
              <w:t>bao tay dính dầu</w:t>
            </w:r>
          </w:p>
        </w:tc>
        <w:tc>
          <w:tcPr>
            <w:tcW w:w="763" w:type="pct"/>
            <w:shd w:val="clear" w:color="auto" w:fill="FFFFFF"/>
            <w:vAlign w:val="center"/>
          </w:tcPr>
          <w:p w:rsidR="00DE3A47" w:rsidRPr="00607DCB" w:rsidRDefault="00DE3A47" w:rsidP="00767BC2">
            <w:pPr>
              <w:shd w:val="clear" w:color="auto" w:fill="FFFFFF"/>
              <w:spacing w:line="240" w:lineRule="auto"/>
              <w:rPr>
                <w:rFonts w:asciiTheme="majorHAnsi" w:eastAsia="Calibri" w:hAnsiTheme="majorHAnsi" w:cstheme="majorHAnsi"/>
                <w:sz w:val="24"/>
                <w:szCs w:val="24"/>
              </w:rPr>
            </w:pPr>
            <w:r w:rsidRPr="00607DCB">
              <w:rPr>
                <w:rFonts w:asciiTheme="majorHAnsi" w:eastAsia="Calibri" w:hAnsiTheme="majorHAnsi" w:cstheme="majorHAnsi"/>
                <w:sz w:val="24"/>
                <w:szCs w:val="24"/>
              </w:rPr>
              <w:t>Rắn</w:t>
            </w:r>
          </w:p>
        </w:tc>
        <w:tc>
          <w:tcPr>
            <w:tcW w:w="839" w:type="pct"/>
            <w:shd w:val="clear" w:color="auto" w:fill="FFFFFF"/>
            <w:vAlign w:val="center"/>
          </w:tcPr>
          <w:p w:rsidR="00DE3A47" w:rsidRPr="00607DCB" w:rsidRDefault="00855EB0" w:rsidP="00767BC2">
            <w:pPr>
              <w:shd w:val="clear" w:color="auto" w:fill="FFFFFF"/>
              <w:spacing w:line="240" w:lineRule="auto"/>
              <w:rPr>
                <w:rFonts w:asciiTheme="majorHAnsi" w:eastAsia="Calibri" w:hAnsiTheme="majorHAnsi" w:cstheme="majorHAnsi"/>
                <w:sz w:val="24"/>
                <w:szCs w:val="24"/>
                <w:lang w:val="en-US"/>
              </w:rPr>
            </w:pPr>
            <w:r w:rsidRPr="00607DCB">
              <w:rPr>
                <w:rFonts w:asciiTheme="majorHAnsi" w:eastAsia="Calibri" w:hAnsiTheme="majorHAnsi" w:cstheme="majorHAnsi"/>
                <w:sz w:val="24"/>
                <w:szCs w:val="24"/>
                <w:lang w:val="en-US"/>
              </w:rPr>
              <w:t>4</w:t>
            </w:r>
          </w:p>
        </w:tc>
        <w:tc>
          <w:tcPr>
            <w:tcW w:w="821" w:type="pct"/>
            <w:shd w:val="clear" w:color="auto" w:fill="FFFFFF"/>
            <w:vAlign w:val="center"/>
          </w:tcPr>
          <w:p w:rsidR="00DE3A47" w:rsidRPr="00607DCB" w:rsidRDefault="00DE3A47" w:rsidP="00767BC2">
            <w:pPr>
              <w:numPr>
                <w:ilvl w:val="12"/>
                <w:numId w:val="0"/>
              </w:numPr>
              <w:shd w:val="clear" w:color="auto" w:fill="FFFFFF"/>
              <w:spacing w:line="240" w:lineRule="auto"/>
              <w:rPr>
                <w:rFonts w:asciiTheme="majorHAnsi" w:eastAsia="Calibri" w:hAnsiTheme="majorHAnsi" w:cstheme="majorHAnsi"/>
                <w:sz w:val="24"/>
                <w:szCs w:val="24"/>
              </w:rPr>
            </w:pPr>
            <w:r w:rsidRPr="00607DCB">
              <w:rPr>
                <w:rFonts w:asciiTheme="majorHAnsi" w:eastAsia="Calibri" w:hAnsiTheme="majorHAnsi" w:cstheme="majorHAnsi"/>
                <w:sz w:val="24"/>
                <w:szCs w:val="24"/>
              </w:rPr>
              <w:t>18 02 01</w:t>
            </w:r>
          </w:p>
        </w:tc>
      </w:tr>
      <w:tr w:rsidR="00DE3A47" w:rsidRPr="00607DCB" w:rsidTr="00915369">
        <w:trPr>
          <w:cantSplit/>
          <w:trHeight w:val="243"/>
          <w:jc w:val="center"/>
        </w:trPr>
        <w:tc>
          <w:tcPr>
            <w:tcW w:w="2576" w:type="pct"/>
            <w:gridSpan w:val="2"/>
            <w:shd w:val="clear" w:color="auto" w:fill="FFFFFF"/>
            <w:vAlign w:val="center"/>
          </w:tcPr>
          <w:p w:rsidR="00DE3A47" w:rsidRPr="00607DCB" w:rsidRDefault="00DE3A47" w:rsidP="00767BC2">
            <w:pPr>
              <w:numPr>
                <w:ilvl w:val="12"/>
                <w:numId w:val="0"/>
              </w:numPr>
              <w:shd w:val="clear" w:color="auto" w:fill="FFFFFF"/>
              <w:spacing w:line="240" w:lineRule="auto"/>
              <w:rPr>
                <w:rFonts w:asciiTheme="majorHAnsi" w:eastAsia="Calibri" w:hAnsiTheme="majorHAnsi" w:cstheme="majorHAnsi"/>
                <w:b/>
                <w:sz w:val="24"/>
                <w:szCs w:val="24"/>
                <w:lang w:val="en-US"/>
              </w:rPr>
            </w:pPr>
            <w:r w:rsidRPr="00607DCB">
              <w:rPr>
                <w:rFonts w:asciiTheme="majorHAnsi" w:eastAsia="Calibri" w:hAnsiTheme="majorHAnsi" w:cstheme="majorHAnsi"/>
                <w:b/>
                <w:sz w:val="24"/>
                <w:szCs w:val="24"/>
                <w:lang w:val="en-US"/>
              </w:rPr>
              <w:t>Tổng cộng</w:t>
            </w:r>
          </w:p>
        </w:tc>
        <w:tc>
          <w:tcPr>
            <w:tcW w:w="763" w:type="pct"/>
            <w:shd w:val="clear" w:color="auto" w:fill="FFFFFF"/>
            <w:vAlign w:val="center"/>
          </w:tcPr>
          <w:p w:rsidR="00DE3A47" w:rsidRPr="00607DCB" w:rsidRDefault="00DE3A47" w:rsidP="00767BC2">
            <w:pPr>
              <w:shd w:val="clear" w:color="auto" w:fill="FFFFFF"/>
              <w:spacing w:line="240" w:lineRule="auto"/>
              <w:rPr>
                <w:rFonts w:asciiTheme="majorHAnsi" w:eastAsia="Calibri" w:hAnsiTheme="majorHAnsi" w:cstheme="majorHAnsi"/>
                <w:sz w:val="24"/>
                <w:szCs w:val="24"/>
              </w:rPr>
            </w:pPr>
          </w:p>
        </w:tc>
        <w:tc>
          <w:tcPr>
            <w:tcW w:w="839" w:type="pct"/>
            <w:shd w:val="clear" w:color="auto" w:fill="FFFFFF"/>
            <w:vAlign w:val="center"/>
          </w:tcPr>
          <w:p w:rsidR="00DE3A47" w:rsidRPr="00607DCB" w:rsidRDefault="00855EB0" w:rsidP="00767BC2">
            <w:pPr>
              <w:shd w:val="clear" w:color="auto" w:fill="FFFFFF"/>
              <w:spacing w:line="240" w:lineRule="auto"/>
              <w:rPr>
                <w:rFonts w:asciiTheme="majorHAnsi" w:eastAsia="Calibri" w:hAnsiTheme="majorHAnsi" w:cstheme="majorHAnsi"/>
                <w:b/>
                <w:sz w:val="24"/>
                <w:szCs w:val="24"/>
                <w:lang w:val="en-US"/>
              </w:rPr>
            </w:pPr>
            <w:r w:rsidRPr="00607DCB">
              <w:rPr>
                <w:rFonts w:asciiTheme="majorHAnsi" w:eastAsia="Calibri" w:hAnsiTheme="majorHAnsi" w:cstheme="majorHAnsi"/>
                <w:b/>
                <w:sz w:val="24"/>
                <w:szCs w:val="24"/>
                <w:lang w:val="en-US"/>
              </w:rPr>
              <w:t>4,5</w:t>
            </w:r>
          </w:p>
        </w:tc>
        <w:tc>
          <w:tcPr>
            <w:tcW w:w="821" w:type="pct"/>
            <w:shd w:val="clear" w:color="auto" w:fill="FFFFFF"/>
            <w:vAlign w:val="center"/>
          </w:tcPr>
          <w:p w:rsidR="00DE3A47" w:rsidRPr="00607DCB" w:rsidRDefault="00DE3A47" w:rsidP="00767BC2">
            <w:pPr>
              <w:numPr>
                <w:ilvl w:val="12"/>
                <w:numId w:val="0"/>
              </w:numPr>
              <w:shd w:val="clear" w:color="auto" w:fill="FFFFFF"/>
              <w:spacing w:line="240" w:lineRule="auto"/>
              <w:rPr>
                <w:rFonts w:asciiTheme="majorHAnsi" w:eastAsia="Calibri" w:hAnsiTheme="majorHAnsi" w:cstheme="majorHAnsi"/>
                <w:sz w:val="24"/>
                <w:szCs w:val="24"/>
              </w:rPr>
            </w:pPr>
          </w:p>
        </w:tc>
      </w:tr>
    </w:tbl>
    <w:p w:rsidR="00DE3A47" w:rsidRPr="002467FC" w:rsidRDefault="00DE3A47" w:rsidP="006A1DCE">
      <w:pPr>
        <w:spacing w:before="120" w:after="120" w:line="360" w:lineRule="exact"/>
        <w:jc w:val="right"/>
        <w:rPr>
          <w:rFonts w:asciiTheme="majorHAnsi" w:hAnsiTheme="majorHAnsi" w:cstheme="majorHAnsi"/>
          <w:sz w:val="28"/>
          <w:szCs w:val="28"/>
          <w:lang w:val="sv-SE"/>
        </w:rPr>
      </w:pPr>
      <w:r w:rsidRPr="002467FC">
        <w:rPr>
          <w:rFonts w:asciiTheme="majorHAnsi" w:hAnsiTheme="majorHAnsi" w:cstheme="majorHAnsi"/>
          <w:i/>
          <w:sz w:val="28"/>
          <w:szCs w:val="28"/>
          <w:lang w:val="pt-BR"/>
        </w:rPr>
        <w:t xml:space="preserve">(Nguồn: </w:t>
      </w:r>
      <w:r w:rsidR="009A487A" w:rsidRPr="002467FC">
        <w:rPr>
          <w:rFonts w:asciiTheme="majorHAnsi" w:hAnsiTheme="majorHAnsi" w:cstheme="majorHAnsi"/>
          <w:i/>
          <w:sz w:val="28"/>
          <w:szCs w:val="28"/>
          <w:lang w:val="pt-BR"/>
        </w:rPr>
        <w:t>Chủ đầu tư cung cấp, 2022</w:t>
      </w:r>
      <w:r w:rsidRPr="002467FC">
        <w:rPr>
          <w:rFonts w:asciiTheme="majorHAnsi" w:hAnsiTheme="majorHAnsi" w:cstheme="majorHAnsi"/>
          <w:i/>
          <w:sz w:val="28"/>
          <w:szCs w:val="28"/>
          <w:lang w:val="pt-BR"/>
        </w:rPr>
        <w:t>)</w:t>
      </w:r>
    </w:p>
    <w:p w:rsidR="00B170BC" w:rsidRPr="002467FC" w:rsidRDefault="00B170BC" w:rsidP="002F614B">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rPr>
        <w:lastRenderedPageBreak/>
        <w:t xml:space="preserve">Chất thải nguy hại phát sinh sẽ được thu gom sau đó lưu trữ tại kho chứa riêng biệt. Kho chứa có mái che, tường </w:t>
      </w:r>
      <w:r w:rsidRPr="002467FC">
        <w:rPr>
          <w:rFonts w:asciiTheme="majorHAnsi" w:hAnsiTheme="majorHAnsi" w:cstheme="majorHAnsi"/>
          <w:sz w:val="28"/>
          <w:szCs w:val="28"/>
          <w:lang w:val="en-US"/>
        </w:rPr>
        <w:t>tole</w:t>
      </w:r>
      <w:r w:rsidRPr="002467FC">
        <w:rPr>
          <w:rFonts w:asciiTheme="majorHAnsi" w:hAnsiTheme="majorHAnsi" w:cstheme="majorHAnsi"/>
          <w:sz w:val="28"/>
          <w:szCs w:val="28"/>
        </w:rPr>
        <w:t xml:space="preserve"> bao quanh </w:t>
      </w:r>
      <w:r w:rsidRPr="002467FC">
        <w:rPr>
          <w:rFonts w:asciiTheme="majorHAnsi" w:hAnsiTheme="majorHAnsi" w:cstheme="majorHAnsi"/>
          <w:i/>
          <w:sz w:val="28"/>
          <w:szCs w:val="28"/>
          <w:lang w:val="en-US"/>
        </w:rPr>
        <w:t xml:space="preserve">(diện tích </w:t>
      </w:r>
      <w:r w:rsidR="007556C9">
        <w:rPr>
          <w:rFonts w:asciiTheme="majorHAnsi" w:hAnsiTheme="majorHAnsi" w:cstheme="majorHAnsi"/>
          <w:i/>
          <w:sz w:val="28"/>
          <w:szCs w:val="28"/>
          <w:lang w:val="en-US"/>
        </w:rPr>
        <w:t>5</w:t>
      </w:r>
      <w:r w:rsidRPr="002467FC">
        <w:rPr>
          <w:rFonts w:asciiTheme="majorHAnsi" w:hAnsiTheme="majorHAnsi" w:cstheme="majorHAnsi"/>
          <w:i/>
          <w:sz w:val="28"/>
          <w:szCs w:val="28"/>
          <w:lang w:val="en-US"/>
        </w:rPr>
        <w:t>m</w:t>
      </w:r>
      <w:r w:rsidRPr="002467FC">
        <w:rPr>
          <w:rFonts w:asciiTheme="majorHAnsi" w:hAnsiTheme="majorHAnsi" w:cstheme="majorHAnsi"/>
          <w:i/>
          <w:sz w:val="28"/>
          <w:szCs w:val="28"/>
          <w:vertAlign w:val="superscript"/>
          <w:lang w:val="en-US"/>
        </w:rPr>
        <w:t>2</w:t>
      </w:r>
      <w:r w:rsidRPr="002467FC">
        <w:rPr>
          <w:rFonts w:asciiTheme="majorHAnsi" w:hAnsiTheme="majorHAnsi" w:cstheme="majorHAnsi"/>
          <w:i/>
          <w:sz w:val="28"/>
          <w:szCs w:val="28"/>
          <w:lang w:val="en-US"/>
        </w:rPr>
        <w:t>)</w:t>
      </w:r>
      <w:r w:rsidRPr="002467FC">
        <w:rPr>
          <w:rFonts w:asciiTheme="majorHAnsi" w:hAnsiTheme="majorHAnsi" w:cstheme="majorHAnsi"/>
          <w:sz w:val="28"/>
          <w:szCs w:val="28"/>
        </w:rPr>
        <w:t>và có gắnbiển cảnh báo</w:t>
      </w:r>
      <w:r w:rsidR="007556C9">
        <w:rPr>
          <w:rFonts w:asciiTheme="majorHAnsi" w:hAnsiTheme="majorHAnsi" w:cstheme="majorHAnsi"/>
          <w:sz w:val="28"/>
          <w:szCs w:val="28"/>
          <w:lang w:val="en-US"/>
        </w:rPr>
        <w:t xml:space="preserve">, được bố trí tại </w:t>
      </w:r>
      <w:r w:rsidR="00430F15">
        <w:rPr>
          <w:rFonts w:asciiTheme="majorHAnsi" w:hAnsiTheme="majorHAnsi" w:cstheme="majorHAnsi"/>
          <w:sz w:val="28"/>
          <w:szCs w:val="28"/>
          <w:lang w:val="en-US"/>
        </w:rPr>
        <w:t>khu lán trại của dự án</w:t>
      </w:r>
      <w:r w:rsidRPr="002467FC">
        <w:rPr>
          <w:rFonts w:asciiTheme="majorHAnsi" w:hAnsiTheme="majorHAnsi" w:cstheme="majorHAnsi"/>
          <w:sz w:val="28"/>
          <w:szCs w:val="28"/>
        </w:rPr>
        <w:t xml:space="preserve">. Trong kho chứa trang bị </w:t>
      </w:r>
      <w:r w:rsidRPr="002467FC">
        <w:rPr>
          <w:rFonts w:asciiTheme="majorHAnsi" w:hAnsiTheme="majorHAnsi" w:cstheme="majorHAnsi"/>
          <w:sz w:val="28"/>
          <w:szCs w:val="28"/>
          <w:lang w:val="en-US"/>
        </w:rPr>
        <w:t>khoảng 05</w:t>
      </w:r>
      <w:r w:rsidRPr="002467FC">
        <w:rPr>
          <w:rFonts w:asciiTheme="majorHAnsi" w:hAnsiTheme="majorHAnsi" w:cstheme="majorHAnsi"/>
          <w:sz w:val="28"/>
          <w:szCs w:val="28"/>
        </w:rPr>
        <w:t xml:space="preserve"> thùng chuyên dụng loại </w:t>
      </w:r>
      <w:r w:rsidR="007556C9">
        <w:rPr>
          <w:rFonts w:asciiTheme="majorHAnsi" w:hAnsiTheme="majorHAnsi" w:cstheme="majorHAnsi"/>
          <w:sz w:val="28"/>
          <w:szCs w:val="28"/>
          <w:lang w:val="en-US"/>
        </w:rPr>
        <w:t>12</w:t>
      </w:r>
      <w:r w:rsidRPr="002467FC">
        <w:rPr>
          <w:rFonts w:asciiTheme="majorHAnsi" w:hAnsiTheme="majorHAnsi" w:cstheme="majorHAnsi"/>
          <w:sz w:val="28"/>
          <w:szCs w:val="28"/>
        </w:rPr>
        <w:t>0</w:t>
      </w:r>
      <w:r w:rsidR="007556C9">
        <w:rPr>
          <w:rFonts w:asciiTheme="majorHAnsi" w:hAnsiTheme="majorHAnsi" w:cstheme="majorHAnsi"/>
          <w:sz w:val="28"/>
          <w:szCs w:val="28"/>
          <w:lang w:val="en-US"/>
        </w:rPr>
        <w:t>l</w:t>
      </w:r>
      <w:r w:rsidRPr="002467FC">
        <w:rPr>
          <w:rFonts w:asciiTheme="majorHAnsi" w:hAnsiTheme="majorHAnsi" w:cstheme="majorHAnsi"/>
          <w:sz w:val="28"/>
          <w:szCs w:val="28"/>
        </w:rPr>
        <w:t xml:space="preserve"> để lưu chứa toàn bộ lượng chất thải</w:t>
      </w:r>
      <w:r w:rsidRPr="002467FC">
        <w:rPr>
          <w:rFonts w:asciiTheme="majorHAnsi" w:hAnsiTheme="majorHAnsi" w:cstheme="majorHAnsi"/>
          <w:sz w:val="28"/>
          <w:szCs w:val="28"/>
          <w:lang w:val="en-US"/>
        </w:rPr>
        <w:t xml:space="preserve"> nguy hại: Bóng đèn huỳnh quang thải; Giẻ lau dính dầ</w:t>
      </w:r>
      <w:r w:rsidR="007556C9">
        <w:rPr>
          <w:rFonts w:asciiTheme="majorHAnsi" w:hAnsiTheme="majorHAnsi" w:cstheme="majorHAnsi"/>
          <w:sz w:val="28"/>
          <w:szCs w:val="28"/>
          <w:lang w:val="en-US"/>
        </w:rPr>
        <w:t>u</w:t>
      </w:r>
      <w:r w:rsidRPr="002467FC">
        <w:rPr>
          <w:rFonts w:asciiTheme="majorHAnsi" w:hAnsiTheme="majorHAnsi" w:cstheme="majorHAnsi"/>
          <w:sz w:val="28"/>
          <w:szCs w:val="28"/>
          <w:lang w:val="en-US"/>
        </w:rPr>
        <w:t>.</w:t>
      </w:r>
    </w:p>
    <w:p w:rsidR="00B170BC" w:rsidRPr="002467FC" w:rsidRDefault="00B170BC" w:rsidP="002F614B">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rPr>
        <w:t xml:space="preserve">Công ty sẽ hợp đồng với đơn vị môi trường có chức năng để thu gom và xử lý định kỳ theo quy định. </w:t>
      </w:r>
    </w:p>
    <w:p w:rsidR="00064E5B" w:rsidRPr="00B7553A" w:rsidRDefault="00B7553A" w:rsidP="002F614B">
      <w:pPr>
        <w:pStyle w:val="Heading2"/>
        <w:spacing w:before="120" w:after="120" w:line="360" w:lineRule="exact"/>
        <w:rPr>
          <w:rFonts w:asciiTheme="majorHAnsi" w:hAnsiTheme="majorHAnsi" w:cstheme="majorHAnsi"/>
          <w:i w:val="0"/>
          <w:sz w:val="28"/>
          <w:lang w:val="en-US"/>
        </w:rPr>
      </w:pPr>
      <w:r>
        <w:rPr>
          <w:rFonts w:asciiTheme="majorHAnsi" w:hAnsiTheme="majorHAnsi" w:cstheme="majorHAnsi"/>
          <w:i w:val="0"/>
          <w:sz w:val="28"/>
          <w:lang w:val="en-US"/>
        </w:rPr>
        <w:tab/>
      </w:r>
      <w:bookmarkStart w:id="337" w:name="_Toc117589347"/>
      <w:bookmarkStart w:id="338" w:name="_Toc117602169"/>
      <w:r w:rsidR="00064E5B" w:rsidRPr="00B7553A">
        <w:rPr>
          <w:rFonts w:asciiTheme="majorHAnsi" w:hAnsiTheme="majorHAnsi" w:cstheme="majorHAnsi"/>
          <w:i w:val="0"/>
          <w:sz w:val="28"/>
          <w:lang w:val="en-US"/>
        </w:rPr>
        <w:t>2.4. Về công trình, biện pháp giảm thiểu tiếng ồn, độ rung</w:t>
      </w:r>
      <w:r w:rsidR="00167355" w:rsidRPr="00B7553A">
        <w:rPr>
          <w:rFonts w:asciiTheme="majorHAnsi" w:hAnsiTheme="majorHAnsi" w:cstheme="majorHAnsi"/>
          <w:i w:val="0"/>
          <w:sz w:val="28"/>
          <w:lang w:val="en-US"/>
        </w:rPr>
        <w:t>,</w:t>
      </w:r>
      <w:r w:rsidR="00056C5C" w:rsidRPr="00B7553A">
        <w:rPr>
          <w:rFonts w:asciiTheme="majorHAnsi" w:hAnsiTheme="majorHAnsi" w:cstheme="majorHAnsi"/>
          <w:i w:val="0"/>
          <w:sz w:val="28"/>
          <w:lang w:val="en-US"/>
        </w:rPr>
        <w:t xml:space="preserve"> nhiệt</w:t>
      </w:r>
      <w:r w:rsidR="00167355" w:rsidRPr="00B7553A">
        <w:rPr>
          <w:rFonts w:asciiTheme="majorHAnsi" w:hAnsiTheme="majorHAnsi" w:cstheme="majorHAnsi"/>
          <w:i w:val="0"/>
          <w:sz w:val="28"/>
          <w:lang w:val="en-US"/>
        </w:rPr>
        <w:t xml:space="preserve"> đảm bảo quy chuẩn về kỹ thuật môi trường</w:t>
      </w:r>
      <w:bookmarkEnd w:id="337"/>
      <w:bookmarkEnd w:id="338"/>
    </w:p>
    <w:p w:rsidR="005B32F6" w:rsidRPr="002F614B" w:rsidRDefault="00167355" w:rsidP="002F614B">
      <w:pPr>
        <w:pStyle w:val="a0"/>
        <w:spacing w:before="120" w:after="120" w:line="360" w:lineRule="exact"/>
        <w:rPr>
          <w:i w:val="0"/>
        </w:rPr>
      </w:pPr>
      <w:bookmarkStart w:id="339" w:name="_Toc302083734"/>
      <w:bookmarkEnd w:id="334"/>
      <w:bookmarkEnd w:id="335"/>
      <w:bookmarkEnd w:id="336"/>
      <w:r w:rsidRPr="002F614B">
        <w:rPr>
          <w:i w:val="0"/>
        </w:rPr>
        <w:tab/>
      </w:r>
      <w:bookmarkStart w:id="340" w:name="_Toc117589348"/>
      <w:bookmarkStart w:id="341" w:name="_Toc117602170"/>
      <w:r w:rsidRPr="002F614B">
        <w:rPr>
          <w:i w:val="0"/>
        </w:rPr>
        <w:t xml:space="preserve">2.4.1. </w:t>
      </w:r>
      <w:r w:rsidR="005B32F6" w:rsidRPr="002F614B">
        <w:rPr>
          <w:i w:val="0"/>
        </w:rPr>
        <w:t xml:space="preserve">Nguồn </w:t>
      </w:r>
      <w:r w:rsidR="0090613B" w:rsidRPr="002F614B">
        <w:rPr>
          <w:i w:val="0"/>
        </w:rPr>
        <w:t xml:space="preserve">tác động </w:t>
      </w:r>
      <w:r w:rsidR="005B32F6" w:rsidRPr="002F614B">
        <w:rPr>
          <w:i w:val="0"/>
        </w:rPr>
        <w:t xml:space="preserve">gây ô nhiễm </w:t>
      </w:r>
      <w:r w:rsidR="0090613B" w:rsidRPr="002F614B">
        <w:rPr>
          <w:i w:val="0"/>
        </w:rPr>
        <w:t xml:space="preserve">do </w:t>
      </w:r>
      <w:r w:rsidR="005B32F6" w:rsidRPr="002F614B">
        <w:rPr>
          <w:i w:val="0"/>
        </w:rPr>
        <w:t>tiếng ồn</w:t>
      </w:r>
      <w:bookmarkEnd w:id="339"/>
      <w:r w:rsidR="00B5667D" w:rsidRPr="002F614B">
        <w:rPr>
          <w:i w:val="0"/>
        </w:rPr>
        <w:t>, độ rung</w:t>
      </w:r>
      <w:bookmarkEnd w:id="340"/>
      <w:bookmarkEnd w:id="341"/>
    </w:p>
    <w:p w:rsidR="004223A0" w:rsidRPr="006958E5" w:rsidRDefault="004223A0" w:rsidP="002F614B">
      <w:pPr>
        <w:spacing w:before="120" w:after="120" w:line="360" w:lineRule="exact"/>
        <w:ind w:firstLine="709"/>
        <w:rPr>
          <w:rFonts w:asciiTheme="majorHAnsi" w:hAnsiTheme="majorHAnsi" w:cstheme="majorHAnsi"/>
          <w:sz w:val="28"/>
          <w:szCs w:val="28"/>
          <w:lang w:val="en-US"/>
        </w:rPr>
      </w:pPr>
      <w:bookmarkStart w:id="342" w:name="_Toc102277349"/>
      <w:bookmarkStart w:id="343" w:name="_Toc79236180"/>
      <w:r w:rsidRPr="002467FC">
        <w:rPr>
          <w:rFonts w:asciiTheme="majorHAnsi" w:hAnsiTheme="majorHAnsi" w:cstheme="majorHAnsi"/>
          <w:sz w:val="28"/>
          <w:szCs w:val="28"/>
        </w:rPr>
        <w:t xml:space="preserve">Trong giai đoạn vận hành của Dự án, nguồn phát sinh tiếng ồn và độ rung chủ yếu từ quá trình hoạt động của </w:t>
      </w:r>
      <w:r w:rsidR="006958E5">
        <w:rPr>
          <w:rFonts w:asciiTheme="majorHAnsi" w:hAnsiTheme="majorHAnsi" w:cstheme="majorHAnsi"/>
          <w:sz w:val="28"/>
          <w:szCs w:val="28"/>
          <w:lang w:val="en-US"/>
        </w:rPr>
        <w:t>ô tô, máy xúc và trạm trộn bê tông xi măng, trạm trộn bê tông nhựa.</w:t>
      </w:r>
    </w:p>
    <w:p w:rsidR="004223A0" w:rsidRDefault="004223A0" w:rsidP="002F614B">
      <w:pPr>
        <w:spacing w:before="120" w:after="120" w:line="360" w:lineRule="exact"/>
        <w:ind w:firstLine="709"/>
        <w:rPr>
          <w:rFonts w:asciiTheme="majorHAnsi" w:hAnsiTheme="majorHAnsi" w:cstheme="majorHAnsi"/>
          <w:sz w:val="28"/>
          <w:szCs w:val="28"/>
          <w:lang w:val="en-US"/>
        </w:rPr>
      </w:pPr>
      <w:r w:rsidRPr="002467FC">
        <w:rPr>
          <w:rFonts w:asciiTheme="majorHAnsi" w:hAnsiTheme="majorHAnsi" w:cstheme="majorHAnsi"/>
          <w:i/>
          <w:sz w:val="28"/>
          <w:szCs w:val="28"/>
        </w:rPr>
        <w:t xml:space="preserve">Đối tượng, quy mô tác động: </w:t>
      </w:r>
      <w:r w:rsidRPr="002467FC">
        <w:rPr>
          <w:rFonts w:asciiTheme="majorHAnsi" w:hAnsiTheme="majorHAnsi" w:cstheme="majorHAnsi"/>
          <w:sz w:val="28"/>
          <w:szCs w:val="28"/>
        </w:rPr>
        <w:t>Đối tượng chịu tác động của nguồn này chủ yếu là công nhân làm việc tại Dự án</w:t>
      </w:r>
      <w:r w:rsidR="002E5FFB">
        <w:rPr>
          <w:rFonts w:asciiTheme="majorHAnsi" w:hAnsiTheme="majorHAnsi" w:cstheme="majorHAnsi"/>
          <w:sz w:val="28"/>
          <w:szCs w:val="28"/>
          <w:lang w:val="en-US"/>
        </w:rPr>
        <w:t>, Dự án cách xa khu vực dân cư (trong vòng 200m không có hộ dân sinh sống)</w:t>
      </w:r>
      <w:r w:rsidRPr="002467FC">
        <w:rPr>
          <w:rFonts w:asciiTheme="majorHAnsi" w:hAnsiTheme="majorHAnsi" w:cstheme="majorHAnsi"/>
          <w:sz w:val="28"/>
          <w:szCs w:val="28"/>
        </w:rPr>
        <w:t>.</w:t>
      </w:r>
    </w:p>
    <w:p w:rsidR="0050734D" w:rsidRPr="002467FC" w:rsidRDefault="0050734D" w:rsidP="002F614B">
      <w:pPr>
        <w:spacing w:before="120" w:after="120" w:line="360" w:lineRule="exact"/>
        <w:ind w:firstLine="567"/>
        <w:rPr>
          <w:rFonts w:asciiTheme="majorHAnsi" w:hAnsiTheme="majorHAnsi" w:cstheme="majorHAnsi"/>
          <w:sz w:val="28"/>
          <w:szCs w:val="28"/>
        </w:rPr>
      </w:pPr>
      <w:r w:rsidRPr="002467FC">
        <w:rPr>
          <w:rFonts w:asciiTheme="majorHAnsi" w:hAnsiTheme="majorHAnsi" w:cstheme="majorHAnsi"/>
          <w:sz w:val="28"/>
          <w:szCs w:val="28"/>
        </w:rPr>
        <w:t>Để giảm thiểu tác động của tiếng ồn, dự án áp dụng giả</w:t>
      </w:r>
      <w:r w:rsidR="00056C5C">
        <w:rPr>
          <w:rFonts w:asciiTheme="majorHAnsi" w:hAnsiTheme="majorHAnsi" w:cstheme="majorHAnsi"/>
          <w:sz w:val="28"/>
          <w:szCs w:val="28"/>
        </w:rPr>
        <w:t>i pháp</w:t>
      </w:r>
      <w:r w:rsidR="00056C5C">
        <w:rPr>
          <w:rFonts w:asciiTheme="majorHAnsi" w:hAnsiTheme="majorHAnsi" w:cstheme="majorHAnsi"/>
          <w:sz w:val="28"/>
          <w:szCs w:val="28"/>
          <w:lang w:val="en-US"/>
        </w:rPr>
        <w:t>:</w:t>
      </w:r>
      <w:r w:rsidRPr="002467FC">
        <w:rPr>
          <w:rFonts w:asciiTheme="majorHAnsi" w:hAnsiTheme="majorHAnsi" w:cstheme="majorHAnsi"/>
          <w:sz w:val="28"/>
          <w:szCs w:val="28"/>
        </w:rPr>
        <w:t xml:space="preserve"> Định kỳ bảo trì, bảo dưỡng và lắp đặt bô hãm thanh cho xe tải, xe nâng, máy phát điện để giảm cường độ ồn khi thiết bị hoạt động.</w:t>
      </w:r>
    </w:p>
    <w:p w:rsidR="005B32F6" w:rsidRPr="002F614B" w:rsidRDefault="00056C5C" w:rsidP="002F614B">
      <w:pPr>
        <w:pStyle w:val="a0"/>
        <w:spacing w:before="120" w:after="120" w:line="360" w:lineRule="exact"/>
        <w:rPr>
          <w:i w:val="0"/>
        </w:rPr>
      </w:pPr>
      <w:bookmarkStart w:id="344" w:name="_Toc302083735"/>
      <w:bookmarkEnd w:id="342"/>
      <w:bookmarkEnd w:id="343"/>
      <w:r>
        <w:tab/>
      </w:r>
      <w:bookmarkStart w:id="345" w:name="_Toc117589349"/>
      <w:bookmarkStart w:id="346" w:name="_Toc117602171"/>
      <w:r w:rsidRPr="002F614B">
        <w:rPr>
          <w:i w:val="0"/>
        </w:rPr>
        <w:t>2.4.2</w:t>
      </w:r>
      <w:r w:rsidR="009E77D3" w:rsidRPr="002F614B">
        <w:rPr>
          <w:i w:val="0"/>
        </w:rPr>
        <w:t xml:space="preserve">. </w:t>
      </w:r>
      <w:r w:rsidR="005B32F6" w:rsidRPr="002F614B">
        <w:rPr>
          <w:i w:val="0"/>
        </w:rPr>
        <w:t xml:space="preserve">Nguồn </w:t>
      </w:r>
      <w:r w:rsidR="009E77D3" w:rsidRPr="002F614B">
        <w:rPr>
          <w:i w:val="0"/>
        </w:rPr>
        <w:t xml:space="preserve">tác động </w:t>
      </w:r>
      <w:r w:rsidR="005B32F6" w:rsidRPr="002F614B">
        <w:rPr>
          <w:i w:val="0"/>
        </w:rPr>
        <w:t>gây ô nhiễm nhiệt</w:t>
      </w:r>
      <w:bookmarkEnd w:id="344"/>
      <w:bookmarkEnd w:id="345"/>
      <w:bookmarkEnd w:id="346"/>
    </w:p>
    <w:p w:rsidR="004223A0" w:rsidRPr="002467FC" w:rsidRDefault="004223A0" w:rsidP="002F614B">
      <w:pPr>
        <w:spacing w:before="120" w:after="120" w:line="360" w:lineRule="exact"/>
        <w:ind w:firstLine="709"/>
        <w:rPr>
          <w:rFonts w:asciiTheme="majorHAnsi" w:hAnsiTheme="majorHAnsi" w:cstheme="majorHAnsi"/>
          <w:sz w:val="28"/>
          <w:szCs w:val="28"/>
          <w:lang w:val="fr-FR"/>
        </w:rPr>
      </w:pPr>
      <w:bookmarkStart w:id="347" w:name="_Toc302083743"/>
      <w:r w:rsidRPr="002467FC">
        <w:rPr>
          <w:rFonts w:asciiTheme="majorHAnsi" w:hAnsiTheme="majorHAnsi" w:cstheme="majorHAnsi"/>
          <w:sz w:val="28"/>
          <w:szCs w:val="28"/>
          <w:lang w:val="fr-FR"/>
        </w:rPr>
        <w:t xml:space="preserve">Ô nhiễm nhiệt trong quá trình hoạt động sản xuất của Dự án chủ yếu phát sinh từ quá trình </w:t>
      </w:r>
      <w:r w:rsidR="004E7B8D" w:rsidRPr="002467FC">
        <w:rPr>
          <w:rFonts w:asciiTheme="majorHAnsi" w:hAnsiTheme="majorHAnsi" w:cstheme="majorHAnsi"/>
          <w:sz w:val="28"/>
          <w:szCs w:val="28"/>
          <w:lang w:val="fr-FR"/>
        </w:rPr>
        <w:t>trộn bê tông</w:t>
      </w:r>
      <w:r w:rsidRPr="002467FC">
        <w:rPr>
          <w:rFonts w:asciiTheme="majorHAnsi" w:hAnsiTheme="majorHAnsi" w:cstheme="majorHAnsi"/>
          <w:sz w:val="28"/>
          <w:szCs w:val="28"/>
          <w:lang w:val="fr-FR"/>
        </w:rPr>
        <w:t>. Tùy khoảng cách xa đến gần thiết bị sẽ thay đổi tăng dần.</w:t>
      </w:r>
    </w:p>
    <w:p w:rsidR="004223A0" w:rsidRPr="002467FC" w:rsidRDefault="004223A0" w:rsidP="002F614B">
      <w:pPr>
        <w:spacing w:before="120" w:after="120" w:line="360" w:lineRule="exact"/>
        <w:ind w:firstLine="709"/>
        <w:rPr>
          <w:rFonts w:asciiTheme="majorHAnsi" w:hAnsiTheme="majorHAnsi" w:cstheme="majorHAnsi"/>
          <w:i/>
          <w:sz w:val="28"/>
          <w:szCs w:val="28"/>
          <w:lang w:val="fr-FR"/>
        </w:rPr>
      </w:pPr>
      <w:bookmarkStart w:id="348" w:name="_Toc414960467"/>
      <w:bookmarkStart w:id="349" w:name="_Toc419355082"/>
      <w:bookmarkStart w:id="350" w:name="_Toc419354813"/>
      <w:bookmarkStart w:id="351" w:name="_Toc417730929"/>
      <w:r w:rsidRPr="002467FC">
        <w:rPr>
          <w:rFonts w:asciiTheme="majorHAnsi" w:hAnsiTheme="majorHAnsi" w:cstheme="majorHAnsi"/>
          <w:i/>
          <w:sz w:val="28"/>
          <w:szCs w:val="28"/>
          <w:lang w:val="fr-FR"/>
        </w:rPr>
        <w:t>Đối tượng và quy mô tác động</w:t>
      </w:r>
      <w:bookmarkEnd w:id="348"/>
      <w:bookmarkEnd w:id="349"/>
      <w:bookmarkEnd w:id="350"/>
      <w:bookmarkEnd w:id="351"/>
      <w:r w:rsidRPr="002467FC">
        <w:rPr>
          <w:rFonts w:asciiTheme="majorHAnsi" w:hAnsiTheme="majorHAnsi" w:cstheme="majorHAnsi"/>
          <w:i/>
          <w:sz w:val="28"/>
          <w:szCs w:val="28"/>
          <w:lang w:val="fr-FR"/>
        </w:rPr>
        <w:t xml:space="preserve">: </w:t>
      </w:r>
      <w:r w:rsidRPr="002467FC">
        <w:rPr>
          <w:rFonts w:asciiTheme="majorHAnsi" w:hAnsiTheme="majorHAnsi" w:cstheme="majorHAnsi"/>
          <w:sz w:val="28"/>
          <w:szCs w:val="28"/>
          <w:lang w:val="fr-FR"/>
        </w:rPr>
        <w:t>Ảnh hưởng trực tiếp đến công nhân lao vận hành thiết bị.</w:t>
      </w:r>
      <w:r w:rsidR="00056C5C">
        <w:rPr>
          <w:rFonts w:asciiTheme="majorHAnsi" w:hAnsiTheme="majorHAnsi" w:cstheme="majorHAnsi"/>
          <w:sz w:val="28"/>
          <w:szCs w:val="28"/>
          <w:lang w:val="fr-FR"/>
        </w:rPr>
        <w:t xml:space="preserve"> Chủ dự án trang bị bảo hộ lao động cho công nhân trực tiếp làm việc.</w:t>
      </w:r>
    </w:p>
    <w:p w:rsidR="00A74448" w:rsidRDefault="00167355" w:rsidP="002F614B">
      <w:pPr>
        <w:pStyle w:val="A11"/>
        <w:spacing w:before="120" w:after="120" w:line="360" w:lineRule="exact"/>
      </w:pPr>
      <w:bookmarkStart w:id="352" w:name="_Toc99565388"/>
      <w:bookmarkStart w:id="353" w:name="_Toc117589350"/>
      <w:bookmarkStart w:id="354" w:name="_Toc117589970"/>
      <w:bookmarkStart w:id="355" w:name="_Toc117602172"/>
      <w:bookmarkEnd w:id="347"/>
      <w:r w:rsidRPr="002467FC">
        <w:t>2.5. Phương án phòng ngừa, ứng phó sự cố môi trường trong quá trình vận hành thử nghiệm và khi dự án đi vào vận hành</w:t>
      </w:r>
      <w:bookmarkStart w:id="356" w:name="_Toc302083750"/>
      <w:bookmarkEnd w:id="352"/>
      <w:bookmarkEnd w:id="353"/>
      <w:bookmarkEnd w:id="354"/>
      <w:bookmarkEnd w:id="355"/>
    </w:p>
    <w:p w:rsidR="007667B8" w:rsidRPr="002F614B" w:rsidRDefault="00A74448" w:rsidP="002F614B">
      <w:pPr>
        <w:pStyle w:val="a0"/>
        <w:spacing w:before="120" w:after="120" w:line="360" w:lineRule="exact"/>
        <w:rPr>
          <w:i w:val="0"/>
        </w:rPr>
      </w:pPr>
      <w:r>
        <w:tab/>
      </w:r>
      <w:bookmarkStart w:id="357" w:name="_Toc117589351"/>
      <w:bookmarkStart w:id="358" w:name="_Toc117602173"/>
      <w:r w:rsidRPr="002F614B">
        <w:rPr>
          <w:i w:val="0"/>
        </w:rPr>
        <w:t xml:space="preserve">2.5.1. </w:t>
      </w:r>
      <w:r w:rsidR="002E723E" w:rsidRPr="002F614B">
        <w:rPr>
          <w:i w:val="0"/>
        </w:rPr>
        <w:t>Rủi ro, s</w:t>
      </w:r>
      <w:r w:rsidR="007667B8" w:rsidRPr="002F614B">
        <w:rPr>
          <w:i w:val="0"/>
        </w:rPr>
        <w:t>ự cố cháy nổ</w:t>
      </w:r>
      <w:bookmarkEnd w:id="356"/>
      <w:r w:rsidR="007667B8" w:rsidRPr="002F614B">
        <w:rPr>
          <w:i w:val="0"/>
        </w:rPr>
        <w:t>, sét đánh</w:t>
      </w:r>
      <w:bookmarkEnd w:id="357"/>
      <w:bookmarkEnd w:id="358"/>
    </w:p>
    <w:p w:rsidR="007667B8" w:rsidRDefault="007667B8" w:rsidP="002F614B">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sz w:val="28"/>
          <w:szCs w:val="28"/>
        </w:rPr>
        <w:t xml:space="preserve">Sự cố cháy nổ sẽ gây thiệt hại to lớn về kinh tế và làm ô nhiễm cả hệ sinh thái đất, nước, lẫn không khí một cách nghiêm trọng. Hơn nữa sự cố còn ảnh hưởng đến hoạt động của dự án và khu dân cư xung quanh, đe dọa đến tính mạng con người và tài sản. Do vậy chủ đầu tư sẽ chú ý đến các công tác PCCC để đảm bảo an toàn trong hoạt động của dự án và hạn chế những mất mát, tổn </w:t>
      </w:r>
      <w:r w:rsidRPr="002467FC">
        <w:rPr>
          <w:rFonts w:asciiTheme="majorHAnsi" w:hAnsiTheme="majorHAnsi" w:cstheme="majorHAnsi"/>
          <w:sz w:val="28"/>
          <w:szCs w:val="28"/>
        </w:rPr>
        <w:lastRenderedPageBreak/>
        <w:t>thất có thể xảy ra. Chủ đầu tư có các biện pháp nghiêm ngặt về phòng chống cháy nổ, trang bị đầy đủ các thiết bị phòng cháy chữa cháy theo quy định của cơ quan PCCC. Ngoài ra còn thiết kế thêm hành lang thoát hiểm để ứng phó khi sự cố xảy ra, có đội ngũ phòng cháy chửa cháy tại khu vực dự án và thường xuyên tập huấn để khi có sự cố thì ứng phó kịp thời.</w:t>
      </w:r>
    </w:p>
    <w:p w:rsidR="006E627A" w:rsidRPr="002467FC" w:rsidRDefault="006E627A" w:rsidP="002F614B">
      <w:pPr>
        <w:spacing w:before="120" w:after="120" w:line="360" w:lineRule="exact"/>
        <w:ind w:firstLine="567"/>
        <w:rPr>
          <w:rFonts w:asciiTheme="majorHAnsi" w:hAnsiTheme="majorHAnsi" w:cstheme="majorHAnsi"/>
          <w:bCs/>
          <w:sz w:val="28"/>
          <w:szCs w:val="28"/>
        </w:rPr>
      </w:pPr>
      <w:r w:rsidRPr="002467FC">
        <w:rPr>
          <w:rFonts w:asciiTheme="majorHAnsi" w:hAnsiTheme="majorHAnsi" w:cstheme="majorHAnsi"/>
          <w:bCs/>
          <w:sz w:val="28"/>
          <w:szCs w:val="28"/>
        </w:rPr>
        <w:t>- D</w:t>
      </w:r>
      <w:r w:rsidRPr="002467FC">
        <w:rPr>
          <w:rFonts w:asciiTheme="majorHAnsi" w:hAnsiTheme="majorHAnsi" w:cstheme="majorHAnsi"/>
          <w:sz w:val="28"/>
          <w:szCs w:val="28"/>
        </w:rPr>
        <w:t>ự án</w:t>
      </w:r>
      <w:r w:rsidRPr="002467FC">
        <w:rPr>
          <w:rFonts w:asciiTheme="majorHAnsi" w:hAnsiTheme="majorHAnsi" w:cstheme="majorHAnsi"/>
          <w:bCs/>
          <w:sz w:val="28"/>
          <w:szCs w:val="28"/>
        </w:rPr>
        <w:t xml:space="preserve"> sẽ trang bị đầy đủ các dụng cụ PCCC đúng theo qui định ở nơi dễ nhìn thấy, dễ sử dụng. Cụ thể như:</w:t>
      </w:r>
    </w:p>
    <w:p w:rsidR="006E627A" w:rsidRPr="002467FC" w:rsidRDefault="006E627A" w:rsidP="002F614B">
      <w:pPr>
        <w:spacing w:before="120" w:after="120" w:line="360" w:lineRule="exact"/>
        <w:ind w:firstLine="567"/>
        <w:rPr>
          <w:rFonts w:asciiTheme="majorHAnsi" w:hAnsiTheme="majorHAnsi" w:cstheme="majorHAnsi"/>
          <w:bCs/>
          <w:sz w:val="28"/>
          <w:szCs w:val="28"/>
        </w:rPr>
      </w:pPr>
      <w:r w:rsidRPr="002467FC">
        <w:rPr>
          <w:rFonts w:asciiTheme="majorHAnsi" w:hAnsiTheme="majorHAnsi" w:cstheme="majorHAnsi"/>
          <w:bCs/>
          <w:sz w:val="28"/>
          <w:szCs w:val="28"/>
        </w:rPr>
        <w:t>+ Trang bị tiêu lệnh, nội quy để tuyên truyền, hướng dẫn nhân viên cách đề phòng chống, ứng phó sự cố cháy, nổ.</w:t>
      </w:r>
    </w:p>
    <w:p w:rsidR="006E627A" w:rsidRPr="002467FC" w:rsidRDefault="006E627A" w:rsidP="002F614B">
      <w:pPr>
        <w:spacing w:before="120" w:after="120" w:line="360" w:lineRule="exact"/>
        <w:ind w:firstLine="567"/>
        <w:rPr>
          <w:rFonts w:asciiTheme="majorHAnsi" w:hAnsiTheme="majorHAnsi" w:cstheme="majorHAnsi"/>
          <w:bCs/>
          <w:sz w:val="28"/>
          <w:szCs w:val="28"/>
        </w:rPr>
      </w:pPr>
      <w:r w:rsidRPr="002467FC">
        <w:rPr>
          <w:rFonts w:asciiTheme="majorHAnsi" w:hAnsiTheme="majorHAnsi" w:cstheme="majorHAnsi"/>
          <w:bCs/>
          <w:sz w:val="28"/>
          <w:szCs w:val="28"/>
        </w:rPr>
        <w:t>+ Trang bị số lượng bình chữa cháy đúng theo quy định.</w:t>
      </w:r>
    </w:p>
    <w:p w:rsidR="006E627A" w:rsidRPr="002467FC" w:rsidRDefault="006E627A" w:rsidP="002F614B">
      <w:pPr>
        <w:spacing w:before="120" w:after="120" w:line="360" w:lineRule="exact"/>
        <w:ind w:firstLine="567"/>
        <w:rPr>
          <w:rFonts w:asciiTheme="majorHAnsi" w:hAnsiTheme="majorHAnsi" w:cstheme="majorHAnsi"/>
          <w:bCs/>
          <w:sz w:val="28"/>
          <w:szCs w:val="28"/>
        </w:rPr>
      </w:pPr>
      <w:r w:rsidRPr="002467FC">
        <w:rPr>
          <w:rFonts w:asciiTheme="majorHAnsi" w:hAnsiTheme="majorHAnsi" w:cstheme="majorHAnsi"/>
          <w:bCs/>
          <w:sz w:val="28"/>
          <w:szCs w:val="28"/>
        </w:rPr>
        <w:t>+ Trang bị hộp nước vách tường, máy bơm nước PCCC đúng quy định.</w:t>
      </w:r>
    </w:p>
    <w:p w:rsidR="006E627A" w:rsidRPr="002467FC" w:rsidRDefault="006E627A" w:rsidP="002F614B">
      <w:pPr>
        <w:spacing w:before="120" w:after="120" w:line="360" w:lineRule="exact"/>
        <w:ind w:firstLine="567"/>
        <w:rPr>
          <w:rFonts w:asciiTheme="majorHAnsi" w:hAnsiTheme="majorHAnsi" w:cstheme="majorHAnsi"/>
          <w:bCs/>
          <w:sz w:val="28"/>
          <w:szCs w:val="28"/>
        </w:rPr>
      </w:pPr>
      <w:r w:rsidRPr="002467FC">
        <w:rPr>
          <w:rFonts w:asciiTheme="majorHAnsi" w:hAnsiTheme="majorHAnsi" w:cstheme="majorHAnsi"/>
          <w:bCs/>
          <w:sz w:val="28"/>
          <w:szCs w:val="28"/>
        </w:rPr>
        <w:t>+ Trang bị hệ thống báo cháy tự động (như đầu báo nhiệt, báo khói, chuông báo động,…) cho tất cả các xưởng sản xuất của dự án.</w:t>
      </w:r>
    </w:p>
    <w:p w:rsidR="006E627A" w:rsidRPr="002467FC" w:rsidRDefault="006E627A" w:rsidP="002F614B">
      <w:pPr>
        <w:spacing w:before="120" w:after="120" w:line="360" w:lineRule="exact"/>
        <w:ind w:firstLine="567"/>
        <w:rPr>
          <w:rFonts w:asciiTheme="majorHAnsi" w:hAnsiTheme="majorHAnsi" w:cstheme="majorHAnsi"/>
          <w:bCs/>
          <w:sz w:val="28"/>
          <w:szCs w:val="28"/>
        </w:rPr>
      </w:pPr>
      <w:r w:rsidRPr="002467FC">
        <w:rPr>
          <w:rFonts w:asciiTheme="majorHAnsi" w:hAnsiTheme="majorHAnsi" w:cstheme="majorHAnsi"/>
          <w:bCs/>
          <w:sz w:val="28"/>
          <w:szCs w:val="28"/>
        </w:rPr>
        <w:t>- Định kỳ vệ sinh văn phòng,...</w:t>
      </w:r>
    </w:p>
    <w:p w:rsidR="006E627A" w:rsidRPr="002467FC" w:rsidRDefault="006E627A" w:rsidP="002F614B">
      <w:pPr>
        <w:spacing w:before="120" w:after="120" w:line="360" w:lineRule="exact"/>
        <w:ind w:firstLine="567"/>
        <w:rPr>
          <w:rFonts w:asciiTheme="majorHAnsi" w:hAnsiTheme="majorHAnsi" w:cstheme="majorHAnsi"/>
          <w:bCs/>
          <w:sz w:val="28"/>
          <w:szCs w:val="28"/>
        </w:rPr>
      </w:pPr>
      <w:r w:rsidRPr="002467FC">
        <w:rPr>
          <w:rFonts w:asciiTheme="majorHAnsi" w:hAnsiTheme="majorHAnsi" w:cstheme="majorHAnsi"/>
          <w:bCs/>
          <w:sz w:val="28"/>
          <w:szCs w:val="28"/>
        </w:rPr>
        <w:t xml:space="preserve">- Bố trí dây dẫn điện phù hợp công suất của thiết bị tiêu thụ điện; dây điện được đi trong ống nhựa, bảng điện được lắp đặt phù hợp tầm sử dụng. </w:t>
      </w:r>
      <w:r w:rsidRPr="002467FC">
        <w:rPr>
          <w:rFonts w:asciiTheme="majorHAnsi" w:hAnsiTheme="majorHAnsi" w:cstheme="majorHAnsi"/>
          <w:sz w:val="28"/>
          <w:szCs w:val="28"/>
        </w:rPr>
        <w:t>Dự án phân công nhân viên</w:t>
      </w:r>
      <w:r w:rsidRPr="002467FC">
        <w:rPr>
          <w:rFonts w:asciiTheme="majorHAnsi" w:hAnsiTheme="majorHAnsi" w:cstheme="majorHAnsi"/>
          <w:bCs/>
          <w:sz w:val="28"/>
          <w:szCs w:val="28"/>
        </w:rPr>
        <w:t xml:space="preserve"> thường xuyên kiểm tra ổ cấm điện và thay mới khi phát hiện có dấu hiệu hư hỏng nhằm hạn chế tối đa sự cố có thể xảy ra.</w:t>
      </w:r>
    </w:p>
    <w:p w:rsidR="006E627A" w:rsidRPr="002467FC" w:rsidRDefault="006E627A" w:rsidP="002F614B">
      <w:pPr>
        <w:spacing w:before="120" w:after="120" w:line="360" w:lineRule="exact"/>
        <w:ind w:firstLine="567"/>
        <w:rPr>
          <w:rFonts w:asciiTheme="majorHAnsi" w:hAnsiTheme="majorHAnsi" w:cstheme="majorHAnsi"/>
          <w:sz w:val="28"/>
          <w:szCs w:val="28"/>
        </w:rPr>
      </w:pPr>
      <w:r w:rsidRPr="002467FC">
        <w:rPr>
          <w:rFonts w:asciiTheme="majorHAnsi" w:hAnsiTheme="majorHAnsi" w:cstheme="majorHAnsi"/>
          <w:bCs/>
          <w:sz w:val="28"/>
          <w:szCs w:val="28"/>
        </w:rPr>
        <w:t xml:space="preserve">- </w:t>
      </w:r>
      <w:r w:rsidRPr="002467FC">
        <w:rPr>
          <w:rFonts w:asciiTheme="majorHAnsi" w:hAnsiTheme="majorHAnsi" w:cstheme="majorHAnsi"/>
          <w:sz w:val="28"/>
          <w:szCs w:val="28"/>
        </w:rPr>
        <w:t>Ngoài ra, dự án sẽ bố trí kim thu sét cho mái nhà, ống khói để phòng, chống sét đánh.</w:t>
      </w:r>
    </w:p>
    <w:p w:rsidR="006E627A" w:rsidRPr="002467FC" w:rsidRDefault="006E627A" w:rsidP="002F614B">
      <w:pPr>
        <w:spacing w:before="120" w:after="120" w:line="360" w:lineRule="exact"/>
        <w:ind w:firstLine="567"/>
        <w:rPr>
          <w:rFonts w:asciiTheme="majorHAnsi" w:hAnsiTheme="majorHAnsi" w:cstheme="majorHAnsi"/>
          <w:sz w:val="28"/>
          <w:szCs w:val="28"/>
        </w:rPr>
      </w:pPr>
      <w:r w:rsidRPr="002467FC">
        <w:rPr>
          <w:rFonts w:asciiTheme="majorHAnsi" w:hAnsiTheme="majorHAnsi" w:cstheme="majorHAnsi"/>
          <w:sz w:val="28"/>
          <w:szCs w:val="28"/>
        </w:rPr>
        <w:t>- Bố trí nơi cho công nhân hút thuốc; lắp đặt biển cấm hút thuốc, sử dụng lửa khi làm việc.</w:t>
      </w:r>
    </w:p>
    <w:p w:rsidR="002E723E" w:rsidRPr="00A16E52" w:rsidRDefault="00195B43" w:rsidP="002F614B">
      <w:pPr>
        <w:pStyle w:val="a0"/>
        <w:spacing w:before="120" w:after="120" w:line="360" w:lineRule="exact"/>
        <w:rPr>
          <w:i w:val="0"/>
        </w:rPr>
      </w:pPr>
      <w:bookmarkStart w:id="359" w:name="_Toc408843792"/>
      <w:r>
        <w:tab/>
      </w:r>
      <w:bookmarkStart w:id="360" w:name="_Toc117589352"/>
      <w:bookmarkStart w:id="361" w:name="_Toc117602174"/>
      <w:r w:rsidR="006E627A" w:rsidRPr="00A16E52">
        <w:rPr>
          <w:i w:val="0"/>
        </w:rPr>
        <w:t xml:space="preserve">2.5.2. </w:t>
      </w:r>
      <w:r w:rsidR="002E723E" w:rsidRPr="00A16E52">
        <w:rPr>
          <w:i w:val="0"/>
        </w:rPr>
        <w:t>Tai nạn lao động</w:t>
      </w:r>
      <w:bookmarkEnd w:id="359"/>
      <w:bookmarkEnd w:id="360"/>
      <w:bookmarkEnd w:id="361"/>
    </w:p>
    <w:p w:rsidR="002E723E" w:rsidRPr="002467FC" w:rsidRDefault="002E723E" w:rsidP="002F614B">
      <w:pPr>
        <w:spacing w:before="120" w:after="120" w:line="360" w:lineRule="exact"/>
        <w:ind w:firstLine="520"/>
        <w:rPr>
          <w:rFonts w:asciiTheme="majorHAnsi" w:hAnsiTheme="majorHAnsi" w:cstheme="majorHAnsi"/>
          <w:sz w:val="28"/>
          <w:szCs w:val="28"/>
        </w:rPr>
      </w:pPr>
      <w:r w:rsidRPr="002467FC">
        <w:rPr>
          <w:rFonts w:asciiTheme="majorHAnsi" w:hAnsiTheme="majorHAnsi" w:cstheme="majorHAnsi"/>
          <w:sz w:val="28"/>
          <w:szCs w:val="28"/>
        </w:rPr>
        <w:t>Tai nạn lao động có thể xảy ra khi nhà máy đang hoạt động. Nguyên nhân chủ yếu là do:</w:t>
      </w:r>
    </w:p>
    <w:p w:rsidR="002E723E" w:rsidRPr="002467FC" w:rsidRDefault="002E723E" w:rsidP="002F614B">
      <w:pPr>
        <w:numPr>
          <w:ilvl w:val="0"/>
          <w:numId w:val="12"/>
        </w:numPr>
        <w:tabs>
          <w:tab w:val="clear" w:pos="1440"/>
          <w:tab w:val="left" w:pos="780"/>
        </w:tabs>
        <w:spacing w:before="120" w:after="120" w:line="360" w:lineRule="exact"/>
        <w:ind w:left="0" w:firstLine="520"/>
        <w:rPr>
          <w:rFonts w:asciiTheme="majorHAnsi" w:eastAsia=".VnTime" w:hAnsiTheme="majorHAnsi" w:cstheme="majorHAnsi"/>
          <w:sz w:val="28"/>
          <w:szCs w:val="28"/>
        </w:rPr>
      </w:pPr>
      <w:r w:rsidRPr="002467FC">
        <w:rPr>
          <w:rFonts w:asciiTheme="majorHAnsi" w:eastAsia=".VnTime" w:hAnsiTheme="majorHAnsi" w:cstheme="majorHAnsi"/>
          <w:sz w:val="28"/>
          <w:szCs w:val="28"/>
        </w:rPr>
        <w:t xml:space="preserve">Bất </w:t>
      </w:r>
      <w:r w:rsidRPr="002467FC">
        <w:rPr>
          <w:rFonts w:asciiTheme="majorHAnsi" w:hAnsiTheme="majorHAnsi" w:cstheme="majorHAnsi"/>
          <w:sz w:val="28"/>
          <w:szCs w:val="28"/>
        </w:rPr>
        <w:t>cẩn</w:t>
      </w:r>
      <w:r w:rsidRPr="002467FC">
        <w:rPr>
          <w:rFonts w:asciiTheme="majorHAnsi" w:eastAsia=".VnTime" w:hAnsiTheme="majorHAnsi" w:cstheme="majorHAnsi"/>
          <w:sz w:val="28"/>
          <w:szCs w:val="28"/>
        </w:rPr>
        <w:t xml:space="preserve"> của công </w:t>
      </w:r>
      <w:r w:rsidRPr="002467FC">
        <w:rPr>
          <w:rFonts w:asciiTheme="majorHAnsi" w:hAnsiTheme="majorHAnsi" w:cstheme="majorHAnsi"/>
          <w:sz w:val="28"/>
          <w:szCs w:val="28"/>
        </w:rPr>
        <w:t>nhân</w:t>
      </w:r>
      <w:r w:rsidRPr="002467FC">
        <w:rPr>
          <w:rFonts w:asciiTheme="majorHAnsi" w:eastAsia=".VnTime" w:hAnsiTheme="majorHAnsi" w:cstheme="majorHAnsi"/>
          <w:sz w:val="28"/>
          <w:szCs w:val="28"/>
        </w:rPr>
        <w:t xml:space="preserve"> trong vận hành máy móc thiết bị.</w:t>
      </w:r>
    </w:p>
    <w:p w:rsidR="002E723E" w:rsidRPr="002467FC" w:rsidRDefault="002E723E" w:rsidP="002F614B">
      <w:pPr>
        <w:numPr>
          <w:ilvl w:val="0"/>
          <w:numId w:val="12"/>
        </w:numPr>
        <w:tabs>
          <w:tab w:val="clear" w:pos="1440"/>
          <w:tab w:val="left" w:pos="780"/>
        </w:tabs>
        <w:spacing w:before="120" w:after="120" w:line="360" w:lineRule="exact"/>
        <w:ind w:left="0" w:firstLine="520"/>
        <w:rPr>
          <w:rFonts w:asciiTheme="majorHAnsi" w:eastAsia=".VnTime" w:hAnsiTheme="majorHAnsi" w:cstheme="majorHAnsi"/>
          <w:sz w:val="28"/>
          <w:szCs w:val="28"/>
        </w:rPr>
      </w:pPr>
      <w:r w:rsidRPr="002467FC">
        <w:rPr>
          <w:rFonts w:asciiTheme="majorHAnsi" w:eastAsia=".VnTime" w:hAnsiTheme="majorHAnsi" w:cstheme="majorHAnsi"/>
          <w:sz w:val="28"/>
          <w:szCs w:val="28"/>
        </w:rPr>
        <w:t xml:space="preserve">Bất </w:t>
      </w:r>
      <w:r w:rsidRPr="002467FC">
        <w:rPr>
          <w:rFonts w:asciiTheme="majorHAnsi" w:hAnsiTheme="majorHAnsi" w:cstheme="majorHAnsi"/>
          <w:sz w:val="28"/>
          <w:szCs w:val="28"/>
        </w:rPr>
        <w:t>cẩn</w:t>
      </w:r>
      <w:r w:rsidRPr="002467FC">
        <w:rPr>
          <w:rFonts w:asciiTheme="majorHAnsi" w:eastAsia=".VnTime" w:hAnsiTheme="majorHAnsi" w:cstheme="majorHAnsi"/>
          <w:sz w:val="28"/>
          <w:szCs w:val="28"/>
        </w:rPr>
        <w:t xml:space="preserve"> về điện.</w:t>
      </w:r>
    </w:p>
    <w:p w:rsidR="002E723E" w:rsidRPr="002467FC" w:rsidRDefault="002E723E" w:rsidP="002F614B">
      <w:pPr>
        <w:numPr>
          <w:ilvl w:val="0"/>
          <w:numId w:val="12"/>
        </w:numPr>
        <w:tabs>
          <w:tab w:val="clear" w:pos="1440"/>
          <w:tab w:val="left" w:pos="780"/>
        </w:tabs>
        <w:spacing w:before="120" w:after="120" w:line="360" w:lineRule="exact"/>
        <w:ind w:left="0" w:firstLine="520"/>
        <w:rPr>
          <w:rFonts w:asciiTheme="majorHAnsi" w:eastAsia=".VnTime" w:hAnsiTheme="majorHAnsi" w:cstheme="majorHAnsi"/>
          <w:sz w:val="28"/>
          <w:szCs w:val="28"/>
        </w:rPr>
      </w:pPr>
      <w:r w:rsidRPr="002467FC">
        <w:rPr>
          <w:rFonts w:asciiTheme="majorHAnsi" w:eastAsia=".VnTime" w:hAnsiTheme="majorHAnsi" w:cstheme="majorHAnsi"/>
          <w:sz w:val="28"/>
          <w:szCs w:val="28"/>
        </w:rPr>
        <w:t>Người lao động làm việc sai qui trình.</w:t>
      </w:r>
    </w:p>
    <w:p w:rsidR="002E723E" w:rsidRPr="002467FC" w:rsidRDefault="002E723E" w:rsidP="002F614B">
      <w:pPr>
        <w:numPr>
          <w:ilvl w:val="0"/>
          <w:numId w:val="12"/>
        </w:numPr>
        <w:tabs>
          <w:tab w:val="clear" w:pos="1440"/>
          <w:tab w:val="left" w:pos="780"/>
        </w:tabs>
        <w:spacing w:before="120" w:after="120" w:line="360" w:lineRule="exact"/>
        <w:ind w:left="0" w:firstLine="520"/>
        <w:rPr>
          <w:rFonts w:asciiTheme="majorHAnsi" w:eastAsia=".VnTime" w:hAnsiTheme="majorHAnsi" w:cstheme="majorHAnsi"/>
          <w:sz w:val="28"/>
          <w:szCs w:val="28"/>
        </w:rPr>
      </w:pPr>
      <w:r w:rsidRPr="002467FC">
        <w:rPr>
          <w:rFonts w:asciiTheme="majorHAnsi" w:eastAsia=".VnTime" w:hAnsiTheme="majorHAnsi" w:cstheme="majorHAnsi"/>
          <w:sz w:val="28"/>
          <w:szCs w:val="28"/>
        </w:rPr>
        <w:t>Tình trạng sức khoẻ của công nhân không tốt: ngủ gật trong lúc làm việc, làm việc quá sức gây choáng…</w:t>
      </w:r>
    </w:p>
    <w:p w:rsidR="002E723E" w:rsidRPr="002467FC" w:rsidRDefault="002E723E" w:rsidP="002F614B">
      <w:pPr>
        <w:numPr>
          <w:ilvl w:val="0"/>
          <w:numId w:val="12"/>
        </w:numPr>
        <w:tabs>
          <w:tab w:val="clear" w:pos="1440"/>
          <w:tab w:val="left" w:pos="780"/>
        </w:tabs>
        <w:spacing w:before="120" w:after="120" w:line="360" w:lineRule="exact"/>
        <w:ind w:left="0" w:firstLine="520"/>
        <w:rPr>
          <w:rFonts w:asciiTheme="majorHAnsi" w:eastAsia=".VnTime" w:hAnsiTheme="majorHAnsi" w:cstheme="majorHAnsi"/>
          <w:sz w:val="28"/>
          <w:szCs w:val="28"/>
        </w:rPr>
      </w:pPr>
      <w:r w:rsidRPr="002467FC">
        <w:rPr>
          <w:rFonts w:asciiTheme="majorHAnsi" w:eastAsia=".VnTime" w:hAnsiTheme="majorHAnsi" w:cstheme="majorHAnsi"/>
          <w:sz w:val="28"/>
          <w:szCs w:val="28"/>
        </w:rPr>
        <w:t>Bất cẩn của công  nhân trong quá trình nhập xuất nguyên, nhiên vật liệu</w:t>
      </w:r>
    </w:p>
    <w:p w:rsidR="002E723E" w:rsidRPr="002467FC" w:rsidRDefault="002E723E" w:rsidP="002F614B">
      <w:pPr>
        <w:numPr>
          <w:ilvl w:val="0"/>
          <w:numId w:val="12"/>
        </w:numPr>
        <w:tabs>
          <w:tab w:val="clear" w:pos="1440"/>
          <w:tab w:val="left" w:pos="780"/>
        </w:tabs>
        <w:spacing w:before="120" w:after="120" w:line="360" w:lineRule="exact"/>
        <w:ind w:left="0" w:firstLine="520"/>
        <w:rPr>
          <w:rFonts w:asciiTheme="majorHAnsi" w:eastAsia=".VnTime" w:hAnsiTheme="majorHAnsi" w:cstheme="majorHAnsi"/>
          <w:sz w:val="28"/>
          <w:szCs w:val="28"/>
        </w:rPr>
      </w:pPr>
      <w:r w:rsidRPr="002467FC">
        <w:rPr>
          <w:rFonts w:asciiTheme="majorHAnsi" w:eastAsia=".VnTime" w:hAnsiTheme="majorHAnsi" w:cstheme="majorHAnsi"/>
          <w:sz w:val="28"/>
          <w:szCs w:val="28"/>
        </w:rPr>
        <w:t>Bất cẩn của công nhân khi di chuyển trong nhà máy có thể gây tai nạn giao thông từ xe tải, xe nâng hoạt động trong nhà máy.</w:t>
      </w:r>
    </w:p>
    <w:p w:rsidR="00EE2094" w:rsidRPr="002467FC" w:rsidRDefault="002E723E" w:rsidP="00A16E52">
      <w:pPr>
        <w:spacing w:before="120" w:after="120" w:line="360" w:lineRule="exact"/>
        <w:ind w:firstLine="520"/>
        <w:rPr>
          <w:rFonts w:asciiTheme="majorHAnsi" w:hAnsiTheme="majorHAnsi" w:cstheme="majorHAnsi"/>
          <w:bCs/>
          <w:sz w:val="28"/>
          <w:szCs w:val="28"/>
        </w:rPr>
      </w:pPr>
      <w:r w:rsidRPr="002467FC">
        <w:rPr>
          <w:rFonts w:asciiTheme="majorHAnsi" w:hAnsiTheme="majorHAnsi" w:cstheme="majorHAnsi"/>
          <w:sz w:val="28"/>
          <w:szCs w:val="28"/>
        </w:rPr>
        <w:lastRenderedPageBreak/>
        <w:t>Xác suất xảy ra sự cố: Tùy thuộc vào ý thức chấp hành nội qui và qui tắc an toàn lao động trong thi công xây dựng của công nhân trong từng trường hợp cụ thể. Các tác động có thể có đối với con người: thương tật các loại, bệnh nghề nghiệp hoặc thiệt hại tính mạng.</w:t>
      </w:r>
      <w:r w:rsidR="00EE2094" w:rsidRPr="002467FC">
        <w:rPr>
          <w:rFonts w:asciiTheme="majorHAnsi" w:hAnsiTheme="majorHAnsi" w:cstheme="majorHAnsi"/>
          <w:bCs/>
          <w:sz w:val="28"/>
          <w:szCs w:val="28"/>
        </w:rPr>
        <w:t>Để đảm bảo an toàn lao động, dự án sử dụng các giải pháp sau:</w:t>
      </w:r>
    </w:p>
    <w:p w:rsidR="00EE2094" w:rsidRPr="002467FC" w:rsidRDefault="00EE2094" w:rsidP="002F614B">
      <w:pPr>
        <w:spacing w:before="120" w:after="120" w:line="360" w:lineRule="exact"/>
        <w:ind w:firstLine="567"/>
        <w:rPr>
          <w:rFonts w:asciiTheme="majorHAnsi" w:hAnsiTheme="majorHAnsi" w:cstheme="majorHAnsi"/>
          <w:bCs/>
          <w:sz w:val="28"/>
          <w:szCs w:val="28"/>
        </w:rPr>
      </w:pPr>
      <w:r w:rsidRPr="002467FC">
        <w:rPr>
          <w:rFonts w:asciiTheme="majorHAnsi" w:hAnsiTheme="majorHAnsi" w:cstheme="majorHAnsi"/>
          <w:bCs/>
          <w:sz w:val="28"/>
          <w:szCs w:val="28"/>
        </w:rPr>
        <w:t>- Hướng dẫn nhân viên am hiểu nguyên tắc phòng chống cháy nổ, cách sử dụng các thiết bị điện an toàn, đúng qui cách.</w:t>
      </w:r>
    </w:p>
    <w:p w:rsidR="00EE2094" w:rsidRPr="002467FC" w:rsidRDefault="00EE2094" w:rsidP="002F614B">
      <w:pPr>
        <w:spacing w:before="120" w:after="120" w:line="360" w:lineRule="exact"/>
        <w:ind w:firstLine="567"/>
        <w:rPr>
          <w:rFonts w:asciiTheme="majorHAnsi" w:hAnsiTheme="majorHAnsi" w:cstheme="majorHAnsi"/>
          <w:bCs/>
          <w:sz w:val="28"/>
          <w:szCs w:val="28"/>
        </w:rPr>
      </w:pPr>
      <w:r w:rsidRPr="002467FC">
        <w:rPr>
          <w:rFonts w:asciiTheme="majorHAnsi" w:hAnsiTheme="majorHAnsi" w:cstheme="majorHAnsi"/>
          <w:bCs/>
          <w:sz w:val="28"/>
          <w:szCs w:val="28"/>
        </w:rPr>
        <w:t xml:space="preserve">- Trang bị đầy đủ bảo hộ lao động (ủng, </w:t>
      </w:r>
      <w:r w:rsidRPr="002467FC">
        <w:rPr>
          <w:rFonts w:asciiTheme="majorHAnsi" w:hAnsiTheme="majorHAnsi" w:cstheme="majorHAnsi"/>
          <w:bCs/>
          <w:sz w:val="28"/>
          <w:szCs w:val="28"/>
          <w:lang w:val="en-US"/>
        </w:rPr>
        <w:t>nón, bao tay</w:t>
      </w:r>
      <w:r w:rsidRPr="002467FC">
        <w:rPr>
          <w:rFonts w:asciiTheme="majorHAnsi" w:hAnsiTheme="majorHAnsi" w:cstheme="majorHAnsi"/>
          <w:bCs/>
          <w:sz w:val="28"/>
          <w:szCs w:val="28"/>
        </w:rPr>
        <w:t>, khẩu trang,…) và yêu cầu công nhân sử dụng khi làm việc.</w:t>
      </w:r>
    </w:p>
    <w:p w:rsidR="00EE2094" w:rsidRPr="002467FC" w:rsidRDefault="00EE2094" w:rsidP="002F614B">
      <w:pPr>
        <w:spacing w:before="120" w:after="120" w:line="360" w:lineRule="exact"/>
        <w:ind w:firstLine="567"/>
        <w:rPr>
          <w:rFonts w:asciiTheme="majorHAnsi" w:hAnsiTheme="majorHAnsi" w:cstheme="majorHAnsi"/>
          <w:sz w:val="28"/>
          <w:szCs w:val="28"/>
          <w:lang w:val="af-ZA"/>
        </w:rPr>
      </w:pPr>
      <w:r w:rsidRPr="002467FC">
        <w:rPr>
          <w:rFonts w:asciiTheme="majorHAnsi" w:hAnsiTheme="majorHAnsi" w:cstheme="majorHAnsi"/>
          <w:sz w:val="28"/>
          <w:szCs w:val="28"/>
          <w:lang w:val="af-ZA"/>
        </w:rPr>
        <w:t>- Trang bị tủ thuốc y tế, phòng y tế để ứng cứu kịp thời khi có tai nạn lao động xảy ra.</w:t>
      </w:r>
    </w:p>
    <w:p w:rsidR="00EE2094" w:rsidRPr="002467FC" w:rsidRDefault="00EE2094" w:rsidP="002F614B">
      <w:pPr>
        <w:spacing w:before="120" w:after="120" w:line="360" w:lineRule="exact"/>
        <w:ind w:firstLine="567"/>
        <w:rPr>
          <w:rFonts w:asciiTheme="majorHAnsi" w:hAnsiTheme="majorHAnsi" w:cstheme="majorHAnsi"/>
          <w:sz w:val="28"/>
          <w:szCs w:val="28"/>
          <w:lang w:val="af-ZA"/>
        </w:rPr>
      </w:pPr>
      <w:r w:rsidRPr="002467FC">
        <w:rPr>
          <w:rFonts w:asciiTheme="majorHAnsi" w:hAnsiTheme="majorHAnsi" w:cstheme="majorHAnsi"/>
          <w:sz w:val="28"/>
          <w:szCs w:val="28"/>
          <w:lang w:val="af-ZA"/>
        </w:rPr>
        <w:t>- Đóng phí bảo hiểm đúng quy định và khám sức khỏe định kỳ cho những công nhân làm việc thường xuyên tại dự án.</w:t>
      </w:r>
    </w:p>
    <w:p w:rsidR="00EE2094" w:rsidRPr="002467FC" w:rsidRDefault="00EE2094" w:rsidP="002F614B">
      <w:pPr>
        <w:spacing w:before="120" w:after="120" w:line="360" w:lineRule="exact"/>
        <w:ind w:firstLine="567"/>
        <w:rPr>
          <w:rFonts w:asciiTheme="majorHAnsi" w:hAnsiTheme="majorHAnsi" w:cstheme="majorHAnsi"/>
          <w:bCs/>
          <w:sz w:val="28"/>
          <w:szCs w:val="28"/>
          <w:lang w:val="af-ZA"/>
        </w:rPr>
      </w:pPr>
      <w:r w:rsidRPr="002467FC">
        <w:rPr>
          <w:rFonts w:asciiTheme="majorHAnsi" w:hAnsiTheme="majorHAnsi" w:cstheme="majorHAnsi"/>
          <w:bCs/>
          <w:sz w:val="28"/>
          <w:szCs w:val="28"/>
          <w:lang w:val="af-ZA"/>
        </w:rPr>
        <w:t>- Lắp đặt nội quy hoạt động cho từng khi vực sản xuất, nơi lưu chứa nguyên vật liệu, hóa chất,... để yêu cầu nhân viên, khách hàng thực hiện.</w:t>
      </w:r>
    </w:p>
    <w:p w:rsidR="00EE2094" w:rsidRPr="002467FC" w:rsidRDefault="00EE2094" w:rsidP="002F614B">
      <w:pPr>
        <w:spacing w:before="120" w:after="120" w:line="360" w:lineRule="exact"/>
        <w:ind w:firstLine="567"/>
        <w:rPr>
          <w:rFonts w:asciiTheme="majorHAnsi" w:hAnsiTheme="majorHAnsi" w:cstheme="majorHAnsi"/>
          <w:bCs/>
          <w:sz w:val="28"/>
          <w:szCs w:val="28"/>
          <w:lang w:val="af-ZA"/>
        </w:rPr>
      </w:pPr>
      <w:r w:rsidRPr="002467FC">
        <w:rPr>
          <w:rFonts w:asciiTheme="majorHAnsi" w:hAnsiTheme="majorHAnsi" w:cstheme="majorHAnsi"/>
          <w:bCs/>
          <w:sz w:val="28"/>
          <w:szCs w:val="28"/>
          <w:lang w:val="af-ZA"/>
        </w:rPr>
        <w:t>- Vận hành hệ thống xử lý bụi, mùi hôi và nhiệt thường xuyên để giảm nồng độ hóa chất trong xưởng sản xuất.</w:t>
      </w:r>
    </w:p>
    <w:p w:rsidR="00EE2094" w:rsidRPr="002467FC" w:rsidRDefault="00EE2094" w:rsidP="002F614B">
      <w:pPr>
        <w:spacing w:before="120" w:after="120" w:line="360" w:lineRule="exact"/>
        <w:ind w:firstLine="567"/>
        <w:rPr>
          <w:rFonts w:asciiTheme="majorHAnsi" w:hAnsiTheme="majorHAnsi" w:cstheme="majorHAnsi"/>
          <w:sz w:val="28"/>
          <w:szCs w:val="28"/>
          <w:lang w:val="en-US"/>
        </w:rPr>
      </w:pPr>
      <w:r w:rsidRPr="002467FC">
        <w:rPr>
          <w:rFonts w:asciiTheme="majorHAnsi" w:hAnsiTheme="majorHAnsi" w:cstheme="majorHAnsi"/>
          <w:bCs/>
          <w:sz w:val="28"/>
          <w:szCs w:val="28"/>
          <w:lang w:val="af-ZA"/>
        </w:rPr>
        <w:t>- Trang bị cửa mái, quạt thông gió, lam thông gió tạo sự thông thoáng cho khu vực sản xuất, giảm tải lượng mùi hôi ở khu vực sản xuất</w:t>
      </w:r>
      <w:r w:rsidRPr="002467FC">
        <w:rPr>
          <w:rFonts w:asciiTheme="majorHAnsi" w:hAnsiTheme="majorHAnsi" w:cstheme="majorHAnsi"/>
          <w:sz w:val="28"/>
          <w:szCs w:val="28"/>
        </w:rPr>
        <w:t>.</w:t>
      </w:r>
    </w:p>
    <w:p w:rsidR="00EE2094" w:rsidRPr="002126F3" w:rsidRDefault="00EE2094" w:rsidP="002F614B">
      <w:pPr>
        <w:tabs>
          <w:tab w:val="left" w:pos="851"/>
        </w:tabs>
        <w:spacing w:before="120" w:after="120" w:line="360" w:lineRule="exact"/>
        <w:ind w:left="567"/>
        <w:rPr>
          <w:rFonts w:asciiTheme="majorHAnsi" w:eastAsia="Calibri" w:hAnsiTheme="majorHAnsi" w:cstheme="majorHAnsi"/>
          <w:i/>
          <w:sz w:val="28"/>
          <w:szCs w:val="28"/>
        </w:rPr>
      </w:pPr>
      <w:r w:rsidRPr="002126F3">
        <w:rPr>
          <w:rFonts w:asciiTheme="majorHAnsi" w:eastAsia="Calibri" w:hAnsiTheme="majorHAnsi" w:cstheme="majorHAnsi"/>
          <w:i/>
          <w:sz w:val="28"/>
          <w:szCs w:val="28"/>
        </w:rPr>
        <w:t>Ứng phó ngừa tai nạn lao động:</w:t>
      </w:r>
    </w:p>
    <w:p w:rsidR="00EE2094" w:rsidRPr="002467FC" w:rsidRDefault="00EE2094" w:rsidP="002F614B">
      <w:pPr>
        <w:numPr>
          <w:ilvl w:val="0"/>
          <w:numId w:val="19"/>
        </w:numPr>
        <w:tabs>
          <w:tab w:val="left" w:pos="993"/>
        </w:tabs>
        <w:spacing w:before="120" w:after="120" w:line="360" w:lineRule="exact"/>
        <w:ind w:left="0" w:firstLine="709"/>
        <w:rPr>
          <w:rFonts w:asciiTheme="majorHAnsi" w:hAnsiTheme="majorHAnsi" w:cstheme="majorHAnsi"/>
          <w:bCs/>
          <w:sz w:val="28"/>
          <w:szCs w:val="28"/>
        </w:rPr>
      </w:pPr>
      <w:r w:rsidRPr="002467FC">
        <w:rPr>
          <w:rFonts w:asciiTheme="majorHAnsi" w:hAnsiTheme="majorHAnsi" w:cstheme="majorHAnsi"/>
          <w:bCs/>
          <w:sz w:val="28"/>
          <w:szCs w:val="28"/>
        </w:rPr>
        <w:t>Trang bị các dụng cụ và thiết bị cần thiết cho việc sơ cấp cứu người bị tai nạn lao động.</w:t>
      </w:r>
    </w:p>
    <w:p w:rsidR="00EE2094" w:rsidRPr="002467FC" w:rsidRDefault="00EE2094" w:rsidP="002F614B">
      <w:pPr>
        <w:numPr>
          <w:ilvl w:val="0"/>
          <w:numId w:val="19"/>
        </w:numPr>
        <w:tabs>
          <w:tab w:val="left" w:pos="993"/>
        </w:tabs>
        <w:spacing w:before="120" w:after="120" w:line="360" w:lineRule="exact"/>
        <w:ind w:left="0" w:firstLine="709"/>
        <w:rPr>
          <w:rFonts w:asciiTheme="majorHAnsi" w:hAnsiTheme="majorHAnsi" w:cstheme="majorHAnsi"/>
          <w:bCs/>
          <w:sz w:val="28"/>
          <w:szCs w:val="28"/>
        </w:rPr>
      </w:pPr>
      <w:r w:rsidRPr="002467FC">
        <w:rPr>
          <w:rFonts w:asciiTheme="majorHAnsi" w:hAnsiTheme="majorHAnsi" w:cstheme="majorHAnsi"/>
          <w:bCs/>
          <w:sz w:val="28"/>
          <w:szCs w:val="28"/>
        </w:rPr>
        <w:t>Ghi rõ các địa chỉ liện hệ cần thiết như người liên hệ trong trường hợp khẩn cấp, trạm xá, bệnh viện,… tại vị trí dễ thấy để liên hệ.</w:t>
      </w:r>
    </w:p>
    <w:p w:rsidR="00EE2094" w:rsidRPr="002467FC" w:rsidRDefault="00EE2094" w:rsidP="002F614B">
      <w:pPr>
        <w:numPr>
          <w:ilvl w:val="0"/>
          <w:numId w:val="19"/>
        </w:numPr>
        <w:tabs>
          <w:tab w:val="left" w:pos="993"/>
        </w:tabs>
        <w:spacing w:before="120" w:after="120" w:line="360" w:lineRule="exact"/>
        <w:ind w:left="0" w:firstLine="709"/>
        <w:rPr>
          <w:rFonts w:asciiTheme="majorHAnsi" w:hAnsiTheme="majorHAnsi" w:cstheme="majorHAnsi"/>
          <w:bCs/>
          <w:sz w:val="28"/>
          <w:szCs w:val="28"/>
        </w:rPr>
      </w:pPr>
      <w:r w:rsidRPr="002467FC">
        <w:rPr>
          <w:rFonts w:asciiTheme="majorHAnsi" w:hAnsiTheme="majorHAnsi" w:cstheme="majorHAnsi"/>
          <w:bCs/>
          <w:sz w:val="28"/>
          <w:szCs w:val="28"/>
        </w:rPr>
        <w:t>Tiến hành sơ cấp cứu cho người bị tai nạn hoặc chuyển người bị nạn đến trạm xá, bệnh viện gấn nhất hoặc gọi cấp cứu để kịp thời cứu chữa người bị nạn.</w:t>
      </w:r>
    </w:p>
    <w:p w:rsidR="007667B8" w:rsidRPr="002F614B" w:rsidRDefault="002126F3" w:rsidP="002F614B">
      <w:pPr>
        <w:pStyle w:val="a0"/>
        <w:spacing w:before="120" w:after="120" w:line="360" w:lineRule="exact"/>
        <w:rPr>
          <w:i w:val="0"/>
        </w:rPr>
      </w:pPr>
      <w:r>
        <w:tab/>
      </w:r>
      <w:bookmarkStart w:id="362" w:name="_Toc117589353"/>
      <w:bookmarkStart w:id="363" w:name="_Toc117602175"/>
      <w:r w:rsidRPr="002F614B">
        <w:rPr>
          <w:i w:val="0"/>
        </w:rPr>
        <w:t>2.5.</w:t>
      </w:r>
      <w:r w:rsidR="008748F5" w:rsidRPr="002F614B">
        <w:rPr>
          <w:i w:val="0"/>
        </w:rPr>
        <w:t>3</w:t>
      </w:r>
      <w:r w:rsidRPr="002F614B">
        <w:rPr>
          <w:i w:val="0"/>
        </w:rPr>
        <w:t xml:space="preserve">. </w:t>
      </w:r>
      <w:r w:rsidR="007667B8" w:rsidRPr="002F614B">
        <w:rPr>
          <w:i w:val="0"/>
        </w:rPr>
        <w:t>Tai nạn giao thông</w:t>
      </w:r>
      <w:bookmarkEnd w:id="362"/>
      <w:bookmarkEnd w:id="363"/>
    </w:p>
    <w:p w:rsidR="007667B8" w:rsidRPr="002467FC" w:rsidRDefault="007667B8" w:rsidP="002F614B">
      <w:pPr>
        <w:spacing w:before="120" w:after="120" w:line="360" w:lineRule="exact"/>
        <w:ind w:firstLine="567"/>
        <w:rPr>
          <w:rFonts w:asciiTheme="majorHAnsi" w:hAnsiTheme="majorHAnsi" w:cstheme="majorHAnsi"/>
          <w:sz w:val="28"/>
          <w:szCs w:val="28"/>
        </w:rPr>
      </w:pPr>
      <w:r w:rsidRPr="002467FC">
        <w:rPr>
          <w:rFonts w:asciiTheme="majorHAnsi" w:hAnsiTheme="majorHAnsi" w:cstheme="majorHAnsi"/>
          <w:sz w:val="28"/>
          <w:szCs w:val="28"/>
        </w:rPr>
        <w:t xml:space="preserve">Khi dự án đi vào hoạt động sẽ gây tác động đến tình hình giao thông khu vực do sự tập trung một lượng lớn </w:t>
      </w:r>
      <w:r w:rsidR="00F52ED8" w:rsidRPr="002467FC">
        <w:rPr>
          <w:rFonts w:asciiTheme="majorHAnsi" w:hAnsiTheme="majorHAnsi" w:cstheme="majorHAnsi"/>
          <w:sz w:val="28"/>
          <w:szCs w:val="28"/>
          <w:lang w:val="en-US"/>
        </w:rPr>
        <w:t>công nhân</w:t>
      </w:r>
      <w:r w:rsidRPr="002467FC">
        <w:rPr>
          <w:rFonts w:asciiTheme="majorHAnsi" w:hAnsiTheme="majorHAnsi" w:cstheme="majorHAnsi"/>
          <w:sz w:val="28"/>
          <w:szCs w:val="28"/>
        </w:rPr>
        <w:t>. Các tác động có thể kể đến là gây tắc nghẽn hệ thống giao thông, làm gia tăng mật độ của các phương tiện giao thông tại khu vực dự án</w:t>
      </w:r>
      <w:r w:rsidR="00F52ED8" w:rsidRPr="002467FC">
        <w:rPr>
          <w:rFonts w:asciiTheme="majorHAnsi" w:hAnsiTheme="majorHAnsi" w:cstheme="majorHAnsi"/>
          <w:sz w:val="28"/>
          <w:szCs w:val="28"/>
        </w:rPr>
        <w:t xml:space="preserve"> trong giờ cao điểm</w:t>
      </w:r>
      <w:r w:rsidRPr="002467FC">
        <w:rPr>
          <w:rFonts w:asciiTheme="majorHAnsi" w:hAnsiTheme="majorHAnsi" w:cstheme="majorHAnsi"/>
          <w:sz w:val="28"/>
          <w:szCs w:val="28"/>
        </w:rPr>
        <w:t xml:space="preserve">. Với những tác động như trên sẽ dẫn tới những tác động kéo theo như gia tăng tình hình tai nạn giao thông, gia tăng </w:t>
      </w:r>
      <w:r w:rsidRPr="002467FC">
        <w:rPr>
          <w:rFonts w:asciiTheme="majorHAnsi" w:hAnsiTheme="majorHAnsi" w:cstheme="majorHAnsi"/>
          <w:sz w:val="28"/>
          <w:szCs w:val="28"/>
        </w:rPr>
        <w:lastRenderedPageBreak/>
        <w:t>lượng khói bụi phát sinh tại khu vực do hoạt động của các phương tiện vận chuyển.</w:t>
      </w:r>
    </w:p>
    <w:p w:rsidR="00F16056" w:rsidRPr="002467FC" w:rsidRDefault="00F16056" w:rsidP="002F614B">
      <w:pPr>
        <w:spacing w:before="120" w:after="120" w:line="360" w:lineRule="exact"/>
        <w:ind w:firstLine="567"/>
        <w:rPr>
          <w:rFonts w:asciiTheme="majorHAnsi" w:hAnsiTheme="majorHAnsi" w:cstheme="majorHAnsi"/>
          <w:bCs/>
          <w:sz w:val="28"/>
          <w:szCs w:val="28"/>
        </w:rPr>
      </w:pPr>
      <w:r w:rsidRPr="002467FC">
        <w:rPr>
          <w:rFonts w:asciiTheme="majorHAnsi" w:hAnsiTheme="majorHAnsi" w:cstheme="majorHAnsi"/>
          <w:bCs/>
          <w:sz w:val="28"/>
          <w:szCs w:val="28"/>
        </w:rPr>
        <w:t>Để đảm bảo an toàn giao thông dự án áp dụng giải pháp sau:</w:t>
      </w:r>
    </w:p>
    <w:p w:rsidR="00F16056" w:rsidRPr="002467FC" w:rsidRDefault="00F16056" w:rsidP="002F614B">
      <w:pPr>
        <w:numPr>
          <w:ilvl w:val="0"/>
          <w:numId w:val="11"/>
        </w:numPr>
        <w:tabs>
          <w:tab w:val="clear" w:pos="1302"/>
          <w:tab w:val="left" w:pos="851"/>
        </w:tabs>
        <w:spacing w:before="120" w:after="120" w:line="360" w:lineRule="exact"/>
        <w:ind w:left="0" w:firstLine="567"/>
        <w:rPr>
          <w:rFonts w:asciiTheme="majorHAnsi" w:hAnsiTheme="majorHAnsi" w:cstheme="majorHAnsi"/>
          <w:bCs/>
          <w:sz w:val="28"/>
          <w:szCs w:val="28"/>
        </w:rPr>
      </w:pPr>
      <w:r w:rsidRPr="002467FC">
        <w:rPr>
          <w:rFonts w:asciiTheme="majorHAnsi" w:hAnsiTheme="majorHAnsi" w:cstheme="majorHAnsi"/>
          <w:bCs/>
          <w:sz w:val="28"/>
          <w:szCs w:val="28"/>
        </w:rPr>
        <w:t xml:space="preserve">Phân công điều khiển phương tiện giao thông cho người có giấy phép hành nghề và trong người không có cồn. Thiết lập nội quy ràng buộc nhân viên nghiêm túc chấp hành luật giao thông. </w:t>
      </w:r>
    </w:p>
    <w:p w:rsidR="00F16056" w:rsidRPr="002467FC" w:rsidRDefault="00F16056" w:rsidP="002F614B">
      <w:pPr>
        <w:numPr>
          <w:ilvl w:val="0"/>
          <w:numId w:val="11"/>
        </w:numPr>
        <w:tabs>
          <w:tab w:val="clear" w:pos="1302"/>
          <w:tab w:val="left" w:pos="851"/>
        </w:tabs>
        <w:spacing w:before="120" w:after="120" w:line="360" w:lineRule="exact"/>
        <w:ind w:left="0" w:firstLine="567"/>
        <w:rPr>
          <w:rFonts w:asciiTheme="majorHAnsi" w:hAnsiTheme="majorHAnsi" w:cstheme="majorHAnsi"/>
          <w:bCs/>
          <w:sz w:val="28"/>
          <w:szCs w:val="28"/>
        </w:rPr>
      </w:pPr>
      <w:r w:rsidRPr="002467FC">
        <w:rPr>
          <w:rFonts w:asciiTheme="majorHAnsi" w:hAnsiTheme="majorHAnsi" w:cstheme="majorHAnsi"/>
          <w:bCs/>
          <w:sz w:val="28"/>
          <w:szCs w:val="28"/>
        </w:rPr>
        <w:t xml:space="preserve">Yêu cầu khách liên hệ không đậu xe lấn chiếm lòng lề đường trong quá trình xuất nhập hàng hay chờ đưa đón công nhân làm việc tại dự án. </w:t>
      </w:r>
    </w:p>
    <w:p w:rsidR="00F16056" w:rsidRPr="002467FC" w:rsidRDefault="00F16056" w:rsidP="002F614B">
      <w:pPr>
        <w:numPr>
          <w:ilvl w:val="0"/>
          <w:numId w:val="11"/>
        </w:numPr>
        <w:tabs>
          <w:tab w:val="clear" w:pos="1302"/>
          <w:tab w:val="left" w:pos="851"/>
        </w:tabs>
        <w:spacing w:before="120" w:after="120" w:line="360" w:lineRule="exact"/>
        <w:ind w:left="0" w:firstLine="567"/>
        <w:rPr>
          <w:rFonts w:asciiTheme="majorHAnsi" w:hAnsiTheme="majorHAnsi" w:cstheme="majorHAnsi"/>
          <w:bCs/>
          <w:sz w:val="28"/>
          <w:szCs w:val="28"/>
        </w:rPr>
      </w:pPr>
      <w:r w:rsidRPr="002467FC">
        <w:rPr>
          <w:rFonts w:asciiTheme="majorHAnsi" w:hAnsiTheme="majorHAnsi" w:cstheme="majorHAnsi"/>
          <w:bCs/>
          <w:sz w:val="28"/>
          <w:szCs w:val="28"/>
        </w:rPr>
        <w:t xml:space="preserve">Đăng kiểm phương tiện chuyên chở đúng quy định, không vận chuyển quá tải trọng cho phép, không dùng phương tiện chuyên chở quá hạn đăng ký, quá thời hạn. </w:t>
      </w:r>
    </w:p>
    <w:p w:rsidR="00F16056" w:rsidRPr="002467FC" w:rsidRDefault="00F16056" w:rsidP="002F614B">
      <w:pPr>
        <w:numPr>
          <w:ilvl w:val="0"/>
          <w:numId w:val="11"/>
        </w:numPr>
        <w:tabs>
          <w:tab w:val="clear" w:pos="1302"/>
          <w:tab w:val="left" w:pos="851"/>
        </w:tabs>
        <w:spacing w:before="120" w:after="120" w:line="360" w:lineRule="exact"/>
        <w:ind w:left="0" w:firstLine="567"/>
        <w:rPr>
          <w:rFonts w:asciiTheme="majorHAnsi" w:hAnsiTheme="majorHAnsi" w:cstheme="majorHAnsi"/>
          <w:bCs/>
          <w:sz w:val="28"/>
          <w:szCs w:val="28"/>
        </w:rPr>
      </w:pPr>
      <w:r w:rsidRPr="002467FC">
        <w:rPr>
          <w:rFonts w:asciiTheme="majorHAnsi" w:hAnsiTheme="majorHAnsi" w:cstheme="majorHAnsi"/>
          <w:bCs/>
          <w:sz w:val="28"/>
          <w:szCs w:val="28"/>
        </w:rPr>
        <w:t>Yêu cầu nhân viên cài chốt và khóa cẩn thận thùng xe để phòng chống rơi vãi nguyên liệu, sản phẩm khi phương tiện lưu thông.</w:t>
      </w:r>
    </w:p>
    <w:p w:rsidR="008C316F" w:rsidRPr="002467FC" w:rsidRDefault="00F16056" w:rsidP="002F614B">
      <w:pPr>
        <w:numPr>
          <w:ilvl w:val="0"/>
          <w:numId w:val="11"/>
        </w:numPr>
        <w:tabs>
          <w:tab w:val="clear" w:pos="1302"/>
          <w:tab w:val="left" w:pos="851"/>
        </w:tabs>
        <w:spacing w:before="120" w:after="120" w:line="360" w:lineRule="exact"/>
        <w:ind w:left="0" w:firstLine="567"/>
        <w:rPr>
          <w:rFonts w:asciiTheme="majorHAnsi" w:hAnsiTheme="majorHAnsi" w:cstheme="majorHAnsi"/>
          <w:bCs/>
          <w:sz w:val="28"/>
          <w:szCs w:val="28"/>
        </w:rPr>
      </w:pPr>
      <w:r w:rsidRPr="002467FC">
        <w:rPr>
          <w:rFonts w:asciiTheme="majorHAnsi" w:hAnsiTheme="majorHAnsi" w:cstheme="majorHAnsi"/>
          <w:bCs/>
          <w:sz w:val="28"/>
          <w:szCs w:val="28"/>
        </w:rPr>
        <w:t>Bố trí khoảng không gian trống cặp Quốc lộ 60 để công nhân, phương tiện chờ khi di chuyển ra vào dự án. Đồng thời, chủ dự án cũng sẽ liên hệ cơ quan chức năng để được hướng dẫn giải pháp thực hiện đảm bảo an toàn giao thông khu vực qua dự án và cam kết nghiêm chỉnh chấp hành theo hướng dẫn của cơ quan chức năng.</w:t>
      </w:r>
    </w:p>
    <w:p w:rsidR="00087D9D" w:rsidRPr="00087D9D" w:rsidRDefault="00087D9D" w:rsidP="002F614B">
      <w:pPr>
        <w:pStyle w:val="A1"/>
        <w:spacing w:before="120" w:after="120" w:line="360" w:lineRule="exact"/>
      </w:pPr>
      <w:bookmarkStart w:id="364" w:name="_Toc99565393"/>
      <w:bookmarkStart w:id="365" w:name="_Toc117589354"/>
      <w:bookmarkStart w:id="366" w:name="_Toc117589971"/>
      <w:bookmarkStart w:id="367" w:name="_Toc117602176"/>
      <w:bookmarkStart w:id="368" w:name="_Toc302083752"/>
      <w:bookmarkStart w:id="369" w:name="_Toc302083794"/>
      <w:bookmarkStart w:id="370" w:name="_Toc79066487"/>
      <w:bookmarkStart w:id="371" w:name="_Toc99565399"/>
      <w:r w:rsidRPr="00087D9D">
        <w:t>3. Tổ chức thực hiện các công trình, biện pháp bảo vệ môi trường</w:t>
      </w:r>
      <w:bookmarkEnd w:id="364"/>
      <w:bookmarkEnd w:id="365"/>
      <w:bookmarkEnd w:id="366"/>
      <w:bookmarkEnd w:id="367"/>
    </w:p>
    <w:p w:rsidR="00087D9D" w:rsidRPr="00087D9D" w:rsidRDefault="00087D9D" w:rsidP="002F614B">
      <w:pPr>
        <w:pStyle w:val="A11"/>
        <w:spacing w:before="120" w:after="120" w:line="360" w:lineRule="exact"/>
      </w:pPr>
      <w:bookmarkStart w:id="372" w:name="_Toc99565394"/>
      <w:bookmarkStart w:id="373" w:name="_Toc117589355"/>
      <w:bookmarkStart w:id="374" w:name="_Toc117589972"/>
      <w:bookmarkStart w:id="375" w:name="_Toc117602177"/>
      <w:r w:rsidRPr="00087D9D">
        <w:t>3.1. Danh mục công trình, biện pháp bảo vệ môi trường của dự án</w:t>
      </w:r>
      <w:bookmarkEnd w:id="372"/>
      <w:bookmarkEnd w:id="373"/>
      <w:bookmarkEnd w:id="374"/>
      <w:bookmarkEnd w:id="375"/>
    </w:p>
    <w:p w:rsidR="00087D9D" w:rsidRPr="00087D9D" w:rsidRDefault="00087D9D" w:rsidP="002F614B">
      <w:pPr>
        <w:spacing w:before="120" w:after="120" w:line="360" w:lineRule="exact"/>
        <w:ind w:firstLine="720"/>
        <w:rPr>
          <w:sz w:val="28"/>
          <w:szCs w:val="28"/>
          <w:lang w:val="en-US"/>
        </w:rPr>
      </w:pPr>
      <w:r w:rsidRPr="00087D9D">
        <w:rPr>
          <w:sz w:val="28"/>
          <w:szCs w:val="28"/>
          <w:lang w:val="en-US"/>
        </w:rPr>
        <w:t>+ Bố trí các thùng rác tại công trường;</w:t>
      </w:r>
    </w:p>
    <w:p w:rsidR="00087D9D" w:rsidRPr="00087D9D" w:rsidRDefault="00087D9D" w:rsidP="002F614B">
      <w:pPr>
        <w:spacing w:before="120" w:after="120" w:line="360" w:lineRule="exact"/>
        <w:ind w:firstLine="720"/>
        <w:rPr>
          <w:sz w:val="28"/>
          <w:szCs w:val="28"/>
          <w:lang w:val="en-US"/>
        </w:rPr>
      </w:pPr>
      <w:r w:rsidRPr="00087D9D">
        <w:rPr>
          <w:sz w:val="28"/>
          <w:szCs w:val="28"/>
          <w:lang w:val="en-US"/>
        </w:rPr>
        <w:t>+ Trang bị bảo hộ lao động cho công nhân thi công.</w:t>
      </w:r>
    </w:p>
    <w:p w:rsidR="00087D9D" w:rsidRDefault="00087D9D" w:rsidP="002F614B">
      <w:pPr>
        <w:spacing w:before="120" w:after="120" w:line="360" w:lineRule="exact"/>
        <w:ind w:firstLine="720"/>
        <w:rPr>
          <w:sz w:val="28"/>
          <w:szCs w:val="28"/>
          <w:lang w:val="en-US"/>
        </w:rPr>
      </w:pPr>
      <w:r w:rsidRPr="00087D9D">
        <w:rPr>
          <w:sz w:val="28"/>
          <w:szCs w:val="28"/>
          <w:lang w:val="en-US"/>
        </w:rPr>
        <w:t>+ Xây dựng bể tự hoại</w:t>
      </w:r>
      <w:r>
        <w:rPr>
          <w:sz w:val="28"/>
          <w:szCs w:val="28"/>
          <w:lang w:val="en-US"/>
        </w:rPr>
        <w:t>;</w:t>
      </w:r>
    </w:p>
    <w:p w:rsidR="00087D9D" w:rsidRDefault="00087D9D" w:rsidP="002F614B">
      <w:pPr>
        <w:spacing w:before="120" w:after="120" w:line="360" w:lineRule="exact"/>
        <w:ind w:firstLine="720"/>
        <w:rPr>
          <w:sz w:val="28"/>
          <w:szCs w:val="28"/>
          <w:lang w:val="en-US"/>
        </w:rPr>
      </w:pPr>
      <w:r w:rsidRPr="00087D9D">
        <w:rPr>
          <w:sz w:val="28"/>
          <w:szCs w:val="28"/>
          <w:lang w:val="en-US"/>
        </w:rPr>
        <w:t>+ Hệ thống xử lý</w:t>
      </w:r>
      <w:r>
        <w:rPr>
          <w:sz w:val="28"/>
          <w:szCs w:val="28"/>
          <w:lang w:val="en-US"/>
        </w:rPr>
        <w:t xml:space="preserve"> bụi,</w:t>
      </w:r>
      <w:r w:rsidRPr="00087D9D">
        <w:rPr>
          <w:sz w:val="28"/>
          <w:szCs w:val="28"/>
          <w:lang w:val="en-US"/>
        </w:rPr>
        <w:t xml:space="preserve"> khí thải </w:t>
      </w:r>
      <w:r w:rsidR="00B458BB">
        <w:rPr>
          <w:sz w:val="28"/>
          <w:szCs w:val="28"/>
          <w:lang w:val="en-US"/>
        </w:rPr>
        <w:t>từ trạm trộn.</w:t>
      </w:r>
    </w:p>
    <w:p w:rsidR="00B458BB" w:rsidRDefault="00B458BB" w:rsidP="002F614B">
      <w:pPr>
        <w:spacing w:before="120" w:after="120" w:line="360" w:lineRule="exact"/>
        <w:ind w:firstLine="720"/>
        <w:rPr>
          <w:sz w:val="28"/>
          <w:szCs w:val="28"/>
          <w:lang w:val="en-US"/>
        </w:rPr>
      </w:pPr>
      <w:r>
        <w:rPr>
          <w:sz w:val="28"/>
          <w:szCs w:val="28"/>
          <w:lang w:val="en-US"/>
        </w:rPr>
        <w:t>+ Bể lắng xử lý nước thải từ trạm trộn bê tông xi măng và bê tông nhựa nóng.</w:t>
      </w:r>
    </w:p>
    <w:p w:rsidR="00087D9D" w:rsidRPr="00087D9D" w:rsidRDefault="00087D9D" w:rsidP="002F614B">
      <w:pPr>
        <w:spacing w:before="120" w:after="120" w:line="360" w:lineRule="exact"/>
        <w:ind w:firstLine="720"/>
        <w:rPr>
          <w:sz w:val="28"/>
          <w:szCs w:val="28"/>
          <w:lang w:val="en-US"/>
        </w:rPr>
      </w:pPr>
      <w:r w:rsidRPr="00087D9D">
        <w:rPr>
          <w:sz w:val="28"/>
          <w:szCs w:val="28"/>
          <w:lang w:val="en-US"/>
        </w:rPr>
        <w:t>+ Kho chứa chất thải nguy hại (</w:t>
      </w:r>
      <w:r w:rsidR="00B458BB">
        <w:rPr>
          <w:sz w:val="28"/>
          <w:szCs w:val="28"/>
          <w:lang w:val="en-US"/>
        </w:rPr>
        <w:t>bố trí tại khu vực lán trại</w:t>
      </w:r>
      <w:r w:rsidRPr="00087D9D">
        <w:rPr>
          <w:sz w:val="28"/>
          <w:szCs w:val="28"/>
          <w:lang w:val="en-US"/>
        </w:rPr>
        <w:t>).</w:t>
      </w:r>
    </w:p>
    <w:p w:rsidR="00087D9D" w:rsidRPr="00087D9D" w:rsidRDefault="00087D9D" w:rsidP="002F614B">
      <w:pPr>
        <w:pStyle w:val="A11"/>
        <w:spacing w:before="120" w:after="120" w:line="360" w:lineRule="exact"/>
      </w:pPr>
      <w:bookmarkStart w:id="376" w:name="_bookmark68"/>
      <w:bookmarkStart w:id="377" w:name="_Toc99565395"/>
      <w:bookmarkStart w:id="378" w:name="_Toc117589356"/>
      <w:bookmarkStart w:id="379" w:name="_Toc117589973"/>
      <w:bookmarkStart w:id="380" w:name="_Toc117602178"/>
      <w:bookmarkEnd w:id="376"/>
      <w:r w:rsidRPr="00087D9D">
        <w:t>3.2. Kế hoạch xây lắp các công trình bảo vệ môi trường, thiết bị xử lý chất thải</w:t>
      </w:r>
      <w:bookmarkEnd w:id="377"/>
      <w:bookmarkEnd w:id="378"/>
      <w:bookmarkEnd w:id="379"/>
      <w:bookmarkEnd w:id="380"/>
    </w:p>
    <w:p w:rsidR="00087D9D" w:rsidRPr="00087D9D" w:rsidRDefault="00087D9D" w:rsidP="002F614B">
      <w:pPr>
        <w:spacing w:before="120" w:after="120" w:line="360" w:lineRule="exact"/>
        <w:ind w:firstLine="567"/>
        <w:rPr>
          <w:sz w:val="28"/>
          <w:szCs w:val="28"/>
        </w:rPr>
      </w:pPr>
      <w:r w:rsidRPr="00087D9D">
        <w:rPr>
          <w:sz w:val="28"/>
          <w:szCs w:val="28"/>
        </w:rPr>
        <w:t xml:space="preserve">Trong giai đoạn xây dựng: </w:t>
      </w:r>
      <w:r w:rsidR="00CC7A1D">
        <w:rPr>
          <w:sz w:val="28"/>
          <w:szCs w:val="28"/>
          <w:lang w:val="en-US"/>
        </w:rPr>
        <w:t>K</w:t>
      </w:r>
      <w:r w:rsidRPr="00087D9D">
        <w:rPr>
          <w:sz w:val="28"/>
          <w:szCs w:val="28"/>
        </w:rPr>
        <w:t xml:space="preserve">hi tiến hành </w:t>
      </w:r>
      <w:r w:rsidR="00CC7A1D">
        <w:rPr>
          <w:sz w:val="28"/>
          <w:szCs w:val="28"/>
          <w:lang w:val="en-US"/>
        </w:rPr>
        <w:t xml:space="preserve">lắp đặt trạm trộn </w:t>
      </w:r>
      <w:r w:rsidR="0041513E">
        <w:rPr>
          <w:sz w:val="28"/>
          <w:szCs w:val="28"/>
          <w:lang w:val="en-US"/>
        </w:rPr>
        <w:t xml:space="preserve">bê tông </w:t>
      </w:r>
      <w:r w:rsidR="00CC7A1D">
        <w:rPr>
          <w:sz w:val="28"/>
          <w:szCs w:val="28"/>
          <w:lang w:val="en-US"/>
        </w:rPr>
        <w:t>xi măng và trạm trộn bê tông nhựa nóng</w:t>
      </w:r>
      <w:r w:rsidR="0041513E">
        <w:rPr>
          <w:sz w:val="28"/>
          <w:szCs w:val="28"/>
          <w:lang w:val="en-US"/>
        </w:rPr>
        <w:t xml:space="preserve">, </w:t>
      </w:r>
      <w:r w:rsidRPr="00087D9D">
        <w:rPr>
          <w:sz w:val="28"/>
          <w:szCs w:val="28"/>
        </w:rPr>
        <w:t>chủ đầu tư tiến hành bố trí các thùng thu gom rác tại công trình</w:t>
      </w:r>
      <w:r w:rsidR="0041513E">
        <w:rPr>
          <w:sz w:val="28"/>
          <w:szCs w:val="28"/>
          <w:lang w:val="en-US"/>
        </w:rPr>
        <w:t>, xây dựng các bể lắng, lắp đặt hệ thống xử lý khí thải đi kèm với trạm trộn bê tông nhựa nóng</w:t>
      </w:r>
      <w:r w:rsidRPr="00087D9D">
        <w:rPr>
          <w:sz w:val="28"/>
          <w:szCs w:val="28"/>
        </w:rPr>
        <w:t>.</w:t>
      </w:r>
    </w:p>
    <w:p w:rsidR="00087D9D" w:rsidRPr="00087D9D" w:rsidRDefault="00087D9D" w:rsidP="002F614B">
      <w:pPr>
        <w:spacing w:before="120" w:after="120" w:line="360" w:lineRule="exact"/>
        <w:ind w:firstLine="567"/>
        <w:rPr>
          <w:sz w:val="28"/>
          <w:szCs w:val="28"/>
        </w:rPr>
      </w:pPr>
      <w:r w:rsidRPr="00087D9D">
        <w:rPr>
          <w:sz w:val="28"/>
          <w:szCs w:val="28"/>
        </w:rPr>
        <w:lastRenderedPageBreak/>
        <w:t>Trong giai đoạn hoạt động:</w:t>
      </w:r>
      <w:r w:rsidRPr="00087D9D">
        <w:rPr>
          <w:sz w:val="28"/>
          <w:szCs w:val="28"/>
          <w:lang w:val="en-US"/>
        </w:rPr>
        <w:t xml:space="preserve"> các công trình bảo vệ môi trường đã xây dựng hoàn chỉnh</w:t>
      </w:r>
      <w:r w:rsidRPr="00087D9D">
        <w:rPr>
          <w:sz w:val="28"/>
          <w:szCs w:val="28"/>
        </w:rPr>
        <w:t>.</w:t>
      </w:r>
    </w:p>
    <w:p w:rsidR="00087D9D" w:rsidRDefault="00087D9D" w:rsidP="00086D6B">
      <w:pPr>
        <w:pStyle w:val="A11"/>
      </w:pPr>
      <w:bookmarkStart w:id="381" w:name="_Toc99565396"/>
      <w:bookmarkStart w:id="382" w:name="_Toc117589357"/>
      <w:bookmarkStart w:id="383" w:name="_Toc117589974"/>
      <w:bookmarkStart w:id="384" w:name="_Toc117602179"/>
      <w:r w:rsidRPr="00087D9D">
        <w:t>3.3. Tóm tắt dự toán kinh phí đối với từng công trình, biện pháp bảo vệ môi trường</w:t>
      </w:r>
      <w:bookmarkEnd w:id="381"/>
      <w:bookmarkEnd w:id="382"/>
      <w:bookmarkEnd w:id="383"/>
      <w:bookmarkEnd w:id="384"/>
    </w:p>
    <w:p w:rsidR="0077512B" w:rsidRPr="00650D40" w:rsidRDefault="00650D40" w:rsidP="00650D40">
      <w:pPr>
        <w:pStyle w:val="Caption"/>
        <w:jc w:val="center"/>
        <w:rPr>
          <w:rFonts w:asciiTheme="majorHAnsi" w:hAnsiTheme="majorHAnsi" w:cstheme="majorHAnsi"/>
          <w:sz w:val="28"/>
          <w:szCs w:val="28"/>
        </w:rPr>
      </w:pPr>
      <w:bookmarkStart w:id="385" w:name="_Toc117602427"/>
      <w:r w:rsidRPr="00650D40">
        <w:rPr>
          <w:rFonts w:asciiTheme="majorHAnsi" w:hAnsiTheme="majorHAnsi" w:cstheme="majorHAnsi"/>
        </w:rPr>
        <w:t>Bảng 4.</w:t>
      </w:r>
      <w:r w:rsidR="008311D6" w:rsidRPr="00650D40">
        <w:rPr>
          <w:rFonts w:asciiTheme="majorHAnsi" w:hAnsiTheme="majorHAnsi" w:cstheme="majorHAnsi"/>
        </w:rPr>
        <w:fldChar w:fldCharType="begin"/>
      </w:r>
      <w:r w:rsidRPr="00650D40">
        <w:rPr>
          <w:rFonts w:asciiTheme="majorHAnsi" w:hAnsiTheme="majorHAnsi" w:cstheme="majorHAnsi"/>
        </w:rPr>
        <w:instrText xml:space="preserve"> SEQ Bảng_4. \* ARABIC </w:instrText>
      </w:r>
      <w:r w:rsidR="008311D6" w:rsidRPr="00650D40">
        <w:rPr>
          <w:rFonts w:asciiTheme="majorHAnsi" w:hAnsiTheme="majorHAnsi" w:cstheme="majorHAnsi"/>
        </w:rPr>
        <w:fldChar w:fldCharType="separate"/>
      </w:r>
      <w:r w:rsidR="00995B81">
        <w:rPr>
          <w:rFonts w:asciiTheme="majorHAnsi" w:hAnsiTheme="majorHAnsi" w:cstheme="majorHAnsi"/>
          <w:noProof/>
        </w:rPr>
        <w:t>9</w:t>
      </w:r>
      <w:r w:rsidR="008311D6" w:rsidRPr="00650D40">
        <w:rPr>
          <w:rFonts w:asciiTheme="majorHAnsi" w:hAnsiTheme="majorHAnsi" w:cstheme="majorHAnsi"/>
        </w:rPr>
        <w:fldChar w:fldCharType="end"/>
      </w:r>
      <w:r w:rsidR="0077512B" w:rsidRPr="00650D40">
        <w:rPr>
          <w:rFonts w:asciiTheme="majorHAnsi" w:hAnsiTheme="majorHAnsi" w:cstheme="majorHAnsi"/>
          <w:sz w:val="28"/>
          <w:szCs w:val="28"/>
        </w:rPr>
        <w:t>. Kinh phí các công trình bảo vệ môi trường</w:t>
      </w:r>
      <w:bookmarkEnd w:id="385"/>
    </w:p>
    <w:tbl>
      <w:tblPr>
        <w:tblStyle w:val="TableGrid"/>
        <w:tblW w:w="0" w:type="auto"/>
        <w:tblLook w:val="04A0"/>
      </w:tblPr>
      <w:tblGrid>
        <w:gridCol w:w="675"/>
        <w:gridCol w:w="5517"/>
        <w:gridCol w:w="3096"/>
      </w:tblGrid>
      <w:tr w:rsidR="00A25C65" w:rsidRPr="00217184" w:rsidTr="00C56D06">
        <w:tc>
          <w:tcPr>
            <w:tcW w:w="675" w:type="dxa"/>
          </w:tcPr>
          <w:p w:rsidR="00A25C65" w:rsidRPr="00F05334" w:rsidRDefault="00A25C65" w:rsidP="00A16E52">
            <w:pPr>
              <w:spacing w:line="400" w:lineRule="exact"/>
              <w:rPr>
                <w:b/>
              </w:rPr>
            </w:pPr>
            <w:r w:rsidRPr="00F05334">
              <w:rPr>
                <w:b/>
              </w:rPr>
              <w:t>TT</w:t>
            </w:r>
          </w:p>
        </w:tc>
        <w:tc>
          <w:tcPr>
            <w:tcW w:w="5517" w:type="dxa"/>
          </w:tcPr>
          <w:p w:rsidR="00A25C65" w:rsidRPr="00F05334" w:rsidRDefault="00383FA8" w:rsidP="00A16E52">
            <w:pPr>
              <w:spacing w:line="400" w:lineRule="exact"/>
              <w:rPr>
                <w:b/>
              </w:rPr>
            </w:pPr>
            <w:r w:rsidRPr="00F05334">
              <w:rPr>
                <w:b/>
              </w:rPr>
              <w:t>Tên công trình</w:t>
            </w:r>
          </w:p>
        </w:tc>
        <w:tc>
          <w:tcPr>
            <w:tcW w:w="3096" w:type="dxa"/>
          </w:tcPr>
          <w:p w:rsidR="00A25C65" w:rsidRPr="00F05334" w:rsidRDefault="00383FA8" w:rsidP="00A16E52">
            <w:pPr>
              <w:spacing w:line="400" w:lineRule="exact"/>
              <w:rPr>
                <w:b/>
              </w:rPr>
            </w:pPr>
            <w:r w:rsidRPr="00F05334">
              <w:rPr>
                <w:b/>
              </w:rPr>
              <w:t>Kinh phí</w:t>
            </w:r>
            <w:r w:rsidR="001D4663" w:rsidRPr="00F05334">
              <w:rPr>
                <w:b/>
              </w:rPr>
              <w:t xml:space="preserve"> (đồng)</w:t>
            </w:r>
          </w:p>
        </w:tc>
      </w:tr>
      <w:tr w:rsidR="00A25C65" w:rsidRPr="00217184" w:rsidTr="00C56D06">
        <w:trPr>
          <w:trHeight w:val="489"/>
        </w:trPr>
        <w:tc>
          <w:tcPr>
            <w:tcW w:w="675" w:type="dxa"/>
          </w:tcPr>
          <w:p w:rsidR="00A25C65" w:rsidRPr="00F05334" w:rsidRDefault="00C56D06" w:rsidP="00A16E52">
            <w:pPr>
              <w:spacing w:line="400" w:lineRule="exact"/>
            </w:pPr>
            <w:r w:rsidRPr="00F05334">
              <w:t>1</w:t>
            </w:r>
          </w:p>
        </w:tc>
        <w:tc>
          <w:tcPr>
            <w:tcW w:w="5517" w:type="dxa"/>
          </w:tcPr>
          <w:p w:rsidR="00A25C65" w:rsidRPr="00217184" w:rsidRDefault="006A284B" w:rsidP="00A16E52">
            <w:pPr>
              <w:spacing w:line="400" w:lineRule="exact"/>
              <w:rPr>
                <w:sz w:val="24"/>
                <w:szCs w:val="24"/>
              </w:rPr>
            </w:pPr>
            <w:r w:rsidRPr="00217184">
              <w:rPr>
                <w:sz w:val="24"/>
                <w:szCs w:val="24"/>
                <w:lang w:val="en-US"/>
              </w:rPr>
              <w:t>Bố trí các thùng rác tại công trườ</w:t>
            </w:r>
            <w:r w:rsidR="00C56D06" w:rsidRPr="00217184">
              <w:rPr>
                <w:sz w:val="24"/>
                <w:szCs w:val="24"/>
                <w:lang w:val="en-US"/>
              </w:rPr>
              <w:t>ng</w:t>
            </w:r>
          </w:p>
        </w:tc>
        <w:tc>
          <w:tcPr>
            <w:tcW w:w="3096" w:type="dxa"/>
          </w:tcPr>
          <w:p w:rsidR="00A25C65" w:rsidRPr="00F05334" w:rsidRDefault="00EE15DC" w:rsidP="00A16E52">
            <w:pPr>
              <w:spacing w:line="400" w:lineRule="exact"/>
            </w:pPr>
            <w:r w:rsidRPr="00F05334">
              <w:t>1.000.000</w:t>
            </w:r>
          </w:p>
        </w:tc>
      </w:tr>
      <w:tr w:rsidR="00C56D06" w:rsidRPr="00217184" w:rsidTr="00C56D06">
        <w:tc>
          <w:tcPr>
            <w:tcW w:w="675" w:type="dxa"/>
          </w:tcPr>
          <w:p w:rsidR="00C56D06" w:rsidRPr="00F05334" w:rsidRDefault="00C56D06" w:rsidP="00A16E52">
            <w:pPr>
              <w:spacing w:line="400" w:lineRule="exact"/>
            </w:pPr>
            <w:r w:rsidRPr="00F05334">
              <w:t>2</w:t>
            </w:r>
          </w:p>
        </w:tc>
        <w:tc>
          <w:tcPr>
            <w:tcW w:w="5517" w:type="dxa"/>
          </w:tcPr>
          <w:p w:rsidR="00C56D06" w:rsidRPr="00217184" w:rsidRDefault="00C56D06" w:rsidP="00A16E52">
            <w:pPr>
              <w:spacing w:line="400" w:lineRule="exact"/>
              <w:rPr>
                <w:sz w:val="24"/>
                <w:szCs w:val="24"/>
                <w:lang w:val="en-US"/>
              </w:rPr>
            </w:pPr>
            <w:r w:rsidRPr="00217184">
              <w:rPr>
                <w:sz w:val="24"/>
                <w:szCs w:val="24"/>
                <w:lang w:val="en-US"/>
              </w:rPr>
              <w:t>Xây dựng bể tự hoại</w:t>
            </w:r>
          </w:p>
        </w:tc>
        <w:tc>
          <w:tcPr>
            <w:tcW w:w="3096" w:type="dxa"/>
          </w:tcPr>
          <w:p w:rsidR="00C56D06" w:rsidRPr="00F05334" w:rsidRDefault="00EE15DC" w:rsidP="00A16E52">
            <w:pPr>
              <w:spacing w:line="400" w:lineRule="exact"/>
            </w:pPr>
            <w:r w:rsidRPr="00F05334">
              <w:t>10.000.000</w:t>
            </w:r>
          </w:p>
        </w:tc>
      </w:tr>
      <w:tr w:rsidR="00A25C65" w:rsidRPr="00217184" w:rsidTr="00C56D06">
        <w:tc>
          <w:tcPr>
            <w:tcW w:w="675" w:type="dxa"/>
          </w:tcPr>
          <w:p w:rsidR="00A25C65" w:rsidRPr="00F05334" w:rsidRDefault="00C56D06" w:rsidP="00A16E52">
            <w:pPr>
              <w:spacing w:line="400" w:lineRule="exact"/>
            </w:pPr>
            <w:r w:rsidRPr="00F05334">
              <w:t>3</w:t>
            </w:r>
          </w:p>
        </w:tc>
        <w:tc>
          <w:tcPr>
            <w:tcW w:w="5517" w:type="dxa"/>
          </w:tcPr>
          <w:p w:rsidR="00A25C65" w:rsidRPr="00217184" w:rsidRDefault="00C56D06" w:rsidP="00A16E52">
            <w:pPr>
              <w:spacing w:line="400" w:lineRule="exact"/>
              <w:rPr>
                <w:sz w:val="24"/>
                <w:szCs w:val="24"/>
              </w:rPr>
            </w:pPr>
            <w:r w:rsidRPr="00217184">
              <w:rPr>
                <w:sz w:val="24"/>
                <w:szCs w:val="24"/>
                <w:lang w:val="en-US"/>
              </w:rPr>
              <w:t xml:space="preserve"> Hệ thống xử lý bụi, khí thải từ trạm trộn.</w:t>
            </w:r>
          </w:p>
        </w:tc>
        <w:tc>
          <w:tcPr>
            <w:tcW w:w="3096" w:type="dxa"/>
          </w:tcPr>
          <w:p w:rsidR="00A25C65" w:rsidRPr="00F05334" w:rsidRDefault="00EE15DC" w:rsidP="00A16E52">
            <w:pPr>
              <w:spacing w:line="400" w:lineRule="exact"/>
            </w:pPr>
            <w:r w:rsidRPr="00F05334">
              <w:t>Nằm trong hệ thống trạm trộn</w:t>
            </w:r>
          </w:p>
        </w:tc>
      </w:tr>
      <w:tr w:rsidR="00A25C65" w:rsidRPr="00217184" w:rsidTr="00C56D06">
        <w:tc>
          <w:tcPr>
            <w:tcW w:w="675" w:type="dxa"/>
          </w:tcPr>
          <w:p w:rsidR="00A25C65" w:rsidRPr="00F05334" w:rsidRDefault="00C56D06" w:rsidP="00A16E52">
            <w:pPr>
              <w:spacing w:line="400" w:lineRule="exact"/>
            </w:pPr>
            <w:r w:rsidRPr="00F05334">
              <w:t>4</w:t>
            </w:r>
          </w:p>
        </w:tc>
        <w:tc>
          <w:tcPr>
            <w:tcW w:w="5517" w:type="dxa"/>
          </w:tcPr>
          <w:p w:rsidR="00A25C65" w:rsidRPr="00217184" w:rsidRDefault="00C56D06" w:rsidP="00A16E52">
            <w:pPr>
              <w:spacing w:line="400" w:lineRule="exact"/>
              <w:rPr>
                <w:sz w:val="24"/>
                <w:szCs w:val="24"/>
              </w:rPr>
            </w:pPr>
            <w:r w:rsidRPr="00217184">
              <w:rPr>
                <w:sz w:val="24"/>
                <w:szCs w:val="24"/>
                <w:lang w:val="en-US"/>
              </w:rPr>
              <w:t>Bể lắng xử lý nước thải từ trạm trộn bê tông xi măng và bê tông nhựa nóng.</w:t>
            </w:r>
          </w:p>
        </w:tc>
        <w:tc>
          <w:tcPr>
            <w:tcW w:w="3096" w:type="dxa"/>
          </w:tcPr>
          <w:p w:rsidR="00A25C65" w:rsidRPr="00F05334" w:rsidRDefault="00EE15DC" w:rsidP="00A16E52">
            <w:pPr>
              <w:spacing w:line="400" w:lineRule="exact"/>
            </w:pPr>
            <w:r w:rsidRPr="00F05334">
              <w:t>30.000.000</w:t>
            </w:r>
          </w:p>
        </w:tc>
      </w:tr>
      <w:tr w:rsidR="00A25C65" w:rsidRPr="00217184" w:rsidTr="00C56D06">
        <w:tc>
          <w:tcPr>
            <w:tcW w:w="675" w:type="dxa"/>
          </w:tcPr>
          <w:p w:rsidR="00A25C65" w:rsidRPr="00F05334" w:rsidRDefault="00C56D06" w:rsidP="00A16E52">
            <w:pPr>
              <w:spacing w:line="400" w:lineRule="exact"/>
            </w:pPr>
            <w:r w:rsidRPr="00F05334">
              <w:t>5</w:t>
            </w:r>
          </w:p>
        </w:tc>
        <w:tc>
          <w:tcPr>
            <w:tcW w:w="5517" w:type="dxa"/>
          </w:tcPr>
          <w:p w:rsidR="00A25C65" w:rsidRPr="00217184" w:rsidRDefault="00C56D06" w:rsidP="00A16E52">
            <w:pPr>
              <w:spacing w:line="400" w:lineRule="exact"/>
              <w:rPr>
                <w:sz w:val="24"/>
                <w:szCs w:val="24"/>
              </w:rPr>
            </w:pPr>
            <w:r w:rsidRPr="00217184">
              <w:rPr>
                <w:sz w:val="24"/>
                <w:szCs w:val="24"/>
                <w:lang w:val="en-US"/>
              </w:rPr>
              <w:t>Kho chứa chất thải nguy hại (</w:t>
            </w:r>
            <w:r w:rsidR="00EE15DC" w:rsidRPr="00217184">
              <w:rPr>
                <w:sz w:val="24"/>
                <w:szCs w:val="24"/>
                <w:lang w:val="en-US"/>
              </w:rPr>
              <w:t xml:space="preserve">Làm vách ngăn, </w:t>
            </w:r>
            <w:r w:rsidRPr="00217184">
              <w:rPr>
                <w:sz w:val="24"/>
                <w:szCs w:val="24"/>
                <w:lang w:val="en-US"/>
              </w:rPr>
              <w:t>bố trí tại khu vực lán trại</w:t>
            </w:r>
            <w:r w:rsidR="001D4663" w:rsidRPr="00217184">
              <w:rPr>
                <w:sz w:val="24"/>
                <w:szCs w:val="24"/>
                <w:lang w:val="en-US"/>
              </w:rPr>
              <w:t>, thùng chứa</w:t>
            </w:r>
            <w:r w:rsidRPr="00217184">
              <w:rPr>
                <w:sz w:val="24"/>
                <w:szCs w:val="24"/>
                <w:lang w:val="en-US"/>
              </w:rPr>
              <w:t>).</w:t>
            </w:r>
          </w:p>
        </w:tc>
        <w:tc>
          <w:tcPr>
            <w:tcW w:w="3096" w:type="dxa"/>
          </w:tcPr>
          <w:p w:rsidR="00A25C65" w:rsidRPr="00F05334" w:rsidRDefault="001D4663" w:rsidP="00A16E52">
            <w:pPr>
              <w:spacing w:line="400" w:lineRule="exact"/>
            </w:pPr>
            <w:r w:rsidRPr="00F05334">
              <w:t>10.000.000</w:t>
            </w:r>
          </w:p>
        </w:tc>
      </w:tr>
    </w:tbl>
    <w:p w:rsidR="00087D9D" w:rsidRPr="00087D9D" w:rsidRDefault="00087D9D" w:rsidP="00A16E52">
      <w:pPr>
        <w:pStyle w:val="A11"/>
        <w:spacing w:before="120" w:after="120" w:line="360" w:lineRule="exact"/>
      </w:pPr>
      <w:bookmarkStart w:id="386" w:name="_bookmark70"/>
      <w:bookmarkStart w:id="387" w:name="_Toc99565397"/>
      <w:bookmarkStart w:id="388" w:name="_Toc117589358"/>
      <w:bookmarkStart w:id="389" w:name="_Toc117589975"/>
      <w:bookmarkStart w:id="390" w:name="_Toc117602180"/>
      <w:bookmarkEnd w:id="386"/>
      <w:r w:rsidRPr="00087D9D">
        <w:t>3.4. Tổ chức, bộ máy quản lý, vận hành các công trình bảo vệ môi trường.</w:t>
      </w:r>
      <w:bookmarkEnd w:id="387"/>
      <w:bookmarkEnd w:id="388"/>
      <w:bookmarkEnd w:id="389"/>
      <w:bookmarkEnd w:id="390"/>
    </w:p>
    <w:p w:rsidR="00087D9D" w:rsidRPr="00087D9D" w:rsidRDefault="00AE2C4A" w:rsidP="00A16E52">
      <w:pPr>
        <w:spacing w:before="120" w:after="120" w:line="360" w:lineRule="exact"/>
        <w:ind w:firstLine="567"/>
        <w:rPr>
          <w:sz w:val="28"/>
          <w:szCs w:val="28"/>
          <w:lang w:val="en-US"/>
        </w:rPr>
      </w:pPr>
      <w:r>
        <w:rPr>
          <w:sz w:val="28"/>
          <w:szCs w:val="28"/>
          <w:lang w:val="en-US"/>
        </w:rPr>
        <w:t>Chủ đầu tư</w:t>
      </w:r>
      <w:r w:rsidR="00087D9D" w:rsidRPr="00087D9D">
        <w:rPr>
          <w:sz w:val="28"/>
          <w:szCs w:val="28"/>
        </w:rPr>
        <w:t xml:space="preserve"> trực tiếp quản lý và cử 01 cán bộ quản lý chính</w:t>
      </w:r>
      <w:r w:rsidR="00087D9D" w:rsidRPr="00087D9D">
        <w:rPr>
          <w:sz w:val="28"/>
          <w:szCs w:val="28"/>
          <w:lang w:val="en-US"/>
        </w:rPr>
        <w:t xml:space="preserve"> các công trình bảo vệ môi trường.</w:t>
      </w:r>
    </w:p>
    <w:p w:rsidR="00087D9D" w:rsidRPr="00087D9D" w:rsidRDefault="00087D9D" w:rsidP="00A16E52">
      <w:pPr>
        <w:pStyle w:val="A1"/>
        <w:spacing w:before="120" w:after="120" w:line="360" w:lineRule="exact"/>
      </w:pPr>
      <w:bookmarkStart w:id="391" w:name="_Toc99565398"/>
      <w:bookmarkStart w:id="392" w:name="_Toc117589359"/>
      <w:bookmarkStart w:id="393" w:name="_Toc117589976"/>
      <w:bookmarkStart w:id="394" w:name="_Toc117602181"/>
      <w:r w:rsidRPr="00087D9D">
        <w:t xml:space="preserve">4. </w:t>
      </w:r>
      <w:bookmarkEnd w:id="368"/>
      <w:r w:rsidRPr="00087D9D">
        <w:t>Nhận xét về mức độ chi tiết, độ tin cậy của các kết quả đánh giá, dự báo:</w:t>
      </w:r>
      <w:bookmarkEnd w:id="391"/>
      <w:bookmarkEnd w:id="392"/>
      <w:bookmarkEnd w:id="393"/>
      <w:bookmarkEnd w:id="394"/>
    </w:p>
    <w:p w:rsidR="00087D9D" w:rsidRPr="00087D9D" w:rsidRDefault="00087D9D" w:rsidP="00A16E52">
      <w:pPr>
        <w:spacing w:before="120" w:after="120" w:line="360" w:lineRule="exact"/>
        <w:ind w:firstLine="567"/>
        <w:rPr>
          <w:rFonts w:cs="Times New Roman"/>
          <w:sz w:val="28"/>
          <w:szCs w:val="28"/>
        </w:rPr>
      </w:pPr>
      <w:r w:rsidRPr="00087D9D">
        <w:rPr>
          <w:rFonts w:cs="Times New Roman"/>
          <w:sz w:val="28"/>
          <w:szCs w:val="28"/>
        </w:rPr>
        <w:t xml:space="preserve">Báo cáo </w:t>
      </w:r>
      <w:r w:rsidRPr="00087D9D">
        <w:rPr>
          <w:rFonts w:cs="Times New Roman"/>
          <w:color w:val="FF0000"/>
          <w:sz w:val="28"/>
          <w:szCs w:val="28"/>
          <w:lang w:val="en-US"/>
        </w:rPr>
        <w:t xml:space="preserve">đề xuất cấp giấy phépmôi trường </w:t>
      </w:r>
      <w:r w:rsidRPr="00087D9D">
        <w:rPr>
          <w:rFonts w:cs="Times New Roman"/>
          <w:sz w:val="28"/>
          <w:szCs w:val="28"/>
        </w:rPr>
        <w:t>của dự án đã sử dụng phương pháp đánh giá phổ biến và đặc trưng cho các dự án đầu tư đã được công nhận và đang được sử dụng phổ biến ở Việt Nam và trên thế giới.</w:t>
      </w:r>
    </w:p>
    <w:p w:rsidR="00087D9D" w:rsidRPr="00087D9D" w:rsidRDefault="00087D9D" w:rsidP="00A16E52">
      <w:pPr>
        <w:spacing w:before="120" w:after="120" w:line="360" w:lineRule="exact"/>
        <w:ind w:firstLine="567"/>
        <w:rPr>
          <w:rFonts w:cs="Times New Roman"/>
          <w:sz w:val="28"/>
          <w:szCs w:val="28"/>
        </w:rPr>
      </w:pPr>
      <w:r w:rsidRPr="00087D9D">
        <w:rPr>
          <w:rFonts w:cs="Times New Roman"/>
          <w:sz w:val="28"/>
          <w:szCs w:val="28"/>
        </w:rPr>
        <w:t xml:space="preserve">Quá trình khảo sát, điều tra, nghiên cứu và lập báo cáo </w:t>
      </w:r>
      <w:r w:rsidRPr="00087D9D">
        <w:rPr>
          <w:rFonts w:cs="Times New Roman"/>
          <w:color w:val="FF0000"/>
          <w:sz w:val="28"/>
          <w:szCs w:val="28"/>
          <w:lang w:val="en-US"/>
        </w:rPr>
        <w:t>đề xuất cấp giấy phépmôi trường</w:t>
      </w:r>
      <w:r w:rsidRPr="00087D9D">
        <w:rPr>
          <w:rFonts w:cs="Times New Roman"/>
          <w:sz w:val="28"/>
          <w:szCs w:val="28"/>
        </w:rPr>
        <w:t xml:space="preserve"> đã tuân thủ theo đúng qui định hiện hành nên có độ tin cậy cao.</w:t>
      </w:r>
    </w:p>
    <w:p w:rsidR="00087D9D" w:rsidRPr="00087D9D" w:rsidRDefault="00087D9D" w:rsidP="00A16E52">
      <w:pPr>
        <w:spacing w:before="120" w:after="120" w:line="360" w:lineRule="exact"/>
        <w:ind w:firstLine="567"/>
        <w:rPr>
          <w:rFonts w:cs="Times New Roman"/>
          <w:sz w:val="28"/>
          <w:szCs w:val="28"/>
        </w:rPr>
      </w:pPr>
      <w:r w:rsidRPr="00087D9D">
        <w:rPr>
          <w:rFonts w:cs="Times New Roman"/>
          <w:sz w:val="28"/>
          <w:szCs w:val="28"/>
        </w:rPr>
        <w:t>Trong phần đánh giá tác động môi trường, do tại Việt Nam chưa có đầy đủ các số liệu về hệ số phát thải của các chất ô nhiễm. Nên trong quá trình đánh giá đã sử dụng nguồn tài liệu tham khảo của nước ngoài. Chính vì vậy một vài kết quả về lượng phát thải của các chất ô nhiễm chưa thực sự chính xác so với lượng phát thải thực tế của các chất ô nhiễm.</w:t>
      </w:r>
    </w:p>
    <w:p w:rsidR="00087D9D" w:rsidRPr="00087D9D" w:rsidRDefault="00087D9D" w:rsidP="00A16E52">
      <w:pPr>
        <w:spacing w:before="120" w:after="120" w:line="360" w:lineRule="exact"/>
        <w:ind w:firstLine="567"/>
        <w:rPr>
          <w:rFonts w:cs="Times New Roman"/>
          <w:sz w:val="28"/>
          <w:szCs w:val="28"/>
        </w:rPr>
      </w:pPr>
      <w:r w:rsidRPr="00087D9D">
        <w:rPr>
          <w:rFonts w:cs="Times New Roman"/>
          <w:sz w:val="28"/>
          <w:szCs w:val="28"/>
        </w:rPr>
        <w:t xml:space="preserve">Quá trình dự báo các tác động đến môi trường đã chọn lọc các phương pháp khoa học gắn liền với tính thực tiễn của dự án nên đã đưa ra các kết quả tiệm cận với thực tiễn, giúp chủ đầu tư và các cơ quan Quản lý môi trường có cơ sở để triển khai các công việc tiếp theo của dự án, đặc biệt trong quá trình đề </w:t>
      </w:r>
      <w:r w:rsidRPr="00087D9D">
        <w:rPr>
          <w:rFonts w:cs="Times New Roman"/>
          <w:sz w:val="28"/>
          <w:szCs w:val="28"/>
        </w:rPr>
        <w:lastRenderedPageBreak/>
        <w:t xml:space="preserve">xuất các biện pháp giảm thiểu và khống chế ô nhiễm môi trường tại chương sau của Báo cáo </w:t>
      </w:r>
      <w:r w:rsidRPr="00087D9D">
        <w:rPr>
          <w:rFonts w:cs="Times New Roman"/>
          <w:color w:val="FF0000"/>
          <w:sz w:val="28"/>
          <w:szCs w:val="28"/>
          <w:lang w:val="en-US"/>
        </w:rPr>
        <w:t>đề xuất cấp giấy phépmôi trường</w:t>
      </w:r>
      <w:r w:rsidRPr="00087D9D">
        <w:rPr>
          <w:rFonts w:cs="Times New Roman"/>
          <w:sz w:val="28"/>
          <w:szCs w:val="28"/>
        </w:rPr>
        <w:t>.</w:t>
      </w:r>
    </w:p>
    <w:p w:rsidR="00AE2C4A" w:rsidRDefault="00087D9D" w:rsidP="00A16E52">
      <w:pPr>
        <w:spacing w:before="120" w:after="120" w:line="360" w:lineRule="exact"/>
        <w:ind w:firstLine="567"/>
        <w:rPr>
          <w:rFonts w:cs="Times New Roman"/>
          <w:sz w:val="28"/>
          <w:szCs w:val="28"/>
          <w:lang w:val="en-US"/>
        </w:rPr>
      </w:pPr>
      <w:r w:rsidRPr="00087D9D">
        <w:rPr>
          <w:rFonts w:cs="Times New Roman"/>
          <w:sz w:val="28"/>
          <w:szCs w:val="28"/>
        </w:rPr>
        <w:t>Dưới đây là bảng tóm tắt nhận xét mức độ chi tiết và độ tin cậy của các số liệu, kết quả đánh giá các tác độ</w:t>
      </w:r>
      <w:r w:rsidR="00AE2C4A">
        <w:rPr>
          <w:rFonts w:cs="Times New Roman"/>
          <w:sz w:val="28"/>
          <w:szCs w:val="28"/>
        </w:rPr>
        <w:t xml:space="preserve">ng đã nêu trong </w:t>
      </w:r>
      <w:r w:rsidR="00AE2C4A">
        <w:rPr>
          <w:rFonts w:cs="Times New Roman"/>
          <w:sz w:val="28"/>
          <w:szCs w:val="28"/>
          <w:lang w:val="en-US"/>
        </w:rPr>
        <w:t>báo cáo.</w:t>
      </w:r>
    </w:p>
    <w:p w:rsidR="00087D9D" w:rsidRDefault="00087D9D" w:rsidP="00A16E52">
      <w:pPr>
        <w:spacing w:before="120" w:after="120" w:line="360" w:lineRule="exact"/>
        <w:ind w:firstLine="567"/>
        <w:rPr>
          <w:sz w:val="28"/>
          <w:szCs w:val="28"/>
          <w:lang w:val="en-US"/>
        </w:rPr>
      </w:pPr>
      <w:r w:rsidRPr="00087D9D">
        <w:rPr>
          <w:sz w:val="28"/>
          <w:szCs w:val="28"/>
        </w:rPr>
        <w:t>Nhận xét mức độ chi tiết và độ tin cậy của các đánh giá đã áp dụng</w:t>
      </w:r>
    </w:p>
    <w:p w:rsidR="0077512B" w:rsidRPr="00650D40" w:rsidRDefault="00650D40" w:rsidP="00650D40">
      <w:pPr>
        <w:pStyle w:val="Caption"/>
        <w:jc w:val="center"/>
        <w:rPr>
          <w:rFonts w:asciiTheme="majorHAnsi" w:hAnsiTheme="majorHAnsi" w:cstheme="majorHAnsi"/>
          <w:sz w:val="28"/>
          <w:szCs w:val="28"/>
        </w:rPr>
      </w:pPr>
      <w:bookmarkStart w:id="395" w:name="_Toc117602428"/>
      <w:r w:rsidRPr="00650D40">
        <w:rPr>
          <w:rFonts w:asciiTheme="majorHAnsi" w:hAnsiTheme="majorHAnsi" w:cstheme="majorHAnsi"/>
        </w:rPr>
        <w:t>Bảng 4.</w:t>
      </w:r>
      <w:r w:rsidR="008311D6" w:rsidRPr="00650D40">
        <w:rPr>
          <w:rFonts w:asciiTheme="majorHAnsi" w:hAnsiTheme="majorHAnsi" w:cstheme="majorHAnsi"/>
        </w:rPr>
        <w:fldChar w:fldCharType="begin"/>
      </w:r>
      <w:r w:rsidRPr="00650D40">
        <w:rPr>
          <w:rFonts w:asciiTheme="majorHAnsi" w:hAnsiTheme="majorHAnsi" w:cstheme="majorHAnsi"/>
        </w:rPr>
        <w:instrText xml:space="preserve"> SEQ Bảng_4. \* ARABIC </w:instrText>
      </w:r>
      <w:r w:rsidR="008311D6" w:rsidRPr="00650D40">
        <w:rPr>
          <w:rFonts w:asciiTheme="majorHAnsi" w:hAnsiTheme="majorHAnsi" w:cstheme="majorHAnsi"/>
        </w:rPr>
        <w:fldChar w:fldCharType="separate"/>
      </w:r>
      <w:r w:rsidR="00995B81">
        <w:rPr>
          <w:rFonts w:asciiTheme="majorHAnsi" w:hAnsiTheme="majorHAnsi" w:cstheme="majorHAnsi"/>
          <w:noProof/>
        </w:rPr>
        <w:t>10</w:t>
      </w:r>
      <w:r w:rsidR="008311D6" w:rsidRPr="00650D40">
        <w:rPr>
          <w:rFonts w:asciiTheme="majorHAnsi" w:hAnsiTheme="majorHAnsi" w:cstheme="majorHAnsi"/>
        </w:rPr>
        <w:fldChar w:fldCharType="end"/>
      </w:r>
      <w:r w:rsidR="0077512B" w:rsidRPr="00650D40">
        <w:rPr>
          <w:rFonts w:asciiTheme="majorHAnsi" w:hAnsiTheme="majorHAnsi" w:cstheme="majorHAnsi"/>
          <w:sz w:val="28"/>
          <w:szCs w:val="28"/>
        </w:rPr>
        <w:t>. Nhận xét mức độ chi tiết và độ tin cậy của các đánh giá</w:t>
      </w:r>
      <w:bookmarkEnd w:id="395"/>
    </w:p>
    <w:tbl>
      <w:tblPr>
        <w:tblW w:w="9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3207"/>
        <w:gridCol w:w="3839"/>
        <w:gridCol w:w="1798"/>
      </w:tblGrid>
      <w:tr w:rsidR="00087D9D" w:rsidRPr="001D4663" w:rsidTr="008C327A">
        <w:trPr>
          <w:trHeight w:val="529"/>
          <w:tblHeader/>
          <w:jc w:val="center"/>
        </w:trPr>
        <w:tc>
          <w:tcPr>
            <w:tcW w:w="730" w:type="dxa"/>
            <w:vAlign w:val="center"/>
          </w:tcPr>
          <w:p w:rsidR="00087D9D" w:rsidRPr="001D4663" w:rsidRDefault="00087D9D" w:rsidP="008C327A">
            <w:pPr>
              <w:pStyle w:val="TableParagraph"/>
              <w:spacing w:before="40" w:after="40" w:line="300" w:lineRule="exact"/>
              <w:ind w:left="96" w:right="92"/>
              <w:jc w:val="center"/>
              <w:rPr>
                <w:b/>
                <w:sz w:val="24"/>
                <w:szCs w:val="24"/>
              </w:rPr>
            </w:pPr>
            <w:r w:rsidRPr="001D4663">
              <w:rPr>
                <w:b/>
                <w:sz w:val="24"/>
                <w:szCs w:val="24"/>
              </w:rPr>
              <w:t>STT</w:t>
            </w:r>
          </w:p>
        </w:tc>
        <w:tc>
          <w:tcPr>
            <w:tcW w:w="3207" w:type="dxa"/>
            <w:vAlign w:val="center"/>
          </w:tcPr>
          <w:p w:rsidR="00087D9D" w:rsidRPr="001D4663" w:rsidRDefault="00087D9D" w:rsidP="008C327A">
            <w:pPr>
              <w:pStyle w:val="TableParagraph"/>
              <w:spacing w:before="40" w:after="40" w:line="300" w:lineRule="exact"/>
              <w:ind w:left="88" w:right="106"/>
              <w:jc w:val="center"/>
              <w:rPr>
                <w:b/>
                <w:sz w:val="24"/>
                <w:szCs w:val="24"/>
              </w:rPr>
            </w:pPr>
            <w:r w:rsidRPr="001D4663">
              <w:rPr>
                <w:b/>
                <w:sz w:val="24"/>
                <w:szCs w:val="24"/>
              </w:rPr>
              <w:t>Phương pháp đánh giá</w:t>
            </w:r>
          </w:p>
        </w:tc>
        <w:tc>
          <w:tcPr>
            <w:tcW w:w="3839" w:type="dxa"/>
            <w:vAlign w:val="center"/>
          </w:tcPr>
          <w:p w:rsidR="00087D9D" w:rsidRPr="001D4663" w:rsidRDefault="00087D9D" w:rsidP="008C327A">
            <w:pPr>
              <w:pStyle w:val="TableParagraph"/>
              <w:spacing w:before="40" w:after="40" w:line="300" w:lineRule="exact"/>
              <w:ind w:left="88" w:right="106"/>
              <w:jc w:val="center"/>
              <w:rPr>
                <w:b/>
                <w:sz w:val="24"/>
                <w:szCs w:val="24"/>
              </w:rPr>
            </w:pPr>
            <w:r w:rsidRPr="001D4663">
              <w:rPr>
                <w:b/>
                <w:sz w:val="24"/>
                <w:szCs w:val="24"/>
              </w:rPr>
              <w:t>Phạm vi áp dụng</w:t>
            </w:r>
          </w:p>
        </w:tc>
        <w:tc>
          <w:tcPr>
            <w:tcW w:w="1798" w:type="dxa"/>
            <w:vAlign w:val="center"/>
          </w:tcPr>
          <w:p w:rsidR="00087D9D" w:rsidRPr="001D4663" w:rsidRDefault="00087D9D" w:rsidP="008C327A">
            <w:pPr>
              <w:pStyle w:val="TableParagraph"/>
              <w:spacing w:before="40" w:after="40" w:line="300" w:lineRule="exact"/>
              <w:ind w:left="130" w:right="106"/>
              <w:jc w:val="center"/>
              <w:rPr>
                <w:b/>
                <w:sz w:val="24"/>
                <w:szCs w:val="24"/>
              </w:rPr>
            </w:pPr>
            <w:r w:rsidRPr="001D4663">
              <w:rPr>
                <w:b/>
                <w:sz w:val="24"/>
                <w:szCs w:val="24"/>
              </w:rPr>
              <w:t>Mức tin cậy</w:t>
            </w:r>
          </w:p>
        </w:tc>
      </w:tr>
      <w:tr w:rsidR="00087D9D" w:rsidRPr="001D4663" w:rsidTr="008C327A">
        <w:trPr>
          <w:trHeight w:val="976"/>
          <w:tblHeader/>
          <w:jc w:val="center"/>
        </w:trPr>
        <w:tc>
          <w:tcPr>
            <w:tcW w:w="730" w:type="dxa"/>
            <w:vAlign w:val="center"/>
          </w:tcPr>
          <w:p w:rsidR="00087D9D" w:rsidRPr="001D4663" w:rsidRDefault="00087D9D" w:rsidP="008C327A">
            <w:pPr>
              <w:pStyle w:val="TableParagraph"/>
              <w:spacing w:before="40" w:after="40" w:line="300" w:lineRule="exact"/>
              <w:ind w:left="96" w:right="92"/>
              <w:jc w:val="center"/>
              <w:rPr>
                <w:sz w:val="24"/>
                <w:szCs w:val="24"/>
              </w:rPr>
            </w:pPr>
            <w:r w:rsidRPr="001D4663">
              <w:rPr>
                <w:sz w:val="24"/>
                <w:szCs w:val="24"/>
              </w:rPr>
              <w:t>1</w:t>
            </w:r>
          </w:p>
        </w:tc>
        <w:tc>
          <w:tcPr>
            <w:tcW w:w="3207" w:type="dxa"/>
            <w:vAlign w:val="center"/>
          </w:tcPr>
          <w:p w:rsidR="00087D9D" w:rsidRPr="001D4663" w:rsidRDefault="00087D9D" w:rsidP="008C327A">
            <w:pPr>
              <w:pStyle w:val="TableParagraph"/>
              <w:spacing w:before="40" w:after="40" w:line="300" w:lineRule="exact"/>
              <w:ind w:left="88" w:right="106"/>
              <w:jc w:val="both"/>
              <w:rPr>
                <w:sz w:val="24"/>
                <w:szCs w:val="24"/>
              </w:rPr>
            </w:pPr>
            <w:r w:rsidRPr="001D4663">
              <w:rPr>
                <w:sz w:val="24"/>
                <w:szCs w:val="24"/>
              </w:rPr>
              <w:t>Phương pháp thống kê</w:t>
            </w:r>
          </w:p>
        </w:tc>
        <w:tc>
          <w:tcPr>
            <w:tcW w:w="3839" w:type="dxa"/>
            <w:vAlign w:val="center"/>
          </w:tcPr>
          <w:p w:rsidR="00087D9D" w:rsidRPr="001D4663" w:rsidRDefault="00087D9D" w:rsidP="008C327A">
            <w:pPr>
              <w:pStyle w:val="TableParagraph"/>
              <w:spacing w:before="40" w:after="40" w:line="300" w:lineRule="exact"/>
              <w:ind w:left="88" w:right="106"/>
              <w:jc w:val="both"/>
              <w:rPr>
                <w:sz w:val="24"/>
                <w:szCs w:val="24"/>
              </w:rPr>
            </w:pPr>
            <w:r w:rsidRPr="001D4663">
              <w:rPr>
                <w:sz w:val="24"/>
                <w:szCs w:val="24"/>
              </w:rPr>
              <w:t>Thu thập số liệu khí tượng thủy văn. Thu thập số liệu kinh tế - xã hội</w:t>
            </w:r>
          </w:p>
        </w:tc>
        <w:tc>
          <w:tcPr>
            <w:tcW w:w="1798" w:type="dxa"/>
            <w:vAlign w:val="center"/>
          </w:tcPr>
          <w:p w:rsidR="00087D9D" w:rsidRPr="001D4663" w:rsidRDefault="00087D9D" w:rsidP="008C327A">
            <w:pPr>
              <w:pStyle w:val="TableParagraph"/>
              <w:spacing w:before="40" w:after="40" w:line="300" w:lineRule="exact"/>
              <w:ind w:left="88" w:right="106"/>
              <w:jc w:val="center"/>
              <w:rPr>
                <w:sz w:val="24"/>
                <w:szCs w:val="24"/>
              </w:rPr>
            </w:pPr>
            <w:r w:rsidRPr="001D4663">
              <w:rPr>
                <w:sz w:val="24"/>
                <w:szCs w:val="24"/>
              </w:rPr>
              <w:t>Cao</w:t>
            </w:r>
          </w:p>
        </w:tc>
      </w:tr>
      <w:tr w:rsidR="00087D9D" w:rsidRPr="001D4663" w:rsidTr="008C327A">
        <w:trPr>
          <w:trHeight w:val="1259"/>
          <w:tblHeader/>
          <w:jc w:val="center"/>
        </w:trPr>
        <w:tc>
          <w:tcPr>
            <w:tcW w:w="730" w:type="dxa"/>
            <w:vAlign w:val="center"/>
          </w:tcPr>
          <w:p w:rsidR="00087D9D" w:rsidRPr="001D4663" w:rsidRDefault="00087D9D" w:rsidP="008C327A">
            <w:pPr>
              <w:pStyle w:val="TableParagraph"/>
              <w:spacing w:before="40" w:after="40" w:line="300" w:lineRule="exact"/>
              <w:ind w:left="96" w:right="92"/>
              <w:jc w:val="center"/>
              <w:rPr>
                <w:sz w:val="24"/>
                <w:szCs w:val="24"/>
              </w:rPr>
            </w:pPr>
            <w:r w:rsidRPr="001D4663">
              <w:rPr>
                <w:sz w:val="24"/>
                <w:szCs w:val="24"/>
              </w:rPr>
              <w:t>2</w:t>
            </w:r>
          </w:p>
        </w:tc>
        <w:tc>
          <w:tcPr>
            <w:tcW w:w="3207" w:type="dxa"/>
            <w:vAlign w:val="center"/>
          </w:tcPr>
          <w:p w:rsidR="00087D9D" w:rsidRPr="001D4663" w:rsidRDefault="00087D9D" w:rsidP="008C327A">
            <w:pPr>
              <w:pStyle w:val="TableParagraph"/>
              <w:spacing w:before="40" w:after="40" w:line="300" w:lineRule="exact"/>
              <w:ind w:left="88" w:right="106"/>
              <w:jc w:val="both"/>
              <w:rPr>
                <w:sz w:val="24"/>
                <w:szCs w:val="24"/>
              </w:rPr>
            </w:pPr>
            <w:r w:rsidRPr="001D4663">
              <w:rPr>
                <w:sz w:val="24"/>
                <w:szCs w:val="24"/>
              </w:rPr>
              <w:t>Phương pháp lấymẫu ngoài hiện trường và phân tích trong phòngthí nghiệm</w:t>
            </w:r>
          </w:p>
        </w:tc>
        <w:tc>
          <w:tcPr>
            <w:tcW w:w="3839" w:type="dxa"/>
            <w:vAlign w:val="center"/>
          </w:tcPr>
          <w:p w:rsidR="00087D9D" w:rsidRPr="001D4663" w:rsidRDefault="00087D9D" w:rsidP="008C327A">
            <w:pPr>
              <w:pStyle w:val="TableParagraph"/>
              <w:spacing w:before="40" w:after="40" w:line="300" w:lineRule="exact"/>
              <w:ind w:left="88" w:right="106"/>
              <w:jc w:val="both"/>
              <w:rPr>
                <w:sz w:val="24"/>
                <w:szCs w:val="24"/>
              </w:rPr>
            </w:pPr>
            <w:r w:rsidRPr="001D4663">
              <w:rPr>
                <w:sz w:val="24"/>
                <w:szCs w:val="24"/>
              </w:rPr>
              <w:t>Thu thập và phân tích các mẫu về chất lượng không khí, nước mặt, đất mặt.</w:t>
            </w:r>
          </w:p>
        </w:tc>
        <w:tc>
          <w:tcPr>
            <w:tcW w:w="1798" w:type="dxa"/>
            <w:vAlign w:val="center"/>
          </w:tcPr>
          <w:p w:rsidR="00087D9D" w:rsidRPr="001D4663" w:rsidRDefault="00087D9D" w:rsidP="008C327A">
            <w:pPr>
              <w:pStyle w:val="TableParagraph"/>
              <w:spacing w:before="40" w:after="40" w:line="300" w:lineRule="exact"/>
              <w:ind w:left="88" w:right="106"/>
              <w:jc w:val="center"/>
              <w:rPr>
                <w:sz w:val="24"/>
                <w:szCs w:val="24"/>
              </w:rPr>
            </w:pPr>
            <w:r w:rsidRPr="001D4663">
              <w:rPr>
                <w:sz w:val="24"/>
                <w:szCs w:val="24"/>
              </w:rPr>
              <w:t>Cao</w:t>
            </w:r>
          </w:p>
        </w:tc>
      </w:tr>
      <w:tr w:rsidR="00087D9D" w:rsidRPr="001D4663" w:rsidTr="008C327A">
        <w:trPr>
          <w:trHeight w:val="897"/>
          <w:tblHeader/>
          <w:jc w:val="center"/>
        </w:trPr>
        <w:tc>
          <w:tcPr>
            <w:tcW w:w="730" w:type="dxa"/>
            <w:vAlign w:val="center"/>
          </w:tcPr>
          <w:p w:rsidR="00087D9D" w:rsidRPr="001D4663" w:rsidRDefault="00087D9D" w:rsidP="008C327A">
            <w:pPr>
              <w:pStyle w:val="TableParagraph"/>
              <w:spacing w:before="40" w:after="40" w:line="300" w:lineRule="exact"/>
              <w:ind w:left="96" w:right="92"/>
              <w:jc w:val="center"/>
              <w:rPr>
                <w:sz w:val="24"/>
                <w:szCs w:val="24"/>
              </w:rPr>
            </w:pPr>
            <w:r w:rsidRPr="001D4663">
              <w:rPr>
                <w:sz w:val="24"/>
                <w:szCs w:val="24"/>
              </w:rPr>
              <w:t>3</w:t>
            </w:r>
          </w:p>
        </w:tc>
        <w:tc>
          <w:tcPr>
            <w:tcW w:w="3207" w:type="dxa"/>
            <w:vAlign w:val="center"/>
          </w:tcPr>
          <w:p w:rsidR="00087D9D" w:rsidRPr="001D4663" w:rsidRDefault="00087D9D" w:rsidP="008C327A">
            <w:pPr>
              <w:pStyle w:val="TableParagraph"/>
              <w:spacing w:before="40" w:after="40" w:line="300" w:lineRule="exact"/>
              <w:ind w:left="88" w:right="106"/>
              <w:rPr>
                <w:sz w:val="24"/>
                <w:szCs w:val="24"/>
              </w:rPr>
            </w:pPr>
            <w:r w:rsidRPr="001D4663">
              <w:rPr>
                <w:sz w:val="24"/>
                <w:szCs w:val="24"/>
              </w:rPr>
              <w:t>Phương pháp dự báo và đánh giá nhanh</w:t>
            </w:r>
          </w:p>
        </w:tc>
        <w:tc>
          <w:tcPr>
            <w:tcW w:w="3839" w:type="dxa"/>
          </w:tcPr>
          <w:p w:rsidR="00087D9D" w:rsidRPr="001D4663" w:rsidRDefault="00087D9D" w:rsidP="008C327A">
            <w:pPr>
              <w:pStyle w:val="TableParagraph"/>
              <w:spacing w:before="40" w:after="40" w:line="300" w:lineRule="exact"/>
              <w:ind w:left="88" w:right="106"/>
              <w:jc w:val="both"/>
              <w:rPr>
                <w:sz w:val="24"/>
                <w:szCs w:val="24"/>
              </w:rPr>
            </w:pPr>
            <w:r w:rsidRPr="001D4663">
              <w:rPr>
                <w:sz w:val="24"/>
                <w:szCs w:val="24"/>
              </w:rPr>
              <w:t>Tính toán các tải lượng ô nhiễm dựa trên các thông số được thế giới quy định.</w:t>
            </w:r>
          </w:p>
        </w:tc>
        <w:tc>
          <w:tcPr>
            <w:tcW w:w="1798" w:type="dxa"/>
            <w:vAlign w:val="center"/>
          </w:tcPr>
          <w:p w:rsidR="00087D9D" w:rsidRPr="001D4663" w:rsidRDefault="00087D9D" w:rsidP="008C327A">
            <w:pPr>
              <w:pStyle w:val="TableParagraph"/>
              <w:spacing w:before="40" w:after="40" w:line="300" w:lineRule="exact"/>
              <w:ind w:left="88" w:right="106"/>
              <w:jc w:val="center"/>
              <w:rPr>
                <w:sz w:val="24"/>
                <w:szCs w:val="24"/>
              </w:rPr>
            </w:pPr>
            <w:r w:rsidRPr="001D4663">
              <w:rPr>
                <w:sz w:val="24"/>
                <w:szCs w:val="24"/>
              </w:rPr>
              <w:t>Trung bình</w:t>
            </w:r>
          </w:p>
        </w:tc>
      </w:tr>
      <w:tr w:rsidR="00087D9D" w:rsidRPr="001D4663" w:rsidTr="008C327A">
        <w:trPr>
          <w:trHeight w:val="897"/>
          <w:tblHeader/>
          <w:jc w:val="center"/>
        </w:trPr>
        <w:tc>
          <w:tcPr>
            <w:tcW w:w="730" w:type="dxa"/>
            <w:vAlign w:val="center"/>
          </w:tcPr>
          <w:p w:rsidR="00087D9D" w:rsidRPr="001D4663" w:rsidRDefault="00087D9D" w:rsidP="008C327A">
            <w:pPr>
              <w:pStyle w:val="TableParagraph"/>
              <w:spacing w:before="40" w:after="40" w:line="300" w:lineRule="exact"/>
              <w:ind w:left="96" w:right="92"/>
              <w:jc w:val="center"/>
              <w:rPr>
                <w:sz w:val="24"/>
                <w:szCs w:val="24"/>
              </w:rPr>
            </w:pPr>
            <w:r w:rsidRPr="001D4663">
              <w:rPr>
                <w:sz w:val="24"/>
                <w:szCs w:val="24"/>
              </w:rPr>
              <w:t>4</w:t>
            </w:r>
          </w:p>
        </w:tc>
        <w:tc>
          <w:tcPr>
            <w:tcW w:w="3207" w:type="dxa"/>
            <w:vAlign w:val="center"/>
          </w:tcPr>
          <w:p w:rsidR="00087D9D" w:rsidRPr="001D4663" w:rsidRDefault="00087D9D" w:rsidP="008C327A">
            <w:pPr>
              <w:pStyle w:val="TableParagraph"/>
              <w:spacing w:before="40" w:after="40" w:line="300" w:lineRule="exact"/>
              <w:ind w:left="88" w:right="106"/>
              <w:rPr>
                <w:sz w:val="24"/>
                <w:szCs w:val="24"/>
              </w:rPr>
            </w:pPr>
            <w:r w:rsidRPr="001D4663">
              <w:rPr>
                <w:sz w:val="24"/>
                <w:szCs w:val="24"/>
              </w:rPr>
              <w:t>Phương pháp so sánh</w:t>
            </w:r>
          </w:p>
        </w:tc>
        <w:tc>
          <w:tcPr>
            <w:tcW w:w="3839" w:type="dxa"/>
          </w:tcPr>
          <w:p w:rsidR="00087D9D" w:rsidRPr="001D4663" w:rsidRDefault="00087D9D" w:rsidP="008C327A">
            <w:pPr>
              <w:pStyle w:val="TableParagraph"/>
              <w:spacing w:before="40" w:after="40" w:line="300" w:lineRule="exact"/>
              <w:ind w:left="88" w:right="106"/>
              <w:jc w:val="both"/>
              <w:rPr>
                <w:sz w:val="24"/>
                <w:szCs w:val="24"/>
              </w:rPr>
            </w:pPr>
            <w:r w:rsidRPr="001D4663">
              <w:rPr>
                <w:sz w:val="24"/>
                <w:szCs w:val="24"/>
              </w:rPr>
              <w:t>Đánh giá hiện trạng môi trường. Đánh giá mức độ tác động so với các tiêu chuẩn, quy chuẩn của Việt Nam và thế giới.</w:t>
            </w:r>
          </w:p>
        </w:tc>
        <w:tc>
          <w:tcPr>
            <w:tcW w:w="1798" w:type="dxa"/>
            <w:vAlign w:val="center"/>
          </w:tcPr>
          <w:p w:rsidR="00087D9D" w:rsidRPr="001D4663" w:rsidRDefault="00087D9D" w:rsidP="008C327A">
            <w:pPr>
              <w:pStyle w:val="TableParagraph"/>
              <w:spacing w:before="40" w:after="40" w:line="300" w:lineRule="exact"/>
              <w:ind w:left="88" w:right="106"/>
              <w:jc w:val="center"/>
              <w:rPr>
                <w:sz w:val="24"/>
                <w:szCs w:val="24"/>
              </w:rPr>
            </w:pPr>
            <w:r w:rsidRPr="001D4663">
              <w:rPr>
                <w:sz w:val="24"/>
                <w:szCs w:val="24"/>
              </w:rPr>
              <w:t>Cao</w:t>
            </w:r>
          </w:p>
        </w:tc>
      </w:tr>
    </w:tbl>
    <w:p w:rsidR="000D20AB" w:rsidRDefault="000D20AB" w:rsidP="00A16E52">
      <w:pPr>
        <w:pStyle w:val="Heading1"/>
      </w:pPr>
    </w:p>
    <w:p w:rsidR="000D20AB" w:rsidRDefault="000D20AB" w:rsidP="000D20AB">
      <w:pPr>
        <w:rPr>
          <w:rFonts w:eastAsia="Calibri" w:cs="Times New Roman"/>
          <w:kern w:val="32"/>
          <w:sz w:val="28"/>
          <w:szCs w:val="32"/>
          <w:lang/>
        </w:rPr>
      </w:pPr>
      <w:r>
        <w:br w:type="page"/>
      </w:r>
    </w:p>
    <w:p w:rsidR="000455DB" w:rsidRPr="003A6A28" w:rsidRDefault="000455DB" w:rsidP="00A16E52">
      <w:pPr>
        <w:pStyle w:val="Heading1"/>
      </w:pPr>
      <w:bookmarkStart w:id="396" w:name="_Toc117589360"/>
      <w:bookmarkStart w:id="397" w:name="_Toc117589977"/>
      <w:bookmarkStart w:id="398" w:name="_Toc117602182"/>
      <w:r w:rsidRPr="003A6A28">
        <w:lastRenderedPageBreak/>
        <w:t>Chương V</w:t>
      </w:r>
      <w:bookmarkEnd w:id="396"/>
      <w:bookmarkEnd w:id="397"/>
      <w:bookmarkEnd w:id="398"/>
    </w:p>
    <w:p w:rsidR="000455DB" w:rsidRPr="003A6A28" w:rsidRDefault="000455DB" w:rsidP="00A16E52">
      <w:pPr>
        <w:pStyle w:val="Heading1"/>
      </w:pPr>
      <w:bookmarkStart w:id="399" w:name="_Toc99565400"/>
      <w:bookmarkStart w:id="400" w:name="_Toc117589361"/>
      <w:bookmarkStart w:id="401" w:name="_Toc117589978"/>
      <w:bookmarkStart w:id="402" w:name="_Toc117602183"/>
      <w:r w:rsidRPr="003A6A28">
        <w:t>PHƯƠNG ÁN CẢI TẠO, PHỤC HỒI MÔI TRƯỜNG,</w:t>
      </w:r>
      <w:bookmarkEnd w:id="399"/>
      <w:bookmarkEnd w:id="400"/>
      <w:bookmarkEnd w:id="401"/>
      <w:bookmarkEnd w:id="402"/>
    </w:p>
    <w:p w:rsidR="000455DB" w:rsidRPr="00ED12BB" w:rsidRDefault="000455DB" w:rsidP="00A16E52">
      <w:pPr>
        <w:pStyle w:val="Heading1"/>
        <w:rPr>
          <w:color w:val="000000"/>
          <w:lang w:val="en-US"/>
        </w:rPr>
      </w:pPr>
      <w:bookmarkStart w:id="403" w:name="_Toc99565401"/>
      <w:bookmarkStart w:id="404" w:name="_Toc117589362"/>
      <w:bookmarkStart w:id="405" w:name="_Toc117589979"/>
      <w:bookmarkStart w:id="406" w:name="_Toc117602184"/>
      <w:r w:rsidRPr="003A6A28">
        <w:t>PHƯƠNG ÁN BỒI HOÀN ĐA DẠNG SINH HỌC</w:t>
      </w:r>
      <w:bookmarkEnd w:id="403"/>
      <w:bookmarkEnd w:id="404"/>
      <w:bookmarkEnd w:id="405"/>
      <w:bookmarkEnd w:id="406"/>
    </w:p>
    <w:p w:rsidR="000455DB" w:rsidRDefault="000455DB" w:rsidP="000455DB">
      <w:pPr>
        <w:jc w:val="center"/>
        <w:rPr>
          <w:i/>
          <w:lang w:eastAsia="vi-VN"/>
        </w:rPr>
      </w:pPr>
    </w:p>
    <w:p w:rsidR="000455DB" w:rsidRPr="00A41A58" w:rsidRDefault="000455DB" w:rsidP="000455DB">
      <w:pPr>
        <w:jc w:val="center"/>
        <w:rPr>
          <w:i/>
          <w:lang w:eastAsia="vi-VN"/>
        </w:rPr>
      </w:pPr>
      <w:r w:rsidRPr="00676A0E">
        <w:rPr>
          <w:i/>
          <w:lang w:eastAsia="vi-VN"/>
        </w:rPr>
        <w:t>(Chỉ yêu cầu đối với các dự án khai thác khoáng sản</w:t>
      </w:r>
      <w:r w:rsidRPr="008A2EB6">
        <w:rPr>
          <w:i/>
          <w:lang w:eastAsia="vi-VN"/>
        </w:rPr>
        <w:t>, dự án chôn lấp chất thải, dự án gây tổn thất, suy giảm đa dạng sinh học</w:t>
      </w:r>
      <w:r>
        <w:rPr>
          <w:i/>
          <w:lang w:eastAsia="vi-VN"/>
        </w:rPr>
        <w:t>)</w:t>
      </w:r>
    </w:p>
    <w:p w:rsidR="000455DB" w:rsidRPr="00FD69E2" w:rsidRDefault="000455DB" w:rsidP="00A16E52">
      <w:pPr>
        <w:pStyle w:val="Heading1"/>
      </w:pPr>
      <w:r w:rsidRPr="00A41A58">
        <w:rPr>
          <w:szCs w:val="26"/>
        </w:rPr>
        <w:br w:type="page"/>
      </w:r>
      <w:bookmarkStart w:id="407" w:name="_Toc99565402"/>
      <w:bookmarkStart w:id="408" w:name="_Toc117589363"/>
      <w:bookmarkStart w:id="409" w:name="_Toc117589980"/>
      <w:bookmarkStart w:id="410" w:name="_Toc117602185"/>
      <w:r w:rsidRPr="00FD69E2">
        <w:lastRenderedPageBreak/>
        <w:t>Chương VI</w:t>
      </w:r>
      <w:bookmarkEnd w:id="407"/>
      <w:bookmarkEnd w:id="408"/>
      <w:bookmarkEnd w:id="409"/>
      <w:bookmarkEnd w:id="410"/>
    </w:p>
    <w:p w:rsidR="000455DB" w:rsidRPr="00FD69E2" w:rsidRDefault="000455DB" w:rsidP="00A16E52">
      <w:pPr>
        <w:pStyle w:val="Heading1"/>
      </w:pPr>
      <w:bookmarkStart w:id="411" w:name="_Toc99565403"/>
      <w:bookmarkStart w:id="412" w:name="_Toc117589364"/>
      <w:bookmarkStart w:id="413" w:name="_Toc117589981"/>
      <w:bookmarkStart w:id="414" w:name="_Toc117602186"/>
      <w:r w:rsidRPr="00FD69E2">
        <w:t>NỘI DUNG ĐỀ NGHỊ CẤP, CẤP LẠI GIẤY PHÉP MÔI TRƯỜNG</w:t>
      </w:r>
      <w:bookmarkEnd w:id="411"/>
      <w:bookmarkEnd w:id="412"/>
      <w:bookmarkEnd w:id="413"/>
      <w:bookmarkEnd w:id="414"/>
    </w:p>
    <w:p w:rsidR="000455DB" w:rsidRPr="00FD69E2" w:rsidRDefault="000455DB" w:rsidP="000455DB">
      <w:pPr>
        <w:spacing w:before="120" w:line="240" w:lineRule="auto"/>
        <w:rPr>
          <w:rFonts w:eastAsia="Times New Roman" w:cs="Times New Roman"/>
          <w:b/>
          <w:sz w:val="2"/>
          <w:szCs w:val="28"/>
        </w:rPr>
      </w:pPr>
    </w:p>
    <w:p w:rsidR="000455DB" w:rsidRPr="00144C7F" w:rsidRDefault="000455DB" w:rsidP="00A16E52">
      <w:pPr>
        <w:pStyle w:val="A1"/>
        <w:spacing w:before="120" w:after="120" w:line="360" w:lineRule="exact"/>
      </w:pPr>
      <w:bookmarkStart w:id="415" w:name="_Toc99565404"/>
      <w:bookmarkStart w:id="416" w:name="_Toc117589365"/>
      <w:bookmarkStart w:id="417" w:name="_Toc117589982"/>
      <w:bookmarkStart w:id="418" w:name="_Toc117602187"/>
      <w:r w:rsidRPr="00144C7F">
        <w:t>1. Nội dung đề nghị cấp phép đối với nước thải (nếu có):</w:t>
      </w:r>
      <w:bookmarkEnd w:id="415"/>
      <w:bookmarkEnd w:id="416"/>
      <w:bookmarkEnd w:id="417"/>
      <w:bookmarkEnd w:id="418"/>
    </w:p>
    <w:p w:rsidR="000455DB" w:rsidRPr="00144C7F" w:rsidRDefault="000455DB" w:rsidP="00A16E52">
      <w:pPr>
        <w:widowControl w:val="0"/>
        <w:spacing w:before="120" w:after="120" w:line="360" w:lineRule="exact"/>
        <w:ind w:firstLine="567"/>
        <w:rPr>
          <w:rFonts w:eastAsia="Times New Roman" w:cs="Times New Roman"/>
          <w:spacing w:val="-2"/>
          <w:sz w:val="28"/>
          <w:szCs w:val="28"/>
        </w:rPr>
      </w:pPr>
      <w:r w:rsidRPr="00144C7F">
        <w:rPr>
          <w:rFonts w:cs="Times New Roman"/>
          <w:sz w:val="28"/>
          <w:szCs w:val="28"/>
        </w:rPr>
        <w:t>Nước thải phát sinh từ quá trình hoạt động của dự án là 0,8m</w:t>
      </w:r>
      <w:r w:rsidRPr="00144C7F">
        <w:rPr>
          <w:rFonts w:cs="Times New Roman"/>
          <w:sz w:val="28"/>
          <w:szCs w:val="28"/>
          <w:vertAlign w:val="superscript"/>
        </w:rPr>
        <w:t>3</w:t>
      </w:r>
      <w:r w:rsidRPr="00144C7F">
        <w:rPr>
          <w:rFonts w:cs="Times New Roman"/>
          <w:sz w:val="28"/>
          <w:szCs w:val="28"/>
        </w:rPr>
        <w:t xml:space="preserve">/ngày đêm, chỉ có nước thải sinh hoạt nước thải phát sinh từ hoạt động sản xuất </w:t>
      </w:r>
      <w:r w:rsidRPr="00144C7F">
        <w:rPr>
          <w:rFonts w:cs="Times New Roman"/>
          <w:sz w:val="28"/>
          <w:szCs w:val="28"/>
          <w:lang w:val="en-US"/>
        </w:rPr>
        <w:t xml:space="preserve">không xả trực tiếp ra ngoài môi trường mà tái tuần hoàn sử dụng </w:t>
      </w:r>
      <w:r w:rsidRPr="00144C7F">
        <w:rPr>
          <w:rFonts w:cs="Times New Roman"/>
          <w:sz w:val="28"/>
          <w:szCs w:val="28"/>
        </w:rPr>
        <w:t>nên không cấp phép đối với nước thải</w:t>
      </w:r>
      <w:r w:rsidRPr="00144C7F">
        <w:rPr>
          <w:rFonts w:cs="Times New Roman"/>
          <w:spacing w:val="-2"/>
          <w:sz w:val="28"/>
          <w:szCs w:val="28"/>
        </w:rPr>
        <w:t>.</w:t>
      </w:r>
    </w:p>
    <w:p w:rsidR="000455DB" w:rsidRPr="00144C7F" w:rsidRDefault="000455DB" w:rsidP="00A16E52">
      <w:pPr>
        <w:pStyle w:val="A1"/>
        <w:spacing w:before="120" w:after="120" w:line="360" w:lineRule="exact"/>
      </w:pPr>
      <w:bookmarkStart w:id="419" w:name="_Toc99565405"/>
      <w:bookmarkStart w:id="420" w:name="_Toc117589366"/>
      <w:bookmarkStart w:id="421" w:name="_Toc117589983"/>
      <w:bookmarkStart w:id="422" w:name="_Toc117602188"/>
      <w:r w:rsidRPr="00144C7F">
        <w:t>2. Nội dung đề nghị cấp phép đối với khí thải (nếu có):</w:t>
      </w:r>
      <w:bookmarkEnd w:id="419"/>
      <w:bookmarkEnd w:id="420"/>
      <w:bookmarkEnd w:id="421"/>
      <w:bookmarkEnd w:id="422"/>
    </w:p>
    <w:p w:rsidR="000455DB" w:rsidRPr="00144C7F" w:rsidRDefault="000455DB" w:rsidP="00A16E52">
      <w:pPr>
        <w:widowControl w:val="0"/>
        <w:spacing w:before="120" w:after="120" w:line="360" w:lineRule="exact"/>
        <w:ind w:firstLine="567"/>
        <w:rPr>
          <w:rFonts w:cs="Times New Roman"/>
          <w:spacing w:val="4"/>
          <w:sz w:val="28"/>
          <w:szCs w:val="28"/>
          <w:lang w:val="en-US"/>
        </w:rPr>
      </w:pPr>
      <w:r w:rsidRPr="00144C7F">
        <w:rPr>
          <w:rFonts w:cs="Times New Roman"/>
          <w:spacing w:val="4"/>
          <w:sz w:val="28"/>
          <w:szCs w:val="28"/>
        </w:rPr>
        <w:t>- Nguồn phát sinh khí thải: có 0</w:t>
      </w:r>
      <w:r w:rsidRPr="00144C7F">
        <w:rPr>
          <w:rFonts w:cs="Times New Roman"/>
          <w:spacing w:val="4"/>
          <w:sz w:val="28"/>
          <w:szCs w:val="28"/>
          <w:lang w:val="en-US"/>
        </w:rPr>
        <w:t>1</w:t>
      </w:r>
      <w:r w:rsidRPr="00144C7F">
        <w:rPr>
          <w:rFonts w:cs="Times New Roman"/>
          <w:spacing w:val="4"/>
          <w:sz w:val="28"/>
          <w:szCs w:val="28"/>
        </w:rPr>
        <w:t xml:space="preserve"> nguồn chính</w:t>
      </w:r>
    </w:p>
    <w:p w:rsidR="000455DB" w:rsidRPr="00144C7F" w:rsidRDefault="000455DB" w:rsidP="00A16E52">
      <w:pPr>
        <w:widowControl w:val="0"/>
        <w:spacing w:before="120" w:after="120" w:line="360" w:lineRule="exact"/>
        <w:ind w:firstLine="567"/>
        <w:rPr>
          <w:rFonts w:cs="Times New Roman"/>
          <w:sz w:val="28"/>
          <w:szCs w:val="28"/>
        </w:rPr>
      </w:pPr>
      <w:r w:rsidRPr="00144C7F">
        <w:rPr>
          <w:rFonts w:cs="Times New Roman"/>
          <w:sz w:val="28"/>
          <w:szCs w:val="28"/>
        </w:rPr>
        <w:t>+ Nguồn số 01:</w:t>
      </w:r>
      <w:r w:rsidRPr="00144C7F">
        <w:rPr>
          <w:rFonts w:asciiTheme="majorHAnsi" w:hAnsiTheme="majorHAnsi" w:cstheme="majorHAnsi"/>
          <w:sz w:val="28"/>
          <w:szCs w:val="28"/>
        </w:rPr>
        <w:t xml:space="preserve"> ống khói trạm trộn</w:t>
      </w:r>
      <w:r w:rsidRPr="00144C7F">
        <w:rPr>
          <w:rFonts w:asciiTheme="majorHAnsi" w:hAnsiTheme="majorHAnsi" w:cstheme="majorHAnsi"/>
          <w:sz w:val="28"/>
          <w:szCs w:val="28"/>
          <w:lang w:val="en-US"/>
        </w:rPr>
        <w:t xml:space="preserve"> bê tông nhựa nóng</w:t>
      </w:r>
      <w:r w:rsidRPr="00144C7F">
        <w:rPr>
          <w:rFonts w:asciiTheme="majorHAnsi" w:hAnsiTheme="majorHAnsi" w:cstheme="majorHAnsi"/>
          <w:sz w:val="28"/>
          <w:szCs w:val="28"/>
        </w:rPr>
        <w:t>.</w:t>
      </w:r>
    </w:p>
    <w:p w:rsidR="000455DB" w:rsidRPr="00144C7F" w:rsidRDefault="000455DB" w:rsidP="00A16E52">
      <w:pPr>
        <w:widowControl w:val="0"/>
        <w:spacing w:before="120" w:after="120" w:line="360" w:lineRule="exact"/>
        <w:ind w:firstLine="567"/>
        <w:rPr>
          <w:rFonts w:cs="Times New Roman"/>
          <w:sz w:val="28"/>
          <w:szCs w:val="28"/>
        </w:rPr>
      </w:pPr>
      <w:r w:rsidRPr="00144C7F">
        <w:rPr>
          <w:rFonts w:cs="Times New Roman"/>
          <w:sz w:val="28"/>
          <w:szCs w:val="28"/>
        </w:rPr>
        <w:t xml:space="preserve">- Lưu lượng xả khí thải tối đa: lưu lượng xả khí thải tối đa đề nghị cấp phép là </w:t>
      </w:r>
      <w:r w:rsidRPr="00144C7F">
        <w:rPr>
          <w:rFonts w:cs="Times New Roman"/>
          <w:sz w:val="28"/>
          <w:szCs w:val="28"/>
          <w:lang w:val="en-US"/>
        </w:rPr>
        <w:t>6</w:t>
      </w:r>
      <w:r w:rsidRPr="00144C7F">
        <w:rPr>
          <w:rFonts w:cs="Times New Roman"/>
          <w:sz w:val="28"/>
          <w:szCs w:val="28"/>
        </w:rPr>
        <w:t>00 m</w:t>
      </w:r>
      <w:r w:rsidRPr="00144C7F">
        <w:rPr>
          <w:rFonts w:cs="Times New Roman"/>
          <w:sz w:val="28"/>
          <w:szCs w:val="28"/>
          <w:vertAlign w:val="superscript"/>
        </w:rPr>
        <w:t>3</w:t>
      </w:r>
      <w:r w:rsidRPr="00144C7F">
        <w:rPr>
          <w:rFonts w:cs="Times New Roman"/>
          <w:sz w:val="28"/>
          <w:szCs w:val="28"/>
        </w:rPr>
        <w:t>/h.</w:t>
      </w:r>
    </w:p>
    <w:p w:rsidR="000455DB" w:rsidRPr="00144C7F" w:rsidRDefault="000455DB" w:rsidP="00A16E52">
      <w:pPr>
        <w:widowControl w:val="0"/>
        <w:spacing w:before="120" w:after="120" w:line="360" w:lineRule="exact"/>
        <w:ind w:firstLine="567"/>
        <w:rPr>
          <w:rFonts w:cs="Times New Roman"/>
          <w:sz w:val="28"/>
          <w:szCs w:val="28"/>
        </w:rPr>
      </w:pPr>
      <w:r w:rsidRPr="00144C7F">
        <w:rPr>
          <w:rFonts w:cs="Times New Roman"/>
          <w:sz w:val="28"/>
          <w:szCs w:val="28"/>
        </w:rPr>
        <w:t>- Dòng khí thải: dòng khí thải đề nghị cấp phép là dòng khí thải sau xử lý được xả ra môi trường.</w:t>
      </w:r>
    </w:p>
    <w:p w:rsidR="000455DB" w:rsidRDefault="000455DB" w:rsidP="00A16E52">
      <w:pPr>
        <w:widowControl w:val="0"/>
        <w:spacing w:before="120" w:after="120" w:line="360" w:lineRule="exact"/>
        <w:ind w:firstLine="567"/>
        <w:rPr>
          <w:rFonts w:cs="Times New Roman"/>
          <w:sz w:val="28"/>
          <w:szCs w:val="28"/>
          <w:lang w:val="en-US"/>
        </w:rPr>
      </w:pPr>
      <w:r w:rsidRPr="00144C7F">
        <w:rPr>
          <w:rFonts w:cs="Times New Roman"/>
          <w:sz w:val="28"/>
          <w:szCs w:val="28"/>
        </w:rPr>
        <w:t xml:space="preserve">- Các chất ô nhiễm và giá trị giới hạn của các chất ô nhiễm theo dòng khí thải: </w:t>
      </w:r>
    </w:p>
    <w:p w:rsidR="009373F3" w:rsidRPr="009373F3" w:rsidRDefault="009373F3" w:rsidP="009373F3">
      <w:pPr>
        <w:pStyle w:val="Caption"/>
        <w:jc w:val="center"/>
        <w:rPr>
          <w:rFonts w:asciiTheme="majorHAnsi" w:hAnsiTheme="majorHAnsi" w:cstheme="majorHAnsi"/>
          <w:sz w:val="28"/>
          <w:szCs w:val="28"/>
        </w:rPr>
      </w:pPr>
      <w:r w:rsidRPr="009373F3">
        <w:rPr>
          <w:rFonts w:asciiTheme="majorHAnsi" w:hAnsiTheme="majorHAnsi" w:cstheme="majorHAnsi"/>
          <w:sz w:val="28"/>
          <w:szCs w:val="28"/>
        </w:rPr>
        <w:t>Bả</w:t>
      </w:r>
      <w:r>
        <w:rPr>
          <w:rFonts w:asciiTheme="majorHAnsi" w:hAnsiTheme="majorHAnsi" w:cstheme="majorHAnsi"/>
          <w:sz w:val="28"/>
          <w:szCs w:val="28"/>
        </w:rPr>
        <w:t>ng 5.</w:t>
      </w:r>
      <w:r w:rsidR="008311D6" w:rsidRPr="009373F3">
        <w:rPr>
          <w:rFonts w:asciiTheme="majorHAnsi" w:hAnsiTheme="majorHAnsi" w:cstheme="majorHAnsi"/>
          <w:sz w:val="28"/>
          <w:szCs w:val="28"/>
        </w:rPr>
        <w:fldChar w:fldCharType="begin"/>
      </w:r>
      <w:r w:rsidRPr="009373F3">
        <w:rPr>
          <w:rFonts w:asciiTheme="majorHAnsi" w:hAnsiTheme="majorHAnsi" w:cstheme="majorHAnsi"/>
          <w:sz w:val="28"/>
          <w:szCs w:val="28"/>
        </w:rPr>
        <w:instrText xml:space="preserve"> SEQ Bảng_5. \* ARABIC </w:instrText>
      </w:r>
      <w:r w:rsidR="008311D6" w:rsidRPr="009373F3">
        <w:rPr>
          <w:rFonts w:asciiTheme="majorHAnsi" w:hAnsiTheme="majorHAnsi" w:cstheme="majorHAnsi"/>
          <w:sz w:val="28"/>
          <w:szCs w:val="28"/>
        </w:rPr>
        <w:fldChar w:fldCharType="separate"/>
      </w:r>
      <w:r w:rsidR="00995B81">
        <w:rPr>
          <w:rFonts w:asciiTheme="majorHAnsi" w:hAnsiTheme="majorHAnsi" w:cstheme="majorHAnsi"/>
          <w:noProof/>
          <w:sz w:val="28"/>
          <w:szCs w:val="28"/>
        </w:rPr>
        <w:t>1</w:t>
      </w:r>
      <w:r w:rsidR="008311D6" w:rsidRPr="009373F3">
        <w:rPr>
          <w:rFonts w:asciiTheme="majorHAnsi" w:hAnsiTheme="majorHAnsi" w:cstheme="majorHAnsi"/>
          <w:sz w:val="28"/>
          <w:szCs w:val="28"/>
        </w:rPr>
        <w:fldChar w:fldCharType="end"/>
      </w:r>
      <w:r w:rsidRPr="009373F3">
        <w:rPr>
          <w:rFonts w:asciiTheme="majorHAnsi" w:hAnsiTheme="majorHAnsi" w:cstheme="majorHAnsi"/>
          <w:sz w:val="28"/>
          <w:szCs w:val="28"/>
        </w:rPr>
        <w:t>. Các chất ô nhiễm và giới hạn</w:t>
      </w:r>
    </w:p>
    <w:tbl>
      <w:tblPr>
        <w:tblStyle w:val="TableGrid"/>
        <w:tblW w:w="0" w:type="auto"/>
        <w:jc w:val="center"/>
        <w:tblLook w:val="04A0"/>
      </w:tblPr>
      <w:tblGrid>
        <w:gridCol w:w="664"/>
        <w:gridCol w:w="3010"/>
        <w:gridCol w:w="1559"/>
        <w:gridCol w:w="2397"/>
      </w:tblGrid>
      <w:tr w:rsidR="000455DB" w:rsidRPr="00FD69E2" w:rsidTr="000455DB">
        <w:trPr>
          <w:trHeight w:val="425"/>
          <w:jc w:val="center"/>
        </w:trPr>
        <w:tc>
          <w:tcPr>
            <w:tcW w:w="664" w:type="dxa"/>
            <w:vAlign w:val="center"/>
          </w:tcPr>
          <w:p w:rsidR="000455DB" w:rsidRPr="00FD69E2" w:rsidRDefault="000455DB" w:rsidP="000455DB">
            <w:pPr>
              <w:widowControl w:val="0"/>
              <w:spacing w:line="276" w:lineRule="auto"/>
              <w:jc w:val="center"/>
              <w:rPr>
                <w:rFonts w:cs="Times New Roman"/>
                <w:b/>
                <w:szCs w:val="26"/>
                <w:lang w:val="en-US"/>
              </w:rPr>
            </w:pPr>
            <w:r w:rsidRPr="00FD69E2">
              <w:rPr>
                <w:rFonts w:cs="Times New Roman"/>
                <w:b/>
                <w:szCs w:val="26"/>
                <w:lang w:val="en-US"/>
              </w:rPr>
              <w:t>Stt</w:t>
            </w:r>
          </w:p>
        </w:tc>
        <w:tc>
          <w:tcPr>
            <w:tcW w:w="3010" w:type="dxa"/>
            <w:vAlign w:val="center"/>
          </w:tcPr>
          <w:p w:rsidR="000455DB" w:rsidRPr="00FD69E2" w:rsidRDefault="000455DB" w:rsidP="000455DB">
            <w:pPr>
              <w:widowControl w:val="0"/>
              <w:spacing w:line="276" w:lineRule="auto"/>
              <w:jc w:val="center"/>
              <w:rPr>
                <w:rFonts w:cs="Times New Roman"/>
                <w:b/>
                <w:szCs w:val="26"/>
                <w:lang w:val="en-US"/>
              </w:rPr>
            </w:pPr>
            <w:r w:rsidRPr="00FD69E2">
              <w:rPr>
                <w:rFonts w:cs="Times New Roman"/>
                <w:b/>
                <w:szCs w:val="26"/>
                <w:lang w:val="en-US"/>
              </w:rPr>
              <w:t>Các chỉ tiêu</w:t>
            </w:r>
          </w:p>
        </w:tc>
        <w:tc>
          <w:tcPr>
            <w:tcW w:w="1559" w:type="dxa"/>
            <w:vAlign w:val="center"/>
          </w:tcPr>
          <w:p w:rsidR="000455DB" w:rsidRPr="00FD69E2" w:rsidRDefault="000455DB" w:rsidP="000455DB">
            <w:pPr>
              <w:widowControl w:val="0"/>
              <w:spacing w:line="276" w:lineRule="auto"/>
              <w:jc w:val="center"/>
              <w:rPr>
                <w:rFonts w:cs="Times New Roman"/>
                <w:b/>
                <w:szCs w:val="26"/>
                <w:lang w:val="en-US"/>
              </w:rPr>
            </w:pPr>
            <w:r w:rsidRPr="00FD69E2">
              <w:rPr>
                <w:rFonts w:cs="Times New Roman"/>
                <w:b/>
                <w:szCs w:val="26"/>
                <w:lang w:val="en-US"/>
              </w:rPr>
              <w:t>Đơn vị</w:t>
            </w:r>
          </w:p>
        </w:tc>
        <w:tc>
          <w:tcPr>
            <w:tcW w:w="2397" w:type="dxa"/>
            <w:vAlign w:val="center"/>
          </w:tcPr>
          <w:p w:rsidR="000455DB" w:rsidRPr="00FD69E2" w:rsidRDefault="000455DB" w:rsidP="000455DB">
            <w:pPr>
              <w:widowControl w:val="0"/>
              <w:spacing w:line="276" w:lineRule="auto"/>
              <w:jc w:val="center"/>
              <w:rPr>
                <w:rFonts w:cs="Times New Roman"/>
                <w:b/>
                <w:szCs w:val="26"/>
                <w:lang w:val="en-US"/>
              </w:rPr>
            </w:pPr>
            <w:r w:rsidRPr="00FD69E2">
              <w:rPr>
                <w:rFonts w:cs="Times New Roman"/>
                <w:b/>
                <w:szCs w:val="26"/>
                <w:lang w:val="en-US"/>
              </w:rPr>
              <w:t>QCVN</w:t>
            </w:r>
          </w:p>
          <w:p w:rsidR="000455DB" w:rsidRPr="00FD69E2" w:rsidRDefault="000455DB" w:rsidP="000455DB">
            <w:pPr>
              <w:widowControl w:val="0"/>
              <w:spacing w:line="276" w:lineRule="auto"/>
              <w:jc w:val="center"/>
              <w:rPr>
                <w:rFonts w:cs="Times New Roman"/>
                <w:b/>
                <w:szCs w:val="26"/>
                <w:lang w:val="en-US"/>
              </w:rPr>
            </w:pPr>
            <w:r w:rsidRPr="00FD69E2">
              <w:rPr>
                <w:rFonts w:cs="Times New Roman"/>
                <w:b/>
                <w:szCs w:val="26"/>
                <w:lang w:val="en-US"/>
              </w:rPr>
              <w:t>19:2009/BTNMT</w:t>
            </w:r>
          </w:p>
          <w:p w:rsidR="000455DB" w:rsidRPr="00FD69E2" w:rsidRDefault="000455DB" w:rsidP="000455DB">
            <w:pPr>
              <w:widowControl w:val="0"/>
              <w:spacing w:line="276" w:lineRule="auto"/>
              <w:jc w:val="center"/>
              <w:rPr>
                <w:rFonts w:cs="Times New Roman"/>
                <w:b/>
                <w:szCs w:val="26"/>
                <w:lang w:val="en-US"/>
              </w:rPr>
            </w:pPr>
            <w:r w:rsidRPr="00FD69E2">
              <w:rPr>
                <w:rFonts w:cs="Times New Roman"/>
                <w:b/>
                <w:szCs w:val="26"/>
                <w:lang w:val="en-US"/>
              </w:rPr>
              <w:t>Cột B</w:t>
            </w:r>
          </w:p>
        </w:tc>
      </w:tr>
      <w:tr w:rsidR="000455DB" w:rsidRPr="00FD69E2" w:rsidTr="000455DB">
        <w:trPr>
          <w:trHeight w:val="416"/>
          <w:jc w:val="center"/>
        </w:trPr>
        <w:tc>
          <w:tcPr>
            <w:tcW w:w="664" w:type="dxa"/>
            <w:vAlign w:val="center"/>
          </w:tcPr>
          <w:p w:rsidR="000455DB" w:rsidRPr="00FD69E2" w:rsidRDefault="000455DB" w:rsidP="000455DB">
            <w:pPr>
              <w:widowControl w:val="0"/>
              <w:spacing w:line="276" w:lineRule="auto"/>
              <w:jc w:val="center"/>
              <w:rPr>
                <w:rFonts w:cs="Times New Roman"/>
                <w:szCs w:val="26"/>
                <w:lang w:val="en-US"/>
              </w:rPr>
            </w:pPr>
            <w:r w:rsidRPr="00FD69E2">
              <w:rPr>
                <w:rFonts w:cs="Times New Roman"/>
                <w:szCs w:val="26"/>
                <w:lang w:val="en-US"/>
              </w:rPr>
              <w:t>1</w:t>
            </w:r>
          </w:p>
        </w:tc>
        <w:tc>
          <w:tcPr>
            <w:tcW w:w="3010" w:type="dxa"/>
            <w:vAlign w:val="center"/>
          </w:tcPr>
          <w:p w:rsidR="000455DB" w:rsidRPr="00FD69E2" w:rsidRDefault="000455DB" w:rsidP="000455DB">
            <w:pPr>
              <w:widowControl w:val="0"/>
              <w:spacing w:line="276" w:lineRule="auto"/>
              <w:rPr>
                <w:rFonts w:cs="Times New Roman"/>
                <w:szCs w:val="26"/>
                <w:lang w:val="en-US"/>
              </w:rPr>
            </w:pPr>
            <w:r w:rsidRPr="00FD69E2">
              <w:rPr>
                <w:rFonts w:cs="Times New Roman"/>
                <w:szCs w:val="26"/>
                <w:lang w:val="en-US"/>
              </w:rPr>
              <w:t>Bụi tổng</w:t>
            </w:r>
          </w:p>
        </w:tc>
        <w:tc>
          <w:tcPr>
            <w:tcW w:w="1559" w:type="dxa"/>
            <w:vAlign w:val="center"/>
          </w:tcPr>
          <w:p w:rsidR="000455DB" w:rsidRPr="00FD69E2" w:rsidRDefault="000455DB" w:rsidP="000455DB">
            <w:pPr>
              <w:widowControl w:val="0"/>
              <w:spacing w:line="276" w:lineRule="auto"/>
              <w:jc w:val="center"/>
              <w:rPr>
                <w:rFonts w:cs="Times New Roman"/>
                <w:szCs w:val="26"/>
                <w:vertAlign w:val="superscript"/>
                <w:lang w:val="en-US"/>
              </w:rPr>
            </w:pPr>
            <w:r w:rsidRPr="00FD69E2">
              <w:rPr>
                <w:rFonts w:cs="Times New Roman"/>
                <w:szCs w:val="26"/>
                <w:lang w:val="en-US"/>
              </w:rPr>
              <w:t>µg/m</w:t>
            </w:r>
            <w:r w:rsidRPr="00FD69E2">
              <w:rPr>
                <w:rFonts w:cs="Times New Roman"/>
                <w:szCs w:val="26"/>
                <w:vertAlign w:val="superscript"/>
                <w:lang w:val="en-US"/>
              </w:rPr>
              <w:t>3</w:t>
            </w:r>
          </w:p>
        </w:tc>
        <w:tc>
          <w:tcPr>
            <w:tcW w:w="2397" w:type="dxa"/>
            <w:vAlign w:val="center"/>
          </w:tcPr>
          <w:p w:rsidR="000455DB" w:rsidRPr="00FD69E2" w:rsidRDefault="000455DB" w:rsidP="000455DB">
            <w:pPr>
              <w:widowControl w:val="0"/>
              <w:spacing w:line="276" w:lineRule="auto"/>
              <w:jc w:val="center"/>
              <w:rPr>
                <w:rFonts w:cs="Times New Roman"/>
                <w:szCs w:val="26"/>
                <w:lang w:val="en-US"/>
              </w:rPr>
            </w:pPr>
            <w:r w:rsidRPr="00FD69E2">
              <w:rPr>
                <w:rFonts w:cs="Times New Roman"/>
                <w:szCs w:val="26"/>
                <w:lang w:val="en-US"/>
              </w:rPr>
              <w:t>200</w:t>
            </w:r>
          </w:p>
        </w:tc>
      </w:tr>
      <w:tr w:rsidR="000455DB" w:rsidRPr="00FD69E2" w:rsidTr="000455DB">
        <w:trPr>
          <w:jc w:val="center"/>
        </w:trPr>
        <w:tc>
          <w:tcPr>
            <w:tcW w:w="664" w:type="dxa"/>
            <w:vAlign w:val="center"/>
          </w:tcPr>
          <w:p w:rsidR="000455DB" w:rsidRPr="00FD69E2" w:rsidRDefault="000455DB" w:rsidP="000455DB">
            <w:pPr>
              <w:widowControl w:val="0"/>
              <w:spacing w:line="276" w:lineRule="auto"/>
              <w:jc w:val="center"/>
              <w:rPr>
                <w:rFonts w:cs="Times New Roman"/>
                <w:szCs w:val="26"/>
                <w:lang w:val="en-US"/>
              </w:rPr>
            </w:pPr>
            <w:r w:rsidRPr="00FD69E2">
              <w:rPr>
                <w:rFonts w:cs="Times New Roman"/>
                <w:szCs w:val="26"/>
                <w:lang w:val="en-US"/>
              </w:rPr>
              <w:t>2</w:t>
            </w:r>
          </w:p>
        </w:tc>
        <w:tc>
          <w:tcPr>
            <w:tcW w:w="3010" w:type="dxa"/>
            <w:vAlign w:val="center"/>
          </w:tcPr>
          <w:p w:rsidR="000455DB" w:rsidRPr="00FD69E2" w:rsidRDefault="000455DB" w:rsidP="000455DB">
            <w:pPr>
              <w:spacing w:line="276" w:lineRule="auto"/>
              <w:rPr>
                <w:rFonts w:cs="Times New Roman"/>
                <w:szCs w:val="26"/>
                <w:lang w:val="en-US"/>
              </w:rPr>
            </w:pPr>
            <w:r w:rsidRPr="00FD69E2">
              <w:rPr>
                <w:rFonts w:asciiTheme="majorHAnsi" w:hAnsiTheme="majorHAnsi" w:cstheme="majorHAnsi"/>
                <w:szCs w:val="26"/>
              </w:rPr>
              <w:t>CO</w:t>
            </w:r>
          </w:p>
        </w:tc>
        <w:tc>
          <w:tcPr>
            <w:tcW w:w="1559" w:type="dxa"/>
            <w:vAlign w:val="center"/>
          </w:tcPr>
          <w:p w:rsidR="000455DB" w:rsidRPr="00FD69E2" w:rsidRDefault="000455DB" w:rsidP="000455DB">
            <w:pPr>
              <w:spacing w:line="276" w:lineRule="auto"/>
              <w:jc w:val="center"/>
            </w:pPr>
            <w:r w:rsidRPr="00FD69E2">
              <w:rPr>
                <w:rFonts w:cs="Times New Roman"/>
                <w:szCs w:val="26"/>
                <w:lang w:val="en-US"/>
              </w:rPr>
              <w:t>µg/m</w:t>
            </w:r>
            <w:r w:rsidRPr="00FD69E2">
              <w:rPr>
                <w:rFonts w:cs="Times New Roman"/>
                <w:szCs w:val="26"/>
                <w:vertAlign w:val="superscript"/>
                <w:lang w:val="en-US"/>
              </w:rPr>
              <w:t>3</w:t>
            </w:r>
          </w:p>
        </w:tc>
        <w:tc>
          <w:tcPr>
            <w:tcW w:w="2397" w:type="dxa"/>
            <w:vAlign w:val="center"/>
          </w:tcPr>
          <w:p w:rsidR="000455DB" w:rsidRPr="00FD69E2" w:rsidRDefault="000455DB" w:rsidP="000455DB">
            <w:pPr>
              <w:widowControl w:val="0"/>
              <w:spacing w:line="276" w:lineRule="auto"/>
              <w:jc w:val="center"/>
              <w:rPr>
                <w:rFonts w:cs="Times New Roman"/>
                <w:szCs w:val="26"/>
                <w:lang w:val="en-US"/>
              </w:rPr>
            </w:pPr>
            <w:r w:rsidRPr="00FD69E2">
              <w:rPr>
                <w:rFonts w:cs="Times New Roman"/>
                <w:szCs w:val="26"/>
                <w:lang w:val="en-US"/>
              </w:rPr>
              <w:t>1.000</w:t>
            </w:r>
          </w:p>
        </w:tc>
      </w:tr>
      <w:tr w:rsidR="000455DB" w:rsidRPr="00FD69E2" w:rsidTr="000455DB">
        <w:trPr>
          <w:jc w:val="center"/>
        </w:trPr>
        <w:tc>
          <w:tcPr>
            <w:tcW w:w="664" w:type="dxa"/>
            <w:vAlign w:val="center"/>
          </w:tcPr>
          <w:p w:rsidR="000455DB" w:rsidRPr="00FD69E2" w:rsidRDefault="000455DB" w:rsidP="000455DB">
            <w:pPr>
              <w:widowControl w:val="0"/>
              <w:spacing w:line="276" w:lineRule="auto"/>
              <w:jc w:val="center"/>
              <w:rPr>
                <w:rFonts w:cs="Times New Roman"/>
                <w:szCs w:val="26"/>
                <w:lang w:val="en-US"/>
              </w:rPr>
            </w:pPr>
            <w:r w:rsidRPr="00FD69E2">
              <w:rPr>
                <w:rFonts w:cs="Times New Roman"/>
                <w:szCs w:val="26"/>
                <w:lang w:val="en-US"/>
              </w:rPr>
              <w:t>3</w:t>
            </w:r>
          </w:p>
        </w:tc>
        <w:tc>
          <w:tcPr>
            <w:tcW w:w="3010" w:type="dxa"/>
            <w:vAlign w:val="center"/>
          </w:tcPr>
          <w:p w:rsidR="000455DB" w:rsidRPr="00FD69E2" w:rsidRDefault="000455DB" w:rsidP="000455DB">
            <w:pPr>
              <w:widowControl w:val="0"/>
              <w:spacing w:line="276" w:lineRule="auto"/>
              <w:rPr>
                <w:rFonts w:cs="Times New Roman"/>
                <w:szCs w:val="26"/>
                <w:lang w:val="en-US"/>
              </w:rPr>
            </w:pPr>
            <w:r w:rsidRPr="00FD69E2">
              <w:rPr>
                <w:rFonts w:asciiTheme="majorHAnsi" w:hAnsiTheme="majorHAnsi" w:cstheme="majorHAnsi"/>
                <w:szCs w:val="26"/>
              </w:rPr>
              <w:t>NO</w:t>
            </w:r>
            <w:r w:rsidRPr="00FD69E2">
              <w:rPr>
                <w:rFonts w:asciiTheme="majorHAnsi" w:hAnsiTheme="majorHAnsi" w:cstheme="majorHAnsi"/>
                <w:szCs w:val="26"/>
                <w:vertAlign w:val="subscript"/>
              </w:rPr>
              <w:t>2</w:t>
            </w:r>
          </w:p>
        </w:tc>
        <w:tc>
          <w:tcPr>
            <w:tcW w:w="1559" w:type="dxa"/>
            <w:vAlign w:val="center"/>
          </w:tcPr>
          <w:p w:rsidR="000455DB" w:rsidRPr="00FD69E2" w:rsidRDefault="000455DB" w:rsidP="000455DB">
            <w:pPr>
              <w:spacing w:line="276" w:lineRule="auto"/>
              <w:jc w:val="center"/>
            </w:pPr>
            <w:r w:rsidRPr="00FD69E2">
              <w:rPr>
                <w:rFonts w:cs="Times New Roman"/>
                <w:szCs w:val="26"/>
                <w:lang w:val="en-US"/>
              </w:rPr>
              <w:t>µg/m</w:t>
            </w:r>
            <w:r w:rsidRPr="00FD69E2">
              <w:rPr>
                <w:rFonts w:cs="Times New Roman"/>
                <w:szCs w:val="26"/>
                <w:vertAlign w:val="superscript"/>
                <w:lang w:val="en-US"/>
              </w:rPr>
              <w:t>3</w:t>
            </w:r>
          </w:p>
        </w:tc>
        <w:tc>
          <w:tcPr>
            <w:tcW w:w="2397" w:type="dxa"/>
            <w:vAlign w:val="center"/>
          </w:tcPr>
          <w:p w:rsidR="000455DB" w:rsidRPr="00FD69E2" w:rsidRDefault="000455DB" w:rsidP="000455DB">
            <w:pPr>
              <w:widowControl w:val="0"/>
              <w:spacing w:line="276" w:lineRule="auto"/>
              <w:jc w:val="center"/>
              <w:rPr>
                <w:rFonts w:cs="Times New Roman"/>
                <w:szCs w:val="26"/>
                <w:lang w:val="en-US"/>
              </w:rPr>
            </w:pPr>
            <w:r w:rsidRPr="00FD69E2">
              <w:rPr>
                <w:rFonts w:cs="Times New Roman"/>
                <w:szCs w:val="26"/>
                <w:lang w:val="en-US"/>
              </w:rPr>
              <w:t>1.000</w:t>
            </w:r>
          </w:p>
        </w:tc>
      </w:tr>
      <w:tr w:rsidR="000455DB" w:rsidRPr="00FD69E2" w:rsidTr="000455DB">
        <w:trPr>
          <w:jc w:val="center"/>
        </w:trPr>
        <w:tc>
          <w:tcPr>
            <w:tcW w:w="664" w:type="dxa"/>
            <w:vAlign w:val="center"/>
          </w:tcPr>
          <w:p w:rsidR="000455DB" w:rsidRPr="00FD69E2" w:rsidRDefault="000455DB" w:rsidP="000455DB">
            <w:pPr>
              <w:widowControl w:val="0"/>
              <w:spacing w:line="276" w:lineRule="auto"/>
              <w:jc w:val="center"/>
              <w:rPr>
                <w:rFonts w:cs="Times New Roman"/>
                <w:szCs w:val="26"/>
                <w:lang w:val="en-US"/>
              </w:rPr>
            </w:pPr>
            <w:r w:rsidRPr="00FD69E2">
              <w:rPr>
                <w:rFonts w:cs="Times New Roman"/>
                <w:szCs w:val="26"/>
                <w:lang w:val="en-US"/>
              </w:rPr>
              <w:t>4</w:t>
            </w:r>
          </w:p>
        </w:tc>
        <w:tc>
          <w:tcPr>
            <w:tcW w:w="3010" w:type="dxa"/>
            <w:vAlign w:val="center"/>
          </w:tcPr>
          <w:p w:rsidR="000455DB" w:rsidRPr="00FD69E2" w:rsidRDefault="000455DB" w:rsidP="000455DB">
            <w:pPr>
              <w:widowControl w:val="0"/>
              <w:spacing w:line="276" w:lineRule="auto"/>
              <w:rPr>
                <w:rFonts w:cs="Times New Roman"/>
                <w:szCs w:val="26"/>
                <w:lang w:val="en-US"/>
              </w:rPr>
            </w:pPr>
            <w:r w:rsidRPr="00FD69E2">
              <w:rPr>
                <w:rFonts w:asciiTheme="majorHAnsi" w:hAnsiTheme="majorHAnsi" w:cstheme="majorHAnsi"/>
                <w:szCs w:val="26"/>
              </w:rPr>
              <w:t>SO</w:t>
            </w:r>
            <w:r w:rsidRPr="00FD69E2">
              <w:rPr>
                <w:rFonts w:asciiTheme="majorHAnsi" w:hAnsiTheme="majorHAnsi" w:cstheme="majorHAnsi"/>
                <w:szCs w:val="26"/>
                <w:vertAlign w:val="subscript"/>
              </w:rPr>
              <w:t>2</w:t>
            </w:r>
          </w:p>
        </w:tc>
        <w:tc>
          <w:tcPr>
            <w:tcW w:w="1559" w:type="dxa"/>
            <w:vAlign w:val="center"/>
          </w:tcPr>
          <w:p w:rsidR="000455DB" w:rsidRPr="00FD69E2" w:rsidRDefault="000455DB" w:rsidP="000455DB">
            <w:pPr>
              <w:spacing w:line="276" w:lineRule="auto"/>
              <w:jc w:val="center"/>
            </w:pPr>
            <w:r w:rsidRPr="00FD69E2">
              <w:rPr>
                <w:rFonts w:cs="Times New Roman"/>
                <w:szCs w:val="26"/>
                <w:lang w:val="en-US"/>
              </w:rPr>
              <w:t>µg/m</w:t>
            </w:r>
            <w:r w:rsidRPr="00FD69E2">
              <w:rPr>
                <w:rFonts w:cs="Times New Roman"/>
                <w:szCs w:val="26"/>
                <w:vertAlign w:val="superscript"/>
                <w:lang w:val="en-US"/>
              </w:rPr>
              <w:t>3</w:t>
            </w:r>
          </w:p>
        </w:tc>
        <w:tc>
          <w:tcPr>
            <w:tcW w:w="2397" w:type="dxa"/>
            <w:vAlign w:val="center"/>
          </w:tcPr>
          <w:p w:rsidR="000455DB" w:rsidRPr="00FD69E2" w:rsidRDefault="000455DB" w:rsidP="000455DB">
            <w:pPr>
              <w:widowControl w:val="0"/>
              <w:spacing w:line="276" w:lineRule="auto"/>
              <w:jc w:val="center"/>
              <w:rPr>
                <w:rFonts w:cs="Times New Roman"/>
                <w:szCs w:val="26"/>
                <w:lang w:val="en-US"/>
              </w:rPr>
            </w:pPr>
            <w:r w:rsidRPr="00FD69E2">
              <w:rPr>
                <w:rFonts w:cs="Times New Roman"/>
                <w:szCs w:val="26"/>
                <w:lang w:val="en-US"/>
              </w:rPr>
              <w:t>500</w:t>
            </w:r>
          </w:p>
        </w:tc>
      </w:tr>
    </w:tbl>
    <w:p w:rsidR="000455DB" w:rsidRPr="00144C7F" w:rsidRDefault="000455DB" w:rsidP="00A16E52">
      <w:pPr>
        <w:widowControl w:val="0"/>
        <w:spacing w:before="120" w:after="120" w:line="360" w:lineRule="exact"/>
        <w:ind w:firstLine="567"/>
        <w:rPr>
          <w:rFonts w:eastAsia="Times New Roman" w:cs="Times New Roman"/>
          <w:sz w:val="28"/>
          <w:szCs w:val="28"/>
        </w:rPr>
      </w:pPr>
      <w:r w:rsidRPr="00144C7F">
        <w:rPr>
          <w:rFonts w:cs="Times New Roman"/>
          <w:sz w:val="28"/>
          <w:szCs w:val="28"/>
        </w:rPr>
        <w:t xml:space="preserve">- Vị trí, phương thức xả khí thải: vị trí xả khí thải </w:t>
      </w:r>
      <w:r w:rsidRPr="00144C7F">
        <w:rPr>
          <w:rFonts w:asciiTheme="majorHAnsi" w:hAnsiTheme="majorHAnsi" w:cstheme="majorHAnsi"/>
          <w:sz w:val="28"/>
          <w:szCs w:val="28"/>
        </w:rPr>
        <w:t>ống khói trạm trộn</w:t>
      </w:r>
      <w:r w:rsidRPr="00144C7F">
        <w:rPr>
          <w:rFonts w:asciiTheme="majorHAnsi" w:hAnsiTheme="majorHAnsi" w:cstheme="majorHAnsi"/>
          <w:sz w:val="28"/>
          <w:szCs w:val="28"/>
          <w:lang w:val="en-US"/>
        </w:rPr>
        <w:t xml:space="preserve"> bê tông nhựa nóng</w:t>
      </w:r>
      <w:r w:rsidRPr="00144C7F">
        <w:rPr>
          <w:rFonts w:cs="Times New Roman"/>
          <w:sz w:val="28"/>
          <w:szCs w:val="28"/>
        </w:rPr>
        <w:t xml:space="preserve"> (có tọa độ địa lý: X= </w:t>
      </w:r>
      <w:r w:rsidR="004B0781">
        <w:rPr>
          <w:rFonts w:cs="Times New Roman"/>
          <w:sz w:val="28"/>
          <w:szCs w:val="28"/>
          <w:lang w:val="en-US"/>
        </w:rPr>
        <w:t>2121677</w:t>
      </w:r>
      <w:r w:rsidR="004B0781">
        <w:rPr>
          <w:rFonts w:cs="Times New Roman"/>
          <w:sz w:val="28"/>
          <w:szCs w:val="28"/>
        </w:rPr>
        <w:t>, Y=</w:t>
      </w:r>
      <w:r w:rsidR="004B0781">
        <w:rPr>
          <w:rFonts w:cs="Times New Roman"/>
          <w:sz w:val="28"/>
          <w:szCs w:val="28"/>
          <w:lang w:val="en-US"/>
        </w:rPr>
        <w:t>0591564</w:t>
      </w:r>
      <w:r w:rsidRPr="00144C7F">
        <w:rPr>
          <w:rFonts w:cs="Times New Roman"/>
          <w:sz w:val="28"/>
          <w:szCs w:val="28"/>
        </w:rPr>
        <w:t>); phương thức xả thải bằng ống khói.</w:t>
      </w:r>
    </w:p>
    <w:p w:rsidR="000455DB" w:rsidRPr="00144C7F" w:rsidRDefault="000455DB" w:rsidP="00A16E52">
      <w:pPr>
        <w:pStyle w:val="A1"/>
        <w:spacing w:before="120" w:after="120" w:line="360" w:lineRule="exact"/>
      </w:pPr>
      <w:bookmarkStart w:id="423" w:name="_Toc99565406"/>
      <w:bookmarkStart w:id="424" w:name="_Toc117589367"/>
      <w:bookmarkStart w:id="425" w:name="_Toc117589984"/>
      <w:bookmarkStart w:id="426" w:name="_Toc117602189"/>
      <w:r w:rsidRPr="00144C7F">
        <w:t>3. Nội dung đề nghị cấp phép đối với tiếng ồn, độ rung (nếu có):</w:t>
      </w:r>
      <w:bookmarkEnd w:id="423"/>
      <w:bookmarkEnd w:id="424"/>
      <w:bookmarkEnd w:id="425"/>
      <w:bookmarkEnd w:id="426"/>
    </w:p>
    <w:p w:rsidR="000455DB" w:rsidRPr="00144C7F" w:rsidRDefault="000455DB" w:rsidP="00A16E52">
      <w:pPr>
        <w:widowControl w:val="0"/>
        <w:spacing w:before="120" w:after="120" w:line="360" w:lineRule="exact"/>
        <w:ind w:firstLine="567"/>
        <w:rPr>
          <w:rFonts w:cs="Times New Roman"/>
          <w:sz w:val="28"/>
          <w:szCs w:val="28"/>
        </w:rPr>
      </w:pPr>
      <w:r w:rsidRPr="00144C7F">
        <w:rPr>
          <w:rFonts w:cs="Times New Roman"/>
          <w:sz w:val="28"/>
          <w:szCs w:val="28"/>
        </w:rPr>
        <w:t>- Nguồn phát sinh: nguồn phát sinh tiếng ồn, độ rung chính của dự án tại khu vực trộn bê tông.</w:t>
      </w:r>
    </w:p>
    <w:p w:rsidR="000455DB" w:rsidRPr="00144C7F" w:rsidRDefault="000455DB" w:rsidP="00A16E52">
      <w:pPr>
        <w:widowControl w:val="0"/>
        <w:spacing w:before="120" w:after="120" w:line="360" w:lineRule="exact"/>
        <w:ind w:firstLine="567"/>
        <w:rPr>
          <w:rFonts w:cs="Times New Roman"/>
          <w:sz w:val="28"/>
          <w:szCs w:val="28"/>
        </w:rPr>
      </w:pPr>
      <w:r w:rsidRPr="00144C7F">
        <w:rPr>
          <w:rFonts w:cs="Times New Roman"/>
          <w:sz w:val="28"/>
          <w:szCs w:val="28"/>
        </w:rPr>
        <w:t>- Giá trị giới hạn đối với tiếng ồn, độ rung: giới hạn đối với tiếng ồn, độ rung là 70dBA  theo quy chuẩn QCVN 26:2010/BTNMT.</w:t>
      </w:r>
    </w:p>
    <w:p w:rsidR="000455DB" w:rsidRPr="00FD69E2" w:rsidRDefault="000455DB" w:rsidP="00A16E52">
      <w:pPr>
        <w:spacing w:before="120" w:after="120" w:line="360" w:lineRule="exact"/>
        <w:rPr>
          <w:rFonts w:cs="Times New Roman"/>
          <w:sz w:val="28"/>
          <w:szCs w:val="28"/>
        </w:rPr>
      </w:pPr>
    </w:p>
    <w:p w:rsidR="000455DB" w:rsidRPr="00FD69E2" w:rsidRDefault="000455DB" w:rsidP="000455DB">
      <w:pPr>
        <w:spacing w:before="60" w:after="60" w:line="276" w:lineRule="auto"/>
        <w:rPr>
          <w:rFonts w:cs="Times New Roman"/>
          <w:szCs w:val="26"/>
        </w:rPr>
        <w:sectPr w:rsidR="000455DB" w:rsidRPr="00FD69E2" w:rsidSect="00676A0E">
          <w:headerReference w:type="default" r:id="rId23"/>
          <w:footerReference w:type="default" r:id="rId24"/>
          <w:pgSz w:w="11907" w:h="16840" w:code="9"/>
          <w:pgMar w:top="1304" w:right="1134" w:bottom="1304" w:left="1701" w:header="567" w:footer="454" w:gutter="0"/>
          <w:cols w:space="720"/>
        </w:sectPr>
      </w:pPr>
    </w:p>
    <w:p w:rsidR="000455DB" w:rsidRPr="00FD69E2" w:rsidRDefault="000455DB" w:rsidP="00A16E52">
      <w:pPr>
        <w:pStyle w:val="Heading1"/>
      </w:pPr>
      <w:bookmarkStart w:id="427" w:name="_Toc99565407"/>
      <w:bookmarkStart w:id="428" w:name="_Toc117589368"/>
      <w:bookmarkStart w:id="429" w:name="_Toc117589985"/>
      <w:bookmarkStart w:id="430" w:name="_Toc117602190"/>
      <w:bookmarkStart w:id="431" w:name="_Toc302083808"/>
      <w:r w:rsidRPr="00FD69E2">
        <w:lastRenderedPageBreak/>
        <w:t>Chương VII</w:t>
      </w:r>
      <w:bookmarkEnd w:id="427"/>
      <w:bookmarkEnd w:id="428"/>
      <w:bookmarkEnd w:id="429"/>
      <w:bookmarkEnd w:id="430"/>
    </w:p>
    <w:p w:rsidR="000455DB" w:rsidRPr="00FD69E2" w:rsidRDefault="000455DB" w:rsidP="00A16E52">
      <w:pPr>
        <w:pStyle w:val="Heading1"/>
      </w:pPr>
      <w:bookmarkStart w:id="432" w:name="_Toc99565408"/>
      <w:bookmarkStart w:id="433" w:name="_Toc117589369"/>
      <w:bookmarkStart w:id="434" w:name="_Toc117589986"/>
      <w:bookmarkStart w:id="435" w:name="_Toc117602191"/>
      <w:r w:rsidRPr="00FD69E2">
        <w:t>KẾ HOẠCH VẬN HÀNH THỬ NGHIỆM CÔNG TRÌNH XỬ LÝ CHẤT THẢI VÀ CHƯƠNG TRÌNH QUAN TRẮC MÔI TRƯỜNG CỦA DỰ ÁN</w:t>
      </w:r>
      <w:bookmarkEnd w:id="432"/>
      <w:bookmarkEnd w:id="433"/>
      <w:bookmarkEnd w:id="434"/>
      <w:bookmarkEnd w:id="435"/>
    </w:p>
    <w:p w:rsidR="000455DB" w:rsidRPr="00FD69E2" w:rsidRDefault="000455DB" w:rsidP="000455DB">
      <w:pPr>
        <w:widowControl w:val="0"/>
        <w:spacing w:before="120" w:line="240" w:lineRule="auto"/>
        <w:ind w:firstLine="709"/>
        <w:rPr>
          <w:rFonts w:eastAsia="Times New Roman" w:cs="Times New Roman"/>
          <w:i/>
          <w:iCs/>
          <w:sz w:val="2"/>
          <w:szCs w:val="28"/>
        </w:rPr>
      </w:pPr>
    </w:p>
    <w:p w:rsidR="000455DB" w:rsidRPr="00FD69E2" w:rsidRDefault="000455DB" w:rsidP="000455DB">
      <w:pPr>
        <w:rPr>
          <w:szCs w:val="26"/>
        </w:rPr>
      </w:pPr>
    </w:p>
    <w:p w:rsidR="000455DB" w:rsidRPr="00144C7F" w:rsidRDefault="000455DB" w:rsidP="00A16E52">
      <w:pPr>
        <w:pStyle w:val="Heading1"/>
      </w:pPr>
      <w:bookmarkStart w:id="436" w:name="_Toc99634487"/>
      <w:bookmarkStart w:id="437" w:name="_Toc99635985"/>
      <w:bookmarkStart w:id="438" w:name="_Toc109139573"/>
      <w:bookmarkStart w:id="439" w:name="_Toc109292534"/>
      <w:bookmarkStart w:id="440" w:name="_Toc115167174"/>
      <w:bookmarkStart w:id="441" w:name="_Toc117589370"/>
      <w:bookmarkStart w:id="442" w:name="_Toc117589987"/>
      <w:bookmarkStart w:id="443" w:name="_Toc117602192"/>
      <w:bookmarkStart w:id="444" w:name="_Toc99565417"/>
      <w:bookmarkStart w:id="445" w:name="_Toc302083814"/>
      <w:bookmarkEnd w:id="431"/>
      <w:r w:rsidRPr="00144C7F">
        <w:t>1. Kế hoạch vận hành thử nghiệm công trình xử lý chất thải của dự án đầu tư</w:t>
      </w:r>
      <w:bookmarkEnd w:id="436"/>
      <w:bookmarkEnd w:id="437"/>
      <w:bookmarkEnd w:id="438"/>
      <w:bookmarkEnd w:id="439"/>
      <w:bookmarkEnd w:id="440"/>
      <w:bookmarkEnd w:id="441"/>
      <w:bookmarkEnd w:id="442"/>
      <w:bookmarkEnd w:id="443"/>
    </w:p>
    <w:p w:rsidR="000455DB" w:rsidRPr="00144C7F" w:rsidRDefault="000455DB" w:rsidP="000455DB">
      <w:pPr>
        <w:rPr>
          <w:rFonts w:asciiTheme="majorHAnsi" w:hAnsiTheme="majorHAnsi" w:cstheme="majorHAnsi"/>
          <w:sz w:val="28"/>
          <w:szCs w:val="28"/>
        </w:rPr>
      </w:pPr>
      <w:r w:rsidRPr="00144C7F">
        <w:rPr>
          <w:sz w:val="28"/>
          <w:szCs w:val="28"/>
        </w:rPr>
        <w:tab/>
      </w:r>
      <w:r w:rsidRPr="00144C7F">
        <w:rPr>
          <w:rFonts w:asciiTheme="majorHAnsi" w:hAnsiTheme="majorHAnsi" w:cstheme="majorHAnsi"/>
          <w:sz w:val="28"/>
          <w:szCs w:val="28"/>
        </w:rPr>
        <w:t>Căn cứ Khoản 4, Điều 31 của Nghị định số 08/2022/NĐ-CP ngày 10/01/2022 của Chính Phủ quy định chi tiết một số điều của Luật Bảo vệ môi trường, dự án không phải tiến hành vận hành thử nghiệm công trình xử lý môi trường.</w:t>
      </w:r>
    </w:p>
    <w:p w:rsidR="000455DB" w:rsidRPr="00144C7F" w:rsidRDefault="000455DB" w:rsidP="00A16E52">
      <w:pPr>
        <w:pStyle w:val="Heading1"/>
      </w:pPr>
      <w:bookmarkStart w:id="446" w:name="_Toc99634489"/>
      <w:bookmarkStart w:id="447" w:name="_Toc99635987"/>
      <w:bookmarkStart w:id="448" w:name="_Toc109139575"/>
      <w:bookmarkStart w:id="449" w:name="_Toc109292536"/>
      <w:bookmarkStart w:id="450" w:name="_Toc115167177"/>
      <w:bookmarkStart w:id="451" w:name="_Toc117589371"/>
      <w:bookmarkStart w:id="452" w:name="_Toc117589988"/>
      <w:bookmarkStart w:id="453" w:name="_Toc117602193"/>
      <w:r w:rsidRPr="00144C7F">
        <w:t>2. Chương trình quan trắc chất thải (tự động, liên tục và định kỳ) theo quy định của pháp luật</w:t>
      </w:r>
      <w:bookmarkEnd w:id="446"/>
      <w:bookmarkEnd w:id="447"/>
      <w:bookmarkEnd w:id="448"/>
      <w:bookmarkEnd w:id="449"/>
      <w:bookmarkEnd w:id="450"/>
      <w:bookmarkEnd w:id="451"/>
      <w:bookmarkEnd w:id="452"/>
      <w:bookmarkEnd w:id="453"/>
    </w:p>
    <w:p w:rsidR="000455DB" w:rsidRPr="00144C7F" w:rsidRDefault="000455DB" w:rsidP="000455DB">
      <w:pPr>
        <w:spacing w:line="360" w:lineRule="exact"/>
        <w:ind w:firstLine="720"/>
        <w:rPr>
          <w:rFonts w:asciiTheme="majorHAnsi" w:eastAsia="Arial" w:hAnsiTheme="majorHAnsi" w:cstheme="majorHAnsi"/>
          <w:sz w:val="28"/>
          <w:szCs w:val="28"/>
        </w:rPr>
      </w:pPr>
      <w:r w:rsidRPr="00144C7F">
        <w:rPr>
          <w:rFonts w:asciiTheme="majorHAnsi" w:eastAsia="Arial" w:hAnsiTheme="majorHAnsi" w:cstheme="majorHAnsi"/>
          <w:sz w:val="28"/>
          <w:szCs w:val="28"/>
        </w:rPr>
        <w:t>Theo điều 97, Nghị định số 08/2022/NĐ-CP dự án này không phải thực hiện quan trắc môi trường định kỳ.</w:t>
      </w:r>
    </w:p>
    <w:p w:rsidR="000455DB" w:rsidRPr="00FD69E2" w:rsidRDefault="000455DB" w:rsidP="00A16E52">
      <w:pPr>
        <w:pStyle w:val="Heading1"/>
      </w:pPr>
      <w:r w:rsidRPr="00144C7F">
        <w:br w:type="column"/>
      </w:r>
      <w:bookmarkStart w:id="454" w:name="_Toc117589372"/>
      <w:bookmarkStart w:id="455" w:name="_Toc117589989"/>
      <w:bookmarkStart w:id="456" w:name="_Toc117602194"/>
      <w:r w:rsidRPr="00FD69E2">
        <w:lastRenderedPageBreak/>
        <w:t>Chương VIII</w:t>
      </w:r>
      <w:bookmarkEnd w:id="444"/>
      <w:bookmarkEnd w:id="454"/>
      <w:bookmarkEnd w:id="455"/>
      <w:bookmarkEnd w:id="456"/>
    </w:p>
    <w:p w:rsidR="000455DB" w:rsidRPr="00FD69E2" w:rsidRDefault="000455DB" w:rsidP="00A16E52">
      <w:pPr>
        <w:pStyle w:val="Heading1"/>
      </w:pPr>
      <w:bookmarkStart w:id="457" w:name="_Toc99565418"/>
      <w:bookmarkStart w:id="458" w:name="_Toc117589373"/>
      <w:bookmarkStart w:id="459" w:name="_Toc117589990"/>
      <w:bookmarkStart w:id="460" w:name="_Toc117602195"/>
      <w:r w:rsidRPr="00FD69E2">
        <w:t>CAM KẾT CỦA CHỦ DỰ ÁN ĐẦU TƯ</w:t>
      </w:r>
      <w:bookmarkEnd w:id="457"/>
      <w:bookmarkEnd w:id="458"/>
      <w:bookmarkEnd w:id="459"/>
      <w:bookmarkEnd w:id="460"/>
    </w:p>
    <w:p w:rsidR="000455DB" w:rsidRPr="00FD69E2" w:rsidRDefault="000455DB" w:rsidP="000455DB">
      <w:pPr>
        <w:spacing w:before="60" w:after="60" w:line="276" w:lineRule="auto"/>
        <w:rPr>
          <w:rFonts w:cs="Times New Roman"/>
          <w:szCs w:val="26"/>
        </w:rPr>
      </w:pPr>
    </w:p>
    <w:p w:rsidR="000455DB" w:rsidRPr="00144C7F" w:rsidRDefault="000455DB" w:rsidP="00AD2211">
      <w:pPr>
        <w:spacing w:before="120" w:after="120" w:line="360" w:lineRule="exact"/>
        <w:ind w:firstLine="720"/>
        <w:rPr>
          <w:rFonts w:asciiTheme="majorHAnsi" w:eastAsia="Times New Roman" w:hAnsiTheme="majorHAnsi" w:cstheme="majorHAnsi"/>
          <w:sz w:val="28"/>
          <w:szCs w:val="28"/>
        </w:rPr>
      </w:pPr>
      <w:bookmarkStart w:id="461" w:name="_Toc99565419"/>
      <w:bookmarkEnd w:id="445"/>
      <w:r w:rsidRPr="00144C7F">
        <w:rPr>
          <w:rFonts w:asciiTheme="majorHAnsi" w:eastAsia="Times New Roman" w:hAnsiTheme="majorHAnsi" w:cstheme="majorHAnsi"/>
          <w:sz w:val="28"/>
          <w:szCs w:val="28"/>
        </w:rPr>
        <w:t>Chủ dự án cam kết về tính chính xác, trung thực của hồ sơ đề nghị cấp giấy phép môi trường đối với dự án Trạm trộn bê tông nhựa, trạm trộn bê tông xi măng.</w:t>
      </w:r>
    </w:p>
    <w:p w:rsidR="000455DB" w:rsidRPr="00144C7F" w:rsidRDefault="000455DB" w:rsidP="00AD2211">
      <w:pPr>
        <w:spacing w:before="120" w:after="120" w:line="360" w:lineRule="exact"/>
        <w:ind w:firstLine="720"/>
        <w:rPr>
          <w:rFonts w:asciiTheme="majorHAnsi" w:eastAsia="Times New Roman" w:hAnsiTheme="majorHAnsi" w:cstheme="majorHAnsi"/>
          <w:sz w:val="28"/>
          <w:szCs w:val="28"/>
        </w:rPr>
      </w:pPr>
      <w:r w:rsidRPr="00144C7F">
        <w:rPr>
          <w:rFonts w:asciiTheme="majorHAnsi" w:eastAsia="Times New Roman" w:hAnsiTheme="majorHAnsi" w:cstheme="majorHAnsi"/>
          <w:iCs/>
          <w:sz w:val="28"/>
          <w:szCs w:val="28"/>
        </w:rPr>
        <w:t>Chủ dự án</w:t>
      </w:r>
      <w:r w:rsidRPr="00144C7F">
        <w:rPr>
          <w:rFonts w:asciiTheme="majorHAnsi" w:eastAsia="Times New Roman" w:hAnsiTheme="majorHAnsi" w:cstheme="majorHAnsi"/>
          <w:sz w:val="28"/>
          <w:szCs w:val="28"/>
        </w:rPr>
        <w:t xml:space="preserve"> cam kết:</w:t>
      </w:r>
    </w:p>
    <w:p w:rsidR="000455DB" w:rsidRPr="00144C7F" w:rsidRDefault="000455DB" w:rsidP="00AD2211">
      <w:pPr>
        <w:spacing w:before="120" w:after="120" w:line="360" w:lineRule="exact"/>
        <w:ind w:firstLine="720"/>
        <w:rPr>
          <w:rFonts w:asciiTheme="majorHAnsi" w:eastAsia="Times New Roman" w:hAnsiTheme="majorHAnsi" w:cstheme="majorHAnsi"/>
          <w:sz w:val="28"/>
          <w:szCs w:val="28"/>
        </w:rPr>
      </w:pPr>
      <w:r w:rsidRPr="00144C7F">
        <w:rPr>
          <w:rFonts w:asciiTheme="majorHAnsi" w:eastAsia="Times New Roman" w:hAnsiTheme="majorHAnsi" w:cstheme="majorHAnsi"/>
          <w:sz w:val="28"/>
          <w:szCs w:val="28"/>
        </w:rPr>
        <w:t>- Thực hiện nghiêm túc các biện pháp xử lý chất thải, giảm thiểu tác động khác đáp ứng các quy chuẩn, tiêu chuẩn kỹ thuật về môi trường trong giai đoạn thi công và vận hành;</w:t>
      </w:r>
    </w:p>
    <w:p w:rsidR="000455DB" w:rsidRPr="00144C7F" w:rsidRDefault="000455DB" w:rsidP="00AD2211">
      <w:pPr>
        <w:spacing w:before="120" w:after="120" w:line="360" w:lineRule="exact"/>
        <w:ind w:firstLine="720"/>
        <w:rPr>
          <w:rFonts w:eastAsia="Times New Roman" w:cs="Times New Roman"/>
          <w:sz w:val="28"/>
          <w:szCs w:val="28"/>
        </w:rPr>
      </w:pPr>
      <w:r w:rsidRPr="00144C7F">
        <w:rPr>
          <w:rFonts w:asciiTheme="majorHAnsi" w:eastAsia="Times New Roman" w:hAnsiTheme="majorHAnsi" w:cstheme="majorHAnsi"/>
          <w:sz w:val="28"/>
          <w:szCs w:val="28"/>
        </w:rPr>
        <w:t xml:space="preserve">- </w:t>
      </w:r>
      <w:r w:rsidRPr="00144C7F">
        <w:rPr>
          <w:rFonts w:cs="Times New Roman"/>
          <w:sz w:val="28"/>
          <w:szCs w:val="28"/>
        </w:rPr>
        <w:t>Thu gom, xứ lý nước thải, bụi phát sinh từ hoạt động của dự án tại các nguồn phát sinh trước khi xả thải ra môi trường.</w:t>
      </w:r>
    </w:p>
    <w:p w:rsidR="000455DB" w:rsidRPr="00144C7F" w:rsidRDefault="000455DB" w:rsidP="00AD2211">
      <w:pPr>
        <w:spacing w:before="120" w:after="120" w:line="360" w:lineRule="exact"/>
        <w:ind w:firstLine="720"/>
        <w:rPr>
          <w:rFonts w:asciiTheme="majorHAnsi" w:eastAsia="Times New Roman" w:hAnsiTheme="majorHAnsi" w:cstheme="majorHAnsi"/>
          <w:sz w:val="28"/>
          <w:szCs w:val="28"/>
        </w:rPr>
      </w:pPr>
      <w:r w:rsidRPr="00144C7F">
        <w:rPr>
          <w:rFonts w:asciiTheme="majorHAnsi" w:eastAsia="Times New Roman" w:hAnsiTheme="majorHAnsi" w:cstheme="majorHAnsi"/>
          <w:sz w:val="28"/>
          <w:szCs w:val="28"/>
        </w:rPr>
        <w:t>Chủ đầu tư cam kết hoàn thành các hạng mục công trình xử lý môi trường trước khi đi vào hoạt động và cam kết đảm bảo đạt tiêu chuẩn môi trường trong khu vực sản xuất cũng như môi trường xung quanh. Công ty TNHHMTV Xây dựng 384 cam kết trang bị đầy đủ và đào tạo cán bộ về an toàn lao động để cán bộ có điều kiện làm việc an toàn nhất. Chủ đầu tư cam kết chịu trách nhiệm trước pháp luật Việt Nam nếu vi phạm các công ước quốc tế, các tiêu chuẩn Việt Nam và để xảy ra sự cố gây ô nhiễm môi trường.</w:t>
      </w:r>
    </w:p>
    <w:p w:rsidR="000455DB" w:rsidRPr="00FD69E2" w:rsidRDefault="000455DB" w:rsidP="00A16E52">
      <w:pPr>
        <w:pStyle w:val="Heading1"/>
      </w:pPr>
      <w:r w:rsidRPr="00FD69E2">
        <w:br w:type="column"/>
      </w:r>
      <w:bookmarkEnd w:id="461"/>
    </w:p>
    <w:p w:rsidR="00FD69E2" w:rsidRDefault="00FD69E2" w:rsidP="00FD69E2">
      <w:pPr>
        <w:spacing w:line="400" w:lineRule="exact"/>
        <w:ind w:right="-7" w:firstLine="720"/>
        <w:jc w:val="center"/>
        <w:rPr>
          <w:rFonts w:asciiTheme="majorHAnsi" w:hAnsiTheme="majorHAnsi" w:cstheme="majorHAnsi"/>
          <w:b/>
          <w:sz w:val="40"/>
          <w:szCs w:val="40"/>
          <w:lang w:val="en-US"/>
        </w:rPr>
      </w:pPr>
      <w:r w:rsidRPr="00902D0B">
        <w:rPr>
          <w:rFonts w:asciiTheme="majorHAnsi" w:hAnsiTheme="majorHAnsi" w:cstheme="majorHAnsi"/>
          <w:b/>
          <w:sz w:val="40"/>
          <w:szCs w:val="40"/>
          <w:lang w:val="en-US"/>
        </w:rPr>
        <w:t>PHỤ LỤC</w:t>
      </w:r>
    </w:p>
    <w:p w:rsidR="00FD69E2" w:rsidRDefault="00FD69E2" w:rsidP="00FD69E2">
      <w:pPr>
        <w:spacing w:line="400" w:lineRule="exact"/>
        <w:ind w:right="-7" w:firstLine="720"/>
        <w:jc w:val="center"/>
        <w:rPr>
          <w:rFonts w:asciiTheme="majorHAnsi" w:hAnsiTheme="majorHAnsi" w:cstheme="majorHAnsi"/>
          <w:b/>
          <w:sz w:val="40"/>
          <w:szCs w:val="40"/>
          <w:lang w:val="en-US"/>
        </w:rPr>
      </w:pPr>
    </w:p>
    <w:p w:rsidR="00FD69E2" w:rsidRDefault="00FD69E2" w:rsidP="00FD69E2">
      <w:pPr>
        <w:spacing w:line="400" w:lineRule="exact"/>
        <w:ind w:right="-7" w:firstLine="720"/>
        <w:jc w:val="center"/>
        <w:rPr>
          <w:rFonts w:asciiTheme="majorHAnsi" w:hAnsiTheme="majorHAnsi" w:cstheme="majorHAnsi"/>
          <w:b/>
          <w:sz w:val="40"/>
          <w:szCs w:val="40"/>
          <w:lang w:val="en-US"/>
        </w:rPr>
      </w:pPr>
    </w:p>
    <w:p w:rsidR="00FD69E2" w:rsidRPr="009D5A4E" w:rsidRDefault="00FD69E2" w:rsidP="00FD69E2">
      <w:pPr>
        <w:spacing w:line="500" w:lineRule="exact"/>
        <w:ind w:right="-6" w:firstLine="720"/>
        <w:rPr>
          <w:rFonts w:asciiTheme="majorHAnsi" w:hAnsiTheme="majorHAnsi" w:cstheme="majorHAnsi"/>
          <w:b/>
          <w:sz w:val="24"/>
          <w:szCs w:val="24"/>
          <w:lang w:val="en-US"/>
        </w:rPr>
      </w:pPr>
      <w:r w:rsidRPr="009D5A4E">
        <w:rPr>
          <w:rFonts w:asciiTheme="majorHAnsi" w:hAnsiTheme="majorHAnsi" w:cstheme="majorHAnsi"/>
          <w:b/>
          <w:sz w:val="24"/>
          <w:szCs w:val="24"/>
          <w:lang w:val="en-US"/>
        </w:rPr>
        <w:t xml:space="preserve">1). </w:t>
      </w:r>
      <w:r w:rsidR="00441C20">
        <w:rPr>
          <w:rFonts w:asciiTheme="majorHAnsi" w:hAnsiTheme="majorHAnsi" w:cstheme="majorHAnsi"/>
          <w:b/>
          <w:sz w:val="24"/>
          <w:szCs w:val="24"/>
          <w:lang w:val="en-US"/>
        </w:rPr>
        <w:t>CÁC VĂN BẢN LIÊN QUAN DỰ ÁN</w:t>
      </w:r>
    </w:p>
    <w:p w:rsidR="00FD69E2" w:rsidRPr="009D5A4E" w:rsidRDefault="00FD69E2" w:rsidP="00FD69E2">
      <w:pPr>
        <w:spacing w:line="500" w:lineRule="exact"/>
        <w:ind w:right="-6" w:firstLine="720"/>
        <w:rPr>
          <w:rFonts w:asciiTheme="majorHAnsi" w:hAnsiTheme="majorHAnsi" w:cstheme="majorHAnsi"/>
          <w:b/>
          <w:sz w:val="24"/>
          <w:szCs w:val="24"/>
          <w:lang w:val="en-US"/>
        </w:rPr>
      </w:pPr>
      <w:r w:rsidRPr="009D5A4E">
        <w:rPr>
          <w:rFonts w:asciiTheme="majorHAnsi" w:hAnsiTheme="majorHAnsi" w:cstheme="majorHAnsi"/>
          <w:b/>
          <w:sz w:val="24"/>
          <w:szCs w:val="24"/>
          <w:lang w:val="en-US"/>
        </w:rPr>
        <w:t>2). THUYẾT MINH QUY TRÌNH VẬN HÀNH CÔNG TRÌNH XỬ LÝ CHẤT THẢI</w:t>
      </w:r>
    </w:p>
    <w:p w:rsidR="00FD69E2" w:rsidRPr="009D5A4E" w:rsidRDefault="00FD69E2" w:rsidP="00FD69E2">
      <w:pPr>
        <w:spacing w:line="500" w:lineRule="exact"/>
        <w:ind w:right="-6" w:firstLine="720"/>
        <w:rPr>
          <w:rFonts w:asciiTheme="majorHAnsi" w:hAnsiTheme="majorHAnsi" w:cstheme="majorHAnsi"/>
          <w:b/>
          <w:sz w:val="24"/>
          <w:szCs w:val="24"/>
          <w:lang w:val="en-US"/>
        </w:rPr>
      </w:pPr>
      <w:r w:rsidRPr="009D5A4E">
        <w:rPr>
          <w:rFonts w:asciiTheme="majorHAnsi" w:hAnsiTheme="majorHAnsi" w:cstheme="majorHAnsi"/>
          <w:b/>
          <w:sz w:val="24"/>
          <w:szCs w:val="24"/>
          <w:lang w:val="en-US"/>
        </w:rPr>
        <w:t>3). CÁC PHIẾU ĐO ĐẠC PHÂN TÍCH MÔI TRƯỜNG</w:t>
      </w:r>
    </w:p>
    <w:p w:rsidR="00FD69E2" w:rsidRDefault="00FD69E2" w:rsidP="00FD69E2">
      <w:pPr>
        <w:spacing w:line="500" w:lineRule="exact"/>
        <w:ind w:right="-6" w:firstLine="720"/>
        <w:rPr>
          <w:rFonts w:asciiTheme="majorHAnsi" w:hAnsiTheme="majorHAnsi" w:cstheme="majorHAnsi"/>
          <w:b/>
          <w:sz w:val="24"/>
          <w:szCs w:val="24"/>
          <w:lang w:val="en-US"/>
        </w:rPr>
      </w:pPr>
      <w:r w:rsidRPr="009D5A4E">
        <w:rPr>
          <w:rFonts w:asciiTheme="majorHAnsi" w:hAnsiTheme="majorHAnsi" w:cstheme="majorHAnsi"/>
          <w:b/>
          <w:sz w:val="24"/>
          <w:szCs w:val="24"/>
          <w:lang w:val="en-US"/>
        </w:rPr>
        <w:t>4). SƠ ĐỒ LẤY MẪU HIỆN TRẠNG</w:t>
      </w:r>
    </w:p>
    <w:p w:rsidR="003B1791" w:rsidRDefault="00FD69E2" w:rsidP="00FD69E2">
      <w:pPr>
        <w:spacing w:line="500" w:lineRule="exact"/>
        <w:ind w:right="-6" w:firstLine="720"/>
        <w:rPr>
          <w:rFonts w:asciiTheme="majorHAnsi" w:hAnsiTheme="majorHAnsi" w:cstheme="majorHAnsi"/>
          <w:b/>
          <w:sz w:val="24"/>
          <w:szCs w:val="24"/>
          <w:lang w:val="en-US"/>
        </w:rPr>
      </w:pPr>
      <w:r>
        <w:rPr>
          <w:rFonts w:asciiTheme="majorHAnsi" w:hAnsiTheme="majorHAnsi" w:cstheme="majorHAnsi"/>
          <w:b/>
          <w:sz w:val="24"/>
          <w:szCs w:val="24"/>
          <w:lang w:val="en-US"/>
        </w:rPr>
        <w:t xml:space="preserve">5) </w:t>
      </w:r>
      <w:r w:rsidR="001E1C14">
        <w:rPr>
          <w:rFonts w:asciiTheme="majorHAnsi" w:hAnsiTheme="majorHAnsi" w:cstheme="majorHAnsi"/>
          <w:b/>
          <w:sz w:val="24"/>
          <w:szCs w:val="24"/>
          <w:lang w:val="en-US"/>
        </w:rPr>
        <w:t>SƠ HỌA VỊ TRÍ DỰ ÁN</w:t>
      </w:r>
    </w:p>
    <w:p w:rsidR="003B1791" w:rsidRDefault="003B1791" w:rsidP="003B1791">
      <w:pPr>
        <w:rPr>
          <w:lang w:val="en-US"/>
        </w:rPr>
      </w:pPr>
      <w:r>
        <w:rPr>
          <w:lang w:val="en-US"/>
        </w:rPr>
        <w:br w:type="page"/>
      </w:r>
    </w:p>
    <w:p w:rsidR="00FD69E2" w:rsidRPr="009D5A4E" w:rsidRDefault="00FD69E2" w:rsidP="00FD69E2">
      <w:pPr>
        <w:spacing w:line="500" w:lineRule="exact"/>
        <w:ind w:right="-6" w:firstLine="720"/>
        <w:rPr>
          <w:rFonts w:asciiTheme="majorHAnsi" w:hAnsiTheme="majorHAnsi" w:cstheme="majorHAnsi"/>
          <w:b/>
          <w:sz w:val="24"/>
          <w:szCs w:val="24"/>
          <w:lang w:val="en-US"/>
        </w:rPr>
      </w:pPr>
    </w:p>
    <w:p w:rsidR="006F7B8E" w:rsidRPr="00FD69E2" w:rsidRDefault="006F7B8E" w:rsidP="00A16E52">
      <w:pPr>
        <w:pStyle w:val="Heading1"/>
      </w:pPr>
    </w:p>
    <w:p w:rsidR="006F7B8E" w:rsidRPr="00FD69E2" w:rsidRDefault="006F7B8E" w:rsidP="00A16E52">
      <w:pPr>
        <w:pStyle w:val="Heading1"/>
      </w:pPr>
    </w:p>
    <w:p w:rsidR="006F7B8E" w:rsidRPr="00FD69E2" w:rsidRDefault="006F7B8E" w:rsidP="00A16E52">
      <w:pPr>
        <w:pStyle w:val="Heading1"/>
      </w:pPr>
    </w:p>
    <w:p w:rsidR="006F7B8E" w:rsidRPr="00FD69E2" w:rsidRDefault="006F7B8E" w:rsidP="00A16E52">
      <w:pPr>
        <w:pStyle w:val="Heading1"/>
      </w:pPr>
    </w:p>
    <w:p w:rsidR="006F7B8E" w:rsidRPr="00FD69E2" w:rsidRDefault="006F7B8E" w:rsidP="00A16E52">
      <w:pPr>
        <w:pStyle w:val="Heading1"/>
      </w:pPr>
    </w:p>
    <w:p w:rsidR="003B1791" w:rsidRDefault="003B1791" w:rsidP="003B1791">
      <w:pPr>
        <w:spacing w:line="400" w:lineRule="exact"/>
        <w:ind w:right="-7" w:firstLine="720"/>
        <w:jc w:val="center"/>
        <w:rPr>
          <w:rFonts w:asciiTheme="majorHAnsi" w:hAnsiTheme="majorHAnsi" w:cstheme="majorHAnsi"/>
          <w:b/>
          <w:sz w:val="40"/>
          <w:szCs w:val="40"/>
          <w:lang w:val="en-US"/>
        </w:rPr>
      </w:pPr>
      <w:r w:rsidRPr="00902D0B">
        <w:rPr>
          <w:rFonts w:asciiTheme="majorHAnsi" w:hAnsiTheme="majorHAnsi" w:cstheme="majorHAnsi"/>
          <w:b/>
          <w:sz w:val="40"/>
          <w:szCs w:val="40"/>
          <w:lang w:val="en-US"/>
        </w:rPr>
        <w:t>PHỤ LỤC</w:t>
      </w:r>
      <w:r>
        <w:rPr>
          <w:rFonts w:asciiTheme="majorHAnsi" w:hAnsiTheme="majorHAnsi" w:cstheme="majorHAnsi"/>
          <w:b/>
          <w:sz w:val="40"/>
          <w:szCs w:val="40"/>
          <w:lang w:val="en-US"/>
        </w:rPr>
        <w:t xml:space="preserve"> 1</w:t>
      </w:r>
    </w:p>
    <w:p w:rsidR="003B1791" w:rsidRDefault="003B1791" w:rsidP="003B1791">
      <w:pPr>
        <w:spacing w:line="400" w:lineRule="exact"/>
        <w:ind w:right="-7" w:firstLine="720"/>
        <w:jc w:val="center"/>
        <w:rPr>
          <w:rFonts w:asciiTheme="majorHAnsi" w:hAnsiTheme="majorHAnsi" w:cstheme="majorHAnsi"/>
          <w:b/>
          <w:sz w:val="40"/>
          <w:szCs w:val="40"/>
          <w:lang w:val="en-US"/>
        </w:rPr>
      </w:pPr>
    </w:p>
    <w:p w:rsidR="003B1791" w:rsidRDefault="003B1791" w:rsidP="003B1791">
      <w:pPr>
        <w:spacing w:line="400" w:lineRule="exact"/>
        <w:ind w:right="-7" w:firstLine="720"/>
        <w:jc w:val="center"/>
        <w:rPr>
          <w:rFonts w:asciiTheme="majorHAnsi" w:hAnsiTheme="majorHAnsi" w:cstheme="majorHAnsi"/>
          <w:b/>
          <w:sz w:val="40"/>
          <w:szCs w:val="40"/>
          <w:lang w:val="en-US"/>
        </w:rPr>
      </w:pPr>
    </w:p>
    <w:p w:rsidR="003B1791" w:rsidRPr="009D5A4E" w:rsidRDefault="003B1791" w:rsidP="003B1791">
      <w:pPr>
        <w:spacing w:line="500" w:lineRule="exact"/>
        <w:ind w:right="-6" w:firstLine="720"/>
        <w:jc w:val="center"/>
        <w:rPr>
          <w:rFonts w:asciiTheme="majorHAnsi" w:hAnsiTheme="majorHAnsi" w:cstheme="majorHAnsi"/>
          <w:b/>
          <w:sz w:val="24"/>
          <w:szCs w:val="24"/>
          <w:lang w:val="en-US"/>
        </w:rPr>
      </w:pPr>
      <w:r>
        <w:rPr>
          <w:rFonts w:asciiTheme="majorHAnsi" w:hAnsiTheme="majorHAnsi" w:cstheme="majorHAnsi"/>
          <w:b/>
          <w:sz w:val="24"/>
          <w:szCs w:val="24"/>
          <w:lang w:val="en-US"/>
        </w:rPr>
        <w:t>CÁC VĂN BẢN LIÊN QUAN DỰ ÁN</w:t>
      </w:r>
    </w:p>
    <w:p w:rsidR="006F7B8E" w:rsidRPr="00FD69E2" w:rsidRDefault="006F7B8E" w:rsidP="00A16E52">
      <w:pPr>
        <w:pStyle w:val="Heading1"/>
      </w:pPr>
    </w:p>
    <w:p w:rsidR="006F7B8E" w:rsidRPr="00FD69E2" w:rsidRDefault="006F7B8E" w:rsidP="00A16E52">
      <w:pPr>
        <w:pStyle w:val="Heading1"/>
      </w:pPr>
    </w:p>
    <w:p w:rsidR="006F7B8E" w:rsidRPr="00FD69E2" w:rsidRDefault="006F7B8E" w:rsidP="00A16E52">
      <w:pPr>
        <w:pStyle w:val="Heading1"/>
      </w:pPr>
    </w:p>
    <w:p w:rsidR="006F7B8E" w:rsidRPr="00FD69E2" w:rsidRDefault="006F7B8E" w:rsidP="00A16E52">
      <w:pPr>
        <w:pStyle w:val="Heading1"/>
      </w:pPr>
    </w:p>
    <w:p w:rsidR="006F7B8E" w:rsidRPr="00FD69E2" w:rsidRDefault="006F7B8E" w:rsidP="00A16E52">
      <w:pPr>
        <w:pStyle w:val="Heading1"/>
      </w:pPr>
    </w:p>
    <w:p w:rsidR="006F7B8E" w:rsidRPr="00FD69E2" w:rsidRDefault="006F7B8E" w:rsidP="00A16E52">
      <w:pPr>
        <w:pStyle w:val="Heading1"/>
      </w:pPr>
    </w:p>
    <w:p w:rsidR="006F7B8E" w:rsidRPr="00FD69E2" w:rsidRDefault="006F7B8E" w:rsidP="00A16E52">
      <w:pPr>
        <w:pStyle w:val="Heading1"/>
      </w:pPr>
    </w:p>
    <w:p w:rsidR="006F7B8E" w:rsidRPr="00FD69E2" w:rsidRDefault="006F7B8E" w:rsidP="00A16E52">
      <w:pPr>
        <w:pStyle w:val="Heading1"/>
      </w:pPr>
    </w:p>
    <w:p w:rsidR="006F7B8E" w:rsidRPr="00FD69E2" w:rsidRDefault="006F7B8E" w:rsidP="00A16E52">
      <w:pPr>
        <w:pStyle w:val="Heading1"/>
      </w:pPr>
    </w:p>
    <w:p w:rsidR="006F7B8E" w:rsidRPr="00FD69E2" w:rsidRDefault="006F7B8E" w:rsidP="00A16E52">
      <w:pPr>
        <w:pStyle w:val="Heading1"/>
      </w:pPr>
    </w:p>
    <w:p w:rsidR="006F7B8E" w:rsidRPr="00FD69E2" w:rsidRDefault="006F7B8E" w:rsidP="00A16E52">
      <w:pPr>
        <w:pStyle w:val="Heading1"/>
      </w:pPr>
    </w:p>
    <w:p w:rsidR="006F7B8E" w:rsidRPr="00FD69E2" w:rsidRDefault="006F7B8E" w:rsidP="00A16E52">
      <w:pPr>
        <w:pStyle w:val="Heading1"/>
      </w:pPr>
    </w:p>
    <w:bookmarkEnd w:id="369"/>
    <w:bookmarkEnd w:id="370"/>
    <w:bookmarkEnd w:id="371"/>
    <w:p w:rsidR="006F7B8E" w:rsidRDefault="006F7B8E" w:rsidP="00A16E52">
      <w:pPr>
        <w:pStyle w:val="Heading1"/>
        <w:rPr>
          <w:lang w:val="en-US"/>
        </w:rPr>
      </w:pPr>
    </w:p>
    <w:p w:rsidR="003B1791" w:rsidRDefault="003B1791">
      <w:pPr>
        <w:spacing w:after="160"/>
        <w:jc w:val="left"/>
        <w:rPr>
          <w:lang w:val="en-US"/>
        </w:rPr>
      </w:pPr>
      <w:r>
        <w:rPr>
          <w:lang w:val="en-US"/>
        </w:rPr>
        <w:br w:type="page"/>
      </w:r>
    </w:p>
    <w:p w:rsidR="003B1791" w:rsidRDefault="003B1791" w:rsidP="003B1791">
      <w:pPr>
        <w:spacing w:line="400" w:lineRule="exact"/>
        <w:ind w:right="-7" w:firstLine="720"/>
        <w:jc w:val="center"/>
        <w:rPr>
          <w:rFonts w:asciiTheme="majorHAnsi" w:hAnsiTheme="majorHAnsi" w:cstheme="majorHAnsi"/>
          <w:b/>
          <w:sz w:val="40"/>
          <w:szCs w:val="40"/>
          <w:lang w:val="en-US"/>
        </w:rPr>
      </w:pPr>
    </w:p>
    <w:p w:rsidR="003B1791" w:rsidRDefault="003B1791" w:rsidP="003B1791">
      <w:pPr>
        <w:spacing w:line="400" w:lineRule="exact"/>
        <w:ind w:right="-7" w:firstLine="720"/>
        <w:jc w:val="center"/>
        <w:rPr>
          <w:rFonts w:asciiTheme="majorHAnsi" w:hAnsiTheme="majorHAnsi" w:cstheme="majorHAnsi"/>
          <w:b/>
          <w:sz w:val="40"/>
          <w:szCs w:val="40"/>
          <w:lang w:val="en-US"/>
        </w:rPr>
      </w:pPr>
    </w:p>
    <w:p w:rsidR="003B1791" w:rsidRDefault="003B1791" w:rsidP="003B1791">
      <w:pPr>
        <w:spacing w:line="400" w:lineRule="exact"/>
        <w:ind w:right="-7" w:firstLine="720"/>
        <w:jc w:val="center"/>
        <w:rPr>
          <w:rFonts w:asciiTheme="majorHAnsi" w:hAnsiTheme="majorHAnsi" w:cstheme="majorHAnsi"/>
          <w:b/>
          <w:sz w:val="40"/>
          <w:szCs w:val="40"/>
          <w:lang w:val="en-US"/>
        </w:rPr>
      </w:pPr>
    </w:p>
    <w:p w:rsidR="005F3E94" w:rsidRDefault="005F3E94" w:rsidP="003B1791">
      <w:pPr>
        <w:spacing w:line="400" w:lineRule="exact"/>
        <w:ind w:right="-7" w:firstLine="720"/>
        <w:jc w:val="center"/>
        <w:rPr>
          <w:rFonts w:asciiTheme="majorHAnsi" w:hAnsiTheme="majorHAnsi" w:cstheme="majorHAnsi"/>
          <w:b/>
          <w:sz w:val="40"/>
          <w:szCs w:val="40"/>
          <w:lang w:val="en-US"/>
        </w:rPr>
      </w:pPr>
    </w:p>
    <w:p w:rsidR="005F3E94" w:rsidRDefault="005F3E94" w:rsidP="003B1791">
      <w:pPr>
        <w:spacing w:line="400" w:lineRule="exact"/>
        <w:ind w:right="-7" w:firstLine="720"/>
        <w:jc w:val="center"/>
        <w:rPr>
          <w:rFonts w:asciiTheme="majorHAnsi" w:hAnsiTheme="majorHAnsi" w:cstheme="majorHAnsi"/>
          <w:b/>
          <w:sz w:val="40"/>
          <w:szCs w:val="40"/>
          <w:lang w:val="en-US"/>
        </w:rPr>
      </w:pPr>
    </w:p>
    <w:p w:rsidR="005F3E94" w:rsidRDefault="005F3E94" w:rsidP="003B1791">
      <w:pPr>
        <w:spacing w:line="400" w:lineRule="exact"/>
        <w:ind w:right="-7" w:firstLine="720"/>
        <w:jc w:val="center"/>
        <w:rPr>
          <w:rFonts w:asciiTheme="majorHAnsi" w:hAnsiTheme="majorHAnsi" w:cstheme="majorHAnsi"/>
          <w:b/>
          <w:sz w:val="40"/>
          <w:szCs w:val="40"/>
          <w:lang w:val="en-US"/>
        </w:rPr>
      </w:pPr>
    </w:p>
    <w:p w:rsidR="005F3E94" w:rsidRDefault="005F3E94" w:rsidP="003B1791">
      <w:pPr>
        <w:spacing w:line="400" w:lineRule="exact"/>
        <w:ind w:right="-7" w:firstLine="720"/>
        <w:jc w:val="center"/>
        <w:rPr>
          <w:rFonts w:asciiTheme="majorHAnsi" w:hAnsiTheme="majorHAnsi" w:cstheme="majorHAnsi"/>
          <w:b/>
          <w:sz w:val="40"/>
          <w:szCs w:val="40"/>
          <w:lang w:val="en-US"/>
        </w:rPr>
      </w:pPr>
    </w:p>
    <w:p w:rsidR="003B1791" w:rsidRDefault="003B1791" w:rsidP="003B1791">
      <w:pPr>
        <w:spacing w:line="400" w:lineRule="exact"/>
        <w:ind w:right="-7" w:firstLine="720"/>
        <w:jc w:val="center"/>
        <w:rPr>
          <w:rFonts w:asciiTheme="majorHAnsi" w:hAnsiTheme="majorHAnsi" w:cstheme="majorHAnsi"/>
          <w:b/>
          <w:sz w:val="40"/>
          <w:szCs w:val="40"/>
          <w:lang w:val="en-US"/>
        </w:rPr>
      </w:pPr>
      <w:r w:rsidRPr="00902D0B">
        <w:rPr>
          <w:rFonts w:asciiTheme="majorHAnsi" w:hAnsiTheme="majorHAnsi" w:cstheme="majorHAnsi"/>
          <w:b/>
          <w:sz w:val="40"/>
          <w:szCs w:val="40"/>
          <w:lang w:val="en-US"/>
        </w:rPr>
        <w:t>PHỤ LỤC</w:t>
      </w:r>
      <w:r>
        <w:rPr>
          <w:rFonts w:asciiTheme="majorHAnsi" w:hAnsiTheme="majorHAnsi" w:cstheme="majorHAnsi"/>
          <w:b/>
          <w:sz w:val="40"/>
          <w:szCs w:val="40"/>
          <w:lang w:val="en-US"/>
        </w:rPr>
        <w:t xml:space="preserve"> 2</w:t>
      </w:r>
    </w:p>
    <w:p w:rsidR="003B1791" w:rsidRDefault="003B1791" w:rsidP="003B1791">
      <w:pPr>
        <w:spacing w:line="400" w:lineRule="exact"/>
        <w:ind w:right="-7" w:firstLine="720"/>
        <w:jc w:val="center"/>
        <w:rPr>
          <w:rFonts w:asciiTheme="majorHAnsi" w:hAnsiTheme="majorHAnsi" w:cstheme="majorHAnsi"/>
          <w:b/>
          <w:sz w:val="40"/>
          <w:szCs w:val="40"/>
          <w:lang w:val="en-US"/>
        </w:rPr>
      </w:pPr>
    </w:p>
    <w:p w:rsidR="005F3E94" w:rsidRDefault="005F3E94" w:rsidP="003B1791">
      <w:pPr>
        <w:spacing w:line="500" w:lineRule="exact"/>
        <w:ind w:right="-6" w:firstLine="720"/>
        <w:rPr>
          <w:rFonts w:asciiTheme="majorHAnsi" w:hAnsiTheme="majorHAnsi" w:cstheme="majorHAnsi"/>
          <w:b/>
          <w:sz w:val="40"/>
          <w:szCs w:val="40"/>
          <w:lang w:val="en-US"/>
        </w:rPr>
      </w:pPr>
    </w:p>
    <w:p w:rsidR="003B1791" w:rsidRPr="009D5A4E" w:rsidRDefault="003B1791" w:rsidP="005F3E94">
      <w:pPr>
        <w:spacing w:line="500" w:lineRule="exact"/>
        <w:ind w:right="-6" w:firstLine="720"/>
        <w:jc w:val="center"/>
        <w:rPr>
          <w:rFonts w:asciiTheme="majorHAnsi" w:hAnsiTheme="majorHAnsi" w:cstheme="majorHAnsi"/>
          <w:b/>
          <w:sz w:val="24"/>
          <w:szCs w:val="24"/>
          <w:lang w:val="en-US"/>
        </w:rPr>
      </w:pPr>
      <w:r w:rsidRPr="009D5A4E">
        <w:rPr>
          <w:rFonts w:asciiTheme="majorHAnsi" w:hAnsiTheme="majorHAnsi" w:cstheme="majorHAnsi"/>
          <w:b/>
          <w:sz w:val="24"/>
          <w:szCs w:val="24"/>
          <w:lang w:val="en-US"/>
        </w:rPr>
        <w:t>THUYẾT MINH QUY TRÌNH VẬN HÀNH CÔNG TRÌNH XỬ LÝ CHẤT THẢI</w:t>
      </w:r>
    </w:p>
    <w:p w:rsidR="005F3E94" w:rsidRDefault="005F3E94" w:rsidP="005F3E94">
      <w:pPr>
        <w:spacing w:line="400" w:lineRule="exact"/>
        <w:ind w:right="-7" w:firstLine="720"/>
        <w:jc w:val="center"/>
        <w:rPr>
          <w:rFonts w:asciiTheme="majorHAnsi" w:hAnsiTheme="majorHAnsi" w:cstheme="majorHAnsi"/>
          <w:b/>
          <w:sz w:val="40"/>
          <w:szCs w:val="40"/>
          <w:lang w:val="en-US"/>
        </w:rPr>
      </w:pPr>
    </w:p>
    <w:p w:rsidR="005F3E94" w:rsidRDefault="005F3E94">
      <w:pPr>
        <w:spacing w:after="160"/>
        <w:jc w:val="left"/>
        <w:rPr>
          <w:rFonts w:asciiTheme="majorHAnsi" w:hAnsiTheme="majorHAnsi" w:cstheme="majorHAnsi"/>
          <w:b/>
          <w:sz w:val="40"/>
          <w:szCs w:val="40"/>
          <w:lang w:val="en-US"/>
        </w:rPr>
      </w:pPr>
      <w:r>
        <w:rPr>
          <w:rFonts w:asciiTheme="majorHAnsi" w:hAnsiTheme="majorHAnsi" w:cstheme="majorHAnsi"/>
          <w:b/>
          <w:sz w:val="40"/>
          <w:szCs w:val="40"/>
          <w:lang w:val="en-US"/>
        </w:rPr>
        <w:br w:type="page"/>
      </w:r>
    </w:p>
    <w:p w:rsidR="005F3E94" w:rsidRDefault="005F3E94" w:rsidP="005F3E94">
      <w:pPr>
        <w:spacing w:line="400" w:lineRule="exact"/>
        <w:ind w:right="-7" w:firstLine="720"/>
        <w:jc w:val="center"/>
        <w:rPr>
          <w:rFonts w:asciiTheme="majorHAnsi" w:hAnsiTheme="majorHAnsi" w:cstheme="majorHAnsi"/>
          <w:b/>
          <w:sz w:val="40"/>
          <w:szCs w:val="40"/>
          <w:lang w:val="en-US"/>
        </w:rPr>
      </w:pPr>
    </w:p>
    <w:p w:rsidR="005F3E94" w:rsidRDefault="005F3E94" w:rsidP="005F3E94">
      <w:pPr>
        <w:spacing w:line="400" w:lineRule="exact"/>
        <w:ind w:right="-7" w:firstLine="720"/>
        <w:jc w:val="center"/>
        <w:rPr>
          <w:rFonts w:asciiTheme="majorHAnsi" w:hAnsiTheme="majorHAnsi" w:cstheme="majorHAnsi"/>
          <w:b/>
          <w:sz w:val="40"/>
          <w:szCs w:val="40"/>
          <w:lang w:val="en-US"/>
        </w:rPr>
      </w:pPr>
    </w:p>
    <w:p w:rsidR="005F3E94" w:rsidRDefault="005F3E94" w:rsidP="005F3E94">
      <w:pPr>
        <w:spacing w:line="400" w:lineRule="exact"/>
        <w:ind w:right="-7" w:firstLine="720"/>
        <w:jc w:val="center"/>
        <w:rPr>
          <w:rFonts w:asciiTheme="majorHAnsi" w:hAnsiTheme="majorHAnsi" w:cstheme="majorHAnsi"/>
          <w:b/>
          <w:sz w:val="40"/>
          <w:szCs w:val="40"/>
          <w:lang w:val="en-US"/>
        </w:rPr>
      </w:pPr>
    </w:p>
    <w:p w:rsidR="005F3E94" w:rsidRDefault="005F3E94" w:rsidP="005F3E94">
      <w:pPr>
        <w:spacing w:line="400" w:lineRule="exact"/>
        <w:ind w:right="-7" w:firstLine="720"/>
        <w:jc w:val="center"/>
        <w:rPr>
          <w:rFonts w:asciiTheme="majorHAnsi" w:hAnsiTheme="majorHAnsi" w:cstheme="majorHAnsi"/>
          <w:b/>
          <w:sz w:val="40"/>
          <w:szCs w:val="40"/>
          <w:lang w:val="en-US"/>
        </w:rPr>
      </w:pPr>
    </w:p>
    <w:p w:rsidR="005F3E94" w:rsidRDefault="005F3E94" w:rsidP="005F3E94">
      <w:pPr>
        <w:spacing w:line="400" w:lineRule="exact"/>
        <w:ind w:right="-7" w:firstLine="720"/>
        <w:jc w:val="center"/>
        <w:rPr>
          <w:rFonts w:asciiTheme="majorHAnsi" w:hAnsiTheme="majorHAnsi" w:cstheme="majorHAnsi"/>
          <w:b/>
          <w:sz w:val="40"/>
          <w:szCs w:val="40"/>
          <w:lang w:val="en-US"/>
        </w:rPr>
      </w:pPr>
    </w:p>
    <w:p w:rsidR="005F3E94" w:rsidRDefault="005F3E94" w:rsidP="005F3E94">
      <w:pPr>
        <w:spacing w:line="400" w:lineRule="exact"/>
        <w:ind w:right="-7" w:firstLine="720"/>
        <w:jc w:val="center"/>
        <w:rPr>
          <w:rFonts w:asciiTheme="majorHAnsi" w:hAnsiTheme="majorHAnsi" w:cstheme="majorHAnsi"/>
          <w:b/>
          <w:sz w:val="40"/>
          <w:szCs w:val="40"/>
          <w:lang w:val="en-US"/>
        </w:rPr>
      </w:pPr>
    </w:p>
    <w:p w:rsidR="005F3E94" w:rsidRDefault="005F3E94" w:rsidP="005F3E94">
      <w:pPr>
        <w:spacing w:line="400" w:lineRule="exact"/>
        <w:ind w:right="-7" w:firstLine="720"/>
        <w:jc w:val="center"/>
        <w:rPr>
          <w:rFonts w:asciiTheme="majorHAnsi" w:hAnsiTheme="majorHAnsi" w:cstheme="majorHAnsi"/>
          <w:b/>
          <w:sz w:val="40"/>
          <w:szCs w:val="40"/>
          <w:lang w:val="en-US"/>
        </w:rPr>
      </w:pPr>
      <w:r w:rsidRPr="00902D0B">
        <w:rPr>
          <w:rFonts w:asciiTheme="majorHAnsi" w:hAnsiTheme="majorHAnsi" w:cstheme="majorHAnsi"/>
          <w:b/>
          <w:sz w:val="40"/>
          <w:szCs w:val="40"/>
          <w:lang w:val="en-US"/>
        </w:rPr>
        <w:t>PHỤ LỤC</w:t>
      </w:r>
      <w:r>
        <w:rPr>
          <w:rFonts w:asciiTheme="majorHAnsi" w:hAnsiTheme="majorHAnsi" w:cstheme="majorHAnsi"/>
          <w:b/>
          <w:sz w:val="40"/>
          <w:szCs w:val="40"/>
          <w:lang w:val="en-US"/>
        </w:rPr>
        <w:t xml:space="preserve"> 3</w:t>
      </w:r>
    </w:p>
    <w:p w:rsidR="005F3E94" w:rsidRDefault="005F3E94" w:rsidP="005F3E94">
      <w:pPr>
        <w:spacing w:line="400" w:lineRule="exact"/>
        <w:ind w:right="-7" w:firstLine="720"/>
        <w:jc w:val="center"/>
        <w:rPr>
          <w:rFonts w:asciiTheme="majorHAnsi" w:hAnsiTheme="majorHAnsi" w:cstheme="majorHAnsi"/>
          <w:b/>
          <w:sz w:val="40"/>
          <w:szCs w:val="40"/>
          <w:lang w:val="en-US"/>
        </w:rPr>
      </w:pPr>
    </w:p>
    <w:p w:rsidR="005F3E94" w:rsidRDefault="005F3E94" w:rsidP="005F3E94">
      <w:pPr>
        <w:spacing w:line="500" w:lineRule="exact"/>
        <w:ind w:right="-6" w:firstLine="720"/>
        <w:rPr>
          <w:rFonts w:asciiTheme="majorHAnsi" w:hAnsiTheme="majorHAnsi" w:cstheme="majorHAnsi"/>
          <w:b/>
          <w:sz w:val="40"/>
          <w:szCs w:val="40"/>
          <w:lang w:val="en-US"/>
        </w:rPr>
      </w:pPr>
    </w:p>
    <w:p w:rsidR="005F3E94" w:rsidRPr="009D5A4E" w:rsidRDefault="005F3E94" w:rsidP="005F3E94">
      <w:pPr>
        <w:spacing w:line="500" w:lineRule="exact"/>
        <w:ind w:right="-6" w:firstLine="720"/>
        <w:rPr>
          <w:rFonts w:asciiTheme="majorHAnsi" w:hAnsiTheme="majorHAnsi" w:cstheme="majorHAnsi"/>
          <w:b/>
          <w:sz w:val="24"/>
          <w:szCs w:val="24"/>
          <w:lang w:val="en-US"/>
        </w:rPr>
      </w:pPr>
      <w:r w:rsidRPr="009D5A4E">
        <w:rPr>
          <w:rFonts w:asciiTheme="majorHAnsi" w:hAnsiTheme="majorHAnsi" w:cstheme="majorHAnsi"/>
          <w:b/>
          <w:sz w:val="24"/>
          <w:szCs w:val="24"/>
          <w:lang w:val="en-US"/>
        </w:rPr>
        <w:t>CÁC PHIẾU ĐO ĐẠC PHÂN TÍCH MÔI TRƯỜNG</w:t>
      </w:r>
    </w:p>
    <w:p w:rsidR="005F3E94" w:rsidRDefault="005F3E94">
      <w:pPr>
        <w:spacing w:after="160"/>
        <w:jc w:val="left"/>
        <w:rPr>
          <w:rFonts w:asciiTheme="majorHAnsi" w:hAnsiTheme="majorHAnsi" w:cstheme="majorHAnsi"/>
          <w:b/>
          <w:sz w:val="40"/>
          <w:szCs w:val="40"/>
          <w:lang w:val="en-US"/>
        </w:rPr>
      </w:pPr>
      <w:r>
        <w:rPr>
          <w:rFonts w:asciiTheme="majorHAnsi" w:hAnsiTheme="majorHAnsi" w:cstheme="majorHAnsi"/>
          <w:b/>
          <w:sz w:val="40"/>
          <w:szCs w:val="40"/>
          <w:lang w:val="en-US"/>
        </w:rPr>
        <w:br w:type="page"/>
      </w:r>
    </w:p>
    <w:p w:rsidR="005F3E94" w:rsidRDefault="005F3E94" w:rsidP="005F3E94">
      <w:pPr>
        <w:spacing w:line="400" w:lineRule="exact"/>
        <w:ind w:right="-7" w:firstLine="720"/>
        <w:jc w:val="center"/>
        <w:rPr>
          <w:rFonts w:asciiTheme="majorHAnsi" w:hAnsiTheme="majorHAnsi" w:cstheme="majorHAnsi"/>
          <w:b/>
          <w:sz w:val="40"/>
          <w:szCs w:val="40"/>
          <w:lang w:val="en-US"/>
        </w:rPr>
      </w:pPr>
    </w:p>
    <w:p w:rsidR="005F3E94" w:rsidRDefault="005F3E94" w:rsidP="005F3E94">
      <w:pPr>
        <w:spacing w:line="400" w:lineRule="exact"/>
        <w:ind w:right="-7" w:firstLine="720"/>
        <w:jc w:val="center"/>
        <w:rPr>
          <w:rFonts w:asciiTheme="majorHAnsi" w:hAnsiTheme="majorHAnsi" w:cstheme="majorHAnsi"/>
          <w:b/>
          <w:sz w:val="40"/>
          <w:szCs w:val="40"/>
          <w:lang w:val="en-US"/>
        </w:rPr>
      </w:pPr>
    </w:p>
    <w:p w:rsidR="005F3E94" w:rsidRDefault="005F3E94" w:rsidP="005F3E94">
      <w:pPr>
        <w:spacing w:line="400" w:lineRule="exact"/>
        <w:ind w:right="-7" w:firstLine="720"/>
        <w:jc w:val="center"/>
        <w:rPr>
          <w:rFonts w:asciiTheme="majorHAnsi" w:hAnsiTheme="majorHAnsi" w:cstheme="majorHAnsi"/>
          <w:b/>
          <w:sz w:val="40"/>
          <w:szCs w:val="40"/>
          <w:lang w:val="en-US"/>
        </w:rPr>
      </w:pPr>
    </w:p>
    <w:p w:rsidR="005F3E94" w:rsidRDefault="005F3E94" w:rsidP="005F3E94">
      <w:pPr>
        <w:spacing w:line="400" w:lineRule="exact"/>
        <w:ind w:right="-7" w:firstLine="720"/>
        <w:jc w:val="center"/>
        <w:rPr>
          <w:rFonts w:asciiTheme="majorHAnsi" w:hAnsiTheme="majorHAnsi" w:cstheme="majorHAnsi"/>
          <w:b/>
          <w:sz w:val="40"/>
          <w:szCs w:val="40"/>
          <w:lang w:val="en-US"/>
        </w:rPr>
      </w:pPr>
    </w:p>
    <w:p w:rsidR="005F3E94" w:rsidRDefault="005F3E94" w:rsidP="005F3E94">
      <w:pPr>
        <w:spacing w:line="400" w:lineRule="exact"/>
        <w:ind w:right="-7" w:firstLine="720"/>
        <w:jc w:val="center"/>
        <w:rPr>
          <w:rFonts w:asciiTheme="majorHAnsi" w:hAnsiTheme="majorHAnsi" w:cstheme="majorHAnsi"/>
          <w:b/>
          <w:sz w:val="40"/>
          <w:szCs w:val="40"/>
          <w:lang w:val="en-US"/>
        </w:rPr>
      </w:pPr>
    </w:p>
    <w:p w:rsidR="005F3E94" w:rsidRDefault="005F3E94" w:rsidP="005F3E94">
      <w:pPr>
        <w:spacing w:line="400" w:lineRule="exact"/>
        <w:ind w:right="-7" w:firstLine="720"/>
        <w:jc w:val="center"/>
        <w:rPr>
          <w:rFonts w:asciiTheme="majorHAnsi" w:hAnsiTheme="majorHAnsi" w:cstheme="majorHAnsi"/>
          <w:b/>
          <w:sz w:val="40"/>
          <w:szCs w:val="40"/>
          <w:lang w:val="en-US"/>
        </w:rPr>
      </w:pPr>
    </w:p>
    <w:p w:rsidR="005F3E94" w:rsidRDefault="005F3E94" w:rsidP="005F3E94">
      <w:pPr>
        <w:spacing w:line="400" w:lineRule="exact"/>
        <w:ind w:right="-7" w:firstLine="720"/>
        <w:jc w:val="center"/>
        <w:rPr>
          <w:rFonts w:asciiTheme="majorHAnsi" w:hAnsiTheme="majorHAnsi" w:cstheme="majorHAnsi"/>
          <w:b/>
          <w:sz w:val="40"/>
          <w:szCs w:val="40"/>
          <w:lang w:val="en-US"/>
        </w:rPr>
      </w:pPr>
    </w:p>
    <w:p w:rsidR="005F3E94" w:rsidRDefault="005F3E94" w:rsidP="005F3E94">
      <w:pPr>
        <w:spacing w:line="400" w:lineRule="exact"/>
        <w:ind w:right="-7" w:firstLine="720"/>
        <w:jc w:val="center"/>
        <w:rPr>
          <w:rFonts w:asciiTheme="majorHAnsi" w:hAnsiTheme="majorHAnsi" w:cstheme="majorHAnsi"/>
          <w:b/>
          <w:sz w:val="40"/>
          <w:szCs w:val="40"/>
          <w:lang w:val="en-US"/>
        </w:rPr>
      </w:pPr>
      <w:r w:rsidRPr="00902D0B">
        <w:rPr>
          <w:rFonts w:asciiTheme="majorHAnsi" w:hAnsiTheme="majorHAnsi" w:cstheme="majorHAnsi"/>
          <w:b/>
          <w:sz w:val="40"/>
          <w:szCs w:val="40"/>
          <w:lang w:val="en-US"/>
        </w:rPr>
        <w:t>PHỤ LỤC</w:t>
      </w:r>
      <w:r>
        <w:rPr>
          <w:rFonts w:asciiTheme="majorHAnsi" w:hAnsiTheme="majorHAnsi" w:cstheme="majorHAnsi"/>
          <w:b/>
          <w:sz w:val="40"/>
          <w:szCs w:val="40"/>
          <w:lang w:val="en-US"/>
        </w:rPr>
        <w:t xml:space="preserve"> 4</w:t>
      </w:r>
    </w:p>
    <w:p w:rsidR="005F3E94" w:rsidRDefault="005F3E94" w:rsidP="005F3E94">
      <w:pPr>
        <w:spacing w:line="400" w:lineRule="exact"/>
        <w:ind w:right="-7" w:firstLine="720"/>
        <w:jc w:val="center"/>
        <w:rPr>
          <w:rFonts w:asciiTheme="majorHAnsi" w:hAnsiTheme="majorHAnsi" w:cstheme="majorHAnsi"/>
          <w:b/>
          <w:sz w:val="40"/>
          <w:szCs w:val="40"/>
          <w:lang w:val="en-US"/>
        </w:rPr>
      </w:pPr>
    </w:p>
    <w:p w:rsidR="005F3E94" w:rsidRDefault="005F3E94" w:rsidP="005F3E94">
      <w:pPr>
        <w:spacing w:line="500" w:lineRule="exact"/>
        <w:ind w:right="-6" w:firstLine="720"/>
        <w:rPr>
          <w:rFonts w:asciiTheme="majorHAnsi" w:hAnsiTheme="majorHAnsi" w:cstheme="majorHAnsi"/>
          <w:b/>
          <w:sz w:val="40"/>
          <w:szCs w:val="40"/>
          <w:lang w:val="en-US"/>
        </w:rPr>
      </w:pPr>
    </w:p>
    <w:p w:rsidR="005F3E94" w:rsidRDefault="005F3E94" w:rsidP="005F3E94">
      <w:pPr>
        <w:spacing w:line="500" w:lineRule="exact"/>
        <w:ind w:right="-6" w:firstLine="720"/>
        <w:rPr>
          <w:rFonts w:asciiTheme="majorHAnsi" w:hAnsiTheme="majorHAnsi" w:cstheme="majorHAnsi"/>
          <w:b/>
          <w:sz w:val="24"/>
          <w:szCs w:val="24"/>
          <w:lang w:val="en-US"/>
        </w:rPr>
      </w:pPr>
      <w:r>
        <w:rPr>
          <w:rFonts w:asciiTheme="majorHAnsi" w:hAnsiTheme="majorHAnsi" w:cstheme="majorHAnsi"/>
          <w:b/>
          <w:sz w:val="24"/>
          <w:szCs w:val="24"/>
          <w:lang w:val="en-US"/>
        </w:rPr>
        <w:t>1</w:t>
      </w:r>
      <w:r w:rsidRPr="009D5A4E">
        <w:rPr>
          <w:rFonts w:asciiTheme="majorHAnsi" w:hAnsiTheme="majorHAnsi" w:cstheme="majorHAnsi"/>
          <w:b/>
          <w:sz w:val="24"/>
          <w:szCs w:val="24"/>
          <w:lang w:val="en-US"/>
        </w:rPr>
        <w:t>). SƠ ĐỒ LẤY MẪU HIỆN TRẠNG</w:t>
      </w:r>
    </w:p>
    <w:p w:rsidR="005F3E94" w:rsidRDefault="005F3E94" w:rsidP="005F3E94">
      <w:pPr>
        <w:spacing w:line="500" w:lineRule="exact"/>
        <w:ind w:right="-6" w:firstLine="720"/>
        <w:rPr>
          <w:rFonts w:asciiTheme="majorHAnsi" w:hAnsiTheme="majorHAnsi" w:cstheme="majorHAnsi"/>
          <w:b/>
          <w:sz w:val="24"/>
          <w:szCs w:val="24"/>
          <w:lang w:val="en-US"/>
        </w:rPr>
      </w:pPr>
      <w:r>
        <w:rPr>
          <w:rFonts w:asciiTheme="majorHAnsi" w:hAnsiTheme="majorHAnsi" w:cstheme="majorHAnsi"/>
          <w:b/>
          <w:sz w:val="24"/>
          <w:szCs w:val="24"/>
          <w:lang w:val="en-US"/>
        </w:rPr>
        <w:t>2) SƠ HỌA VỊ TRÍ DỰ ÁN</w:t>
      </w:r>
    </w:p>
    <w:p w:rsidR="005F3E94" w:rsidRDefault="005F3E94" w:rsidP="005F3E94">
      <w:pPr>
        <w:spacing w:line="500" w:lineRule="exact"/>
        <w:ind w:right="-6" w:firstLine="720"/>
        <w:rPr>
          <w:rFonts w:asciiTheme="majorHAnsi" w:hAnsiTheme="majorHAnsi" w:cstheme="majorHAnsi"/>
          <w:b/>
          <w:sz w:val="24"/>
          <w:szCs w:val="24"/>
          <w:lang w:val="en-US"/>
        </w:rPr>
      </w:pPr>
    </w:p>
    <w:p w:rsidR="003B1791" w:rsidRDefault="003B1791" w:rsidP="003B1791">
      <w:pPr>
        <w:spacing w:line="500" w:lineRule="exact"/>
        <w:ind w:right="-6" w:firstLine="720"/>
        <w:rPr>
          <w:rFonts w:asciiTheme="majorHAnsi" w:hAnsiTheme="majorHAnsi" w:cstheme="majorHAnsi"/>
          <w:b/>
          <w:sz w:val="24"/>
          <w:szCs w:val="24"/>
          <w:lang w:val="en-US"/>
        </w:rPr>
      </w:pPr>
    </w:p>
    <w:p w:rsidR="003B1791" w:rsidRPr="003B1791" w:rsidRDefault="003B1791" w:rsidP="003B1791">
      <w:pPr>
        <w:rPr>
          <w:lang w:val="en-US"/>
        </w:rPr>
      </w:pPr>
    </w:p>
    <w:sectPr w:rsidR="003B1791" w:rsidRPr="003B1791" w:rsidSect="0074153B">
      <w:pgSz w:w="11907" w:h="16840" w:code="9"/>
      <w:pgMar w:top="1134" w:right="1134" w:bottom="1134" w:left="1701" w:header="567" w:footer="32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0E7" w:rsidRDefault="00FD60E7" w:rsidP="00984E2F">
      <w:pPr>
        <w:spacing w:line="240" w:lineRule="auto"/>
      </w:pPr>
      <w:r>
        <w:separator/>
      </w:r>
    </w:p>
  </w:endnote>
  <w:endnote w:type="continuationSeparator" w:id="1">
    <w:p w:rsidR="00FD60E7" w:rsidRDefault="00FD60E7" w:rsidP="00984E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I-Aptima">
    <w:panose1 w:val="00000000000000000000"/>
    <w:charset w:val="00"/>
    <w:family w:val="auto"/>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VnArial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81" w:rsidRDefault="00995B81">
    <w:pPr>
      <w:pStyle w:val="Footer"/>
      <w:pBdr>
        <w:top w:val="thinThickSmallGap" w:sz="24" w:space="1" w:color="823B0B" w:themeColor="accent2" w:themeShade="7F"/>
      </w:pBdr>
      <w:rPr>
        <w:rFonts w:asciiTheme="majorHAnsi" w:eastAsiaTheme="majorEastAsia" w:hAnsiTheme="majorHAnsi" w:cstheme="majorBidi"/>
        <w:i/>
        <w:sz w:val="22"/>
        <w:szCs w:val="22"/>
        <w:lang w:val="en-US"/>
      </w:rPr>
    </w:pPr>
    <w:r>
      <w:rPr>
        <w:rFonts w:asciiTheme="majorHAnsi" w:eastAsiaTheme="majorEastAsia" w:hAnsiTheme="majorHAnsi" w:cstheme="majorBidi"/>
        <w:i/>
        <w:sz w:val="22"/>
        <w:szCs w:val="22"/>
        <w:lang w:val="en-US"/>
      </w:rPr>
      <w:t>Chủ dự án: Công ty TNHH MTV Xây dựng 384</w:t>
    </w:r>
  </w:p>
  <w:p w:rsidR="00995B81" w:rsidRPr="00E601ED" w:rsidRDefault="00995B81">
    <w:pPr>
      <w:pStyle w:val="Footer"/>
      <w:pBdr>
        <w:top w:val="thinThickSmallGap" w:sz="24" w:space="1" w:color="823B0B" w:themeColor="accent2" w:themeShade="7F"/>
      </w:pBdr>
      <w:rPr>
        <w:rFonts w:asciiTheme="majorHAnsi" w:eastAsiaTheme="majorEastAsia" w:hAnsiTheme="majorHAnsi" w:cstheme="majorBidi"/>
        <w:i/>
        <w:sz w:val="22"/>
        <w:szCs w:val="22"/>
      </w:rPr>
    </w:pPr>
    <w:r w:rsidRPr="00E601ED">
      <w:rPr>
        <w:rFonts w:asciiTheme="majorHAnsi" w:eastAsiaTheme="majorEastAsia" w:hAnsiTheme="majorHAnsi" w:cstheme="majorBidi"/>
        <w:i/>
        <w:sz w:val="22"/>
        <w:szCs w:val="22"/>
        <w:lang w:val="en-US"/>
      </w:rPr>
      <w:t>Đơn vị tư vấn: Trung tâm Quan trắc Tài nguyên và Môi trường Nghệ An</w:t>
    </w:r>
    <w:r w:rsidRPr="00E601ED">
      <w:rPr>
        <w:rFonts w:asciiTheme="majorHAnsi" w:eastAsiaTheme="majorEastAsia" w:hAnsiTheme="majorHAnsi" w:cstheme="majorBidi"/>
        <w:i/>
        <w:sz w:val="22"/>
        <w:szCs w:val="22"/>
      </w:rPr>
      <w:ptab w:relativeTo="margin" w:alignment="right" w:leader="none"/>
    </w:r>
    <w:r w:rsidR="008311D6" w:rsidRPr="008311D6">
      <w:rPr>
        <w:rFonts w:asciiTheme="minorHAnsi" w:eastAsiaTheme="minorEastAsia" w:hAnsiTheme="minorHAnsi" w:cstheme="minorBidi"/>
        <w:i/>
        <w:sz w:val="22"/>
        <w:szCs w:val="22"/>
      </w:rPr>
      <w:fldChar w:fldCharType="begin"/>
    </w:r>
    <w:r w:rsidRPr="00E601ED">
      <w:rPr>
        <w:i/>
        <w:sz w:val="22"/>
        <w:szCs w:val="22"/>
      </w:rPr>
      <w:instrText xml:space="preserve"> PAGE   \* MERGEFORMAT </w:instrText>
    </w:r>
    <w:r w:rsidR="008311D6" w:rsidRPr="008311D6">
      <w:rPr>
        <w:rFonts w:asciiTheme="minorHAnsi" w:eastAsiaTheme="minorEastAsia" w:hAnsiTheme="minorHAnsi" w:cstheme="minorBidi"/>
        <w:i/>
        <w:sz w:val="22"/>
        <w:szCs w:val="22"/>
      </w:rPr>
      <w:fldChar w:fldCharType="separate"/>
    </w:r>
    <w:r w:rsidR="002538DD" w:rsidRPr="002538DD">
      <w:rPr>
        <w:rFonts w:asciiTheme="majorHAnsi" w:eastAsiaTheme="majorEastAsia" w:hAnsiTheme="majorHAnsi" w:cstheme="majorBidi"/>
        <w:i/>
        <w:noProof/>
        <w:sz w:val="22"/>
        <w:szCs w:val="22"/>
      </w:rPr>
      <w:t>1</w:t>
    </w:r>
    <w:r w:rsidR="008311D6" w:rsidRPr="00E601ED">
      <w:rPr>
        <w:rFonts w:asciiTheme="majorHAnsi" w:eastAsiaTheme="majorEastAsia" w:hAnsiTheme="majorHAnsi" w:cstheme="majorBidi"/>
        <w:i/>
        <w:noProof/>
        <w:sz w:val="22"/>
        <w:szCs w:val="22"/>
      </w:rPr>
      <w:fldChar w:fldCharType="end"/>
    </w:r>
  </w:p>
  <w:p w:rsidR="00995B81" w:rsidRPr="00E601ED" w:rsidRDefault="00995B81" w:rsidP="00A40B44">
    <w:pPr>
      <w:pStyle w:val="Footer"/>
      <w:rPr>
        <w:rFonts w:eastAsia="MS Mincho"/>
        <w: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0E7" w:rsidRDefault="00FD60E7" w:rsidP="00984E2F">
      <w:pPr>
        <w:spacing w:line="240" w:lineRule="auto"/>
      </w:pPr>
      <w:r>
        <w:separator/>
      </w:r>
    </w:p>
  </w:footnote>
  <w:footnote w:type="continuationSeparator" w:id="1">
    <w:p w:rsidR="00FD60E7" w:rsidRDefault="00FD60E7" w:rsidP="00984E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81" w:rsidRPr="00F53FAE" w:rsidRDefault="00995B81">
    <w:pPr>
      <w:pStyle w:val="Header"/>
      <w:pBdr>
        <w:bottom w:val="thickThinSmallGap" w:sz="24" w:space="1" w:color="823B0B" w:themeColor="accent2" w:themeShade="7F"/>
      </w:pBdr>
      <w:jc w:val="center"/>
      <w:rPr>
        <w:rFonts w:asciiTheme="majorHAnsi" w:eastAsiaTheme="majorEastAsia" w:hAnsiTheme="majorHAnsi" w:cstheme="majorBidi"/>
        <w:i/>
        <w:sz w:val="22"/>
        <w:lang w:val="en-US"/>
      </w:rPr>
    </w:pPr>
    <w:r w:rsidRPr="00F53FAE">
      <w:rPr>
        <w:rFonts w:asciiTheme="majorHAnsi" w:eastAsiaTheme="majorEastAsia" w:hAnsiTheme="majorHAnsi" w:cstheme="majorBidi"/>
        <w:i/>
        <w:sz w:val="22"/>
        <w:lang w:val="en-US"/>
      </w:rPr>
      <w:t xml:space="preserve">Báo cáo đề xuất cấp GPMT dự án: </w:t>
    </w:r>
  </w:p>
  <w:p w:rsidR="00995B81" w:rsidRPr="00F53FAE" w:rsidRDefault="00995B81" w:rsidP="00C02E78">
    <w:pPr>
      <w:pStyle w:val="Header"/>
      <w:pBdr>
        <w:bottom w:val="thickThinSmallGap" w:sz="24" w:space="1" w:color="823B0B" w:themeColor="accent2" w:themeShade="7F"/>
      </w:pBdr>
      <w:spacing w:after="40"/>
      <w:jc w:val="center"/>
      <w:rPr>
        <w:rFonts w:asciiTheme="majorHAnsi" w:eastAsiaTheme="majorEastAsia" w:hAnsiTheme="majorHAnsi" w:cstheme="majorBidi"/>
        <w:i/>
        <w:sz w:val="22"/>
      </w:rPr>
    </w:pPr>
    <w:r w:rsidRPr="00F53FAE">
      <w:rPr>
        <w:rFonts w:asciiTheme="majorHAnsi" w:eastAsiaTheme="majorEastAsia" w:hAnsiTheme="majorHAnsi" w:cstheme="majorBidi"/>
        <w:i/>
        <w:sz w:val="22"/>
        <w:lang w:val="en-US"/>
      </w:rPr>
      <w:t>Trạm trộn bê tông nhựa, trạm trộn bê tông xi măng tại xã Quỳnh Hoa, huyện Quỳnh Lưu, Nghệ An</w:t>
    </w:r>
  </w:p>
  <w:p w:rsidR="00995B81" w:rsidRPr="00455F9F" w:rsidRDefault="00995B81" w:rsidP="00455F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clip_image001"/>
      </v:shape>
    </w:pict>
  </w:numPicBullet>
  <w:abstractNum w:abstractNumId="0">
    <w:nsid w:val="00346CF0"/>
    <w:multiLevelType w:val="hybridMultilevel"/>
    <w:tmpl w:val="FDA687B4"/>
    <w:lvl w:ilvl="0" w:tplc="738416CC">
      <w:start w:val="1"/>
      <w:numFmt w:val="bullet"/>
      <w:pStyle w:val="normalgianggachcong"/>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5407A8"/>
    <w:multiLevelType w:val="hybridMultilevel"/>
    <w:tmpl w:val="1374A258"/>
    <w:lvl w:ilvl="0" w:tplc="B2E47DA8">
      <w:start w:val="1"/>
      <w:numFmt w:val="bullet"/>
      <w:pStyle w:val="Style4"/>
      <w:lvlText w:val="-"/>
      <w:lvlJc w:val="left"/>
      <w:pPr>
        <w:ind w:left="4755" w:hanging="360"/>
      </w:pPr>
      <w:rPr>
        <w:rFonts w:ascii="Courier New" w:hAnsi="Courier New" w:cs="Times New Roman" w:hint="default"/>
      </w:rPr>
    </w:lvl>
    <w:lvl w:ilvl="1" w:tplc="B12EE806">
      <w:numFmt w:val="bullet"/>
      <w:lvlText w:val="–"/>
      <w:lvlJc w:val="left"/>
      <w:pPr>
        <w:ind w:left="1440" w:hanging="360"/>
      </w:pPr>
      <w:rPr>
        <w:rFonts w:ascii="Times New Roman" w:eastAsiaTheme="minorHAnsi"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F863B39"/>
    <w:multiLevelType w:val="hybridMultilevel"/>
    <w:tmpl w:val="5CC0BB3A"/>
    <w:lvl w:ilvl="0" w:tplc="599AD574">
      <w:start w:val="1"/>
      <w:numFmt w:val="decimal"/>
      <w:pStyle w:val="Bang3"/>
      <w:lvlText w:val="Bảng 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B1A2A"/>
    <w:multiLevelType w:val="hybridMultilevel"/>
    <w:tmpl w:val="C29E9D8A"/>
    <w:lvl w:ilvl="0" w:tplc="5D3AD012">
      <w:start w:val="2"/>
      <w:numFmt w:val="bullet"/>
      <w:lvlText w:val="-"/>
      <w:lvlJc w:val="left"/>
      <w:pPr>
        <w:tabs>
          <w:tab w:val="num" w:pos="1302"/>
        </w:tabs>
        <w:ind w:left="1302" w:hanging="735"/>
      </w:pPr>
      <w:rPr>
        <w:rFonts w:ascii="Arial" w:eastAsia="MS Mincho"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nsid w:val="16777AB0"/>
    <w:multiLevelType w:val="hybridMultilevel"/>
    <w:tmpl w:val="0E24E03E"/>
    <w:lvl w:ilvl="0" w:tplc="529ECE18">
      <w:start w:val="1"/>
      <w:numFmt w:val="decimal"/>
      <w:pStyle w:val="Bang5"/>
      <w:lvlText w:val="Bảng 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77ADD"/>
    <w:multiLevelType w:val="hybridMultilevel"/>
    <w:tmpl w:val="6792C3B0"/>
    <w:lvl w:ilvl="0" w:tplc="CB3C65F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E4D1546"/>
    <w:multiLevelType w:val="hybridMultilevel"/>
    <w:tmpl w:val="38C064F4"/>
    <w:lvl w:ilvl="0" w:tplc="FFFFFFFF">
      <w:start w:val="5"/>
      <w:numFmt w:val="bullet"/>
      <w:pStyle w:val="Normal-"/>
      <w:lvlText w:val="-"/>
      <w:lvlJc w:val="left"/>
      <w:pPr>
        <w:ind w:left="720" w:hanging="360"/>
      </w:pPr>
      <w:rPr>
        <w:rFonts w:ascii="VNtimes new roman" w:eastAsia="Times New Roman" w:hAnsi="VNtimes new roman" w:cs="Times New Roman" w:hint="default"/>
      </w:rPr>
    </w:lvl>
    <w:lvl w:ilvl="1" w:tplc="FFFFFFFF">
      <w:start w:val="4"/>
      <w:numFmt w:val="bullet"/>
      <w:lvlText w:val=""/>
      <w:lvlJc w:val="left"/>
      <w:pPr>
        <w:tabs>
          <w:tab w:val="num" w:pos="1440"/>
        </w:tabs>
        <w:ind w:left="1440" w:hanging="360"/>
      </w:pPr>
      <w:rPr>
        <w:rFonts w:ascii="Symbol" w:eastAsia="Times New Roman" w:hAnsi="Symbol"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20131F18"/>
    <w:multiLevelType w:val="multilevel"/>
    <w:tmpl w:val="DB805252"/>
    <w:lvl w:ilvl="0">
      <w:start w:val="3"/>
      <w:numFmt w:val="decimal"/>
      <w:lvlText w:val="%1"/>
      <w:lvlJc w:val="left"/>
      <w:pPr>
        <w:ind w:left="995" w:hanging="454"/>
      </w:pPr>
      <w:rPr>
        <w:rFonts w:hint="default"/>
        <w:lang w:eastAsia="en-US" w:bidi="ar-SA"/>
      </w:rPr>
    </w:lvl>
    <w:lvl w:ilvl="1">
      <w:start w:val="1"/>
      <w:numFmt w:val="decimal"/>
      <w:lvlText w:val="%1.%2."/>
      <w:lvlJc w:val="left"/>
      <w:pPr>
        <w:ind w:left="995" w:hanging="454"/>
      </w:pPr>
      <w:rPr>
        <w:rFonts w:ascii="Times New Roman" w:eastAsia="Times New Roman" w:hAnsi="Times New Roman" w:cs="Times New Roman" w:hint="default"/>
        <w:b/>
        <w:bCs/>
        <w:i/>
        <w:w w:val="99"/>
        <w:sz w:val="26"/>
        <w:szCs w:val="26"/>
        <w:lang w:eastAsia="en-US" w:bidi="ar-SA"/>
      </w:rPr>
    </w:lvl>
    <w:lvl w:ilvl="2">
      <w:start w:val="1"/>
      <w:numFmt w:val="decimal"/>
      <w:lvlText w:val="%1.%2.%3."/>
      <w:lvlJc w:val="left"/>
      <w:pPr>
        <w:ind w:left="1190" w:hanging="648"/>
      </w:pPr>
      <w:rPr>
        <w:rFonts w:ascii="Times New Roman" w:eastAsia="Times New Roman" w:hAnsi="Times New Roman" w:cs="Times New Roman" w:hint="default"/>
        <w:i/>
        <w:w w:val="99"/>
        <w:sz w:val="26"/>
        <w:szCs w:val="26"/>
        <w:lang w:eastAsia="en-US" w:bidi="ar-SA"/>
      </w:rPr>
    </w:lvl>
    <w:lvl w:ilvl="3">
      <w:numFmt w:val="bullet"/>
      <w:lvlText w:val="-"/>
      <w:lvlJc w:val="left"/>
      <w:pPr>
        <w:ind w:left="542" w:hanging="161"/>
      </w:pPr>
      <w:rPr>
        <w:rFonts w:ascii="Times New Roman" w:eastAsia="Times New Roman" w:hAnsi="Times New Roman" w:cs="Times New Roman" w:hint="default"/>
        <w:i/>
        <w:w w:val="99"/>
        <w:sz w:val="26"/>
        <w:szCs w:val="26"/>
        <w:lang w:eastAsia="en-US" w:bidi="ar-SA"/>
      </w:rPr>
    </w:lvl>
    <w:lvl w:ilvl="4">
      <w:numFmt w:val="bullet"/>
      <w:lvlText w:val="•"/>
      <w:lvlJc w:val="left"/>
      <w:pPr>
        <w:ind w:left="542" w:hanging="161"/>
      </w:pPr>
      <w:rPr>
        <w:rFonts w:ascii="Times New Roman" w:eastAsia="Times New Roman" w:hAnsi="Times New Roman" w:cs="Times New Roman" w:hint="default"/>
        <w:w w:val="99"/>
        <w:sz w:val="26"/>
        <w:szCs w:val="26"/>
        <w:lang w:eastAsia="en-US" w:bidi="ar-SA"/>
      </w:rPr>
    </w:lvl>
    <w:lvl w:ilvl="5">
      <w:numFmt w:val="bullet"/>
      <w:lvlText w:val="•"/>
      <w:lvlJc w:val="left"/>
      <w:pPr>
        <w:ind w:left="4554" w:hanging="161"/>
      </w:pPr>
      <w:rPr>
        <w:rFonts w:hint="default"/>
        <w:lang w:eastAsia="en-US" w:bidi="ar-SA"/>
      </w:rPr>
    </w:lvl>
    <w:lvl w:ilvl="6">
      <w:numFmt w:val="bullet"/>
      <w:lvlText w:val="•"/>
      <w:lvlJc w:val="left"/>
      <w:pPr>
        <w:ind w:left="5673" w:hanging="161"/>
      </w:pPr>
      <w:rPr>
        <w:rFonts w:hint="default"/>
        <w:lang w:eastAsia="en-US" w:bidi="ar-SA"/>
      </w:rPr>
    </w:lvl>
    <w:lvl w:ilvl="7">
      <w:numFmt w:val="bullet"/>
      <w:lvlText w:val="•"/>
      <w:lvlJc w:val="left"/>
      <w:pPr>
        <w:ind w:left="6791" w:hanging="161"/>
      </w:pPr>
      <w:rPr>
        <w:rFonts w:hint="default"/>
        <w:lang w:eastAsia="en-US" w:bidi="ar-SA"/>
      </w:rPr>
    </w:lvl>
    <w:lvl w:ilvl="8">
      <w:numFmt w:val="bullet"/>
      <w:lvlText w:val="•"/>
      <w:lvlJc w:val="left"/>
      <w:pPr>
        <w:ind w:left="7909" w:hanging="161"/>
      </w:pPr>
      <w:rPr>
        <w:rFonts w:hint="default"/>
        <w:lang w:eastAsia="en-US" w:bidi="ar-SA"/>
      </w:rPr>
    </w:lvl>
  </w:abstractNum>
  <w:abstractNum w:abstractNumId="8">
    <w:nsid w:val="20DC57DA"/>
    <w:multiLevelType w:val="hybridMultilevel"/>
    <w:tmpl w:val="4AAC3D04"/>
    <w:lvl w:ilvl="0" w:tplc="1D689284">
      <w:start w:val="1"/>
      <w:numFmt w:val="decimal"/>
      <w:pStyle w:val="Bng1"/>
      <w:lvlText w:val="Bảng 1.%1."/>
      <w:lvlJc w:val="center"/>
      <w:pPr>
        <w:ind w:left="7023" w:hanging="360"/>
      </w:pPr>
      <w:rPr>
        <w:rFonts w:hint="default"/>
      </w:rPr>
    </w:lvl>
    <w:lvl w:ilvl="1" w:tplc="04090019" w:tentative="1">
      <w:start w:val="1"/>
      <w:numFmt w:val="lowerLetter"/>
      <w:lvlText w:val="%2."/>
      <w:lvlJc w:val="left"/>
      <w:pPr>
        <w:ind w:left="7743" w:hanging="360"/>
      </w:pPr>
    </w:lvl>
    <w:lvl w:ilvl="2" w:tplc="0409001B" w:tentative="1">
      <w:start w:val="1"/>
      <w:numFmt w:val="lowerRoman"/>
      <w:lvlText w:val="%3."/>
      <w:lvlJc w:val="right"/>
      <w:pPr>
        <w:ind w:left="8463" w:hanging="180"/>
      </w:pPr>
    </w:lvl>
    <w:lvl w:ilvl="3" w:tplc="0409000F" w:tentative="1">
      <w:start w:val="1"/>
      <w:numFmt w:val="decimal"/>
      <w:lvlText w:val="%4."/>
      <w:lvlJc w:val="left"/>
      <w:pPr>
        <w:ind w:left="9183" w:hanging="360"/>
      </w:pPr>
    </w:lvl>
    <w:lvl w:ilvl="4" w:tplc="04090019" w:tentative="1">
      <w:start w:val="1"/>
      <w:numFmt w:val="lowerLetter"/>
      <w:lvlText w:val="%5."/>
      <w:lvlJc w:val="left"/>
      <w:pPr>
        <w:ind w:left="9903" w:hanging="360"/>
      </w:pPr>
    </w:lvl>
    <w:lvl w:ilvl="5" w:tplc="0409001B" w:tentative="1">
      <w:start w:val="1"/>
      <w:numFmt w:val="lowerRoman"/>
      <w:lvlText w:val="%6."/>
      <w:lvlJc w:val="right"/>
      <w:pPr>
        <w:ind w:left="10623" w:hanging="180"/>
      </w:pPr>
    </w:lvl>
    <w:lvl w:ilvl="6" w:tplc="0409000F" w:tentative="1">
      <w:start w:val="1"/>
      <w:numFmt w:val="decimal"/>
      <w:lvlText w:val="%7."/>
      <w:lvlJc w:val="left"/>
      <w:pPr>
        <w:ind w:left="11343" w:hanging="360"/>
      </w:pPr>
    </w:lvl>
    <w:lvl w:ilvl="7" w:tplc="04090019" w:tentative="1">
      <w:start w:val="1"/>
      <w:numFmt w:val="lowerLetter"/>
      <w:lvlText w:val="%8."/>
      <w:lvlJc w:val="left"/>
      <w:pPr>
        <w:ind w:left="12063" w:hanging="360"/>
      </w:pPr>
    </w:lvl>
    <w:lvl w:ilvl="8" w:tplc="0409001B" w:tentative="1">
      <w:start w:val="1"/>
      <w:numFmt w:val="lowerRoman"/>
      <w:lvlText w:val="%9."/>
      <w:lvlJc w:val="right"/>
      <w:pPr>
        <w:ind w:left="12783" w:hanging="180"/>
      </w:pPr>
    </w:lvl>
  </w:abstractNum>
  <w:abstractNum w:abstractNumId="9">
    <w:nsid w:val="222A4CF2"/>
    <w:multiLevelType w:val="hybridMultilevel"/>
    <w:tmpl w:val="F790D478"/>
    <w:lvl w:ilvl="0" w:tplc="F4A043E4">
      <w:start w:val="1"/>
      <w:numFmt w:val="decimal"/>
      <w:pStyle w:val="Hinh4"/>
      <w:lvlText w:val="Hình 4.%1."/>
      <w:lvlJc w:val="center"/>
      <w:pPr>
        <w:ind w:left="7874" w:hanging="360"/>
      </w:pPr>
      <w:rPr>
        <w:rFonts w:hint="default"/>
      </w:rPr>
    </w:lvl>
    <w:lvl w:ilvl="1" w:tplc="04090019" w:tentative="1">
      <w:start w:val="1"/>
      <w:numFmt w:val="lowerLetter"/>
      <w:lvlText w:val="%2."/>
      <w:lvlJc w:val="left"/>
      <w:pPr>
        <w:ind w:left="8954" w:hanging="360"/>
      </w:pPr>
    </w:lvl>
    <w:lvl w:ilvl="2" w:tplc="0409001B" w:tentative="1">
      <w:start w:val="1"/>
      <w:numFmt w:val="lowerRoman"/>
      <w:lvlText w:val="%3."/>
      <w:lvlJc w:val="right"/>
      <w:pPr>
        <w:ind w:left="9674" w:hanging="180"/>
      </w:pPr>
    </w:lvl>
    <w:lvl w:ilvl="3" w:tplc="0409000F" w:tentative="1">
      <w:start w:val="1"/>
      <w:numFmt w:val="decimal"/>
      <w:lvlText w:val="%4."/>
      <w:lvlJc w:val="left"/>
      <w:pPr>
        <w:ind w:left="10394" w:hanging="360"/>
      </w:pPr>
    </w:lvl>
    <w:lvl w:ilvl="4" w:tplc="04090019" w:tentative="1">
      <w:start w:val="1"/>
      <w:numFmt w:val="lowerLetter"/>
      <w:lvlText w:val="%5."/>
      <w:lvlJc w:val="left"/>
      <w:pPr>
        <w:ind w:left="11114" w:hanging="360"/>
      </w:pPr>
    </w:lvl>
    <w:lvl w:ilvl="5" w:tplc="0409001B" w:tentative="1">
      <w:start w:val="1"/>
      <w:numFmt w:val="lowerRoman"/>
      <w:lvlText w:val="%6."/>
      <w:lvlJc w:val="right"/>
      <w:pPr>
        <w:ind w:left="11834" w:hanging="180"/>
      </w:pPr>
    </w:lvl>
    <w:lvl w:ilvl="6" w:tplc="0409000F" w:tentative="1">
      <w:start w:val="1"/>
      <w:numFmt w:val="decimal"/>
      <w:lvlText w:val="%7."/>
      <w:lvlJc w:val="left"/>
      <w:pPr>
        <w:ind w:left="12554" w:hanging="360"/>
      </w:pPr>
    </w:lvl>
    <w:lvl w:ilvl="7" w:tplc="04090019" w:tentative="1">
      <w:start w:val="1"/>
      <w:numFmt w:val="lowerLetter"/>
      <w:lvlText w:val="%8."/>
      <w:lvlJc w:val="left"/>
      <w:pPr>
        <w:ind w:left="13274" w:hanging="360"/>
      </w:pPr>
    </w:lvl>
    <w:lvl w:ilvl="8" w:tplc="0409001B" w:tentative="1">
      <w:start w:val="1"/>
      <w:numFmt w:val="lowerRoman"/>
      <w:lvlText w:val="%9."/>
      <w:lvlJc w:val="right"/>
      <w:pPr>
        <w:ind w:left="13994" w:hanging="180"/>
      </w:pPr>
    </w:lvl>
  </w:abstractNum>
  <w:abstractNum w:abstractNumId="10">
    <w:nsid w:val="240D2DAD"/>
    <w:multiLevelType w:val="hybridMultilevel"/>
    <w:tmpl w:val="00E81DB4"/>
    <w:lvl w:ilvl="0" w:tplc="EF24F81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593348A"/>
    <w:multiLevelType w:val="hybridMultilevel"/>
    <w:tmpl w:val="F1641FB8"/>
    <w:lvl w:ilvl="0" w:tplc="04090009">
      <w:start w:val="1"/>
      <w:numFmt w:val="bullet"/>
      <w:lvlText w:val=""/>
      <w:lvlJc w:val="left"/>
      <w:pPr>
        <w:tabs>
          <w:tab w:val="num" w:pos="1446"/>
        </w:tabs>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2">
    <w:nsid w:val="288770E8"/>
    <w:multiLevelType w:val="hybridMultilevel"/>
    <w:tmpl w:val="26D042E4"/>
    <w:lvl w:ilvl="0" w:tplc="1E98315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24FCA"/>
    <w:multiLevelType w:val="hybridMultilevel"/>
    <w:tmpl w:val="8A986574"/>
    <w:lvl w:ilvl="0" w:tplc="487C335C">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cs="Courier New" w:hint="default"/>
      </w:rPr>
    </w:lvl>
    <w:lvl w:ilvl="8" w:tplc="04090005">
      <w:start w:val="1"/>
      <w:numFmt w:val="bullet"/>
      <w:lvlText w:val=""/>
      <w:lvlJc w:val="left"/>
      <w:pPr>
        <w:ind w:left="7050" w:hanging="360"/>
      </w:pPr>
      <w:rPr>
        <w:rFonts w:ascii="Wingdings" w:hAnsi="Wingdings" w:hint="default"/>
      </w:rPr>
    </w:lvl>
  </w:abstractNum>
  <w:abstractNum w:abstractNumId="14">
    <w:nsid w:val="2CE511D6"/>
    <w:multiLevelType w:val="hybridMultilevel"/>
    <w:tmpl w:val="F8DC95B4"/>
    <w:lvl w:ilvl="0" w:tplc="AE54386A">
      <w:start w:val="1"/>
      <w:numFmt w:val="bullet"/>
      <w:pStyle w:val="Style1"/>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5">
    <w:nsid w:val="2D123540"/>
    <w:multiLevelType w:val="hybridMultilevel"/>
    <w:tmpl w:val="315877CE"/>
    <w:lvl w:ilvl="0" w:tplc="BF36088C">
      <w:start w:val="1"/>
      <w:numFmt w:val="decimal"/>
      <w:pStyle w:val="Hinh3"/>
      <w:lvlText w:val="Hình 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A0352"/>
    <w:multiLevelType w:val="multilevel"/>
    <w:tmpl w:val="05225730"/>
    <w:styleLink w:val="StyleBulleted"/>
    <w:lvl w:ilvl="0">
      <w:numFmt w:val="bullet"/>
      <w:lvlText w:val="-"/>
      <w:lvlJc w:val="left"/>
      <w:pPr>
        <w:tabs>
          <w:tab w:val="num" w:pos="936"/>
        </w:tabs>
        <w:ind w:left="0" w:firstLine="720"/>
      </w:pPr>
      <w:rPr>
        <w:rFonts w:ascii="Times New Roman" w:hAnsi="Times New Roman" w:cs="Times New Roman" w:hint="default"/>
        <w:sz w:val="28"/>
      </w:rPr>
    </w:lvl>
    <w:lvl w:ilvl="1">
      <w:start w:val="1"/>
      <w:numFmt w:val="bullet"/>
      <w:lvlText w:val="+"/>
      <w:lvlJc w:val="left"/>
      <w:pPr>
        <w:tabs>
          <w:tab w:val="num" w:pos="1440"/>
        </w:tabs>
        <w:ind w:left="0" w:firstLine="108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8EE3EE7"/>
    <w:multiLevelType w:val="hybridMultilevel"/>
    <w:tmpl w:val="B6B848F2"/>
    <w:lvl w:ilvl="0" w:tplc="04090003">
      <w:start w:val="1"/>
      <w:numFmt w:val="bullet"/>
      <w:lvlText w:val="+"/>
      <w:lvlJc w:val="left"/>
      <w:pPr>
        <w:ind w:left="720" w:hanging="360"/>
      </w:pPr>
      <w:rPr>
        <w:rFonts w:ascii="Courier New" w:hAnsi="Courier New"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1B217E8"/>
    <w:multiLevelType w:val="hybridMultilevel"/>
    <w:tmpl w:val="C380BBC4"/>
    <w:lvl w:ilvl="0" w:tplc="319A344E">
      <w:start w:val="1"/>
      <w:numFmt w:val="bullet"/>
      <w:lvlText w:val="-"/>
      <w:lvlJc w:val="left"/>
      <w:pPr>
        <w:ind w:left="720" w:hanging="360"/>
      </w:pPr>
      <w:rPr>
        <w:rFonts w:ascii="Times New Roman" w:hAnsi="Times New Roman" w:cs="Times New Roman" w:hint="default"/>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A375C"/>
    <w:multiLevelType w:val="hybridMultilevel"/>
    <w:tmpl w:val="5E869B38"/>
    <w:lvl w:ilvl="0" w:tplc="08090001">
      <w:start w:val="1"/>
      <w:numFmt w:val="bullet"/>
      <w:lvlText w:val="+"/>
      <w:lvlJc w:val="left"/>
      <w:pPr>
        <w:ind w:left="720" w:hanging="360"/>
      </w:pPr>
      <w:rPr>
        <w:rFonts w:ascii="Courier New" w:hAnsi="Courier New" w:cs="Courier New" w:hint="default"/>
      </w:rPr>
    </w:lvl>
    <w:lvl w:ilvl="1" w:tplc="756C42F0"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631A47"/>
    <w:multiLevelType w:val="hybridMultilevel"/>
    <w:tmpl w:val="8870B9F6"/>
    <w:lvl w:ilvl="0" w:tplc="FFFFFFFF">
      <w:start w:val="650"/>
      <w:numFmt w:val="bullet"/>
      <w:lvlText w:val="-"/>
      <w:lvlJc w:val="left"/>
      <w:pPr>
        <w:tabs>
          <w:tab w:val="num" w:pos="1110"/>
        </w:tabs>
        <w:ind w:left="1110" w:hanging="360"/>
      </w:pPr>
      <w:rPr>
        <w:rFonts w:ascii="Times New Roman" w:eastAsia="Times New Roman" w:hAnsi="Times New Roman" w:cs="Times New Roman" w:hint="default"/>
      </w:rPr>
    </w:lvl>
    <w:lvl w:ilvl="1" w:tplc="04090003">
      <w:start w:val="1"/>
      <w:numFmt w:val="bullet"/>
      <w:lvlText w:val=""/>
      <w:lvlJc w:val="left"/>
      <w:pPr>
        <w:tabs>
          <w:tab w:val="num" w:pos="1875"/>
        </w:tabs>
        <w:ind w:left="1875"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82A4566"/>
    <w:multiLevelType w:val="hybridMultilevel"/>
    <w:tmpl w:val="248C854A"/>
    <w:lvl w:ilvl="0" w:tplc="D4C63810">
      <w:start w:val="1"/>
      <w:numFmt w:val="bullet"/>
      <w:pStyle w:val="normalgiang-gachngang"/>
      <w:lvlText w:val="-"/>
      <w:lvlJc w:val="left"/>
      <w:pPr>
        <w:tabs>
          <w:tab w:val="num" w:pos="1080"/>
        </w:tabs>
        <w:ind w:left="1080" w:hanging="360"/>
      </w:pPr>
    </w:lvl>
    <w:lvl w:ilvl="1" w:tplc="EF1EFAD8">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B3915A5"/>
    <w:multiLevelType w:val="hybridMultilevel"/>
    <w:tmpl w:val="41C23DAC"/>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988A5BC8">
      <w:numFmt w:val="bullet"/>
      <w:lvlText w:val="–"/>
      <w:lvlJc w:val="left"/>
      <w:pPr>
        <w:ind w:left="2520" w:hanging="720"/>
      </w:pPr>
      <w:rPr>
        <w:rFonts w:ascii="Times New Roman" w:eastAsia="Calibri" w:hAnsi="Times New Roman" w:cs="Times New Roman" w:hint="default"/>
      </w:rPr>
    </w:lvl>
    <w:lvl w:ilvl="3" w:tplc="7B9227CC">
      <w:start w:val="2"/>
      <w:numFmt w:val="bullet"/>
      <w:lvlText w:val=""/>
      <w:lvlJc w:val="left"/>
      <w:pPr>
        <w:ind w:left="2880" w:hanging="360"/>
      </w:pPr>
      <w:rPr>
        <w:rFonts w:ascii="Wingdings" w:eastAsia="Calibri"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94415"/>
    <w:multiLevelType w:val="multilevel"/>
    <w:tmpl w:val="2A52D2E0"/>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4F0E21F9"/>
    <w:multiLevelType w:val="hybridMultilevel"/>
    <w:tmpl w:val="0010D486"/>
    <w:lvl w:ilvl="0" w:tplc="44A87644">
      <w:start w:val="1"/>
      <w:numFmt w:val="bullet"/>
      <w:pStyle w:val="Style3"/>
      <w:lvlText w:val=""/>
      <w:lvlPicBulletId w:val="0"/>
      <w:lvlJc w:val="left"/>
      <w:pPr>
        <w:ind w:left="928" w:hanging="360"/>
      </w:pPr>
      <w:rPr>
        <w:rFonts w:ascii="Symbol" w:hAnsi="Symbol" w:hint="default"/>
      </w:rPr>
    </w:lvl>
    <w:lvl w:ilvl="1" w:tplc="042A0003" w:tentative="1">
      <w:start w:val="1"/>
      <w:numFmt w:val="bullet"/>
      <w:lvlText w:val="o"/>
      <w:lvlJc w:val="left"/>
      <w:pPr>
        <w:ind w:left="1648" w:hanging="360"/>
      </w:pPr>
      <w:rPr>
        <w:rFonts w:ascii="Courier New" w:hAnsi="Courier New" w:cs="Courier New" w:hint="default"/>
      </w:rPr>
    </w:lvl>
    <w:lvl w:ilvl="2" w:tplc="042A0005" w:tentative="1">
      <w:start w:val="1"/>
      <w:numFmt w:val="bullet"/>
      <w:lvlText w:val=""/>
      <w:lvlJc w:val="left"/>
      <w:pPr>
        <w:ind w:left="2368" w:hanging="360"/>
      </w:pPr>
      <w:rPr>
        <w:rFonts w:ascii="Wingdings" w:hAnsi="Wingdings" w:hint="default"/>
      </w:rPr>
    </w:lvl>
    <w:lvl w:ilvl="3" w:tplc="042A0001" w:tentative="1">
      <w:start w:val="1"/>
      <w:numFmt w:val="bullet"/>
      <w:lvlText w:val=""/>
      <w:lvlJc w:val="left"/>
      <w:pPr>
        <w:ind w:left="3088" w:hanging="360"/>
      </w:pPr>
      <w:rPr>
        <w:rFonts w:ascii="Symbol" w:hAnsi="Symbol" w:hint="default"/>
      </w:rPr>
    </w:lvl>
    <w:lvl w:ilvl="4" w:tplc="042A0003" w:tentative="1">
      <w:start w:val="1"/>
      <w:numFmt w:val="bullet"/>
      <w:lvlText w:val="o"/>
      <w:lvlJc w:val="left"/>
      <w:pPr>
        <w:ind w:left="3808" w:hanging="360"/>
      </w:pPr>
      <w:rPr>
        <w:rFonts w:ascii="Courier New" w:hAnsi="Courier New" w:cs="Courier New" w:hint="default"/>
      </w:rPr>
    </w:lvl>
    <w:lvl w:ilvl="5" w:tplc="042A0005" w:tentative="1">
      <w:start w:val="1"/>
      <w:numFmt w:val="bullet"/>
      <w:lvlText w:val=""/>
      <w:lvlJc w:val="left"/>
      <w:pPr>
        <w:ind w:left="4528" w:hanging="360"/>
      </w:pPr>
      <w:rPr>
        <w:rFonts w:ascii="Wingdings" w:hAnsi="Wingdings" w:hint="default"/>
      </w:rPr>
    </w:lvl>
    <w:lvl w:ilvl="6" w:tplc="042A0001" w:tentative="1">
      <w:start w:val="1"/>
      <w:numFmt w:val="bullet"/>
      <w:lvlText w:val=""/>
      <w:lvlJc w:val="left"/>
      <w:pPr>
        <w:ind w:left="5248" w:hanging="360"/>
      </w:pPr>
      <w:rPr>
        <w:rFonts w:ascii="Symbol" w:hAnsi="Symbol" w:hint="default"/>
      </w:rPr>
    </w:lvl>
    <w:lvl w:ilvl="7" w:tplc="042A0003" w:tentative="1">
      <w:start w:val="1"/>
      <w:numFmt w:val="bullet"/>
      <w:lvlText w:val="o"/>
      <w:lvlJc w:val="left"/>
      <w:pPr>
        <w:ind w:left="5968" w:hanging="360"/>
      </w:pPr>
      <w:rPr>
        <w:rFonts w:ascii="Courier New" w:hAnsi="Courier New" w:cs="Courier New" w:hint="default"/>
      </w:rPr>
    </w:lvl>
    <w:lvl w:ilvl="8" w:tplc="042A0005" w:tentative="1">
      <w:start w:val="1"/>
      <w:numFmt w:val="bullet"/>
      <w:lvlText w:val=""/>
      <w:lvlJc w:val="left"/>
      <w:pPr>
        <w:ind w:left="6688" w:hanging="360"/>
      </w:pPr>
      <w:rPr>
        <w:rFonts w:ascii="Wingdings" w:hAnsi="Wingdings" w:hint="default"/>
      </w:rPr>
    </w:lvl>
  </w:abstractNum>
  <w:abstractNum w:abstractNumId="25">
    <w:nsid w:val="4F24662D"/>
    <w:multiLevelType w:val="hybridMultilevel"/>
    <w:tmpl w:val="83584568"/>
    <w:lvl w:ilvl="0" w:tplc="939C2D7E">
      <w:start w:val="1"/>
      <w:numFmt w:val="decimal"/>
      <w:pStyle w:val="Bang4"/>
      <w:lvlText w:val="Bảng 4.%1."/>
      <w:lvlJc w:val="center"/>
      <w:pPr>
        <w:ind w:left="8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677660"/>
    <w:multiLevelType w:val="hybridMultilevel"/>
    <w:tmpl w:val="2410BC82"/>
    <w:lvl w:ilvl="0" w:tplc="6F90442A">
      <w:start w:val="1"/>
      <w:numFmt w:val="bullet"/>
      <w:lvlText w:val="-"/>
      <w:lvlJc w:val="left"/>
      <w:pPr>
        <w:ind w:left="720" w:hanging="360"/>
      </w:pPr>
      <w:rPr>
        <w:rFonts w:ascii="Courier New" w:hAnsi="Courier New"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5D344F5B"/>
    <w:multiLevelType w:val="hybridMultilevel"/>
    <w:tmpl w:val="9F680816"/>
    <w:lvl w:ilvl="0" w:tplc="D430D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287166"/>
    <w:multiLevelType w:val="hybridMultilevel"/>
    <w:tmpl w:val="41D28DAA"/>
    <w:lvl w:ilvl="0" w:tplc="5FC457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A13310E"/>
    <w:multiLevelType w:val="hybridMultilevel"/>
    <w:tmpl w:val="53F424B0"/>
    <w:lvl w:ilvl="0" w:tplc="FAA66C46">
      <w:start w:val="1"/>
      <w:numFmt w:val="bullet"/>
      <w:lvlText w:val="­"/>
      <w:lvlJc w:val="left"/>
      <w:pPr>
        <w:ind w:left="720" w:hanging="360"/>
      </w:pPr>
      <w:rPr>
        <w:rFonts w:ascii="Courier New" w:hAnsi="Courier New"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6CDD39DD"/>
    <w:multiLevelType w:val="hybridMultilevel"/>
    <w:tmpl w:val="321A61CA"/>
    <w:lvl w:ilvl="0" w:tplc="0348204E">
      <w:start w:val="1"/>
      <w:numFmt w:val="decimal"/>
      <w:pStyle w:val="Bng7"/>
      <w:lvlText w:val="Bảng 7.%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1218B"/>
    <w:multiLevelType w:val="hybridMultilevel"/>
    <w:tmpl w:val="614ABD6A"/>
    <w:lvl w:ilvl="0" w:tplc="FFFFFFFF">
      <w:start w:val="1"/>
      <w:numFmt w:val="bullet"/>
      <w:lvlText w:val="­"/>
      <w:lvlJc w:val="left"/>
      <w:pPr>
        <w:tabs>
          <w:tab w:val="num" w:pos="1440"/>
        </w:tabs>
        <w:ind w:left="1440" w:hanging="360"/>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Times New Roman" w:hAnsi="Times New Roman" w:cs="Times New Roman"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41C2FEC"/>
    <w:multiLevelType w:val="hybridMultilevel"/>
    <w:tmpl w:val="6EA2BAF4"/>
    <w:lvl w:ilvl="0" w:tplc="D7906AAC">
      <w:start w:val="1"/>
      <w:numFmt w:val="decimal"/>
      <w:pStyle w:val="Hnh1"/>
      <w:lvlText w:val="Hình 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A06DC4"/>
    <w:multiLevelType w:val="hybridMultilevel"/>
    <w:tmpl w:val="7994B41A"/>
    <w:lvl w:ilvl="0" w:tplc="F5BCB51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1"/>
  </w:num>
  <w:num w:numId="2">
    <w:abstractNumId w:val="0"/>
  </w:num>
  <w:num w:numId="3">
    <w:abstractNumId w:val="6"/>
  </w:num>
  <w:num w:numId="4">
    <w:abstractNumId w:val="13"/>
  </w:num>
  <w:num w:numId="5">
    <w:abstractNumId w:val="11"/>
  </w:num>
  <w:num w:numId="6">
    <w:abstractNumId w:val="14"/>
  </w:num>
  <w:num w:numId="7">
    <w:abstractNumId w:val="24"/>
  </w:num>
  <w:num w:numId="8">
    <w:abstractNumId w:val="1"/>
  </w:num>
  <w:num w:numId="9">
    <w:abstractNumId w:val="17"/>
  </w:num>
  <w:num w:numId="10">
    <w:abstractNumId w:val="16"/>
  </w:num>
  <w:num w:numId="11">
    <w:abstractNumId w:val="3"/>
  </w:num>
  <w:num w:numId="12">
    <w:abstractNumId w:val="31"/>
  </w:num>
  <w:num w:numId="13">
    <w:abstractNumId w:val="12"/>
  </w:num>
  <w:num w:numId="14">
    <w:abstractNumId w:val="20"/>
  </w:num>
  <w:num w:numId="15">
    <w:abstractNumId w:val="28"/>
  </w:num>
  <w:num w:numId="16">
    <w:abstractNumId w:val="19"/>
  </w:num>
  <w:num w:numId="17">
    <w:abstractNumId w:val="5"/>
  </w:num>
  <w:num w:numId="18">
    <w:abstractNumId w:val="22"/>
  </w:num>
  <w:num w:numId="19">
    <w:abstractNumId w:val="18"/>
  </w:num>
  <w:num w:numId="20">
    <w:abstractNumId w:val="8"/>
  </w:num>
  <w:num w:numId="21">
    <w:abstractNumId w:val="25"/>
  </w:num>
  <w:num w:numId="22">
    <w:abstractNumId w:val="2"/>
  </w:num>
  <w:num w:numId="23">
    <w:abstractNumId w:val="4"/>
  </w:num>
  <w:num w:numId="24">
    <w:abstractNumId w:val="32"/>
  </w:num>
  <w:num w:numId="25">
    <w:abstractNumId w:val="9"/>
  </w:num>
  <w:num w:numId="26">
    <w:abstractNumId w:val="15"/>
  </w:num>
  <w:num w:numId="27">
    <w:abstractNumId w:val="30"/>
  </w:num>
  <w:num w:numId="28">
    <w:abstractNumId w:val="7"/>
  </w:num>
  <w:num w:numId="29">
    <w:abstractNumId w:val="26"/>
  </w:num>
  <w:num w:numId="30">
    <w:abstractNumId w:val="27"/>
  </w:num>
  <w:num w:numId="31">
    <w:abstractNumId w:val="29"/>
  </w:num>
  <w:num w:numId="32">
    <w:abstractNumId w:val="33"/>
  </w:num>
  <w:num w:numId="33">
    <w:abstractNumId w:val="10"/>
  </w:num>
  <w:num w:numId="34">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3074"/>
  </w:hdrShapeDefaults>
  <w:footnotePr>
    <w:footnote w:id="0"/>
    <w:footnote w:id="1"/>
  </w:footnotePr>
  <w:endnotePr>
    <w:endnote w:id="0"/>
    <w:endnote w:id="1"/>
  </w:endnotePr>
  <w:compat/>
  <w:rsids>
    <w:rsidRoot w:val="00D01009"/>
    <w:rsid w:val="0000040D"/>
    <w:rsid w:val="00000A2C"/>
    <w:rsid w:val="00000D9E"/>
    <w:rsid w:val="00000DE4"/>
    <w:rsid w:val="000010F0"/>
    <w:rsid w:val="0000117E"/>
    <w:rsid w:val="000014DF"/>
    <w:rsid w:val="0000154C"/>
    <w:rsid w:val="000020FC"/>
    <w:rsid w:val="000025F5"/>
    <w:rsid w:val="00002726"/>
    <w:rsid w:val="00002837"/>
    <w:rsid w:val="00002C6C"/>
    <w:rsid w:val="00003E6C"/>
    <w:rsid w:val="00005261"/>
    <w:rsid w:val="0000573C"/>
    <w:rsid w:val="00005BBD"/>
    <w:rsid w:val="00006074"/>
    <w:rsid w:val="000060FB"/>
    <w:rsid w:val="00006B27"/>
    <w:rsid w:val="00007015"/>
    <w:rsid w:val="00007C3C"/>
    <w:rsid w:val="00007C3F"/>
    <w:rsid w:val="00007C64"/>
    <w:rsid w:val="00010295"/>
    <w:rsid w:val="0001104A"/>
    <w:rsid w:val="00011253"/>
    <w:rsid w:val="000114C0"/>
    <w:rsid w:val="00012EF2"/>
    <w:rsid w:val="00013395"/>
    <w:rsid w:val="000149E3"/>
    <w:rsid w:val="00015256"/>
    <w:rsid w:val="00015509"/>
    <w:rsid w:val="000159C3"/>
    <w:rsid w:val="00015AA5"/>
    <w:rsid w:val="000160E5"/>
    <w:rsid w:val="0001669B"/>
    <w:rsid w:val="0001696E"/>
    <w:rsid w:val="0001718E"/>
    <w:rsid w:val="00017572"/>
    <w:rsid w:val="00020458"/>
    <w:rsid w:val="0002092E"/>
    <w:rsid w:val="0002100C"/>
    <w:rsid w:val="00022095"/>
    <w:rsid w:val="000220A5"/>
    <w:rsid w:val="000238E7"/>
    <w:rsid w:val="00023D2E"/>
    <w:rsid w:val="00023F11"/>
    <w:rsid w:val="000247D8"/>
    <w:rsid w:val="00024C17"/>
    <w:rsid w:val="00024D21"/>
    <w:rsid w:val="00025BB4"/>
    <w:rsid w:val="00025C4A"/>
    <w:rsid w:val="00025D84"/>
    <w:rsid w:val="00026659"/>
    <w:rsid w:val="00026895"/>
    <w:rsid w:val="00026B30"/>
    <w:rsid w:val="00026CEB"/>
    <w:rsid w:val="000271A6"/>
    <w:rsid w:val="000279BA"/>
    <w:rsid w:val="00030473"/>
    <w:rsid w:val="000308C5"/>
    <w:rsid w:val="00030CD1"/>
    <w:rsid w:val="00030F56"/>
    <w:rsid w:val="00031C69"/>
    <w:rsid w:val="00031D3E"/>
    <w:rsid w:val="00031D90"/>
    <w:rsid w:val="00032064"/>
    <w:rsid w:val="000326F3"/>
    <w:rsid w:val="000329EF"/>
    <w:rsid w:val="00032D7A"/>
    <w:rsid w:val="00033404"/>
    <w:rsid w:val="0003398B"/>
    <w:rsid w:val="00034683"/>
    <w:rsid w:val="00034DB2"/>
    <w:rsid w:val="00035604"/>
    <w:rsid w:val="0003572D"/>
    <w:rsid w:val="00035FE8"/>
    <w:rsid w:val="000364B3"/>
    <w:rsid w:val="00036D56"/>
    <w:rsid w:val="00036E6D"/>
    <w:rsid w:val="000377CE"/>
    <w:rsid w:val="0003792A"/>
    <w:rsid w:val="00037A64"/>
    <w:rsid w:val="00037ED6"/>
    <w:rsid w:val="00040060"/>
    <w:rsid w:val="000402EA"/>
    <w:rsid w:val="000403C3"/>
    <w:rsid w:val="00040585"/>
    <w:rsid w:val="0004071E"/>
    <w:rsid w:val="00040821"/>
    <w:rsid w:val="00040992"/>
    <w:rsid w:val="00040B2F"/>
    <w:rsid w:val="00041115"/>
    <w:rsid w:val="000417C5"/>
    <w:rsid w:val="0004219B"/>
    <w:rsid w:val="0004241C"/>
    <w:rsid w:val="00042E18"/>
    <w:rsid w:val="0004314A"/>
    <w:rsid w:val="0004334D"/>
    <w:rsid w:val="00043E49"/>
    <w:rsid w:val="00043EF9"/>
    <w:rsid w:val="00044186"/>
    <w:rsid w:val="00044640"/>
    <w:rsid w:val="00044924"/>
    <w:rsid w:val="00044C61"/>
    <w:rsid w:val="000453A3"/>
    <w:rsid w:val="000455DB"/>
    <w:rsid w:val="00046859"/>
    <w:rsid w:val="00046D01"/>
    <w:rsid w:val="00047B7B"/>
    <w:rsid w:val="00047C22"/>
    <w:rsid w:val="00047E35"/>
    <w:rsid w:val="000501E7"/>
    <w:rsid w:val="0005033D"/>
    <w:rsid w:val="00051D39"/>
    <w:rsid w:val="00051D90"/>
    <w:rsid w:val="0005271E"/>
    <w:rsid w:val="00052E67"/>
    <w:rsid w:val="00053157"/>
    <w:rsid w:val="00053334"/>
    <w:rsid w:val="000535AF"/>
    <w:rsid w:val="000536C7"/>
    <w:rsid w:val="000536EB"/>
    <w:rsid w:val="000549B9"/>
    <w:rsid w:val="0005654C"/>
    <w:rsid w:val="00056C5C"/>
    <w:rsid w:val="00056E22"/>
    <w:rsid w:val="00057A5F"/>
    <w:rsid w:val="00057AE1"/>
    <w:rsid w:val="00057BBB"/>
    <w:rsid w:val="000601CB"/>
    <w:rsid w:val="000605B8"/>
    <w:rsid w:val="00062018"/>
    <w:rsid w:val="0006204A"/>
    <w:rsid w:val="00062321"/>
    <w:rsid w:val="000628D5"/>
    <w:rsid w:val="00063635"/>
    <w:rsid w:val="000639B9"/>
    <w:rsid w:val="00063E08"/>
    <w:rsid w:val="00063F25"/>
    <w:rsid w:val="00063F38"/>
    <w:rsid w:val="000644EC"/>
    <w:rsid w:val="00064546"/>
    <w:rsid w:val="00064960"/>
    <w:rsid w:val="00064A5D"/>
    <w:rsid w:val="00064BE3"/>
    <w:rsid w:val="00064E5B"/>
    <w:rsid w:val="000654BC"/>
    <w:rsid w:val="00065558"/>
    <w:rsid w:val="0006558D"/>
    <w:rsid w:val="00065A61"/>
    <w:rsid w:val="000660C6"/>
    <w:rsid w:val="00066D48"/>
    <w:rsid w:val="00067965"/>
    <w:rsid w:val="00067E88"/>
    <w:rsid w:val="00070051"/>
    <w:rsid w:val="0007077C"/>
    <w:rsid w:val="00070889"/>
    <w:rsid w:val="00070907"/>
    <w:rsid w:val="00071164"/>
    <w:rsid w:val="0007124E"/>
    <w:rsid w:val="00072138"/>
    <w:rsid w:val="00072CF6"/>
    <w:rsid w:val="00072E0A"/>
    <w:rsid w:val="00073330"/>
    <w:rsid w:val="00073538"/>
    <w:rsid w:val="00073821"/>
    <w:rsid w:val="00073826"/>
    <w:rsid w:val="0007397B"/>
    <w:rsid w:val="000746F5"/>
    <w:rsid w:val="000748B3"/>
    <w:rsid w:val="00074B33"/>
    <w:rsid w:val="00075765"/>
    <w:rsid w:val="0007679E"/>
    <w:rsid w:val="00076E80"/>
    <w:rsid w:val="00077276"/>
    <w:rsid w:val="00077310"/>
    <w:rsid w:val="00077E03"/>
    <w:rsid w:val="00077E4F"/>
    <w:rsid w:val="00077E78"/>
    <w:rsid w:val="000800CB"/>
    <w:rsid w:val="000806ED"/>
    <w:rsid w:val="00081357"/>
    <w:rsid w:val="0008143D"/>
    <w:rsid w:val="0008172B"/>
    <w:rsid w:val="00081F23"/>
    <w:rsid w:val="00082077"/>
    <w:rsid w:val="0008293D"/>
    <w:rsid w:val="00082D78"/>
    <w:rsid w:val="00082DD9"/>
    <w:rsid w:val="00082F11"/>
    <w:rsid w:val="0008315F"/>
    <w:rsid w:val="000838A2"/>
    <w:rsid w:val="00083CD7"/>
    <w:rsid w:val="00084214"/>
    <w:rsid w:val="0008469B"/>
    <w:rsid w:val="000848D0"/>
    <w:rsid w:val="000851E8"/>
    <w:rsid w:val="0008544B"/>
    <w:rsid w:val="000854B0"/>
    <w:rsid w:val="00085695"/>
    <w:rsid w:val="000863ED"/>
    <w:rsid w:val="000865B1"/>
    <w:rsid w:val="00086D6B"/>
    <w:rsid w:val="0008765C"/>
    <w:rsid w:val="00087965"/>
    <w:rsid w:val="00087D9D"/>
    <w:rsid w:val="00087E73"/>
    <w:rsid w:val="000900E6"/>
    <w:rsid w:val="00090446"/>
    <w:rsid w:val="000909B9"/>
    <w:rsid w:val="00090DFE"/>
    <w:rsid w:val="00090EC2"/>
    <w:rsid w:val="0009164A"/>
    <w:rsid w:val="00091D85"/>
    <w:rsid w:val="00092236"/>
    <w:rsid w:val="000924B8"/>
    <w:rsid w:val="00092D4C"/>
    <w:rsid w:val="00092E56"/>
    <w:rsid w:val="000930C9"/>
    <w:rsid w:val="0009327B"/>
    <w:rsid w:val="00093EC1"/>
    <w:rsid w:val="00093F1A"/>
    <w:rsid w:val="0009469B"/>
    <w:rsid w:val="000947B2"/>
    <w:rsid w:val="000952C2"/>
    <w:rsid w:val="0009532B"/>
    <w:rsid w:val="0009588D"/>
    <w:rsid w:val="00095AF4"/>
    <w:rsid w:val="00096239"/>
    <w:rsid w:val="00096D3D"/>
    <w:rsid w:val="00096E15"/>
    <w:rsid w:val="00096F49"/>
    <w:rsid w:val="00097144"/>
    <w:rsid w:val="000972C0"/>
    <w:rsid w:val="00097481"/>
    <w:rsid w:val="00097F8E"/>
    <w:rsid w:val="000A0248"/>
    <w:rsid w:val="000A03AC"/>
    <w:rsid w:val="000A1635"/>
    <w:rsid w:val="000A219C"/>
    <w:rsid w:val="000A2354"/>
    <w:rsid w:val="000A29C9"/>
    <w:rsid w:val="000A3614"/>
    <w:rsid w:val="000A3EF3"/>
    <w:rsid w:val="000A4514"/>
    <w:rsid w:val="000A4782"/>
    <w:rsid w:val="000A4E94"/>
    <w:rsid w:val="000A5608"/>
    <w:rsid w:val="000A66BF"/>
    <w:rsid w:val="000A7520"/>
    <w:rsid w:val="000A7870"/>
    <w:rsid w:val="000B00CE"/>
    <w:rsid w:val="000B0479"/>
    <w:rsid w:val="000B1065"/>
    <w:rsid w:val="000B13B3"/>
    <w:rsid w:val="000B2CF6"/>
    <w:rsid w:val="000B2EA9"/>
    <w:rsid w:val="000B337D"/>
    <w:rsid w:val="000B3633"/>
    <w:rsid w:val="000B3780"/>
    <w:rsid w:val="000B3A8F"/>
    <w:rsid w:val="000B492F"/>
    <w:rsid w:val="000B4FBF"/>
    <w:rsid w:val="000B52F4"/>
    <w:rsid w:val="000B5A67"/>
    <w:rsid w:val="000B6117"/>
    <w:rsid w:val="000B690D"/>
    <w:rsid w:val="000B6B69"/>
    <w:rsid w:val="000B6E6C"/>
    <w:rsid w:val="000B7901"/>
    <w:rsid w:val="000C009E"/>
    <w:rsid w:val="000C0345"/>
    <w:rsid w:val="000C0555"/>
    <w:rsid w:val="000C078E"/>
    <w:rsid w:val="000C104F"/>
    <w:rsid w:val="000C1475"/>
    <w:rsid w:val="000C1808"/>
    <w:rsid w:val="000C1851"/>
    <w:rsid w:val="000C1BD0"/>
    <w:rsid w:val="000C1CF9"/>
    <w:rsid w:val="000C2B63"/>
    <w:rsid w:val="000C2DC3"/>
    <w:rsid w:val="000C3617"/>
    <w:rsid w:val="000C377F"/>
    <w:rsid w:val="000C4269"/>
    <w:rsid w:val="000C4C73"/>
    <w:rsid w:val="000C4DA9"/>
    <w:rsid w:val="000C54F4"/>
    <w:rsid w:val="000C56F1"/>
    <w:rsid w:val="000C6533"/>
    <w:rsid w:val="000C667A"/>
    <w:rsid w:val="000C68A0"/>
    <w:rsid w:val="000C6DAE"/>
    <w:rsid w:val="000D0268"/>
    <w:rsid w:val="000D0912"/>
    <w:rsid w:val="000D10DC"/>
    <w:rsid w:val="000D12A0"/>
    <w:rsid w:val="000D1954"/>
    <w:rsid w:val="000D1C83"/>
    <w:rsid w:val="000D1CBF"/>
    <w:rsid w:val="000D1F3A"/>
    <w:rsid w:val="000D20AB"/>
    <w:rsid w:val="000D20F0"/>
    <w:rsid w:val="000D304A"/>
    <w:rsid w:val="000D3201"/>
    <w:rsid w:val="000D3421"/>
    <w:rsid w:val="000D3483"/>
    <w:rsid w:val="000D393D"/>
    <w:rsid w:val="000D39C8"/>
    <w:rsid w:val="000D3B47"/>
    <w:rsid w:val="000D49E3"/>
    <w:rsid w:val="000D4AE2"/>
    <w:rsid w:val="000D4B09"/>
    <w:rsid w:val="000D5923"/>
    <w:rsid w:val="000D6059"/>
    <w:rsid w:val="000D6163"/>
    <w:rsid w:val="000D6342"/>
    <w:rsid w:val="000D6754"/>
    <w:rsid w:val="000D6E3C"/>
    <w:rsid w:val="000D7BF5"/>
    <w:rsid w:val="000D7D8F"/>
    <w:rsid w:val="000D7ECF"/>
    <w:rsid w:val="000E06BF"/>
    <w:rsid w:val="000E0FAA"/>
    <w:rsid w:val="000E16F7"/>
    <w:rsid w:val="000E1840"/>
    <w:rsid w:val="000E27EB"/>
    <w:rsid w:val="000E2C20"/>
    <w:rsid w:val="000E2C22"/>
    <w:rsid w:val="000E3B6C"/>
    <w:rsid w:val="000E43FE"/>
    <w:rsid w:val="000E4B66"/>
    <w:rsid w:val="000E52EA"/>
    <w:rsid w:val="000E552E"/>
    <w:rsid w:val="000E6300"/>
    <w:rsid w:val="000E6306"/>
    <w:rsid w:val="000E64A4"/>
    <w:rsid w:val="000E6969"/>
    <w:rsid w:val="000E6D08"/>
    <w:rsid w:val="000E7474"/>
    <w:rsid w:val="000E7640"/>
    <w:rsid w:val="000E7788"/>
    <w:rsid w:val="000E7CF1"/>
    <w:rsid w:val="000F00B5"/>
    <w:rsid w:val="000F0178"/>
    <w:rsid w:val="000F01F3"/>
    <w:rsid w:val="000F08DB"/>
    <w:rsid w:val="000F095F"/>
    <w:rsid w:val="000F0B30"/>
    <w:rsid w:val="000F0EB4"/>
    <w:rsid w:val="000F0EF6"/>
    <w:rsid w:val="000F12AF"/>
    <w:rsid w:val="000F1876"/>
    <w:rsid w:val="000F228E"/>
    <w:rsid w:val="000F24D7"/>
    <w:rsid w:val="000F3376"/>
    <w:rsid w:val="000F3A0A"/>
    <w:rsid w:val="000F3DC3"/>
    <w:rsid w:val="000F3E04"/>
    <w:rsid w:val="000F408B"/>
    <w:rsid w:val="000F48C8"/>
    <w:rsid w:val="000F4F5D"/>
    <w:rsid w:val="000F5533"/>
    <w:rsid w:val="000F58F0"/>
    <w:rsid w:val="000F5B7E"/>
    <w:rsid w:val="000F5BEC"/>
    <w:rsid w:val="000F62E6"/>
    <w:rsid w:val="000F63E5"/>
    <w:rsid w:val="000F68E9"/>
    <w:rsid w:val="000F721F"/>
    <w:rsid w:val="000F7F9F"/>
    <w:rsid w:val="00100109"/>
    <w:rsid w:val="00100126"/>
    <w:rsid w:val="00100659"/>
    <w:rsid w:val="00100803"/>
    <w:rsid w:val="00100E3B"/>
    <w:rsid w:val="00101C63"/>
    <w:rsid w:val="00102AED"/>
    <w:rsid w:val="00102FB4"/>
    <w:rsid w:val="0010312D"/>
    <w:rsid w:val="00103826"/>
    <w:rsid w:val="00103865"/>
    <w:rsid w:val="0010394E"/>
    <w:rsid w:val="00103CCD"/>
    <w:rsid w:val="00103F92"/>
    <w:rsid w:val="0010433D"/>
    <w:rsid w:val="001043A9"/>
    <w:rsid w:val="00104C15"/>
    <w:rsid w:val="00105182"/>
    <w:rsid w:val="00105ADE"/>
    <w:rsid w:val="00106223"/>
    <w:rsid w:val="00106A7A"/>
    <w:rsid w:val="00106DEF"/>
    <w:rsid w:val="00106EA6"/>
    <w:rsid w:val="00106F53"/>
    <w:rsid w:val="001073FE"/>
    <w:rsid w:val="00107C93"/>
    <w:rsid w:val="00107E50"/>
    <w:rsid w:val="00110AC6"/>
    <w:rsid w:val="00110CE0"/>
    <w:rsid w:val="001112F7"/>
    <w:rsid w:val="001117D8"/>
    <w:rsid w:val="00111BA2"/>
    <w:rsid w:val="00111C1B"/>
    <w:rsid w:val="00112945"/>
    <w:rsid w:val="00113A23"/>
    <w:rsid w:val="00113DA1"/>
    <w:rsid w:val="001142B2"/>
    <w:rsid w:val="00115999"/>
    <w:rsid w:val="00115D2E"/>
    <w:rsid w:val="00115DF9"/>
    <w:rsid w:val="00116850"/>
    <w:rsid w:val="00116C1B"/>
    <w:rsid w:val="0011714B"/>
    <w:rsid w:val="00117387"/>
    <w:rsid w:val="0011749B"/>
    <w:rsid w:val="00120D84"/>
    <w:rsid w:val="0012100D"/>
    <w:rsid w:val="001213F0"/>
    <w:rsid w:val="00121C30"/>
    <w:rsid w:val="00122A41"/>
    <w:rsid w:val="00122B35"/>
    <w:rsid w:val="00122C90"/>
    <w:rsid w:val="0012310B"/>
    <w:rsid w:val="001233C6"/>
    <w:rsid w:val="0012476D"/>
    <w:rsid w:val="0012482F"/>
    <w:rsid w:val="001250E2"/>
    <w:rsid w:val="0012586C"/>
    <w:rsid w:val="00125DD5"/>
    <w:rsid w:val="0012600A"/>
    <w:rsid w:val="001260BC"/>
    <w:rsid w:val="00126D57"/>
    <w:rsid w:val="0012708C"/>
    <w:rsid w:val="00127436"/>
    <w:rsid w:val="0012760B"/>
    <w:rsid w:val="00127660"/>
    <w:rsid w:val="00127A8B"/>
    <w:rsid w:val="00127D64"/>
    <w:rsid w:val="0013056B"/>
    <w:rsid w:val="001305E6"/>
    <w:rsid w:val="00130A68"/>
    <w:rsid w:val="00130B19"/>
    <w:rsid w:val="00130F05"/>
    <w:rsid w:val="00130F91"/>
    <w:rsid w:val="00130FA1"/>
    <w:rsid w:val="001312F0"/>
    <w:rsid w:val="001316C9"/>
    <w:rsid w:val="00131727"/>
    <w:rsid w:val="00131F26"/>
    <w:rsid w:val="00132011"/>
    <w:rsid w:val="001327BD"/>
    <w:rsid w:val="00132AC1"/>
    <w:rsid w:val="00132DE8"/>
    <w:rsid w:val="00133C2E"/>
    <w:rsid w:val="00133FAB"/>
    <w:rsid w:val="001340EB"/>
    <w:rsid w:val="0013418D"/>
    <w:rsid w:val="00134292"/>
    <w:rsid w:val="00135E79"/>
    <w:rsid w:val="0013609C"/>
    <w:rsid w:val="001365D7"/>
    <w:rsid w:val="0013783D"/>
    <w:rsid w:val="00137915"/>
    <w:rsid w:val="00137CE3"/>
    <w:rsid w:val="0014090A"/>
    <w:rsid w:val="001409C8"/>
    <w:rsid w:val="00140D06"/>
    <w:rsid w:val="00140F5C"/>
    <w:rsid w:val="0014190E"/>
    <w:rsid w:val="00141B51"/>
    <w:rsid w:val="001425AB"/>
    <w:rsid w:val="00142830"/>
    <w:rsid w:val="00142B0C"/>
    <w:rsid w:val="00143740"/>
    <w:rsid w:val="001438D5"/>
    <w:rsid w:val="00143A94"/>
    <w:rsid w:val="00143ECE"/>
    <w:rsid w:val="00144C7F"/>
    <w:rsid w:val="0014563A"/>
    <w:rsid w:val="00145921"/>
    <w:rsid w:val="00145EAF"/>
    <w:rsid w:val="0014664A"/>
    <w:rsid w:val="00146AAE"/>
    <w:rsid w:val="00146FBF"/>
    <w:rsid w:val="00147484"/>
    <w:rsid w:val="00147EC0"/>
    <w:rsid w:val="0015006B"/>
    <w:rsid w:val="00150558"/>
    <w:rsid w:val="001508B5"/>
    <w:rsid w:val="00150EBC"/>
    <w:rsid w:val="00150FBF"/>
    <w:rsid w:val="0015111C"/>
    <w:rsid w:val="00151FD3"/>
    <w:rsid w:val="001521C8"/>
    <w:rsid w:val="001521EA"/>
    <w:rsid w:val="00152513"/>
    <w:rsid w:val="00152584"/>
    <w:rsid w:val="00152BA3"/>
    <w:rsid w:val="00153179"/>
    <w:rsid w:val="001533BA"/>
    <w:rsid w:val="00153BE1"/>
    <w:rsid w:val="00153CDF"/>
    <w:rsid w:val="00153DBB"/>
    <w:rsid w:val="00154014"/>
    <w:rsid w:val="00154192"/>
    <w:rsid w:val="00154569"/>
    <w:rsid w:val="001545C5"/>
    <w:rsid w:val="0015469A"/>
    <w:rsid w:val="00154781"/>
    <w:rsid w:val="00154B39"/>
    <w:rsid w:val="001555E6"/>
    <w:rsid w:val="0015587B"/>
    <w:rsid w:val="00155B9C"/>
    <w:rsid w:val="00155E84"/>
    <w:rsid w:val="00155F57"/>
    <w:rsid w:val="00156050"/>
    <w:rsid w:val="001569F3"/>
    <w:rsid w:val="00156BDE"/>
    <w:rsid w:val="001570D7"/>
    <w:rsid w:val="00157466"/>
    <w:rsid w:val="00157730"/>
    <w:rsid w:val="001577AC"/>
    <w:rsid w:val="001577F0"/>
    <w:rsid w:val="0016016B"/>
    <w:rsid w:val="001605B8"/>
    <w:rsid w:val="001613B3"/>
    <w:rsid w:val="001625B0"/>
    <w:rsid w:val="001633BA"/>
    <w:rsid w:val="00163E78"/>
    <w:rsid w:val="00165255"/>
    <w:rsid w:val="001653E2"/>
    <w:rsid w:val="001654EB"/>
    <w:rsid w:val="00165B46"/>
    <w:rsid w:val="00165FC4"/>
    <w:rsid w:val="001660E6"/>
    <w:rsid w:val="001660F6"/>
    <w:rsid w:val="001661CC"/>
    <w:rsid w:val="0016662E"/>
    <w:rsid w:val="0016692F"/>
    <w:rsid w:val="00166EE9"/>
    <w:rsid w:val="00167120"/>
    <w:rsid w:val="00167355"/>
    <w:rsid w:val="00167938"/>
    <w:rsid w:val="00167A79"/>
    <w:rsid w:val="00167FB6"/>
    <w:rsid w:val="001707DC"/>
    <w:rsid w:val="00170FC9"/>
    <w:rsid w:val="00171295"/>
    <w:rsid w:val="001715BA"/>
    <w:rsid w:val="001716F0"/>
    <w:rsid w:val="001719B0"/>
    <w:rsid w:val="00171BC4"/>
    <w:rsid w:val="00171CB8"/>
    <w:rsid w:val="00171E78"/>
    <w:rsid w:val="00172040"/>
    <w:rsid w:val="00172180"/>
    <w:rsid w:val="00173045"/>
    <w:rsid w:val="00173CE3"/>
    <w:rsid w:val="00174A35"/>
    <w:rsid w:val="00174A73"/>
    <w:rsid w:val="00174D13"/>
    <w:rsid w:val="001753D8"/>
    <w:rsid w:val="00176EA8"/>
    <w:rsid w:val="00177331"/>
    <w:rsid w:val="0018028F"/>
    <w:rsid w:val="00180695"/>
    <w:rsid w:val="00180E26"/>
    <w:rsid w:val="00180E93"/>
    <w:rsid w:val="001814A5"/>
    <w:rsid w:val="001816AE"/>
    <w:rsid w:val="001816CA"/>
    <w:rsid w:val="0018195A"/>
    <w:rsid w:val="00181C38"/>
    <w:rsid w:val="00181EA5"/>
    <w:rsid w:val="00182DDB"/>
    <w:rsid w:val="001833FC"/>
    <w:rsid w:val="00183952"/>
    <w:rsid w:val="00183E72"/>
    <w:rsid w:val="00185289"/>
    <w:rsid w:val="001853EF"/>
    <w:rsid w:val="001859FC"/>
    <w:rsid w:val="00185CD5"/>
    <w:rsid w:val="00186DD3"/>
    <w:rsid w:val="001874D0"/>
    <w:rsid w:val="00187FFD"/>
    <w:rsid w:val="00190820"/>
    <w:rsid w:val="00190AB7"/>
    <w:rsid w:val="00191D41"/>
    <w:rsid w:val="00192173"/>
    <w:rsid w:val="0019219A"/>
    <w:rsid w:val="00192CB9"/>
    <w:rsid w:val="00192FEF"/>
    <w:rsid w:val="00193AEA"/>
    <w:rsid w:val="001940E8"/>
    <w:rsid w:val="0019462F"/>
    <w:rsid w:val="00194DA3"/>
    <w:rsid w:val="0019598C"/>
    <w:rsid w:val="00195B43"/>
    <w:rsid w:val="00195C20"/>
    <w:rsid w:val="00196106"/>
    <w:rsid w:val="0019624A"/>
    <w:rsid w:val="0019654A"/>
    <w:rsid w:val="00196CC1"/>
    <w:rsid w:val="00197180"/>
    <w:rsid w:val="0019743E"/>
    <w:rsid w:val="0019775D"/>
    <w:rsid w:val="00197AD4"/>
    <w:rsid w:val="001A0043"/>
    <w:rsid w:val="001A0327"/>
    <w:rsid w:val="001A0483"/>
    <w:rsid w:val="001A10D3"/>
    <w:rsid w:val="001A1701"/>
    <w:rsid w:val="001A18A8"/>
    <w:rsid w:val="001A1974"/>
    <w:rsid w:val="001A1C3E"/>
    <w:rsid w:val="001A1C4A"/>
    <w:rsid w:val="001A4EAD"/>
    <w:rsid w:val="001A5BEC"/>
    <w:rsid w:val="001A6992"/>
    <w:rsid w:val="001A6AAC"/>
    <w:rsid w:val="001A70FF"/>
    <w:rsid w:val="001A710E"/>
    <w:rsid w:val="001A743C"/>
    <w:rsid w:val="001A7477"/>
    <w:rsid w:val="001B04FD"/>
    <w:rsid w:val="001B0569"/>
    <w:rsid w:val="001B0936"/>
    <w:rsid w:val="001B0A4D"/>
    <w:rsid w:val="001B11DB"/>
    <w:rsid w:val="001B166B"/>
    <w:rsid w:val="001B181C"/>
    <w:rsid w:val="001B1A55"/>
    <w:rsid w:val="001B20BA"/>
    <w:rsid w:val="001B25CA"/>
    <w:rsid w:val="001B2665"/>
    <w:rsid w:val="001B26D5"/>
    <w:rsid w:val="001B2DCF"/>
    <w:rsid w:val="001B2E66"/>
    <w:rsid w:val="001B3194"/>
    <w:rsid w:val="001B3594"/>
    <w:rsid w:val="001B359C"/>
    <w:rsid w:val="001B3EEC"/>
    <w:rsid w:val="001B46EF"/>
    <w:rsid w:val="001B49D5"/>
    <w:rsid w:val="001B4A55"/>
    <w:rsid w:val="001B4C8E"/>
    <w:rsid w:val="001B5377"/>
    <w:rsid w:val="001B5DFE"/>
    <w:rsid w:val="001B5E95"/>
    <w:rsid w:val="001B631D"/>
    <w:rsid w:val="001B6548"/>
    <w:rsid w:val="001B7F83"/>
    <w:rsid w:val="001C085C"/>
    <w:rsid w:val="001C0A4F"/>
    <w:rsid w:val="001C0F37"/>
    <w:rsid w:val="001C1C17"/>
    <w:rsid w:val="001C281A"/>
    <w:rsid w:val="001C2ECF"/>
    <w:rsid w:val="001C2EF8"/>
    <w:rsid w:val="001C3049"/>
    <w:rsid w:val="001C3309"/>
    <w:rsid w:val="001C335A"/>
    <w:rsid w:val="001C3557"/>
    <w:rsid w:val="001C3CDA"/>
    <w:rsid w:val="001C4624"/>
    <w:rsid w:val="001C4CD9"/>
    <w:rsid w:val="001C4FC3"/>
    <w:rsid w:val="001C5A5A"/>
    <w:rsid w:val="001C610B"/>
    <w:rsid w:val="001C66E6"/>
    <w:rsid w:val="001D02B4"/>
    <w:rsid w:val="001D036F"/>
    <w:rsid w:val="001D0A9B"/>
    <w:rsid w:val="001D0CAE"/>
    <w:rsid w:val="001D0F5D"/>
    <w:rsid w:val="001D0FD1"/>
    <w:rsid w:val="001D10E1"/>
    <w:rsid w:val="001D197F"/>
    <w:rsid w:val="001D2167"/>
    <w:rsid w:val="001D3F40"/>
    <w:rsid w:val="001D4663"/>
    <w:rsid w:val="001D4835"/>
    <w:rsid w:val="001D4989"/>
    <w:rsid w:val="001D4BA7"/>
    <w:rsid w:val="001D506C"/>
    <w:rsid w:val="001D5511"/>
    <w:rsid w:val="001D5639"/>
    <w:rsid w:val="001D6EE4"/>
    <w:rsid w:val="001D7135"/>
    <w:rsid w:val="001E031F"/>
    <w:rsid w:val="001E0393"/>
    <w:rsid w:val="001E05F0"/>
    <w:rsid w:val="001E11C1"/>
    <w:rsid w:val="001E122F"/>
    <w:rsid w:val="001E191A"/>
    <w:rsid w:val="001E1972"/>
    <w:rsid w:val="001E1BAD"/>
    <w:rsid w:val="001E1C14"/>
    <w:rsid w:val="001E2335"/>
    <w:rsid w:val="001E2944"/>
    <w:rsid w:val="001E2B95"/>
    <w:rsid w:val="001E2C9A"/>
    <w:rsid w:val="001E35AE"/>
    <w:rsid w:val="001E46CA"/>
    <w:rsid w:val="001E4774"/>
    <w:rsid w:val="001E483C"/>
    <w:rsid w:val="001E51D6"/>
    <w:rsid w:val="001E5532"/>
    <w:rsid w:val="001E5656"/>
    <w:rsid w:val="001E5696"/>
    <w:rsid w:val="001E5A33"/>
    <w:rsid w:val="001E5BBA"/>
    <w:rsid w:val="001E65FD"/>
    <w:rsid w:val="001E6937"/>
    <w:rsid w:val="001E69FD"/>
    <w:rsid w:val="001E73E1"/>
    <w:rsid w:val="001E7C61"/>
    <w:rsid w:val="001E7D3E"/>
    <w:rsid w:val="001E7D8A"/>
    <w:rsid w:val="001F0363"/>
    <w:rsid w:val="001F03E7"/>
    <w:rsid w:val="001F0584"/>
    <w:rsid w:val="001F0625"/>
    <w:rsid w:val="001F0FCA"/>
    <w:rsid w:val="001F1069"/>
    <w:rsid w:val="001F2364"/>
    <w:rsid w:val="001F245E"/>
    <w:rsid w:val="001F396C"/>
    <w:rsid w:val="001F3A10"/>
    <w:rsid w:val="001F3B0D"/>
    <w:rsid w:val="001F3B2E"/>
    <w:rsid w:val="001F3CC8"/>
    <w:rsid w:val="001F3FB5"/>
    <w:rsid w:val="001F44F4"/>
    <w:rsid w:val="001F4531"/>
    <w:rsid w:val="001F4853"/>
    <w:rsid w:val="001F4936"/>
    <w:rsid w:val="001F4945"/>
    <w:rsid w:val="001F4BD7"/>
    <w:rsid w:val="001F4C38"/>
    <w:rsid w:val="001F4F2A"/>
    <w:rsid w:val="001F510C"/>
    <w:rsid w:val="001F5977"/>
    <w:rsid w:val="001F5A8A"/>
    <w:rsid w:val="001F60EB"/>
    <w:rsid w:val="001F6318"/>
    <w:rsid w:val="001F6408"/>
    <w:rsid w:val="001F688A"/>
    <w:rsid w:val="001F7995"/>
    <w:rsid w:val="001F7C3F"/>
    <w:rsid w:val="00200141"/>
    <w:rsid w:val="002007C6"/>
    <w:rsid w:val="00200F83"/>
    <w:rsid w:val="00200F91"/>
    <w:rsid w:val="00201225"/>
    <w:rsid w:val="0020145A"/>
    <w:rsid w:val="0020262D"/>
    <w:rsid w:val="0020279D"/>
    <w:rsid w:val="00203295"/>
    <w:rsid w:val="00203A8F"/>
    <w:rsid w:val="00203A94"/>
    <w:rsid w:val="00203B1B"/>
    <w:rsid w:val="00204719"/>
    <w:rsid w:val="00204881"/>
    <w:rsid w:val="002052D6"/>
    <w:rsid w:val="00205877"/>
    <w:rsid w:val="002064A8"/>
    <w:rsid w:val="0020659F"/>
    <w:rsid w:val="00206BD6"/>
    <w:rsid w:val="00206D4F"/>
    <w:rsid w:val="00206FBE"/>
    <w:rsid w:val="002070CE"/>
    <w:rsid w:val="002075B6"/>
    <w:rsid w:val="002078C2"/>
    <w:rsid w:val="00207BCF"/>
    <w:rsid w:val="00210209"/>
    <w:rsid w:val="00210289"/>
    <w:rsid w:val="00210E6A"/>
    <w:rsid w:val="002121E2"/>
    <w:rsid w:val="002124FC"/>
    <w:rsid w:val="002126F3"/>
    <w:rsid w:val="00212774"/>
    <w:rsid w:val="00212833"/>
    <w:rsid w:val="002131B3"/>
    <w:rsid w:val="00213426"/>
    <w:rsid w:val="00213431"/>
    <w:rsid w:val="00213EFE"/>
    <w:rsid w:val="0021400F"/>
    <w:rsid w:val="00214253"/>
    <w:rsid w:val="00214595"/>
    <w:rsid w:val="00214904"/>
    <w:rsid w:val="00214A9A"/>
    <w:rsid w:val="00214C0E"/>
    <w:rsid w:val="00214FE1"/>
    <w:rsid w:val="0021505F"/>
    <w:rsid w:val="00215286"/>
    <w:rsid w:val="00216746"/>
    <w:rsid w:val="00216F3E"/>
    <w:rsid w:val="002170EC"/>
    <w:rsid w:val="00217184"/>
    <w:rsid w:val="00217539"/>
    <w:rsid w:val="00217756"/>
    <w:rsid w:val="0022005D"/>
    <w:rsid w:val="00220126"/>
    <w:rsid w:val="00220E77"/>
    <w:rsid w:val="002213F8"/>
    <w:rsid w:val="00221E4C"/>
    <w:rsid w:val="00221F40"/>
    <w:rsid w:val="00221F72"/>
    <w:rsid w:val="002230E4"/>
    <w:rsid w:val="00223695"/>
    <w:rsid w:val="002239D3"/>
    <w:rsid w:val="0022400B"/>
    <w:rsid w:val="00224D9E"/>
    <w:rsid w:val="002256CA"/>
    <w:rsid w:val="00225BB6"/>
    <w:rsid w:val="00225C04"/>
    <w:rsid w:val="0022611C"/>
    <w:rsid w:val="0022630D"/>
    <w:rsid w:val="00226C2D"/>
    <w:rsid w:val="00227241"/>
    <w:rsid w:val="00227506"/>
    <w:rsid w:val="00227B38"/>
    <w:rsid w:val="00227B7A"/>
    <w:rsid w:val="002308E6"/>
    <w:rsid w:val="0023114D"/>
    <w:rsid w:val="00232C53"/>
    <w:rsid w:val="00233116"/>
    <w:rsid w:val="00233372"/>
    <w:rsid w:val="0023393F"/>
    <w:rsid w:val="002339D1"/>
    <w:rsid w:val="002348B7"/>
    <w:rsid w:val="00234D60"/>
    <w:rsid w:val="00234E65"/>
    <w:rsid w:val="002353B9"/>
    <w:rsid w:val="00235411"/>
    <w:rsid w:val="002358D4"/>
    <w:rsid w:val="00235AC6"/>
    <w:rsid w:val="00235ED6"/>
    <w:rsid w:val="002363C0"/>
    <w:rsid w:val="00236DBE"/>
    <w:rsid w:val="00237282"/>
    <w:rsid w:val="00237586"/>
    <w:rsid w:val="00237A0B"/>
    <w:rsid w:val="0024026C"/>
    <w:rsid w:val="00240D3B"/>
    <w:rsid w:val="00240F77"/>
    <w:rsid w:val="00241C28"/>
    <w:rsid w:val="00241E4B"/>
    <w:rsid w:val="002420A6"/>
    <w:rsid w:val="00242BDD"/>
    <w:rsid w:val="00242EE2"/>
    <w:rsid w:val="00243195"/>
    <w:rsid w:val="00243C99"/>
    <w:rsid w:val="002444F7"/>
    <w:rsid w:val="0024585A"/>
    <w:rsid w:val="00245AB1"/>
    <w:rsid w:val="00245B7E"/>
    <w:rsid w:val="00245CC9"/>
    <w:rsid w:val="002467BC"/>
    <w:rsid w:val="002467FC"/>
    <w:rsid w:val="00246B64"/>
    <w:rsid w:val="00247596"/>
    <w:rsid w:val="00247648"/>
    <w:rsid w:val="002476A6"/>
    <w:rsid w:val="00251907"/>
    <w:rsid w:val="00251959"/>
    <w:rsid w:val="00252DCC"/>
    <w:rsid w:val="00252EB8"/>
    <w:rsid w:val="00252F94"/>
    <w:rsid w:val="00253813"/>
    <w:rsid w:val="002538DD"/>
    <w:rsid w:val="00254281"/>
    <w:rsid w:val="00255C5E"/>
    <w:rsid w:val="00256547"/>
    <w:rsid w:val="0025666C"/>
    <w:rsid w:val="0025691D"/>
    <w:rsid w:val="00257534"/>
    <w:rsid w:val="00257664"/>
    <w:rsid w:val="00257792"/>
    <w:rsid w:val="00257B94"/>
    <w:rsid w:val="00257EDD"/>
    <w:rsid w:val="0026009F"/>
    <w:rsid w:val="002604B8"/>
    <w:rsid w:val="002608C0"/>
    <w:rsid w:val="00260A93"/>
    <w:rsid w:val="00260D48"/>
    <w:rsid w:val="002612D4"/>
    <w:rsid w:val="00261B30"/>
    <w:rsid w:val="002629C5"/>
    <w:rsid w:val="00262E0E"/>
    <w:rsid w:val="002632B1"/>
    <w:rsid w:val="00263875"/>
    <w:rsid w:val="00264142"/>
    <w:rsid w:val="00264268"/>
    <w:rsid w:val="002644C7"/>
    <w:rsid w:val="00264D0B"/>
    <w:rsid w:val="00265CC7"/>
    <w:rsid w:val="00266492"/>
    <w:rsid w:val="00266BB0"/>
    <w:rsid w:val="002671B2"/>
    <w:rsid w:val="002672F0"/>
    <w:rsid w:val="0026752B"/>
    <w:rsid w:val="00267620"/>
    <w:rsid w:val="002678B2"/>
    <w:rsid w:val="00267D10"/>
    <w:rsid w:val="00270722"/>
    <w:rsid w:val="002710BD"/>
    <w:rsid w:val="00271635"/>
    <w:rsid w:val="00271BAE"/>
    <w:rsid w:val="00273037"/>
    <w:rsid w:val="0027348B"/>
    <w:rsid w:val="002735F0"/>
    <w:rsid w:val="00273AFE"/>
    <w:rsid w:val="002740E5"/>
    <w:rsid w:val="00274344"/>
    <w:rsid w:val="00274832"/>
    <w:rsid w:val="002759D8"/>
    <w:rsid w:val="00275DF9"/>
    <w:rsid w:val="002762A8"/>
    <w:rsid w:val="002763CF"/>
    <w:rsid w:val="00277009"/>
    <w:rsid w:val="00277176"/>
    <w:rsid w:val="0027717E"/>
    <w:rsid w:val="002773CE"/>
    <w:rsid w:val="002773E8"/>
    <w:rsid w:val="002804A0"/>
    <w:rsid w:val="002805C1"/>
    <w:rsid w:val="00280611"/>
    <w:rsid w:val="00280DE5"/>
    <w:rsid w:val="00280ECD"/>
    <w:rsid w:val="00281A6B"/>
    <w:rsid w:val="00281A7A"/>
    <w:rsid w:val="00282822"/>
    <w:rsid w:val="00282DD2"/>
    <w:rsid w:val="002834D0"/>
    <w:rsid w:val="00283640"/>
    <w:rsid w:val="0028377A"/>
    <w:rsid w:val="002847AE"/>
    <w:rsid w:val="00284B19"/>
    <w:rsid w:val="002856E7"/>
    <w:rsid w:val="00285B2E"/>
    <w:rsid w:val="002864E2"/>
    <w:rsid w:val="0028661D"/>
    <w:rsid w:val="002872FE"/>
    <w:rsid w:val="00287772"/>
    <w:rsid w:val="00287B57"/>
    <w:rsid w:val="00287C68"/>
    <w:rsid w:val="0029008D"/>
    <w:rsid w:val="0029022C"/>
    <w:rsid w:val="00292731"/>
    <w:rsid w:val="00292790"/>
    <w:rsid w:val="00292A96"/>
    <w:rsid w:val="00293890"/>
    <w:rsid w:val="0029456C"/>
    <w:rsid w:val="0029465C"/>
    <w:rsid w:val="00294B15"/>
    <w:rsid w:val="00294EB2"/>
    <w:rsid w:val="00294EFF"/>
    <w:rsid w:val="00295BC7"/>
    <w:rsid w:val="00296C12"/>
    <w:rsid w:val="00296F95"/>
    <w:rsid w:val="0029775C"/>
    <w:rsid w:val="0029793B"/>
    <w:rsid w:val="002A025D"/>
    <w:rsid w:val="002A0E50"/>
    <w:rsid w:val="002A1434"/>
    <w:rsid w:val="002A25D7"/>
    <w:rsid w:val="002A3B86"/>
    <w:rsid w:val="002A3E19"/>
    <w:rsid w:val="002A403C"/>
    <w:rsid w:val="002A43C1"/>
    <w:rsid w:val="002A45AF"/>
    <w:rsid w:val="002A497A"/>
    <w:rsid w:val="002A51DB"/>
    <w:rsid w:val="002A536D"/>
    <w:rsid w:val="002A5706"/>
    <w:rsid w:val="002A5B62"/>
    <w:rsid w:val="002A63F8"/>
    <w:rsid w:val="002A6D2C"/>
    <w:rsid w:val="002B02EA"/>
    <w:rsid w:val="002B0344"/>
    <w:rsid w:val="002B0D27"/>
    <w:rsid w:val="002B0D47"/>
    <w:rsid w:val="002B0E50"/>
    <w:rsid w:val="002B1803"/>
    <w:rsid w:val="002B2211"/>
    <w:rsid w:val="002B22A2"/>
    <w:rsid w:val="002B22BE"/>
    <w:rsid w:val="002B25D0"/>
    <w:rsid w:val="002B27B4"/>
    <w:rsid w:val="002B2A2D"/>
    <w:rsid w:val="002B2CA3"/>
    <w:rsid w:val="002B3313"/>
    <w:rsid w:val="002B375A"/>
    <w:rsid w:val="002B39B2"/>
    <w:rsid w:val="002B4344"/>
    <w:rsid w:val="002B4C86"/>
    <w:rsid w:val="002B5590"/>
    <w:rsid w:val="002B5702"/>
    <w:rsid w:val="002B59C0"/>
    <w:rsid w:val="002B5A71"/>
    <w:rsid w:val="002B5DB7"/>
    <w:rsid w:val="002B6054"/>
    <w:rsid w:val="002B6496"/>
    <w:rsid w:val="002B67D3"/>
    <w:rsid w:val="002B6A4F"/>
    <w:rsid w:val="002B6A9F"/>
    <w:rsid w:val="002B7296"/>
    <w:rsid w:val="002B758D"/>
    <w:rsid w:val="002B7630"/>
    <w:rsid w:val="002B7FBE"/>
    <w:rsid w:val="002C02EB"/>
    <w:rsid w:val="002C0811"/>
    <w:rsid w:val="002C0895"/>
    <w:rsid w:val="002C116F"/>
    <w:rsid w:val="002C1FE8"/>
    <w:rsid w:val="002C24B4"/>
    <w:rsid w:val="002C299F"/>
    <w:rsid w:val="002C2B01"/>
    <w:rsid w:val="002C33BB"/>
    <w:rsid w:val="002C3B00"/>
    <w:rsid w:val="002C3EC0"/>
    <w:rsid w:val="002C4508"/>
    <w:rsid w:val="002C4794"/>
    <w:rsid w:val="002C47A2"/>
    <w:rsid w:val="002C57AD"/>
    <w:rsid w:val="002C5F9E"/>
    <w:rsid w:val="002C6028"/>
    <w:rsid w:val="002C61FD"/>
    <w:rsid w:val="002C623B"/>
    <w:rsid w:val="002C6CFF"/>
    <w:rsid w:val="002C7826"/>
    <w:rsid w:val="002C79F3"/>
    <w:rsid w:val="002D019C"/>
    <w:rsid w:val="002D1549"/>
    <w:rsid w:val="002D15FB"/>
    <w:rsid w:val="002D1926"/>
    <w:rsid w:val="002D25ED"/>
    <w:rsid w:val="002D29F0"/>
    <w:rsid w:val="002D2E67"/>
    <w:rsid w:val="002D330A"/>
    <w:rsid w:val="002D3DC3"/>
    <w:rsid w:val="002D3F22"/>
    <w:rsid w:val="002D3FB6"/>
    <w:rsid w:val="002D3FFF"/>
    <w:rsid w:val="002D55B2"/>
    <w:rsid w:val="002D5C67"/>
    <w:rsid w:val="002D659D"/>
    <w:rsid w:val="002D664C"/>
    <w:rsid w:val="002D6C1D"/>
    <w:rsid w:val="002D6E11"/>
    <w:rsid w:val="002D7292"/>
    <w:rsid w:val="002D72FA"/>
    <w:rsid w:val="002E0701"/>
    <w:rsid w:val="002E07D4"/>
    <w:rsid w:val="002E0E9B"/>
    <w:rsid w:val="002E1784"/>
    <w:rsid w:val="002E2615"/>
    <w:rsid w:val="002E2EBC"/>
    <w:rsid w:val="002E2F0A"/>
    <w:rsid w:val="002E3034"/>
    <w:rsid w:val="002E38A5"/>
    <w:rsid w:val="002E3FE4"/>
    <w:rsid w:val="002E4162"/>
    <w:rsid w:val="002E4286"/>
    <w:rsid w:val="002E47FC"/>
    <w:rsid w:val="002E525A"/>
    <w:rsid w:val="002E5652"/>
    <w:rsid w:val="002E5BE5"/>
    <w:rsid w:val="002E5FFB"/>
    <w:rsid w:val="002E6D27"/>
    <w:rsid w:val="002E7190"/>
    <w:rsid w:val="002E723E"/>
    <w:rsid w:val="002E7332"/>
    <w:rsid w:val="002E74D7"/>
    <w:rsid w:val="002E7F0D"/>
    <w:rsid w:val="002F0625"/>
    <w:rsid w:val="002F11D0"/>
    <w:rsid w:val="002F1242"/>
    <w:rsid w:val="002F12C5"/>
    <w:rsid w:val="002F1485"/>
    <w:rsid w:val="002F17BA"/>
    <w:rsid w:val="002F1B81"/>
    <w:rsid w:val="002F1CD8"/>
    <w:rsid w:val="002F2147"/>
    <w:rsid w:val="002F24DB"/>
    <w:rsid w:val="002F279D"/>
    <w:rsid w:val="002F2CBB"/>
    <w:rsid w:val="002F2DFA"/>
    <w:rsid w:val="002F356A"/>
    <w:rsid w:val="002F35F8"/>
    <w:rsid w:val="002F384F"/>
    <w:rsid w:val="002F44B0"/>
    <w:rsid w:val="002F4A3F"/>
    <w:rsid w:val="002F4C5E"/>
    <w:rsid w:val="002F51D7"/>
    <w:rsid w:val="002F5714"/>
    <w:rsid w:val="002F614B"/>
    <w:rsid w:val="002F6B78"/>
    <w:rsid w:val="002F6E19"/>
    <w:rsid w:val="002F7105"/>
    <w:rsid w:val="002F74B9"/>
    <w:rsid w:val="002F7B08"/>
    <w:rsid w:val="00300F2F"/>
    <w:rsid w:val="0030178F"/>
    <w:rsid w:val="00301A94"/>
    <w:rsid w:val="00301B85"/>
    <w:rsid w:val="00301DDE"/>
    <w:rsid w:val="00301EB9"/>
    <w:rsid w:val="003021F9"/>
    <w:rsid w:val="00302A40"/>
    <w:rsid w:val="00302FD6"/>
    <w:rsid w:val="0030306B"/>
    <w:rsid w:val="00303293"/>
    <w:rsid w:val="00303367"/>
    <w:rsid w:val="00303653"/>
    <w:rsid w:val="00303B10"/>
    <w:rsid w:val="00304594"/>
    <w:rsid w:val="00305C69"/>
    <w:rsid w:val="003065DF"/>
    <w:rsid w:val="003066F5"/>
    <w:rsid w:val="0030705A"/>
    <w:rsid w:val="0030725F"/>
    <w:rsid w:val="00307385"/>
    <w:rsid w:val="00307B3D"/>
    <w:rsid w:val="00307B74"/>
    <w:rsid w:val="0031162A"/>
    <w:rsid w:val="00312941"/>
    <w:rsid w:val="00312BA6"/>
    <w:rsid w:val="00313486"/>
    <w:rsid w:val="00313B54"/>
    <w:rsid w:val="00313F9B"/>
    <w:rsid w:val="00314EB2"/>
    <w:rsid w:val="00314FB9"/>
    <w:rsid w:val="003153AC"/>
    <w:rsid w:val="00315946"/>
    <w:rsid w:val="0031616B"/>
    <w:rsid w:val="00316490"/>
    <w:rsid w:val="003164A2"/>
    <w:rsid w:val="0031667A"/>
    <w:rsid w:val="00316F19"/>
    <w:rsid w:val="00317552"/>
    <w:rsid w:val="00317585"/>
    <w:rsid w:val="00317923"/>
    <w:rsid w:val="00317B31"/>
    <w:rsid w:val="0032030B"/>
    <w:rsid w:val="003209A6"/>
    <w:rsid w:val="00320ABF"/>
    <w:rsid w:val="00320BDE"/>
    <w:rsid w:val="00320D8F"/>
    <w:rsid w:val="003220DD"/>
    <w:rsid w:val="00322625"/>
    <w:rsid w:val="003227BF"/>
    <w:rsid w:val="0032322B"/>
    <w:rsid w:val="0032345B"/>
    <w:rsid w:val="003235A4"/>
    <w:rsid w:val="00323B36"/>
    <w:rsid w:val="00323C23"/>
    <w:rsid w:val="00323F72"/>
    <w:rsid w:val="00324088"/>
    <w:rsid w:val="003255D2"/>
    <w:rsid w:val="00325BFB"/>
    <w:rsid w:val="00325DF6"/>
    <w:rsid w:val="00325F71"/>
    <w:rsid w:val="00326363"/>
    <w:rsid w:val="00326494"/>
    <w:rsid w:val="0032756F"/>
    <w:rsid w:val="00327706"/>
    <w:rsid w:val="00327876"/>
    <w:rsid w:val="00327A21"/>
    <w:rsid w:val="00327D31"/>
    <w:rsid w:val="00327EF8"/>
    <w:rsid w:val="003306BD"/>
    <w:rsid w:val="00330B42"/>
    <w:rsid w:val="003312CC"/>
    <w:rsid w:val="00332042"/>
    <w:rsid w:val="003338AD"/>
    <w:rsid w:val="003338F4"/>
    <w:rsid w:val="00333E34"/>
    <w:rsid w:val="00334141"/>
    <w:rsid w:val="0033428E"/>
    <w:rsid w:val="00334727"/>
    <w:rsid w:val="00335369"/>
    <w:rsid w:val="00335408"/>
    <w:rsid w:val="0033560B"/>
    <w:rsid w:val="00335C19"/>
    <w:rsid w:val="00336358"/>
    <w:rsid w:val="0033636C"/>
    <w:rsid w:val="00336968"/>
    <w:rsid w:val="003369E7"/>
    <w:rsid w:val="003370C2"/>
    <w:rsid w:val="003371E8"/>
    <w:rsid w:val="00337422"/>
    <w:rsid w:val="003375AF"/>
    <w:rsid w:val="003379A5"/>
    <w:rsid w:val="003402C0"/>
    <w:rsid w:val="00340B33"/>
    <w:rsid w:val="00340F66"/>
    <w:rsid w:val="00341088"/>
    <w:rsid w:val="00341210"/>
    <w:rsid w:val="00341A4D"/>
    <w:rsid w:val="0034225C"/>
    <w:rsid w:val="0034229E"/>
    <w:rsid w:val="003428C7"/>
    <w:rsid w:val="00342AD7"/>
    <w:rsid w:val="00342CCD"/>
    <w:rsid w:val="003432B2"/>
    <w:rsid w:val="003434C5"/>
    <w:rsid w:val="003434EA"/>
    <w:rsid w:val="003437B8"/>
    <w:rsid w:val="00343C30"/>
    <w:rsid w:val="0034516B"/>
    <w:rsid w:val="00345852"/>
    <w:rsid w:val="00345A20"/>
    <w:rsid w:val="00345C7B"/>
    <w:rsid w:val="003462D5"/>
    <w:rsid w:val="003470DD"/>
    <w:rsid w:val="003474EF"/>
    <w:rsid w:val="00347673"/>
    <w:rsid w:val="00347944"/>
    <w:rsid w:val="00347F1E"/>
    <w:rsid w:val="00350AF7"/>
    <w:rsid w:val="00350D32"/>
    <w:rsid w:val="00350FAD"/>
    <w:rsid w:val="003510DA"/>
    <w:rsid w:val="00351924"/>
    <w:rsid w:val="00351B99"/>
    <w:rsid w:val="00352093"/>
    <w:rsid w:val="00352E5E"/>
    <w:rsid w:val="00353010"/>
    <w:rsid w:val="00353058"/>
    <w:rsid w:val="003540E0"/>
    <w:rsid w:val="0035439B"/>
    <w:rsid w:val="003546A2"/>
    <w:rsid w:val="003548CF"/>
    <w:rsid w:val="00354A4A"/>
    <w:rsid w:val="00354D5B"/>
    <w:rsid w:val="0035532A"/>
    <w:rsid w:val="00355351"/>
    <w:rsid w:val="00355835"/>
    <w:rsid w:val="00355E37"/>
    <w:rsid w:val="00355FA1"/>
    <w:rsid w:val="00356284"/>
    <w:rsid w:val="00356921"/>
    <w:rsid w:val="003572C8"/>
    <w:rsid w:val="0035752C"/>
    <w:rsid w:val="003575F6"/>
    <w:rsid w:val="0035762A"/>
    <w:rsid w:val="00357AD5"/>
    <w:rsid w:val="00360C9B"/>
    <w:rsid w:val="00361563"/>
    <w:rsid w:val="003627DF"/>
    <w:rsid w:val="00362E4F"/>
    <w:rsid w:val="0036334E"/>
    <w:rsid w:val="0036438E"/>
    <w:rsid w:val="0036440D"/>
    <w:rsid w:val="00365050"/>
    <w:rsid w:val="00365303"/>
    <w:rsid w:val="003653AF"/>
    <w:rsid w:val="00365748"/>
    <w:rsid w:val="003669BF"/>
    <w:rsid w:val="003676FD"/>
    <w:rsid w:val="0037075F"/>
    <w:rsid w:val="00371258"/>
    <w:rsid w:val="003716D8"/>
    <w:rsid w:val="003717CE"/>
    <w:rsid w:val="0037253E"/>
    <w:rsid w:val="0037254F"/>
    <w:rsid w:val="003725B7"/>
    <w:rsid w:val="0037300B"/>
    <w:rsid w:val="003735A3"/>
    <w:rsid w:val="00373652"/>
    <w:rsid w:val="00373E83"/>
    <w:rsid w:val="0037471F"/>
    <w:rsid w:val="00374BA4"/>
    <w:rsid w:val="00374D7F"/>
    <w:rsid w:val="00376537"/>
    <w:rsid w:val="003775F1"/>
    <w:rsid w:val="0037777D"/>
    <w:rsid w:val="00380ACA"/>
    <w:rsid w:val="0038122C"/>
    <w:rsid w:val="00381291"/>
    <w:rsid w:val="00381A4E"/>
    <w:rsid w:val="00381F72"/>
    <w:rsid w:val="00383141"/>
    <w:rsid w:val="0038368D"/>
    <w:rsid w:val="003837B1"/>
    <w:rsid w:val="00383D61"/>
    <w:rsid w:val="00383E5A"/>
    <w:rsid w:val="00383FA8"/>
    <w:rsid w:val="003847DC"/>
    <w:rsid w:val="00384957"/>
    <w:rsid w:val="00384F06"/>
    <w:rsid w:val="00384FB9"/>
    <w:rsid w:val="0038519A"/>
    <w:rsid w:val="00386007"/>
    <w:rsid w:val="003873E9"/>
    <w:rsid w:val="0038746E"/>
    <w:rsid w:val="003875BA"/>
    <w:rsid w:val="0038797E"/>
    <w:rsid w:val="00387990"/>
    <w:rsid w:val="00387EB1"/>
    <w:rsid w:val="00390401"/>
    <w:rsid w:val="003908C5"/>
    <w:rsid w:val="0039093A"/>
    <w:rsid w:val="00390AFB"/>
    <w:rsid w:val="0039102D"/>
    <w:rsid w:val="0039151D"/>
    <w:rsid w:val="00391AB4"/>
    <w:rsid w:val="00391AD9"/>
    <w:rsid w:val="00392493"/>
    <w:rsid w:val="00392B46"/>
    <w:rsid w:val="003934D1"/>
    <w:rsid w:val="00393A2F"/>
    <w:rsid w:val="00393B93"/>
    <w:rsid w:val="00394181"/>
    <w:rsid w:val="00394996"/>
    <w:rsid w:val="003949F3"/>
    <w:rsid w:val="00394C9F"/>
    <w:rsid w:val="00395166"/>
    <w:rsid w:val="0039593F"/>
    <w:rsid w:val="0039644E"/>
    <w:rsid w:val="003969D6"/>
    <w:rsid w:val="0039717E"/>
    <w:rsid w:val="00397362"/>
    <w:rsid w:val="00397925"/>
    <w:rsid w:val="003A08AA"/>
    <w:rsid w:val="003A0D59"/>
    <w:rsid w:val="003A0F7A"/>
    <w:rsid w:val="003A11FC"/>
    <w:rsid w:val="003A1628"/>
    <w:rsid w:val="003A1A27"/>
    <w:rsid w:val="003A1A79"/>
    <w:rsid w:val="003A379C"/>
    <w:rsid w:val="003A3E88"/>
    <w:rsid w:val="003A3F33"/>
    <w:rsid w:val="003A513B"/>
    <w:rsid w:val="003A545C"/>
    <w:rsid w:val="003A59DD"/>
    <w:rsid w:val="003A6505"/>
    <w:rsid w:val="003A6A28"/>
    <w:rsid w:val="003A747D"/>
    <w:rsid w:val="003A77CF"/>
    <w:rsid w:val="003B0296"/>
    <w:rsid w:val="003B06E3"/>
    <w:rsid w:val="003B082E"/>
    <w:rsid w:val="003B09ED"/>
    <w:rsid w:val="003B0CF9"/>
    <w:rsid w:val="003B0EBE"/>
    <w:rsid w:val="003B172C"/>
    <w:rsid w:val="003B1761"/>
    <w:rsid w:val="003B1791"/>
    <w:rsid w:val="003B1A32"/>
    <w:rsid w:val="003B2129"/>
    <w:rsid w:val="003B2167"/>
    <w:rsid w:val="003B293E"/>
    <w:rsid w:val="003B3985"/>
    <w:rsid w:val="003B5B40"/>
    <w:rsid w:val="003B6142"/>
    <w:rsid w:val="003B6E06"/>
    <w:rsid w:val="003B7113"/>
    <w:rsid w:val="003B723C"/>
    <w:rsid w:val="003B7500"/>
    <w:rsid w:val="003B752B"/>
    <w:rsid w:val="003B7AD5"/>
    <w:rsid w:val="003B7F7B"/>
    <w:rsid w:val="003B7F92"/>
    <w:rsid w:val="003C04A4"/>
    <w:rsid w:val="003C0507"/>
    <w:rsid w:val="003C0756"/>
    <w:rsid w:val="003C0884"/>
    <w:rsid w:val="003C0E8C"/>
    <w:rsid w:val="003C0FD4"/>
    <w:rsid w:val="003C1406"/>
    <w:rsid w:val="003C16BF"/>
    <w:rsid w:val="003C18F4"/>
    <w:rsid w:val="003C1BEF"/>
    <w:rsid w:val="003C1EE4"/>
    <w:rsid w:val="003C213C"/>
    <w:rsid w:val="003C27B7"/>
    <w:rsid w:val="003C28A2"/>
    <w:rsid w:val="003C3E7D"/>
    <w:rsid w:val="003C405F"/>
    <w:rsid w:val="003C442C"/>
    <w:rsid w:val="003C4CD7"/>
    <w:rsid w:val="003C4DBA"/>
    <w:rsid w:val="003C517A"/>
    <w:rsid w:val="003C5769"/>
    <w:rsid w:val="003C5C21"/>
    <w:rsid w:val="003C66C9"/>
    <w:rsid w:val="003C6819"/>
    <w:rsid w:val="003C6A5E"/>
    <w:rsid w:val="003C6B83"/>
    <w:rsid w:val="003C79E2"/>
    <w:rsid w:val="003D02A7"/>
    <w:rsid w:val="003D0394"/>
    <w:rsid w:val="003D0814"/>
    <w:rsid w:val="003D0A16"/>
    <w:rsid w:val="003D12A9"/>
    <w:rsid w:val="003D171D"/>
    <w:rsid w:val="003D1F3E"/>
    <w:rsid w:val="003D2051"/>
    <w:rsid w:val="003D26E6"/>
    <w:rsid w:val="003D2EB1"/>
    <w:rsid w:val="003D2F5F"/>
    <w:rsid w:val="003D2FBB"/>
    <w:rsid w:val="003D3012"/>
    <w:rsid w:val="003D3135"/>
    <w:rsid w:val="003D342C"/>
    <w:rsid w:val="003D4AE8"/>
    <w:rsid w:val="003D4ED7"/>
    <w:rsid w:val="003D6635"/>
    <w:rsid w:val="003D6B59"/>
    <w:rsid w:val="003D6CD4"/>
    <w:rsid w:val="003D749C"/>
    <w:rsid w:val="003D74D0"/>
    <w:rsid w:val="003D7A84"/>
    <w:rsid w:val="003E04A7"/>
    <w:rsid w:val="003E04B8"/>
    <w:rsid w:val="003E0C2C"/>
    <w:rsid w:val="003E1087"/>
    <w:rsid w:val="003E10AA"/>
    <w:rsid w:val="003E2226"/>
    <w:rsid w:val="003E2699"/>
    <w:rsid w:val="003E3111"/>
    <w:rsid w:val="003E3123"/>
    <w:rsid w:val="003E32E7"/>
    <w:rsid w:val="003E3C1E"/>
    <w:rsid w:val="003E4017"/>
    <w:rsid w:val="003E41A6"/>
    <w:rsid w:val="003E453B"/>
    <w:rsid w:val="003E4A05"/>
    <w:rsid w:val="003E4D76"/>
    <w:rsid w:val="003E54B3"/>
    <w:rsid w:val="003E56B3"/>
    <w:rsid w:val="003E5842"/>
    <w:rsid w:val="003E6781"/>
    <w:rsid w:val="003E6AA1"/>
    <w:rsid w:val="003E799B"/>
    <w:rsid w:val="003F0021"/>
    <w:rsid w:val="003F00C5"/>
    <w:rsid w:val="003F0137"/>
    <w:rsid w:val="003F052E"/>
    <w:rsid w:val="003F056A"/>
    <w:rsid w:val="003F0F46"/>
    <w:rsid w:val="003F1298"/>
    <w:rsid w:val="003F1AE3"/>
    <w:rsid w:val="003F1DCF"/>
    <w:rsid w:val="003F233D"/>
    <w:rsid w:val="003F24EE"/>
    <w:rsid w:val="003F2F17"/>
    <w:rsid w:val="003F32E3"/>
    <w:rsid w:val="003F3407"/>
    <w:rsid w:val="003F3835"/>
    <w:rsid w:val="003F3AB1"/>
    <w:rsid w:val="003F416F"/>
    <w:rsid w:val="003F430B"/>
    <w:rsid w:val="003F43EF"/>
    <w:rsid w:val="003F4D81"/>
    <w:rsid w:val="003F4F04"/>
    <w:rsid w:val="003F5118"/>
    <w:rsid w:val="003F65C3"/>
    <w:rsid w:val="003F6C89"/>
    <w:rsid w:val="003F71FB"/>
    <w:rsid w:val="003F7347"/>
    <w:rsid w:val="003F73C0"/>
    <w:rsid w:val="003F758E"/>
    <w:rsid w:val="00400112"/>
    <w:rsid w:val="00400782"/>
    <w:rsid w:val="0040123D"/>
    <w:rsid w:val="0040130A"/>
    <w:rsid w:val="004015D6"/>
    <w:rsid w:val="00401F52"/>
    <w:rsid w:val="0040210F"/>
    <w:rsid w:val="00402BDA"/>
    <w:rsid w:val="00404202"/>
    <w:rsid w:val="004044DB"/>
    <w:rsid w:val="004044FD"/>
    <w:rsid w:val="00404798"/>
    <w:rsid w:val="00404FAA"/>
    <w:rsid w:val="004053AD"/>
    <w:rsid w:val="00405C7B"/>
    <w:rsid w:val="0040681F"/>
    <w:rsid w:val="0040693D"/>
    <w:rsid w:val="00407004"/>
    <w:rsid w:val="004070F4"/>
    <w:rsid w:val="0040714D"/>
    <w:rsid w:val="00407E57"/>
    <w:rsid w:val="00410857"/>
    <w:rsid w:val="00410A06"/>
    <w:rsid w:val="00410E20"/>
    <w:rsid w:val="004111B6"/>
    <w:rsid w:val="004117FB"/>
    <w:rsid w:val="00411882"/>
    <w:rsid w:val="004118EB"/>
    <w:rsid w:val="00412654"/>
    <w:rsid w:val="00412CF9"/>
    <w:rsid w:val="00412F1E"/>
    <w:rsid w:val="0041371D"/>
    <w:rsid w:val="0041377B"/>
    <w:rsid w:val="00413C88"/>
    <w:rsid w:val="00413D5E"/>
    <w:rsid w:val="00413F33"/>
    <w:rsid w:val="004145FF"/>
    <w:rsid w:val="0041467E"/>
    <w:rsid w:val="0041476B"/>
    <w:rsid w:val="00414941"/>
    <w:rsid w:val="00414AFC"/>
    <w:rsid w:val="00414B09"/>
    <w:rsid w:val="00414B1E"/>
    <w:rsid w:val="0041513E"/>
    <w:rsid w:val="00415142"/>
    <w:rsid w:val="0041518B"/>
    <w:rsid w:val="004151BB"/>
    <w:rsid w:val="00415696"/>
    <w:rsid w:val="0041591A"/>
    <w:rsid w:val="004161DE"/>
    <w:rsid w:val="004163F1"/>
    <w:rsid w:val="00416EA7"/>
    <w:rsid w:val="004173E0"/>
    <w:rsid w:val="00417BB2"/>
    <w:rsid w:val="00417D4E"/>
    <w:rsid w:val="00417ECF"/>
    <w:rsid w:val="0042077B"/>
    <w:rsid w:val="004208A3"/>
    <w:rsid w:val="00420B67"/>
    <w:rsid w:val="0042120F"/>
    <w:rsid w:val="004219F3"/>
    <w:rsid w:val="004223A0"/>
    <w:rsid w:val="00422580"/>
    <w:rsid w:val="004225E4"/>
    <w:rsid w:val="00423491"/>
    <w:rsid w:val="00423E22"/>
    <w:rsid w:val="00423FBD"/>
    <w:rsid w:val="00424929"/>
    <w:rsid w:val="00424D27"/>
    <w:rsid w:val="00424F2E"/>
    <w:rsid w:val="00424F32"/>
    <w:rsid w:val="00425AC8"/>
    <w:rsid w:val="00426015"/>
    <w:rsid w:val="004264ED"/>
    <w:rsid w:val="00426D5A"/>
    <w:rsid w:val="004272A2"/>
    <w:rsid w:val="0042768F"/>
    <w:rsid w:val="004276D8"/>
    <w:rsid w:val="00427A85"/>
    <w:rsid w:val="00427F6C"/>
    <w:rsid w:val="004300BF"/>
    <w:rsid w:val="004302E0"/>
    <w:rsid w:val="0043085A"/>
    <w:rsid w:val="00430B1C"/>
    <w:rsid w:val="00430E3B"/>
    <w:rsid w:val="00430F15"/>
    <w:rsid w:val="00430F2D"/>
    <w:rsid w:val="004315CF"/>
    <w:rsid w:val="004328EF"/>
    <w:rsid w:val="004329D9"/>
    <w:rsid w:val="00432CD3"/>
    <w:rsid w:val="00432D1C"/>
    <w:rsid w:val="00432ED6"/>
    <w:rsid w:val="00432EF2"/>
    <w:rsid w:val="004331AC"/>
    <w:rsid w:val="004335D1"/>
    <w:rsid w:val="004336EB"/>
    <w:rsid w:val="00434015"/>
    <w:rsid w:val="004344A0"/>
    <w:rsid w:val="00435420"/>
    <w:rsid w:val="004354F9"/>
    <w:rsid w:val="00435F0C"/>
    <w:rsid w:val="004368AB"/>
    <w:rsid w:val="004368BC"/>
    <w:rsid w:val="00437052"/>
    <w:rsid w:val="0043716D"/>
    <w:rsid w:val="00437256"/>
    <w:rsid w:val="00437797"/>
    <w:rsid w:val="00437BA6"/>
    <w:rsid w:val="00437F01"/>
    <w:rsid w:val="00440750"/>
    <w:rsid w:val="004409CB"/>
    <w:rsid w:val="004413CD"/>
    <w:rsid w:val="00441C20"/>
    <w:rsid w:val="00441E29"/>
    <w:rsid w:val="00441E45"/>
    <w:rsid w:val="00441E8B"/>
    <w:rsid w:val="0044235F"/>
    <w:rsid w:val="00442E61"/>
    <w:rsid w:val="0044372C"/>
    <w:rsid w:val="00443794"/>
    <w:rsid w:val="0044394F"/>
    <w:rsid w:val="0044399E"/>
    <w:rsid w:val="00443A86"/>
    <w:rsid w:val="00443AC2"/>
    <w:rsid w:val="00443FB5"/>
    <w:rsid w:val="0044406E"/>
    <w:rsid w:val="00444474"/>
    <w:rsid w:val="004444F3"/>
    <w:rsid w:val="00444BB0"/>
    <w:rsid w:val="00444BD6"/>
    <w:rsid w:val="00444DB5"/>
    <w:rsid w:val="0044582B"/>
    <w:rsid w:val="00446427"/>
    <w:rsid w:val="004466E6"/>
    <w:rsid w:val="00446849"/>
    <w:rsid w:val="00446A23"/>
    <w:rsid w:val="004472A8"/>
    <w:rsid w:val="00447907"/>
    <w:rsid w:val="00447C14"/>
    <w:rsid w:val="00450132"/>
    <w:rsid w:val="00450F36"/>
    <w:rsid w:val="00450FDA"/>
    <w:rsid w:val="00450FED"/>
    <w:rsid w:val="004526BB"/>
    <w:rsid w:val="004527BC"/>
    <w:rsid w:val="004527EF"/>
    <w:rsid w:val="00452FAA"/>
    <w:rsid w:val="004532EE"/>
    <w:rsid w:val="004537A9"/>
    <w:rsid w:val="0045380A"/>
    <w:rsid w:val="004538F6"/>
    <w:rsid w:val="00453ABD"/>
    <w:rsid w:val="00453CA6"/>
    <w:rsid w:val="00454A9B"/>
    <w:rsid w:val="00454B8D"/>
    <w:rsid w:val="00454D14"/>
    <w:rsid w:val="004551C2"/>
    <w:rsid w:val="00455393"/>
    <w:rsid w:val="00455CE4"/>
    <w:rsid w:val="00455D89"/>
    <w:rsid w:val="00455F9F"/>
    <w:rsid w:val="00456823"/>
    <w:rsid w:val="00456A47"/>
    <w:rsid w:val="00456E5F"/>
    <w:rsid w:val="004572C8"/>
    <w:rsid w:val="00457690"/>
    <w:rsid w:val="00457B2B"/>
    <w:rsid w:val="00460371"/>
    <w:rsid w:val="0046144B"/>
    <w:rsid w:val="0046195D"/>
    <w:rsid w:val="004626C4"/>
    <w:rsid w:val="00462A31"/>
    <w:rsid w:val="00462B83"/>
    <w:rsid w:val="00462DCF"/>
    <w:rsid w:val="00463AE1"/>
    <w:rsid w:val="00463B26"/>
    <w:rsid w:val="00463BEC"/>
    <w:rsid w:val="00464080"/>
    <w:rsid w:val="004645C6"/>
    <w:rsid w:val="00465556"/>
    <w:rsid w:val="00465851"/>
    <w:rsid w:val="00465B5B"/>
    <w:rsid w:val="00465D7D"/>
    <w:rsid w:val="00466B73"/>
    <w:rsid w:val="004672E4"/>
    <w:rsid w:val="00467869"/>
    <w:rsid w:val="00467936"/>
    <w:rsid w:val="00467A93"/>
    <w:rsid w:val="00467E2C"/>
    <w:rsid w:val="00467F61"/>
    <w:rsid w:val="00470470"/>
    <w:rsid w:val="004706CA"/>
    <w:rsid w:val="00470834"/>
    <w:rsid w:val="00470CC8"/>
    <w:rsid w:val="0047124B"/>
    <w:rsid w:val="0047125C"/>
    <w:rsid w:val="0047170C"/>
    <w:rsid w:val="00471B79"/>
    <w:rsid w:val="00472EB1"/>
    <w:rsid w:val="00473117"/>
    <w:rsid w:val="004735E7"/>
    <w:rsid w:val="004739EE"/>
    <w:rsid w:val="00474284"/>
    <w:rsid w:val="004742CF"/>
    <w:rsid w:val="0047431C"/>
    <w:rsid w:val="0047433D"/>
    <w:rsid w:val="00474C12"/>
    <w:rsid w:val="00475397"/>
    <w:rsid w:val="00475531"/>
    <w:rsid w:val="00475555"/>
    <w:rsid w:val="004757EA"/>
    <w:rsid w:val="00475999"/>
    <w:rsid w:val="004762D6"/>
    <w:rsid w:val="00476F4E"/>
    <w:rsid w:val="004774CD"/>
    <w:rsid w:val="00477A60"/>
    <w:rsid w:val="00477CFC"/>
    <w:rsid w:val="00480237"/>
    <w:rsid w:val="0048058B"/>
    <w:rsid w:val="00480EB5"/>
    <w:rsid w:val="00481166"/>
    <w:rsid w:val="004814CE"/>
    <w:rsid w:val="0048199B"/>
    <w:rsid w:val="004819AE"/>
    <w:rsid w:val="00481B4E"/>
    <w:rsid w:val="0048266F"/>
    <w:rsid w:val="00482B48"/>
    <w:rsid w:val="00482EC5"/>
    <w:rsid w:val="0048325D"/>
    <w:rsid w:val="004832F3"/>
    <w:rsid w:val="00483590"/>
    <w:rsid w:val="00483A5F"/>
    <w:rsid w:val="00483C7F"/>
    <w:rsid w:val="00484543"/>
    <w:rsid w:val="00484DF2"/>
    <w:rsid w:val="0048536F"/>
    <w:rsid w:val="00485B0F"/>
    <w:rsid w:val="00485D74"/>
    <w:rsid w:val="00485EFC"/>
    <w:rsid w:val="00485F6F"/>
    <w:rsid w:val="004863BF"/>
    <w:rsid w:val="004872B7"/>
    <w:rsid w:val="0048762E"/>
    <w:rsid w:val="00487B51"/>
    <w:rsid w:val="00487F03"/>
    <w:rsid w:val="00490233"/>
    <w:rsid w:val="0049044A"/>
    <w:rsid w:val="00491705"/>
    <w:rsid w:val="00491C42"/>
    <w:rsid w:val="0049233E"/>
    <w:rsid w:val="004925EC"/>
    <w:rsid w:val="0049260B"/>
    <w:rsid w:val="004926E4"/>
    <w:rsid w:val="00492987"/>
    <w:rsid w:val="004930A5"/>
    <w:rsid w:val="004937AC"/>
    <w:rsid w:val="0049415C"/>
    <w:rsid w:val="00494544"/>
    <w:rsid w:val="00494B55"/>
    <w:rsid w:val="0049642C"/>
    <w:rsid w:val="004967F8"/>
    <w:rsid w:val="004969B8"/>
    <w:rsid w:val="00496B9A"/>
    <w:rsid w:val="004972E6"/>
    <w:rsid w:val="0049760E"/>
    <w:rsid w:val="00497632"/>
    <w:rsid w:val="00497BB2"/>
    <w:rsid w:val="004A023D"/>
    <w:rsid w:val="004A085D"/>
    <w:rsid w:val="004A0D57"/>
    <w:rsid w:val="004A1EDB"/>
    <w:rsid w:val="004A21FC"/>
    <w:rsid w:val="004A29F3"/>
    <w:rsid w:val="004A30A4"/>
    <w:rsid w:val="004A3382"/>
    <w:rsid w:val="004A35B3"/>
    <w:rsid w:val="004A368B"/>
    <w:rsid w:val="004A3AC6"/>
    <w:rsid w:val="004A417C"/>
    <w:rsid w:val="004A4633"/>
    <w:rsid w:val="004A4941"/>
    <w:rsid w:val="004A51D9"/>
    <w:rsid w:val="004A5444"/>
    <w:rsid w:val="004A5522"/>
    <w:rsid w:val="004A565F"/>
    <w:rsid w:val="004A5791"/>
    <w:rsid w:val="004A5B31"/>
    <w:rsid w:val="004A6122"/>
    <w:rsid w:val="004A6362"/>
    <w:rsid w:val="004A6557"/>
    <w:rsid w:val="004A6572"/>
    <w:rsid w:val="004A6586"/>
    <w:rsid w:val="004A6BB0"/>
    <w:rsid w:val="004A6E15"/>
    <w:rsid w:val="004A6F96"/>
    <w:rsid w:val="004A6FFB"/>
    <w:rsid w:val="004A7448"/>
    <w:rsid w:val="004A7949"/>
    <w:rsid w:val="004B0204"/>
    <w:rsid w:val="004B0781"/>
    <w:rsid w:val="004B0C9B"/>
    <w:rsid w:val="004B1687"/>
    <w:rsid w:val="004B18BA"/>
    <w:rsid w:val="004B1B95"/>
    <w:rsid w:val="004B218A"/>
    <w:rsid w:val="004B2549"/>
    <w:rsid w:val="004B2D62"/>
    <w:rsid w:val="004B460C"/>
    <w:rsid w:val="004B4A7C"/>
    <w:rsid w:val="004B4A84"/>
    <w:rsid w:val="004B53E2"/>
    <w:rsid w:val="004B5B91"/>
    <w:rsid w:val="004B5E13"/>
    <w:rsid w:val="004B5F28"/>
    <w:rsid w:val="004B655F"/>
    <w:rsid w:val="004B694F"/>
    <w:rsid w:val="004B73D4"/>
    <w:rsid w:val="004B7F1D"/>
    <w:rsid w:val="004B7F7D"/>
    <w:rsid w:val="004C05BB"/>
    <w:rsid w:val="004C0677"/>
    <w:rsid w:val="004C09BA"/>
    <w:rsid w:val="004C0BC1"/>
    <w:rsid w:val="004C12D5"/>
    <w:rsid w:val="004C18FA"/>
    <w:rsid w:val="004C1A72"/>
    <w:rsid w:val="004C1E93"/>
    <w:rsid w:val="004C2BDF"/>
    <w:rsid w:val="004C2E5A"/>
    <w:rsid w:val="004C2F3C"/>
    <w:rsid w:val="004C319E"/>
    <w:rsid w:val="004C4C1F"/>
    <w:rsid w:val="004C4DF8"/>
    <w:rsid w:val="004C4FF8"/>
    <w:rsid w:val="004C5248"/>
    <w:rsid w:val="004C560C"/>
    <w:rsid w:val="004C5C9A"/>
    <w:rsid w:val="004C6503"/>
    <w:rsid w:val="004C677C"/>
    <w:rsid w:val="004C6AE3"/>
    <w:rsid w:val="004C6D7D"/>
    <w:rsid w:val="004C6F4C"/>
    <w:rsid w:val="004C7067"/>
    <w:rsid w:val="004C7109"/>
    <w:rsid w:val="004D0513"/>
    <w:rsid w:val="004D0A47"/>
    <w:rsid w:val="004D0E65"/>
    <w:rsid w:val="004D11E5"/>
    <w:rsid w:val="004D1224"/>
    <w:rsid w:val="004D1261"/>
    <w:rsid w:val="004D16FD"/>
    <w:rsid w:val="004D177B"/>
    <w:rsid w:val="004D1828"/>
    <w:rsid w:val="004D1914"/>
    <w:rsid w:val="004D1A2C"/>
    <w:rsid w:val="004D1C8C"/>
    <w:rsid w:val="004D1CA7"/>
    <w:rsid w:val="004D246C"/>
    <w:rsid w:val="004D2F89"/>
    <w:rsid w:val="004D340B"/>
    <w:rsid w:val="004D46FC"/>
    <w:rsid w:val="004D48E0"/>
    <w:rsid w:val="004D4AF6"/>
    <w:rsid w:val="004D4BFB"/>
    <w:rsid w:val="004D5836"/>
    <w:rsid w:val="004D5C59"/>
    <w:rsid w:val="004D5D2C"/>
    <w:rsid w:val="004D622A"/>
    <w:rsid w:val="004D63E6"/>
    <w:rsid w:val="004D693C"/>
    <w:rsid w:val="004D6BF2"/>
    <w:rsid w:val="004E006D"/>
    <w:rsid w:val="004E04DA"/>
    <w:rsid w:val="004E0ACC"/>
    <w:rsid w:val="004E0FC6"/>
    <w:rsid w:val="004E29E0"/>
    <w:rsid w:val="004E35CE"/>
    <w:rsid w:val="004E3692"/>
    <w:rsid w:val="004E37DE"/>
    <w:rsid w:val="004E3BFB"/>
    <w:rsid w:val="004E40C0"/>
    <w:rsid w:val="004E426E"/>
    <w:rsid w:val="004E4972"/>
    <w:rsid w:val="004E4EDE"/>
    <w:rsid w:val="004E5397"/>
    <w:rsid w:val="004E63BB"/>
    <w:rsid w:val="004E69B1"/>
    <w:rsid w:val="004E72EF"/>
    <w:rsid w:val="004E7B8D"/>
    <w:rsid w:val="004E7F4B"/>
    <w:rsid w:val="004F094E"/>
    <w:rsid w:val="004F0CA8"/>
    <w:rsid w:val="004F12F5"/>
    <w:rsid w:val="004F1891"/>
    <w:rsid w:val="004F1949"/>
    <w:rsid w:val="004F2BE4"/>
    <w:rsid w:val="004F2F44"/>
    <w:rsid w:val="004F347F"/>
    <w:rsid w:val="004F34AC"/>
    <w:rsid w:val="004F3B74"/>
    <w:rsid w:val="004F3EB9"/>
    <w:rsid w:val="004F44F0"/>
    <w:rsid w:val="004F4812"/>
    <w:rsid w:val="004F48EA"/>
    <w:rsid w:val="004F50FA"/>
    <w:rsid w:val="004F552B"/>
    <w:rsid w:val="004F5607"/>
    <w:rsid w:val="004F5B1A"/>
    <w:rsid w:val="004F624E"/>
    <w:rsid w:val="004F6303"/>
    <w:rsid w:val="004F67DE"/>
    <w:rsid w:val="004F6C10"/>
    <w:rsid w:val="004F7072"/>
    <w:rsid w:val="004F736C"/>
    <w:rsid w:val="004F7718"/>
    <w:rsid w:val="004F7B12"/>
    <w:rsid w:val="004F7C40"/>
    <w:rsid w:val="004F7E38"/>
    <w:rsid w:val="004F7ED2"/>
    <w:rsid w:val="00500902"/>
    <w:rsid w:val="005009E1"/>
    <w:rsid w:val="00500A7E"/>
    <w:rsid w:val="00501138"/>
    <w:rsid w:val="005014D6"/>
    <w:rsid w:val="005018A9"/>
    <w:rsid w:val="0050193D"/>
    <w:rsid w:val="00501D1C"/>
    <w:rsid w:val="00502168"/>
    <w:rsid w:val="00502C31"/>
    <w:rsid w:val="005030AF"/>
    <w:rsid w:val="005031EB"/>
    <w:rsid w:val="00503342"/>
    <w:rsid w:val="0050346D"/>
    <w:rsid w:val="0050353E"/>
    <w:rsid w:val="00503726"/>
    <w:rsid w:val="00503AC2"/>
    <w:rsid w:val="00503DB6"/>
    <w:rsid w:val="00504618"/>
    <w:rsid w:val="00504D33"/>
    <w:rsid w:val="00504E4B"/>
    <w:rsid w:val="005055E5"/>
    <w:rsid w:val="00505808"/>
    <w:rsid w:val="0050582F"/>
    <w:rsid w:val="005064A1"/>
    <w:rsid w:val="00506671"/>
    <w:rsid w:val="00506744"/>
    <w:rsid w:val="0050686F"/>
    <w:rsid w:val="00506D3B"/>
    <w:rsid w:val="00506D93"/>
    <w:rsid w:val="00506E0C"/>
    <w:rsid w:val="0050734D"/>
    <w:rsid w:val="0050784D"/>
    <w:rsid w:val="00507AA7"/>
    <w:rsid w:val="005101EE"/>
    <w:rsid w:val="00510737"/>
    <w:rsid w:val="0051087E"/>
    <w:rsid w:val="00511044"/>
    <w:rsid w:val="00511282"/>
    <w:rsid w:val="005129CD"/>
    <w:rsid w:val="00512AB0"/>
    <w:rsid w:val="00512C61"/>
    <w:rsid w:val="00512E08"/>
    <w:rsid w:val="00513012"/>
    <w:rsid w:val="0051338B"/>
    <w:rsid w:val="00513434"/>
    <w:rsid w:val="0051383A"/>
    <w:rsid w:val="00513A98"/>
    <w:rsid w:val="00513D6C"/>
    <w:rsid w:val="005142F9"/>
    <w:rsid w:val="00514346"/>
    <w:rsid w:val="0051454E"/>
    <w:rsid w:val="0051469A"/>
    <w:rsid w:val="00514AA0"/>
    <w:rsid w:val="005150C0"/>
    <w:rsid w:val="00515357"/>
    <w:rsid w:val="005153DD"/>
    <w:rsid w:val="00515409"/>
    <w:rsid w:val="005154A8"/>
    <w:rsid w:val="00515502"/>
    <w:rsid w:val="00515609"/>
    <w:rsid w:val="00515BCA"/>
    <w:rsid w:val="00515E4D"/>
    <w:rsid w:val="00516164"/>
    <w:rsid w:val="005163DB"/>
    <w:rsid w:val="005166FC"/>
    <w:rsid w:val="00516786"/>
    <w:rsid w:val="0051709D"/>
    <w:rsid w:val="0051711F"/>
    <w:rsid w:val="0051721E"/>
    <w:rsid w:val="0051742F"/>
    <w:rsid w:val="00520A15"/>
    <w:rsid w:val="00520F5F"/>
    <w:rsid w:val="00521994"/>
    <w:rsid w:val="00521A3D"/>
    <w:rsid w:val="00522891"/>
    <w:rsid w:val="0052295A"/>
    <w:rsid w:val="00522D4C"/>
    <w:rsid w:val="00522D71"/>
    <w:rsid w:val="005241B4"/>
    <w:rsid w:val="00524B38"/>
    <w:rsid w:val="00524DEA"/>
    <w:rsid w:val="005264C4"/>
    <w:rsid w:val="005272D0"/>
    <w:rsid w:val="00527746"/>
    <w:rsid w:val="00527AE0"/>
    <w:rsid w:val="005302BC"/>
    <w:rsid w:val="0053074A"/>
    <w:rsid w:val="005309C5"/>
    <w:rsid w:val="0053106C"/>
    <w:rsid w:val="0053140E"/>
    <w:rsid w:val="00531659"/>
    <w:rsid w:val="00531B0A"/>
    <w:rsid w:val="005322F0"/>
    <w:rsid w:val="00533FFB"/>
    <w:rsid w:val="00534009"/>
    <w:rsid w:val="00534673"/>
    <w:rsid w:val="005351EA"/>
    <w:rsid w:val="005354D4"/>
    <w:rsid w:val="005356BC"/>
    <w:rsid w:val="005356D1"/>
    <w:rsid w:val="00535D3C"/>
    <w:rsid w:val="00537614"/>
    <w:rsid w:val="00540162"/>
    <w:rsid w:val="00540B32"/>
    <w:rsid w:val="00540BE8"/>
    <w:rsid w:val="00540CF6"/>
    <w:rsid w:val="00541C99"/>
    <w:rsid w:val="00542364"/>
    <w:rsid w:val="005438F1"/>
    <w:rsid w:val="00543ACB"/>
    <w:rsid w:val="005447D4"/>
    <w:rsid w:val="0054573E"/>
    <w:rsid w:val="00545D2D"/>
    <w:rsid w:val="00545FE4"/>
    <w:rsid w:val="00546346"/>
    <w:rsid w:val="005463FD"/>
    <w:rsid w:val="0054688A"/>
    <w:rsid w:val="005474AE"/>
    <w:rsid w:val="00547753"/>
    <w:rsid w:val="00547FEC"/>
    <w:rsid w:val="005504C8"/>
    <w:rsid w:val="005506CE"/>
    <w:rsid w:val="005507C1"/>
    <w:rsid w:val="005513B1"/>
    <w:rsid w:val="00551BEF"/>
    <w:rsid w:val="00551CE2"/>
    <w:rsid w:val="00551F00"/>
    <w:rsid w:val="005521B6"/>
    <w:rsid w:val="00552805"/>
    <w:rsid w:val="005529B5"/>
    <w:rsid w:val="00552A9A"/>
    <w:rsid w:val="00553250"/>
    <w:rsid w:val="005532E0"/>
    <w:rsid w:val="005537CB"/>
    <w:rsid w:val="005539E9"/>
    <w:rsid w:val="00553B8A"/>
    <w:rsid w:val="00554259"/>
    <w:rsid w:val="0055466B"/>
    <w:rsid w:val="0055525E"/>
    <w:rsid w:val="005555CD"/>
    <w:rsid w:val="00555CD4"/>
    <w:rsid w:val="00555D95"/>
    <w:rsid w:val="00557211"/>
    <w:rsid w:val="00557EC5"/>
    <w:rsid w:val="0056013F"/>
    <w:rsid w:val="005601DF"/>
    <w:rsid w:val="005603AB"/>
    <w:rsid w:val="005604D7"/>
    <w:rsid w:val="0056103B"/>
    <w:rsid w:val="0056114D"/>
    <w:rsid w:val="00561A28"/>
    <w:rsid w:val="00561D9F"/>
    <w:rsid w:val="00562532"/>
    <w:rsid w:val="005629DE"/>
    <w:rsid w:val="005631C2"/>
    <w:rsid w:val="005635A7"/>
    <w:rsid w:val="005640F4"/>
    <w:rsid w:val="00564372"/>
    <w:rsid w:val="00564416"/>
    <w:rsid w:val="00564573"/>
    <w:rsid w:val="005659D4"/>
    <w:rsid w:val="00565DB5"/>
    <w:rsid w:val="005660E5"/>
    <w:rsid w:val="005664A5"/>
    <w:rsid w:val="0056651E"/>
    <w:rsid w:val="005666F3"/>
    <w:rsid w:val="0056695C"/>
    <w:rsid w:val="00566F12"/>
    <w:rsid w:val="00566F76"/>
    <w:rsid w:val="005675EE"/>
    <w:rsid w:val="00567723"/>
    <w:rsid w:val="0056786A"/>
    <w:rsid w:val="00570509"/>
    <w:rsid w:val="00570534"/>
    <w:rsid w:val="0057071B"/>
    <w:rsid w:val="0057082A"/>
    <w:rsid w:val="005710BC"/>
    <w:rsid w:val="00571863"/>
    <w:rsid w:val="00571A17"/>
    <w:rsid w:val="00571BA1"/>
    <w:rsid w:val="005721B0"/>
    <w:rsid w:val="00572315"/>
    <w:rsid w:val="00572702"/>
    <w:rsid w:val="0057352F"/>
    <w:rsid w:val="00573893"/>
    <w:rsid w:val="00573EBB"/>
    <w:rsid w:val="0057417E"/>
    <w:rsid w:val="005742C0"/>
    <w:rsid w:val="005743F6"/>
    <w:rsid w:val="00574A4F"/>
    <w:rsid w:val="00574B7E"/>
    <w:rsid w:val="00574C52"/>
    <w:rsid w:val="00574DA0"/>
    <w:rsid w:val="00575873"/>
    <w:rsid w:val="00575955"/>
    <w:rsid w:val="00577171"/>
    <w:rsid w:val="005776B8"/>
    <w:rsid w:val="00577FE0"/>
    <w:rsid w:val="005800B0"/>
    <w:rsid w:val="00581227"/>
    <w:rsid w:val="0058144E"/>
    <w:rsid w:val="00581497"/>
    <w:rsid w:val="00581578"/>
    <w:rsid w:val="00581965"/>
    <w:rsid w:val="00581B06"/>
    <w:rsid w:val="00581C15"/>
    <w:rsid w:val="00582122"/>
    <w:rsid w:val="00582205"/>
    <w:rsid w:val="00582469"/>
    <w:rsid w:val="00582586"/>
    <w:rsid w:val="00582818"/>
    <w:rsid w:val="00583CAD"/>
    <w:rsid w:val="00583EA2"/>
    <w:rsid w:val="00584025"/>
    <w:rsid w:val="005843E4"/>
    <w:rsid w:val="00584E08"/>
    <w:rsid w:val="00585346"/>
    <w:rsid w:val="0058679E"/>
    <w:rsid w:val="0058689B"/>
    <w:rsid w:val="00586D61"/>
    <w:rsid w:val="00586D6F"/>
    <w:rsid w:val="00586F6C"/>
    <w:rsid w:val="00587890"/>
    <w:rsid w:val="00587A39"/>
    <w:rsid w:val="0059024D"/>
    <w:rsid w:val="00591129"/>
    <w:rsid w:val="00591801"/>
    <w:rsid w:val="00591E8F"/>
    <w:rsid w:val="00592349"/>
    <w:rsid w:val="0059243A"/>
    <w:rsid w:val="00593176"/>
    <w:rsid w:val="00593E65"/>
    <w:rsid w:val="00594006"/>
    <w:rsid w:val="00594296"/>
    <w:rsid w:val="0059481C"/>
    <w:rsid w:val="0059506E"/>
    <w:rsid w:val="005950F6"/>
    <w:rsid w:val="00595499"/>
    <w:rsid w:val="00595543"/>
    <w:rsid w:val="0059596E"/>
    <w:rsid w:val="005959D3"/>
    <w:rsid w:val="00595DA6"/>
    <w:rsid w:val="00596312"/>
    <w:rsid w:val="005965B3"/>
    <w:rsid w:val="00596B84"/>
    <w:rsid w:val="00597303"/>
    <w:rsid w:val="00597341"/>
    <w:rsid w:val="00597650"/>
    <w:rsid w:val="0059794C"/>
    <w:rsid w:val="005A0231"/>
    <w:rsid w:val="005A0776"/>
    <w:rsid w:val="005A0798"/>
    <w:rsid w:val="005A08F5"/>
    <w:rsid w:val="005A114F"/>
    <w:rsid w:val="005A1190"/>
    <w:rsid w:val="005A11C5"/>
    <w:rsid w:val="005A194A"/>
    <w:rsid w:val="005A19EF"/>
    <w:rsid w:val="005A22FE"/>
    <w:rsid w:val="005A31D1"/>
    <w:rsid w:val="005A367C"/>
    <w:rsid w:val="005A3E8A"/>
    <w:rsid w:val="005A3E92"/>
    <w:rsid w:val="005A3FDA"/>
    <w:rsid w:val="005A48D3"/>
    <w:rsid w:val="005A4CDF"/>
    <w:rsid w:val="005A4D2F"/>
    <w:rsid w:val="005A4D5F"/>
    <w:rsid w:val="005A5745"/>
    <w:rsid w:val="005A67A8"/>
    <w:rsid w:val="005A680D"/>
    <w:rsid w:val="005A6AD9"/>
    <w:rsid w:val="005A70D3"/>
    <w:rsid w:val="005A7342"/>
    <w:rsid w:val="005A7CA8"/>
    <w:rsid w:val="005A7D7D"/>
    <w:rsid w:val="005A7EAB"/>
    <w:rsid w:val="005B005B"/>
    <w:rsid w:val="005B018F"/>
    <w:rsid w:val="005B082F"/>
    <w:rsid w:val="005B0D9B"/>
    <w:rsid w:val="005B1463"/>
    <w:rsid w:val="005B1496"/>
    <w:rsid w:val="005B1608"/>
    <w:rsid w:val="005B1644"/>
    <w:rsid w:val="005B1AFA"/>
    <w:rsid w:val="005B1C4D"/>
    <w:rsid w:val="005B20C6"/>
    <w:rsid w:val="005B220A"/>
    <w:rsid w:val="005B24D8"/>
    <w:rsid w:val="005B32F6"/>
    <w:rsid w:val="005B4ECB"/>
    <w:rsid w:val="005B574A"/>
    <w:rsid w:val="005B57B6"/>
    <w:rsid w:val="005B6B38"/>
    <w:rsid w:val="005B783D"/>
    <w:rsid w:val="005B786F"/>
    <w:rsid w:val="005B78B3"/>
    <w:rsid w:val="005C0058"/>
    <w:rsid w:val="005C0402"/>
    <w:rsid w:val="005C049F"/>
    <w:rsid w:val="005C0AA2"/>
    <w:rsid w:val="005C0DD9"/>
    <w:rsid w:val="005C0F33"/>
    <w:rsid w:val="005C0F7E"/>
    <w:rsid w:val="005C116D"/>
    <w:rsid w:val="005C1275"/>
    <w:rsid w:val="005C1EC4"/>
    <w:rsid w:val="005C1FE9"/>
    <w:rsid w:val="005C22D1"/>
    <w:rsid w:val="005C4310"/>
    <w:rsid w:val="005C478B"/>
    <w:rsid w:val="005C4797"/>
    <w:rsid w:val="005C4EA8"/>
    <w:rsid w:val="005C6550"/>
    <w:rsid w:val="005C662A"/>
    <w:rsid w:val="005C7673"/>
    <w:rsid w:val="005D025F"/>
    <w:rsid w:val="005D06FB"/>
    <w:rsid w:val="005D0A11"/>
    <w:rsid w:val="005D0BD2"/>
    <w:rsid w:val="005D0FCB"/>
    <w:rsid w:val="005D12AB"/>
    <w:rsid w:val="005D1ABE"/>
    <w:rsid w:val="005D1DF5"/>
    <w:rsid w:val="005D2213"/>
    <w:rsid w:val="005D2340"/>
    <w:rsid w:val="005D34C0"/>
    <w:rsid w:val="005D38F6"/>
    <w:rsid w:val="005D3A04"/>
    <w:rsid w:val="005D3B34"/>
    <w:rsid w:val="005D4573"/>
    <w:rsid w:val="005D482E"/>
    <w:rsid w:val="005D4B55"/>
    <w:rsid w:val="005D4CD8"/>
    <w:rsid w:val="005D540D"/>
    <w:rsid w:val="005D55A3"/>
    <w:rsid w:val="005D5C6E"/>
    <w:rsid w:val="005D6893"/>
    <w:rsid w:val="005D6C18"/>
    <w:rsid w:val="005D6C71"/>
    <w:rsid w:val="005D6D7B"/>
    <w:rsid w:val="005D6EF4"/>
    <w:rsid w:val="005D7A09"/>
    <w:rsid w:val="005D7A94"/>
    <w:rsid w:val="005D7E56"/>
    <w:rsid w:val="005D7E8B"/>
    <w:rsid w:val="005E112B"/>
    <w:rsid w:val="005E1238"/>
    <w:rsid w:val="005E1796"/>
    <w:rsid w:val="005E1B1E"/>
    <w:rsid w:val="005E1F5D"/>
    <w:rsid w:val="005E21BB"/>
    <w:rsid w:val="005E24DE"/>
    <w:rsid w:val="005E2E53"/>
    <w:rsid w:val="005E33D9"/>
    <w:rsid w:val="005E34DF"/>
    <w:rsid w:val="005E4DE1"/>
    <w:rsid w:val="005E4E22"/>
    <w:rsid w:val="005E4F49"/>
    <w:rsid w:val="005E5056"/>
    <w:rsid w:val="005E5368"/>
    <w:rsid w:val="005E59D0"/>
    <w:rsid w:val="005E5B79"/>
    <w:rsid w:val="005E65EB"/>
    <w:rsid w:val="005E69F6"/>
    <w:rsid w:val="005E6F3C"/>
    <w:rsid w:val="005E70A2"/>
    <w:rsid w:val="005E71CE"/>
    <w:rsid w:val="005E73DD"/>
    <w:rsid w:val="005E7B8D"/>
    <w:rsid w:val="005E7C9D"/>
    <w:rsid w:val="005F0C09"/>
    <w:rsid w:val="005F15CB"/>
    <w:rsid w:val="005F1A36"/>
    <w:rsid w:val="005F2140"/>
    <w:rsid w:val="005F2729"/>
    <w:rsid w:val="005F2928"/>
    <w:rsid w:val="005F29BE"/>
    <w:rsid w:val="005F2FC0"/>
    <w:rsid w:val="005F352B"/>
    <w:rsid w:val="005F3A7F"/>
    <w:rsid w:val="005F3E55"/>
    <w:rsid w:val="005F3E94"/>
    <w:rsid w:val="005F423E"/>
    <w:rsid w:val="005F426A"/>
    <w:rsid w:val="005F495E"/>
    <w:rsid w:val="005F5049"/>
    <w:rsid w:val="005F5546"/>
    <w:rsid w:val="005F56AB"/>
    <w:rsid w:val="005F6A7B"/>
    <w:rsid w:val="005F6E09"/>
    <w:rsid w:val="005F70C3"/>
    <w:rsid w:val="005F7324"/>
    <w:rsid w:val="005F74AD"/>
    <w:rsid w:val="005F7B15"/>
    <w:rsid w:val="005F7D1A"/>
    <w:rsid w:val="00600037"/>
    <w:rsid w:val="0060020C"/>
    <w:rsid w:val="00600318"/>
    <w:rsid w:val="006013BF"/>
    <w:rsid w:val="006016E9"/>
    <w:rsid w:val="00601B5F"/>
    <w:rsid w:val="00601FCA"/>
    <w:rsid w:val="0060213A"/>
    <w:rsid w:val="00602BAF"/>
    <w:rsid w:val="00602DD9"/>
    <w:rsid w:val="00603256"/>
    <w:rsid w:val="006032C9"/>
    <w:rsid w:val="00603B0B"/>
    <w:rsid w:val="006042F8"/>
    <w:rsid w:val="00604782"/>
    <w:rsid w:val="0060496B"/>
    <w:rsid w:val="006049C1"/>
    <w:rsid w:val="0060699C"/>
    <w:rsid w:val="00607423"/>
    <w:rsid w:val="006075A5"/>
    <w:rsid w:val="00607967"/>
    <w:rsid w:val="00607DCB"/>
    <w:rsid w:val="00607EED"/>
    <w:rsid w:val="00607F89"/>
    <w:rsid w:val="006103A4"/>
    <w:rsid w:val="006107E5"/>
    <w:rsid w:val="00610D69"/>
    <w:rsid w:val="00610F99"/>
    <w:rsid w:val="006115D6"/>
    <w:rsid w:val="00611830"/>
    <w:rsid w:val="006118D8"/>
    <w:rsid w:val="00611B2E"/>
    <w:rsid w:val="006127E8"/>
    <w:rsid w:val="006129E7"/>
    <w:rsid w:val="006138EA"/>
    <w:rsid w:val="006142E3"/>
    <w:rsid w:val="006144D7"/>
    <w:rsid w:val="00614670"/>
    <w:rsid w:val="0061477B"/>
    <w:rsid w:val="00614818"/>
    <w:rsid w:val="006149BF"/>
    <w:rsid w:val="006149FE"/>
    <w:rsid w:val="00614E1E"/>
    <w:rsid w:val="00615292"/>
    <w:rsid w:val="00615592"/>
    <w:rsid w:val="00615A8A"/>
    <w:rsid w:val="00615CA3"/>
    <w:rsid w:val="00615DD1"/>
    <w:rsid w:val="006171E0"/>
    <w:rsid w:val="0062025F"/>
    <w:rsid w:val="006207E0"/>
    <w:rsid w:val="006209DE"/>
    <w:rsid w:val="00620E55"/>
    <w:rsid w:val="006218F4"/>
    <w:rsid w:val="00621A04"/>
    <w:rsid w:val="00621BB7"/>
    <w:rsid w:val="006222E6"/>
    <w:rsid w:val="0062290C"/>
    <w:rsid w:val="00622DAE"/>
    <w:rsid w:val="006239B4"/>
    <w:rsid w:val="006239D4"/>
    <w:rsid w:val="006240F5"/>
    <w:rsid w:val="006242DF"/>
    <w:rsid w:val="006246C3"/>
    <w:rsid w:val="006249D6"/>
    <w:rsid w:val="00624FFA"/>
    <w:rsid w:val="00625411"/>
    <w:rsid w:val="00625C9A"/>
    <w:rsid w:val="00625F12"/>
    <w:rsid w:val="006264E2"/>
    <w:rsid w:val="00627603"/>
    <w:rsid w:val="00631032"/>
    <w:rsid w:val="0063127C"/>
    <w:rsid w:val="00631317"/>
    <w:rsid w:val="0063176F"/>
    <w:rsid w:val="00631C81"/>
    <w:rsid w:val="00631E87"/>
    <w:rsid w:val="00632310"/>
    <w:rsid w:val="006326C6"/>
    <w:rsid w:val="00634944"/>
    <w:rsid w:val="00634F2B"/>
    <w:rsid w:val="00635B30"/>
    <w:rsid w:val="00635BD6"/>
    <w:rsid w:val="00635EB4"/>
    <w:rsid w:val="00636014"/>
    <w:rsid w:val="0063618F"/>
    <w:rsid w:val="006364C2"/>
    <w:rsid w:val="006377C9"/>
    <w:rsid w:val="006378A9"/>
    <w:rsid w:val="00640106"/>
    <w:rsid w:val="006402AE"/>
    <w:rsid w:val="006408A7"/>
    <w:rsid w:val="006410DD"/>
    <w:rsid w:val="006421E0"/>
    <w:rsid w:val="00642862"/>
    <w:rsid w:val="00642BC0"/>
    <w:rsid w:val="006431C4"/>
    <w:rsid w:val="0064346B"/>
    <w:rsid w:val="00643959"/>
    <w:rsid w:val="00643B54"/>
    <w:rsid w:val="00644D59"/>
    <w:rsid w:val="0064509F"/>
    <w:rsid w:val="0064511F"/>
    <w:rsid w:val="006451B2"/>
    <w:rsid w:val="006456ED"/>
    <w:rsid w:val="006459EF"/>
    <w:rsid w:val="00645FD9"/>
    <w:rsid w:val="00646FD1"/>
    <w:rsid w:val="006479CB"/>
    <w:rsid w:val="0065017D"/>
    <w:rsid w:val="006507C0"/>
    <w:rsid w:val="006508C0"/>
    <w:rsid w:val="00650D40"/>
    <w:rsid w:val="00650E5B"/>
    <w:rsid w:val="006511BF"/>
    <w:rsid w:val="00651553"/>
    <w:rsid w:val="006519B8"/>
    <w:rsid w:val="006524B1"/>
    <w:rsid w:val="006531A9"/>
    <w:rsid w:val="006533DD"/>
    <w:rsid w:val="00654F82"/>
    <w:rsid w:val="006553F3"/>
    <w:rsid w:val="00655F2D"/>
    <w:rsid w:val="006563A1"/>
    <w:rsid w:val="0065654E"/>
    <w:rsid w:val="0065685B"/>
    <w:rsid w:val="00656AB8"/>
    <w:rsid w:val="00657371"/>
    <w:rsid w:val="006573C2"/>
    <w:rsid w:val="00657CB5"/>
    <w:rsid w:val="00660182"/>
    <w:rsid w:val="00661905"/>
    <w:rsid w:val="006624F4"/>
    <w:rsid w:val="00662726"/>
    <w:rsid w:val="00662C28"/>
    <w:rsid w:val="00663C2E"/>
    <w:rsid w:val="006640BD"/>
    <w:rsid w:val="006643F6"/>
    <w:rsid w:val="006644F0"/>
    <w:rsid w:val="0066496F"/>
    <w:rsid w:val="00664C4A"/>
    <w:rsid w:val="00665597"/>
    <w:rsid w:val="00665DE1"/>
    <w:rsid w:val="006662B0"/>
    <w:rsid w:val="00666E80"/>
    <w:rsid w:val="0066790C"/>
    <w:rsid w:val="00667CC0"/>
    <w:rsid w:val="00670F00"/>
    <w:rsid w:val="00671067"/>
    <w:rsid w:val="0067126C"/>
    <w:rsid w:val="006714C3"/>
    <w:rsid w:val="00671594"/>
    <w:rsid w:val="00671A44"/>
    <w:rsid w:val="00671BD5"/>
    <w:rsid w:val="006725A2"/>
    <w:rsid w:val="0067292B"/>
    <w:rsid w:val="00672C1B"/>
    <w:rsid w:val="00672FA8"/>
    <w:rsid w:val="00673FE3"/>
    <w:rsid w:val="0067472C"/>
    <w:rsid w:val="00674791"/>
    <w:rsid w:val="00674A98"/>
    <w:rsid w:val="0067504C"/>
    <w:rsid w:val="006756EA"/>
    <w:rsid w:val="00675A10"/>
    <w:rsid w:val="00676420"/>
    <w:rsid w:val="00676528"/>
    <w:rsid w:val="00676A0E"/>
    <w:rsid w:val="00676B4E"/>
    <w:rsid w:val="00677D7E"/>
    <w:rsid w:val="00680686"/>
    <w:rsid w:val="006807FC"/>
    <w:rsid w:val="00681214"/>
    <w:rsid w:val="0068195A"/>
    <w:rsid w:val="006819C2"/>
    <w:rsid w:val="00681A09"/>
    <w:rsid w:val="00681B3E"/>
    <w:rsid w:val="00681CC9"/>
    <w:rsid w:val="0068280A"/>
    <w:rsid w:val="0068321C"/>
    <w:rsid w:val="00683D08"/>
    <w:rsid w:val="00684090"/>
    <w:rsid w:val="00684B22"/>
    <w:rsid w:val="00685360"/>
    <w:rsid w:val="0068679A"/>
    <w:rsid w:val="00686D4C"/>
    <w:rsid w:val="006878E1"/>
    <w:rsid w:val="00687BD2"/>
    <w:rsid w:val="006901DE"/>
    <w:rsid w:val="00690A3B"/>
    <w:rsid w:val="00690B59"/>
    <w:rsid w:val="00691069"/>
    <w:rsid w:val="0069165E"/>
    <w:rsid w:val="00691700"/>
    <w:rsid w:val="006917EC"/>
    <w:rsid w:val="00691B30"/>
    <w:rsid w:val="0069217F"/>
    <w:rsid w:val="006923E2"/>
    <w:rsid w:val="00692E80"/>
    <w:rsid w:val="006931E2"/>
    <w:rsid w:val="0069329A"/>
    <w:rsid w:val="00693374"/>
    <w:rsid w:val="00694070"/>
    <w:rsid w:val="00694504"/>
    <w:rsid w:val="006945A3"/>
    <w:rsid w:val="006947C6"/>
    <w:rsid w:val="006949EE"/>
    <w:rsid w:val="00694D91"/>
    <w:rsid w:val="006950E1"/>
    <w:rsid w:val="00695510"/>
    <w:rsid w:val="00695648"/>
    <w:rsid w:val="006958E5"/>
    <w:rsid w:val="00695DE3"/>
    <w:rsid w:val="00696000"/>
    <w:rsid w:val="006961EE"/>
    <w:rsid w:val="006963D3"/>
    <w:rsid w:val="00696420"/>
    <w:rsid w:val="006966BB"/>
    <w:rsid w:val="00696BFB"/>
    <w:rsid w:val="006A0575"/>
    <w:rsid w:val="006A098B"/>
    <w:rsid w:val="006A0FAE"/>
    <w:rsid w:val="006A1452"/>
    <w:rsid w:val="006A1DCE"/>
    <w:rsid w:val="006A1E3E"/>
    <w:rsid w:val="006A253D"/>
    <w:rsid w:val="006A26AD"/>
    <w:rsid w:val="006A284B"/>
    <w:rsid w:val="006A2D4D"/>
    <w:rsid w:val="006A3C54"/>
    <w:rsid w:val="006A440D"/>
    <w:rsid w:val="006A45E3"/>
    <w:rsid w:val="006A48D0"/>
    <w:rsid w:val="006A4CEF"/>
    <w:rsid w:val="006A4D8E"/>
    <w:rsid w:val="006A562F"/>
    <w:rsid w:val="006A5703"/>
    <w:rsid w:val="006A5F92"/>
    <w:rsid w:val="006A65C3"/>
    <w:rsid w:val="006A6898"/>
    <w:rsid w:val="006A6ADD"/>
    <w:rsid w:val="006A6BA5"/>
    <w:rsid w:val="006A6C12"/>
    <w:rsid w:val="006A6C82"/>
    <w:rsid w:val="006A7268"/>
    <w:rsid w:val="006A7379"/>
    <w:rsid w:val="006A7A6D"/>
    <w:rsid w:val="006B0039"/>
    <w:rsid w:val="006B0732"/>
    <w:rsid w:val="006B092B"/>
    <w:rsid w:val="006B1669"/>
    <w:rsid w:val="006B232E"/>
    <w:rsid w:val="006B2400"/>
    <w:rsid w:val="006B2BD0"/>
    <w:rsid w:val="006B327E"/>
    <w:rsid w:val="006B3538"/>
    <w:rsid w:val="006B356B"/>
    <w:rsid w:val="006B3934"/>
    <w:rsid w:val="006B3FD8"/>
    <w:rsid w:val="006B41FE"/>
    <w:rsid w:val="006B44F4"/>
    <w:rsid w:val="006B4624"/>
    <w:rsid w:val="006B46BF"/>
    <w:rsid w:val="006B4753"/>
    <w:rsid w:val="006B48F8"/>
    <w:rsid w:val="006B4B31"/>
    <w:rsid w:val="006B5BC6"/>
    <w:rsid w:val="006B6180"/>
    <w:rsid w:val="006B6817"/>
    <w:rsid w:val="006B68CD"/>
    <w:rsid w:val="006B69CF"/>
    <w:rsid w:val="006B6A46"/>
    <w:rsid w:val="006B773D"/>
    <w:rsid w:val="006B7AED"/>
    <w:rsid w:val="006C07F4"/>
    <w:rsid w:val="006C094C"/>
    <w:rsid w:val="006C0AE7"/>
    <w:rsid w:val="006C0B4E"/>
    <w:rsid w:val="006C0FEF"/>
    <w:rsid w:val="006C10CB"/>
    <w:rsid w:val="006C223E"/>
    <w:rsid w:val="006C2A6E"/>
    <w:rsid w:val="006C2B29"/>
    <w:rsid w:val="006C2E14"/>
    <w:rsid w:val="006C2FF0"/>
    <w:rsid w:val="006C3216"/>
    <w:rsid w:val="006C3596"/>
    <w:rsid w:val="006C35E3"/>
    <w:rsid w:val="006C37F3"/>
    <w:rsid w:val="006C3D95"/>
    <w:rsid w:val="006C44DE"/>
    <w:rsid w:val="006C47B8"/>
    <w:rsid w:val="006C4DCB"/>
    <w:rsid w:val="006C5407"/>
    <w:rsid w:val="006C594F"/>
    <w:rsid w:val="006C5F8F"/>
    <w:rsid w:val="006C6387"/>
    <w:rsid w:val="006C73E2"/>
    <w:rsid w:val="006C7A16"/>
    <w:rsid w:val="006C7E81"/>
    <w:rsid w:val="006D0949"/>
    <w:rsid w:val="006D17BA"/>
    <w:rsid w:val="006D1903"/>
    <w:rsid w:val="006D29F5"/>
    <w:rsid w:val="006D2E98"/>
    <w:rsid w:val="006D3BB1"/>
    <w:rsid w:val="006D3C1D"/>
    <w:rsid w:val="006D3E3F"/>
    <w:rsid w:val="006D4282"/>
    <w:rsid w:val="006D4620"/>
    <w:rsid w:val="006D46CF"/>
    <w:rsid w:val="006D4A89"/>
    <w:rsid w:val="006D4DF0"/>
    <w:rsid w:val="006D517F"/>
    <w:rsid w:val="006D51DC"/>
    <w:rsid w:val="006D5B91"/>
    <w:rsid w:val="006D61E6"/>
    <w:rsid w:val="006D63A1"/>
    <w:rsid w:val="006D63E9"/>
    <w:rsid w:val="006D67CE"/>
    <w:rsid w:val="006D6D2A"/>
    <w:rsid w:val="006D7C3D"/>
    <w:rsid w:val="006D7C42"/>
    <w:rsid w:val="006E0282"/>
    <w:rsid w:val="006E0501"/>
    <w:rsid w:val="006E08C6"/>
    <w:rsid w:val="006E1CA4"/>
    <w:rsid w:val="006E20FD"/>
    <w:rsid w:val="006E2454"/>
    <w:rsid w:val="006E266F"/>
    <w:rsid w:val="006E28E8"/>
    <w:rsid w:val="006E2D5F"/>
    <w:rsid w:val="006E2E06"/>
    <w:rsid w:val="006E3392"/>
    <w:rsid w:val="006E4086"/>
    <w:rsid w:val="006E44AE"/>
    <w:rsid w:val="006E4754"/>
    <w:rsid w:val="006E4968"/>
    <w:rsid w:val="006E4A70"/>
    <w:rsid w:val="006E4A72"/>
    <w:rsid w:val="006E4B8D"/>
    <w:rsid w:val="006E523C"/>
    <w:rsid w:val="006E5746"/>
    <w:rsid w:val="006E57F9"/>
    <w:rsid w:val="006E627A"/>
    <w:rsid w:val="006E64DC"/>
    <w:rsid w:val="006E6770"/>
    <w:rsid w:val="006E6A0C"/>
    <w:rsid w:val="006E7064"/>
    <w:rsid w:val="006E7406"/>
    <w:rsid w:val="006E7976"/>
    <w:rsid w:val="006E79F5"/>
    <w:rsid w:val="006E7AEA"/>
    <w:rsid w:val="006F0027"/>
    <w:rsid w:val="006F0E5D"/>
    <w:rsid w:val="006F18CB"/>
    <w:rsid w:val="006F19F4"/>
    <w:rsid w:val="006F1C5A"/>
    <w:rsid w:val="006F1D22"/>
    <w:rsid w:val="006F2046"/>
    <w:rsid w:val="006F2804"/>
    <w:rsid w:val="006F281A"/>
    <w:rsid w:val="006F32F6"/>
    <w:rsid w:val="006F341D"/>
    <w:rsid w:val="006F3675"/>
    <w:rsid w:val="006F3AB1"/>
    <w:rsid w:val="006F46EE"/>
    <w:rsid w:val="006F4AEC"/>
    <w:rsid w:val="006F4B6F"/>
    <w:rsid w:val="006F4C50"/>
    <w:rsid w:val="006F4ED6"/>
    <w:rsid w:val="006F5D4A"/>
    <w:rsid w:val="006F5E28"/>
    <w:rsid w:val="006F62A3"/>
    <w:rsid w:val="006F6329"/>
    <w:rsid w:val="006F6446"/>
    <w:rsid w:val="006F6501"/>
    <w:rsid w:val="006F6BA9"/>
    <w:rsid w:val="006F70E1"/>
    <w:rsid w:val="006F78CA"/>
    <w:rsid w:val="006F7B8E"/>
    <w:rsid w:val="0070064C"/>
    <w:rsid w:val="00700AF7"/>
    <w:rsid w:val="00701365"/>
    <w:rsid w:val="00701B0F"/>
    <w:rsid w:val="007022DD"/>
    <w:rsid w:val="00702538"/>
    <w:rsid w:val="00702738"/>
    <w:rsid w:val="00702B1F"/>
    <w:rsid w:val="007030CD"/>
    <w:rsid w:val="0070356D"/>
    <w:rsid w:val="0070389F"/>
    <w:rsid w:val="00703B49"/>
    <w:rsid w:val="00704564"/>
    <w:rsid w:val="00704B17"/>
    <w:rsid w:val="00705162"/>
    <w:rsid w:val="007051DF"/>
    <w:rsid w:val="00705214"/>
    <w:rsid w:val="00705607"/>
    <w:rsid w:val="00705EE3"/>
    <w:rsid w:val="00705F54"/>
    <w:rsid w:val="00706594"/>
    <w:rsid w:val="00707034"/>
    <w:rsid w:val="00707634"/>
    <w:rsid w:val="00710A00"/>
    <w:rsid w:val="0071105B"/>
    <w:rsid w:val="007111DB"/>
    <w:rsid w:val="00711C69"/>
    <w:rsid w:val="00711C81"/>
    <w:rsid w:val="007124FC"/>
    <w:rsid w:val="007125EE"/>
    <w:rsid w:val="007128CB"/>
    <w:rsid w:val="00712C0E"/>
    <w:rsid w:val="00712F0F"/>
    <w:rsid w:val="007138AB"/>
    <w:rsid w:val="00713989"/>
    <w:rsid w:val="007147DA"/>
    <w:rsid w:val="007147E6"/>
    <w:rsid w:val="0071485E"/>
    <w:rsid w:val="00714A9F"/>
    <w:rsid w:val="00714EF0"/>
    <w:rsid w:val="00715850"/>
    <w:rsid w:val="00715B07"/>
    <w:rsid w:val="00715DD2"/>
    <w:rsid w:val="00715E18"/>
    <w:rsid w:val="00716414"/>
    <w:rsid w:val="00716E6D"/>
    <w:rsid w:val="00716EB8"/>
    <w:rsid w:val="00717263"/>
    <w:rsid w:val="007174C0"/>
    <w:rsid w:val="007175ED"/>
    <w:rsid w:val="00717977"/>
    <w:rsid w:val="00717EEA"/>
    <w:rsid w:val="00720279"/>
    <w:rsid w:val="00720475"/>
    <w:rsid w:val="0072094F"/>
    <w:rsid w:val="00720A58"/>
    <w:rsid w:val="00721387"/>
    <w:rsid w:val="0072267C"/>
    <w:rsid w:val="00722B69"/>
    <w:rsid w:val="00722BE6"/>
    <w:rsid w:val="00722C58"/>
    <w:rsid w:val="0072315B"/>
    <w:rsid w:val="007233C8"/>
    <w:rsid w:val="00723418"/>
    <w:rsid w:val="007239BC"/>
    <w:rsid w:val="00723F26"/>
    <w:rsid w:val="007240CD"/>
    <w:rsid w:val="007245B4"/>
    <w:rsid w:val="0072466F"/>
    <w:rsid w:val="00724727"/>
    <w:rsid w:val="00724AC6"/>
    <w:rsid w:val="00724E82"/>
    <w:rsid w:val="007251CB"/>
    <w:rsid w:val="00725799"/>
    <w:rsid w:val="00725B29"/>
    <w:rsid w:val="00725D31"/>
    <w:rsid w:val="00725FC2"/>
    <w:rsid w:val="007263C9"/>
    <w:rsid w:val="00726431"/>
    <w:rsid w:val="00726615"/>
    <w:rsid w:val="007268A2"/>
    <w:rsid w:val="00726C08"/>
    <w:rsid w:val="007270CE"/>
    <w:rsid w:val="00727207"/>
    <w:rsid w:val="007273E1"/>
    <w:rsid w:val="00727453"/>
    <w:rsid w:val="00727B2C"/>
    <w:rsid w:val="00730BF1"/>
    <w:rsid w:val="00730ED7"/>
    <w:rsid w:val="0073162F"/>
    <w:rsid w:val="00731E0E"/>
    <w:rsid w:val="007325B0"/>
    <w:rsid w:val="00732696"/>
    <w:rsid w:val="0073270E"/>
    <w:rsid w:val="007333A1"/>
    <w:rsid w:val="00733472"/>
    <w:rsid w:val="00733667"/>
    <w:rsid w:val="007336D7"/>
    <w:rsid w:val="0073394E"/>
    <w:rsid w:val="00733F76"/>
    <w:rsid w:val="0073430A"/>
    <w:rsid w:val="00734678"/>
    <w:rsid w:val="00734B08"/>
    <w:rsid w:val="0073641D"/>
    <w:rsid w:val="007368A8"/>
    <w:rsid w:val="007379A0"/>
    <w:rsid w:val="00737A62"/>
    <w:rsid w:val="007401EF"/>
    <w:rsid w:val="007406E1"/>
    <w:rsid w:val="00740DCE"/>
    <w:rsid w:val="00740E1E"/>
    <w:rsid w:val="00740ECB"/>
    <w:rsid w:val="00740FD3"/>
    <w:rsid w:val="0074153B"/>
    <w:rsid w:val="007418D4"/>
    <w:rsid w:val="00741C60"/>
    <w:rsid w:val="00741FC1"/>
    <w:rsid w:val="0074206E"/>
    <w:rsid w:val="007422D3"/>
    <w:rsid w:val="00742D7C"/>
    <w:rsid w:val="00743CCD"/>
    <w:rsid w:val="007446D8"/>
    <w:rsid w:val="00744F43"/>
    <w:rsid w:val="007459BF"/>
    <w:rsid w:val="00745BE0"/>
    <w:rsid w:val="00745F10"/>
    <w:rsid w:val="0074650D"/>
    <w:rsid w:val="007470A7"/>
    <w:rsid w:val="007474F8"/>
    <w:rsid w:val="0074758D"/>
    <w:rsid w:val="007477DA"/>
    <w:rsid w:val="00747838"/>
    <w:rsid w:val="00747E28"/>
    <w:rsid w:val="00747E3D"/>
    <w:rsid w:val="00750332"/>
    <w:rsid w:val="00750C94"/>
    <w:rsid w:val="007518EB"/>
    <w:rsid w:val="0075195B"/>
    <w:rsid w:val="00752653"/>
    <w:rsid w:val="007527CD"/>
    <w:rsid w:val="00752AE8"/>
    <w:rsid w:val="00752E2B"/>
    <w:rsid w:val="00753198"/>
    <w:rsid w:val="007534D5"/>
    <w:rsid w:val="00753583"/>
    <w:rsid w:val="00753E55"/>
    <w:rsid w:val="00753F2B"/>
    <w:rsid w:val="00754151"/>
    <w:rsid w:val="00754412"/>
    <w:rsid w:val="00754B9F"/>
    <w:rsid w:val="00754BE1"/>
    <w:rsid w:val="00755513"/>
    <w:rsid w:val="007556B3"/>
    <w:rsid w:val="007556C9"/>
    <w:rsid w:val="00755980"/>
    <w:rsid w:val="0075682B"/>
    <w:rsid w:val="00756A41"/>
    <w:rsid w:val="00756B0D"/>
    <w:rsid w:val="007575F5"/>
    <w:rsid w:val="007577EF"/>
    <w:rsid w:val="00757E89"/>
    <w:rsid w:val="00760D1F"/>
    <w:rsid w:val="007611AF"/>
    <w:rsid w:val="00761627"/>
    <w:rsid w:val="00761DF1"/>
    <w:rsid w:val="007622EA"/>
    <w:rsid w:val="00762398"/>
    <w:rsid w:val="007623EA"/>
    <w:rsid w:val="00762768"/>
    <w:rsid w:val="00763185"/>
    <w:rsid w:val="007631F0"/>
    <w:rsid w:val="007632E1"/>
    <w:rsid w:val="00763799"/>
    <w:rsid w:val="007637FE"/>
    <w:rsid w:val="00763FE1"/>
    <w:rsid w:val="007648E9"/>
    <w:rsid w:val="0076498A"/>
    <w:rsid w:val="0076498D"/>
    <w:rsid w:val="00765414"/>
    <w:rsid w:val="007654A3"/>
    <w:rsid w:val="00765563"/>
    <w:rsid w:val="007667B8"/>
    <w:rsid w:val="00766987"/>
    <w:rsid w:val="007676B0"/>
    <w:rsid w:val="00767912"/>
    <w:rsid w:val="00767BC2"/>
    <w:rsid w:val="00770603"/>
    <w:rsid w:val="007712DF"/>
    <w:rsid w:val="00771BCF"/>
    <w:rsid w:val="00771D17"/>
    <w:rsid w:val="007723F9"/>
    <w:rsid w:val="00773034"/>
    <w:rsid w:val="00773689"/>
    <w:rsid w:val="007736FD"/>
    <w:rsid w:val="0077394B"/>
    <w:rsid w:val="00774054"/>
    <w:rsid w:val="00774298"/>
    <w:rsid w:val="007744AF"/>
    <w:rsid w:val="007745B7"/>
    <w:rsid w:val="0077512B"/>
    <w:rsid w:val="00775D61"/>
    <w:rsid w:val="0077651A"/>
    <w:rsid w:val="00776644"/>
    <w:rsid w:val="007768C2"/>
    <w:rsid w:val="00776CCE"/>
    <w:rsid w:val="0077739C"/>
    <w:rsid w:val="00780991"/>
    <w:rsid w:val="00780C55"/>
    <w:rsid w:val="0078105E"/>
    <w:rsid w:val="0078137A"/>
    <w:rsid w:val="0078186B"/>
    <w:rsid w:val="00781A5D"/>
    <w:rsid w:val="0078288C"/>
    <w:rsid w:val="00782968"/>
    <w:rsid w:val="00782E6C"/>
    <w:rsid w:val="00782EED"/>
    <w:rsid w:val="007832F4"/>
    <w:rsid w:val="007836EB"/>
    <w:rsid w:val="00783938"/>
    <w:rsid w:val="007839D8"/>
    <w:rsid w:val="00783CB3"/>
    <w:rsid w:val="00784163"/>
    <w:rsid w:val="0078425B"/>
    <w:rsid w:val="007845C0"/>
    <w:rsid w:val="00785535"/>
    <w:rsid w:val="00786147"/>
    <w:rsid w:val="00786947"/>
    <w:rsid w:val="007912B9"/>
    <w:rsid w:val="00791704"/>
    <w:rsid w:val="00791712"/>
    <w:rsid w:val="00792071"/>
    <w:rsid w:val="00792138"/>
    <w:rsid w:val="007926D7"/>
    <w:rsid w:val="00792713"/>
    <w:rsid w:val="0079286E"/>
    <w:rsid w:val="007929B6"/>
    <w:rsid w:val="00792B78"/>
    <w:rsid w:val="00793059"/>
    <w:rsid w:val="0079347A"/>
    <w:rsid w:val="007938D6"/>
    <w:rsid w:val="007938E2"/>
    <w:rsid w:val="00794065"/>
    <w:rsid w:val="00794113"/>
    <w:rsid w:val="00794B03"/>
    <w:rsid w:val="0079530B"/>
    <w:rsid w:val="007953A9"/>
    <w:rsid w:val="00795D2F"/>
    <w:rsid w:val="007972C2"/>
    <w:rsid w:val="00797DEC"/>
    <w:rsid w:val="007A0103"/>
    <w:rsid w:val="007A04B4"/>
    <w:rsid w:val="007A057D"/>
    <w:rsid w:val="007A0597"/>
    <w:rsid w:val="007A0D1C"/>
    <w:rsid w:val="007A0E2D"/>
    <w:rsid w:val="007A18BF"/>
    <w:rsid w:val="007A1FFD"/>
    <w:rsid w:val="007A22B3"/>
    <w:rsid w:val="007A253D"/>
    <w:rsid w:val="007A2BA6"/>
    <w:rsid w:val="007A2BBB"/>
    <w:rsid w:val="007A2CFB"/>
    <w:rsid w:val="007A3D4F"/>
    <w:rsid w:val="007A411E"/>
    <w:rsid w:val="007A52D9"/>
    <w:rsid w:val="007A53EE"/>
    <w:rsid w:val="007A5624"/>
    <w:rsid w:val="007A56D4"/>
    <w:rsid w:val="007A57AD"/>
    <w:rsid w:val="007A59B3"/>
    <w:rsid w:val="007A5CBA"/>
    <w:rsid w:val="007A6E6E"/>
    <w:rsid w:val="007A706A"/>
    <w:rsid w:val="007A7B99"/>
    <w:rsid w:val="007A7C37"/>
    <w:rsid w:val="007B1147"/>
    <w:rsid w:val="007B1262"/>
    <w:rsid w:val="007B1444"/>
    <w:rsid w:val="007B1DFA"/>
    <w:rsid w:val="007B24AF"/>
    <w:rsid w:val="007B268B"/>
    <w:rsid w:val="007B26EE"/>
    <w:rsid w:val="007B2B8F"/>
    <w:rsid w:val="007B3443"/>
    <w:rsid w:val="007B392D"/>
    <w:rsid w:val="007B4047"/>
    <w:rsid w:val="007B4158"/>
    <w:rsid w:val="007B485C"/>
    <w:rsid w:val="007B4CE5"/>
    <w:rsid w:val="007B5002"/>
    <w:rsid w:val="007B5199"/>
    <w:rsid w:val="007B5A23"/>
    <w:rsid w:val="007B5EAA"/>
    <w:rsid w:val="007B5FFE"/>
    <w:rsid w:val="007B634E"/>
    <w:rsid w:val="007B7D57"/>
    <w:rsid w:val="007C0275"/>
    <w:rsid w:val="007C061E"/>
    <w:rsid w:val="007C07CE"/>
    <w:rsid w:val="007C150B"/>
    <w:rsid w:val="007C171E"/>
    <w:rsid w:val="007C240A"/>
    <w:rsid w:val="007C2938"/>
    <w:rsid w:val="007C2A8B"/>
    <w:rsid w:val="007C35FC"/>
    <w:rsid w:val="007C3821"/>
    <w:rsid w:val="007C3856"/>
    <w:rsid w:val="007C4D36"/>
    <w:rsid w:val="007C4D68"/>
    <w:rsid w:val="007C5223"/>
    <w:rsid w:val="007C57AF"/>
    <w:rsid w:val="007C627B"/>
    <w:rsid w:val="007C6576"/>
    <w:rsid w:val="007C695C"/>
    <w:rsid w:val="007C6A03"/>
    <w:rsid w:val="007C7BC2"/>
    <w:rsid w:val="007D05D3"/>
    <w:rsid w:val="007D0638"/>
    <w:rsid w:val="007D08B5"/>
    <w:rsid w:val="007D272E"/>
    <w:rsid w:val="007D2F55"/>
    <w:rsid w:val="007D35DD"/>
    <w:rsid w:val="007D3C22"/>
    <w:rsid w:val="007D3F8B"/>
    <w:rsid w:val="007D43BB"/>
    <w:rsid w:val="007D4794"/>
    <w:rsid w:val="007D5032"/>
    <w:rsid w:val="007D5143"/>
    <w:rsid w:val="007D5274"/>
    <w:rsid w:val="007D57DF"/>
    <w:rsid w:val="007D69C8"/>
    <w:rsid w:val="007D6A15"/>
    <w:rsid w:val="007D6C0B"/>
    <w:rsid w:val="007D70F9"/>
    <w:rsid w:val="007D747B"/>
    <w:rsid w:val="007D7698"/>
    <w:rsid w:val="007D78D6"/>
    <w:rsid w:val="007E02B5"/>
    <w:rsid w:val="007E0830"/>
    <w:rsid w:val="007E0FB9"/>
    <w:rsid w:val="007E127C"/>
    <w:rsid w:val="007E17BC"/>
    <w:rsid w:val="007E1DF9"/>
    <w:rsid w:val="007E2B5F"/>
    <w:rsid w:val="007E3852"/>
    <w:rsid w:val="007E3FF3"/>
    <w:rsid w:val="007E4125"/>
    <w:rsid w:val="007E420B"/>
    <w:rsid w:val="007E49AF"/>
    <w:rsid w:val="007E4A5C"/>
    <w:rsid w:val="007E565F"/>
    <w:rsid w:val="007E5FB0"/>
    <w:rsid w:val="007E60D2"/>
    <w:rsid w:val="007E743A"/>
    <w:rsid w:val="007E771D"/>
    <w:rsid w:val="007E7E9E"/>
    <w:rsid w:val="007F035C"/>
    <w:rsid w:val="007F0715"/>
    <w:rsid w:val="007F0A8E"/>
    <w:rsid w:val="007F0B71"/>
    <w:rsid w:val="007F108E"/>
    <w:rsid w:val="007F23B0"/>
    <w:rsid w:val="007F313D"/>
    <w:rsid w:val="007F32C2"/>
    <w:rsid w:val="007F33FB"/>
    <w:rsid w:val="007F3665"/>
    <w:rsid w:val="007F4083"/>
    <w:rsid w:val="007F4918"/>
    <w:rsid w:val="007F5CDB"/>
    <w:rsid w:val="007F601D"/>
    <w:rsid w:val="007F6131"/>
    <w:rsid w:val="007F68C9"/>
    <w:rsid w:val="007F7CB5"/>
    <w:rsid w:val="0080085F"/>
    <w:rsid w:val="0080179C"/>
    <w:rsid w:val="00801CA3"/>
    <w:rsid w:val="00802A2E"/>
    <w:rsid w:val="00802C2E"/>
    <w:rsid w:val="008035B4"/>
    <w:rsid w:val="0080445A"/>
    <w:rsid w:val="0080538A"/>
    <w:rsid w:val="0080542E"/>
    <w:rsid w:val="0080729C"/>
    <w:rsid w:val="00807B18"/>
    <w:rsid w:val="00807BCF"/>
    <w:rsid w:val="0081033A"/>
    <w:rsid w:val="0081076A"/>
    <w:rsid w:val="00811693"/>
    <w:rsid w:val="008126F8"/>
    <w:rsid w:val="00812B39"/>
    <w:rsid w:val="00812D03"/>
    <w:rsid w:val="00813DD2"/>
    <w:rsid w:val="00813F84"/>
    <w:rsid w:val="008140BE"/>
    <w:rsid w:val="008156D3"/>
    <w:rsid w:val="008157AB"/>
    <w:rsid w:val="008161BA"/>
    <w:rsid w:val="0081677B"/>
    <w:rsid w:val="00816C86"/>
    <w:rsid w:val="00816E08"/>
    <w:rsid w:val="0081717E"/>
    <w:rsid w:val="00817211"/>
    <w:rsid w:val="00817514"/>
    <w:rsid w:val="00817992"/>
    <w:rsid w:val="00817A3C"/>
    <w:rsid w:val="00820423"/>
    <w:rsid w:val="00820F41"/>
    <w:rsid w:val="00821485"/>
    <w:rsid w:val="008219BC"/>
    <w:rsid w:val="00821A23"/>
    <w:rsid w:val="00821FD3"/>
    <w:rsid w:val="0082337B"/>
    <w:rsid w:val="00823950"/>
    <w:rsid w:val="00823A43"/>
    <w:rsid w:val="0082417C"/>
    <w:rsid w:val="00824C8A"/>
    <w:rsid w:val="00825105"/>
    <w:rsid w:val="00825B13"/>
    <w:rsid w:val="00825DF7"/>
    <w:rsid w:val="00825E4A"/>
    <w:rsid w:val="00826A4D"/>
    <w:rsid w:val="00826A9E"/>
    <w:rsid w:val="00826B8C"/>
    <w:rsid w:val="00826BE2"/>
    <w:rsid w:val="00826E35"/>
    <w:rsid w:val="008274C6"/>
    <w:rsid w:val="00827606"/>
    <w:rsid w:val="00827890"/>
    <w:rsid w:val="00827B53"/>
    <w:rsid w:val="00830A6D"/>
    <w:rsid w:val="008311D6"/>
    <w:rsid w:val="00831211"/>
    <w:rsid w:val="008317B4"/>
    <w:rsid w:val="00831C4A"/>
    <w:rsid w:val="0083234A"/>
    <w:rsid w:val="0083283A"/>
    <w:rsid w:val="00832AFE"/>
    <w:rsid w:val="00832B72"/>
    <w:rsid w:val="00833B44"/>
    <w:rsid w:val="00835336"/>
    <w:rsid w:val="00835DBB"/>
    <w:rsid w:val="0083698D"/>
    <w:rsid w:val="00836EDE"/>
    <w:rsid w:val="008379FF"/>
    <w:rsid w:val="008404CF"/>
    <w:rsid w:val="008406DD"/>
    <w:rsid w:val="0084105E"/>
    <w:rsid w:val="0084116B"/>
    <w:rsid w:val="008411D6"/>
    <w:rsid w:val="00841648"/>
    <w:rsid w:val="008418D0"/>
    <w:rsid w:val="00841CEC"/>
    <w:rsid w:val="0084212C"/>
    <w:rsid w:val="008428FC"/>
    <w:rsid w:val="00842BE7"/>
    <w:rsid w:val="008435D0"/>
    <w:rsid w:val="00843736"/>
    <w:rsid w:val="00843B5E"/>
    <w:rsid w:val="00844080"/>
    <w:rsid w:val="008443C2"/>
    <w:rsid w:val="00844483"/>
    <w:rsid w:val="00844C02"/>
    <w:rsid w:val="008450C6"/>
    <w:rsid w:val="00845569"/>
    <w:rsid w:val="00845B26"/>
    <w:rsid w:val="00845CB0"/>
    <w:rsid w:val="00847A23"/>
    <w:rsid w:val="008500B8"/>
    <w:rsid w:val="008501E6"/>
    <w:rsid w:val="0085044D"/>
    <w:rsid w:val="00850580"/>
    <w:rsid w:val="0085070B"/>
    <w:rsid w:val="00850990"/>
    <w:rsid w:val="00850FA2"/>
    <w:rsid w:val="00853149"/>
    <w:rsid w:val="00853981"/>
    <w:rsid w:val="008539E3"/>
    <w:rsid w:val="00853A9F"/>
    <w:rsid w:val="00853C04"/>
    <w:rsid w:val="0085468A"/>
    <w:rsid w:val="00854C9B"/>
    <w:rsid w:val="00854C9D"/>
    <w:rsid w:val="00854D32"/>
    <w:rsid w:val="00855152"/>
    <w:rsid w:val="008556D2"/>
    <w:rsid w:val="00855C7D"/>
    <w:rsid w:val="00855D49"/>
    <w:rsid w:val="00855EB0"/>
    <w:rsid w:val="008567E9"/>
    <w:rsid w:val="00856D22"/>
    <w:rsid w:val="00857137"/>
    <w:rsid w:val="008573C6"/>
    <w:rsid w:val="008578AF"/>
    <w:rsid w:val="008601AF"/>
    <w:rsid w:val="008603B0"/>
    <w:rsid w:val="008603F4"/>
    <w:rsid w:val="008606E4"/>
    <w:rsid w:val="00860B8C"/>
    <w:rsid w:val="00861CE2"/>
    <w:rsid w:val="00862752"/>
    <w:rsid w:val="00862C3F"/>
    <w:rsid w:val="00862DE2"/>
    <w:rsid w:val="00862F23"/>
    <w:rsid w:val="008631BA"/>
    <w:rsid w:val="00863380"/>
    <w:rsid w:val="00863481"/>
    <w:rsid w:val="008634F7"/>
    <w:rsid w:val="00863535"/>
    <w:rsid w:val="0086364A"/>
    <w:rsid w:val="00864076"/>
    <w:rsid w:val="008644C7"/>
    <w:rsid w:val="00864752"/>
    <w:rsid w:val="00864CA7"/>
    <w:rsid w:val="00864DEA"/>
    <w:rsid w:val="00865C2A"/>
    <w:rsid w:val="00865CF9"/>
    <w:rsid w:val="00865E44"/>
    <w:rsid w:val="0086661A"/>
    <w:rsid w:val="00866A61"/>
    <w:rsid w:val="00866BD1"/>
    <w:rsid w:val="00867AC1"/>
    <w:rsid w:val="00867DC2"/>
    <w:rsid w:val="00870337"/>
    <w:rsid w:val="008705E5"/>
    <w:rsid w:val="0087061C"/>
    <w:rsid w:val="008706D1"/>
    <w:rsid w:val="00870BC6"/>
    <w:rsid w:val="00871552"/>
    <w:rsid w:val="00871EE8"/>
    <w:rsid w:val="008723A1"/>
    <w:rsid w:val="00872CC9"/>
    <w:rsid w:val="00872D0B"/>
    <w:rsid w:val="00872D48"/>
    <w:rsid w:val="008737DC"/>
    <w:rsid w:val="008737EA"/>
    <w:rsid w:val="00873815"/>
    <w:rsid w:val="00874006"/>
    <w:rsid w:val="00874409"/>
    <w:rsid w:val="008748F5"/>
    <w:rsid w:val="00874E19"/>
    <w:rsid w:val="0087623F"/>
    <w:rsid w:val="00876738"/>
    <w:rsid w:val="008773DE"/>
    <w:rsid w:val="00877468"/>
    <w:rsid w:val="00877632"/>
    <w:rsid w:val="00877D48"/>
    <w:rsid w:val="0088011D"/>
    <w:rsid w:val="00880763"/>
    <w:rsid w:val="00880DC5"/>
    <w:rsid w:val="00880E63"/>
    <w:rsid w:val="00881497"/>
    <w:rsid w:val="008815D9"/>
    <w:rsid w:val="00882283"/>
    <w:rsid w:val="00882303"/>
    <w:rsid w:val="008828F0"/>
    <w:rsid w:val="00882A3B"/>
    <w:rsid w:val="00882E33"/>
    <w:rsid w:val="00882F6E"/>
    <w:rsid w:val="008830A0"/>
    <w:rsid w:val="00883274"/>
    <w:rsid w:val="0088370F"/>
    <w:rsid w:val="008837AC"/>
    <w:rsid w:val="008838C1"/>
    <w:rsid w:val="00883ACD"/>
    <w:rsid w:val="00883BA0"/>
    <w:rsid w:val="00883FFD"/>
    <w:rsid w:val="0088413E"/>
    <w:rsid w:val="00884153"/>
    <w:rsid w:val="0088456B"/>
    <w:rsid w:val="00884648"/>
    <w:rsid w:val="008851D1"/>
    <w:rsid w:val="00885A7C"/>
    <w:rsid w:val="00885BE5"/>
    <w:rsid w:val="00885FDD"/>
    <w:rsid w:val="0088639E"/>
    <w:rsid w:val="00886CA0"/>
    <w:rsid w:val="0088746A"/>
    <w:rsid w:val="00887C74"/>
    <w:rsid w:val="00890182"/>
    <w:rsid w:val="00890B49"/>
    <w:rsid w:val="00891233"/>
    <w:rsid w:val="00891E5E"/>
    <w:rsid w:val="00891E93"/>
    <w:rsid w:val="00891FC8"/>
    <w:rsid w:val="008921B7"/>
    <w:rsid w:val="00892777"/>
    <w:rsid w:val="00892825"/>
    <w:rsid w:val="00892B69"/>
    <w:rsid w:val="00893071"/>
    <w:rsid w:val="00893137"/>
    <w:rsid w:val="00893580"/>
    <w:rsid w:val="0089366E"/>
    <w:rsid w:val="0089388D"/>
    <w:rsid w:val="00893E48"/>
    <w:rsid w:val="00894240"/>
    <w:rsid w:val="00894774"/>
    <w:rsid w:val="00894919"/>
    <w:rsid w:val="008949D7"/>
    <w:rsid w:val="008951CF"/>
    <w:rsid w:val="00895407"/>
    <w:rsid w:val="008959D8"/>
    <w:rsid w:val="00895B39"/>
    <w:rsid w:val="00896C1C"/>
    <w:rsid w:val="00897181"/>
    <w:rsid w:val="008A08CB"/>
    <w:rsid w:val="008A0D1A"/>
    <w:rsid w:val="008A0F17"/>
    <w:rsid w:val="008A1315"/>
    <w:rsid w:val="008A151F"/>
    <w:rsid w:val="008A1C16"/>
    <w:rsid w:val="008A2134"/>
    <w:rsid w:val="008A2521"/>
    <w:rsid w:val="008A2764"/>
    <w:rsid w:val="008A2847"/>
    <w:rsid w:val="008A2BCA"/>
    <w:rsid w:val="008A31C5"/>
    <w:rsid w:val="008A3EF9"/>
    <w:rsid w:val="008A40D0"/>
    <w:rsid w:val="008A460E"/>
    <w:rsid w:val="008A4FF5"/>
    <w:rsid w:val="008A54AC"/>
    <w:rsid w:val="008A57EA"/>
    <w:rsid w:val="008A5BCE"/>
    <w:rsid w:val="008A5E06"/>
    <w:rsid w:val="008A63CA"/>
    <w:rsid w:val="008A6427"/>
    <w:rsid w:val="008A685B"/>
    <w:rsid w:val="008A6BD3"/>
    <w:rsid w:val="008A6EF4"/>
    <w:rsid w:val="008A7526"/>
    <w:rsid w:val="008A7A45"/>
    <w:rsid w:val="008A7C0C"/>
    <w:rsid w:val="008A7CE8"/>
    <w:rsid w:val="008A7E4D"/>
    <w:rsid w:val="008A7E96"/>
    <w:rsid w:val="008B03B7"/>
    <w:rsid w:val="008B042B"/>
    <w:rsid w:val="008B08DB"/>
    <w:rsid w:val="008B0D38"/>
    <w:rsid w:val="008B1068"/>
    <w:rsid w:val="008B1377"/>
    <w:rsid w:val="008B2573"/>
    <w:rsid w:val="008B2B71"/>
    <w:rsid w:val="008B2CCA"/>
    <w:rsid w:val="008B2E7F"/>
    <w:rsid w:val="008B2F51"/>
    <w:rsid w:val="008B2F95"/>
    <w:rsid w:val="008B3197"/>
    <w:rsid w:val="008B3273"/>
    <w:rsid w:val="008B40A6"/>
    <w:rsid w:val="008B42C5"/>
    <w:rsid w:val="008B4545"/>
    <w:rsid w:val="008B45D1"/>
    <w:rsid w:val="008B489F"/>
    <w:rsid w:val="008B51F9"/>
    <w:rsid w:val="008B5212"/>
    <w:rsid w:val="008B5955"/>
    <w:rsid w:val="008B599F"/>
    <w:rsid w:val="008B59AA"/>
    <w:rsid w:val="008B5B28"/>
    <w:rsid w:val="008B6B9E"/>
    <w:rsid w:val="008B739E"/>
    <w:rsid w:val="008B7722"/>
    <w:rsid w:val="008B7898"/>
    <w:rsid w:val="008C031A"/>
    <w:rsid w:val="008C03E3"/>
    <w:rsid w:val="008C08EE"/>
    <w:rsid w:val="008C0C7F"/>
    <w:rsid w:val="008C0EF9"/>
    <w:rsid w:val="008C0F26"/>
    <w:rsid w:val="008C1086"/>
    <w:rsid w:val="008C1361"/>
    <w:rsid w:val="008C1642"/>
    <w:rsid w:val="008C169E"/>
    <w:rsid w:val="008C172A"/>
    <w:rsid w:val="008C2210"/>
    <w:rsid w:val="008C226E"/>
    <w:rsid w:val="008C26F7"/>
    <w:rsid w:val="008C2BD7"/>
    <w:rsid w:val="008C2F8F"/>
    <w:rsid w:val="008C316F"/>
    <w:rsid w:val="008C327A"/>
    <w:rsid w:val="008C4383"/>
    <w:rsid w:val="008C5CB5"/>
    <w:rsid w:val="008C5EBA"/>
    <w:rsid w:val="008C5FED"/>
    <w:rsid w:val="008C618A"/>
    <w:rsid w:val="008C665C"/>
    <w:rsid w:val="008C692F"/>
    <w:rsid w:val="008C77BB"/>
    <w:rsid w:val="008C77E9"/>
    <w:rsid w:val="008D0C88"/>
    <w:rsid w:val="008D102C"/>
    <w:rsid w:val="008D139C"/>
    <w:rsid w:val="008D157B"/>
    <w:rsid w:val="008D1586"/>
    <w:rsid w:val="008D2540"/>
    <w:rsid w:val="008D2D61"/>
    <w:rsid w:val="008D342C"/>
    <w:rsid w:val="008D3515"/>
    <w:rsid w:val="008D4560"/>
    <w:rsid w:val="008D4AE3"/>
    <w:rsid w:val="008D5314"/>
    <w:rsid w:val="008D534A"/>
    <w:rsid w:val="008D55AE"/>
    <w:rsid w:val="008D5765"/>
    <w:rsid w:val="008D60A2"/>
    <w:rsid w:val="008D6342"/>
    <w:rsid w:val="008D6C5A"/>
    <w:rsid w:val="008D6D22"/>
    <w:rsid w:val="008D71DC"/>
    <w:rsid w:val="008D76C8"/>
    <w:rsid w:val="008D7DA2"/>
    <w:rsid w:val="008E0373"/>
    <w:rsid w:val="008E03F1"/>
    <w:rsid w:val="008E0884"/>
    <w:rsid w:val="008E094C"/>
    <w:rsid w:val="008E1B51"/>
    <w:rsid w:val="008E1F08"/>
    <w:rsid w:val="008E2129"/>
    <w:rsid w:val="008E2255"/>
    <w:rsid w:val="008E257A"/>
    <w:rsid w:val="008E297D"/>
    <w:rsid w:val="008E2AE5"/>
    <w:rsid w:val="008E2B3E"/>
    <w:rsid w:val="008E2E1D"/>
    <w:rsid w:val="008E31A9"/>
    <w:rsid w:val="008E35E9"/>
    <w:rsid w:val="008E378B"/>
    <w:rsid w:val="008E3A86"/>
    <w:rsid w:val="008E3C79"/>
    <w:rsid w:val="008E450B"/>
    <w:rsid w:val="008E48E6"/>
    <w:rsid w:val="008E49AC"/>
    <w:rsid w:val="008E4C2A"/>
    <w:rsid w:val="008E4D0B"/>
    <w:rsid w:val="008E518D"/>
    <w:rsid w:val="008E5A66"/>
    <w:rsid w:val="008E6774"/>
    <w:rsid w:val="008E67CF"/>
    <w:rsid w:val="008E6D5E"/>
    <w:rsid w:val="008E7C0D"/>
    <w:rsid w:val="008F0086"/>
    <w:rsid w:val="008F1DE3"/>
    <w:rsid w:val="008F21E4"/>
    <w:rsid w:val="008F2D71"/>
    <w:rsid w:val="008F2FAC"/>
    <w:rsid w:val="008F345E"/>
    <w:rsid w:val="008F34F4"/>
    <w:rsid w:val="008F3545"/>
    <w:rsid w:val="008F36DF"/>
    <w:rsid w:val="008F44F8"/>
    <w:rsid w:val="008F5073"/>
    <w:rsid w:val="008F59A2"/>
    <w:rsid w:val="008F5F0C"/>
    <w:rsid w:val="008F601B"/>
    <w:rsid w:val="008F65C1"/>
    <w:rsid w:val="008F6837"/>
    <w:rsid w:val="008F7775"/>
    <w:rsid w:val="008F795C"/>
    <w:rsid w:val="00900033"/>
    <w:rsid w:val="00900FCB"/>
    <w:rsid w:val="009016B8"/>
    <w:rsid w:val="009016EC"/>
    <w:rsid w:val="00901B10"/>
    <w:rsid w:val="00901B76"/>
    <w:rsid w:val="00902273"/>
    <w:rsid w:val="00902504"/>
    <w:rsid w:val="00902578"/>
    <w:rsid w:val="00902A4E"/>
    <w:rsid w:val="00903269"/>
    <w:rsid w:val="0090406C"/>
    <w:rsid w:val="00905F53"/>
    <w:rsid w:val="0090613B"/>
    <w:rsid w:val="00906BDD"/>
    <w:rsid w:val="00906D19"/>
    <w:rsid w:val="00907389"/>
    <w:rsid w:val="00910639"/>
    <w:rsid w:val="0091112B"/>
    <w:rsid w:val="00911E86"/>
    <w:rsid w:val="009123AB"/>
    <w:rsid w:val="0091290E"/>
    <w:rsid w:val="00913000"/>
    <w:rsid w:val="00913D1B"/>
    <w:rsid w:val="00913D5E"/>
    <w:rsid w:val="009141CD"/>
    <w:rsid w:val="009143E2"/>
    <w:rsid w:val="009146F8"/>
    <w:rsid w:val="00914B1E"/>
    <w:rsid w:val="00915369"/>
    <w:rsid w:val="00915614"/>
    <w:rsid w:val="00915D47"/>
    <w:rsid w:val="00915F45"/>
    <w:rsid w:val="00915FE1"/>
    <w:rsid w:val="00916CC8"/>
    <w:rsid w:val="00917289"/>
    <w:rsid w:val="00917357"/>
    <w:rsid w:val="00917746"/>
    <w:rsid w:val="0092021E"/>
    <w:rsid w:val="00920570"/>
    <w:rsid w:val="009213F4"/>
    <w:rsid w:val="009215F5"/>
    <w:rsid w:val="0092169B"/>
    <w:rsid w:val="009216F8"/>
    <w:rsid w:val="00921AA0"/>
    <w:rsid w:val="00921F0F"/>
    <w:rsid w:val="00922848"/>
    <w:rsid w:val="00922ABA"/>
    <w:rsid w:val="009232C2"/>
    <w:rsid w:val="009232F3"/>
    <w:rsid w:val="009242BB"/>
    <w:rsid w:val="009244CC"/>
    <w:rsid w:val="00924838"/>
    <w:rsid w:val="00924F68"/>
    <w:rsid w:val="0092517A"/>
    <w:rsid w:val="0092561B"/>
    <w:rsid w:val="00925D99"/>
    <w:rsid w:val="00926250"/>
    <w:rsid w:val="00926A37"/>
    <w:rsid w:val="00927DC3"/>
    <w:rsid w:val="00927F8B"/>
    <w:rsid w:val="00930089"/>
    <w:rsid w:val="00930092"/>
    <w:rsid w:val="009301AF"/>
    <w:rsid w:val="009304EE"/>
    <w:rsid w:val="009306A8"/>
    <w:rsid w:val="0093118B"/>
    <w:rsid w:val="009317F0"/>
    <w:rsid w:val="00931B68"/>
    <w:rsid w:val="009322A9"/>
    <w:rsid w:val="009326DF"/>
    <w:rsid w:val="009328B7"/>
    <w:rsid w:val="009337AF"/>
    <w:rsid w:val="009338D2"/>
    <w:rsid w:val="009343B0"/>
    <w:rsid w:val="00934869"/>
    <w:rsid w:val="00934B79"/>
    <w:rsid w:val="00934F1C"/>
    <w:rsid w:val="00935750"/>
    <w:rsid w:val="009357A6"/>
    <w:rsid w:val="009357BA"/>
    <w:rsid w:val="00936101"/>
    <w:rsid w:val="009363D6"/>
    <w:rsid w:val="009363E3"/>
    <w:rsid w:val="00936A72"/>
    <w:rsid w:val="009373F3"/>
    <w:rsid w:val="00937584"/>
    <w:rsid w:val="009377AE"/>
    <w:rsid w:val="0093795A"/>
    <w:rsid w:val="00937DEA"/>
    <w:rsid w:val="009403B3"/>
    <w:rsid w:val="00940CBE"/>
    <w:rsid w:val="00941319"/>
    <w:rsid w:val="009414F7"/>
    <w:rsid w:val="00942998"/>
    <w:rsid w:val="00942D5A"/>
    <w:rsid w:val="009433FA"/>
    <w:rsid w:val="009434C6"/>
    <w:rsid w:val="009438F2"/>
    <w:rsid w:val="00943C9A"/>
    <w:rsid w:val="00944226"/>
    <w:rsid w:val="0094429F"/>
    <w:rsid w:val="00944A5B"/>
    <w:rsid w:val="00944DA7"/>
    <w:rsid w:val="00946167"/>
    <w:rsid w:val="0094778B"/>
    <w:rsid w:val="009500EE"/>
    <w:rsid w:val="00950630"/>
    <w:rsid w:val="00950A01"/>
    <w:rsid w:val="00950F88"/>
    <w:rsid w:val="00951C77"/>
    <w:rsid w:val="0095290E"/>
    <w:rsid w:val="0095355E"/>
    <w:rsid w:val="009538CB"/>
    <w:rsid w:val="00953CDB"/>
    <w:rsid w:val="00953D14"/>
    <w:rsid w:val="00953DFB"/>
    <w:rsid w:val="00953F53"/>
    <w:rsid w:val="00954068"/>
    <w:rsid w:val="009544A7"/>
    <w:rsid w:val="009545C3"/>
    <w:rsid w:val="00955D1A"/>
    <w:rsid w:val="00955DDA"/>
    <w:rsid w:val="0095643E"/>
    <w:rsid w:val="0095646F"/>
    <w:rsid w:val="00956809"/>
    <w:rsid w:val="00956BA7"/>
    <w:rsid w:val="00957A3F"/>
    <w:rsid w:val="00960025"/>
    <w:rsid w:val="009615B4"/>
    <w:rsid w:val="009616CF"/>
    <w:rsid w:val="00961856"/>
    <w:rsid w:val="00961F46"/>
    <w:rsid w:val="00962397"/>
    <w:rsid w:val="00962488"/>
    <w:rsid w:val="00962CF4"/>
    <w:rsid w:val="0096316E"/>
    <w:rsid w:val="00963621"/>
    <w:rsid w:val="0096396B"/>
    <w:rsid w:val="009639DA"/>
    <w:rsid w:val="00963B7F"/>
    <w:rsid w:val="00963E77"/>
    <w:rsid w:val="009643EA"/>
    <w:rsid w:val="0096445E"/>
    <w:rsid w:val="009644C2"/>
    <w:rsid w:val="00964E62"/>
    <w:rsid w:val="00964EC5"/>
    <w:rsid w:val="00965445"/>
    <w:rsid w:val="00965675"/>
    <w:rsid w:val="00967F94"/>
    <w:rsid w:val="009702C4"/>
    <w:rsid w:val="009702D0"/>
    <w:rsid w:val="00970365"/>
    <w:rsid w:val="009704C3"/>
    <w:rsid w:val="009708BE"/>
    <w:rsid w:val="009715CA"/>
    <w:rsid w:val="00971663"/>
    <w:rsid w:val="00971B6F"/>
    <w:rsid w:val="00971B70"/>
    <w:rsid w:val="00971EAF"/>
    <w:rsid w:val="009723C1"/>
    <w:rsid w:val="00972DA3"/>
    <w:rsid w:val="0097334A"/>
    <w:rsid w:val="0097344B"/>
    <w:rsid w:val="009736B9"/>
    <w:rsid w:val="00973CBD"/>
    <w:rsid w:val="00974538"/>
    <w:rsid w:val="00974B1F"/>
    <w:rsid w:val="0097503B"/>
    <w:rsid w:val="0097569A"/>
    <w:rsid w:val="009757EA"/>
    <w:rsid w:val="0097593C"/>
    <w:rsid w:val="009762AA"/>
    <w:rsid w:val="00976663"/>
    <w:rsid w:val="0097733E"/>
    <w:rsid w:val="00977815"/>
    <w:rsid w:val="00977D1B"/>
    <w:rsid w:val="009801E3"/>
    <w:rsid w:val="0098023C"/>
    <w:rsid w:val="00980416"/>
    <w:rsid w:val="00980693"/>
    <w:rsid w:val="00980B74"/>
    <w:rsid w:val="009813EA"/>
    <w:rsid w:val="00981EBB"/>
    <w:rsid w:val="009826E8"/>
    <w:rsid w:val="00982C61"/>
    <w:rsid w:val="00982FD5"/>
    <w:rsid w:val="009830A6"/>
    <w:rsid w:val="00983438"/>
    <w:rsid w:val="009836E8"/>
    <w:rsid w:val="00983CB0"/>
    <w:rsid w:val="00984032"/>
    <w:rsid w:val="00984E2F"/>
    <w:rsid w:val="00984ED4"/>
    <w:rsid w:val="00984F56"/>
    <w:rsid w:val="00985396"/>
    <w:rsid w:val="0098581F"/>
    <w:rsid w:val="00985A6B"/>
    <w:rsid w:val="0098609D"/>
    <w:rsid w:val="009862AC"/>
    <w:rsid w:val="00986984"/>
    <w:rsid w:val="00986A63"/>
    <w:rsid w:val="00986C61"/>
    <w:rsid w:val="0098789F"/>
    <w:rsid w:val="00990EA7"/>
    <w:rsid w:val="00991828"/>
    <w:rsid w:val="0099199A"/>
    <w:rsid w:val="00992237"/>
    <w:rsid w:val="009937C7"/>
    <w:rsid w:val="00993C1C"/>
    <w:rsid w:val="00993C4A"/>
    <w:rsid w:val="009946A2"/>
    <w:rsid w:val="00994749"/>
    <w:rsid w:val="00995049"/>
    <w:rsid w:val="009952D8"/>
    <w:rsid w:val="0099585C"/>
    <w:rsid w:val="00995B10"/>
    <w:rsid w:val="00995B81"/>
    <w:rsid w:val="00995BD7"/>
    <w:rsid w:val="00995E22"/>
    <w:rsid w:val="009961DC"/>
    <w:rsid w:val="00996228"/>
    <w:rsid w:val="009969F0"/>
    <w:rsid w:val="00996E25"/>
    <w:rsid w:val="00997159"/>
    <w:rsid w:val="009A019D"/>
    <w:rsid w:val="009A047D"/>
    <w:rsid w:val="009A093C"/>
    <w:rsid w:val="009A0FF2"/>
    <w:rsid w:val="009A138F"/>
    <w:rsid w:val="009A159B"/>
    <w:rsid w:val="009A1758"/>
    <w:rsid w:val="009A23FD"/>
    <w:rsid w:val="009A26AC"/>
    <w:rsid w:val="009A2BAE"/>
    <w:rsid w:val="009A37AB"/>
    <w:rsid w:val="009A3F95"/>
    <w:rsid w:val="009A487A"/>
    <w:rsid w:val="009A4D13"/>
    <w:rsid w:val="009A5099"/>
    <w:rsid w:val="009A569A"/>
    <w:rsid w:val="009A57F2"/>
    <w:rsid w:val="009A5A45"/>
    <w:rsid w:val="009A5EA9"/>
    <w:rsid w:val="009A611F"/>
    <w:rsid w:val="009A699A"/>
    <w:rsid w:val="009A72A5"/>
    <w:rsid w:val="009A7468"/>
    <w:rsid w:val="009A7591"/>
    <w:rsid w:val="009A7E73"/>
    <w:rsid w:val="009B0393"/>
    <w:rsid w:val="009B04C3"/>
    <w:rsid w:val="009B072B"/>
    <w:rsid w:val="009B0CA4"/>
    <w:rsid w:val="009B11AB"/>
    <w:rsid w:val="009B1345"/>
    <w:rsid w:val="009B1880"/>
    <w:rsid w:val="009B1C0B"/>
    <w:rsid w:val="009B1E2C"/>
    <w:rsid w:val="009B2173"/>
    <w:rsid w:val="009B233C"/>
    <w:rsid w:val="009B2DE0"/>
    <w:rsid w:val="009B2F17"/>
    <w:rsid w:val="009B3284"/>
    <w:rsid w:val="009B3E5E"/>
    <w:rsid w:val="009B4038"/>
    <w:rsid w:val="009B4064"/>
    <w:rsid w:val="009B494A"/>
    <w:rsid w:val="009B4C18"/>
    <w:rsid w:val="009B4C8A"/>
    <w:rsid w:val="009B4FD1"/>
    <w:rsid w:val="009B5355"/>
    <w:rsid w:val="009B5664"/>
    <w:rsid w:val="009B5B42"/>
    <w:rsid w:val="009B6414"/>
    <w:rsid w:val="009B6443"/>
    <w:rsid w:val="009B6FB5"/>
    <w:rsid w:val="009B7350"/>
    <w:rsid w:val="009B73BE"/>
    <w:rsid w:val="009B74DC"/>
    <w:rsid w:val="009B7609"/>
    <w:rsid w:val="009B7839"/>
    <w:rsid w:val="009B7B96"/>
    <w:rsid w:val="009B7CEA"/>
    <w:rsid w:val="009C05AF"/>
    <w:rsid w:val="009C081D"/>
    <w:rsid w:val="009C085D"/>
    <w:rsid w:val="009C0DC8"/>
    <w:rsid w:val="009C1E3F"/>
    <w:rsid w:val="009C2585"/>
    <w:rsid w:val="009C2621"/>
    <w:rsid w:val="009C2655"/>
    <w:rsid w:val="009C298E"/>
    <w:rsid w:val="009C2E1A"/>
    <w:rsid w:val="009C32EA"/>
    <w:rsid w:val="009C3742"/>
    <w:rsid w:val="009C3C59"/>
    <w:rsid w:val="009C455B"/>
    <w:rsid w:val="009C4732"/>
    <w:rsid w:val="009C4828"/>
    <w:rsid w:val="009C4AD8"/>
    <w:rsid w:val="009C516B"/>
    <w:rsid w:val="009C592E"/>
    <w:rsid w:val="009C59A6"/>
    <w:rsid w:val="009C5A66"/>
    <w:rsid w:val="009C5EAB"/>
    <w:rsid w:val="009C6118"/>
    <w:rsid w:val="009C638B"/>
    <w:rsid w:val="009C65D3"/>
    <w:rsid w:val="009C73A7"/>
    <w:rsid w:val="009C7787"/>
    <w:rsid w:val="009D0041"/>
    <w:rsid w:val="009D0230"/>
    <w:rsid w:val="009D0E5A"/>
    <w:rsid w:val="009D1D69"/>
    <w:rsid w:val="009D215A"/>
    <w:rsid w:val="009D24EC"/>
    <w:rsid w:val="009D25F0"/>
    <w:rsid w:val="009D2829"/>
    <w:rsid w:val="009D2A75"/>
    <w:rsid w:val="009D2BE1"/>
    <w:rsid w:val="009D30C7"/>
    <w:rsid w:val="009D31ED"/>
    <w:rsid w:val="009D334A"/>
    <w:rsid w:val="009D3A8D"/>
    <w:rsid w:val="009D3DEC"/>
    <w:rsid w:val="009D3EA5"/>
    <w:rsid w:val="009D4551"/>
    <w:rsid w:val="009D4996"/>
    <w:rsid w:val="009D4BDE"/>
    <w:rsid w:val="009D5009"/>
    <w:rsid w:val="009D537E"/>
    <w:rsid w:val="009D57F3"/>
    <w:rsid w:val="009D5BC4"/>
    <w:rsid w:val="009D5E54"/>
    <w:rsid w:val="009D61A9"/>
    <w:rsid w:val="009D6D5C"/>
    <w:rsid w:val="009D7076"/>
    <w:rsid w:val="009D7082"/>
    <w:rsid w:val="009D76D7"/>
    <w:rsid w:val="009D7D96"/>
    <w:rsid w:val="009E01C4"/>
    <w:rsid w:val="009E033B"/>
    <w:rsid w:val="009E039D"/>
    <w:rsid w:val="009E068D"/>
    <w:rsid w:val="009E0A19"/>
    <w:rsid w:val="009E0BD4"/>
    <w:rsid w:val="009E0CA1"/>
    <w:rsid w:val="009E0F05"/>
    <w:rsid w:val="009E18EF"/>
    <w:rsid w:val="009E1BE3"/>
    <w:rsid w:val="009E1CDA"/>
    <w:rsid w:val="009E2832"/>
    <w:rsid w:val="009E29F5"/>
    <w:rsid w:val="009E2A72"/>
    <w:rsid w:val="009E2DDD"/>
    <w:rsid w:val="009E398F"/>
    <w:rsid w:val="009E39AD"/>
    <w:rsid w:val="009E453F"/>
    <w:rsid w:val="009E467F"/>
    <w:rsid w:val="009E46BB"/>
    <w:rsid w:val="009E4E2A"/>
    <w:rsid w:val="009E503C"/>
    <w:rsid w:val="009E55B2"/>
    <w:rsid w:val="009E5E99"/>
    <w:rsid w:val="009E605D"/>
    <w:rsid w:val="009E68C3"/>
    <w:rsid w:val="009E6B77"/>
    <w:rsid w:val="009E6EF7"/>
    <w:rsid w:val="009E70F1"/>
    <w:rsid w:val="009E77D3"/>
    <w:rsid w:val="009E780C"/>
    <w:rsid w:val="009E7B83"/>
    <w:rsid w:val="009F0126"/>
    <w:rsid w:val="009F0642"/>
    <w:rsid w:val="009F0C03"/>
    <w:rsid w:val="009F18DC"/>
    <w:rsid w:val="009F19D7"/>
    <w:rsid w:val="009F1A37"/>
    <w:rsid w:val="009F1B3A"/>
    <w:rsid w:val="009F1E3B"/>
    <w:rsid w:val="009F1F1B"/>
    <w:rsid w:val="009F1F4A"/>
    <w:rsid w:val="009F204E"/>
    <w:rsid w:val="009F2224"/>
    <w:rsid w:val="009F27AA"/>
    <w:rsid w:val="009F28A0"/>
    <w:rsid w:val="009F3356"/>
    <w:rsid w:val="009F340B"/>
    <w:rsid w:val="009F35A9"/>
    <w:rsid w:val="009F4935"/>
    <w:rsid w:val="009F4EC4"/>
    <w:rsid w:val="009F51F3"/>
    <w:rsid w:val="009F53FF"/>
    <w:rsid w:val="009F5CF2"/>
    <w:rsid w:val="009F5F33"/>
    <w:rsid w:val="009F618F"/>
    <w:rsid w:val="009F6766"/>
    <w:rsid w:val="009F69B3"/>
    <w:rsid w:val="009F69EA"/>
    <w:rsid w:val="009F6AED"/>
    <w:rsid w:val="009F6D6D"/>
    <w:rsid w:val="009F731C"/>
    <w:rsid w:val="009F7845"/>
    <w:rsid w:val="00A00427"/>
    <w:rsid w:val="00A00ECA"/>
    <w:rsid w:val="00A01151"/>
    <w:rsid w:val="00A012C3"/>
    <w:rsid w:val="00A0135B"/>
    <w:rsid w:val="00A014C3"/>
    <w:rsid w:val="00A015D7"/>
    <w:rsid w:val="00A0192F"/>
    <w:rsid w:val="00A01EE4"/>
    <w:rsid w:val="00A02371"/>
    <w:rsid w:val="00A023F1"/>
    <w:rsid w:val="00A02863"/>
    <w:rsid w:val="00A02AB8"/>
    <w:rsid w:val="00A02B78"/>
    <w:rsid w:val="00A02CF7"/>
    <w:rsid w:val="00A032CC"/>
    <w:rsid w:val="00A0378E"/>
    <w:rsid w:val="00A03DA1"/>
    <w:rsid w:val="00A04765"/>
    <w:rsid w:val="00A0499E"/>
    <w:rsid w:val="00A04D98"/>
    <w:rsid w:val="00A0513C"/>
    <w:rsid w:val="00A055F7"/>
    <w:rsid w:val="00A05D3C"/>
    <w:rsid w:val="00A068ED"/>
    <w:rsid w:val="00A06B60"/>
    <w:rsid w:val="00A06E71"/>
    <w:rsid w:val="00A073D3"/>
    <w:rsid w:val="00A076A4"/>
    <w:rsid w:val="00A101D9"/>
    <w:rsid w:val="00A109F4"/>
    <w:rsid w:val="00A11093"/>
    <w:rsid w:val="00A128D7"/>
    <w:rsid w:val="00A129AE"/>
    <w:rsid w:val="00A13A85"/>
    <w:rsid w:val="00A13BA4"/>
    <w:rsid w:val="00A14980"/>
    <w:rsid w:val="00A14A7D"/>
    <w:rsid w:val="00A14CD1"/>
    <w:rsid w:val="00A156F3"/>
    <w:rsid w:val="00A15920"/>
    <w:rsid w:val="00A15D89"/>
    <w:rsid w:val="00A15FDA"/>
    <w:rsid w:val="00A1640F"/>
    <w:rsid w:val="00A16435"/>
    <w:rsid w:val="00A16564"/>
    <w:rsid w:val="00A166CF"/>
    <w:rsid w:val="00A16CB4"/>
    <w:rsid w:val="00A16E52"/>
    <w:rsid w:val="00A16E84"/>
    <w:rsid w:val="00A16EDE"/>
    <w:rsid w:val="00A17528"/>
    <w:rsid w:val="00A17617"/>
    <w:rsid w:val="00A20717"/>
    <w:rsid w:val="00A20CC3"/>
    <w:rsid w:val="00A20E72"/>
    <w:rsid w:val="00A211CE"/>
    <w:rsid w:val="00A21267"/>
    <w:rsid w:val="00A214FC"/>
    <w:rsid w:val="00A2172A"/>
    <w:rsid w:val="00A226FA"/>
    <w:rsid w:val="00A22F8F"/>
    <w:rsid w:val="00A2408E"/>
    <w:rsid w:val="00A25236"/>
    <w:rsid w:val="00A25C65"/>
    <w:rsid w:val="00A25D15"/>
    <w:rsid w:val="00A25DF5"/>
    <w:rsid w:val="00A260F7"/>
    <w:rsid w:val="00A26E77"/>
    <w:rsid w:val="00A26F44"/>
    <w:rsid w:val="00A30AC5"/>
    <w:rsid w:val="00A30BD9"/>
    <w:rsid w:val="00A31DA4"/>
    <w:rsid w:val="00A31E33"/>
    <w:rsid w:val="00A3278C"/>
    <w:rsid w:val="00A32E87"/>
    <w:rsid w:val="00A33408"/>
    <w:rsid w:val="00A33A80"/>
    <w:rsid w:val="00A34223"/>
    <w:rsid w:val="00A347A8"/>
    <w:rsid w:val="00A34C6B"/>
    <w:rsid w:val="00A34CE2"/>
    <w:rsid w:val="00A353ED"/>
    <w:rsid w:val="00A35415"/>
    <w:rsid w:val="00A356CA"/>
    <w:rsid w:val="00A35738"/>
    <w:rsid w:val="00A3575E"/>
    <w:rsid w:val="00A35936"/>
    <w:rsid w:val="00A366F7"/>
    <w:rsid w:val="00A368E4"/>
    <w:rsid w:val="00A36B82"/>
    <w:rsid w:val="00A37252"/>
    <w:rsid w:val="00A372B9"/>
    <w:rsid w:val="00A375D9"/>
    <w:rsid w:val="00A37BAC"/>
    <w:rsid w:val="00A37BDF"/>
    <w:rsid w:val="00A37C24"/>
    <w:rsid w:val="00A37ED9"/>
    <w:rsid w:val="00A4019D"/>
    <w:rsid w:val="00A40431"/>
    <w:rsid w:val="00A40B44"/>
    <w:rsid w:val="00A40C9B"/>
    <w:rsid w:val="00A40CB5"/>
    <w:rsid w:val="00A41A58"/>
    <w:rsid w:val="00A41BC1"/>
    <w:rsid w:val="00A41E7C"/>
    <w:rsid w:val="00A42AC1"/>
    <w:rsid w:val="00A42F11"/>
    <w:rsid w:val="00A438FF"/>
    <w:rsid w:val="00A43D2D"/>
    <w:rsid w:val="00A44620"/>
    <w:rsid w:val="00A447A0"/>
    <w:rsid w:val="00A44DC7"/>
    <w:rsid w:val="00A450CF"/>
    <w:rsid w:val="00A452BC"/>
    <w:rsid w:val="00A45CAD"/>
    <w:rsid w:val="00A45F23"/>
    <w:rsid w:val="00A4656A"/>
    <w:rsid w:val="00A465C7"/>
    <w:rsid w:val="00A46891"/>
    <w:rsid w:val="00A46D28"/>
    <w:rsid w:val="00A46E00"/>
    <w:rsid w:val="00A46F7E"/>
    <w:rsid w:val="00A47485"/>
    <w:rsid w:val="00A4762A"/>
    <w:rsid w:val="00A500B7"/>
    <w:rsid w:val="00A50203"/>
    <w:rsid w:val="00A508A7"/>
    <w:rsid w:val="00A50AE1"/>
    <w:rsid w:val="00A50D91"/>
    <w:rsid w:val="00A50EB7"/>
    <w:rsid w:val="00A51124"/>
    <w:rsid w:val="00A5139D"/>
    <w:rsid w:val="00A5154E"/>
    <w:rsid w:val="00A51A3C"/>
    <w:rsid w:val="00A51C5C"/>
    <w:rsid w:val="00A52897"/>
    <w:rsid w:val="00A52F58"/>
    <w:rsid w:val="00A5364F"/>
    <w:rsid w:val="00A551BD"/>
    <w:rsid w:val="00A5544C"/>
    <w:rsid w:val="00A55485"/>
    <w:rsid w:val="00A563B9"/>
    <w:rsid w:val="00A5670C"/>
    <w:rsid w:val="00A56ED3"/>
    <w:rsid w:val="00A571FB"/>
    <w:rsid w:val="00A5721B"/>
    <w:rsid w:val="00A5767C"/>
    <w:rsid w:val="00A57BB6"/>
    <w:rsid w:val="00A57CFF"/>
    <w:rsid w:val="00A57E11"/>
    <w:rsid w:val="00A600F4"/>
    <w:rsid w:val="00A60740"/>
    <w:rsid w:val="00A60CB7"/>
    <w:rsid w:val="00A613E7"/>
    <w:rsid w:val="00A615CC"/>
    <w:rsid w:val="00A617A7"/>
    <w:rsid w:val="00A6289D"/>
    <w:rsid w:val="00A637D8"/>
    <w:rsid w:val="00A63E31"/>
    <w:rsid w:val="00A64686"/>
    <w:rsid w:val="00A64FFB"/>
    <w:rsid w:val="00A656AF"/>
    <w:rsid w:val="00A658DD"/>
    <w:rsid w:val="00A65F00"/>
    <w:rsid w:val="00A66118"/>
    <w:rsid w:val="00A661C7"/>
    <w:rsid w:val="00A665B5"/>
    <w:rsid w:val="00A6686E"/>
    <w:rsid w:val="00A669F6"/>
    <w:rsid w:val="00A66BDB"/>
    <w:rsid w:val="00A675C3"/>
    <w:rsid w:val="00A67810"/>
    <w:rsid w:val="00A67933"/>
    <w:rsid w:val="00A70360"/>
    <w:rsid w:val="00A7061C"/>
    <w:rsid w:val="00A70B4F"/>
    <w:rsid w:val="00A7136F"/>
    <w:rsid w:val="00A71B6B"/>
    <w:rsid w:val="00A726FF"/>
    <w:rsid w:val="00A727FE"/>
    <w:rsid w:val="00A72FDE"/>
    <w:rsid w:val="00A73036"/>
    <w:rsid w:val="00A7341E"/>
    <w:rsid w:val="00A74344"/>
    <w:rsid w:val="00A74448"/>
    <w:rsid w:val="00A74629"/>
    <w:rsid w:val="00A74913"/>
    <w:rsid w:val="00A74AED"/>
    <w:rsid w:val="00A74E51"/>
    <w:rsid w:val="00A753CD"/>
    <w:rsid w:val="00A7560A"/>
    <w:rsid w:val="00A75AD7"/>
    <w:rsid w:val="00A760CE"/>
    <w:rsid w:val="00A76A96"/>
    <w:rsid w:val="00A77D4A"/>
    <w:rsid w:val="00A811C5"/>
    <w:rsid w:val="00A81602"/>
    <w:rsid w:val="00A81962"/>
    <w:rsid w:val="00A81F5E"/>
    <w:rsid w:val="00A82E3E"/>
    <w:rsid w:val="00A836CB"/>
    <w:rsid w:val="00A840C0"/>
    <w:rsid w:val="00A848DE"/>
    <w:rsid w:val="00A849EF"/>
    <w:rsid w:val="00A84A9F"/>
    <w:rsid w:val="00A84AC0"/>
    <w:rsid w:val="00A84D53"/>
    <w:rsid w:val="00A854F7"/>
    <w:rsid w:val="00A86226"/>
    <w:rsid w:val="00A8648A"/>
    <w:rsid w:val="00A86583"/>
    <w:rsid w:val="00A868AA"/>
    <w:rsid w:val="00A86D31"/>
    <w:rsid w:val="00A86F79"/>
    <w:rsid w:val="00A872C0"/>
    <w:rsid w:val="00A877F0"/>
    <w:rsid w:val="00A87DC7"/>
    <w:rsid w:val="00A87FC2"/>
    <w:rsid w:val="00A90F23"/>
    <w:rsid w:val="00A90FE7"/>
    <w:rsid w:val="00A91A68"/>
    <w:rsid w:val="00A92414"/>
    <w:rsid w:val="00A92452"/>
    <w:rsid w:val="00A924BB"/>
    <w:rsid w:val="00A9297D"/>
    <w:rsid w:val="00A93274"/>
    <w:rsid w:val="00A94378"/>
    <w:rsid w:val="00A94738"/>
    <w:rsid w:val="00A947AA"/>
    <w:rsid w:val="00A94CEB"/>
    <w:rsid w:val="00A94D2A"/>
    <w:rsid w:val="00A94DF5"/>
    <w:rsid w:val="00A9525A"/>
    <w:rsid w:val="00A9527D"/>
    <w:rsid w:val="00A95463"/>
    <w:rsid w:val="00A95541"/>
    <w:rsid w:val="00A965DA"/>
    <w:rsid w:val="00A9665F"/>
    <w:rsid w:val="00A9678A"/>
    <w:rsid w:val="00A96940"/>
    <w:rsid w:val="00A969D3"/>
    <w:rsid w:val="00A96E74"/>
    <w:rsid w:val="00A9729F"/>
    <w:rsid w:val="00AA008C"/>
    <w:rsid w:val="00AA0091"/>
    <w:rsid w:val="00AA07B4"/>
    <w:rsid w:val="00AA07BE"/>
    <w:rsid w:val="00AA0B62"/>
    <w:rsid w:val="00AA0F3C"/>
    <w:rsid w:val="00AA1884"/>
    <w:rsid w:val="00AA1D54"/>
    <w:rsid w:val="00AA1D9E"/>
    <w:rsid w:val="00AA1DA9"/>
    <w:rsid w:val="00AA1F96"/>
    <w:rsid w:val="00AA2381"/>
    <w:rsid w:val="00AA36F7"/>
    <w:rsid w:val="00AA3998"/>
    <w:rsid w:val="00AA3D9C"/>
    <w:rsid w:val="00AA4036"/>
    <w:rsid w:val="00AA462B"/>
    <w:rsid w:val="00AA47EA"/>
    <w:rsid w:val="00AA4B91"/>
    <w:rsid w:val="00AA551C"/>
    <w:rsid w:val="00AA5D1C"/>
    <w:rsid w:val="00AA5E22"/>
    <w:rsid w:val="00AA6120"/>
    <w:rsid w:val="00AA61E7"/>
    <w:rsid w:val="00AA6B0E"/>
    <w:rsid w:val="00AA6FFB"/>
    <w:rsid w:val="00AA78D2"/>
    <w:rsid w:val="00AA7E94"/>
    <w:rsid w:val="00AB0231"/>
    <w:rsid w:val="00AB0A5B"/>
    <w:rsid w:val="00AB104F"/>
    <w:rsid w:val="00AB131D"/>
    <w:rsid w:val="00AB13B2"/>
    <w:rsid w:val="00AB13FC"/>
    <w:rsid w:val="00AB1B80"/>
    <w:rsid w:val="00AB4069"/>
    <w:rsid w:val="00AB407D"/>
    <w:rsid w:val="00AB46AF"/>
    <w:rsid w:val="00AB4B4B"/>
    <w:rsid w:val="00AB5247"/>
    <w:rsid w:val="00AB53AF"/>
    <w:rsid w:val="00AB5A83"/>
    <w:rsid w:val="00AB5F98"/>
    <w:rsid w:val="00AB5FD2"/>
    <w:rsid w:val="00AB64F8"/>
    <w:rsid w:val="00AB6ADB"/>
    <w:rsid w:val="00AB775F"/>
    <w:rsid w:val="00AB79B6"/>
    <w:rsid w:val="00AB7B35"/>
    <w:rsid w:val="00AC00E6"/>
    <w:rsid w:val="00AC049C"/>
    <w:rsid w:val="00AC12B7"/>
    <w:rsid w:val="00AC17CC"/>
    <w:rsid w:val="00AC1DEE"/>
    <w:rsid w:val="00AC272C"/>
    <w:rsid w:val="00AC2BAD"/>
    <w:rsid w:val="00AC37E7"/>
    <w:rsid w:val="00AC3DF7"/>
    <w:rsid w:val="00AC460B"/>
    <w:rsid w:val="00AC4A0D"/>
    <w:rsid w:val="00AC4B48"/>
    <w:rsid w:val="00AC4F44"/>
    <w:rsid w:val="00AC721B"/>
    <w:rsid w:val="00AC7358"/>
    <w:rsid w:val="00AC7586"/>
    <w:rsid w:val="00AC7845"/>
    <w:rsid w:val="00AC7A94"/>
    <w:rsid w:val="00AC7EBB"/>
    <w:rsid w:val="00AD00EA"/>
    <w:rsid w:val="00AD0F0E"/>
    <w:rsid w:val="00AD2211"/>
    <w:rsid w:val="00AD236C"/>
    <w:rsid w:val="00AD2372"/>
    <w:rsid w:val="00AD281E"/>
    <w:rsid w:val="00AD45B9"/>
    <w:rsid w:val="00AD4621"/>
    <w:rsid w:val="00AD4EBB"/>
    <w:rsid w:val="00AD585E"/>
    <w:rsid w:val="00AD5B84"/>
    <w:rsid w:val="00AD67C7"/>
    <w:rsid w:val="00AD6940"/>
    <w:rsid w:val="00AD6F2E"/>
    <w:rsid w:val="00AD710B"/>
    <w:rsid w:val="00AD712C"/>
    <w:rsid w:val="00AD7D73"/>
    <w:rsid w:val="00AE0B31"/>
    <w:rsid w:val="00AE0CD2"/>
    <w:rsid w:val="00AE0DA7"/>
    <w:rsid w:val="00AE11BD"/>
    <w:rsid w:val="00AE12B6"/>
    <w:rsid w:val="00AE165E"/>
    <w:rsid w:val="00AE187E"/>
    <w:rsid w:val="00AE1CA5"/>
    <w:rsid w:val="00AE1EFC"/>
    <w:rsid w:val="00AE2178"/>
    <w:rsid w:val="00AE2C4A"/>
    <w:rsid w:val="00AE34C0"/>
    <w:rsid w:val="00AE3720"/>
    <w:rsid w:val="00AE3DFA"/>
    <w:rsid w:val="00AE40AE"/>
    <w:rsid w:val="00AE432A"/>
    <w:rsid w:val="00AE4521"/>
    <w:rsid w:val="00AE5945"/>
    <w:rsid w:val="00AE5F1C"/>
    <w:rsid w:val="00AE6310"/>
    <w:rsid w:val="00AE63D9"/>
    <w:rsid w:val="00AE649A"/>
    <w:rsid w:val="00AE6F2D"/>
    <w:rsid w:val="00AE6F4B"/>
    <w:rsid w:val="00AE766A"/>
    <w:rsid w:val="00AE7CC2"/>
    <w:rsid w:val="00AE7F61"/>
    <w:rsid w:val="00AF0282"/>
    <w:rsid w:val="00AF0633"/>
    <w:rsid w:val="00AF06EC"/>
    <w:rsid w:val="00AF0C45"/>
    <w:rsid w:val="00AF1409"/>
    <w:rsid w:val="00AF1950"/>
    <w:rsid w:val="00AF1F28"/>
    <w:rsid w:val="00AF26B8"/>
    <w:rsid w:val="00AF2B99"/>
    <w:rsid w:val="00AF2BEB"/>
    <w:rsid w:val="00AF3242"/>
    <w:rsid w:val="00AF34AC"/>
    <w:rsid w:val="00AF3A93"/>
    <w:rsid w:val="00AF3AAD"/>
    <w:rsid w:val="00AF3DF3"/>
    <w:rsid w:val="00AF4459"/>
    <w:rsid w:val="00AF4D3B"/>
    <w:rsid w:val="00AF4E69"/>
    <w:rsid w:val="00AF5912"/>
    <w:rsid w:val="00AF59AF"/>
    <w:rsid w:val="00AF6A22"/>
    <w:rsid w:val="00AF6F25"/>
    <w:rsid w:val="00AF77E5"/>
    <w:rsid w:val="00AF7AB7"/>
    <w:rsid w:val="00AF7CDA"/>
    <w:rsid w:val="00AF7D52"/>
    <w:rsid w:val="00B003E8"/>
    <w:rsid w:val="00B00574"/>
    <w:rsid w:val="00B01E13"/>
    <w:rsid w:val="00B02009"/>
    <w:rsid w:val="00B020E3"/>
    <w:rsid w:val="00B021BB"/>
    <w:rsid w:val="00B02492"/>
    <w:rsid w:val="00B03020"/>
    <w:rsid w:val="00B03058"/>
    <w:rsid w:val="00B03B10"/>
    <w:rsid w:val="00B03EEE"/>
    <w:rsid w:val="00B03F14"/>
    <w:rsid w:val="00B0425A"/>
    <w:rsid w:val="00B045EA"/>
    <w:rsid w:val="00B04B4A"/>
    <w:rsid w:val="00B055CD"/>
    <w:rsid w:val="00B06097"/>
    <w:rsid w:val="00B06178"/>
    <w:rsid w:val="00B0672C"/>
    <w:rsid w:val="00B067B6"/>
    <w:rsid w:val="00B0693D"/>
    <w:rsid w:val="00B06A76"/>
    <w:rsid w:val="00B0774F"/>
    <w:rsid w:val="00B07784"/>
    <w:rsid w:val="00B07877"/>
    <w:rsid w:val="00B07E7C"/>
    <w:rsid w:val="00B07FBA"/>
    <w:rsid w:val="00B1081F"/>
    <w:rsid w:val="00B10B3F"/>
    <w:rsid w:val="00B10DB4"/>
    <w:rsid w:val="00B10EBE"/>
    <w:rsid w:val="00B1106E"/>
    <w:rsid w:val="00B11D5C"/>
    <w:rsid w:val="00B12243"/>
    <w:rsid w:val="00B12A1D"/>
    <w:rsid w:val="00B12D85"/>
    <w:rsid w:val="00B135FB"/>
    <w:rsid w:val="00B136BA"/>
    <w:rsid w:val="00B13878"/>
    <w:rsid w:val="00B13E67"/>
    <w:rsid w:val="00B13FCB"/>
    <w:rsid w:val="00B13FF4"/>
    <w:rsid w:val="00B14BD4"/>
    <w:rsid w:val="00B14F29"/>
    <w:rsid w:val="00B15115"/>
    <w:rsid w:val="00B1522E"/>
    <w:rsid w:val="00B15849"/>
    <w:rsid w:val="00B159ED"/>
    <w:rsid w:val="00B16696"/>
    <w:rsid w:val="00B169D9"/>
    <w:rsid w:val="00B16EC1"/>
    <w:rsid w:val="00B170BC"/>
    <w:rsid w:val="00B1744B"/>
    <w:rsid w:val="00B174B1"/>
    <w:rsid w:val="00B17630"/>
    <w:rsid w:val="00B1798B"/>
    <w:rsid w:val="00B17C3B"/>
    <w:rsid w:val="00B17E22"/>
    <w:rsid w:val="00B17E94"/>
    <w:rsid w:val="00B2042D"/>
    <w:rsid w:val="00B204DE"/>
    <w:rsid w:val="00B206AD"/>
    <w:rsid w:val="00B20959"/>
    <w:rsid w:val="00B20B93"/>
    <w:rsid w:val="00B21669"/>
    <w:rsid w:val="00B2176F"/>
    <w:rsid w:val="00B2179A"/>
    <w:rsid w:val="00B22652"/>
    <w:rsid w:val="00B22AD6"/>
    <w:rsid w:val="00B23288"/>
    <w:rsid w:val="00B24234"/>
    <w:rsid w:val="00B25055"/>
    <w:rsid w:val="00B25418"/>
    <w:rsid w:val="00B261B4"/>
    <w:rsid w:val="00B26D86"/>
    <w:rsid w:val="00B270CB"/>
    <w:rsid w:val="00B27F71"/>
    <w:rsid w:val="00B3006A"/>
    <w:rsid w:val="00B301D6"/>
    <w:rsid w:val="00B30239"/>
    <w:rsid w:val="00B3051E"/>
    <w:rsid w:val="00B316F0"/>
    <w:rsid w:val="00B3180F"/>
    <w:rsid w:val="00B31E78"/>
    <w:rsid w:val="00B3222B"/>
    <w:rsid w:val="00B322ED"/>
    <w:rsid w:val="00B33032"/>
    <w:rsid w:val="00B3311A"/>
    <w:rsid w:val="00B33159"/>
    <w:rsid w:val="00B33168"/>
    <w:rsid w:val="00B33896"/>
    <w:rsid w:val="00B33D03"/>
    <w:rsid w:val="00B33E73"/>
    <w:rsid w:val="00B342C4"/>
    <w:rsid w:val="00B34304"/>
    <w:rsid w:val="00B34D07"/>
    <w:rsid w:val="00B34ED4"/>
    <w:rsid w:val="00B34F8C"/>
    <w:rsid w:val="00B3593D"/>
    <w:rsid w:val="00B359C4"/>
    <w:rsid w:val="00B35A04"/>
    <w:rsid w:val="00B35CA7"/>
    <w:rsid w:val="00B35D9E"/>
    <w:rsid w:val="00B378F3"/>
    <w:rsid w:val="00B379CA"/>
    <w:rsid w:val="00B37EEA"/>
    <w:rsid w:val="00B402C8"/>
    <w:rsid w:val="00B40505"/>
    <w:rsid w:val="00B40624"/>
    <w:rsid w:val="00B40D6A"/>
    <w:rsid w:val="00B40F12"/>
    <w:rsid w:val="00B411E0"/>
    <w:rsid w:val="00B41581"/>
    <w:rsid w:val="00B419CF"/>
    <w:rsid w:val="00B41B25"/>
    <w:rsid w:val="00B423C6"/>
    <w:rsid w:val="00B42918"/>
    <w:rsid w:val="00B431DD"/>
    <w:rsid w:val="00B432A0"/>
    <w:rsid w:val="00B435C1"/>
    <w:rsid w:val="00B43820"/>
    <w:rsid w:val="00B43D35"/>
    <w:rsid w:val="00B4461B"/>
    <w:rsid w:val="00B44EA0"/>
    <w:rsid w:val="00B458BB"/>
    <w:rsid w:val="00B464C5"/>
    <w:rsid w:val="00B4654E"/>
    <w:rsid w:val="00B46575"/>
    <w:rsid w:val="00B46A45"/>
    <w:rsid w:val="00B473F6"/>
    <w:rsid w:val="00B474B2"/>
    <w:rsid w:val="00B47B72"/>
    <w:rsid w:val="00B501F6"/>
    <w:rsid w:val="00B5038F"/>
    <w:rsid w:val="00B50513"/>
    <w:rsid w:val="00B50634"/>
    <w:rsid w:val="00B50AE9"/>
    <w:rsid w:val="00B512FA"/>
    <w:rsid w:val="00B516B5"/>
    <w:rsid w:val="00B520F8"/>
    <w:rsid w:val="00B52505"/>
    <w:rsid w:val="00B525C1"/>
    <w:rsid w:val="00B52E77"/>
    <w:rsid w:val="00B53028"/>
    <w:rsid w:val="00B53107"/>
    <w:rsid w:val="00B53E83"/>
    <w:rsid w:val="00B54479"/>
    <w:rsid w:val="00B546D2"/>
    <w:rsid w:val="00B548C4"/>
    <w:rsid w:val="00B551F9"/>
    <w:rsid w:val="00B5525A"/>
    <w:rsid w:val="00B55283"/>
    <w:rsid w:val="00B5562B"/>
    <w:rsid w:val="00B55AC6"/>
    <w:rsid w:val="00B5613E"/>
    <w:rsid w:val="00B5667D"/>
    <w:rsid w:val="00B56734"/>
    <w:rsid w:val="00B56ADD"/>
    <w:rsid w:val="00B56B0B"/>
    <w:rsid w:val="00B56E64"/>
    <w:rsid w:val="00B56EC1"/>
    <w:rsid w:val="00B57023"/>
    <w:rsid w:val="00B57BA6"/>
    <w:rsid w:val="00B57E20"/>
    <w:rsid w:val="00B6001B"/>
    <w:rsid w:val="00B60E50"/>
    <w:rsid w:val="00B611DF"/>
    <w:rsid w:val="00B62013"/>
    <w:rsid w:val="00B6201E"/>
    <w:rsid w:val="00B622B0"/>
    <w:rsid w:val="00B626B9"/>
    <w:rsid w:val="00B6295D"/>
    <w:rsid w:val="00B6300D"/>
    <w:rsid w:val="00B6305A"/>
    <w:rsid w:val="00B64A14"/>
    <w:rsid w:val="00B64A70"/>
    <w:rsid w:val="00B64BEA"/>
    <w:rsid w:val="00B65009"/>
    <w:rsid w:val="00B653B5"/>
    <w:rsid w:val="00B65A12"/>
    <w:rsid w:val="00B664F4"/>
    <w:rsid w:val="00B66A97"/>
    <w:rsid w:val="00B66D40"/>
    <w:rsid w:val="00B70662"/>
    <w:rsid w:val="00B708DF"/>
    <w:rsid w:val="00B70E18"/>
    <w:rsid w:val="00B71205"/>
    <w:rsid w:val="00B71C85"/>
    <w:rsid w:val="00B720D9"/>
    <w:rsid w:val="00B72663"/>
    <w:rsid w:val="00B74169"/>
    <w:rsid w:val="00B74314"/>
    <w:rsid w:val="00B74778"/>
    <w:rsid w:val="00B74C5A"/>
    <w:rsid w:val="00B74E6C"/>
    <w:rsid w:val="00B75507"/>
    <w:rsid w:val="00B7553A"/>
    <w:rsid w:val="00B75FB6"/>
    <w:rsid w:val="00B75FD3"/>
    <w:rsid w:val="00B76264"/>
    <w:rsid w:val="00B76A0A"/>
    <w:rsid w:val="00B770DE"/>
    <w:rsid w:val="00B77217"/>
    <w:rsid w:val="00B7758A"/>
    <w:rsid w:val="00B77FA0"/>
    <w:rsid w:val="00B8006D"/>
    <w:rsid w:val="00B800AC"/>
    <w:rsid w:val="00B804CB"/>
    <w:rsid w:val="00B806F0"/>
    <w:rsid w:val="00B8145A"/>
    <w:rsid w:val="00B8151D"/>
    <w:rsid w:val="00B8183A"/>
    <w:rsid w:val="00B825DF"/>
    <w:rsid w:val="00B82783"/>
    <w:rsid w:val="00B83B8A"/>
    <w:rsid w:val="00B85663"/>
    <w:rsid w:val="00B85E98"/>
    <w:rsid w:val="00B85EC6"/>
    <w:rsid w:val="00B85F3F"/>
    <w:rsid w:val="00B85FDC"/>
    <w:rsid w:val="00B85FF8"/>
    <w:rsid w:val="00B8629F"/>
    <w:rsid w:val="00B8645C"/>
    <w:rsid w:val="00B86ABF"/>
    <w:rsid w:val="00B86E6E"/>
    <w:rsid w:val="00B87714"/>
    <w:rsid w:val="00B87DA9"/>
    <w:rsid w:val="00B90016"/>
    <w:rsid w:val="00B90DB6"/>
    <w:rsid w:val="00B914F7"/>
    <w:rsid w:val="00B921ED"/>
    <w:rsid w:val="00B93355"/>
    <w:rsid w:val="00B93CDB"/>
    <w:rsid w:val="00B9411A"/>
    <w:rsid w:val="00B944D6"/>
    <w:rsid w:val="00B9450D"/>
    <w:rsid w:val="00B94BF5"/>
    <w:rsid w:val="00B95134"/>
    <w:rsid w:val="00B95692"/>
    <w:rsid w:val="00B958AA"/>
    <w:rsid w:val="00B95943"/>
    <w:rsid w:val="00B95D0C"/>
    <w:rsid w:val="00B95DE3"/>
    <w:rsid w:val="00B96B77"/>
    <w:rsid w:val="00B96FFC"/>
    <w:rsid w:val="00B97644"/>
    <w:rsid w:val="00B97856"/>
    <w:rsid w:val="00B9798E"/>
    <w:rsid w:val="00B97B5F"/>
    <w:rsid w:val="00B97E58"/>
    <w:rsid w:val="00B97EDF"/>
    <w:rsid w:val="00BA0F43"/>
    <w:rsid w:val="00BA1262"/>
    <w:rsid w:val="00BA17F5"/>
    <w:rsid w:val="00BA1D8E"/>
    <w:rsid w:val="00BA2392"/>
    <w:rsid w:val="00BA255F"/>
    <w:rsid w:val="00BA2906"/>
    <w:rsid w:val="00BA3097"/>
    <w:rsid w:val="00BA3A1A"/>
    <w:rsid w:val="00BA3DE3"/>
    <w:rsid w:val="00BA577F"/>
    <w:rsid w:val="00BA603A"/>
    <w:rsid w:val="00BA62CD"/>
    <w:rsid w:val="00BA6322"/>
    <w:rsid w:val="00BA683A"/>
    <w:rsid w:val="00BA7A95"/>
    <w:rsid w:val="00BA7C53"/>
    <w:rsid w:val="00BA7EFC"/>
    <w:rsid w:val="00BB0321"/>
    <w:rsid w:val="00BB0A2D"/>
    <w:rsid w:val="00BB1167"/>
    <w:rsid w:val="00BB1D48"/>
    <w:rsid w:val="00BB1EB0"/>
    <w:rsid w:val="00BB1FCB"/>
    <w:rsid w:val="00BB23D4"/>
    <w:rsid w:val="00BB2ADF"/>
    <w:rsid w:val="00BB34C1"/>
    <w:rsid w:val="00BB3524"/>
    <w:rsid w:val="00BB3CEB"/>
    <w:rsid w:val="00BB4031"/>
    <w:rsid w:val="00BB4848"/>
    <w:rsid w:val="00BB49C7"/>
    <w:rsid w:val="00BB4D52"/>
    <w:rsid w:val="00BB4EC9"/>
    <w:rsid w:val="00BB5242"/>
    <w:rsid w:val="00BB5977"/>
    <w:rsid w:val="00BB5C8E"/>
    <w:rsid w:val="00BB5CED"/>
    <w:rsid w:val="00BB6216"/>
    <w:rsid w:val="00BB64D1"/>
    <w:rsid w:val="00BB65B9"/>
    <w:rsid w:val="00BB6685"/>
    <w:rsid w:val="00BB6E82"/>
    <w:rsid w:val="00BB7DFD"/>
    <w:rsid w:val="00BB7E2E"/>
    <w:rsid w:val="00BC0331"/>
    <w:rsid w:val="00BC0E50"/>
    <w:rsid w:val="00BC1171"/>
    <w:rsid w:val="00BC1381"/>
    <w:rsid w:val="00BC250A"/>
    <w:rsid w:val="00BC25AC"/>
    <w:rsid w:val="00BC2DAD"/>
    <w:rsid w:val="00BC33DD"/>
    <w:rsid w:val="00BC3A3F"/>
    <w:rsid w:val="00BC4A9E"/>
    <w:rsid w:val="00BC5432"/>
    <w:rsid w:val="00BC59D3"/>
    <w:rsid w:val="00BC64C7"/>
    <w:rsid w:val="00BC6944"/>
    <w:rsid w:val="00BC6E7D"/>
    <w:rsid w:val="00BC724F"/>
    <w:rsid w:val="00BC749D"/>
    <w:rsid w:val="00BD112C"/>
    <w:rsid w:val="00BD15E3"/>
    <w:rsid w:val="00BD1823"/>
    <w:rsid w:val="00BD2E28"/>
    <w:rsid w:val="00BD2F24"/>
    <w:rsid w:val="00BD3195"/>
    <w:rsid w:val="00BD3991"/>
    <w:rsid w:val="00BD3C6E"/>
    <w:rsid w:val="00BD40F0"/>
    <w:rsid w:val="00BD43CC"/>
    <w:rsid w:val="00BD517E"/>
    <w:rsid w:val="00BD5AE9"/>
    <w:rsid w:val="00BD60FF"/>
    <w:rsid w:val="00BD61D5"/>
    <w:rsid w:val="00BD6357"/>
    <w:rsid w:val="00BD6370"/>
    <w:rsid w:val="00BD65D6"/>
    <w:rsid w:val="00BD7495"/>
    <w:rsid w:val="00BD78B9"/>
    <w:rsid w:val="00BD7CD6"/>
    <w:rsid w:val="00BE0231"/>
    <w:rsid w:val="00BE04EC"/>
    <w:rsid w:val="00BE102D"/>
    <w:rsid w:val="00BE104C"/>
    <w:rsid w:val="00BE1A11"/>
    <w:rsid w:val="00BE1B24"/>
    <w:rsid w:val="00BE316F"/>
    <w:rsid w:val="00BE32B8"/>
    <w:rsid w:val="00BE3488"/>
    <w:rsid w:val="00BE34E5"/>
    <w:rsid w:val="00BE3AFF"/>
    <w:rsid w:val="00BE460B"/>
    <w:rsid w:val="00BE495C"/>
    <w:rsid w:val="00BE4E70"/>
    <w:rsid w:val="00BE54A9"/>
    <w:rsid w:val="00BE5940"/>
    <w:rsid w:val="00BE6315"/>
    <w:rsid w:val="00BE65B6"/>
    <w:rsid w:val="00BE670C"/>
    <w:rsid w:val="00BE6771"/>
    <w:rsid w:val="00BE69AF"/>
    <w:rsid w:val="00BE6BE8"/>
    <w:rsid w:val="00BE6E7B"/>
    <w:rsid w:val="00BE72B1"/>
    <w:rsid w:val="00BF109C"/>
    <w:rsid w:val="00BF177A"/>
    <w:rsid w:val="00BF3BCB"/>
    <w:rsid w:val="00BF5756"/>
    <w:rsid w:val="00BF577B"/>
    <w:rsid w:val="00BF58B3"/>
    <w:rsid w:val="00BF5B1D"/>
    <w:rsid w:val="00BF623D"/>
    <w:rsid w:val="00BF6775"/>
    <w:rsid w:val="00BF6E8B"/>
    <w:rsid w:val="00BF7236"/>
    <w:rsid w:val="00BF72B5"/>
    <w:rsid w:val="00BF7A61"/>
    <w:rsid w:val="00C003B8"/>
    <w:rsid w:val="00C006A7"/>
    <w:rsid w:val="00C00DE1"/>
    <w:rsid w:val="00C00EB7"/>
    <w:rsid w:val="00C01426"/>
    <w:rsid w:val="00C01676"/>
    <w:rsid w:val="00C0178E"/>
    <w:rsid w:val="00C0204F"/>
    <w:rsid w:val="00C02D1F"/>
    <w:rsid w:val="00C02E78"/>
    <w:rsid w:val="00C038D6"/>
    <w:rsid w:val="00C0397A"/>
    <w:rsid w:val="00C0413F"/>
    <w:rsid w:val="00C045CE"/>
    <w:rsid w:val="00C046B0"/>
    <w:rsid w:val="00C04CF2"/>
    <w:rsid w:val="00C04FED"/>
    <w:rsid w:val="00C05446"/>
    <w:rsid w:val="00C057C0"/>
    <w:rsid w:val="00C05C2B"/>
    <w:rsid w:val="00C06166"/>
    <w:rsid w:val="00C07544"/>
    <w:rsid w:val="00C07556"/>
    <w:rsid w:val="00C0775E"/>
    <w:rsid w:val="00C105EF"/>
    <w:rsid w:val="00C1069B"/>
    <w:rsid w:val="00C107AB"/>
    <w:rsid w:val="00C10BE9"/>
    <w:rsid w:val="00C10E3A"/>
    <w:rsid w:val="00C1166F"/>
    <w:rsid w:val="00C11C44"/>
    <w:rsid w:val="00C11DDE"/>
    <w:rsid w:val="00C11F6D"/>
    <w:rsid w:val="00C1281A"/>
    <w:rsid w:val="00C13B74"/>
    <w:rsid w:val="00C14278"/>
    <w:rsid w:val="00C14FBA"/>
    <w:rsid w:val="00C154A4"/>
    <w:rsid w:val="00C1580F"/>
    <w:rsid w:val="00C15BBC"/>
    <w:rsid w:val="00C15C7C"/>
    <w:rsid w:val="00C16E67"/>
    <w:rsid w:val="00C16FB3"/>
    <w:rsid w:val="00C17456"/>
    <w:rsid w:val="00C176C1"/>
    <w:rsid w:val="00C17E49"/>
    <w:rsid w:val="00C17F80"/>
    <w:rsid w:val="00C2028F"/>
    <w:rsid w:val="00C20294"/>
    <w:rsid w:val="00C20477"/>
    <w:rsid w:val="00C209EB"/>
    <w:rsid w:val="00C20C5A"/>
    <w:rsid w:val="00C20D14"/>
    <w:rsid w:val="00C22496"/>
    <w:rsid w:val="00C2359F"/>
    <w:rsid w:val="00C240B9"/>
    <w:rsid w:val="00C2465A"/>
    <w:rsid w:val="00C24D85"/>
    <w:rsid w:val="00C24EF7"/>
    <w:rsid w:val="00C25329"/>
    <w:rsid w:val="00C2549A"/>
    <w:rsid w:val="00C26149"/>
    <w:rsid w:val="00C264A4"/>
    <w:rsid w:val="00C26A4F"/>
    <w:rsid w:val="00C26BCD"/>
    <w:rsid w:val="00C272C9"/>
    <w:rsid w:val="00C27399"/>
    <w:rsid w:val="00C27FDE"/>
    <w:rsid w:val="00C310F9"/>
    <w:rsid w:val="00C31212"/>
    <w:rsid w:val="00C32A82"/>
    <w:rsid w:val="00C32BC5"/>
    <w:rsid w:val="00C34124"/>
    <w:rsid w:val="00C34158"/>
    <w:rsid w:val="00C347F6"/>
    <w:rsid w:val="00C35304"/>
    <w:rsid w:val="00C35627"/>
    <w:rsid w:val="00C35BFC"/>
    <w:rsid w:val="00C35F7B"/>
    <w:rsid w:val="00C36663"/>
    <w:rsid w:val="00C36732"/>
    <w:rsid w:val="00C36C23"/>
    <w:rsid w:val="00C36ED0"/>
    <w:rsid w:val="00C400C4"/>
    <w:rsid w:val="00C400E7"/>
    <w:rsid w:val="00C401FC"/>
    <w:rsid w:val="00C409A1"/>
    <w:rsid w:val="00C40E81"/>
    <w:rsid w:val="00C41EB1"/>
    <w:rsid w:val="00C42143"/>
    <w:rsid w:val="00C435E3"/>
    <w:rsid w:val="00C43D3F"/>
    <w:rsid w:val="00C446EB"/>
    <w:rsid w:val="00C45999"/>
    <w:rsid w:val="00C46379"/>
    <w:rsid w:val="00C46AF8"/>
    <w:rsid w:val="00C4742C"/>
    <w:rsid w:val="00C50256"/>
    <w:rsid w:val="00C5051D"/>
    <w:rsid w:val="00C505EA"/>
    <w:rsid w:val="00C50C16"/>
    <w:rsid w:val="00C50D66"/>
    <w:rsid w:val="00C52746"/>
    <w:rsid w:val="00C53284"/>
    <w:rsid w:val="00C54FD9"/>
    <w:rsid w:val="00C552AD"/>
    <w:rsid w:val="00C55323"/>
    <w:rsid w:val="00C55F28"/>
    <w:rsid w:val="00C56BCC"/>
    <w:rsid w:val="00C56D06"/>
    <w:rsid w:val="00C57A02"/>
    <w:rsid w:val="00C60AD2"/>
    <w:rsid w:val="00C60E6B"/>
    <w:rsid w:val="00C611F3"/>
    <w:rsid w:val="00C618DF"/>
    <w:rsid w:val="00C61A44"/>
    <w:rsid w:val="00C62912"/>
    <w:rsid w:val="00C62A10"/>
    <w:rsid w:val="00C6303D"/>
    <w:rsid w:val="00C63A56"/>
    <w:rsid w:val="00C63C6F"/>
    <w:rsid w:val="00C63DE9"/>
    <w:rsid w:val="00C63EF3"/>
    <w:rsid w:val="00C64075"/>
    <w:rsid w:val="00C649CD"/>
    <w:rsid w:val="00C65498"/>
    <w:rsid w:val="00C65DD1"/>
    <w:rsid w:val="00C66548"/>
    <w:rsid w:val="00C66F0E"/>
    <w:rsid w:val="00C66F18"/>
    <w:rsid w:val="00C67426"/>
    <w:rsid w:val="00C67554"/>
    <w:rsid w:val="00C67C31"/>
    <w:rsid w:val="00C67E94"/>
    <w:rsid w:val="00C712E0"/>
    <w:rsid w:val="00C7178C"/>
    <w:rsid w:val="00C7219E"/>
    <w:rsid w:val="00C724E2"/>
    <w:rsid w:val="00C724EF"/>
    <w:rsid w:val="00C7261A"/>
    <w:rsid w:val="00C72ED8"/>
    <w:rsid w:val="00C730A7"/>
    <w:rsid w:val="00C73FA2"/>
    <w:rsid w:val="00C7406A"/>
    <w:rsid w:val="00C748E0"/>
    <w:rsid w:val="00C74B12"/>
    <w:rsid w:val="00C74CF0"/>
    <w:rsid w:val="00C768C7"/>
    <w:rsid w:val="00C76F1C"/>
    <w:rsid w:val="00C776C6"/>
    <w:rsid w:val="00C77D44"/>
    <w:rsid w:val="00C77FCD"/>
    <w:rsid w:val="00C80202"/>
    <w:rsid w:val="00C80302"/>
    <w:rsid w:val="00C803BD"/>
    <w:rsid w:val="00C804D8"/>
    <w:rsid w:val="00C80D2E"/>
    <w:rsid w:val="00C80F62"/>
    <w:rsid w:val="00C81160"/>
    <w:rsid w:val="00C81AE1"/>
    <w:rsid w:val="00C83699"/>
    <w:rsid w:val="00C83BE1"/>
    <w:rsid w:val="00C83EAD"/>
    <w:rsid w:val="00C840A8"/>
    <w:rsid w:val="00C84206"/>
    <w:rsid w:val="00C84C9B"/>
    <w:rsid w:val="00C84F7A"/>
    <w:rsid w:val="00C8502A"/>
    <w:rsid w:val="00C851E5"/>
    <w:rsid w:val="00C85277"/>
    <w:rsid w:val="00C85860"/>
    <w:rsid w:val="00C85EA5"/>
    <w:rsid w:val="00C85FCA"/>
    <w:rsid w:val="00C861AF"/>
    <w:rsid w:val="00C86233"/>
    <w:rsid w:val="00C86766"/>
    <w:rsid w:val="00C868CF"/>
    <w:rsid w:val="00C8733A"/>
    <w:rsid w:val="00C879FF"/>
    <w:rsid w:val="00C90368"/>
    <w:rsid w:val="00C91FE1"/>
    <w:rsid w:val="00C936BD"/>
    <w:rsid w:val="00C93706"/>
    <w:rsid w:val="00C93ECD"/>
    <w:rsid w:val="00C94633"/>
    <w:rsid w:val="00C94943"/>
    <w:rsid w:val="00C95068"/>
    <w:rsid w:val="00C952C4"/>
    <w:rsid w:val="00C95B80"/>
    <w:rsid w:val="00C962F8"/>
    <w:rsid w:val="00C969DC"/>
    <w:rsid w:val="00C96CA4"/>
    <w:rsid w:val="00C96D4F"/>
    <w:rsid w:val="00C96D9B"/>
    <w:rsid w:val="00C96FBC"/>
    <w:rsid w:val="00C97119"/>
    <w:rsid w:val="00C97537"/>
    <w:rsid w:val="00CA0913"/>
    <w:rsid w:val="00CA0C35"/>
    <w:rsid w:val="00CA0C53"/>
    <w:rsid w:val="00CA0E81"/>
    <w:rsid w:val="00CA1422"/>
    <w:rsid w:val="00CA15D8"/>
    <w:rsid w:val="00CA1BB1"/>
    <w:rsid w:val="00CA2572"/>
    <w:rsid w:val="00CA2A5B"/>
    <w:rsid w:val="00CA2B13"/>
    <w:rsid w:val="00CA2E9C"/>
    <w:rsid w:val="00CA35C2"/>
    <w:rsid w:val="00CA3BAF"/>
    <w:rsid w:val="00CA3F96"/>
    <w:rsid w:val="00CA477B"/>
    <w:rsid w:val="00CA4A27"/>
    <w:rsid w:val="00CA5264"/>
    <w:rsid w:val="00CA52C1"/>
    <w:rsid w:val="00CA56B0"/>
    <w:rsid w:val="00CA5AE6"/>
    <w:rsid w:val="00CA5B2B"/>
    <w:rsid w:val="00CA5FD8"/>
    <w:rsid w:val="00CA61F1"/>
    <w:rsid w:val="00CA63A1"/>
    <w:rsid w:val="00CA7056"/>
    <w:rsid w:val="00CA7151"/>
    <w:rsid w:val="00CA7B9C"/>
    <w:rsid w:val="00CA7CC9"/>
    <w:rsid w:val="00CB0E1C"/>
    <w:rsid w:val="00CB122C"/>
    <w:rsid w:val="00CB24E9"/>
    <w:rsid w:val="00CB27DE"/>
    <w:rsid w:val="00CB2D80"/>
    <w:rsid w:val="00CB2EAA"/>
    <w:rsid w:val="00CB3311"/>
    <w:rsid w:val="00CB3665"/>
    <w:rsid w:val="00CB366E"/>
    <w:rsid w:val="00CB389A"/>
    <w:rsid w:val="00CB46A7"/>
    <w:rsid w:val="00CB4986"/>
    <w:rsid w:val="00CB522C"/>
    <w:rsid w:val="00CB58D0"/>
    <w:rsid w:val="00CB59FA"/>
    <w:rsid w:val="00CB67B0"/>
    <w:rsid w:val="00CB6BC3"/>
    <w:rsid w:val="00CB75CB"/>
    <w:rsid w:val="00CB7B2F"/>
    <w:rsid w:val="00CB7C62"/>
    <w:rsid w:val="00CB7EE0"/>
    <w:rsid w:val="00CB7EE3"/>
    <w:rsid w:val="00CC05F3"/>
    <w:rsid w:val="00CC137B"/>
    <w:rsid w:val="00CC1C80"/>
    <w:rsid w:val="00CC1C98"/>
    <w:rsid w:val="00CC20BA"/>
    <w:rsid w:val="00CC211B"/>
    <w:rsid w:val="00CC221B"/>
    <w:rsid w:val="00CC231D"/>
    <w:rsid w:val="00CC2494"/>
    <w:rsid w:val="00CC278D"/>
    <w:rsid w:val="00CC3172"/>
    <w:rsid w:val="00CC38C4"/>
    <w:rsid w:val="00CC3C54"/>
    <w:rsid w:val="00CC3D87"/>
    <w:rsid w:val="00CC438B"/>
    <w:rsid w:val="00CC483D"/>
    <w:rsid w:val="00CC4871"/>
    <w:rsid w:val="00CC4D80"/>
    <w:rsid w:val="00CC72C4"/>
    <w:rsid w:val="00CC7349"/>
    <w:rsid w:val="00CC7988"/>
    <w:rsid w:val="00CC7A1D"/>
    <w:rsid w:val="00CD0321"/>
    <w:rsid w:val="00CD10D6"/>
    <w:rsid w:val="00CD1A80"/>
    <w:rsid w:val="00CD1C67"/>
    <w:rsid w:val="00CD2049"/>
    <w:rsid w:val="00CD2256"/>
    <w:rsid w:val="00CD2A7B"/>
    <w:rsid w:val="00CD3217"/>
    <w:rsid w:val="00CD3329"/>
    <w:rsid w:val="00CD3C94"/>
    <w:rsid w:val="00CD3CC8"/>
    <w:rsid w:val="00CD4391"/>
    <w:rsid w:val="00CD48A2"/>
    <w:rsid w:val="00CD4E18"/>
    <w:rsid w:val="00CD5C2E"/>
    <w:rsid w:val="00CD6298"/>
    <w:rsid w:val="00CD6300"/>
    <w:rsid w:val="00CD6DFB"/>
    <w:rsid w:val="00CD70C2"/>
    <w:rsid w:val="00CD77A3"/>
    <w:rsid w:val="00CD7916"/>
    <w:rsid w:val="00CD7AB2"/>
    <w:rsid w:val="00CD7ECE"/>
    <w:rsid w:val="00CE0481"/>
    <w:rsid w:val="00CE1565"/>
    <w:rsid w:val="00CE15E8"/>
    <w:rsid w:val="00CE16E8"/>
    <w:rsid w:val="00CE1AD6"/>
    <w:rsid w:val="00CE1D4F"/>
    <w:rsid w:val="00CE268A"/>
    <w:rsid w:val="00CE27D9"/>
    <w:rsid w:val="00CE2CBD"/>
    <w:rsid w:val="00CE3B54"/>
    <w:rsid w:val="00CE3E82"/>
    <w:rsid w:val="00CE43BB"/>
    <w:rsid w:val="00CE493A"/>
    <w:rsid w:val="00CE503B"/>
    <w:rsid w:val="00CE5A6D"/>
    <w:rsid w:val="00CE5C4C"/>
    <w:rsid w:val="00CE6044"/>
    <w:rsid w:val="00CE69DB"/>
    <w:rsid w:val="00CE7012"/>
    <w:rsid w:val="00CE77D4"/>
    <w:rsid w:val="00CE7A74"/>
    <w:rsid w:val="00CF0519"/>
    <w:rsid w:val="00CF05BF"/>
    <w:rsid w:val="00CF05F2"/>
    <w:rsid w:val="00CF13AD"/>
    <w:rsid w:val="00CF1695"/>
    <w:rsid w:val="00CF1E9E"/>
    <w:rsid w:val="00CF24D1"/>
    <w:rsid w:val="00CF30C6"/>
    <w:rsid w:val="00CF326B"/>
    <w:rsid w:val="00CF3296"/>
    <w:rsid w:val="00CF39D5"/>
    <w:rsid w:val="00CF3B73"/>
    <w:rsid w:val="00CF4293"/>
    <w:rsid w:val="00CF449D"/>
    <w:rsid w:val="00CF4548"/>
    <w:rsid w:val="00CF57B6"/>
    <w:rsid w:val="00CF5929"/>
    <w:rsid w:val="00CF5E79"/>
    <w:rsid w:val="00CF62A0"/>
    <w:rsid w:val="00CF66DE"/>
    <w:rsid w:val="00CF69CB"/>
    <w:rsid w:val="00CF6F23"/>
    <w:rsid w:val="00CF7474"/>
    <w:rsid w:val="00CF7D05"/>
    <w:rsid w:val="00CF7F30"/>
    <w:rsid w:val="00CF7FF2"/>
    <w:rsid w:val="00D00566"/>
    <w:rsid w:val="00D00A6C"/>
    <w:rsid w:val="00D00EA1"/>
    <w:rsid w:val="00D01009"/>
    <w:rsid w:val="00D01D8D"/>
    <w:rsid w:val="00D01EAE"/>
    <w:rsid w:val="00D034F0"/>
    <w:rsid w:val="00D0382F"/>
    <w:rsid w:val="00D039AD"/>
    <w:rsid w:val="00D0420F"/>
    <w:rsid w:val="00D0595E"/>
    <w:rsid w:val="00D05AA0"/>
    <w:rsid w:val="00D062C3"/>
    <w:rsid w:val="00D0691E"/>
    <w:rsid w:val="00D06DAE"/>
    <w:rsid w:val="00D07D03"/>
    <w:rsid w:val="00D07E17"/>
    <w:rsid w:val="00D10397"/>
    <w:rsid w:val="00D10BD9"/>
    <w:rsid w:val="00D1133C"/>
    <w:rsid w:val="00D11360"/>
    <w:rsid w:val="00D11410"/>
    <w:rsid w:val="00D12708"/>
    <w:rsid w:val="00D1295B"/>
    <w:rsid w:val="00D129C2"/>
    <w:rsid w:val="00D12F5B"/>
    <w:rsid w:val="00D1311F"/>
    <w:rsid w:val="00D13AF3"/>
    <w:rsid w:val="00D13CC5"/>
    <w:rsid w:val="00D13EA3"/>
    <w:rsid w:val="00D14C7A"/>
    <w:rsid w:val="00D15551"/>
    <w:rsid w:val="00D158CA"/>
    <w:rsid w:val="00D15E46"/>
    <w:rsid w:val="00D164B1"/>
    <w:rsid w:val="00D16658"/>
    <w:rsid w:val="00D16A9E"/>
    <w:rsid w:val="00D16C3A"/>
    <w:rsid w:val="00D17819"/>
    <w:rsid w:val="00D17A87"/>
    <w:rsid w:val="00D17B32"/>
    <w:rsid w:val="00D2014E"/>
    <w:rsid w:val="00D2063F"/>
    <w:rsid w:val="00D20657"/>
    <w:rsid w:val="00D20C52"/>
    <w:rsid w:val="00D22449"/>
    <w:rsid w:val="00D2258E"/>
    <w:rsid w:val="00D236D9"/>
    <w:rsid w:val="00D23CA3"/>
    <w:rsid w:val="00D24175"/>
    <w:rsid w:val="00D2421E"/>
    <w:rsid w:val="00D24502"/>
    <w:rsid w:val="00D24612"/>
    <w:rsid w:val="00D24691"/>
    <w:rsid w:val="00D25E7E"/>
    <w:rsid w:val="00D25EF6"/>
    <w:rsid w:val="00D26404"/>
    <w:rsid w:val="00D26899"/>
    <w:rsid w:val="00D26C48"/>
    <w:rsid w:val="00D27F18"/>
    <w:rsid w:val="00D30CDF"/>
    <w:rsid w:val="00D30EA3"/>
    <w:rsid w:val="00D310FB"/>
    <w:rsid w:val="00D311EC"/>
    <w:rsid w:val="00D322FA"/>
    <w:rsid w:val="00D33719"/>
    <w:rsid w:val="00D3378A"/>
    <w:rsid w:val="00D33C84"/>
    <w:rsid w:val="00D33E8B"/>
    <w:rsid w:val="00D33E94"/>
    <w:rsid w:val="00D341BB"/>
    <w:rsid w:val="00D35162"/>
    <w:rsid w:val="00D3517E"/>
    <w:rsid w:val="00D351C1"/>
    <w:rsid w:val="00D3529D"/>
    <w:rsid w:val="00D352A1"/>
    <w:rsid w:val="00D358C8"/>
    <w:rsid w:val="00D35D83"/>
    <w:rsid w:val="00D360C1"/>
    <w:rsid w:val="00D367A2"/>
    <w:rsid w:val="00D36BD4"/>
    <w:rsid w:val="00D375FC"/>
    <w:rsid w:val="00D377F2"/>
    <w:rsid w:val="00D37841"/>
    <w:rsid w:val="00D4021E"/>
    <w:rsid w:val="00D402D6"/>
    <w:rsid w:val="00D4120A"/>
    <w:rsid w:val="00D412C2"/>
    <w:rsid w:val="00D418ED"/>
    <w:rsid w:val="00D41A21"/>
    <w:rsid w:val="00D41ECD"/>
    <w:rsid w:val="00D42BF5"/>
    <w:rsid w:val="00D44493"/>
    <w:rsid w:val="00D44D20"/>
    <w:rsid w:val="00D45AA3"/>
    <w:rsid w:val="00D45D28"/>
    <w:rsid w:val="00D46127"/>
    <w:rsid w:val="00D472EB"/>
    <w:rsid w:val="00D477F7"/>
    <w:rsid w:val="00D47D4F"/>
    <w:rsid w:val="00D50A22"/>
    <w:rsid w:val="00D51539"/>
    <w:rsid w:val="00D515DB"/>
    <w:rsid w:val="00D51CAC"/>
    <w:rsid w:val="00D51EC3"/>
    <w:rsid w:val="00D51F65"/>
    <w:rsid w:val="00D524A9"/>
    <w:rsid w:val="00D529FE"/>
    <w:rsid w:val="00D53C75"/>
    <w:rsid w:val="00D53D0E"/>
    <w:rsid w:val="00D5419E"/>
    <w:rsid w:val="00D54907"/>
    <w:rsid w:val="00D54C3E"/>
    <w:rsid w:val="00D54E56"/>
    <w:rsid w:val="00D550C0"/>
    <w:rsid w:val="00D55127"/>
    <w:rsid w:val="00D553EC"/>
    <w:rsid w:val="00D554ED"/>
    <w:rsid w:val="00D5556D"/>
    <w:rsid w:val="00D55AA4"/>
    <w:rsid w:val="00D55AFF"/>
    <w:rsid w:val="00D562C5"/>
    <w:rsid w:val="00D56FDA"/>
    <w:rsid w:val="00D57087"/>
    <w:rsid w:val="00D575F2"/>
    <w:rsid w:val="00D605CD"/>
    <w:rsid w:val="00D61A70"/>
    <w:rsid w:val="00D61C2B"/>
    <w:rsid w:val="00D6231E"/>
    <w:rsid w:val="00D62BE9"/>
    <w:rsid w:val="00D62FB7"/>
    <w:rsid w:val="00D63330"/>
    <w:rsid w:val="00D634E0"/>
    <w:rsid w:val="00D6377F"/>
    <w:rsid w:val="00D6403A"/>
    <w:rsid w:val="00D641D9"/>
    <w:rsid w:val="00D645BE"/>
    <w:rsid w:val="00D64720"/>
    <w:rsid w:val="00D64816"/>
    <w:rsid w:val="00D65006"/>
    <w:rsid w:val="00D651CE"/>
    <w:rsid w:val="00D65489"/>
    <w:rsid w:val="00D657D4"/>
    <w:rsid w:val="00D65B05"/>
    <w:rsid w:val="00D66BDE"/>
    <w:rsid w:val="00D670F7"/>
    <w:rsid w:val="00D67114"/>
    <w:rsid w:val="00D67657"/>
    <w:rsid w:val="00D703D9"/>
    <w:rsid w:val="00D705BD"/>
    <w:rsid w:val="00D70639"/>
    <w:rsid w:val="00D7177F"/>
    <w:rsid w:val="00D717B8"/>
    <w:rsid w:val="00D718D9"/>
    <w:rsid w:val="00D71E2E"/>
    <w:rsid w:val="00D71E42"/>
    <w:rsid w:val="00D71FB9"/>
    <w:rsid w:val="00D72C07"/>
    <w:rsid w:val="00D72D00"/>
    <w:rsid w:val="00D737DE"/>
    <w:rsid w:val="00D73D3E"/>
    <w:rsid w:val="00D74715"/>
    <w:rsid w:val="00D759C8"/>
    <w:rsid w:val="00D75DA6"/>
    <w:rsid w:val="00D7663A"/>
    <w:rsid w:val="00D766CF"/>
    <w:rsid w:val="00D76D80"/>
    <w:rsid w:val="00D770F3"/>
    <w:rsid w:val="00D772BE"/>
    <w:rsid w:val="00D777B2"/>
    <w:rsid w:val="00D8016B"/>
    <w:rsid w:val="00D80875"/>
    <w:rsid w:val="00D80928"/>
    <w:rsid w:val="00D80DBD"/>
    <w:rsid w:val="00D8198F"/>
    <w:rsid w:val="00D81F16"/>
    <w:rsid w:val="00D8272D"/>
    <w:rsid w:val="00D82C79"/>
    <w:rsid w:val="00D82FB7"/>
    <w:rsid w:val="00D8302F"/>
    <w:rsid w:val="00D83069"/>
    <w:rsid w:val="00D84ABB"/>
    <w:rsid w:val="00D84BD5"/>
    <w:rsid w:val="00D84CF8"/>
    <w:rsid w:val="00D8520E"/>
    <w:rsid w:val="00D8550B"/>
    <w:rsid w:val="00D8567D"/>
    <w:rsid w:val="00D85688"/>
    <w:rsid w:val="00D85B53"/>
    <w:rsid w:val="00D867AD"/>
    <w:rsid w:val="00D86A0D"/>
    <w:rsid w:val="00D86BDC"/>
    <w:rsid w:val="00D86D69"/>
    <w:rsid w:val="00D87FCF"/>
    <w:rsid w:val="00D90584"/>
    <w:rsid w:val="00D906B6"/>
    <w:rsid w:val="00D90CB5"/>
    <w:rsid w:val="00D90FC6"/>
    <w:rsid w:val="00D90FE1"/>
    <w:rsid w:val="00D9188F"/>
    <w:rsid w:val="00D91AC2"/>
    <w:rsid w:val="00D920C0"/>
    <w:rsid w:val="00D922A4"/>
    <w:rsid w:val="00D92AFB"/>
    <w:rsid w:val="00D92E25"/>
    <w:rsid w:val="00D93670"/>
    <w:rsid w:val="00D93ABD"/>
    <w:rsid w:val="00D93FCF"/>
    <w:rsid w:val="00D94265"/>
    <w:rsid w:val="00D94472"/>
    <w:rsid w:val="00D94953"/>
    <w:rsid w:val="00D94B9F"/>
    <w:rsid w:val="00D9520C"/>
    <w:rsid w:val="00D9536F"/>
    <w:rsid w:val="00D95B60"/>
    <w:rsid w:val="00D96385"/>
    <w:rsid w:val="00D96563"/>
    <w:rsid w:val="00D96998"/>
    <w:rsid w:val="00D97541"/>
    <w:rsid w:val="00D97C4B"/>
    <w:rsid w:val="00D97E84"/>
    <w:rsid w:val="00DA04AF"/>
    <w:rsid w:val="00DA07B2"/>
    <w:rsid w:val="00DA0B39"/>
    <w:rsid w:val="00DA0E81"/>
    <w:rsid w:val="00DA11A5"/>
    <w:rsid w:val="00DA2A21"/>
    <w:rsid w:val="00DA2B27"/>
    <w:rsid w:val="00DA2C0A"/>
    <w:rsid w:val="00DA301E"/>
    <w:rsid w:val="00DA3262"/>
    <w:rsid w:val="00DA37FE"/>
    <w:rsid w:val="00DA38FF"/>
    <w:rsid w:val="00DA3B02"/>
    <w:rsid w:val="00DA3E7B"/>
    <w:rsid w:val="00DA41BC"/>
    <w:rsid w:val="00DA476C"/>
    <w:rsid w:val="00DA5540"/>
    <w:rsid w:val="00DA57B6"/>
    <w:rsid w:val="00DA6049"/>
    <w:rsid w:val="00DA6B4C"/>
    <w:rsid w:val="00DA6F61"/>
    <w:rsid w:val="00DA70B3"/>
    <w:rsid w:val="00DA759A"/>
    <w:rsid w:val="00DA787D"/>
    <w:rsid w:val="00DA7EE8"/>
    <w:rsid w:val="00DB00AF"/>
    <w:rsid w:val="00DB0DF2"/>
    <w:rsid w:val="00DB12B9"/>
    <w:rsid w:val="00DB13E6"/>
    <w:rsid w:val="00DB1920"/>
    <w:rsid w:val="00DB22EA"/>
    <w:rsid w:val="00DB23AC"/>
    <w:rsid w:val="00DB26DC"/>
    <w:rsid w:val="00DB2F2A"/>
    <w:rsid w:val="00DB382B"/>
    <w:rsid w:val="00DB49F0"/>
    <w:rsid w:val="00DB4D6C"/>
    <w:rsid w:val="00DB53AE"/>
    <w:rsid w:val="00DB572A"/>
    <w:rsid w:val="00DB5E4D"/>
    <w:rsid w:val="00DB62EF"/>
    <w:rsid w:val="00DB6777"/>
    <w:rsid w:val="00DB6818"/>
    <w:rsid w:val="00DB6E40"/>
    <w:rsid w:val="00DB7044"/>
    <w:rsid w:val="00DB71D4"/>
    <w:rsid w:val="00DB73AD"/>
    <w:rsid w:val="00DB73F6"/>
    <w:rsid w:val="00DB7825"/>
    <w:rsid w:val="00DB785F"/>
    <w:rsid w:val="00DB7A46"/>
    <w:rsid w:val="00DC03EB"/>
    <w:rsid w:val="00DC0497"/>
    <w:rsid w:val="00DC0573"/>
    <w:rsid w:val="00DC073F"/>
    <w:rsid w:val="00DC0AB9"/>
    <w:rsid w:val="00DC0E3C"/>
    <w:rsid w:val="00DC15CB"/>
    <w:rsid w:val="00DC1BE7"/>
    <w:rsid w:val="00DC217C"/>
    <w:rsid w:val="00DC21DE"/>
    <w:rsid w:val="00DC23ED"/>
    <w:rsid w:val="00DC27CE"/>
    <w:rsid w:val="00DC28B9"/>
    <w:rsid w:val="00DC2D3E"/>
    <w:rsid w:val="00DC2E0D"/>
    <w:rsid w:val="00DC2EE4"/>
    <w:rsid w:val="00DC3204"/>
    <w:rsid w:val="00DC3763"/>
    <w:rsid w:val="00DC486A"/>
    <w:rsid w:val="00DC486B"/>
    <w:rsid w:val="00DC49F1"/>
    <w:rsid w:val="00DC4AC7"/>
    <w:rsid w:val="00DC4AFF"/>
    <w:rsid w:val="00DC5B6A"/>
    <w:rsid w:val="00DC724A"/>
    <w:rsid w:val="00DD0099"/>
    <w:rsid w:val="00DD04DD"/>
    <w:rsid w:val="00DD0891"/>
    <w:rsid w:val="00DD1018"/>
    <w:rsid w:val="00DD1198"/>
    <w:rsid w:val="00DD1756"/>
    <w:rsid w:val="00DD1EB1"/>
    <w:rsid w:val="00DD22D4"/>
    <w:rsid w:val="00DD2448"/>
    <w:rsid w:val="00DD24D3"/>
    <w:rsid w:val="00DD26E2"/>
    <w:rsid w:val="00DD37D4"/>
    <w:rsid w:val="00DD3950"/>
    <w:rsid w:val="00DD3C21"/>
    <w:rsid w:val="00DD3C9F"/>
    <w:rsid w:val="00DD3EDC"/>
    <w:rsid w:val="00DD407C"/>
    <w:rsid w:val="00DD4168"/>
    <w:rsid w:val="00DD51D7"/>
    <w:rsid w:val="00DD55DE"/>
    <w:rsid w:val="00DD57B9"/>
    <w:rsid w:val="00DD67F9"/>
    <w:rsid w:val="00DD6E8F"/>
    <w:rsid w:val="00DD7889"/>
    <w:rsid w:val="00DD78E6"/>
    <w:rsid w:val="00DD7C3B"/>
    <w:rsid w:val="00DD7E09"/>
    <w:rsid w:val="00DE002C"/>
    <w:rsid w:val="00DE0625"/>
    <w:rsid w:val="00DE08B5"/>
    <w:rsid w:val="00DE0D19"/>
    <w:rsid w:val="00DE202A"/>
    <w:rsid w:val="00DE24A0"/>
    <w:rsid w:val="00DE2ABD"/>
    <w:rsid w:val="00DE2D00"/>
    <w:rsid w:val="00DE3123"/>
    <w:rsid w:val="00DE3492"/>
    <w:rsid w:val="00DE38C3"/>
    <w:rsid w:val="00DE3A47"/>
    <w:rsid w:val="00DE3E89"/>
    <w:rsid w:val="00DE46F6"/>
    <w:rsid w:val="00DE4FBF"/>
    <w:rsid w:val="00DE577F"/>
    <w:rsid w:val="00DE6491"/>
    <w:rsid w:val="00DE68F8"/>
    <w:rsid w:val="00DE79AE"/>
    <w:rsid w:val="00DE7B2F"/>
    <w:rsid w:val="00DF0060"/>
    <w:rsid w:val="00DF0D1E"/>
    <w:rsid w:val="00DF0E1A"/>
    <w:rsid w:val="00DF11B2"/>
    <w:rsid w:val="00DF1606"/>
    <w:rsid w:val="00DF189C"/>
    <w:rsid w:val="00DF1C64"/>
    <w:rsid w:val="00DF1CDB"/>
    <w:rsid w:val="00DF2208"/>
    <w:rsid w:val="00DF2F41"/>
    <w:rsid w:val="00DF313C"/>
    <w:rsid w:val="00DF32D9"/>
    <w:rsid w:val="00DF34FB"/>
    <w:rsid w:val="00DF38FB"/>
    <w:rsid w:val="00DF3BB2"/>
    <w:rsid w:val="00DF5119"/>
    <w:rsid w:val="00DF5BDF"/>
    <w:rsid w:val="00DF5C3A"/>
    <w:rsid w:val="00DF5C5C"/>
    <w:rsid w:val="00DF73B4"/>
    <w:rsid w:val="00DF7520"/>
    <w:rsid w:val="00E0039B"/>
    <w:rsid w:val="00E0055B"/>
    <w:rsid w:val="00E00A5B"/>
    <w:rsid w:val="00E00C57"/>
    <w:rsid w:val="00E014C5"/>
    <w:rsid w:val="00E019B5"/>
    <w:rsid w:val="00E01E21"/>
    <w:rsid w:val="00E022B9"/>
    <w:rsid w:val="00E02468"/>
    <w:rsid w:val="00E0297F"/>
    <w:rsid w:val="00E02B10"/>
    <w:rsid w:val="00E02ED9"/>
    <w:rsid w:val="00E0345F"/>
    <w:rsid w:val="00E03E00"/>
    <w:rsid w:val="00E03E37"/>
    <w:rsid w:val="00E04C40"/>
    <w:rsid w:val="00E05958"/>
    <w:rsid w:val="00E05ABE"/>
    <w:rsid w:val="00E063A3"/>
    <w:rsid w:val="00E06C55"/>
    <w:rsid w:val="00E06DF6"/>
    <w:rsid w:val="00E073DA"/>
    <w:rsid w:val="00E10024"/>
    <w:rsid w:val="00E10097"/>
    <w:rsid w:val="00E105FA"/>
    <w:rsid w:val="00E10AD5"/>
    <w:rsid w:val="00E1101C"/>
    <w:rsid w:val="00E11092"/>
    <w:rsid w:val="00E115F9"/>
    <w:rsid w:val="00E1287E"/>
    <w:rsid w:val="00E12D0F"/>
    <w:rsid w:val="00E12FBD"/>
    <w:rsid w:val="00E13251"/>
    <w:rsid w:val="00E132C3"/>
    <w:rsid w:val="00E133BF"/>
    <w:rsid w:val="00E13BAD"/>
    <w:rsid w:val="00E13BDF"/>
    <w:rsid w:val="00E13C16"/>
    <w:rsid w:val="00E14ADC"/>
    <w:rsid w:val="00E14B1F"/>
    <w:rsid w:val="00E14CF6"/>
    <w:rsid w:val="00E15977"/>
    <w:rsid w:val="00E16053"/>
    <w:rsid w:val="00E16194"/>
    <w:rsid w:val="00E1658E"/>
    <w:rsid w:val="00E16C37"/>
    <w:rsid w:val="00E17B70"/>
    <w:rsid w:val="00E17CA6"/>
    <w:rsid w:val="00E17EB2"/>
    <w:rsid w:val="00E20046"/>
    <w:rsid w:val="00E21E3F"/>
    <w:rsid w:val="00E221DD"/>
    <w:rsid w:val="00E23B94"/>
    <w:rsid w:val="00E23D04"/>
    <w:rsid w:val="00E24C61"/>
    <w:rsid w:val="00E24DDD"/>
    <w:rsid w:val="00E2535C"/>
    <w:rsid w:val="00E2536C"/>
    <w:rsid w:val="00E25465"/>
    <w:rsid w:val="00E26D44"/>
    <w:rsid w:val="00E2703F"/>
    <w:rsid w:val="00E2713A"/>
    <w:rsid w:val="00E272FA"/>
    <w:rsid w:val="00E2739D"/>
    <w:rsid w:val="00E278A8"/>
    <w:rsid w:val="00E27AE9"/>
    <w:rsid w:val="00E30AE3"/>
    <w:rsid w:val="00E30B29"/>
    <w:rsid w:val="00E30E69"/>
    <w:rsid w:val="00E318FA"/>
    <w:rsid w:val="00E31AE3"/>
    <w:rsid w:val="00E3233F"/>
    <w:rsid w:val="00E325D6"/>
    <w:rsid w:val="00E32639"/>
    <w:rsid w:val="00E32762"/>
    <w:rsid w:val="00E32892"/>
    <w:rsid w:val="00E35768"/>
    <w:rsid w:val="00E365F5"/>
    <w:rsid w:val="00E36972"/>
    <w:rsid w:val="00E36EFB"/>
    <w:rsid w:val="00E374D1"/>
    <w:rsid w:val="00E3752A"/>
    <w:rsid w:val="00E37F39"/>
    <w:rsid w:val="00E40E61"/>
    <w:rsid w:val="00E41A7F"/>
    <w:rsid w:val="00E41DC3"/>
    <w:rsid w:val="00E423F4"/>
    <w:rsid w:val="00E428B2"/>
    <w:rsid w:val="00E42BF4"/>
    <w:rsid w:val="00E42C4D"/>
    <w:rsid w:val="00E42EDA"/>
    <w:rsid w:val="00E4385B"/>
    <w:rsid w:val="00E440C1"/>
    <w:rsid w:val="00E448EA"/>
    <w:rsid w:val="00E4538E"/>
    <w:rsid w:val="00E45A82"/>
    <w:rsid w:val="00E46053"/>
    <w:rsid w:val="00E467E0"/>
    <w:rsid w:val="00E46EC8"/>
    <w:rsid w:val="00E4727E"/>
    <w:rsid w:val="00E47BD4"/>
    <w:rsid w:val="00E5100A"/>
    <w:rsid w:val="00E51838"/>
    <w:rsid w:val="00E51DA6"/>
    <w:rsid w:val="00E5211F"/>
    <w:rsid w:val="00E5254E"/>
    <w:rsid w:val="00E52914"/>
    <w:rsid w:val="00E52EA4"/>
    <w:rsid w:val="00E53AE8"/>
    <w:rsid w:val="00E53B2C"/>
    <w:rsid w:val="00E54786"/>
    <w:rsid w:val="00E548F1"/>
    <w:rsid w:val="00E54D80"/>
    <w:rsid w:val="00E561D2"/>
    <w:rsid w:val="00E56226"/>
    <w:rsid w:val="00E56AF6"/>
    <w:rsid w:val="00E56EC8"/>
    <w:rsid w:val="00E5730A"/>
    <w:rsid w:val="00E5767C"/>
    <w:rsid w:val="00E57DF7"/>
    <w:rsid w:val="00E601ED"/>
    <w:rsid w:val="00E606E3"/>
    <w:rsid w:val="00E60FDF"/>
    <w:rsid w:val="00E612F7"/>
    <w:rsid w:val="00E615CC"/>
    <w:rsid w:val="00E61E9E"/>
    <w:rsid w:val="00E620F7"/>
    <w:rsid w:val="00E6292F"/>
    <w:rsid w:val="00E62C4D"/>
    <w:rsid w:val="00E62E2B"/>
    <w:rsid w:val="00E6320B"/>
    <w:rsid w:val="00E63EBD"/>
    <w:rsid w:val="00E640E3"/>
    <w:rsid w:val="00E64195"/>
    <w:rsid w:val="00E64257"/>
    <w:rsid w:val="00E6456F"/>
    <w:rsid w:val="00E64636"/>
    <w:rsid w:val="00E64B72"/>
    <w:rsid w:val="00E64E13"/>
    <w:rsid w:val="00E64FF7"/>
    <w:rsid w:val="00E6510E"/>
    <w:rsid w:val="00E65210"/>
    <w:rsid w:val="00E65938"/>
    <w:rsid w:val="00E65AB0"/>
    <w:rsid w:val="00E65B7E"/>
    <w:rsid w:val="00E65E16"/>
    <w:rsid w:val="00E65EEB"/>
    <w:rsid w:val="00E66669"/>
    <w:rsid w:val="00E66F27"/>
    <w:rsid w:val="00E67F48"/>
    <w:rsid w:val="00E705FB"/>
    <w:rsid w:val="00E7093B"/>
    <w:rsid w:val="00E70CFA"/>
    <w:rsid w:val="00E70E12"/>
    <w:rsid w:val="00E7218A"/>
    <w:rsid w:val="00E72766"/>
    <w:rsid w:val="00E72EDF"/>
    <w:rsid w:val="00E72F43"/>
    <w:rsid w:val="00E730EC"/>
    <w:rsid w:val="00E732EA"/>
    <w:rsid w:val="00E73B29"/>
    <w:rsid w:val="00E73E1F"/>
    <w:rsid w:val="00E746E3"/>
    <w:rsid w:val="00E74736"/>
    <w:rsid w:val="00E7674B"/>
    <w:rsid w:val="00E76C74"/>
    <w:rsid w:val="00E76D62"/>
    <w:rsid w:val="00E7724B"/>
    <w:rsid w:val="00E77C24"/>
    <w:rsid w:val="00E81491"/>
    <w:rsid w:val="00E81FD4"/>
    <w:rsid w:val="00E821F4"/>
    <w:rsid w:val="00E82468"/>
    <w:rsid w:val="00E828A4"/>
    <w:rsid w:val="00E830FD"/>
    <w:rsid w:val="00E832CA"/>
    <w:rsid w:val="00E83DAD"/>
    <w:rsid w:val="00E843C2"/>
    <w:rsid w:val="00E84569"/>
    <w:rsid w:val="00E84CDB"/>
    <w:rsid w:val="00E85033"/>
    <w:rsid w:val="00E8514E"/>
    <w:rsid w:val="00E85514"/>
    <w:rsid w:val="00E85B53"/>
    <w:rsid w:val="00E8658C"/>
    <w:rsid w:val="00E867C9"/>
    <w:rsid w:val="00E86A63"/>
    <w:rsid w:val="00E86A8A"/>
    <w:rsid w:val="00E87AE3"/>
    <w:rsid w:val="00E902AA"/>
    <w:rsid w:val="00E90F79"/>
    <w:rsid w:val="00E91354"/>
    <w:rsid w:val="00E91704"/>
    <w:rsid w:val="00E9207E"/>
    <w:rsid w:val="00E92421"/>
    <w:rsid w:val="00E92478"/>
    <w:rsid w:val="00E931B5"/>
    <w:rsid w:val="00E931F6"/>
    <w:rsid w:val="00E93381"/>
    <w:rsid w:val="00E94C8B"/>
    <w:rsid w:val="00E94C97"/>
    <w:rsid w:val="00E94D06"/>
    <w:rsid w:val="00E94DED"/>
    <w:rsid w:val="00E955FE"/>
    <w:rsid w:val="00E95918"/>
    <w:rsid w:val="00E9632C"/>
    <w:rsid w:val="00E967A1"/>
    <w:rsid w:val="00E96CB2"/>
    <w:rsid w:val="00E97222"/>
    <w:rsid w:val="00E97566"/>
    <w:rsid w:val="00E9764D"/>
    <w:rsid w:val="00E97EE6"/>
    <w:rsid w:val="00EA01D7"/>
    <w:rsid w:val="00EA02CB"/>
    <w:rsid w:val="00EA039B"/>
    <w:rsid w:val="00EA03A2"/>
    <w:rsid w:val="00EA18ED"/>
    <w:rsid w:val="00EA1A5E"/>
    <w:rsid w:val="00EA2A5F"/>
    <w:rsid w:val="00EA2F3C"/>
    <w:rsid w:val="00EA31A2"/>
    <w:rsid w:val="00EA33CE"/>
    <w:rsid w:val="00EA34F6"/>
    <w:rsid w:val="00EA43AC"/>
    <w:rsid w:val="00EA5232"/>
    <w:rsid w:val="00EA5482"/>
    <w:rsid w:val="00EA5C0A"/>
    <w:rsid w:val="00EA5DE2"/>
    <w:rsid w:val="00EA5E61"/>
    <w:rsid w:val="00EA63D9"/>
    <w:rsid w:val="00EA641D"/>
    <w:rsid w:val="00EA6D7B"/>
    <w:rsid w:val="00EA72AB"/>
    <w:rsid w:val="00EA7723"/>
    <w:rsid w:val="00EA7B0F"/>
    <w:rsid w:val="00EA7CCF"/>
    <w:rsid w:val="00EA7EE4"/>
    <w:rsid w:val="00EB01D8"/>
    <w:rsid w:val="00EB038D"/>
    <w:rsid w:val="00EB0525"/>
    <w:rsid w:val="00EB0EE6"/>
    <w:rsid w:val="00EB13F4"/>
    <w:rsid w:val="00EB1535"/>
    <w:rsid w:val="00EB17B0"/>
    <w:rsid w:val="00EB1844"/>
    <w:rsid w:val="00EB249C"/>
    <w:rsid w:val="00EB24E1"/>
    <w:rsid w:val="00EB335D"/>
    <w:rsid w:val="00EB3715"/>
    <w:rsid w:val="00EB3AB3"/>
    <w:rsid w:val="00EB4584"/>
    <w:rsid w:val="00EB4740"/>
    <w:rsid w:val="00EB4F8F"/>
    <w:rsid w:val="00EB716E"/>
    <w:rsid w:val="00EB75AF"/>
    <w:rsid w:val="00EB7955"/>
    <w:rsid w:val="00EC0088"/>
    <w:rsid w:val="00EC0DD4"/>
    <w:rsid w:val="00EC1C71"/>
    <w:rsid w:val="00EC26F5"/>
    <w:rsid w:val="00EC2E7A"/>
    <w:rsid w:val="00EC31C3"/>
    <w:rsid w:val="00EC3483"/>
    <w:rsid w:val="00EC35CA"/>
    <w:rsid w:val="00EC3888"/>
    <w:rsid w:val="00EC3D0B"/>
    <w:rsid w:val="00EC3F58"/>
    <w:rsid w:val="00EC4495"/>
    <w:rsid w:val="00EC45D5"/>
    <w:rsid w:val="00EC4B81"/>
    <w:rsid w:val="00EC5160"/>
    <w:rsid w:val="00EC5435"/>
    <w:rsid w:val="00EC544B"/>
    <w:rsid w:val="00EC5A03"/>
    <w:rsid w:val="00EC6662"/>
    <w:rsid w:val="00EC7025"/>
    <w:rsid w:val="00EC76CC"/>
    <w:rsid w:val="00EC78E0"/>
    <w:rsid w:val="00ED0223"/>
    <w:rsid w:val="00ED03E9"/>
    <w:rsid w:val="00ED0CC8"/>
    <w:rsid w:val="00ED1BDB"/>
    <w:rsid w:val="00ED1C79"/>
    <w:rsid w:val="00ED1E1A"/>
    <w:rsid w:val="00ED25F6"/>
    <w:rsid w:val="00ED2672"/>
    <w:rsid w:val="00ED35EA"/>
    <w:rsid w:val="00ED3AFC"/>
    <w:rsid w:val="00ED3D75"/>
    <w:rsid w:val="00ED3DA3"/>
    <w:rsid w:val="00ED3FDE"/>
    <w:rsid w:val="00ED45DD"/>
    <w:rsid w:val="00ED53B6"/>
    <w:rsid w:val="00ED554C"/>
    <w:rsid w:val="00ED5F32"/>
    <w:rsid w:val="00ED78E0"/>
    <w:rsid w:val="00ED7CF6"/>
    <w:rsid w:val="00EE0230"/>
    <w:rsid w:val="00EE15DC"/>
    <w:rsid w:val="00EE1ADA"/>
    <w:rsid w:val="00EE1E86"/>
    <w:rsid w:val="00EE1FE2"/>
    <w:rsid w:val="00EE2094"/>
    <w:rsid w:val="00EE2228"/>
    <w:rsid w:val="00EE25D4"/>
    <w:rsid w:val="00EE2749"/>
    <w:rsid w:val="00EE28BC"/>
    <w:rsid w:val="00EE290E"/>
    <w:rsid w:val="00EE2D91"/>
    <w:rsid w:val="00EE3911"/>
    <w:rsid w:val="00EE3A1F"/>
    <w:rsid w:val="00EE3E44"/>
    <w:rsid w:val="00EE4798"/>
    <w:rsid w:val="00EE5088"/>
    <w:rsid w:val="00EE53CF"/>
    <w:rsid w:val="00EE5B78"/>
    <w:rsid w:val="00EE5E94"/>
    <w:rsid w:val="00EE62C8"/>
    <w:rsid w:val="00EE6336"/>
    <w:rsid w:val="00EE6784"/>
    <w:rsid w:val="00EE6FD4"/>
    <w:rsid w:val="00EE75B2"/>
    <w:rsid w:val="00EE76DA"/>
    <w:rsid w:val="00EE783A"/>
    <w:rsid w:val="00EE7B89"/>
    <w:rsid w:val="00EE7C44"/>
    <w:rsid w:val="00EE7EC9"/>
    <w:rsid w:val="00EF0339"/>
    <w:rsid w:val="00EF0542"/>
    <w:rsid w:val="00EF0A17"/>
    <w:rsid w:val="00EF0C92"/>
    <w:rsid w:val="00EF0DA7"/>
    <w:rsid w:val="00EF10ED"/>
    <w:rsid w:val="00EF146E"/>
    <w:rsid w:val="00EF14D1"/>
    <w:rsid w:val="00EF1783"/>
    <w:rsid w:val="00EF200D"/>
    <w:rsid w:val="00EF27F4"/>
    <w:rsid w:val="00EF2DC1"/>
    <w:rsid w:val="00EF2E69"/>
    <w:rsid w:val="00EF3845"/>
    <w:rsid w:val="00EF387F"/>
    <w:rsid w:val="00EF3918"/>
    <w:rsid w:val="00EF3F6C"/>
    <w:rsid w:val="00EF40A0"/>
    <w:rsid w:val="00EF45FD"/>
    <w:rsid w:val="00EF500F"/>
    <w:rsid w:val="00EF58C9"/>
    <w:rsid w:val="00EF59FD"/>
    <w:rsid w:val="00EF6689"/>
    <w:rsid w:val="00EF67DE"/>
    <w:rsid w:val="00EF73AC"/>
    <w:rsid w:val="00EF77DE"/>
    <w:rsid w:val="00EF7CCA"/>
    <w:rsid w:val="00F009B9"/>
    <w:rsid w:val="00F00C58"/>
    <w:rsid w:val="00F00D67"/>
    <w:rsid w:val="00F015FF"/>
    <w:rsid w:val="00F01837"/>
    <w:rsid w:val="00F0215A"/>
    <w:rsid w:val="00F0245C"/>
    <w:rsid w:val="00F024F4"/>
    <w:rsid w:val="00F02774"/>
    <w:rsid w:val="00F02E2F"/>
    <w:rsid w:val="00F035BC"/>
    <w:rsid w:val="00F045CA"/>
    <w:rsid w:val="00F047D3"/>
    <w:rsid w:val="00F04899"/>
    <w:rsid w:val="00F05334"/>
    <w:rsid w:val="00F05FA1"/>
    <w:rsid w:val="00F063D4"/>
    <w:rsid w:val="00F06790"/>
    <w:rsid w:val="00F070CA"/>
    <w:rsid w:val="00F07179"/>
    <w:rsid w:val="00F07A4C"/>
    <w:rsid w:val="00F07D11"/>
    <w:rsid w:val="00F07D57"/>
    <w:rsid w:val="00F1031B"/>
    <w:rsid w:val="00F1032A"/>
    <w:rsid w:val="00F11354"/>
    <w:rsid w:val="00F11667"/>
    <w:rsid w:val="00F116AF"/>
    <w:rsid w:val="00F117A6"/>
    <w:rsid w:val="00F11BC8"/>
    <w:rsid w:val="00F12067"/>
    <w:rsid w:val="00F12717"/>
    <w:rsid w:val="00F1275E"/>
    <w:rsid w:val="00F1283B"/>
    <w:rsid w:val="00F12F16"/>
    <w:rsid w:val="00F1355F"/>
    <w:rsid w:val="00F13ED2"/>
    <w:rsid w:val="00F13FDC"/>
    <w:rsid w:val="00F140B6"/>
    <w:rsid w:val="00F141A3"/>
    <w:rsid w:val="00F142CD"/>
    <w:rsid w:val="00F14F86"/>
    <w:rsid w:val="00F154A6"/>
    <w:rsid w:val="00F159F5"/>
    <w:rsid w:val="00F15BC0"/>
    <w:rsid w:val="00F1601D"/>
    <w:rsid w:val="00F16056"/>
    <w:rsid w:val="00F16E43"/>
    <w:rsid w:val="00F17D8C"/>
    <w:rsid w:val="00F202F6"/>
    <w:rsid w:val="00F2039C"/>
    <w:rsid w:val="00F20E38"/>
    <w:rsid w:val="00F20F2E"/>
    <w:rsid w:val="00F210FF"/>
    <w:rsid w:val="00F214FA"/>
    <w:rsid w:val="00F21F6F"/>
    <w:rsid w:val="00F22019"/>
    <w:rsid w:val="00F23979"/>
    <w:rsid w:val="00F23B5A"/>
    <w:rsid w:val="00F23D6D"/>
    <w:rsid w:val="00F23E18"/>
    <w:rsid w:val="00F2439F"/>
    <w:rsid w:val="00F2471D"/>
    <w:rsid w:val="00F248F4"/>
    <w:rsid w:val="00F24D1B"/>
    <w:rsid w:val="00F2514F"/>
    <w:rsid w:val="00F255B7"/>
    <w:rsid w:val="00F260F4"/>
    <w:rsid w:val="00F26BFB"/>
    <w:rsid w:val="00F26E1E"/>
    <w:rsid w:val="00F2782E"/>
    <w:rsid w:val="00F279A9"/>
    <w:rsid w:val="00F279FC"/>
    <w:rsid w:val="00F27C62"/>
    <w:rsid w:val="00F27D93"/>
    <w:rsid w:val="00F27E74"/>
    <w:rsid w:val="00F27F19"/>
    <w:rsid w:val="00F300E0"/>
    <w:rsid w:val="00F30562"/>
    <w:rsid w:val="00F3089F"/>
    <w:rsid w:val="00F30D1E"/>
    <w:rsid w:val="00F31412"/>
    <w:rsid w:val="00F3167F"/>
    <w:rsid w:val="00F318D6"/>
    <w:rsid w:val="00F31CE8"/>
    <w:rsid w:val="00F3256F"/>
    <w:rsid w:val="00F32573"/>
    <w:rsid w:val="00F32C10"/>
    <w:rsid w:val="00F32FFB"/>
    <w:rsid w:val="00F332A9"/>
    <w:rsid w:val="00F33976"/>
    <w:rsid w:val="00F33C7E"/>
    <w:rsid w:val="00F33E78"/>
    <w:rsid w:val="00F34D5C"/>
    <w:rsid w:val="00F351E1"/>
    <w:rsid w:val="00F35545"/>
    <w:rsid w:val="00F35554"/>
    <w:rsid w:val="00F359B8"/>
    <w:rsid w:val="00F36500"/>
    <w:rsid w:val="00F368FC"/>
    <w:rsid w:val="00F36CB4"/>
    <w:rsid w:val="00F36CEB"/>
    <w:rsid w:val="00F36F9B"/>
    <w:rsid w:val="00F372E9"/>
    <w:rsid w:val="00F37740"/>
    <w:rsid w:val="00F37DB7"/>
    <w:rsid w:val="00F404EE"/>
    <w:rsid w:val="00F407A2"/>
    <w:rsid w:val="00F408C1"/>
    <w:rsid w:val="00F41069"/>
    <w:rsid w:val="00F4163D"/>
    <w:rsid w:val="00F429A0"/>
    <w:rsid w:val="00F429BD"/>
    <w:rsid w:val="00F42E07"/>
    <w:rsid w:val="00F450EB"/>
    <w:rsid w:val="00F4549D"/>
    <w:rsid w:val="00F45926"/>
    <w:rsid w:val="00F45B59"/>
    <w:rsid w:val="00F461CA"/>
    <w:rsid w:val="00F466D0"/>
    <w:rsid w:val="00F47018"/>
    <w:rsid w:val="00F47577"/>
    <w:rsid w:val="00F47653"/>
    <w:rsid w:val="00F47860"/>
    <w:rsid w:val="00F47AD0"/>
    <w:rsid w:val="00F47D59"/>
    <w:rsid w:val="00F47DB6"/>
    <w:rsid w:val="00F50324"/>
    <w:rsid w:val="00F505FF"/>
    <w:rsid w:val="00F50654"/>
    <w:rsid w:val="00F508E7"/>
    <w:rsid w:val="00F50C99"/>
    <w:rsid w:val="00F51A52"/>
    <w:rsid w:val="00F51EE6"/>
    <w:rsid w:val="00F52ED8"/>
    <w:rsid w:val="00F53545"/>
    <w:rsid w:val="00F5394E"/>
    <w:rsid w:val="00F53CD5"/>
    <w:rsid w:val="00F53D71"/>
    <w:rsid w:val="00F53E1B"/>
    <w:rsid w:val="00F53F53"/>
    <w:rsid w:val="00F53FAE"/>
    <w:rsid w:val="00F5429C"/>
    <w:rsid w:val="00F54618"/>
    <w:rsid w:val="00F546F7"/>
    <w:rsid w:val="00F54918"/>
    <w:rsid w:val="00F54BAD"/>
    <w:rsid w:val="00F54E7E"/>
    <w:rsid w:val="00F54FF3"/>
    <w:rsid w:val="00F55877"/>
    <w:rsid w:val="00F55CFC"/>
    <w:rsid w:val="00F560DE"/>
    <w:rsid w:val="00F56233"/>
    <w:rsid w:val="00F563F4"/>
    <w:rsid w:val="00F564F1"/>
    <w:rsid w:val="00F56F08"/>
    <w:rsid w:val="00F57002"/>
    <w:rsid w:val="00F57306"/>
    <w:rsid w:val="00F57E27"/>
    <w:rsid w:val="00F60106"/>
    <w:rsid w:val="00F602E7"/>
    <w:rsid w:val="00F60D30"/>
    <w:rsid w:val="00F61350"/>
    <w:rsid w:val="00F6268D"/>
    <w:rsid w:val="00F62D67"/>
    <w:rsid w:val="00F62E73"/>
    <w:rsid w:val="00F6339C"/>
    <w:rsid w:val="00F63ED6"/>
    <w:rsid w:val="00F657D6"/>
    <w:rsid w:val="00F65E28"/>
    <w:rsid w:val="00F669F2"/>
    <w:rsid w:val="00F66E55"/>
    <w:rsid w:val="00F6704C"/>
    <w:rsid w:val="00F675DD"/>
    <w:rsid w:val="00F6774A"/>
    <w:rsid w:val="00F67A4A"/>
    <w:rsid w:val="00F67B27"/>
    <w:rsid w:val="00F67E4B"/>
    <w:rsid w:val="00F67F57"/>
    <w:rsid w:val="00F70D39"/>
    <w:rsid w:val="00F71020"/>
    <w:rsid w:val="00F7138E"/>
    <w:rsid w:val="00F7142C"/>
    <w:rsid w:val="00F718E7"/>
    <w:rsid w:val="00F71B29"/>
    <w:rsid w:val="00F71D07"/>
    <w:rsid w:val="00F7363A"/>
    <w:rsid w:val="00F7470E"/>
    <w:rsid w:val="00F74AA0"/>
    <w:rsid w:val="00F74AC7"/>
    <w:rsid w:val="00F74CE3"/>
    <w:rsid w:val="00F74DFA"/>
    <w:rsid w:val="00F764CD"/>
    <w:rsid w:val="00F768A6"/>
    <w:rsid w:val="00F76F68"/>
    <w:rsid w:val="00F775CF"/>
    <w:rsid w:val="00F77B27"/>
    <w:rsid w:val="00F77B6C"/>
    <w:rsid w:val="00F77C18"/>
    <w:rsid w:val="00F80204"/>
    <w:rsid w:val="00F80C71"/>
    <w:rsid w:val="00F8125A"/>
    <w:rsid w:val="00F81B66"/>
    <w:rsid w:val="00F82681"/>
    <w:rsid w:val="00F82AB8"/>
    <w:rsid w:val="00F82DDF"/>
    <w:rsid w:val="00F82E7F"/>
    <w:rsid w:val="00F83447"/>
    <w:rsid w:val="00F83B65"/>
    <w:rsid w:val="00F83D29"/>
    <w:rsid w:val="00F843AD"/>
    <w:rsid w:val="00F84785"/>
    <w:rsid w:val="00F84A1F"/>
    <w:rsid w:val="00F84A4D"/>
    <w:rsid w:val="00F84BDB"/>
    <w:rsid w:val="00F84CD4"/>
    <w:rsid w:val="00F84DE6"/>
    <w:rsid w:val="00F856AD"/>
    <w:rsid w:val="00F85CF7"/>
    <w:rsid w:val="00F866F3"/>
    <w:rsid w:val="00F8717E"/>
    <w:rsid w:val="00F876CF"/>
    <w:rsid w:val="00F87923"/>
    <w:rsid w:val="00F87BD8"/>
    <w:rsid w:val="00F90F1C"/>
    <w:rsid w:val="00F910B0"/>
    <w:rsid w:val="00F91282"/>
    <w:rsid w:val="00F919E5"/>
    <w:rsid w:val="00F91A11"/>
    <w:rsid w:val="00F91BC6"/>
    <w:rsid w:val="00F91F07"/>
    <w:rsid w:val="00F92055"/>
    <w:rsid w:val="00F926E5"/>
    <w:rsid w:val="00F930B0"/>
    <w:rsid w:val="00F931CE"/>
    <w:rsid w:val="00F93204"/>
    <w:rsid w:val="00F93268"/>
    <w:rsid w:val="00F934CC"/>
    <w:rsid w:val="00F94082"/>
    <w:rsid w:val="00F94828"/>
    <w:rsid w:val="00F955DB"/>
    <w:rsid w:val="00F95D12"/>
    <w:rsid w:val="00F965A8"/>
    <w:rsid w:val="00F96F22"/>
    <w:rsid w:val="00F97141"/>
    <w:rsid w:val="00F974A8"/>
    <w:rsid w:val="00F97993"/>
    <w:rsid w:val="00F97B21"/>
    <w:rsid w:val="00F97BDA"/>
    <w:rsid w:val="00F97BFD"/>
    <w:rsid w:val="00F97ED8"/>
    <w:rsid w:val="00FA0DBA"/>
    <w:rsid w:val="00FA125A"/>
    <w:rsid w:val="00FA1A44"/>
    <w:rsid w:val="00FA27D3"/>
    <w:rsid w:val="00FA2CAC"/>
    <w:rsid w:val="00FA2F53"/>
    <w:rsid w:val="00FA39AD"/>
    <w:rsid w:val="00FA4085"/>
    <w:rsid w:val="00FA4724"/>
    <w:rsid w:val="00FA4974"/>
    <w:rsid w:val="00FA5711"/>
    <w:rsid w:val="00FA59C7"/>
    <w:rsid w:val="00FA5D32"/>
    <w:rsid w:val="00FA5D6A"/>
    <w:rsid w:val="00FA5DE7"/>
    <w:rsid w:val="00FA6304"/>
    <w:rsid w:val="00FA65F7"/>
    <w:rsid w:val="00FA7261"/>
    <w:rsid w:val="00FA74BA"/>
    <w:rsid w:val="00FA785D"/>
    <w:rsid w:val="00FA7E2D"/>
    <w:rsid w:val="00FB0298"/>
    <w:rsid w:val="00FB0449"/>
    <w:rsid w:val="00FB04E6"/>
    <w:rsid w:val="00FB05A5"/>
    <w:rsid w:val="00FB0810"/>
    <w:rsid w:val="00FB0DA1"/>
    <w:rsid w:val="00FB0E0F"/>
    <w:rsid w:val="00FB1C75"/>
    <w:rsid w:val="00FB1DB9"/>
    <w:rsid w:val="00FB21E0"/>
    <w:rsid w:val="00FB225C"/>
    <w:rsid w:val="00FB27BF"/>
    <w:rsid w:val="00FB2E69"/>
    <w:rsid w:val="00FB3226"/>
    <w:rsid w:val="00FB36E7"/>
    <w:rsid w:val="00FB39C7"/>
    <w:rsid w:val="00FB3BEB"/>
    <w:rsid w:val="00FB3DC4"/>
    <w:rsid w:val="00FB41E3"/>
    <w:rsid w:val="00FB491E"/>
    <w:rsid w:val="00FB4C90"/>
    <w:rsid w:val="00FB50B0"/>
    <w:rsid w:val="00FB555A"/>
    <w:rsid w:val="00FB60C0"/>
    <w:rsid w:val="00FB66AB"/>
    <w:rsid w:val="00FB6A2A"/>
    <w:rsid w:val="00FB7217"/>
    <w:rsid w:val="00FB7463"/>
    <w:rsid w:val="00FB7837"/>
    <w:rsid w:val="00FB7F0D"/>
    <w:rsid w:val="00FC13F7"/>
    <w:rsid w:val="00FC1716"/>
    <w:rsid w:val="00FC194B"/>
    <w:rsid w:val="00FC1B9F"/>
    <w:rsid w:val="00FC1F74"/>
    <w:rsid w:val="00FC324E"/>
    <w:rsid w:val="00FC3913"/>
    <w:rsid w:val="00FC3968"/>
    <w:rsid w:val="00FC3F21"/>
    <w:rsid w:val="00FC4866"/>
    <w:rsid w:val="00FC5219"/>
    <w:rsid w:val="00FC5782"/>
    <w:rsid w:val="00FC61CE"/>
    <w:rsid w:val="00FC6547"/>
    <w:rsid w:val="00FC676C"/>
    <w:rsid w:val="00FC72F9"/>
    <w:rsid w:val="00FD0716"/>
    <w:rsid w:val="00FD0981"/>
    <w:rsid w:val="00FD130F"/>
    <w:rsid w:val="00FD199C"/>
    <w:rsid w:val="00FD19FC"/>
    <w:rsid w:val="00FD1DEA"/>
    <w:rsid w:val="00FD2397"/>
    <w:rsid w:val="00FD25B0"/>
    <w:rsid w:val="00FD2609"/>
    <w:rsid w:val="00FD26B8"/>
    <w:rsid w:val="00FD2C66"/>
    <w:rsid w:val="00FD34B8"/>
    <w:rsid w:val="00FD3801"/>
    <w:rsid w:val="00FD3E36"/>
    <w:rsid w:val="00FD404D"/>
    <w:rsid w:val="00FD5011"/>
    <w:rsid w:val="00FD57A8"/>
    <w:rsid w:val="00FD5F81"/>
    <w:rsid w:val="00FD60E7"/>
    <w:rsid w:val="00FD691F"/>
    <w:rsid w:val="00FD69E2"/>
    <w:rsid w:val="00FD6C5C"/>
    <w:rsid w:val="00FD6F2E"/>
    <w:rsid w:val="00FD72DD"/>
    <w:rsid w:val="00FD72E2"/>
    <w:rsid w:val="00FD7317"/>
    <w:rsid w:val="00FD7BB5"/>
    <w:rsid w:val="00FE01E6"/>
    <w:rsid w:val="00FE04A3"/>
    <w:rsid w:val="00FE18D1"/>
    <w:rsid w:val="00FE2B08"/>
    <w:rsid w:val="00FE3B0D"/>
    <w:rsid w:val="00FE4583"/>
    <w:rsid w:val="00FE4714"/>
    <w:rsid w:val="00FE57E7"/>
    <w:rsid w:val="00FE6406"/>
    <w:rsid w:val="00FE652A"/>
    <w:rsid w:val="00FE6B46"/>
    <w:rsid w:val="00FE7232"/>
    <w:rsid w:val="00FE7355"/>
    <w:rsid w:val="00FE7487"/>
    <w:rsid w:val="00FE7813"/>
    <w:rsid w:val="00FE7A1F"/>
    <w:rsid w:val="00FE7FEA"/>
    <w:rsid w:val="00FF149D"/>
    <w:rsid w:val="00FF1A4A"/>
    <w:rsid w:val="00FF24A0"/>
    <w:rsid w:val="00FF26DE"/>
    <w:rsid w:val="00FF294C"/>
    <w:rsid w:val="00FF3850"/>
    <w:rsid w:val="00FF4861"/>
    <w:rsid w:val="00FF4891"/>
    <w:rsid w:val="00FF53E6"/>
    <w:rsid w:val="00FF5BB9"/>
    <w:rsid w:val="00FF5D54"/>
    <w:rsid w:val="00FF6568"/>
    <w:rsid w:val="00FF6867"/>
    <w:rsid w:val="00FF68B2"/>
    <w:rsid w:val="00FF68F5"/>
    <w:rsid w:val="00FF6B60"/>
    <w:rsid w:val="00FF6B67"/>
    <w:rsid w:val="00FF6C31"/>
    <w:rsid w:val="00FF6C78"/>
    <w:rsid w:val="00FF6D4A"/>
    <w:rsid w:val="00FF743C"/>
    <w:rsid w:val="00FF74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497"/>
        <o:r id="V:Rule2" type="connector" idref="#Straight Arrow Connector 498"/>
        <o:r id="V:Rule3" type="connector" idref="#Straight Arrow Connector 500"/>
        <o:r id="V:Rule4" type="connector" idref="#Straight Arrow Connector 495"/>
        <o:r id="V:Rule5" type="connector" idref="#Straight Arrow Connector 480"/>
        <o:r id="V:Rule6" type="connector" idref="#Straight Arrow Connector 482"/>
        <o:r id="V:Rule7" type="connector" idref="#Straight Arrow Connector 484"/>
        <o:r id="V:Rule8" type="connector" idref="#Straight Arrow Connector 486"/>
        <o:r id="V:Rule9" type="connector" idref="#Straight Arrow Connector 488"/>
        <o:r id="V:Rule10" type="connector" idref="#Straight Arrow Connector 490"/>
        <o:r id="V:Rule11" type="connector" idref="#Straight Arrow Connector 503"/>
        <o:r id="V:Rule12" type="connector" idref="#Straight Arrow Connector 504"/>
        <o:r id="V:Rule13" type="connector" idref="#Straight Arrow Connector 82"/>
        <o:r id="V:Rule14" type="connector" idref="#Straight Arrow Connector 296"/>
        <o:r id="V:Rule15" type="connector" idref="#Straight Arrow Connector 372"/>
        <o:r id="V:Rule16" type="connector" idref="#Straight Arrow Connector 609"/>
        <o:r id="V:Rule17" type="connector" idref="#Straight Arrow Connector 21"/>
        <o:r id="V:Rule18" type="connector" idref="#Straight Arrow Connector 248"/>
        <o:r id="V:Rule19" type="connector" idref="#Straight Arrow Connector 22"/>
        <o:r id="V:Rule20" type="connector" idref="#Straight Arrow Connector 23"/>
        <o:r id="V:Rule21" type="connector" idref="#Straight Arrow Connector 24"/>
        <o:r id="V:Rule22" type="connector" idref="#Straight Arrow Connector 246"/>
        <o:r id="V:Rule23" type="connector" idref="#Straight Arrow Connector 247"/>
        <o:r id="V:Rule24" type="connector" idref="#Straight Arrow Connector 252"/>
        <o:r id="V:Rule25" type="connector" idref="#Straight Arrow Connector 25"/>
        <o:r id="V:Rule26" type="connector" idref="#Straight Arrow Connector 254"/>
        <o:r id="V:Rule27" type="connector" idref="#Straight Arrow Connector 68"/>
        <o:r id="V:Rule28" type="connector" idref="#Straight Arrow Connector 26"/>
        <o:r id="V:Rule29" type="connector" idref="#Straight Arrow Connector 255"/>
        <o:r id="V:Rule30" type="connector" idref="#Straight Arrow Connector 65"/>
        <o:r id="V:Rule31" type="connector" idref="#Straight Arrow Connector 27"/>
        <o:r id="V:Rule32" type="connector" idref="#Straight Arrow Connector 234"/>
        <o:r id="V:Rule33" type="connector" idref="#Straight Arrow Connector 66"/>
        <o:r id="V:Rule34" type="connector" idref="#Straight Arrow Connector 28"/>
        <o:r id="V:Rule35" type="connector" idref="#Straight Arrow Connector 232"/>
        <o:r id="V:Rule36" type="connector" idref="#Straight Arrow Connector 29"/>
        <o:r id="V:Rule37" type="connector" idref="#Straight Arrow Connector 233"/>
        <o:r id="V:Rule38" type="connector" idref="#Straight Arrow Connector 241"/>
        <o:r id="V:Rule39" type="connector" idref="#Straight Arrow Connector 620"/>
        <o:r id="V:Rule40" type="connector" idref="#Straight Arrow Connector 621"/>
        <o:r id="V:Rule41" type="connector" idref="#Straight Arrow Connector 242"/>
        <o:r id="V:Rule42" type="connector" idref="#Straight Arrow Connector 30"/>
        <o:r id="V:Rule43" type="connector" idref="#Straight Arrow Connector 31"/>
        <o:r id="V:Rule44" type="connector" idref="#AutoShape 171"/>
        <o:r id="V:Rule45" type="connector" idref="#AutoShape 170"/>
        <o:r id="V:Rule46" type="connector" idref="#AutoShape 168"/>
        <o:r id="V:Rule47" type="connector" idref="#AutoShape 169"/>
        <o:r id="V:Rule48" type="connector" idref="#AutoShape 166"/>
        <o:r id="V:Rule49" type="connector" idref="#AutoShape 167"/>
        <o:r id="V:Rule50" type="connector" idref="#_x0000_s1142"/>
        <o:r id="V:Rule51" type="connector" idref="#_x0000_s1134"/>
        <o:r id="V:Rule52" type="connector" idref="#_x0000_s1127"/>
        <o:r id="V:Rule53" type="connector" idref="#_x0000_s1126"/>
        <o:r id="V:Rule54" type="connector" idref="#_x0000_s1115"/>
        <o:r id="V:Rule55" type="connector" idref="#_x0000_s1114"/>
        <o:r id="V:Rule56" type="connector" idref="#Straight Arrow Connector 4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nhideWhenUsed="0"/>
    <w:lsdException w:name="Body Text 3" w:uiPriority="0"/>
    <w:lsdException w:name="Followed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6CB4"/>
    <w:pPr>
      <w:spacing w:after="0"/>
      <w:jc w:val="both"/>
    </w:pPr>
    <w:rPr>
      <w:rFonts w:ascii="Times New Roman" w:hAnsi="Times New Roman"/>
      <w:sz w:val="26"/>
    </w:rPr>
  </w:style>
  <w:style w:type="paragraph" w:styleId="Heading1">
    <w:name w:val="heading 1"/>
    <w:aliases w:val="A.Chuong"/>
    <w:basedOn w:val="Normal"/>
    <w:next w:val="Normal"/>
    <w:link w:val="Heading1Char"/>
    <w:autoRedefine/>
    <w:qFormat/>
    <w:rsid w:val="00A16E52"/>
    <w:pPr>
      <w:keepNext/>
      <w:spacing w:before="120" w:after="120" w:line="360" w:lineRule="exact"/>
      <w:jc w:val="center"/>
      <w:outlineLvl w:val="0"/>
    </w:pPr>
    <w:rPr>
      <w:rFonts w:eastAsia="Times New Roman" w:cs="Times New Roman"/>
      <w:b/>
      <w:kern w:val="32"/>
      <w:sz w:val="28"/>
      <w:szCs w:val="28"/>
      <w:lang/>
    </w:rPr>
  </w:style>
  <w:style w:type="paragraph" w:styleId="Heading2">
    <w:name w:val="heading 2"/>
    <w:aliases w:val="BVI2,Heading 2-BVI,RepHead2"/>
    <w:basedOn w:val="Normal"/>
    <w:next w:val="Normal"/>
    <w:link w:val="Heading2Char"/>
    <w:semiHidden/>
    <w:unhideWhenUsed/>
    <w:rsid w:val="005B32F6"/>
    <w:pPr>
      <w:keepNext/>
      <w:spacing w:before="240" w:after="60" w:line="240" w:lineRule="auto"/>
      <w:outlineLvl w:val="1"/>
    </w:pPr>
    <w:rPr>
      <w:rFonts w:ascii="Arial" w:eastAsia="Calibri" w:hAnsi="Arial" w:cs="Times New Roman"/>
      <w:b/>
      <w:bCs/>
      <w:i/>
      <w:iCs/>
      <w:szCs w:val="28"/>
      <w:lang/>
    </w:rPr>
  </w:style>
  <w:style w:type="paragraph" w:styleId="Heading3">
    <w:name w:val="heading 3"/>
    <w:basedOn w:val="Normal"/>
    <w:next w:val="Normal"/>
    <w:link w:val="Heading3Char"/>
    <w:semiHidden/>
    <w:unhideWhenUsed/>
    <w:qFormat/>
    <w:rsid w:val="005B32F6"/>
    <w:pPr>
      <w:keepNext/>
      <w:spacing w:before="240" w:after="60" w:line="240" w:lineRule="auto"/>
      <w:outlineLvl w:val="2"/>
    </w:pPr>
    <w:rPr>
      <w:rFonts w:ascii="Arial" w:eastAsia="Calibri" w:hAnsi="Arial" w:cs="Times New Roman"/>
      <w:b/>
      <w:bCs/>
      <w:szCs w:val="26"/>
      <w:lang/>
    </w:rPr>
  </w:style>
  <w:style w:type="paragraph" w:styleId="Heading4">
    <w:name w:val="heading 4"/>
    <w:basedOn w:val="Normal"/>
    <w:next w:val="Normal"/>
    <w:link w:val="Heading4Char"/>
    <w:semiHidden/>
    <w:unhideWhenUsed/>
    <w:qFormat/>
    <w:rsid w:val="005B32F6"/>
    <w:pPr>
      <w:keepNext/>
      <w:spacing w:before="240" w:after="60" w:line="240" w:lineRule="auto"/>
      <w:outlineLvl w:val="3"/>
    </w:pPr>
    <w:rPr>
      <w:rFonts w:eastAsia="Calibri" w:cs="Times New Roman"/>
      <w:b/>
      <w:bCs/>
      <w:szCs w:val="28"/>
      <w:lang/>
    </w:rPr>
  </w:style>
  <w:style w:type="paragraph" w:styleId="Heading5">
    <w:name w:val="heading 5"/>
    <w:basedOn w:val="Normal"/>
    <w:next w:val="Normal"/>
    <w:link w:val="Heading5Char"/>
    <w:semiHidden/>
    <w:unhideWhenUsed/>
    <w:qFormat/>
    <w:rsid w:val="005B32F6"/>
    <w:pPr>
      <w:spacing w:before="240" w:after="60" w:line="240" w:lineRule="auto"/>
      <w:outlineLvl w:val="4"/>
    </w:pPr>
    <w:rPr>
      <w:rFonts w:eastAsia="Calibri" w:cs="Times New Roman"/>
      <w:b/>
      <w:bCs/>
      <w:i/>
      <w:iCs/>
      <w:szCs w:val="26"/>
      <w:lang/>
    </w:rPr>
  </w:style>
  <w:style w:type="paragraph" w:styleId="Heading6">
    <w:name w:val="heading 6"/>
    <w:aliases w:val="GACH - Char"/>
    <w:basedOn w:val="Normal"/>
    <w:next w:val="Normal"/>
    <w:link w:val="Heading6Char"/>
    <w:semiHidden/>
    <w:unhideWhenUsed/>
    <w:qFormat/>
    <w:rsid w:val="005B32F6"/>
    <w:pPr>
      <w:keepNext/>
      <w:spacing w:line="240" w:lineRule="auto"/>
      <w:jc w:val="center"/>
      <w:outlineLvl w:val="5"/>
    </w:pPr>
    <w:rPr>
      <w:rFonts w:ascii="VNI-Times" w:eastAsia="Calibri" w:hAnsi="VNI-Times" w:cs="Times New Roman"/>
      <w:i/>
      <w:szCs w:val="20"/>
      <w:lang/>
    </w:rPr>
  </w:style>
  <w:style w:type="paragraph" w:styleId="Heading8">
    <w:name w:val="heading 8"/>
    <w:basedOn w:val="Normal"/>
    <w:next w:val="Normal"/>
    <w:link w:val="Heading8Char"/>
    <w:uiPriority w:val="99"/>
    <w:semiHidden/>
    <w:unhideWhenUsed/>
    <w:qFormat/>
    <w:rsid w:val="005B32F6"/>
    <w:pPr>
      <w:keepNext/>
      <w:spacing w:before="40" w:after="40" w:line="264" w:lineRule="auto"/>
      <w:jc w:val="center"/>
      <w:outlineLvl w:val="7"/>
    </w:pPr>
    <w:rPr>
      <w:rFonts w:ascii="VNI-Times" w:eastAsia="Times New Roman" w:hAnsi="VNI-Times"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huong Char"/>
    <w:basedOn w:val="DefaultParagraphFont"/>
    <w:link w:val="Heading1"/>
    <w:rsid w:val="00A16E52"/>
    <w:rPr>
      <w:rFonts w:ascii="Times New Roman" w:eastAsia="Times New Roman" w:hAnsi="Times New Roman" w:cs="Times New Roman"/>
      <w:b/>
      <w:kern w:val="32"/>
      <w:sz w:val="28"/>
      <w:szCs w:val="28"/>
      <w:lang/>
    </w:rPr>
  </w:style>
  <w:style w:type="character" w:customStyle="1" w:styleId="Heading2Char">
    <w:name w:val="Heading 2 Char"/>
    <w:aliases w:val="BVI2 Char,Heading 2-BVI Char,RepHead2 Char"/>
    <w:basedOn w:val="DefaultParagraphFont"/>
    <w:link w:val="Heading2"/>
    <w:semiHidden/>
    <w:rsid w:val="005B32F6"/>
    <w:rPr>
      <w:rFonts w:ascii="Arial" w:eastAsia="Calibri" w:hAnsi="Arial" w:cs="Times New Roman"/>
      <w:b/>
      <w:bCs/>
      <w:i/>
      <w:iCs/>
      <w:sz w:val="28"/>
      <w:szCs w:val="28"/>
      <w:lang/>
    </w:rPr>
  </w:style>
  <w:style w:type="character" w:customStyle="1" w:styleId="Heading3Char">
    <w:name w:val="Heading 3 Char"/>
    <w:basedOn w:val="DefaultParagraphFont"/>
    <w:link w:val="Heading3"/>
    <w:semiHidden/>
    <w:rsid w:val="005B32F6"/>
    <w:rPr>
      <w:rFonts w:ascii="Arial" w:eastAsia="Calibri" w:hAnsi="Arial" w:cs="Times New Roman"/>
      <w:b/>
      <w:bCs/>
      <w:sz w:val="26"/>
      <w:szCs w:val="26"/>
      <w:lang/>
    </w:rPr>
  </w:style>
  <w:style w:type="character" w:customStyle="1" w:styleId="Heading4Char">
    <w:name w:val="Heading 4 Char"/>
    <w:basedOn w:val="DefaultParagraphFont"/>
    <w:link w:val="Heading4"/>
    <w:semiHidden/>
    <w:rsid w:val="005B32F6"/>
    <w:rPr>
      <w:rFonts w:ascii="Times New Roman" w:eastAsia="Calibri" w:hAnsi="Times New Roman" w:cs="Times New Roman"/>
      <w:b/>
      <w:bCs/>
      <w:sz w:val="28"/>
      <w:szCs w:val="28"/>
      <w:lang/>
    </w:rPr>
  </w:style>
  <w:style w:type="character" w:customStyle="1" w:styleId="Heading5Char">
    <w:name w:val="Heading 5 Char"/>
    <w:basedOn w:val="DefaultParagraphFont"/>
    <w:link w:val="Heading5"/>
    <w:semiHidden/>
    <w:rsid w:val="005B32F6"/>
    <w:rPr>
      <w:rFonts w:ascii="Times New Roman" w:eastAsia="Calibri" w:hAnsi="Times New Roman" w:cs="Times New Roman"/>
      <w:b/>
      <w:bCs/>
      <w:i/>
      <w:iCs/>
      <w:sz w:val="26"/>
      <w:szCs w:val="26"/>
      <w:lang/>
    </w:rPr>
  </w:style>
  <w:style w:type="character" w:customStyle="1" w:styleId="Heading6Char">
    <w:name w:val="Heading 6 Char"/>
    <w:aliases w:val="GACH - Char Char"/>
    <w:basedOn w:val="DefaultParagraphFont"/>
    <w:link w:val="Heading6"/>
    <w:semiHidden/>
    <w:rsid w:val="005B32F6"/>
    <w:rPr>
      <w:rFonts w:ascii="VNI-Times" w:eastAsia="Calibri" w:hAnsi="VNI-Times" w:cs="Times New Roman"/>
      <w:i/>
      <w:sz w:val="26"/>
      <w:szCs w:val="20"/>
      <w:lang/>
    </w:rPr>
  </w:style>
  <w:style w:type="character" w:customStyle="1" w:styleId="Heading8Char">
    <w:name w:val="Heading 8 Char"/>
    <w:basedOn w:val="DefaultParagraphFont"/>
    <w:link w:val="Heading8"/>
    <w:uiPriority w:val="99"/>
    <w:semiHidden/>
    <w:rsid w:val="005B32F6"/>
    <w:rPr>
      <w:rFonts w:ascii="VNI-Times" w:eastAsia="Times New Roman" w:hAnsi="VNI-Times" w:cs="Times New Roman"/>
      <w:b/>
      <w:sz w:val="32"/>
      <w:szCs w:val="20"/>
      <w:lang w:val="en-US"/>
    </w:rPr>
  </w:style>
  <w:style w:type="character" w:styleId="Hyperlink">
    <w:name w:val="Hyperlink"/>
    <w:uiPriority w:val="99"/>
    <w:unhideWhenUsed/>
    <w:rsid w:val="005B32F6"/>
    <w:rPr>
      <w:color w:val="0000FF"/>
      <w:u w:val="single"/>
    </w:rPr>
  </w:style>
  <w:style w:type="character" w:customStyle="1" w:styleId="NormalWebChar">
    <w:name w:val="Normal (Web) Char"/>
    <w:link w:val="NormalWeb"/>
    <w:uiPriority w:val="99"/>
    <w:semiHidden/>
    <w:locked/>
    <w:rsid w:val="005B32F6"/>
    <w:rPr>
      <w:rFonts w:ascii="Arial" w:eastAsia="Times New Roman" w:hAnsi="Arial" w:cs="Arial"/>
      <w:color w:val="333333"/>
      <w:lang w:val="en-US"/>
    </w:rPr>
  </w:style>
  <w:style w:type="paragraph" w:styleId="NormalWeb">
    <w:name w:val="Normal (Web)"/>
    <w:basedOn w:val="Normal"/>
    <w:link w:val="NormalWebChar"/>
    <w:uiPriority w:val="99"/>
    <w:semiHidden/>
    <w:unhideWhenUsed/>
    <w:rsid w:val="005B32F6"/>
    <w:pPr>
      <w:spacing w:before="150" w:after="150" w:line="240" w:lineRule="auto"/>
    </w:pPr>
    <w:rPr>
      <w:rFonts w:ascii="Arial" w:eastAsia="Times New Roman" w:hAnsi="Arial" w:cs="Arial"/>
      <w:color w:val="333333"/>
      <w:lang w:val="en-US"/>
    </w:rPr>
  </w:style>
  <w:style w:type="paragraph" w:customStyle="1" w:styleId="msonormal0">
    <w:name w:val="msonormal"/>
    <w:basedOn w:val="Normal"/>
    <w:uiPriority w:val="99"/>
    <w:rsid w:val="005B32F6"/>
    <w:pPr>
      <w:spacing w:before="150" w:after="150" w:line="240" w:lineRule="auto"/>
    </w:pPr>
    <w:rPr>
      <w:rFonts w:ascii="Arial" w:eastAsia="Times New Roman" w:hAnsi="Arial" w:cs="Arial"/>
      <w:color w:val="333333"/>
      <w:sz w:val="20"/>
      <w:szCs w:val="20"/>
      <w:lang w:val="en-US"/>
    </w:rPr>
  </w:style>
  <w:style w:type="paragraph" w:styleId="TOC1">
    <w:name w:val="toc 1"/>
    <w:basedOn w:val="Normal"/>
    <w:next w:val="Normal"/>
    <w:autoRedefine/>
    <w:uiPriority w:val="39"/>
    <w:unhideWhenUsed/>
    <w:qFormat/>
    <w:rsid w:val="00F866F3"/>
    <w:pPr>
      <w:tabs>
        <w:tab w:val="right" w:leader="dot" w:pos="9072"/>
      </w:tabs>
      <w:spacing w:before="40" w:after="40" w:line="288" w:lineRule="auto"/>
    </w:pPr>
    <w:rPr>
      <w:rFonts w:eastAsia="MS Mincho" w:cs="Times New Roman"/>
      <w:noProof/>
      <w:szCs w:val="24"/>
      <w:lang w:val="en-US" w:eastAsia="ja-JP"/>
    </w:rPr>
  </w:style>
  <w:style w:type="character" w:customStyle="1" w:styleId="FootnoteTextChar">
    <w:name w:val="Footnote Text Char"/>
    <w:basedOn w:val="DefaultParagraphFont"/>
    <w:link w:val="FootnoteText"/>
    <w:uiPriority w:val="99"/>
    <w:semiHidden/>
    <w:rsid w:val="005B32F6"/>
    <w:rPr>
      <w:rFonts w:ascii="VNI-Aptima" w:eastAsia="Times New Roman" w:hAnsi="VNI-Aptima" w:cs="Times New Roman"/>
      <w:sz w:val="26"/>
      <w:szCs w:val="20"/>
      <w:lang w:val="en-GB"/>
    </w:rPr>
  </w:style>
  <w:style w:type="paragraph" w:styleId="FootnoteText">
    <w:name w:val="footnote text"/>
    <w:basedOn w:val="Normal"/>
    <w:link w:val="FootnoteTextChar"/>
    <w:uiPriority w:val="99"/>
    <w:semiHidden/>
    <w:unhideWhenUsed/>
    <w:rsid w:val="005B32F6"/>
    <w:pPr>
      <w:tabs>
        <w:tab w:val="left" w:pos="284"/>
      </w:tabs>
      <w:spacing w:before="120" w:after="120" w:line="240" w:lineRule="auto"/>
      <w:ind w:left="360" w:hanging="360"/>
    </w:pPr>
    <w:rPr>
      <w:rFonts w:ascii="VNI-Aptima" w:eastAsia="Times New Roman" w:hAnsi="VNI-Aptima" w:cs="Times New Roman"/>
      <w:szCs w:val="20"/>
      <w:lang w:val="en-GB"/>
    </w:rPr>
  </w:style>
  <w:style w:type="character" w:customStyle="1" w:styleId="CommentTextChar">
    <w:name w:val="Comment Text Char"/>
    <w:basedOn w:val="DefaultParagraphFont"/>
    <w:link w:val="CommentText"/>
    <w:uiPriority w:val="99"/>
    <w:semiHidden/>
    <w:rsid w:val="005B32F6"/>
    <w:rPr>
      <w:rFonts w:ascii="Times New Roman" w:eastAsia="MS Mincho" w:hAnsi="Times New Roman" w:cs="Times New Roman"/>
      <w:sz w:val="20"/>
      <w:szCs w:val="20"/>
      <w:lang w:val="en-US" w:eastAsia="ja-JP"/>
    </w:rPr>
  </w:style>
  <w:style w:type="paragraph" w:styleId="CommentText">
    <w:name w:val="annotation text"/>
    <w:basedOn w:val="Normal"/>
    <w:link w:val="CommentTextChar"/>
    <w:uiPriority w:val="99"/>
    <w:semiHidden/>
    <w:unhideWhenUsed/>
    <w:rsid w:val="005B32F6"/>
    <w:pPr>
      <w:spacing w:line="240" w:lineRule="auto"/>
    </w:pPr>
    <w:rPr>
      <w:rFonts w:eastAsia="MS Mincho" w:cs="Times New Roman"/>
      <w:sz w:val="20"/>
      <w:szCs w:val="20"/>
      <w:lang w:val="en-US" w:eastAsia="ja-JP"/>
    </w:rPr>
  </w:style>
  <w:style w:type="character" w:customStyle="1" w:styleId="HeaderChar">
    <w:name w:val="Header Char"/>
    <w:aliases w:val="MyHeader Char"/>
    <w:basedOn w:val="DefaultParagraphFont"/>
    <w:link w:val="Header"/>
    <w:uiPriority w:val="99"/>
    <w:locked/>
    <w:rsid w:val="005B32F6"/>
    <w:rPr>
      <w:rFonts w:ascii="VNI-Times" w:eastAsia="Times New Roman" w:hAnsi="VNI-Times"/>
      <w:sz w:val="28"/>
      <w:lang/>
    </w:rPr>
  </w:style>
  <w:style w:type="paragraph" w:styleId="Header">
    <w:name w:val="header"/>
    <w:aliases w:val="MyHeader"/>
    <w:basedOn w:val="Normal"/>
    <w:link w:val="HeaderChar"/>
    <w:uiPriority w:val="99"/>
    <w:unhideWhenUsed/>
    <w:rsid w:val="005B32F6"/>
    <w:pPr>
      <w:tabs>
        <w:tab w:val="center" w:pos="4320"/>
        <w:tab w:val="right" w:pos="8640"/>
      </w:tabs>
      <w:spacing w:line="240" w:lineRule="auto"/>
    </w:pPr>
    <w:rPr>
      <w:rFonts w:ascii="VNI-Times" w:eastAsia="Times New Roman" w:hAnsi="VNI-Times"/>
      <w:lang/>
    </w:rPr>
  </w:style>
  <w:style w:type="character" w:customStyle="1" w:styleId="HeaderChar1">
    <w:name w:val="Header Char1"/>
    <w:aliases w:val="MyHeader Char1"/>
    <w:basedOn w:val="DefaultParagraphFont"/>
    <w:semiHidden/>
    <w:rsid w:val="005B32F6"/>
  </w:style>
  <w:style w:type="character" w:customStyle="1" w:styleId="FooterChar">
    <w:name w:val="Footer Char"/>
    <w:basedOn w:val="DefaultParagraphFont"/>
    <w:link w:val="Footer"/>
    <w:uiPriority w:val="99"/>
    <w:rsid w:val="005B32F6"/>
    <w:rPr>
      <w:rFonts w:ascii="VNI-Times" w:eastAsia="Times New Roman" w:hAnsi="VNI-Times" w:cs="Times New Roman"/>
      <w:sz w:val="26"/>
      <w:szCs w:val="20"/>
      <w:lang/>
    </w:rPr>
  </w:style>
  <w:style w:type="paragraph" w:styleId="Footer">
    <w:name w:val="footer"/>
    <w:basedOn w:val="Normal"/>
    <w:link w:val="FooterChar"/>
    <w:uiPriority w:val="99"/>
    <w:unhideWhenUsed/>
    <w:rsid w:val="005B32F6"/>
    <w:pPr>
      <w:tabs>
        <w:tab w:val="center" w:pos="4320"/>
        <w:tab w:val="right" w:pos="8640"/>
      </w:tabs>
      <w:spacing w:line="240" w:lineRule="auto"/>
    </w:pPr>
    <w:rPr>
      <w:rFonts w:ascii="VNI-Times" w:eastAsia="Times New Roman" w:hAnsi="VNI-Times" w:cs="Times New Roman"/>
      <w:szCs w:val="20"/>
      <w:lang/>
    </w:rPr>
  </w:style>
  <w:style w:type="character" w:customStyle="1" w:styleId="CaptionChar">
    <w:name w:val="Caption Char"/>
    <w:aliases w:val="A.Bang Char,AGT ESIA Char,Caption Char Char อักขระ Char,HINH Char,Caption1 Char,Caption Char Char Char Char1 Char,Caption Char Char Char Char Char Char1 Char,Caption Char Char Char Char Char Char Char Char1 Char,Ma Char"/>
    <w:link w:val="Caption"/>
    <w:uiPriority w:val="35"/>
    <w:locked/>
    <w:rsid w:val="005B32F6"/>
    <w:rPr>
      <w:rFonts w:ascii="MS Mincho" w:eastAsia="MS Mincho"/>
      <w:b/>
      <w:bCs/>
      <w:lang w:val="en-US" w:eastAsia="ja-JP"/>
    </w:rPr>
  </w:style>
  <w:style w:type="paragraph" w:styleId="Caption">
    <w:name w:val="caption"/>
    <w:aliases w:val="A.Bang,AGT ESIA,Caption Char Char อักขระ,HINH,Caption1,Caption Char Char Char Char1,Caption Char Char Char Char Char Char1,Caption Char Char Char Char Char Char Char Char1,Caption Char Char Char Char,Caption Char Char Char Char Char Char,Ma"/>
    <w:basedOn w:val="Normal"/>
    <w:next w:val="Normal"/>
    <w:link w:val="CaptionChar"/>
    <w:uiPriority w:val="35"/>
    <w:unhideWhenUsed/>
    <w:qFormat/>
    <w:rsid w:val="005B32F6"/>
    <w:pPr>
      <w:spacing w:line="240" w:lineRule="auto"/>
    </w:pPr>
    <w:rPr>
      <w:rFonts w:ascii="MS Mincho" w:eastAsia="MS Mincho"/>
      <w:b/>
      <w:bCs/>
      <w:lang w:val="en-US" w:eastAsia="ja-JP"/>
    </w:rPr>
  </w:style>
  <w:style w:type="paragraph" w:styleId="BodyText">
    <w:name w:val="Body Text"/>
    <w:basedOn w:val="Normal"/>
    <w:link w:val="BodyTextChar"/>
    <w:uiPriority w:val="1"/>
    <w:unhideWhenUsed/>
    <w:qFormat/>
    <w:rsid w:val="005B32F6"/>
    <w:pPr>
      <w:spacing w:after="120" w:line="240" w:lineRule="auto"/>
    </w:pPr>
    <w:rPr>
      <w:rFonts w:eastAsia="MS Mincho" w:cs="Times New Roman"/>
      <w:szCs w:val="24"/>
      <w:lang w:eastAsia="ja-JP"/>
    </w:rPr>
  </w:style>
  <w:style w:type="character" w:customStyle="1" w:styleId="BodyTextChar">
    <w:name w:val="Body Text Char"/>
    <w:basedOn w:val="DefaultParagraphFont"/>
    <w:link w:val="BodyText"/>
    <w:uiPriority w:val="1"/>
    <w:rsid w:val="005B32F6"/>
    <w:rPr>
      <w:rFonts w:ascii="Times New Roman" w:eastAsia="MS Mincho" w:hAnsi="Times New Roman" w:cs="Times New Roman"/>
      <w:sz w:val="26"/>
      <w:szCs w:val="24"/>
      <w:lang w:eastAsia="ja-JP"/>
    </w:rPr>
  </w:style>
  <w:style w:type="character" w:customStyle="1" w:styleId="BodyTextIndentChar">
    <w:name w:val="Body Text Indent Char"/>
    <w:basedOn w:val="DefaultParagraphFont"/>
    <w:link w:val="BodyTextIndent"/>
    <w:uiPriority w:val="99"/>
    <w:semiHidden/>
    <w:rsid w:val="005B32F6"/>
    <w:rPr>
      <w:rFonts w:ascii="Arial" w:eastAsia="Times New Roman" w:hAnsi="Arial" w:cs="Times New Roman"/>
      <w:sz w:val="26"/>
      <w:szCs w:val="26"/>
      <w:lang/>
    </w:rPr>
  </w:style>
  <w:style w:type="paragraph" w:styleId="BodyTextIndent">
    <w:name w:val="Body Text Indent"/>
    <w:basedOn w:val="Normal"/>
    <w:link w:val="BodyTextIndentChar"/>
    <w:uiPriority w:val="99"/>
    <w:semiHidden/>
    <w:unhideWhenUsed/>
    <w:rsid w:val="005B32F6"/>
    <w:pPr>
      <w:spacing w:after="120" w:line="240" w:lineRule="auto"/>
      <w:ind w:left="360"/>
    </w:pPr>
    <w:rPr>
      <w:rFonts w:ascii="Arial" w:eastAsia="Times New Roman" w:hAnsi="Arial" w:cs="Times New Roman"/>
      <w:szCs w:val="26"/>
      <w:lang/>
    </w:rPr>
  </w:style>
  <w:style w:type="paragraph" w:styleId="Subtitle">
    <w:name w:val="Subtitle"/>
    <w:basedOn w:val="Normal"/>
    <w:link w:val="SubtitleChar"/>
    <w:uiPriority w:val="99"/>
    <w:rsid w:val="005B32F6"/>
    <w:pPr>
      <w:spacing w:line="240" w:lineRule="auto"/>
      <w:jc w:val="center"/>
    </w:pPr>
    <w:rPr>
      <w:rFonts w:ascii=".VnTime" w:eastAsia="Times New Roman" w:hAnsi=".VnTime" w:cs="Times New Roman"/>
      <w:b/>
      <w:bCs/>
      <w:szCs w:val="24"/>
      <w:lang w:val="en-US"/>
    </w:rPr>
  </w:style>
  <w:style w:type="character" w:customStyle="1" w:styleId="SubtitleChar">
    <w:name w:val="Subtitle Char"/>
    <w:basedOn w:val="DefaultParagraphFont"/>
    <w:link w:val="Subtitle"/>
    <w:uiPriority w:val="99"/>
    <w:rsid w:val="005B32F6"/>
    <w:rPr>
      <w:rFonts w:ascii=".VnTime" w:eastAsia="Times New Roman" w:hAnsi=".VnTime" w:cs="Times New Roman"/>
      <w:b/>
      <w:bCs/>
      <w:sz w:val="26"/>
      <w:szCs w:val="24"/>
      <w:lang w:val="en-US"/>
    </w:rPr>
  </w:style>
  <w:style w:type="paragraph" w:styleId="BodyText2">
    <w:name w:val="Body Text 2"/>
    <w:basedOn w:val="Normal"/>
    <w:link w:val="BodyText2Char"/>
    <w:uiPriority w:val="99"/>
    <w:semiHidden/>
    <w:unhideWhenUsed/>
    <w:rsid w:val="005B32F6"/>
    <w:pPr>
      <w:spacing w:after="120" w:line="480" w:lineRule="auto"/>
    </w:pPr>
    <w:rPr>
      <w:rFonts w:eastAsia="MS Mincho" w:cs="Times New Roman"/>
      <w:szCs w:val="24"/>
      <w:lang w:eastAsia="ja-JP"/>
    </w:rPr>
  </w:style>
  <w:style w:type="character" w:customStyle="1" w:styleId="BodyText2Char">
    <w:name w:val="Body Text 2 Char"/>
    <w:basedOn w:val="DefaultParagraphFont"/>
    <w:link w:val="BodyText2"/>
    <w:uiPriority w:val="99"/>
    <w:semiHidden/>
    <w:rsid w:val="005B32F6"/>
    <w:rPr>
      <w:rFonts w:ascii="Times New Roman" w:eastAsia="MS Mincho" w:hAnsi="Times New Roman" w:cs="Times New Roman"/>
      <w:sz w:val="26"/>
      <w:szCs w:val="24"/>
      <w:lang w:eastAsia="ja-JP"/>
    </w:rPr>
  </w:style>
  <w:style w:type="character" w:customStyle="1" w:styleId="BodyText3Char">
    <w:name w:val="Body Text 3 Char"/>
    <w:basedOn w:val="DefaultParagraphFont"/>
    <w:link w:val="BodyText3"/>
    <w:rsid w:val="005B32F6"/>
    <w:rPr>
      <w:rFonts w:ascii="Times New Roman" w:eastAsia="Times New Roman" w:hAnsi="Times New Roman" w:cs="Times New Roman"/>
      <w:b/>
      <w:bCs/>
      <w:noProof/>
      <w:sz w:val="28"/>
      <w:szCs w:val="24"/>
      <w:lang/>
    </w:rPr>
  </w:style>
  <w:style w:type="paragraph" w:styleId="BodyText3">
    <w:name w:val="Body Text 3"/>
    <w:basedOn w:val="Normal"/>
    <w:link w:val="BodyText3Char"/>
    <w:semiHidden/>
    <w:unhideWhenUsed/>
    <w:rsid w:val="005B32F6"/>
    <w:pPr>
      <w:tabs>
        <w:tab w:val="left" w:pos="840"/>
      </w:tabs>
      <w:spacing w:line="240" w:lineRule="auto"/>
    </w:pPr>
    <w:rPr>
      <w:rFonts w:eastAsia="Times New Roman" w:cs="Times New Roman"/>
      <w:b/>
      <w:bCs/>
      <w:noProof/>
      <w:szCs w:val="24"/>
      <w:lang/>
    </w:rPr>
  </w:style>
  <w:style w:type="paragraph" w:styleId="BodyTextIndent2">
    <w:name w:val="Body Text Indent 2"/>
    <w:basedOn w:val="Normal"/>
    <w:link w:val="BodyTextIndent2Char"/>
    <w:uiPriority w:val="99"/>
    <w:semiHidden/>
    <w:unhideWhenUsed/>
    <w:rsid w:val="005B32F6"/>
    <w:pPr>
      <w:spacing w:after="120" w:line="240" w:lineRule="auto"/>
      <w:ind w:firstLine="1134"/>
    </w:pPr>
    <w:rPr>
      <w:rFonts w:ascii=".VnArial" w:eastAsia="Times New Roman" w:hAnsi=".VnArial" w:cs="Times New Roman"/>
      <w:color w:val="0000FF"/>
      <w:szCs w:val="20"/>
      <w:lang/>
    </w:rPr>
  </w:style>
  <w:style w:type="character" w:customStyle="1" w:styleId="BodyTextIndent2Char">
    <w:name w:val="Body Text Indent 2 Char"/>
    <w:basedOn w:val="DefaultParagraphFont"/>
    <w:link w:val="BodyTextIndent2"/>
    <w:uiPriority w:val="99"/>
    <w:semiHidden/>
    <w:rsid w:val="005B32F6"/>
    <w:rPr>
      <w:rFonts w:ascii=".VnArial" w:eastAsia="Times New Roman" w:hAnsi=".VnArial" w:cs="Times New Roman"/>
      <w:color w:val="0000FF"/>
      <w:sz w:val="26"/>
      <w:szCs w:val="20"/>
      <w:lang/>
    </w:rPr>
  </w:style>
  <w:style w:type="paragraph" w:styleId="BodyTextIndent3">
    <w:name w:val="Body Text Indent 3"/>
    <w:basedOn w:val="Normal"/>
    <w:link w:val="BodyTextIndent3Char"/>
    <w:uiPriority w:val="99"/>
    <w:semiHidden/>
    <w:unhideWhenUsed/>
    <w:rsid w:val="005B32F6"/>
    <w:pPr>
      <w:spacing w:line="240" w:lineRule="auto"/>
      <w:ind w:firstLine="1170"/>
    </w:pPr>
    <w:rPr>
      <w:rFonts w:ascii="Arial" w:eastAsia="Times New Roman" w:hAnsi="Arial" w:cs="Times New Roman"/>
      <w:szCs w:val="20"/>
      <w:lang/>
    </w:rPr>
  </w:style>
  <w:style w:type="character" w:customStyle="1" w:styleId="BodyTextIndent3Char">
    <w:name w:val="Body Text Indent 3 Char"/>
    <w:basedOn w:val="DefaultParagraphFont"/>
    <w:link w:val="BodyTextIndent3"/>
    <w:rsid w:val="005B32F6"/>
    <w:rPr>
      <w:rFonts w:ascii="Arial" w:eastAsia="Times New Roman" w:hAnsi="Arial" w:cs="Times New Roman"/>
      <w:sz w:val="26"/>
      <w:szCs w:val="20"/>
      <w:lang/>
    </w:rPr>
  </w:style>
  <w:style w:type="paragraph" w:styleId="PlainText">
    <w:name w:val="Plain Text"/>
    <w:basedOn w:val="Normal"/>
    <w:link w:val="PlainTextChar"/>
    <w:uiPriority w:val="99"/>
    <w:semiHidden/>
    <w:unhideWhenUsed/>
    <w:rsid w:val="005B32F6"/>
    <w:pPr>
      <w:spacing w:line="240" w:lineRule="auto"/>
    </w:pPr>
    <w:rPr>
      <w:rFonts w:ascii="Courier New" w:eastAsia="Times New Roman" w:hAnsi="Courier New" w:cs="Times New Roman"/>
      <w:szCs w:val="24"/>
      <w:lang/>
    </w:rPr>
  </w:style>
  <w:style w:type="character" w:customStyle="1" w:styleId="PlainTextChar">
    <w:name w:val="Plain Text Char"/>
    <w:basedOn w:val="DefaultParagraphFont"/>
    <w:link w:val="PlainText"/>
    <w:uiPriority w:val="99"/>
    <w:semiHidden/>
    <w:rsid w:val="005B32F6"/>
    <w:rPr>
      <w:rFonts w:ascii="Courier New" w:eastAsia="Times New Roman" w:hAnsi="Courier New" w:cs="Times New Roman"/>
      <w:sz w:val="28"/>
      <w:szCs w:val="24"/>
      <w:lang/>
    </w:rPr>
  </w:style>
  <w:style w:type="character" w:customStyle="1" w:styleId="CommentSubjectChar">
    <w:name w:val="Comment Subject Char"/>
    <w:basedOn w:val="CommentTextChar"/>
    <w:link w:val="CommentSubject"/>
    <w:uiPriority w:val="99"/>
    <w:semiHidden/>
    <w:rsid w:val="005B32F6"/>
    <w:rPr>
      <w:rFonts w:ascii="Times New Roman" w:eastAsia="MS Mincho" w:hAnsi="Times New Roman" w:cs="Times New Roman"/>
      <w:b/>
      <w:bCs/>
      <w:sz w:val="20"/>
      <w:szCs w:val="20"/>
      <w:lang w:val="en-US" w:eastAsia="ja-JP"/>
    </w:rPr>
  </w:style>
  <w:style w:type="paragraph" w:styleId="CommentSubject">
    <w:name w:val="annotation subject"/>
    <w:basedOn w:val="CommentText"/>
    <w:next w:val="CommentText"/>
    <w:link w:val="CommentSubjectChar"/>
    <w:uiPriority w:val="99"/>
    <w:semiHidden/>
    <w:unhideWhenUsed/>
    <w:rsid w:val="005B32F6"/>
    <w:rPr>
      <w:b/>
      <w:bCs/>
    </w:rPr>
  </w:style>
  <w:style w:type="character" w:customStyle="1" w:styleId="BalloonTextChar">
    <w:name w:val="Balloon Text Char"/>
    <w:basedOn w:val="DefaultParagraphFont"/>
    <w:link w:val="BalloonText"/>
    <w:uiPriority w:val="99"/>
    <w:semiHidden/>
    <w:rsid w:val="005B32F6"/>
    <w:rPr>
      <w:rFonts w:ascii="Tahoma" w:eastAsia="Times New Roman" w:hAnsi="Tahoma" w:cs="Times New Roman"/>
      <w:sz w:val="16"/>
      <w:szCs w:val="16"/>
      <w:lang/>
    </w:rPr>
  </w:style>
  <w:style w:type="paragraph" w:styleId="BalloonText">
    <w:name w:val="Balloon Text"/>
    <w:basedOn w:val="Normal"/>
    <w:link w:val="BalloonTextChar"/>
    <w:uiPriority w:val="99"/>
    <w:semiHidden/>
    <w:unhideWhenUsed/>
    <w:rsid w:val="005B32F6"/>
    <w:pPr>
      <w:spacing w:line="240" w:lineRule="auto"/>
    </w:pPr>
    <w:rPr>
      <w:rFonts w:ascii="Tahoma" w:eastAsia="Times New Roman" w:hAnsi="Tahoma" w:cs="Times New Roman"/>
      <w:sz w:val="16"/>
      <w:szCs w:val="16"/>
      <w:lang/>
    </w:rPr>
  </w:style>
  <w:style w:type="character" w:customStyle="1" w:styleId="ListParagraphChar">
    <w:name w:val="List Paragraph Char"/>
    <w:aliases w:val="ND bang Char,List Paragraph1 Char,tieu de phu 1 Char,chữ trong bảng Char,normal Char1,Hình Char,Picture Char,RMSI bulle Style Char,Heading3 Char,Bullet  Paragraph Char,Heading3 Char Char Char Char Char Char Char,bullet Char,H1 Char"/>
    <w:link w:val="ListParagraph"/>
    <w:qFormat/>
    <w:locked/>
    <w:rsid w:val="005B32F6"/>
    <w:rPr>
      <w:rFonts w:ascii="MS Mincho" w:eastAsia="MS Mincho"/>
      <w:sz w:val="26"/>
      <w:szCs w:val="24"/>
      <w:lang w:val="en-US" w:eastAsia="ja-JP"/>
    </w:rPr>
  </w:style>
  <w:style w:type="paragraph" w:styleId="ListParagraph">
    <w:name w:val="List Paragraph"/>
    <w:aliases w:val="ND bang,List Paragraph1,tieu de phu 1,chữ trong bảng,normal,Hình,Picture,RMSI bulle Style,Heading3,Bullet  Paragraph,Heading3 Char Char Char Char Char Char,bullet,Bullet 2,H1,CAP 2,Gach -,Gach-,bullet 1,List Paragraph11,List Paragraph12"/>
    <w:basedOn w:val="Normal"/>
    <w:link w:val="ListParagraphChar"/>
    <w:qFormat/>
    <w:rsid w:val="005B32F6"/>
    <w:pPr>
      <w:spacing w:line="240" w:lineRule="auto"/>
      <w:ind w:left="720"/>
      <w:contextualSpacing/>
    </w:pPr>
    <w:rPr>
      <w:rFonts w:ascii="MS Mincho" w:eastAsia="MS Mincho"/>
      <w:szCs w:val="24"/>
      <w:lang w:val="en-US" w:eastAsia="ja-JP"/>
    </w:rPr>
  </w:style>
  <w:style w:type="character" w:customStyle="1" w:styleId="hk1Char">
    <w:name w:val="hk(1) Char"/>
    <w:link w:val="hk1"/>
    <w:semiHidden/>
    <w:locked/>
    <w:rsid w:val="005B32F6"/>
    <w:rPr>
      <w:rFonts w:ascii="Arial" w:hAnsi="Arial" w:cs="Arial"/>
      <w:b/>
      <w:bCs/>
      <w:caps/>
      <w:kern w:val="32"/>
      <w:sz w:val="26"/>
      <w:szCs w:val="26"/>
      <w:lang w:val="en-US"/>
    </w:rPr>
  </w:style>
  <w:style w:type="paragraph" w:customStyle="1" w:styleId="hk1">
    <w:name w:val="hk(1)"/>
    <w:basedOn w:val="Heading1"/>
    <w:link w:val="hk1Char"/>
    <w:autoRedefine/>
    <w:semiHidden/>
    <w:rsid w:val="005B32F6"/>
    <w:pPr>
      <w:tabs>
        <w:tab w:val="left" w:pos="284"/>
      </w:tabs>
    </w:pPr>
    <w:rPr>
      <w:rFonts w:eastAsiaTheme="minorHAnsi" w:cs="Arial"/>
      <w:caps/>
      <w:sz w:val="26"/>
      <w:szCs w:val="26"/>
      <w:lang w:val="en-US" w:eastAsia="en-US"/>
    </w:rPr>
  </w:style>
  <w:style w:type="paragraph" w:customStyle="1" w:styleId="Nchuong">
    <w:name w:val="N chuong"/>
    <w:basedOn w:val="Normal"/>
    <w:autoRedefine/>
    <w:uiPriority w:val="99"/>
    <w:rsid w:val="005B32F6"/>
    <w:pPr>
      <w:tabs>
        <w:tab w:val="right" w:leader="dot" w:pos="9356"/>
      </w:tabs>
      <w:spacing w:before="120" w:after="120" w:line="240" w:lineRule="auto"/>
      <w:jc w:val="center"/>
    </w:pPr>
    <w:rPr>
      <w:rFonts w:ascii="Times New Roman Bold" w:eastAsia="MS Mincho" w:hAnsi="Times New Roman Bold" w:cs="Times New Roman"/>
      <w:b/>
      <w:caps/>
      <w:szCs w:val="26"/>
      <w:lang w:eastAsia="ja-JP"/>
    </w:rPr>
  </w:style>
  <w:style w:type="character" w:customStyle="1" w:styleId="A1Char">
    <w:name w:val="A1. Char"/>
    <w:link w:val="A1"/>
    <w:locked/>
    <w:rsid w:val="00086D6B"/>
    <w:rPr>
      <w:rFonts w:asciiTheme="majorHAnsi" w:eastAsia="MS Mincho" w:hAnsiTheme="majorHAnsi" w:cstheme="majorHAnsi"/>
      <w:b/>
      <w:sz w:val="28"/>
      <w:szCs w:val="28"/>
      <w:lang w:val="af-ZA" w:eastAsia="ja-JP"/>
    </w:rPr>
  </w:style>
  <w:style w:type="paragraph" w:customStyle="1" w:styleId="A1">
    <w:name w:val="A1."/>
    <w:basedOn w:val="Normal"/>
    <w:link w:val="A1Char"/>
    <w:autoRedefine/>
    <w:qFormat/>
    <w:rsid w:val="00086D6B"/>
    <w:pPr>
      <w:spacing w:before="60" w:after="60" w:line="312" w:lineRule="auto"/>
      <w:ind w:firstLine="720"/>
      <w:outlineLvl w:val="0"/>
    </w:pPr>
    <w:rPr>
      <w:rFonts w:asciiTheme="majorHAnsi" w:eastAsia="MS Mincho" w:hAnsiTheme="majorHAnsi" w:cstheme="majorHAnsi"/>
      <w:b/>
      <w:sz w:val="28"/>
      <w:szCs w:val="28"/>
      <w:lang w:val="af-ZA" w:eastAsia="ja-JP"/>
    </w:rPr>
  </w:style>
  <w:style w:type="character" w:customStyle="1" w:styleId="cu111Char">
    <w:name w:val="cu 1.1.1 Char"/>
    <w:link w:val="cu111"/>
    <w:locked/>
    <w:rsid w:val="005B32F6"/>
    <w:rPr>
      <w:rFonts w:ascii="Times New Roman Bold" w:eastAsia="MS Mincho" w:hAnsi="Times New Roman Bold"/>
      <w:b/>
      <w:sz w:val="26"/>
      <w:szCs w:val="26"/>
      <w:lang w:eastAsia="ja-JP"/>
    </w:rPr>
  </w:style>
  <w:style w:type="paragraph" w:customStyle="1" w:styleId="cu111">
    <w:name w:val="cu 1.1.1"/>
    <w:basedOn w:val="Normal"/>
    <w:link w:val="cu111Char"/>
    <w:autoRedefine/>
    <w:rsid w:val="005B32F6"/>
    <w:pPr>
      <w:spacing w:after="120" w:line="312" w:lineRule="auto"/>
      <w:ind w:firstLine="567"/>
    </w:pPr>
    <w:rPr>
      <w:rFonts w:ascii="Times New Roman Bold" w:eastAsia="MS Mincho" w:hAnsi="Times New Roman Bold"/>
      <w:b/>
      <w:szCs w:val="26"/>
      <w:lang w:eastAsia="ja-JP"/>
    </w:rPr>
  </w:style>
  <w:style w:type="character" w:customStyle="1" w:styleId="N1111Char">
    <w:name w:val="N 1.1.1.1 Char"/>
    <w:link w:val="N1111"/>
    <w:locked/>
    <w:rsid w:val="005B32F6"/>
    <w:rPr>
      <w:rFonts w:ascii="MS Mincho" w:eastAsia="MS Mincho"/>
      <w:color w:val="00B050"/>
      <w:spacing w:val="-2"/>
      <w:sz w:val="26"/>
      <w:szCs w:val="26"/>
      <w:lang w:eastAsia="ja-JP"/>
    </w:rPr>
  </w:style>
  <w:style w:type="paragraph" w:customStyle="1" w:styleId="N1111">
    <w:name w:val="N 1.1.1.1"/>
    <w:basedOn w:val="Normal"/>
    <w:link w:val="N1111Char"/>
    <w:autoRedefine/>
    <w:rsid w:val="005B32F6"/>
    <w:pPr>
      <w:spacing w:before="120" w:after="120" w:line="240" w:lineRule="auto"/>
      <w:ind w:firstLine="567"/>
    </w:pPr>
    <w:rPr>
      <w:rFonts w:ascii="MS Mincho" w:eastAsia="MS Mincho"/>
      <w:color w:val="00B050"/>
      <w:spacing w:val="-2"/>
      <w:szCs w:val="26"/>
      <w:lang w:eastAsia="ja-JP"/>
    </w:rPr>
  </w:style>
  <w:style w:type="character" w:customStyle="1" w:styleId="Bng1Char">
    <w:name w:val="Bảng 1. Char"/>
    <w:link w:val="Bng1"/>
    <w:locked/>
    <w:rsid w:val="00656AB8"/>
    <w:rPr>
      <w:rFonts w:ascii="Times New Roman" w:eastAsia="MS Mincho" w:hAnsi="Times New Roman"/>
      <w:sz w:val="28"/>
      <w:szCs w:val="28"/>
      <w:lang w:val="en-US" w:eastAsia="ja-JP"/>
    </w:rPr>
  </w:style>
  <w:style w:type="paragraph" w:customStyle="1" w:styleId="Bng1">
    <w:name w:val="Bảng 1."/>
    <w:basedOn w:val="Normal"/>
    <w:link w:val="Bng1Char"/>
    <w:autoRedefine/>
    <w:qFormat/>
    <w:rsid w:val="00656AB8"/>
    <w:pPr>
      <w:numPr>
        <w:numId w:val="20"/>
      </w:numPr>
      <w:spacing w:before="120" w:after="120" w:line="360" w:lineRule="exact"/>
      <w:ind w:left="0" w:firstLine="0"/>
      <w:jc w:val="center"/>
      <w:outlineLvl w:val="1"/>
    </w:pPr>
    <w:rPr>
      <w:rFonts w:eastAsia="MS Mincho"/>
      <w:sz w:val="28"/>
      <w:szCs w:val="28"/>
      <w:lang w:val="en-US" w:eastAsia="ja-JP"/>
    </w:rPr>
  </w:style>
  <w:style w:type="character" w:customStyle="1" w:styleId="NaChar">
    <w:name w:val="N a Char"/>
    <w:link w:val="Na"/>
    <w:locked/>
    <w:rsid w:val="005B32F6"/>
    <w:rPr>
      <w:rFonts w:ascii="MS Mincho" w:eastAsia="MS Mincho"/>
      <w:b/>
      <w:i/>
      <w:color w:val="00B050"/>
      <w:sz w:val="26"/>
      <w:szCs w:val="26"/>
      <w:lang w:val="en-US" w:eastAsia="ja-JP"/>
    </w:rPr>
  </w:style>
  <w:style w:type="paragraph" w:customStyle="1" w:styleId="Na">
    <w:name w:val="N a"/>
    <w:basedOn w:val="N1111"/>
    <w:link w:val="NaChar"/>
    <w:autoRedefine/>
    <w:rsid w:val="005B32F6"/>
    <w:rPr>
      <w:b/>
      <w:i/>
      <w:spacing w:val="0"/>
      <w:lang w:val="en-US"/>
    </w:rPr>
  </w:style>
  <w:style w:type="character" w:customStyle="1" w:styleId="NhinhChar">
    <w:name w:val="N hinh Char"/>
    <w:link w:val="Nhinh"/>
    <w:locked/>
    <w:rsid w:val="005B32F6"/>
    <w:rPr>
      <w:rFonts w:ascii="MS Mincho" w:eastAsia="MS Mincho"/>
      <w:color w:val="00B050"/>
      <w:sz w:val="26"/>
      <w:szCs w:val="26"/>
      <w:lang w:val="en-US" w:eastAsia="ja-JP"/>
    </w:rPr>
  </w:style>
  <w:style w:type="paragraph" w:customStyle="1" w:styleId="Nhinh">
    <w:name w:val="N hinh"/>
    <w:basedOn w:val="Na"/>
    <w:link w:val="NhinhChar"/>
    <w:autoRedefine/>
    <w:rsid w:val="005B32F6"/>
    <w:pPr>
      <w:ind w:firstLine="0"/>
      <w:jc w:val="center"/>
    </w:pPr>
    <w:rPr>
      <w:b w:val="0"/>
      <w:i w:val="0"/>
    </w:rPr>
  </w:style>
  <w:style w:type="character" w:customStyle="1" w:styleId="chuonng1Char">
    <w:name w:val="chuonng1 Char"/>
    <w:link w:val="chuonng1"/>
    <w:semiHidden/>
    <w:locked/>
    <w:rsid w:val="005B32F6"/>
    <w:rPr>
      <w:rFonts w:ascii="Times New Roman" w:eastAsia="Times New Roman" w:hAnsi="Times New Roman" w:cs="Times New Roman"/>
      <w:b/>
      <w:bCs/>
      <w:sz w:val="28"/>
      <w:szCs w:val="28"/>
      <w:lang/>
    </w:rPr>
  </w:style>
  <w:style w:type="paragraph" w:customStyle="1" w:styleId="chuonng1">
    <w:name w:val="chuonng1"/>
    <w:basedOn w:val="Normal"/>
    <w:link w:val="chuonng1Char"/>
    <w:autoRedefine/>
    <w:semiHidden/>
    <w:rsid w:val="005B32F6"/>
    <w:pPr>
      <w:tabs>
        <w:tab w:val="num" w:pos="360"/>
      </w:tabs>
      <w:autoSpaceDE w:val="0"/>
      <w:autoSpaceDN w:val="0"/>
      <w:adjustRightInd w:val="0"/>
      <w:spacing w:before="60" w:after="60" w:line="240" w:lineRule="auto"/>
      <w:ind w:left="360" w:hanging="360"/>
      <w:outlineLvl w:val="2"/>
    </w:pPr>
    <w:rPr>
      <w:rFonts w:eastAsia="Times New Roman" w:cs="Times New Roman"/>
      <w:b/>
      <w:bCs/>
      <w:szCs w:val="28"/>
      <w:lang/>
    </w:rPr>
  </w:style>
  <w:style w:type="character" w:customStyle="1" w:styleId="normalChar">
    <w:name w:val="normal Char"/>
    <w:link w:val="Normal1"/>
    <w:semiHidden/>
    <w:locked/>
    <w:rsid w:val="005B32F6"/>
    <w:rPr>
      <w:sz w:val="26"/>
      <w:szCs w:val="26"/>
      <w:lang w:val="en-US"/>
    </w:rPr>
  </w:style>
  <w:style w:type="paragraph" w:customStyle="1" w:styleId="Normal1">
    <w:name w:val="Normal1"/>
    <w:basedOn w:val="Normal"/>
    <w:link w:val="normalChar"/>
    <w:semiHidden/>
    <w:rsid w:val="005B32F6"/>
    <w:pPr>
      <w:widowControl w:val="0"/>
      <w:spacing w:before="120" w:line="240" w:lineRule="auto"/>
    </w:pPr>
    <w:rPr>
      <w:szCs w:val="26"/>
      <w:lang w:val="en-US"/>
    </w:rPr>
  </w:style>
  <w:style w:type="character" w:customStyle="1" w:styleId="hk1111Char">
    <w:name w:val="hk(1.1.1.1) Char"/>
    <w:link w:val="hk1111"/>
    <w:semiHidden/>
    <w:locked/>
    <w:rsid w:val="005B32F6"/>
    <w:rPr>
      <w:b/>
      <w:bCs/>
      <w:i/>
      <w:sz w:val="26"/>
      <w:szCs w:val="26"/>
      <w:lang w:val="it-IT"/>
    </w:rPr>
  </w:style>
  <w:style w:type="paragraph" w:customStyle="1" w:styleId="hk1111">
    <w:name w:val="hk(1.1.1.1)"/>
    <w:basedOn w:val="Heading4"/>
    <w:link w:val="hk1111Char"/>
    <w:autoRedefine/>
    <w:semiHidden/>
    <w:rsid w:val="005B32F6"/>
    <w:pPr>
      <w:tabs>
        <w:tab w:val="left" w:pos="284"/>
      </w:tabs>
      <w:spacing w:before="0" w:after="0"/>
      <w:ind w:firstLine="520"/>
    </w:pPr>
    <w:rPr>
      <w:rFonts w:asciiTheme="minorHAnsi" w:eastAsiaTheme="minorHAnsi" w:hAnsiTheme="minorHAnsi" w:cstheme="minorBidi"/>
      <w:i/>
      <w:szCs w:val="26"/>
      <w:lang w:val="it-IT" w:eastAsia="en-US"/>
    </w:rPr>
  </w:style>
  <w:style w:type="character" w:customStyle="1" w:styleId="HKAChar">
    <w:name w:val="HK(A) Char"/>
    <w:link w:val="HKA"/>
    <w:semiHidden/>
    <w:locked/>
    <w:rsid w:val="005B32F6"/>
    <w:rPr>
      <w:rFonts w:ascii="Arial" w:hAnsi="Arial" w:cs="Arial"/>
      <w:b/>
      <w:i/>
      <w:sz w:val="26"/>
      <w:szCs w:val="26"/>
      <w:lang w:val="en-US"/>
    </w:rPr>
  </w:style>
  <w:style w:type="paragraph" w:customStyle="1" w:styleId="HKA">
    <w:name w:val="HK(A)"/>
    <w:basedOn w:val="Heading3"/>
    <w:link w:val="HKAChar"/>
    <w:autoRedefine/>
    <w:semiHidden/>
    <w:rsid w:val="005B32F6"/>
    <w:pPr>
      <w:spacing w:before="120" w:after="120"/>
      <w:ind w:firstLine="520"/>
    </w:pPr>
    <w:rPr>
      <w:rFonts w:eastAsiaTheme="minorHAnsi" w:cs="Arial"/>
      <w:bCs w:val="0"/>
      <w:i/>
      <w:lang w:val="en-US" w:eastAsia="en-US"/>
    </w:rPr>
  </w:style>
  <w:style w:type="character" w:customStyle="1" w:styleId="normalgiangChar">
    <w:name w:val="normal giang Char"/>
    <w:link w:val="normalgiang"/>
    <w:locked/>
    <w:rsid w:val="005B32F6"/>
    <w:rPr>
      <w:rFonts w:ascii="Arial" w:hAnsi="Arial" w:cs="Arial"/>
      <w:lang w:val="en-US"/>
    </w:rPr>
  </w:style>
  <w:style w:type="paragraph" w:customStyle="1" w:styleId="normalgiang">
    <w:name w:val="normal giang"/>
    <w:basedOn w:val="Normal"/>
    <w:link w:val="normalgiangChar"/>
    <w:rsid w:val="005B32F6"/>
    <w:pPr>
      <w:spacing w:before="200" w:after="200" w:line="288" w:lineRule="auto"/>
      <w:ind w:left="720"/>
    </w:pPr>
    <w:rPr>
      <w:rFonts w:ascii="Arial" w:hAnsi="Arial" w:cs="Arial"/>
      <w:lang w:val="en-US"/>
    </w:rPr>
  </w:style>
  <w:style w:type="character" w:customStyle="1" w:styleId="normalgiang-gachngangChar">
    <w:name w:val="normal giang- gach ngang Char"/>
    <w:link w:val="normalgiang-gachngang"/>
    <w:locked/>
    <w:rsid w:val="005B32F6"/>
    <w:rPr>
      <w:rFonts w:ascii="Arial" w:hAnsi="Arial" w:cs="Arial"/>
      <w:sz w:val="26"/>
      <w:lang/>
    </w:rPr>
  </w:style>
  <w:style w:type="paragraph" w:customStyle="1" w:styleId="normalgiang-gachngang">
    <w:name w:val="normal giang- gach ngang"/>
    <w:basedOn w:val="Normal"/>
    <w:link w:val="normalgiang-gachngangChar"/>
    <w:rsid w:val="005B32F6"/>
    <w:pPr>
      <w:numPr>
        <w:numId w:val="1"/>
      </w:numPr>
      <w:spacing w:before="160" w:line="288" w:lineRule="auto"/>
    </w:pPr>
    <w:rPr>
      <w:rFonts w:ascii="Arial" w:hAnsi="Arial" w:cs="Arial"/>
      <w:lang/>
    </w:rPr>
  </w:style>
  <w:style w:type="paragraph" w:customStyle="1" w:styleId="normalgianggachcong">
    <w:name w:val="normal giang gach cong"/>
    <w:basedOn w:val="normalgiang-gachngang"/>
    <w:uiPriority w:val="99"/>
    <w:rsid w:val="005B32F6"/>
    <w:pPr>
      <w:numPr>
        <w:numId w:val="2"/>
      </w:numPr>
      <w:tabs>
        <w:tab w:val="clear" w:pos="1440"/>
        <w:tab w:val="num" w:pos="360"/>
      </w:tabs>
      <w:ind w:left="1080"/>
    </w:pPr>
    <w:rPr>
      <w:lang w:val="vi-VN"/>
    </w:rPr>
  </w:style>
  <w:style w:type="paragraph" w:customStyle="1" w:styleId="Normal0">
    <w:name w:val="Normal +"/>
    <w:basedOn w:val="Normal"/>
    <w:uiPriority w:val="99"/>
    <w:rsid w:val="005B32F6"/>
    <w:pPr>
      <w:autoSpaceDE w:val="0"/>
      <w:autoSpaceDN w:val="0"/>
      <w:adjustRightInd w:val="0"/>
      <w:spacing w:before="120" w:after="120" w:line="240" w:lineRule="auto"/>
    </w:pPr>
    <w:rPr>
      <w:rFonts w:eastAsia="Times New Roman" w:cs="Times New Roman"/>
      <w:color w:val="000000"/>
      <w:szCs w:val="24"/>
      <w:lang w:val="en-US" w:eastAsia="ko-KR"/>
    </w:rPr>
  </w:style>
  <w:style w:type="paragraph" w:customStyle="1" w:styleId="Normal-">
    <w:name w:val="Normal -"/>
    <w:basedOn w:val="Normal"/>
    <w:uiPriority w:val="99"/>
    <w:rsid w:val="005B32F6"/>
    <w:pPr>
      <w:numPr>
        <w:numId w:val="3"/>
      </w:numPr>
      <w:spacing w:before="120" w:after="120" w:line="240" w:lineRule="auto"/>
    </w:pPr>
    <w:rPr>
      <w:rFonts w:eastAsia="Times New Roman" w:cs="Times New Roman"/>
      <w:szCs w:val="26"/>
      <w:lang w:val="sv-SE"/>
    </w:rPr>
  </w:style>
  <w:style w:type="character" w:customStyle="1" w:styleId="T1Char">
    <w:name w:val="T1 Char"/>
    <w:link w:val="T1"/>
    <w:semiHidden/>
    <w:locked/>
    <w:rsid w:val="005B32F6"/>
    <w:rPr>
      <w:rFonts w:ascii="Times New Roman" w:eastAsia="Times New Roman" w:hAnsi="Times New Roman" w:cs="Times New Roman"/>
      <w:b/>
      <w:sz w:val="26"/>
      <w:szCs w:val="26"/>
      <w:lang w:val="en-US"/>
    </w:rPr>
  </w:style>
  <w:style w:type="paragraph" w:customStyle="1" w:styleId="T1">
    <w:name w:val="T1"/>
    <w:basedOn w:val="Normal"/>
    <w:link w:val="T1Char"/>
    <w:semiHidden/>
    <w:rsid w:val="005B32F6"/>
    <w:pPr>
      <w:spacing w:line="360" w:lineRule="auto"/>
      <w:ind w:left="720"/>
    </w:pPr>
    <w:rPr>
      <w:rFonts w:eastAsia="Times New Roman" w:cs="Times New Roman"/>
      <w:b/>
      <w:szCs w:val="26"/>
      <w:lang w:val="en-US"/>
    </w:rPr>
  </w:style>
  <w:style w:type="paragraph" w:customStyle="1" w:styleId="nambang">
    <w:name w:val="nam bang"/>
    <w:basedOn w:val="Bng1"/>
    <w:uiPriority w:val="99"/>
    <w:rsid w:val="005B32F6"/>
  </w:style>
  <w:style w:type="character" w:customStyle="1" w:styleId="Vnbnnidung">
    <w:name w:val="Văn bản nội dung_"/>
    <w:link w:val="Vnbnnidung0"/>
    <w:locked/>
    <w:rsid w:val="005B32F6"/>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5B32F6"/>
    <w:pPr>
      <w:widowControl w:val="0"/>
      <w:shd w:val="clear" w:color="auto" w:fill="FFFFFF"/>
      <w:spacing w:line="326" w:lineRule="exact"/>
      <w:ind w:hanging="380"/>
    </w:pPr>
    <w:rPr>
      <w:rFonts w:eastAsia="Times New Roman" w:cs="Times New Roman"/>
    </w:rPr>
  </w:style>
  <w:style w:type="character" w:customStyle="1" w:styleId="Vnbnnidung7">
    <w:name w:val="Văn bản nội dung (7)_"/>
    <w:link w:val="Vnbnnidung70"/>
    <w:locked/>
    <w:rsid w:val="005B32F6"/>
    <w:rPr>
      <w:rFonts w:ascii="Times New Roman" w:eastAsia="Times New Roman" w:hAnsi="Times New Roman" w:cs="Times New Roman"/>
      <w:b/>
      <w:bCs/>
      <w:i/>
      <w:iCs/>
      <w:sz w:val="23"/>
      <w:szCs w:val="23"/>
      <w:shd w:val="clear" w:color="auto" w:fill="FFFFFF"/>
    </w:rPr>
  </w:style>
  <w:style w:type="paragraph" w:customStyle="1" w:styleId="Vnbnnidung70">
    <w:name w:val="Văn bản nội dung (7)"/>
    <w:basedOn w:val="Normal"/>
    <w:link w:val="Vnbnnidung7"/>
    <w:rsid w:val="005B32F6"/>
    <w:pPr>
      <w:widowControl w:val="0"/>
      <w:shd w:val="clear" w:color="auto" w:fill="FFFFFF"/>
      <w:spacing w:after="1260" w:line="0" w:lineRule="atLeast"/>
      <w:ind w:hanging="380"/>
    </w:pPr>
    <w:rPr>
      <w:rFonts w:eastAsia="Times New Roman" w:cs="Times New Roman"/>
      <w:b/>
      <w:bCs/>
      <w:i/>
      <w:iCs/>
      <w:sz w:val="23"/>
      <w:szCs w:val="23"/>
    </w:rPr>
  </w:style>
  <w:style w:type="character" w:customStyle="1" w:styleId="Vnbnnidung13">
    <w:name w:val="Văn bản nội dung (13)_"/>
    <w:link w:val="Vnbnnidung130"/>
    <w:locked/>
    <w:rsid w:val="005B32F6"/>
    <w:rPr>
      <w:rFonts w:ascii="Times New Roman" w:eastAsia="Times New Roman" w:hAnsi="Times New Roman" w:cs="Times New Roman"/>
      <w:b/>
      <w:bCs/>
      <w:sz w:val="33"/>
      <w:szCs w:val="33"/>
      <w:shd w:val="clear" w:color="auto" w:fill="FFFFFF"/>
    </w:rPr>
  </w:style>
  <w:style w:type="paragraph" w:customStyle="1" w:styleId="Vnbnnidung130">
    <w:name w:val="Văn bản nội dung (13)"/>
    <w:basedOn w:val="Normal"/>
    <w:link w:val="Vnbnnidung13"/>
    <w:rsid w:val="005B32F6"/>
    <w:pPr>
      <w:widowControl w:val="0"/>
      <w:shd w:val="clear" w:color="auto" w:fill="FFFFFF"/>
      <w:spacing w:after="360" w:line="0" w:lineRule="atLeast"/>
    </w:pPr>
    <w:rPr>
      <w:rFonts w:eastAsia="Times New Roman" w:cs="Times New Roman"/>
      <w:b/>
      <w:bCs/>
      <w:sz w:val="33"/>
      <w:szCs w:val="33"/>
    </w:rPr>
  </w:style>
  <w:style w:type="character" w:customStyle="1" w:styleId="Vnbnnidung16">
    <w:name w:val="Văn bản nội dung (16)_"/>
    <w:link w:val="Vnbnnidung160"/>
    <w:locked/>
    <w:rsid w:val="005B32F6"/>
    <w:rPr>
      <w:rFonts w:ascii="Times New Roman" w:eastAsia="Times New Roman" w:hAnsi="Times New Roman" w:cs="Times New Roman"/>
      <w:shd w:val="clear" w:color="auto" w:fill="FFFFFF"/>
    </w:rPr>
  </w:style>
  <w:style w:type="paragraph" w:customStyle="1" w:styleId="Vnbnnidung160">
    <w:name w:val="Văn bản nội dung (16)"/>
    <w:basedOn w:val="Normal"/>
    <w:link w:val="Vnbnnidung16"/>
    <w:rsid w:val="005B32F6"/>
    <w:pPr>
      <w:widowControl w:val="0"/>
      <w:shd w:val="clear" w:color="auto" w:fill="FFFFFF"/>
      <w:spacing w:after="180" w:line="422" w:lineRule="exact"/>
    </w:pPr>
    <w:rPr>
      <w:rFonts w:eastAsia="Times New Roman" w:cs="Times New Roman"/>
    </w:rPr>
  </w:style>
  <w:style w:type="character" w:customStyle="1" w:styleId="Vnbnnidung17">
    <w:name w:val="Văn bản nội dung (17)_"/>
    <w:link w:val="Vnbnnidung170"/>
    <w:locked/>
    <w:rsid w:val="005B32F6"/>
    <w:rPr>
      <w:rFonts w:ascii="Constantia" w:eastAsia="Constantia" w:hAnsi="Constantia" w:cs="Constantia"/>
      <w:sz w:val="23"/>
      <w:szCs w:val="23"/>
      <w:shd w:val="clear" w:color="auto" w:fill="FFFFFF"/>
    </w:rPr>
  </w:style>
  <w:style w:type="paragraph" w:customStyle="1" w:styleId="Vnbnnidung170">
    <w:name w:val="Văn bản nội dung (17)"/>
    <w:basedOn w:val="Normal"/>
    <w:link w:val="Vnbnnidung17"/>
    <w:rsid w:val="005B32F6"/>
    <w:pPr>
      <w:widowControl w:val="0"/>
      <w:shd w:val="clear" w:color="auto" w:fill="FFFFFF"/>
      <w:spacing w:line="490" w:lineRule="exact"/>
    </w:pPr>
    <w:rPr>
      <w:rFonts w:ascii="Constantia" w:eastAsia="Constantia" w:hAnsi="Constantia" w:cs="Constantia"/>
      <w:sz w:val="23"/>
      <w:szCs w:val="23"/>
    </w:rPr>
  </w:style>
  <w:style w:type="character" w:customStyle="1" w:styleId="Tiu32">
    <w:name w:val="Tiêu đề #3 (2)_"/>
    <w:link w:val="Tiu320"/>
    <w:locked/>
    <w:rsid w:val="005B32F6"/>
    <w:rPr>
      <w:rFonts w:ascii="Times New Roman" w:eastAsia="Times New Roman" w:hAnsi="Times New Roman" w:cs="Times New Roman"/>
      <w:shd w:val="clear" w:color="auto" w:fill="FFFFFF"/>
    </w:rPr>
  </w:style>
  <w:style w:type="paragraph" w:customStyle="1" w:styleId="Tiu320">
    <w:name w:val="Tiêu đề #3 (2)"/>
    <w:basedOn w:val="Normal"/>
    <w:link w:val="Tiu32"/>
    <w:rsid w:val="005B32F6"/>
    <w:pPr>
      <w:widowControl w:val="0"/>
      <w:shd w:val="clear" w:color="auto" w:fill="FFFFFF"/>
      <w:spacing w:line="437" w:lineRule="exact"/>
      <w:outlineLvl w:val="2"/>
    </w:pPr>
    <w:rPr>
      <w:rFonts w:eastAsia="Times New Roman" w:cs="Times New Roman"/>
    </w:rPr>
  </w:style>
  <w:style w:type="paragraph" w:customStyle="1" w:styleId="content">
    <w:name w:val="content"/>
    <w:basedOn w:val="Normal"/>
    <w:uiPriority w:val="99"/>
    <w:rsid w:val="005B32F6"/>
    <w:pPr>
      <w:spacing w:before="100" w:beforeAutospacing="1" w:after="100" w:afterAutospacing="1" w:line="240" w:lineRule="auto"/>
    </w:pPr>
    <w:rPr>
      <w:rFonts w:eastAsia="Times New Roman" w:cs="Times New Roman"/>
      <w:szCs w:val="24"/>
      <w:lang w:val="en-US"/>
    </w:rPr>
  </w:style>
  <w:style w:type="paragraph" w:customStyle="1" w:styleId="Bt">
    <w:name w:val="Bt"/>
    <w:basedOn w:val="Normal"/>
    <w:uiPriority w:val="99"/>
    <w:rsid w:val="005B32F6"/>
    <w:pPr>
      <w:spacing w:before="120" w:line="360" w:lineRule="exact"/>
      <w:ind w:firstLine="567"/>
    </w:pPr>
    <w:rPr>
      <w:rFonts w:eastAsia="MS Mincho" w:cs=".VnArialH"/>
      <w:szCs w:val="24"/>
      <w:lang w:val="en-US" w:eastAsia="ja-JP" w:bidi="th-TH"/>
    </w:rPr>
  </w:style>
  <w:style w:type="character" w:customStyle="1" w:styleId="btChar">
    <w:name w:val="bt Char"/>
    <w:link w:val="bt0"/>
    <w:locked/>
    <w:rsid w:val="005B32F6"/>
    <w:rPr>
      <w:rFonts w:ascii="Times New Roman" w:eastAsia="Times New Roman" w:hAnsi="Times New Roman" w:cs="Times New Roman"/>
      <w:sz w:val="26"/>
      <w:szCs w:val="26"/>
    </w:rPr>
  </w:style>
  <w:style w:type="paragraph" w:customStyle="1" w:styleId="bt0">
    <w:name w:val="bt"/>
    <w:basedOn w:val="Normal"/>
    <w:link w:val="btChar"/>
    <w:rsid w:val="005B32F6"/>
    <w:pPr>
      <w:spacing w:before="120" w:line="360" w:lineRule="auto"/>
      <w:jc w:val="center"/>
    </w:pPr>
    <w:rPr>
      <w:rFonts w:eastAsia="Times New Roman" w:cs="Times New Roman"/>
      <w:szCs w:val="26"/>
    </w:rPr>
  </w:style>
  <w:style w:type="character" w:customStyle="1" w:styleId="cubangChar">
    <w:name w:val="cu bang Char"/>
    <w:link w:val="cubang"/>
    <w:locked/>
    <w:rsid w:val="005B32F6"/>
    <w:rPr>
      <w:rFonts w:ascii="MS Mincho" w:eastAsia="MS Mincho"/>
      <w:i/>
      <w:color w:val="000000"/>
      <w:sz w:val="26"/>
      <w:szCs w:val="26"/>
      <w:lang w:bidi="en-US"/>
    </w:rPr>
  </w:style>
  <w:style w:type="paragraph" w:customStyle="1" w:styleId="cubang">
    <w:name w:val="cu bang"/>
    <w:link w:val="cubangChar"/>
    <w:autoRedefine/>
    <w:rsid w:val="005B32F6"/>
    <w:pPr>
      <w:spacing w:before="120" w:after="0" w:line="312" w:lineRule="auto"/>
      <w:jc w:val="center"/>
    </w:pPr>
    <w:rPr>
      <w:rFonts w:ascii="MS Mincho" w:eastAsia="MS Mincho"/>
      <w:i/>
      <w:color w:val="000000"/>
      <w:sz w:val="26"/>
      <w:szCs w:val="26"/>
      <w:lang w:bidi="en-US"/>
    </w:rPr>
  </w:style>
  <w:style w:type="paragraph" w:customStyle="1" w:styleId="CharCharCharCharCharCharChar">
    <w:name w:val="Char Char Char Char Char Char Char"/>
    <w:basedOn w:val="Normal"/>
    <w:uiPriority w:val="99"/>
    <w:rsid w:val="005B32F6"/>
    <w:pPr>
      <w:spacing w:line="240" w:lineRule="exact"/>
    </w:pPr>
    <w:rPr>
      <w:rFonts w:ascii="Verdana" w:eastAsia="Times New Roman" w:hAnsi="Verdana" w:cs="Times New Roman"/>
      <w:sz w:val="20"/>
      <w:szCs w:val="20"/>
      <w:lang w:val="en-US"/>
    </w:rPr>
  </w:style>
  <w:style w:type="character" w:customStyle="1" w:styleId="cu1111Char">
    <w:name w:val="cu 1.1.1.1 Char"/>
    <w:link w:val="cu1111"/>
    <w:locked/>
    <w:rsid w:val="005B32F6"/>
    <w:rPr>
      <w:rFonts w:ascii="MS Mincho" w:eastAsia="MS Mincho"/>
      <w:b/>
      <w:i/>
      <w:spacing w:val="-2"/>
      <w:sz w:val="26"/>
      <w:szCs w:val="26"/>
      <w:shd w:val="clear" w:color="auto" w:fill="FFFFFF"/>
      <w:lang w:eastAsia="ja-JP"/>
    </w:rPr>
  </w:style>
  <w:style w:type="paragraph" w:customStyle="1" w:styleId="cu1111">
    <w:name w:val="cu 1.1.1.1"/>
    <w:link w:val="cu1111Char"/>
    <w:autoRedefine/>
    <w:rsid w:val="005B32F6"/>
    <w:pPr>
      <w:shd w:val="clear" w:color="auto" w:fill="FFFFFF"/>
      <w:spacing w:after="0" w:line="312" w:lineRule="auto"/>
      <w:jc w:val="both"/>
    </w:pPr>
    <w:rPr>
      <w:rFonts w:ascii="MS Mincho" w:eastAsia="MS Mincho"/>
      <w:b/>
      <w:i/>
      <w:spacing w:val="-2"/>
      <w:sz w:val="26"/>
      <w:szCs w:val="26"/>
      <w:lang w:eastAsia="ja-JP"/>
    </w:rPr>
  </w:style>
  <w:style w:type="paragraph" w:customStyle="1" w:styleId="cua">
    <w:name w:val="cu a"/>
    <w:link w:val="cuaChar"/>
    <w:autoRedefine/>
    <w:rsid w:val="005B32F6"/>
    <w:pPr>
      <w:shd w:val="clear" w:color="auto" w:fill="FFFFFF"/>
      <w:spacing w:after="0" w:line="312" w:lineRule="auto"/>
      <w:ind w:left="570"/>
      <w:jc w:val="both"/>
    </w:pPr>
    <w:rPr>
      <w:rFonts w:ascii="Times New Roman" w:eastAsia="MS Mincho" w:hAnsi="Times New Roman" w:cs="Times New Roman"/>
      <w:b/>
      <w:bCs/>
      <w:spacing w:val="-2"/>
      <w:sz w:val="26"/>
      <w:szCs w:val="26"/>
      <w:lang w:eastAsia="ja-JP"/>
    </w:rPr>
  </w:style>
  <w:style w:type="character" w:customStyle="1" w:styleId="CC3Char">
    <w:name w:val="CC3 Char"/>
    <w:link w:val="CC3"/>
    <w:locked/>
    <w:rsid w:val="005B32F6"/>
    <w:rPr>
      <w:rFonts w:ascii="Arial Unicode MS" w:eastAsia="Arial Unicode MS" w:hAnsi="Arial Unicode MS"/>
      <w:b/>
      <w:sz w:val="26"/>
      <w:szCs w:val="26"/>
      <w:lang w:val="pl-PL"/>
    </w:rPr>
  </w:style>
  <w:style w:type="paragraph" w:customStyle="1" w:styleId="CC3">
    <w:name w:val="CC3"/>
    <w:basedOn w:val="Normal"/>
    <w:link w:val="CC3Char"/>
    <w:rsid w:val="005B32F6"/>
    <w:pPr>
      <w:spacing w:before="120" w:after="120" w:line="240" w:lineRule="auto"/>
    </w:pPr>
    <w:rPr>
      <w:rFonts w:ascii="Arial Unicode MS" w:eastAsia="Arial Unicode MS" w:hAnsi="Arial Unicode MS"/>
      <w:b/>
      <w:szCs w:val="26"/>
      <w:lang w:val="pl-PL"/>
    </w:rPr>
  </w:style>
  <w:style w:type="paragraph" w:customStyle="1" w:styleId="DOANBD">
    <w:name w:val="DOAN BD"/>
    <w:basedOn w:val="Normal"/>
    <w:uiPriority w:val="99"/>
    <w:rsid w:val="005B32F6"/>
    <w:pPr>
      <w:spacing w:before="120" w:after="120" w:line="276" w:lineRule="auto"/>
      <w:ind w:firstLine="720"/>
    </w:pPr>
    <w:rPr>
      <w:rFonts w:eastAsia="Times New Roman" w:cs="Times New Roman"/>
      <w:szCs w:val="28"/>
      <w:lang w:val="en-US"/>
    </w:rPr>
  </w:style>
  <w:style w:type="paragraph" w:customStyle="1" w:styleId="BANGPH">
    <w:name w:val="BANG PH"/>
    <w:basedOn w:val="Normal"/>
    <w:uiPriority w:val="99"/>
    <w:rsid w:val="005B32F6"/>
    <w:pPr>
      <w:spacing w:before="120" w:after="120" w:line="240" w:lineRule="auto"/>
      <w:jc w:val="center"/>
    </w:pPr>
    <w:rPr>
      <w:rFonts w:eastAsia="Times New Roman" w:cs="Times New Roman"/>
      <w:b/>
      <w:szCs w:val="28"/>
      <w:lang w:val="en-US"/>
    </w:rPr>
  </w:style>
  <w:style w:type="character" w:customStyle="1" w:styleId="CCBANGChar">
    <w:name w:val="CCBANG Char"/>
    <w:link w:val="CCBANG"/>
    <w:locked/>
    <w:rsid w:val="005B32F6"/>
    <w:rPr>
      <w:rFonts w:ascii="Arial Unicode MS" w:eastAsia="Arial Unicode MS" w:hAnsi="Arial Unicode MS"/>
      <w:b/>
      <w:sz w:val="26"/>
      <w:szCs w:val="26"/>
      <w:lang w:val="pl-PL"/>
    </w:rPr>
  </w:style>
  <w:style w:type="paragraph" w:customStyle="1" w:styleId="CCBANG">
    <w:name w:val="CCBANG"/>
    <w:basedOn w:val="CC3"/>
    <w:link w:val="CCBANGChar"/>
    <w:rsid w:val="005B32F6"/>
  </w:style>
  <w:style w:type="character" w:customStyle="1" w:styleId="2Char">
    <w:name w:val="2 Char"/>
    <w:link w:val="2"/>
    <w:locked/>
    <w:rsid w:val="005B32F6"/>
    <w:rPr>
      <w:rFonts w:ascii="Times New Roman" w:eastAsia="Times New Roman" w:hAnsi="Times New Roman" w:cs="Times New Roman"/>
      <w:b/>
      <w:bCs/>
      <w:sz w:val="26"/>
      <w:szCs w:val="26"/>
    </w:rPr>
  </w:style>
  <w:style w:type="paragraph" w:customStyle="1" w:styleId="2">
    <w:name w:val="2"/>
    <w:link w:val="2Char"/>
    <w:autoRedefine/>
    <w:rsid w:val="005B32F6"/>
    <w:pPr>
      <w:spacing w:after="0" w:line="324" w:lineRule="auto"/>
      <w:jc w:val="both"/>
    </w:pPr>
    <w:rPr>
      <w:rFonts w:ascii="Times New Roman" w:eastAsia="Times New Roman" w:hAnsi="Times New Roman" w:cs="Times New Roman"/>
      <w:b/>
      <w:bCs/>
      <w:sz w:val="26"/>
      <w:szCs w:val="26"/>
    </w:rPr>
  </w:style>
  <w:style w:type="character" w:customStyle="1" w:styleId="S2Char">
    <w:name w:val="S2 Char"/>
    <w:link w:val="S2"/>
    <w:locked/>
    <w:rsid w:val="005B32F6"/>
    <w:rPr>
      <w:rFonts w:ascii="Times New Roman" w:eastAsia="Times New Roman" w:hAnsi="Times New Roman" w:cs="Times New Roman"/>
      <w:b/>
      <w:sz w:val="26"/>
      <w:szCs w:val="26"/>
      <w:lang w:val="en-US"/>
    </w:rPr>
  </w:style>
  <w:style w:type="paragraph" w:customStyle="1" w:styleId="S2">
    <w:name w:val="S2"/>
    <w:basedOn w:val="Normal"/>
    <w:link w:val="S2Char"/>
    <w:rsid w:val="005B32F6"/>
    <w:pPr>
      <w:spacing w:before="120" w:after="120" w:line="300" w:lineRule="auto"/>
    </w:pPr>
    <w:rPr>
      <w:rFonts w:eastAsia="Times New Roman" w:cs="Times New Roman"/>
      <w:b/>
      <w:szCs w:val="26"/>
      <w:lang w:val="en-US"/>
    </w:rPr>
  </w:style>
  <w:style w:type="paragraph" w:customStyle="1" w:styleId="Ta">
    <w:name w:val="Ta"/>
    <w:basedOn w:val="Normal"/>
    <w:uiPriority w:val="99"/>
    <w:rsid w:val="005B32F6"/>
    <w:pPr>
      <w:keepNext/>
      <w:spacing w:before="240" w:after="60" w:line="240" w:lineRule="auto"/>
      <w:jc w:val="center"/>
      <w:outlineLvl w:val="0"/>
    </w:pPr>
    <w:rPr>
      <w:rFonts w:eastAsia="Times New Roman" w:cs="Times New Roman"/>
      <w:b/>
      <w:bCs/>
      <w:kern w:val="32"/>
      <w:szCs w:val="26"/>
      <w:lang w:val="en-US"/>
    </w:rPr>
  </w:style>
  <w:style w:type="paragraph" w:customStyle="1" w:styleId="Default">
    <w:name w:val="Default"/>
    <w:uiPriority w:val="99"/>
    <w:rsid w:val="005B32F6"/>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
    <w:name w:val="a"/>
    <w:rsid w:val="005B32F6"/>
    <w:rPr>
      <w:i/>
      <w:iCs w:val="0"/>
      <w:strike w:val="0"/>
      <w:dstrike w:val="0"/>
      <w:sz w:val="26"/>
      <w:szCs w:val="26"/>
      <w:u w:val="none"/>
      <w:effect w:val="none"/>
      <w:vertAlign w:val="baseline"/>
    </w:rPr>
  </w:style>
  <w:style w:type="character" w:customStyle="1" w:styleId="VnbnnidungConstantia">
    <w:name w:val="Văn bản nội dung + Constantia"/>
    <w:aliases w:val="11.5 pt,9.5 pt,Tỉ lệ 66%,Tiêu đề #3 + Calibri,In nghiêng,Tiêu đề #3 (2) + Constantia,Tiêu đề #3 (2) + 8 pt"/>
    <w:rsid w:val="005B32F6"/>
    <w:rPr>
      <w:rFonts w:ascii="Constantia" w:eastAsia="Constantia" w:hAnsi="Constantia" w:cs="Constantia" w:hint="default"/>
      <w:color w:val="000000"/>
      <w:spacing w:val="0"/>
      <w:w w:val="100"/>
      <w:position w:val="0"/>
      <w:sz w:val="23"/>
      <w:szCs w:val="23"/>
      <w:shd w:val="clear" w:color="auto" w:fill="FFFFFF"/>
      <w:lang w:val="vi-VN"/>
    </w:rPr>
  </w:style>
  <w:style w:type="character" w:customStyle="1" w:styleId="Vnbnnidung7Khnginnghing">
    <w:name w:val="Văn bản nội dung (7) + Không in nghiêng"/>
    <w:rsid w:val="005B32F6"/>
    <w:rPr>
      <w:rFonts w:ascii="Times New Roman" w:eastAsia="Times New Roman" w:hAnsi="Times New Roman" w:cs="Times New Roman" w:hint="default"/>
      <w:b/>
      <w:bCs/>
      <w:i/>
      <w:iCs/>
      <w:color w:val="000000"/>
      <w:spacing w:val="0"/>
      <w:w w:val="100"/>
      <w:position w:val="0"/>
      <w:sz w:val="23"/>
      <w:szCs w:val="23"/>
      <w:shd w:val="clear" w:color="auto" w:fill="FFFFFF"/>
      <w:lang w:val="vi-VN"/>
    </w:rPr>
  </w:style>
  <w:style w:type="character" w:customStyle="1" w:styleId="VnbnnidungChhoanh">
    <w:name w:val="Văn bản nội dung + Chữ hoa nhỏ"/>
    <w:rsid w:val="005B32F6"/>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shd w:val="clear" w:color="auto" w:fill="FFFFFF"/>
      <w:lang w:val="vi-VN"/>
    </w:rPr>
  </w:style>
  <w:style w:type="character" w:customStyle="1" w:styleId="Vnbnnidung11pt">
    <w:name w:val="Văn bản nội dung + 11 pt"/>
    <w:rsid w:val="005B32F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Vnbnnidung1665pt">
    <w:name w:val="Văn bản nội dung (16) + 6.5 pt"/>
    <w:rsid w:val="005B32F6"/>
    <w:rPr>
      <w:rFonts w:ascii="Times New Roman" w:eastAsia="Times New Roman" w:hAnsi="Times New Roman" w:cs="Times New Roman" w:hint="default"/>
      <w:color w:val="000000"/>
      <w:spacing w:val="0"/>
      <w:w w:val="100"/>
      <w:position w:val="0"/>
      <w:sz w:val="13"/>
      <w:szCs w:val="13"/>
      <w:shd w:val="clear" w:color="auto" w:fill="FFFFFF"/>
    </w:rPr>
  </w:style>
  <w:style w:type="character" w:customStyle="1" w:styleId="Vnbnnidung16Innghing">
    <w:name w:val="Văn bản nội dung (16) + In nghiêng"/>
    <w:rsid w:val="005B32F6"/>
    <w:rPr>
      <w:rFonts w:ascii="Times New Roman" w:eastAsia="Times New Roman" w:hAnsi="Times New Roman" w:cs="Times New Roman" w:hint="default"/>
      <w:i/>
      <w:iCs/>
      <w:color w:val="000000"/>
      <w:spacing w:val="0"/>
      <w:w w:val="100"/>
      <w:position w:val="0"/>
      <w:shd w:val="clear" w:color="auto" w:fill="FFFFFF"/>
      <w:lang w:val="vi-VN"/>
    </w:rPr>
  </w:style>
  <w:style w:type="character" w:customStyle="1" w:styleId="Tiu365pt">
    <w:name w:val="Tiêu đề #3 + 6.5 pt"/>
    <w:rsid w:val="005B32F6"/>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rPr>
  </w:style>
  <w:style w:type="character" w:customStyle="1" w:styleId="Vnbnnidung65pt">
    <w:name w:val="Văn bản nội dung + 6.5 pt"/>
    <w:rsid w:val="005B32F6"/>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shd w:val="clear" w:color="auto" w:fill="FFFFFF"/>
    </w:rPr>
  </w:style>
  <w:style w:type="character" w:customStyle="1" w:styleId="Tiu312pt">
    <w:name w:val="Tiêu đề #3 + 12 pt"/>
    <w:rsid w:val="005B32F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Tiu3">
    <w:name w:val="Tiêu đề #3"/>
    <w:rsid w:val="005B32F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rPr>
  </w:style>
  <w:style w:type="character" w:customStyle="1" w:styleId="apple-converted-space">
    <w:name w:val="apple-converted-space"/>
    <w:basedOn w:val="DefaultParagraphFont"/>
    <w:rsid w:val="005B32F6"/>
  </w:style>
  <w:style w:type="character" w:customStyle="1" w:styleId="fontstyle01">
    <w:name w:val="fontstyle01"/>
    <w:rsid w:val="005B32F6"/>
    <w:rPr>
      <w:rFonts w:ascii="TimesNewRomanPSMT" w:hAnsi="TimesNewRomanPSMT" w:hint="default"/>
      <w:b w:val="0"/>
      <w:bCs w:val="0"/>
      <w:i w:val="0"/>
      <w:iCs w:val="0"/>
      <w:color w:val="000000"/>
      <w:sz w:val="26"/>
      <w:szCs w:val="26"/>
    </w:rPr>
  </w:style>
  <w:style w:type="character" w:styleId="Emphasis">
    <w:name w:val="Emphasis"/>
    <w:basedOn w:val="DefaultParagraphFont"/>
    <w:uiPriority w:val="20"/>
    <w:rsid w:val="005B32F6"/>
    <w:rPr>
      <w:i/>
      <w:iCs/>
    </w:rPr>
  </w:style>
  <w:style w:type="character" w:styleId="Strong">
    <w:name w:val="Strong"/>
    <w:aliases w:val="Mục bebe"/>
    <w:basedOn w:val="normalChar"/>
    <w:uiPriority w:val="22"/>
    <w:qFormat/>
    <w:rsid w:val="00587A39"/>
    <w:rPr>
      <w:rFonts w:ascii="Times New Roman" w:hAnsi="Times New Roman"/>
      <w:b w:val="0"/>
      <w:bCs/>
      <w:sz w:val="26"/>
      <w:szCs w:val="26"/>
      <w:lang w:val="en-US"/>
    </w:rPr>
  </w:style>
  <w:style w:type="character" w:styleId="BookTitle">
    <w:name w:val="Book Title"/>
    <w:aliases w:val="Mục bé"/>
    <w:basedOn w:val="BodyText2Char"/>
    <w:uiPriority w:val="33"/>
    <w:rsid w:val="00FB3DC4"/>
    <w:rPr>
      <w:rFonts w:ascii="Times New Roman Bold" w:eastAsia="MS Mincho" w:hAnsi="Times New Roman Bold" w:cs="Times New Roman"/>
      <w:b/>
      <w:bCs/>
      <w:i/>
      <w:iCs/>
      <w:spacing w:val="5"/>
      <w:sz w:val="26"/>
      <w:szCs w:val="24"/>
      <w:lang w:eastAsia="ja-JP"/>
    </w:rPr>
  </w:style>
  <w:style w:type="paragraph" w:customStyle="1" w:styleId="Hnh1">
    <w:name w:val="Hình 1."/>
    <w:basedOn w:val="Normal"/>
    <w:qFormat/>
    <w:rsid w:val="00924838"/>
    <w:pPr>
      <w:numPr>
        <w:numId w:val="24"/>
      </w:numPr>
      <w:spacing w:before="60" w:after="60" w:line="240" w:lineRule="auto"/>
      <w:ind w:left="0" w:firstLine="0"/>
      <w:jc w:val="center"/>
    </w:pPr>
    <w:rPr>
      <w:rFonts w:ascii="Times New Roman Bold" w:hAnsi="Times New Roman Bold" w:cs="Times New Roman"/>
      <w:b/>
      <w:i/>
      <w:szCs w:val="26"/>
      <w:lang w:val="en-US"/>
    </w:rPr>
  </w:style>
  <w:style w:type="paragraph" w:customStyle="1" w:styleId="A11">
    <w:name w:val="A1.1"/>
    <w:basedOn w:val="A1"/>
    <w:link w:val="A11Char"/>
    <w:qFormat/>
    <w:rsid w:val="00F36CB4"/>
  </w:style>
  <w:style w:type="paragraph" w:customStyle="1" w:styleId="Mctini">
    <w:name w:val="Mục tini"/>
    <w:basedOn w:val="A11"/>
    <w:qFormat/>
    <w:rsid w:val="00E2535C"/>
  </w:style>
  <w:style w:type="paragraph" w:customStyle="1" w:styleId="Style1">
    <w:name w:val="Style1"/>
    <w:basedOn w:val="A11"/>
    <w:link w:val="Style1Char"/>
    <w:rsid w:val="00074B33"/>
    <w:pPr>
      <w:numPr>
        <w:numId w:val="6"/>
      </w:numPr>
    </w:pPr>
    <w:rPr>
      <w:i/>
    </w:rPr>
  </w:style>
  <w:style w:type="paragraph" w:customStyle="1" w:styleId="a0">
    <w:name w:val="a."/>
    <w:basedOn w:val="Style1"/>
    <w:rsid w:val="00F764CD"/>
    <w:pPr>
      <w:numPr>
        <w:numId w:val="0"/>
      </w:numPr>
      <w:ind w:left="170"/>
    </w:pPr>
  </w:style>
  <w:style w:type="character" w:customStyle="1" w:styleId="A11Char">
    <w:name w:val="A1.1 Char"/>
    <w:basedOn w:val="A1Char"/>
    <w:link w:val="A11"/>
    <w:rsid w:val="00F36CB4"/>
    <w:rPr>
      <w:rFonts w:ascii="Times New Roman" w:eastAsia="MS Mincho" w:hAnsi="Times New Roman" w:cstheme="majorHAnsi"/>
      <w:b/>
      <w:sz w:val="26"/>
      <w:szCs w:val="26"/>
      <w:lang w:val="en-US" w:eastAsia="ja-JP"/>
    </w:rPr>
  </w:style>
  <w:style w:type="character" w:customStyle="1" w:styleId="Style1Char">
    <w:name w:val="Style1 Char"/>
    <w:basedOn w:val="A11Char"/>
    <w:link w:val="Style1"/>
    <w:rsid w:val="00074B33"/>
    <w:rPr>
      <w:rFonts w:asciiTheme="majorHAnsi" w:eastAsia="MS Mincho" w:hAnsiTheme="majorHAnsi" w:cstheme="majorHAnsi"/>
      <w:b/>
      <w:i/>
      <w:sz w:val="28"/>
      <w:szCs w:val="28"/>
      <w:lang w:val="af-ZA" w:eastAsia="ja-JP"/>
    </w:rPr>
  </w:style>
  <w:style w:type="paragraph" w:customStyle="1" w:styleId="Style3">
    <w:name w:val="Style 3"/>
    <w:basedOn w:val="a0"/>
    <w:rsid w:val="00214253"/>
    <w:pPr>
      <w:numPr>
        <w:numId w:val="7"/>
      </w:numPr>
      <w:tabs>
        <w:tab w:val="left" w:pos="425"/>
      </w:tabs>
    </w:pPr>
  </w:style>
  <w:style w:type="paragraph" w:customStyle="1" w:styleId="Style4">
    <w:name w:val="Style 4"/>
    <w:basedOn w:val="Style3"/>
    <w:rsid w:val="0042077B"/>
    <w:pPr>
      <w:numPr>
        <w:numId w:val="8"/>
      </w:numPr>
    </w:pPr>
  </w:style>
  <w:style w:type="character" w:styleId="PlaceholderText">
    <w:name w:val="Placeholder Text"/>
    <w:basedOn w:val="DefaultParagraphFont"/>
    <w:uiPriority w:val="99"/>
    <w:semiHidden/>
    <w:rsid w:val="00B626B9"/>
    <w:rPr>
      <w:color w:val="808080"/>
    </w:rPr>
  </w:style>
  <w:style w:type="table" w:styleId="TableGrid">
    <w:name w:val="Table Grid"/>
    <w:aliases w:val="bang,Muc lon"/>
    <w:basedOn w:val="TableNormal"/>
    <w:rsid w:val="00166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5E73DD"/>
    <w:pPr>
      <w:numPr>
        <w:numId w:val="10"/>
      </w:numPr>
    </w:pPr>
  </w:style>
  <w:style w:type="character" w:styleId="CommentReference">
    <w:name w:val="annotation reference"/>
    <w:basedOn w:val="DefaultParagraphFont"/>
    <w:uiPriority w:val="99"/>
    <w:semiHidden/>
    <w:unhideWhenUsed/>
    <w:rsid w:val="009F1E3B"/>
    <w:rPr>
      <w:sz w:val="16"/>
      <w:szCs w:val="16"/>
    </w:rPr>
  </w:style>
  <w:style w:type="paragraph" w:customStyle="1" w:styleId="N11">
    <w:name w:val="N 1.1"/>
    <w:basedOn w:val="Normal"/>
    <w:link w:val="N11Char"/>
    <w:autoRedefine/>
    <w:rsid w:val="009B6443"/>
    <w:pPr>
      <w:spacing w:before="120" w:after="120" w:line="240" w:lineRule="auto"/>
    </w:pPr>
    <w:rPr>
      <w:rFonts w:eastAsia="MS Mincho" w:cs="Times New Roman"/>
      <w:b/>
      <w:szCs w:val="26"/>
      <w:lang w:val="en-US" w:eastAsia="ja-JP"/>
    </w:rPr>
  </w:style>
  <w:style w:type="character" w:customStyle="1" w:styleId="N11Char">
    <w:name w:val="N 1.1 Char"/>
    <w:link w:val="N11"/>
    <w:rsid w:val="009B6443"/>
    <w:rPr>
      <w:rFonts w:ascii="Times New Roman" w:eastAsia="MS Mincho" w:hAnsi="Times New Roman" w:cs="Times New Roman"/>
      <w:b/>
      <w:sz w:val="26"/>
      <w:szCs w:val="26"/>
      <w:lang w:val="en-US" w:eastAsia="ja-JP"/>
    </w:rPr>
  </w:style>
  <w:style w:type="paragraph" w:customStyle="1" w:styleId="N-Bang">
    <w:name w:val="N-Bang"/>
    <w:basedOn w:val="Normal"/>
    <w:rsid w:val="00714A9F"/>
    <w:pPr>
      <w:spacing w:before="120" w:after="120" w:line="312" w:lineRule="auto"/>
      <w:jc w:val="center"/>
    </w:pPr>
    <w:rPr>
      <w:rFonts w:eastAsia="Calibri" w:cs="Times New Roman"/>
      <w:i/>
      <w:lang w:val="en-US"/>
    </w:rPr>
  </w:style>
  <w:style w:type="paragraph" w:customStyle="1" w:styleId="Nbang">
    <w:name w:val="N bang"/>
    <w:basedOn w:val="Normal"/>
    <w:link w:val="NbangChar"/>
    <w:autoRedefine/>
    <w:rsid w:val="00707034"/>
    <w:pPr>
      <w:spacing w:before="60" w:after="60" w:line="336" w:lineRule="auto"/>
      <w:jc w:val="center"/>
    </w:pPr>
    <w:rPr>
      <w:rFonts w:eastAsia="MS Mincho" w:cs="Times New Roman"/>
      <w:bCs/>
      <w:i/>
      <w:iCs/>
      <w:szCs w:val="26"/>
      <w:lang w:val="pt-BR" w:eastAsia="ja-JP"/>
    </w:rPr>
  </w:style>
  <w:style w:type="character" w:customStyle="1" w:styleId="NbangChar">
    <w:name w:val="N bang Char"/>
    <w:link w:val="Nbang"/>
    <w:rsid w:val="00707034"/>
    <w:rPr>
      <w:rFonts w:ascii="Times New Roman" w:eastAsia="MS Mincho" w:hAnsi="Times New Roman" w:cs="Times New Roman"/>
      <w:bCs/>
      <w:i/>
      <w:iCs/>
      <w:sz w:val="26"/>
      <w:szCs w:val="26"/>
      <w:lang w:val="pt-BR" w:eastAsia="ja-JP"/>
    </w:rPr>
  </w:style>
  <w:style w:type="paragraph" w:customStyle="1" w:styleId="DOANPH">
    <w:name w:val="DOAN PH"/>
    <w:basedOn w:val="Normal"/>
    <w:link w:val="DOANPHChar"/>
    <w:rsid w:val="006A2D4D"/>
    <w:pPr>
      <w:spacing w:before="120" w:after="120" w:line="276" w:lineRule="auto"/>
      <w:ind w:firstLine="720"/>
    </w:pPr>
    <w:rPr>
      <w:rFonts w:eastAsia="Times New Roman" w:cs="Times New Roman"/>
      <w:sz w:val="28"/>
      <w:szCs w:val="28"/>
      <w:lang/>
    </w:rPr>
  </w:style>
  <w:style w:type="character" w:customStyle="1" w:styleId="DOANPHChar">
    <w:name w:val="DOAN PH Char"/>
    <w:link w:val="DOANPH"/>
    <w:rsid w:val="006A2D4D"/>
    <w:rPr>
      <w:rFonts w:ascii="Times New Roman" w:eastAsia="Times New Roman" w:hAnsi="Times New Roman" w:cs="Times New Roman"/>
      <w:sz w:val="28"/>
      <w:szCs w:val="28"/>
      <w:lang/>
    </w:rPr>
  </w:style>
  <w:style w:type="paragraph" w:customStyle="1" w:styleId="Nama">
    <w:name w:val="Nam a"/>
    <w:basedOn w:val="Normal"/>
    <w:rsid w:val="002E723E"/>
    <w:pPr>
      <w:tabs>
        <w:tab w:val="left" w:pos="284"/>
      </w:tabs>
      <w:spacing w:before="120" w:after="120" w:line="312" w:lineRule="auto"/>
      <w:ind w:left="567"/>
    </w:pPr>
    <w:rPr>
      <w:rFonts w:eastAsia="Calibri" w:cs="Times New Roman"/>
      <w:b/>
      <w:lang w:val="en-US"/>
    </w:rPr>
  </w:style>
  <w:style w:type="paragraph" w:customStyle="1" w:styleId="I111">
    <w:name w:val="I.1.1.1"/>
    <w:basedOn w:val="Heading4"/>
    <w:rsid w:val="001F03E7"/>
    <w:pPr>
      <w:spacing w:before="60" w:line="276" w:lineRule="auto"/>
    </w:pPr>
    <w:rPr>
      <w:rFonts w:eastAsia="Batang"/>
      <w:i/>
      <w:szCs w:val="26"/>
      <w:lang w:val="en-US" w:eastAsia="ko-KR"/>
    </w:rPr>
  </w:style>
  <w:style w:type="paragraph" w:customStyle="1" w:styleId="TableParagraph">
    <w:name w:val="Table Paragraph"/>
    <w:basedOn w:val="Normal"/>
    <w:uiPriority w:val="1"/>
    <w:qFormat/>
    <w:rsid w:val="00A6686E"/>
    <w:pPr>
      <w:widowControl w:val="0"/>
      <w:autoSpaceDE w:val="0"/>
      <w:autoSpaceDN w:val="0"/>
      <w:spacing w:line="240" w:lineRule="auto"/>
      <w:jc w:val="left"/>
    </w:pPr>
    <w:rPr>
      <w:rFonts w:eastAsia="Times New Roman" w:cs="Times New Roman"/>
      <w:sz w:val="22"/>
      <w:lang w:val="en-US" w:bidi="en-US"/>
    </w:rPr>
  </w:style>
  <w:style w:type="paragraph" w:customStyle="1" w:styleId="NHDNG">
    <w:name w:val="ĐỊNH DẠNG"/>
    <w:basedOn w:val="Normal"/>
    <w:link w:val="NHDNGChar"/>
    <w:rsid w:val="009E6B77"/>
    <w:pPr>
      <w:spacing w:before="60" w:after="60" w:line="340" w:lineRule="exact"/>
      <w:ind w:left="567"/>
    </w:pPr>
    <w:rPr>
      <w:rFonts w:eastAsia="Times New Roman" w:cs="Times New Roman"/>
      <w:color w:val="000000" w:themeColor="text1"/>
      <w:szCs w:val="26"/>
      <w:lang w:eastAsia="vi-VN"/>
    </w:rPr>
  </w:style>
  <w:style w:type="character" w:customStyle="1" w:styleId="NHDNGChar">
    <w:name w:val="ĐỊNH DẠNG Char"/>
    <w:basedOn w:val="DefaultParagraphFont"/>
    <w:link w:val="NHDNG"/>
    <w:rsid w:val="009E6B77"/>
    <w:rPr>
      <w:rFonts w:ascii="Times New Roman" w:eastAsia="Times New Roman" w:hAnsi="Times New Roman" w:cs="Times New Roman"/>
      <w:color w:val="000000" w:themeColor="text1"/>
      <w:sz w:val="26"/>
      <w:szCs w:val="26"/>
      <w:lang w:eastAsia="vi-VN"/>
    </w:rPr>
  </w:style>
  <w:style w:type="paragraph" w:styleId="TOC2">
    <w:name w:val="toc 2"/>
    <w:basedOn w:val="Normal"/>
    <w:next w:val="Normal"/>
    <w:autoRedefine/>
    <w:uiPriority w:val="39"/>
    <w:unhideWhenUsed/>
    <w:rsid w:val="00F919E5"/>
    <w:pPr>
      <w:tabs>
        <w:tab w:val="right" w:leader="dot" w:pos="9062"/>
      </w:tabs>
      <w:spacing w:after="100" w:line="276" w:lineRule="auto"/>
      <w:jc w:val="left"/>
    </w:pPr>
    <w:rPr>
      <w:rFonts w:asciiTheme="majorHAnsi" w:eastAsiaTheme="minorEastAsia" w:hAnsiTheme="majorHAnsi" w:cstheme="majorHAnsi"/>
      <w:noProof/>
      <w:sz w:val="22"/>
      <w:lang w:val="en-US"/>
    </w:rPr>
  </w:style>
  <w:style w:type="paragraph" w:styleId="TOC3">
    <w:name w:val="toc 3"/>
    <w:basedOn w:val="Normal"/>
    <w:next w:val="Normal"/>
    <w:autoRedefine/>
    <w:uiPriority w:val="39"/>
    <w:unhideWhenUsed/>
    <w:rsid w:val="00F919E5"/>
    <w:pPr>
      <w:tabs>
        <w:tab w:val="right" w:leader="dot" w:pos="9062"/>
      </w:tabs>
      <w:spacing w:after="100" w:line="276" w:lineRule="auto"/>
      <w:jc w:val="left"/>
    </w:pPr>
    <w:rPr>
      <w:rFonts w:asciiTheme="majorHAnsi" w:eastAsiaTheme="minorEastAsia" w:hAnsiTheme="majorHAnsi" w:cstheme="majorHAnsi"/>
      <w:noProof/>
      <w:szCs w:val="26"/>
      <w:lang w:val="en-US"/>
    </w:rPr>
  </w:style>
  <w:style w:type="paragraph" w:styleId="TOC4">
    <w:name w:val="toc 4"/>
    <w:basedOn w:val="Normal"/>
    <w:next w:val="Normal"/>
    <w:autoRedefine/>
    <w:uiPriority w:val="39"/>
    <w:unhideWhenUsed/>
    <w:rsid w:val="00CF66DE"/>
    <w:pPr>
      <w:spacing w:after="100" w:line="276" w:lineRule="auto"/>
      <w:ind w:left="660"/>
      <w:jc w:val="left"/>
    </w:pPr>
    <w:rPr>
      <w:rFonts w:asciiTheme="minorHAnsi" w:eastAsiaTheme="minorEastAsia" w:hAnsiTheme="minorHAnsi"/>
      <w:sz w:val="22"/>
      <w:lang w:val="en-US"/>
    </w:rPr>
  </w:style>
  <w:style w:type="paragraph" w:styleId="TOC5">
    <w:name w:val="toc 5"/>
    <w:basedOn w:val="Normal"/>
    <w:next w:val="Normal"/>
    <w:autoRedefine/>
    <w:uiPriority w:val="39"/>
    <w:unhideWhenUsed/>
    <w:rsid w:val="00CF66DE"/>
    <w:pPr>
      <w:spacing w:after="100" w:line="276" w:lineRule="auto"/>
      <w:ind w:left="880"/>
      <w:jc w:val="left"/>
    </w:pPr>
    <w:rPr>
      <w:rFonts w:asciiTheme="minorHAnsi" w:eastAsiaTheme="minorEastAsia" w:hAnsiTheme="minorHAnsi"/>
      <w:sz w:val="22"/>
      <w:lang w:val="en-US"/>
    </w:rPr>
  </w:style>
  <w:style w:type="paragraph" w:styleId="TOC6">
    <w:name w:val="toc 6"/>
    <w:basedOn w:val="Normal"/>
    <w:next w:val="Normal"/>
    <w:autoRedefine/>
    <w:uiPriority w:val="39"/>
    <w:unhideWhenUsed/>
    <w:rsid w:val="00CF66DE"/>
    <w:pPr>
      <w:spacing w:after="100" w:line="276" w:lineRule="auto"/>
      <w:ind w:left="1100"/>
      <w:jc w:val="left"/>
    </w:pPr>
    <w:rPr>
      <w:rFonts w:asciiTheme="minorHAnsi" w:eastAsiaTheme="minorEastAsia" w:hAnsiTheme="minorHAnsi"/>
      <w:sz w:val="22"/>
      <w:lang w:val="en-US"/>
    </w:rPr>
  </w:style>
  <w:style w:type="paragraph" w:styleId="TOC7">
    <w:name w:val="toc 7"/>
    <w:basedOn w:val="Normal"/>
    <w:next w:val="Normal"/>
    <w:autoRedefine/>
    <w:uiPriority w:val="39"/>
    <w:unhideWhenUsed/>
    <w:rsid w:val="00CF66DE"/>
    <w:pPr>
      <w:spacing w:after="100" w:line="276" w:lineRule="auto"/>
      <w:ind w:left="1320"/>
      <w:jc w:val="left"/>
    </w:pPr>
    <w:rPr>
      <w:rFonts w:asciiTheme="minorHAnsi" w:eastAsiaTheme="minorEastAsia" w:hAnsiTheme="minorHAnsi"/>
      <w:sz w:val="22"/>
      <w:lang w:val="en-US"/>
    </w:rPr>
  </w:style>
  <w:style w:type="paragraph" w:styleId="TOC8">
    <w:name w:val="toc 8"/>
    <w:basedOn w:val="Normal"/>
    <w:next w:val="Normal"/>
    <w:autoRedefine/>
    <w:uiPriority w:val="39"/>
    <w:unhideWhenUsed/>
    <w:rsid w:val="00CF66DE"/>
    <w:pPr>
      <w:spacing w:after="100" w:line="276" w:lineRule="auto"/>
      <w:ind w:left="1540"/>
      <w:jc w:val="left"/>
    </w:pPr>
    <w:rPr>
      <w:rFonts w:asciiTheme="minorHAnsi" w:eastAsiaTheme="minorEastAsia" w:hAnsiTheme="minorHAnsi"/>
      <w:sz w:val="22"/>
      <w:lang w:val="en-US"/>
    </w:rPr>
  </w:style>
  <w:style w:type="paragraph" w:styleId="TOC9">
    <w:name w:val="toc 9"/>
    <w:basedOn w:val="Normal"/>
    <w:next w:val="Normal"/>
    <w:autoRedefine/>
    <w:uiPriority w:val="39"/>
    <w:unhideWhenUsed/>
    <w:rsid w:val="00CF66DE"/>
    <w:pPr>
      <w:spacing w:after="100" w:line="276" w:lineRule="auto"/>
      <w:ind w:left="1760"/>
      <w:jc w:val="left"/>
    </w:pPr>
    <w:rPr>
      <w:rFonts w:asciiTheme="minorHAnsi" w:eastAsiaTheme="minorEastAsia" w:hAnsiTheme="minorHAnsi"/>
      <w:sz w:val="22"/>
      <w:lang w:val="en-US"/>
    </w:rPr>
  </w:style>
  <w:style w:type="paragraph" w:customStyle="1" w:styleId="Stylefont">
    <w:name w:val="Style font"/>
    <w:basedOn w:val="Normal"/>
    <w:link w:val="StylefontChar"/>
    <w:qFormat/>
    <w:rsid w:val="00101C63"/>
    <w:pPr>
      <w:widowControl w:val="0"/>
      <w:spacing w:before="120" w:after="120" w:line="276" w:lineRule="auto"/>
      <w:ind w:firstLine="709"/>
    </w:pPr>
    <w:rPr>
      <w:rFonts w:eastAsia="Courier New" w:cs="Times New Roman"/>
      <w:color w:val="000000"/>
      <w:sz w:val="28"/>
      <w:szCs w:val="28"/>
      <w:lang w:eastAsia="vi-VN"/>
    </w:rPr>
  </w:style>
  <w:style w:type="character" w:customStyle="1" w:styleId="StylefontChar">
    <w:name w:val="Style font Char"/>
    <w:basedOn w:val="DefaultParagraphFont"/>
    <w:link w:val="Stylefont"/>
    <w:rsid w:val="00101C63"/>
    <w:rPr>
      <w:rFonts w:ascii="Times New Roman" w:eastAsia="Courier New" w:hAnsi="Times New Roman" w:cs="Times New Roman"/>
      <w:color w:val="000000"/>
      <w:sz w:val="28"/>
      <w:szCs w:val="28"/>
      <w:lang w:eastAsia="vi-VN"/>
    </w:rPr>
  </w:style>
  <w:style w:type="paragraph" w:customStyle="1" w:styleId="BNG">
    <w:name w:val="BẢNG"/>
    <w:basedOn w:val="Nbang"/>
    <w:link w:val="BNGChar"/>
    <w:rsid w:val="00CF39D5"/>
    <w:pPr>
      <w:spacing w:before="120" w:after="120" w:line="312" w:lineRule="auto"/>
      <w:outlineLvl w:val="0"/>
    </w:pPr>
    <w:rPr>
      <w:sz w:val="28"/>
      <w:szCs w:val="28"/>
    </w:rPr>
  </w:style>
  <w:style w:type="character" w:customStyle="1" w:styleId="BNGChar">
    <w:name w:val="BẢNG Char"/>
    <w:basedOn w:val="NbangChar"/>
    <w:link w:val="BNG"/>
    <w:rsid w:val="00CF39D5"/>
    <w:rPr>
      <w:rFonts w:ascii="Times New Roman" w:eastAsia="MS Mincho" w:hAnsi="Times New Roman" w:cs="Times New Roman"/>
      <w:bCs/>
      <w:i/>
      <w:iCs/>
      <w:sz w:val="28"/>
      <w:szCs w:val="28"/>
      <w:lang w:val="pt-BR" w:eastAsia="ja-JP"/>
    </w:rPr>
  </w:style>
  <w:style w:type="character" w:customStyle="1" w:styleId="cuaChar">
    <w:name w:val="cu a Char"/>
    <w:basedOn w:val="DefaultParagraphFont"/>
    <w:link w:val="cua"/>
    <w:locked/>
    <w:rsid w:val="00892825"/>
    <w:rPr>
      <w:rFonts w:ascii="Times New Roman" w:eastAsia="MS Mincho" w:hAnsi="Times New Roman" w:cs="Times New Roman"/>
      <w:b/>
      <w:bCs/>
      <w:spacing w:val="-2"/>
      <w:sz w:val="26"/>
      <w:szCs w:val="26"/>
      <w:shd w:val="clear" w:color="auto" w:fill="FFFFFF"/>
      <w:lang w:eastAsia="ja-JP"/>
    </w:rPr>
  </w:style>
  <w:style w:type="paragraph" w:customStyle="1" w:styleId="HIEPNGUON">
    <w:name w:val="HIEP NGUON"/>
    <w:basedOn w:val="Normal"/>
    <w:autoRedefine/>
    <w:rsid w:val="00E019B5"/>
    <w:pPr>
      <w:spacing w:before="120" w:after="120" w:line="360" w:lineRule="exact"/>
      <w:jc w:val="right"/>
    </w:pPr>
    <w:rPr>
      <w:rFonts w:eastAsia="Times New Roman" w:cs="Times New Roman"/>
      <w:bCs/>
      <w:i/>
      <w:iCs/>
      <w:noProof/>
      <w:color w:val="0070C0"/>
      <w:szCs w:val="26"/>
      <w:lang w:val="en-US" w:eastAsia="ja-JP"/>
    </w:rPr>
  </w:style>
  <w:style w:type="character" w:customStyle="1" w:styleId="fontstyle21">
    <w:name w:val="fontstyle21"/>
    <w:basedOn w:val="DefaultParagraphFont"/>
    <w:rsid w:val="00454B8D"/>
    <w:rPr>
      <w:rFonts w:ascii="Times New Roman" w:hAnsi="Times New Roman" w:cs="Times New Roman" w:hint="default"/>
      <w:b w:val="0"/>
      <w:bCs w:val="0"/>
      <w:i/>
      <w:iCs/>
      <w:color w:val="000000"/>
      <w:sz w:val="28"/>
      <w:szCs w:val="28"/>
    </w:rPr>
  </w:style>
  <w:style w:type="paragraph" w:customStyle="1" w:styleId="IntenseQuote1">
    <w:name w:val="Intense Quote1"/>
    <w:aliases w:val="Normal 2"/>
    <w:basedOn w:val="Normal"/>
    <w:next w:val="Normal"/>
    <w:link w:val="IntenseQuoteChar"/>
    <w:uiPriority w:val="30"/>
    <w:qFormat/>
    <w:rsid w:val="00FA5D32"/>
    <w:pPr>
      <w:spacing w:before="120" w:after="120" w:line="240" w:lineRule="auto"/>
      <w:ind w:firstLine="567"/>
    </w:pPr>
    <w:rPr>
      <w:rFonts w:ascii="Calibri" w:eastAsia="Calibri" w:hAnsi="Calibri" w:cs="Times New Roman"/>
      <w:szCs w:val="26"/>
      <w:lang w:val="en-US"/>
    </w:rPr>
  </w:style>
  <w:style w:type="character" w:customStyle="1" w:styleId="IntenseQuoteChar">
    <w:name w:val="Intense Quote Char"/>
    <w:aliases w:val="Normal 2 Char"/>
    <w:link w:val="IntenseQuote1"/>
    <w:uiPriority w:val="30"/>
    <w:rsid w:val="00FA5D32"/>
    <w:rPr>
      <w:rFonts w:ascii="Calibri" w:eastAsia="Calibri" w:hAnsi="Calibri" w:cs="Times New Roman"/>
      <w:sz w:val="26"/>
      <w:szCs w:val="26"/>
      <w:lang w:val="en-US"/>
    </w:rPr>
  </w:style>
  <w:style w:type="character" w:customStyle="1" w:styleId="Other">
    <w:name w:val="Other_"/>
    <w:basedOn w:val="DefaultParagraphFont"/>
    <w:link w:val="Other0"/>
    <w:rsid w:val="00A02CF7"/>
    <w:rPr>
      <w:rFonts w:ascii="Times New Roman" w:eastAsia="Times New Roman" w:hAnsi="Times New Roman" w:cs="Times New Roman"/>
      <w:sz w:val="26"/>
      <w:szCs w:val="26"/>
    </w:rPr>
  </w:style>
  <w:style w:type="paragraph" w:customStyle="1" w:styleId="Other0">
    <w:name w:val="Other"/>
    <w:basedOn w:val="Normal"/>
    <w:link w:val="Other"/>
    <w:rsid w:val="00A02CF7"/>
    <w:pPr>
      <w:widowControl w:val="0"/>
      <w:spacing w:after="100" w:line="288" w:lineRule="auto"/>
      <w:ind w:firstLine="400"/>
      <w:jc w:val="left"/>
    </w:pPr>
    <w:rPr>
      <w:rFonts w:eastAsia="Times New Roman" w:cs="Times New Roman"/>
      <w:szCs w:val="26"/>
    </w:rPr>
  </w:style>
  <w:style w:type="character" w:customStyle="1" w:styleId="NidungCharChar">
    <w:name w:val="Nội dung Char Char"/>
    <w:link w:val="Nidung"/>
    <w:rsid w:val="00A02CF7"/>
    <w:rPr>
      <w:rFonts w:ascii="Times New Roman" w:hAnsi="Times New Roman"/>
      <w:sz w:val="26"/>
    </w:rPr>
  </w:style>
  <w:style w:type="paragraph" w:customStyle="1" w:styleId="Nidung">
    <w:name w:val="Nội dung"/>
    <w:basedOn w:val="Normal"/>
    <w:link w:val="NidungCharChar"/>
    <w:rsid w:val="00A02CF7"/>
    <w:pPr>
      <w:spacing w:line="312" w:lineRule="auto"/>
      <w:ind w:firstLine="720"/>
      <w:contextualSpacing/>
    </w:pPr>
  </w:style>
  <w:style w:type="paragraph" w:customStyle="1" w:styleId="Bang4">
    <w:name w:val="Bang 4."/>
    <w:basedOn w:val="Normal"/>
    <w:qFormat/>
    <w:rsid w:val="00727453"/>
    <w:pPr>
      <w:numPr>
        <w:numId w:val="21"/>
      </w:numPr>
      <w:ind w:left="360"/>
      <w:jc w:val="center"/>
    </w:pPr>
    <w:rPr>
      <w:i/>
    </w:rPr>
  </w:style>
  <w:style w:type="paragraph" w:customStyle="1" w:styleId="Bang3">
    <w:name w:val="Bang 3."/>
    <w:basedOn w:val="Normal"/>
    <w:qFormat/>
    <w:rsid w:val="00512AB0"/>
    <w:pPr>
      <w:numPr>
        <w:numId w:val="22"/>
      </w:numPr>
      <w:spacing w:before="60" w:after="120"/>
      <w:ind w:left="0" w:firstLine="0"/>
      <w:jc w:val="center"/>
    </w:pPr>
    <w:rPr>
      <w:i/>
    </w:rPr>
  </w:style>
  <w:style w:type="paragraph" w:customStyle="1" w:styleId="Bang5">
    <w:name w:val="Bang 5."/>
    <w:basedOn w:val="Bang3"/>
    <w:qFormat/>
    <w:rsid w:val="001F0363"/>
    <w:pPr>
      <w:numPr>
        <w:numId w:val="23"/>
      </w:numPr>
      <w:ind w:left="0" w:firstLine="0"/>
    </w:pPr>
  </w:style>
  <w:style w:type="paragraph" w:customStyle="1" w:styleId="Hinh4">
    <w:name w:val="Hinh 4."/>
    <w:basedOn w:val="Hnh1"/>
    <w:qFormat/>
    <w:rsid w:val="001B3194"/>
    <w:pPr>
      <w:numPr>
        <w:numId w:val="25"/>
      </w:numPr>
    </w:pPr>
  </w:style>
  <w:style w:type="paragraph" w:customStyle="1" w:styleId="Hinh3">
    <w:name w:val="Hinh 3."/>
    <w:basedOn w:val="Hnh1"/>
    <w:qFormat/>
    <w:rsid w:val="001D5639"/>
    <w:pPr>
      <w:numPr>
        <w:numId w:val="26"/>
      </w:numPr>
      <w:ind w:left="0" w:firstLine="0"/>
    </w:pPr>
  </w:style>
  <w:style w:type="paragraph" w:customStyle="1" w:styleId="Chuthuong">
    <w:name w:val="Chu thuong"/>
    <w:basedOn w:val="BodyText"/>
    <w:rsid w:val="00FB491E"/>
    <w:pPr>
      <w:spacing w:before="240" w:after="0" w:line="312" w:lineRule="auto"/>
      <w:ind w:left="1134"/>
    </w:pPr>
    <w:rPr>
      <w:rFonts w:ascii=".VnArial" w:eastAsia="Times New Roman" w:hAnsi=".VnArial"/>
      <w:sz w:val="28"/>
      <w:szCs w:val="20"/>
      <w:lang/>
    </w:rPr>
  </w:style>
  <w:style w:type="paragraph" w:customStyle="1" w:styleId="Participant">
    <w:name w:val="Participant"/>
    <w:basedOn w:val="Normal"/>
    <w:rsid w:val="0012600A"/>
    <w:pPr>
      <w:tabs>
        <w:tab w:val="left" w:pos="5040"/>
      </w:tabs>
      <w:spacing w:after="240" w:line="240" w:lineRule="auto"/>
      <w:ind w:left="360" w:right="360"/>
      <w:jc w:val="left"/>
    </w:pPr>
    <w:rPr>
      <w:rFonts w:eastAsia="Times New Roman" w:cs="Times New Roman"/>
      <w:b/>
      <w:sz w:val="22"/>
      <w:szCs w:val="20"/>
      <w:lang w:val="en-US"/>
    </w:rPr>
  </w:style>
  <w:style w:type="paragraph" w:customStyle="1" w:styleId="Bng7">
    <w:name w:val="Bảng 7."/>
    <w:basedOn w:val="Normal"/>
    <w:qFormat/>
    <w:rsid w:val="00EA33CE"/>
    <w:pPr>
      <w:numPr>
        <w:numId w:val="27"/>
      </w:numPr>
      <w:spacing w:line="360" w:lineRule="auto"/>
      <w:ind w:left="0" w:firstLine="0"/>
      <w:jc w:val="center"/>
    </w:pPr>
    <w:rPr>
      <w:i/>
      <w:lang w:val="en-US"/>
    </w:rPr>
  </w:style>
  <w:style w:type="paragraph" w:customStyle="1" w:styleId="Normal2">
    <w:name w:val="Normal2"/>
    <w:basedOn w:val="Normal"/>
    <w:qFormat/>
    <w:rsid w:val="000455DB"/>
    <w:pPr>
      <w:spacing w:line="380" w:lineRule="exact"/>
      <w:ind w:firstLine="720"/>
    </w:pPr>
    <w:rPr>
      <w:rFonts w:eastAsia="MS Mincho" w:cs="Times New Roman"/>
      <w:szCs w:val="24"/>
      <w:lang w:val="en-US" w:eastAsia="ja-JP"/>
    </w:rPr>
  </w:style>
  <w:style w:type="paragraph" w:customStyle="1" w:styleId="Heding4">
    <w:name w:val="Heding 4"/>
    <w:basedOn w:val="Heading4"/>
    <w:link w:val="Heding4Char"/>
    <w:qFormat/>
    <w:rsid w:val="000455DB"/>
    <w:pPr>
      <w:spacing w:before="120" w:after="120" w:line="380" w:lineRule="exact"/>
    </w:pPr>
    <w:rPr>
      <w:rFonts w:eastAsia="MS Mincho"/>
      <w:b w:val="0"/>
      <w:i/>
      <w:lang w:val="en-US" w:eastAsia="en-US"/>
    </w:rPr>
  </w:style>
  <w:style w:type="character" w:customStyle="1" w:styleId="Heding4Char">
    <w:name w:val="Heding 4 Char"/>
    <w:link w:val="Heding4"/>
    <w:rsid w:val="000455DB"/>
    <w:rPr>
      <w:rFonts w:ascii="Times New Roman" w:eastAsia="MS Mincho" w:hAnsi="Times New Roman" w:cs="Times New Roman"/>
      <w:bCs/>
      <w:i/>
      <w:sz w:val="26"/>
      <w:szCs w:val="28"/>
      <w:lang w:val="en-US"/>
    </w:rPr>
  </w:style>
  <w:style w:type="paragraph" w:styleId="TOCHeading">
    <w:name w:val="TOC Heading"/>
    <w:basedOn w:val="Heading1"/>
    <w:next w:val="Normal"/>
    <w:uiPriority w:val="39"/>
    <w:unhideWhenUsed/>
    <w:qFormat/>
    <w:rsid w:val="00903269"/>
    <w:pPr>
      <w:keepLines/>
      <w:spacing w:before="480" w:after="0" w:line="276" w:lineRule="auto"/>
      <w:jc w:val="left"/>
      <w:outlineLvl w:val="9"/>
    </w:pPr>
    <w:rPr>
      <w:rFonts w:asciiTheme="majorHAnsi" w:eastAsiaTheme="majorEastAsia" w:hAnsiTheme="majorHAnsi" w:cstheme="majorBidi"/>
      <w:bCs/>
      <w:color w:val="2E74B5" w:themeColor="accent1" w:themeShade="BF"/>
      <w:kern w:val="0"/>
      <w:lang w:val="en-US" w:eastAsia="ja-JP"/>
    </w:rPr>
  </w:style>
  <w:style w:type="paragraph" w:styleId="TableofFigures">
    <w:name w:val="table of figures"/>
    <w:basedOn w:val="Normal"/>
    <w:next w:val="Normal"/>
    <w:uiPriority w:val="99"/>
    <w:unhideWhenUsed/>
    <w:rsid w:val="00A96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nhideWhenUsed="0"/>
    <w:lsdException w:name="Body Text 3" w:uiPriority="0"/>
    <w:lsdException w:name="Followed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6CB4"/>
    <w:pPr>
      <w:spacing w:after="0"/>
      <w:jc w:val="both"/>
    </w:pPr>
    <w:rPr>
      <w:rFonts w:ascii="Times New Roman" w:hAnsi="Times New Roman"/>
      <w:sz w:val="26"/>
    </w:rPr>
  </w:style>
  <w:style w:type="paragraph" w:styleId="Heading1">
    <w:name w:val="heading 1"/>
    <w:aliases w:val="A.Chuong"/>
    <w:basedOn w:val="Normal"/>
    <w:next w:val="Normal"/>
    <w:link w:val="Heading1Char"/>
    <w:autoRedefine/>
    <w:qFormat/>
    <w:rsid w:val="00A16E52"/>
    <w:pPr>
      <w:keepNext/>
      <w:spacing w:before="120" w:after="120" w:line="360" w:lineRule="exact"/>
      <w:jc w:val="center"/>
      <w:outlineLvl w:val="0"/>
    </w:pPr>
    <w:rPr>
      <w:rFonts w:eastAsia="Times New Roman" w:cs="Times New Roman"/>
      <w:b/>
      <w:kern w:val="32"/>
      <w:sz w:val="28"/>
      <w:szCs w:val="28"/>
      <w:lang w:val="x-none" w:eastAsia="x-none"/>
    </w:rPr>
  </w:style>
  <w:style w:type="paragraph" w:styleId="Heading2">
    <w:name w:val="heading 2"/>
    <w:aliases w:val="BVI2,Heading 2-BVI,RepHead2"/>
    <w:basedOn w:val="Normal"/>
    <w:next w:val="Normal"/>
    <w:link w:val="Heading2Char"/>
    <w:semiHidden/>
    <w:unhideWhenUsed/>
    <w:rsid w:val="005B32F6"/>
    <w:pPr>
      <w:keepNext/>
      <w:spacing w:before="240" w:after="60" w:line="240" w:lineRule="auto"/>
      <w:outlineLvl w:val="1"/>
    </w:pPr>
    <w:rPr>
      <w:rFonts w:ascii="Arial" w:eastAsia="Calibri" w:hAnsi="Arial" w:cs="Times New Roman"/>
      <w:b/>
      <w:bCs/>
      <w:i/>
      <w:iCs/>
      <w:szCs w:val="28"/>
      <w:lang w:val="x-none" w:eastAsia="x-none"/>
    </w:rPr>
  </w:style>
  <w:style w:type="paragraph" w:styleId="Heading3">
    <w:name w:val="heading 3"/>
    <w:basedOn w:val="Normal"/>
    <w:next w:val="Normal"/>
    <w:link w:val="Heading3Char"/>
    <w:semiHidden/>
    <w:unhideWhenUsed/>
    <w:qFormat/>
    <w:rsid w:val="005B32F6"/>
    <w:pPr>
      <w:keepNext/>
      <w:spacing w:before="240" w:after="60" w:line="240" w:lineRule="auto"/>
      <w:outlineLvl w:val="2"/>
    </w:pPr>
    <w:rPr>
      <w:rFonts w:ascii="Arial" w:eastAsia="Calibri" w:hAnsi="Arial" w:cs="Times New Roman"/>
      <w:b/>
      <w:bCs/>
      <w:szCs w:val="26"/>
      <w:lang w:val="x-none" w:eastAsia="x-none"/>
    </w:rPr>
  </w:style>
  <w:style w:type="paragraph" w:styleId="Heading4">
    <w:name w:val="heading 4"/>
    <w:basedOn w:val="Normal"/>
    <w:next w:val="Normal"/>
    <w:link w:val="Heading4Char"/>
    <w:semiHidden/>
    <w:unhideWhenUsed/>
    <w:qFormat/>
    <w:rsid w:val="005B32F6"/>
    <w:pPr>
      <w:keepNext/>
      <w:spacing w:before="240" w:after="60" w:line="240" w:lineRule="auto"/>
      <w:outlineLvl w:val="3"/>
    </w:pPr>
    <w:rPr>
      <w:rFonts w:eastAsia="Calibri" w:cs="Times New Roman"/>
      <w:b/>
      <w:bCs/>
      <w:szCs w:val="28"/>
      <w:lang w:val="x-none" w:eastAsia="x-none"/>
    </w:rPr>
  </w:style>
  <w:style w:type="paragraph" w:styleId="Heading5">
    <w:name w:val="heading 5"/>
    <w:basedOn w:val="Normal"/>
    <w:next w:val="Normal"/>
    <w:link w:val="Heading5Char"/>
    <w:semiHidden/>
    <w:unhideWhenUsed/>
    <w:qFormat/>
    <w:rsid w:val="005B32F6"/>
    <w:pPr>
      <w:spacing w:before="240" w:after="60" w:line="240" w:lineRule="auto"/>
      <w:outlineLvl w:val="4"/>
    </w:pPr>
    <w:rPr>
      <w:rFonts w:eastAsia="Calibri" w:cs="Times New Roman"/>
      <w:b/>
      <w:bCs/>
      <w:i/>
      <w:iCs/>
      <w:szCs w:val="26"/>
      <w:lang w:val="x-none" w:eastAsia="x-none"/>
    </w:rPr>
  </w:style>
  <w:style w:type="paragraph" w:styleId="Heading6">
    <w:name w:val="heading 6"/>
    <w:aliases w:val="GACH - Char"/>
    <w:basedOn w:val="Normal"/>
    <w:next w:val="Normal"/>
    <w:link w:val="Heading6Char"/>
    <w:semiHidden/>
    <w:unhideWhenUsed/>
    <w:qFormat/>
    <w:rsid w:val="005B32F6"/>
    <w:pPr>
      <w:keepNext/>
      <w:spacing w:line="240" w:lineRule="auto"/>
      <w:jc w:val="center"/>
      <w:outlineLvl w:val="5"/>
    </w:pPr>
    <w:rPr>
      <w:rFonts w:ascii="VNI-Times" w:eastAsia="Calibri" w:hAnsi="VNI-Times" w:cs="Times New Roman"/>
      <w:i/>
      <w:szCs w:val="20"/>
      <w:lang w:val="x-none" w:eastAsia="x-none"/>
    </w:rPr>
  </w:style>
  <w:style w:type="paragraph" w:styleId="Heading8">
    <w:name w:val="heading 8"/>
    <w:basedOn w:val="Normal"/>
    <w:next w:val="Normal"/>
    <w:link w:val="Heading8Char"/>
    <w:uiPriority w:val="99"/>
    <w:semiHidden/>
    <w:unhideWhenUsed/>
    <w:qFormat/>
    <w:rsid w:val="005B32F6"/>
    <w:pPr>
      <w:keepNext/>
      <w:spacing w:before="40" w:after="40" w:line="264" w:lineRule="auto"/>
      <w:jc w:val="center"/>
      <w:outlineLvl w:val="7"/>
    </w:pPr>
    <w:rPr>
      <w:rFonts w:ascii="VNI-Times" w:eastAsia="Times New Roman" w:hAnsi="VNI-Times"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huong Char"/>
    <w:basedOn w:val="DefaultParagraphFont"/>
    <w:link w:val="Heading1"/>
    <w:rsid w:val="00A16E52"/>
    <w:rPr>
      <w:rFonts w:ascii="Times New Roman" w:eastAsia="Times New Roman" w:hAnsi="Times New Roman" w:cs="Times New Roman"/>
      <w:b/>
      <w:kern w:val="32"/>
      <w:sz w:val="28"/>
      <w:szCs w:val="28"/>
      <w:lang w:val="x-none" w:eastAsia="x-none"/>
    </w:rPr>
  </w:style>
  <w:style w:type="character" w:customStyle="1" w:styleId="Heading2Char">
    <w:name w:val="Heading 2 Char"/>
    <w:aliases w:val="BVI2 Char,Heading 2-BVI Char,RepHead2 Char"/>
    <w:basedOn w:val="DefaultParagraphFont"/>
    <w:link w:val="Heading2"/>
    <w:semiHidden/>
    <w:rsid w:val="005B32F6"/>
    <w:rPr>
      <w:rFonts w:ascii="Arial" w:eastAsia="Calibri" w:hAnsi="Arial" w:cs="Times New Roman"/>
      <w:b/>
      <w:bCs/>
      <w:i/>
      <w:iCs/>
      <w:sz w:val="28"/>
      <w:szCs w:val="28"/>
      <w:lang w:val="x-none" w:eastAsia="x-none"/>
    </w:rPr>
  </w:style>
  <w:style w:type="character" w:customStyle="1" w:styleId="Heading3Char">
    <w:name w:val="Heading 3 Char"/>
    <w:basedOn w:val="DefaultParagraphFont"/>
    <w:link w:val="Heading3"/>
    <w:semiHidden/>
    <w:rsid w:val="005B32F6"/>
    <w:rPr>
      <w:rFonts w:ascii="Arial" w:eastAsia="Calibri" w:hAnsi="Arial" w:cs="Times New Roman"/>
      <w:b/>
      <w:bCs/>
      <w:sz w:val="26"/>
      <w:szCs w:val="26"/>
      <w:lang w:val="x-none" w:eastAsia="x-none"/>
    </w:rPr>
  </w:style>
  <w:style w:type="character" w:customStyle="1" w:styleId="Heading4Char">
    <w:name w:val="Heading 4 Char"/>
    <w:basedOn w:val="DefaultParagraphFont"/>
    <w:link w:val="Heading4"/>
    <w:semiHidden/>
    <w:rsid w:val="005B32F6"/>
    <w:rPr>
      <w:rFonts w:ascii="Times New Roman" w:eastAsia="Calibri" w:hAnsi="Times New Roman" w:cs="Times New Roman"/>
      <w:b/>
      <w:bCs/>
      <w:sz w:val="28"/>
      <w:szCs w:val="28"/>
      <w:lang w:val="x-none" w:eastAsia="x-none"/>
    </w:rPr>
  </w:style>
  <w:style w:type="character" w:customStyle="1" w:styleId="Heading5Char">
    <w:name w:val="Heading 5 Char"/>
    <w:basedOn w:val="DefaultParagraphFont"/>
    <w:link w:val="Heading5"/>
    <w:semiHidden/>
    <w:rsid w:val="005B32F6"/>
    <w:rPr>
      <w:rFonts w:ascii="Times New Roman" w:eastAsia="Calibri" w:hAnsi="Times New Roman" w:cs="Times New Roman"/>
      <w:b/>
      <w:bCs/>
      <w:i/>
      <w:iCs/>
      <w:sz w:val="26"/>
      <w:szCs w:val="26"/>
      <w:lang w:val="x-none" w:eastAsia="x-none"/>
    </w:rPr>
  </w:style>
  <w:style w:type="character" w:customStyle="1" w:styleId="Heading6Char">
    <w:name w:val="Heading 6 Char"/>
    <w:aliases w:val="GACH - Char Char"/>
    <w:basedOn w:val="DefaultParagraphFont"/>
    <w:link w:val="Heading6"/>
    <w:semiHidden/>
    <w:rsid w:val="005B32F6"/>
    <w:rPr>
      <w:rFonts w:ascii="VNI-Times" w:eastAsia="Calibri" w:hAnsi="VNI-Times" w:cs="Times New Roman"/>
      <w:i/>
      <w:sz w:val="26"/>
      <w:szCs w:val="20"/>
      <w:lang w:val="x-none" w:eastAsia="x-none"/>
    </w:rPr>
  </w:style>
  <w:style w:type="character" w:customStyle="1" w:styleId="Heading8Char">
    <w:name w:val="Heading 8 Char"/>
    <w:basedOn w:val="DefaultParagraphFont"/>
    <w:link w:val="Heading8"/>
    <w:uiPriority w:val="99"/>
    <w:semiHidden/>
    <w:rsid w:val="005B32F6"/>
    <w:rPr>
      <w:rFonts w:ascii="VNI-Times" w:eastAsia="Times New Roman" w:hAnsi="VNI-Times" w:cs="Times New Roman"/>
      <w:b/>
      <w:sz w:val="32"/>
      <w:szCs w:val="20"/>
      <w:lang w:val="en-US"/>
    </w:rPr>
  </w:style>
  <w:style w:type="character" w:styleId="Hyperlink">
    <w:name w:val="Hyperlink"/>
    <w:uiPriority w:val="99"/>
    <w:unhideWhenUsed/>
    <w:rsid w:val="005B32F6"/>
    <w:rPr>
      <w:color w:val="0000FF"/>
      <w:u w:val="single"/>
    </w:rPr>
  </w:style>
  <w:style w:type="character" w:customStyle="1" w:styleId="NormalWebChar">
    <w:name w:val="Normal (Web) Char"/>
    <w:link w:val="NormalWeb"/>
    <w:uiPriority w:val="99"/>
    <w:semiHidden/>
    <w:locked/>
    <w:rsid w:val="005B32F6"/>
    <w:rPr>
      <w:rFonts w:ascii="Arial" w:eastAsia="Times New Roman" w:hAnsi="Arial" w:cs="Arial"/>
      <w:color w:val="333333"/>
      <w:lang w:val="en-US"/>
    </w:rPr>
  </w:style>
  <w:style w:type="paragraph" w:styleId="NormalWeb">
    <w:name w:val="Normal (Web)"/>
    <w:basedOn w:val="Normal"/>
    <w:link w:val="NormalWebChar"/>
    <w:uiPriority w:val="99"/>
    <w:semiHidden/>
    <w:unhideWhenUsed/>
    <w:rsid w:val="005B32F6"/>
    <w:pPr>
      <w:spacing w:before="150" w:after="150" w:line="240" w:lineRule="auto"/>
    </w:pPr>
    <w:rPr>
      <w:rFonts w:ascii="Arial" w:eastAsia="Times New Roman" w:hAnsi="Arial" w:cs="Arial"/>
      <w:color w:val="333333"/>
      <w:lang w:val="en-US"/>
    </w:rPr>
  </w:style>
  <w:style w:type="paragraph" w:customStyle="1" w:styleId="msonormal0">
    <w:name w:val="msonormal"/>
    <w:basedOn w:val="Normal"/>
    <w:uiPriority w:val="99"/>
    <w:rsid w:val="005B32F6"/>
    <w:pPr>
      <w:spacing w:before="150" w:after="150" w:line="240" w:lineRule="auto"/>
    </w:pPr>
    <w:rPr>
      <w:rFonts w:ascii="Arial" w:eastAsia="Times New Roman" w:hAnsi="Arial" w:cs="Arial"/>
      <w:color w:val="333333"/>
      <w:sz w:val="20"/>
      <w:szCs w:val="20"/>
      <w:lang w:val="en-US"/>
    </w:rPr>
  </w:style>
  <w:style w:type="paragraph" w:styleId="TOC1">
    <w:name w:val="toc 1"/>
    <w:basedOn w:val="Normal"/>
    <w:next w:val="Normal"/>
    <w:autoRedefine/>
    <w:uiPriority w:val="39"/>
    <w:unhideWhenUsed/>
    <w:qFormat/>
    <w:rsid w:val="00F866F3"/>
    <w:pPr>
      <w:tabs>
        <w:tab w:val="right" w:leader="dot" w:pos="9072"/>
      </w:tabs>
      <w:spacing w:before="40" w:after="40" w:line="288" w:lineRule="auto"/>
    </w:pPr>
    <w:rPr>
      <w:rFonts w:eastAsia="MS Mincho" w:cs="Times New Roman"/>
      <w:noProof/>
      <w:szCs w:val="24"/>
      <w:lang w:val="en-US" w:eastAsia="ja-JP"/>
    </w:rPr>
  </w:style>
  <w:style w:type="character" w:customStyle="1" w:styleId="FootnoteTextChar">
    <w:name w:val="Footnote Text Char"/>
    <w:basedOn w:val="DefaultParagraphFont"/>
    <w:link w:val="FootnoteText"/>
    <w:uiPriority w:val="99"/>
    <w:semiHidden/>
    <w:rsid w:val="005B32F6"/>
    <w:rPr>
      <w:rFonts w:ascii="VNI-Aptima" w:eastAsia="Times New Roman" w:hAnsi="VNI-Aptima" w:cs="Times New Roman"/>
      <w:sz w:val="26"/>
      <w:szCs w:val="20"/>
      <w:lang w:val="en-GB"/>
    </w:rPr>
  </w:style>
  <w:style w:type="paragraph" w:styleId="FootnoteText">
    <w:name w:val="footnote text"/>
    <w:basedOn w:val="Normal"/>
    <w:link w:val="FootnoteTextChar"/>
    <w:uiPriority w:val="99"/>
    <w:semiHidden/>
    <w:unhideWhenUsed/>
    <w:rsid w:val="005B32F6"/>
    <w:pPr>
      <w:tabs>
        <w:tab w:val="left" w:pos="284"/>
      </w:tabs>
      <w:spacing w:before="120" w:after="120" w:line="240" w:lineRule="auto"/>
      <w:ind w:left="360" w:hanging="360"/>
    </w:pPr>
    <w:rPr>
      <w:rFonts w:ascii="VNI-Aptima" w:eastAsia="Times New Roman" w:hAnsi="VNI-Aptima" w:cs="Times New Roman"/>
      <w:szCs w:val="20"/>
      <w:lang w:val="en-GB"/>
    </w:rPr>
  </w:style>
  <w:style w:type="character" w:customStyle="1" w:styleId="CommentTextChar">
    <w:name w:val="Comment Text Char"/>
    <w:basedOn w:val="DefaultParagraphFont"/>
    <w:link w:val="CommentText"/>
    <w:uiPriority w:val="99"/>
    <w:semiHidden/>
    <w:rsid w:val="005B32F6"/>
    <w:rPr>
      <w:rFonts w:ascii="Times New Roman" w:eastAsia="MS Mincho" w:hAnsi="Times New Roman" w:cs="Times New Roman"/>
      <w:sz w:val="20"/>
      <w:szCs w:val="20"/>
      <w:lang w:val="en-US" w:eastAsia="ja-JP"/>
    </w:rPr>
  </w:style>
  <w:style w:type="paragraph" w:styleId="CommentText">
    <w:name w:val="annotation text"/>
    <w:basedOn w:val="Normal"/>
    <w:link w:val="CommentTextChar"/>
    <w:uiPriority w:val="99"/>
    <w:semiHidden/>
    <w:unhideWhenUsed/>
    <w:rsid w:val="005B32F6"/>
    <w:pPr>
      <w:spacing w:line="240" w:lineRule="auto"/>
    </w:pPr>
    <w:rPr>
      <w:rFonts w:eastAsia="MS Mincho" w:cs="Times New Roman"/>
      <w:sz w:val="20"/>
      <w:szCs w:val="20"/>
      <w:lang w:val="en-US" w:eastAsia="ja-JP"/>
    </w:rPr>
  </w:style>
  <w:style w:type="character" w:customStyle="1" w:styleId="HeaderChar">
    <w:name w:val="Header Char"/>
    <w:aliases w:val="MyHeader Char"/>
    <w:basedOn w:val="DefaultParagraphFont"/>
    <w:link w:val="Header"/>
    <w:uiPriority w:val="99"/>
    <w:locked/>
    <w:rsid w:val="005B32F6"/>
    <w:rPr>
      <w:rFonts w:ascii="VNI-Times" w:eastAsia="Times New Roman" w:hAnsi="VNI-Times"/>
      <w:sz w:val="28"/>
      <w:lang w:val="x-none" w:eastAsia="x-none"/>
    </w:rPr>
  </w:style>
  <w:style w:type="paragraph" w:styleId="Header">
    <w:name w:val="header"/>
    <w:aliases w:val="MyHeader"/>
    <w:basedOn w:val="Normal"/>
    <w:link w:val="HeaderChar"/>
    <w:uiPriority w:val="99"/>
    <w:unhideWhenUsed/>
    <w:rsid w:val="005B32F6"/>
    <w:pPr>
      <w:tabs>
        <w:tab w:val="center" w:pos="4320"/>
        <w:tab w:val="right" w:pos="8640"/>
      </w:tabs>
      <w:spacing w:line="240" w:lineRule="auto"/>
    </w:pPr>
    <w:rPr>
      <w:rFonts w:ascii="VNI-Times" w:eastAsia="Times New Roman" w:hAnsi="VNI-Times"/>
      <w:lang w:val="x-none" w:eastAsia="x-none"/>
    </w:rPr>
  </w:style>
  <w:style w:type="character" w:customStyle="1" w:styleId="HeaderChar1">
    <w:name w:val="Header Char1"/>
    <w:aliases w:val="MyHeader Char1"/>
    <w:basedOn w:val="DefaultParagraphFont"/>
    <w:semiHidden/>
    <w:rsid w:val="005B32F6"/>
  </w:style>
  <w:style w:type="character" w:customStyle="1" w:styleId="FooterChar">
    <w:name w:val="Footer Char"/>
    <w:basedOn w:val="DefaultParagraphFont"/>
    <w:link w:val="Footer"/>
    <w:uiPriority w:val="99"/>
    <w:rsid w:val="005B32F6"/>
    <w:rPr>
      <w:rFonts w:ascii="VNI-Times" w:eastAsia="Times New Roman" w:hAnsi="VNI-Times" w:cs="Times New Roman"/>
      <w:sz w:val="26"/>
      <w:szCs w:val="20"/>
      <w:lang w:val="x-none" w:eastAsia="x-none"/>
    </w:rPr>
  </w:style>
  <w:style w:type="paragraph" w:styleId="Footer">
    <w:name w:val="footer"/>
    <w:basedOn w:val="Normal"/>
    <w:link w:val="FooterChar"/>
    <w:uiPriority w:val="99"/>
    <w:unhideWhenUsed/>
    <w:rsid w:val="005B32F6"/>
    <w:pPr>
      <w:tabs>
        <w:tab w:val="center" w:pos="4320"/>
        <w:tab w:val="right" w:pos="8640"/>
      </w:tabs>
      <w:spacing w:line="240" w:lineRule="auto"/>
    </w:pPr>
    <w:rPr>
      <w:rFonts w:ascii="VNI-Times" w:eastAsia="Times New Roman" w:hAnsi="VNI-Times" w:cs="Times New Roman"/>
      <w:szCs w:val="20"/>
      <w:lang w:val="x-none" w:eastAsia="x-none"/>
    </w:rPr>
  </w:style>
  <w:style w:type="character" w:customStyle="1" w:styleId="CaptionChar">
    <w:name w:val="Caption Char"/>
    <w:aliases w:val="A.Bang Char,AGT ESIA Char,Caption Char Char อักขระ Char,HINH Char,Caption1 Char,Caption Char Char Char Char1 Char,Caption Char Char Char Char Char Char1 Char,Caption Char Char Char Char Char Char Char Char1 Char,Ma Char"/>
    <w:link w:val="Caption"/>
    <w:uiPriority w:val="35"/>
    <w:locked/>
    <w:rsid w:val="005B32F6"/>
    <w:rPr>
      <w:rFonts w:ascii="MS Mincho" w:eastAsia="MS Mincho"/>
      <w:b/>
      <w:bCs/>
      <w:lang w:val="en-US" w:eastAsia="ja-JP"/>
    </w:rPr>
  </w:style>
  <w:style w:type="paragraph" w:styleId="Caption">
    <w:name w:val="caption"/>
    <w:aliases w:val="A.Bang,AGT ESIA,Caption Char Char อักขระ,HINH,Caption1,Caption Char Char Char Char1,Caption Char Char Char Char Char Char1,Caption Char Char Char Char Char Char Char Char1,Caption Char Char Char Char,Caption Char Char Char Char Char Char,Ma"/>
    <w:basedOn w:val="Normal"/>
    <w:next w:val="Normal"/>
    <w:link w:val="CaptionChar"/>
    <w:uiPriority w:val="35"/>
    <w:unhideWhenUsed/>
    <w:qFormat/>
    <w:rsid w:val="005B32F6"/>
    <w:pPr>
      <w:spacing w:line="240" w:lineRule="auto"/>
    </w:pPr>
    <w:rPr>
      <w:rFonts w:ascii="MS Mincho" w:eastAsia="MS Mincho"/>
      <w:b/>
      <w:bCs/>
      <w:lang w:val="en-US" w:eastAsia="ja-JP"/>
    </w:rPr>
  </w:style>
  <w:style w:type="paragraph" w:styleId="BodyText">
    <w:name w:val="Body Text"/>
    <w:basedOn w:val="Normal"/>
    <w:link w:val="BodyTextChar"/>
    <w:uiPriority w:val="1"/>
    <w:unhideWhenUsed/>
    <w:qFormat/>
    <w:rsid w:val="005B32F6"/>
    <w:pPr>
      <w:spacing w:after="120" w:line="240" w:lineRule="auto"/>
    </w:pPr>
    <w:rPr>
      <w:rFonts w:eastAsia="MS Mincho" w:cs="Times New Roman"/>
      <w:szCs w:val="24"/>
      <w:lang w:val="x-none" w:eastAsia="ja-JP"/>
    </w:rPr>
  </w:style>
  <w:style w:type="character" w:customStyle="1" w:styleId="BodyTextChar">
    <w:name w:val="Body Text Char"/>
    <w:basedOn w:val="DefaultParagraphFont"/>
    <w:link w:val="BodyText"/>
    <w:uiPriority w:val="1"/>
    <w:rsid w:val="005B32F6"/>
    <w:rPr>
      <w:rFonts w:ascii="Times New Roman" w:eastAsia="MS Mincho" w:hAnsi="Times New Roman" w:cs="Times New Roman"/>
      <w:sz w:val="26"/>
      <w:szCs w:val="24"/>
      <w:lang w:val="x-none" w:eastAsia="ja-JP"/>
    </w:rPr>
  </w:style>
  <w:style w:type="character" w:customStyle="1" w:styleId="BodyTextIndentChar">
    <w:name w:val="Body Text Indent Char"/>
    <w:basedOn w:val="DefaultParagraphFont"/>
    <w:link w:val="BodyTextIndent"/>
    <w:uiPriority w:val="99"/>
    <w:semiHidden/>
    <w:rsid w:val="005B32F6"/>
    <w:rPr>
      <w:rFonts w:ascii="Arial" w:eastAsia="Times New Roman" w:hAnsi="Arial" w:cs="Times New Roman"/>
      <w:sz w:val="26"/>
      <w:szCs w:val="26"/>
      <w:lang w:val="x-none" w:eastAsia="x-none"/>
    </w:rPr>
  </w:style>
  <w:style w:type="paragraph" w:styleId="BodyTextIndent">
    <w:name w:val="Body Text Indent"/>
    <w:basedOn w:val="Normal"/>
    <w:link w:val="BodyTextIndentChar"/>
    <w:uiPriority w:val="99"/>
    <w:semiHidden/>
    <w:unhideWhenUsed/>
    <w:rsid w:val="005B32F6"/>
    <w:pPr>
      <w:spacing w:after="120" w:line="240" w:lineRule="auto"/>
      <w:ind w:left="360"/>
    </w:pPr>
    <w:rPr>
      <w:rFonts w:ascii="Arial" w:eastAsia="Times New Roman" w:hAnsi="Arial" w:cs="Times New Roman"/>
      <w:szCs w:val="26"/>
      <w:lang w:val="x-none" w:eastAsia="x-none"/>
    </w:rPr>
  </w:style>
  <w:style w:type="paragraph" w:styleId="Subtitle">
    <w:name w:val="Subtitle"/>
    <w:basedOn w:val="Normal"/>
    <w:link w:val="SubtitleChar"/>
    <w:uiPriority w:val="99"/>
    <w:rsid w:val="005B32F6"/>
    <w:pPr>
      <w:spacing w:line="240" w:lineRule="auto"/>
      <w:jc w:val="center"/>
    </w:pPr>
    <w:rPr>
      <w:rFonts w:ascii=".VnTime" w:eastAsia="Times New Roman" w:hAnsi=".VnTime" w:cs="Times New Roman"/>
      <w:b/>
      <w:bCs/>
      <w:szCs w:val="24"/>
      <w:lang w:val="en-US"/>
    </w:rPr>
  </w:style>
  <w:style w:type="character" w:customStyle="1" w:styleId="SubtitleChar">
    <w:name w:val="Subtitle Char"/>
    <w:basedOn w:val="DefaultParagraphFont"/>
    <w:link w:val="Subtitle"/>
    <w:uiPriority w:val="99"/>
    <w:rsid w:val="005B32F6"/>
    <w:rPr>
      <w:rFonts w:ascii=".VnTime" w:eastAsia="Times New Roman" w:hAnsi=".VnTime" w:cs="Times New Roman"/>
      <w:b/>
      <w:bCs/>
      <w:sz w:val="26"/>
      <w:szCs w:val="24"/>
      <w:lang w:val="en-US"/>
    </w:rPr>
  </w:style>
  <w:style w:type="paragraph" w:styleId="BodyText2">
    <w:name w:val="Body Text 2"/>
    <w:basedOn w:val="Normal"/>
    <w:link w:val="BodyText2Char"/>
    <w:uiPriority w:val="99"/>
    <w:semiHidden/>
    <w:unhideWhenUsed/>
    <w:rsid w:val="005B32F6"/>
    <w:pPr>
      <w:spacing w:after="120" w:line="480" w:lineRule="auto"/>
    </w:pPr>
    <w:rPr>
      <w:rFonts w:eastAsia="MS Mincho" w:cs="Times New Roman"/>
      <w:szCs w:val="24"/>
      <w:lang w:val="x-none" w:eastAsia="ja-JP"/>
    </w:rPr>
  </w:style>
  <w:style w:type="character" w:customStyle="1" w:styleId="BodyText2Char">
    <w:name w:val="Body Text 2 Char"/>
    <w:basedOn w:val="DefaultParagraphFont"/>
    <w:link w:val="BodyText2"/>
    <w:uiPriority w:val="99"/>
    <w:semiHidden/>
    <w:rsid w:val="005B32F6"/>
    <w:rPr>
      <w:rFonts w:ascii="Times New Roman" w:eastAsia="MS Mincho" w:hAnsi="Times New Roman" w:cs="Times New Roman"/>
      <w:sz w:val="26"/>
      <w:szCs w:val="24"/>
      <w:lang w:val="x-none" w:eastAsia="ja-JP"/>
    </w:rPr>
  </w:style>
  <w:style w:type="character" w:customStyle="1" w:styleId="BodyText3Char">
    <w:name w:val="Body Text 3 Char"/>
    <w:basedOn w:val="DefaultParagraphFont"/>
    <w:link w:val="BodyText3"/>
    <w:rsid w:val="005B32F6"/>
    <w:rPr>
      <w:rFonts w:ascii="Times New Roman" w:eastAsia="Times New Roman" w:hAnsi="Times New Roman" w:cs="Times New Roman"/>
      <w:b/>
      <w:bCs/>
      <w:noProof/>
      <w:sz w:val="28"/>
      <w:szCs w:val="24"/>
      <w:lang w:val="x-none" w:eastAsia="x-none"/>
    </w:rPr>
  </w:style>
  <w:style w:type="paragraph" w:styleId="BodyText3">
    <w:name w:val="Body Text 3"/>
    <w:basedOn w:val="Normal"/>
    <w:link w:val="BodyText3Char"/>
    <w:semiHidden/>
    <w:unhideWhenUsed/>
    <w:rsid w:val="005B32F6"/>
    <w:pPr>
      <w:tabs>
        <w:tab w:val="left" w:pos="840"/>
      </w:tabs>
      <w:spacing w:line="240" w:lineRule="auto"/>
    </w:pPr>
    <w:rPr>
      <w:rFonts w:eastAsia="Times New Roman" w:cs="Times New Roman"/>
      <w:b/>
      <w:bCs/>
      <w:noProof/>
      <w:szCs w:val="24"/>
      <w:lang w:val="x-none" w:eastAsia="x-none"/>
    </w:rPr>
  </w:style>
  <w:style w:type="paragraph" w:styleId="BodyTextIndent2">
    <w:name w:val="Body Text Indent 2"/>
    <w:basedOn w:val="Normal"/>
    <w:link w:val="BodyTextIndent2Char"/>
    <w:uiPriority w:val="99"/>
    <w:semiHidden/>
    <w:unhideWhenUsed/>
    <w:rsid w:val="005B32F6"/>
    <w:pPr>
      <w:spacing w:after="120" w:line="240" w:lineRule="auto"/>
      <w:ind w:firstLine="1134"/>
    </w:pPr>
    <w:rPr>
      <w:rFonts w:ascii=".VnArial" w:eastAsia="Times New Roman" w:hAnsi=".VnArial" w:cs="Times New Roman"/>
      <w:color w:val="0000FF"/>
      <w:szCs w:val="20"/>
      <w:lang w:val="x-none" w:eastAsia="x-none"/>
    </w:rPr>
  </w:style>
  <w:style w:type="character" w:customStyle="1" w:styleId="BodyTextIndent2Char">
    <w:name w:val="Body Text Indent 2 Char"/>
    <w:basedOn w:val="DefaultParagraphFont"/>
    <w:link w:val="BodyTextIndent2"/>
    <w:uiPriority w:val="99"/>
    <w:semiHidden/>
    <w:rsid w:val="005B32F6"/>
    <w:rPr>
      <w:rFonts w:ascii=".VnArial" w:eastAsia="Times New Roman" w:hAnsi=".VnArial" w:cs="Times New Roman"/>
      <w:color w:val="0000FF"/>
      <w:sz w:val="26"/>
      <w:szCs w:val="20"/>
      <w:lang w:val="x-none" w:eastAsia="x-none"/>
    </w:rPr>
  </w:style>
  <w:style w:type="paragraph" w:styleId="BodyTextIndent3">
    <w:name w:val="Body Text Indent 3"/>
    <w:basedOn w:val="Normal"/>
    <w:link w:val="BodyTextIndent3Char"/>
    <w:uiPriority w:val="99"/>
    <w:semiHidden/>
    <w:unhideWhenUsed/>
    <w:rsid w:val="005B32F6"/>
    <w:pPr>
      <w:spacing w:line="240" w:lineRule="auto"/>
      <w:ind w:firstLine="1170"/>
    </w:pPr>
    <w:rPr>
      <w:rFonts w:ascii="Arial" w:eastAsia="Times New Roman" w:hAnsi="Arial" w:cs="Times New Roman"/>
      <w:szCs w:val="20"/>
      <w:lang w:val="x-none" w:eastAsia="x-none"/>
    </w:rPr>
  </w:style>
  <w:style w:type="character" w:customStyle="1" w:styleId="BodyTextIndent3Char">
    <w:name w:val="Body Text Indent 3 Char"/>
    <w:basedOn w:val="DefaultParagraphFont"/>
    <w:link w:val="BodyTextIndent3"/>
    <w:rsid w:val="005B32F6"/>
    <w:rPr>
      <w:rFonts w:ascii="Arial" w:eastAsia="Times New Roman" w:hAnsi="Arial" w:cs="Times New Roman"/>
      <w:sz w:val="26"/>
      <w:szCs w:val="20"/>
      <w:lang w:val="x-none" w:eastAsia="x-none"/>
    </w:rPr>
  </w:style>
  <w:style w:type="paragraph" w:styleId="PlainText">
    <w:name w:val="Plain Text"/>
    <w:basedOn w:val="Normal"/>
    <w:link w:val="PlainTextChar"/>
    <w:uiPriority w:val="99"/>
    <w:semiHidden/>
    <w:unhideWhenUsed/>
    <w:rsid w:val="005B32F6"/>
    <w:pPr>
      <w:spacing w:line="240" w:lineRule="auto"/>
    </w:pPr>
    <w:rPr>
      <w:rFonts w:ascii="Courier New" w:eastAsia="Times New Roman" w:hAnsi="Courier New" w:cs="Times New Roman"/>
      <w:szCs w:val="24"/>
      <w:lang w:val="x-none" w:eastAsia="x-none"/>
    </w:rPr>
  </w:style>
  <w:style w:type="character" w:customStyle="1" w:styleId="PlainTextChar">
    <w:name w:val="Plain Text Char"/>
    <w:basedOn w:val="DefaultParagraphFont"/>
    <w:link w:val="PlainText"/>
    <w:uiPriority w:val="99"/>
    <w:semiHidden/>
    <w:rsid w:val="005B32F6"/>
    <w:rPr>
      <w:rFonts w:ascii="Courier New" w:eastAsia="Times New Roman" w:hAnsi="Courier New" w:cs="Times New Roman"/>
      <w:sz w:val="28"/>
      <w:szCs w:val="24"/>
      <w:lang w:val="x-none" w:eastAsia="x-none"/>
    </w:rPr>
  </w:style>
  <w:style w:type="character" w:customStyle="1" w:styleId="CommentSubjectChar">
    <w:name w:val="Comment Subject Char"/>
    <w:basedOn w:val="CommentTextChar"/>
    <w:link w:val="CommentSubject"/>
    <w:uiPriority w:val="99"/>
    <w:semiHidden/>
    <w:rsid w:val="005B32F6"/>
    <w:rPr>
      <w:rFonts w:ascii="Times New Roman" w:eastAsia="MS Mincho" w:hAnsi="Times New Roman" w:cs="Times New Roman"/>
      <w:b/>
      <w:bCs/>
      <w:sz w:val="20"/>
      <w:szCs w:val="20"/>
      <w:lang w:val="en-US" w:eastAsia="ja-JP"/>
    </w:rPr>
  </w:style>
  <w:style w:type="paragraph" w:styleId="CommentSubject">
    <w:name w:val="annotation subject"/>
    <w:basedOn w:val="CommentText"/>
    <w:next w:val="CommentText"/>
    <w:link w:val="CommentSubjectChar"/>
    <w:uiPriority w:val="99"/>
    <w:semiHidden/>
    <w:unhideWhenUsed/>
    <w:rsid w:val="005B32F6"/>
    <w:rPr>
      <w:b/>
      <w:bCs/>
    </w:rPr>
  </w:style>
  <w:style w:type="character" w:customStyle="1" w:styleId="BalloonTextChar">
    <w:name w:val="Balloon Text Char"/>
    <w:basedOn w:val="DefaultParagraphFont"/>
    <w:link w:val="BalloonText"/>
    <w:uiPriority w:val="99"/>
    <w:semiHidden/>
    <w:rsid w:val="005B32F6"/>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5B32F6"/>
    <w:pPr>
      <w:spacing w:line="240" w:lineRule="auto"/>
    </w:pPr>
    <w:rPr>
      <w:rFonts w:ascii="Tahoma" w:eastAsia="Times New Roman" w:hAnsi="Tahoma" w:cs="Times New Roman"/>
      <w:sz w:val="16"/>
      <w:szCs w:val="16"/>
      <w:lang w:val="x-none" w:eastAsia="x-none"/>
    </w:rPr>
  </w:style>
  <w:style w:type="character" w:customStyle="1" w:styleId="ListParagraphChar">
    <w:name w:val="List Paragraph Char"/>
    <w:aliases w:val="ND bang Char,List Paragraph1 Char,tieu de phu 1 Char,chữ trong bảng Char,normal Char1,Hình Char,Picture Char,RMSI bulle Style Char,Heading3 Char,Bullet  Paragraph Char,Heading3 Char Char Char Char Char Char Char,bullet Char,H1 Char"/>
    <w:link w:val="ListParagraph"/>
    <w:qFormat/>
    <w:locked/>
    <w:rsid w:val="005B32F6"/>
    <w:rPr>
      <w:rFonts w:ascii="MS Mincho" w:eastAsia="MS Mincho"/>
      <w:sz w:val="26"/>
      <w:szCs w:val="24"/>
      <w:lang w:val="en-US" w:eastAsia="ja-JP"/>
    </w:rPr>
  </w:style>
  <w:style w:type="paragraph" w:styleId="ListParagraph">
    <w:name w:val="List Paragraph"/>
    <w:aliases w:val="ND bang,List Paragraph1,tieu de phu 1,chữ trong bảng,normal,Hình,Picture,RMSI bulle Style,Heading3,Bullet  Paragraph,Heading3 Char Char Char Char Char Char,bullet,Bullet 2,H1,CAP 2,Gach -,Gach-,bullet 1,List Paragraph11,List Paragraph12"/>
    <w:basedOn w:val="Normal"/>
    <w:link w:val="ListParagraphChar"/>
    <w:qFormat/>
    <w:rsid w:val="005B32F6"/>
    <w:pPr>
      <w:spacing w:line="240" w:lineRule="auto"/>
      <w:ind w:left="720"/>
      <w:contextualSpacing/>
    </w:pPr>
    <w:rPr>
      <w:rFonts w:ascii="MS Mincho" w:eastAsia="MS Mincho"/>
      <w:szCs w:val="24"/>
      <w:lang w:val="en-US" w:eastAsia="ja-JP"/>
    </w:rPr>
  </w:style>
  <w:style w:type="character" w:customStyle="1" w:styleId="hk1Char">
    <w:name w:val="hk(1) Char"/>
    <w:link w:val="hk1"/>
    <w:semiHidden/>
    <w:locked/>
    <w:rsid w:val="005B32F6"/>
    <w:rPr>
      <w:rFonts w:ascii="Arial" w:hAnsi="Arial" w:cs="Arial"/>
      <w:b/>
      <w:bCs/>
      <w:caps/>
      <w:kern w:val="32"/>
      <w:sz w:val="26"/>
      <w:szCs w:val="26"/>
      <w:lang w:val="en-US"/>
    </w:rPr>
  </w:style>
  <w:style w:type="paragraph" w:customStyle="1" w:styleId="hk1">
    <w:name w:val="hk(1)"/>
    <w:basedOn w:val="Heading1"/>
    <w:link w:val="hk1Char"/>
    <w:autoRedefine/>
    <w:semiHidden/>
    <w:rsid w:val="005B32F6"/>
    <w:pPr>
      <w:tabs>
        <w:tab w:val="left" w:pos="284"/>
      </w:tabs>
    </w:pPr>
    <w:rPr>
      <w:rFonts w:eastAsiaTheme="minorHAnsi" w:cs="Arial"/>
      <w:caps/>
      <w:sz w:val="26"/>
      <w:szCs w:val="26"/>
      <w:lang w:val="en-US" w:eastAsia="en-US"/>
    </w:rPr>
  </w:style>
  <w:style w:type="paragraph" w:customStyle="1" w:styleId="Nchuong">
    <w:name w:val="N chuong"/>
    <w:basedOn w:val="Normal"/>
    <w:autoRedefine/>
    <w:uiPriority w:val="99"/>
    <w:rsid w:val="005B32F6"/>
    <w:pPr>
      <w:tabs>
        <w:tab w:val="right" w:leader="dot" w:pos="9356"/>
      </w:tabs>
      <w:spacing w:before="120" w:after="120" w:line="240" w:lineRule="auto"/>
      <w:jc w:val="center"/>
    </w:pPr>
    <w:rPr>
      <w:rFonts w:ascii="Times New Roman Bold" w:eastAsia="MS Mincho" w:hAnsi="Times New Roman Bold" w:cs="Times New Roman"/>
      <w:b/>
      <w:caps/>
      <w:szCs w:val="26"/>
      <w:lang w:eastAsia="ja-JP"/>
    </w:rPr>
  </w:style>
  <w:style w:type="character" w:customStyle="1" w:styleId="A1Char">
    <w:name w:val="A1. Char"/>
    <w:link w:val="A1"/>
    <w:locked/>
    <w:rsid w:val="00086D6B"/>
    <w:rPr>
      <w:rFonts w:asciiTheme="majorHAnsi" w:eastAsia="MS Mincho" w:hAnsiTheme="majorHAnsi" w:cstheme="majorHAnsi"/>
      <w:b/>
      <w:sz w:val="28"/>
      <w:szCs w:val="28"/>
      <w:lang w:val="af-ZA" w:eastAsia="ja-JP"/>
    </w:rPr>
  </w:style>
  <w:style w:type="paragraph" w:customStyle="1" w:styleId="A1">
    <w:name w:val="A1."/>
    <w:basedOn w:val="Normal"/>
    <w:link w:val="A1Char"/>
    <w:autoRedefine/>
    <w:qFormat/>
    <w:rsid w:val="00086D6B"/>
    <w:pPr>
      <w:spacing w:before="60" w:after="60" w:line="312" w:lineRule="auto"/>
      <w:ind w:firstLine="720"/>
      <w:outlineLvl w:val="0"/>
    </w:pPr>
    <w:rPr>
      <w:rFonts w:asciiTheme="majorHAnsi" w:eastAsia="MS Mincho" w:hAnsiTheme="majorHAnsi" w:cstheme="majorHAnsi"/>
      <w:b/>
      <w:sz w:val="28"/>
      <w:szCs w:val="28"/>
      <w:lang w:val="af-ZA" w:eastAsia="ja-JP"/>
    </w:rPr>
  </w:style>
  <w:style w:type="character" w:customStyle="1" w:styleId="cu111Char">
    <w:name w:val="cu 1.1.1 Char"/>
    <w:link w:val="cu111"/>
    <w:locked/>
    <w:rsid w:val="005B32F6"/>
    <w:rPr>
      <w:rFonts w:ascii="Times New Roman Bold" w:eastAsia="MS Mincho" w:hAnsi="Times New Roman Bold"/>
      <w:b/>
      <w:sz w:val="26"/>
      <w:szCs w:val="26"/>
      <w:lang w:eastAsia="ja-JP"/>
    </w:rPr>
  </w:style>
  <w:style w:type="paragraph" w:customStyle="1" w:styleId="cu111">
    <w:name w:val="cu 1.1.1"/>
    <w:basedOn w:val="Normal"/>
    <w:link w:val="cu111Char"/>
    <w:autoRedefine/>
    <w:rsid w:val="005B32F6"/>
    <w:pPr>
      <w:spacing w:after="120" w:line="312" w:lineRule="auto"/>
      <w:ind w:firstLine="567"/>
    </w:pPr>
    <w:rPr>
      <w:rFonts w:ascii="Times New Roman Bold" w:eastAsia="MS Mincho" w:hAnsi="Times New Roman Bold"/>
      <w:b/>
      <w:szCs w:val="26"/>
      <w:lang w:eastAsia="ja-JP"/>
    </w:rPr>
  </w:style>
  <w:style w:type="character" w:customStyle="1" w:styleId="N1111Char">
    <w:name w:val="N 1.1.1.1 Char"/>
    <w:link w:val="N1111"/>
    <w:locked/>
    <w:rsid w:val="005B32F6"/>
    <w:rPr>
      <w:rFonts w:ascii="MS Mincho" w:eastAsia="MS Mincho"/>
      <w:color w:val="00B050"/>
      <w:spacing w:val="-2"/>
      <w:sz w:val="26"/>
      <w:szCs w:val="26"/>
      <w:lang w:eastAsia="ja-JP"/>
    </w:rPr>
  </w:style>
  <w:style w:type="paragraph" w:customStyle="1" w:styleId="N1111">
    <w:name w:val="N 1.1.1.1"/>
    <w:basedOn w:val="Normal"/>
    <w:link w:val="N1111Char"/>
    <w:autoRedefine/>
    <w:rsid w:val="005B32F6"/>
    <w:pPr>
      <w:spacing w:before="120" w:after="120" w:line="240" w:lineRule="auto"/>
      <w:ind w:firstLine="567"/>
    </w:pPr>
    <w:rPr>
      <w:rFonts w:ascii="MS Mincho" w:eastAsia="MS Mincho"/>
      <w:color w:val="00B050"/>
      <w:spacing w:val="-2"/>
      <w:szCs w:val="26"/>
      <w:lang w:eastAsia="ja-JP"/>
    </w:rPr>
  </w:style>
  <w:style w:type="character" w:customStyle="1" w:styleId="Bng1Char">
    <w:name w:val="Bảng 1. Char"/>
    <w:link w:val="Bng1"/>
    <w:locked/>
    <w:rsid w:val="00656AB8"/>
    <w:rPr>
      <w:rFonts w:ascii="Times New Roman" w:eastAsia="MS Mincho" w:hAnsi="Times New Roman"/>
      <w:sz w:val="28"/>
      <w:szCs w:val="28"/>
      <w:lang w:val="en-US" w:eastAsia="ja-JP"/>
    </w:rPr>
  </w:style>
  <w:style w:type="paragraph" w:customStyle="1" w:styleId="Bng1">
    <w:name w:val="Bảng 1."/>
    <w:basedOn w:val="Normal"/>
    <w:link w:val="Bng1Char"/>
    <w:autoRedefine/>
    <w:qFormat/>
    <w:rsid w:val="00656AB8"/>
    <w:pPr>
      <w:numPr>
        <w:numId w:val="20"/>
      </w:numPr>
      <w:spacing w:before="120" w:after="120" w:line="360" w:lineRule="exact"/>
      <w:ind w:left="0" w:firstLine="0"/>
      <w:jc w:val="center"/>
      <w:outlineLvl w:val="1"/>
    </w:pPr>
    <w:rPr>
      <w:rFonts w:eastAsia="MS Mincho"/>
      <w:sz w:val="28"/>
      <w:szCs w:val="28"/>
      <w:lang w:val="en-US" w:eastAsia="ja-JP"/>
    </w:rPr>
  </w:style>
  <w:style w:type="character" w:customStyle="1" w:styleId="NaChar">
    <w:name w:val="N a Char"/>
    <w:link w:val="Na"/>
    <w:locked/>
    <w:rsid w:val="005B32F6"/>
    <w:rPr>
      <w:rFonts w:ascii="MS Mincho" w:eastAsia="MS Mincho"/>
      <w:b/>
      <w:i/>
      <w:color w:val="00B050"/>
      <w:sz w:val="26"/>
      <w:szCs w:val="26"/>
      <w:lang w:val="en-US" w:eastAsia="ja-JP"/>
    </w:rPr>
  </w:style>
  <w:style w:type="paragraph" w:customStyle="1" w:styleId="Na">
    <w:name w:val="N a"/>
    <w:basedOn w:val="N1111"/>
    <w:link w:val="NaChar"/>
    <w:autoRedefine/>
    <w:rsid w:val="005B32F6"/>
    <w:rPr>
      <w:b/>
      <w:i/>
      <w:spacing w:val="0"/>
      <w:lang w:val="en-US"/>
    </w:rPr>
  </w:style>
  <w:style w:type="character" w:customStyle="1" w:styleId="NhinhChar">
    <w:name w:val="N hinh Char"/>
    <w:link w:val="Nhinh"/>
    <w:locked/>
    <w:rsid w:val="005B32F6"/>
    <w:rPr>
      <w:rFonts w:ascii="MS Mincho" w:eastAsia="MS Mincho"/>
      <w:color w:val="00B050"/>
      <w:sz w:val="26"/>
      <w:szCs w:val="26"/>
      <w:lang w:val="en-US" w:eastAsia="ja-JP"/>
    </w:rPr>
  </w:style>
  <w:style w:type="paragraph" w:customStyle="1" w:styleId="Nhinh">
    <w:name w:val="N hinh"/>
    <w:basedOn w:val="Na"/>
    <w:link w:val="NhinhChar"/>
    <w:autoRedefine/>
    <w:rsid w:val="005B32F6"/>
    <w:pPr>
      <w:ind w:firstLine="0"/>
      <w:jc w:val="center"/>
    </w:pPr>
    <w:rPr>
      <w:b w:val="0"/>
      <w:i w:val="0"/>
    </w:rPr>
  </w:style>
  <w:style w:type="character" w:customStyle="1" w:styleId="chuonng1Char">
    <w:name w:val="chuonng1 Char"/>
    <w:link w:val="chuonng1"/>
    <w:semiHidden/>
    <w:locked/>
    <w:rsid w:val="005B32F6"/>
    <w:rPr>
      <w:rFonts w:ascii="Times New Roman" w:eastAsia="Times New Roman" w:hAnsi="Times New Roman" w:cs="Times New Roman"/>
      <w:b/>
      <w:bCs/>
      <w:sz w:val="28"/>
      <w:szCs w:val="28"/>
      <w:lang w:val="x-none" w:eastAsia="x-none"/>
    </w:rPr>
  </w:style>
  <w:style w:type="paragraph" w:customStyle="1" w:styleId="chuonng1">
    <w:name w:val="chuonng1"/>
    <w:basedOn w:val="Normal"/>
    <w:link w:val="chuonng1Char"/>
    <w:autoRedefine/>
    <w:semiHidden/>
    <w:rsid w:val="005B32F6"/>
    <w:pPr>
      <w:tabs>
        <w:tab w:val="num" w:pos="360"/>
      </w:tabs>
      <w:autoSpaceDE w:val="0"/>
      <w:autoSpaceDN w:val="0"/>
      <w:adjustRightInd w:val="0"/>
      <w:spacing w:before="60" w:after="60" w:line="240" w:lineRule="auto"/>
      <w:ind w:left="360" w:hanging="360"/>
      <w:outlineLvl w:val="2"/>
    </w:pPr>
    <w:rPr>
      <w:rFonts w:eastAsia="Times New Roman" w:cs="Times New Roman"/>
      <w:b/>
      <w:bCs/>
      <w:szCs w:val="28"/>
      <w:lang w:val="x-none" w:eastAsia="x-none"/>
    </w:rPr>
  </w:style>
  <w:style w:type="character" w:customStyle="1" w:styleId="normalChar">
    <w:name w:val="normal Char"/>
    <w:link w:val="Normal1"/>
    <w:semiHidden/>
    <w:locked/>
    <w:rsid w:val="005B32F6"/>
    <w:rPr>
      <w:sz w:val="26"/>
      <w:szCs w:val="26"/>
      <w:lang w:val="en-US"/>
    </w:rPr>
  </w:style>
  <w:style w:type="paragraph" w:customStyle="1" w:styleId="Normal1">
    <w:name w:val="Normal1"/>
    <w:basedOn w:val="Normal"/>
    <w:link w:val="normalChar"/>
    <w:semiHidden/>
    <w:rsid w:val="005B32F6"/>
    <w:pPr>
      <w:widowControl w:val="0"/>
      <w:spacing w:before="120" w:line="240" w:lineRule="auto"/>
    </w:pPr>
    <w:rPr>
      <w:szCs w:val="26"/>
      <w:lang w:val="en-US"/>
    </w:rPr>
  </w:style>
  <w:style w:type="character" w:customStyle="1" w:styleId="hk1111Char">
    <w:name w:val="hk(1.1.1.1) Char"/>
    <w:link w:val="hk1111"/>
    <w:semiHidden/>
    <w:locked/>
    <w:rsid w:val="005B32F6"/>
    <w:rPr>
      <w:b/>
      <w:bCs/>
      <w:i/>
      <w:sz w:val="26"/>
      <w:szCs w:val="26"/>
      <w:lang w:val="it-IT"/>
    </w:rPr>
  </w:style>
  <w:style w:type="paragraph" w:customStyle="1" w:styleId="hk1111">
    <w:name w:val="hk(1.1.1.1)"/>
    <w:basedOn w:val="Heading4"/>
    <w:link w:val="hk1111Char"/>
    <w:autoRedefine/>
    <w:semiHidden/>
    <w:rsid w:val="005B32F6"/>
    <w:pPr>
      <w:tabs>
        <w:tab w:val="left" w:pos="284"/>
      </w:tabs>
      <w:spacing w:before="0" w:after="0"/>
      <w:ind w:firstLine="520"/>
    </w:pPr>
    <w:rPr>
      <w:rFonts w:asciiTheme="minorHAnsi" w:eastAsiaTheme="minorHAnsi" w:hAnsiTheme="minorHAnsi" w:cstheme="minorBidi"/>
      <w:i/>
      <w:szCs w:val="26"/>
      <w:lang w:val="it-IT" w:eastAsia="en-US"/>
    </w:rPr>
  </w:style>
  <w:style w:type="character" w:customStyle="1" w:styleId="HKAChar">
    <w:name w:val="HK(A) Char"/>
    <w:link w:val="HKA"/>
    <w:semiHidden/>
    <w:locked/>
    <w:rsid w:val="005B32F6"/>
    <w:rPr>
      <w:rFonts w:ascii="Arial" w:hAnsi="Arial" w:cs="Arial"/>
      <w:b/>
      <w:i/>
      <w:sz w:val="26"/>
      <w:szCs w:val="26"/>
      <w:lang w:val="en-US"/>
    </w:rPr>
  </w:style>
  <w:style w:type="paragraph" w:customStyle="1" w:styleId="HKA">
    <w:name w:val="HK(A)"/>
    <w:basedOn w:val="Heading3"/>
    <w:link w:val="HKAChar"/>
    <w:autoRedefine/>
    <w:semiHidden/>
    <w:rsid w:val="005B32F6"/>
    <w:pPr>
      <w:spacing w:before="120" w:after="120"/>
      <w:ind w:firstLine="520"/>
    </w:pPr>
    <w:rPr>
      <w:rFonts w:eastAsiaTheme="minorHAnsi" w:cs="Arial"/>
      <w:bCs w:val="0"/>
      <w:i/>
      <w:lang w:val="en-US" w:eastAsia="en-US"/>
    </w:rPr>
  </w:style>
  <w:style w:type="character" w:customStyle="1" w:styleId="normalgiangChar">
    <w:name w:val="normal giang Char"/>
    <w:link w:val="normalgiang"/>
    <w:locked/>
    <w:rsid w:val="005B32F6"/>
    <w:rPr>
      <w:rFonts w:ascii="Arial" w:hAnsi="Arial" w:cs="Arial"/>
      <w:lang w:val="en-US"/>
    </w:rPr>
  </w:style>
  <w:style w:type="paragraph" w:customStyle="1" w:styleId="normalgiang">
    <w:name w:val="normal giang"/>
    <w:basedOn w:val="Normal"/>
    <w:link w:val="normalgiangChar"/>
    <w:rsid w:val="005B32F6"/>
    <w:pPr>
      <w:spacing w:before="200" w:after="200" w:line="288" w:lineRule="auto"/>
      <w:ind w:left="720"/>
    </w:pPr>
    <w:rPr>
      <w:rFonts w:ascii="Arial" w:hAnsi="Arial" w:cs="Arial"/>
      <w:lang w:val="en-US"/>
    </w:rPr>
  </w:style>
  <w:style w:type="character" w:customStyle="1" w:styleId="normalgiang-gachngangChar">
    <w:name w:val="normal giang- gach ngang Char"/>
    <w:link w:val="normalgiang-gachngang"/>
    <w:locked/>
    <w:rsid w:val="005B32F6"/>
    <w:rPr>
      <w:rFonts w:ascii="Arial" w:hAnsi="Arial" w:cs="Arial"/>
      <w:sz w:val="26"/>
      <w:lang w:val="x-none" w:eastAsia="x-none"/>
    </w:rPr>
  </w:style>
  <w:style w:type="paragraph" w:customStyle="1" w:styleId="normalgiang-gachngang">
    <w:name w:val="normal giang- gach ngang"/>
    <w:basedOn w:val="Normal"/>
    <w:link w:val="normalgiang-gachngangChar"/>
    <w:rsid w:val="005B32F6"/>
    <w:pPr>
      <w:numPr>
        <w:numId w:val="1"/>
      </w:numPr>
      <w:spacing w:before="160" w:line="288" w:lineRule="auto"/>
    </w:pPr>
    <w:rPr>
      <w:rFonts w:ascii="Arial" w:hAnsi="Arial" w:cs="Arial"/>
      <w:lang w:val="x-none" w:eastAsia="x-none"/>
    </w:rPr>
  </w:style>
  <w:style w:type="paragraph" w:customStyle="1" w:styleId="normalgianggachcong">
    <w:name w:val="normal giang gach cong"/>
    <w:basedOn w:val="normalgiang-gachngang"/>
    <w:uiPriority w:val="99"/>
    <w:rsid w:val="005B32F6"/>
    <w:pPr>
      <w:numPr>
        <w:numId w:val="2"/>
      </w:numPr>
      <w:tabs>
        <w:tab w:val="clear" w:pos="1440"/>
        <w:tab w:val="num" w:pos="360"/>
      </w:tabs>
      <w:ind w:left="1080"/>
    </w:pPr>
    <w:rPr>
      <w:lang w:val="vi-VN"/>
    </w:rPr>
  </w:style>
  <w:style w:type="paragraph" w:customStyle="1" w:styleId="Normal0">
    <w:name w:val="Normal +"/>
    <w:basedOn w:val="Normal"/>
    <w:uiPriority w:val="99"/>
    <w:rsid w:val="005B32F6"/>
    <w:pPr>
      <w:autoSpaceDE w:val="0"/>
      <w:autoSpaceDN w:val="0"/>
      <w:adjustRightInd w:val="0"/>
      <w:spacing w:before="120" w:after="120" w:line="240" w:lineRule="auto"/>
    </w:pPr>
    <w:rPr>
      <w:rFonts w:eastAsia="Times New Roman" w:cs="Times New Roman"/>
      <w:color w:val="000000"/>
      <w:szCs w:val="24"/>
      <w:lang w:val="en-US" w:eastAsia="ko-KR"/>
    </w:rPr>
  </w:style>
  <w:style w:type="paragraph" w:customStyle="1" w:styleId="Normal-">
    <w:name w:val="Normal -"/>
    <w:basedOn w:val="Normal"/>
    <w:uiPriority w:val="99"/>
    <w:rsid w:val="005B32F6"/>
    <w:pPr>
      <w:numPr>
        <w:numId w:val="3"/>
      </w:numPr>
      <w:spacing w:before="120" w:after="120" w:line="240" w:lineRule="auto"/>
    </w:pPr>
    <w:rPr>
      <w:rFonts w:eastAsia="Times New Roman" w:cs="Times New Roman"/>
      <w:szCs w:val="26"/>
      <w:lang w:val="sv-SE"/>
    </w:rPr>
  </w:style>
  <w:style w:type="character" w:customStyle="1" w:styleId="T1Char">
    <w:name w:val="T1 Char"/>
    <w:link w:val="T1"/>
    <w:semiHidden/>
    <w:locked/>
    <w:rsid w:val="005B32F6"/>
    <w:rPr>
      <w:rFonts w:ascii="Times New Roman" w:eastAsia="Times New Roman" w:hAnsi="Times New Roman" w:cs="Times New Roman"/>
      <w:b/>
      <w:sz w:val="26"/>
      <w:szCs w:val="26"/>
      <w:lang w:val="en-US"/>
    </w:rPr>
  </w:style>
  <w:style w:type="paragraph" w:customStyle="1" w:styleId="T1">
    <w:name w:val="T1"/>
    <w:basedOn w:val="Normal"/>
    <w:link w:val="T1Char"/>
    <w:semiHidden/>
    <w:rsid w:val="005B32F6"/>
    <w:pPr>
      <w:spacing w:line="360" w:lineRule="auto"/>
      <w:ind w:left="720"/>
    </w:pPr>
    <w:rPr>
      <w:rFonts w:eastAsia="Times New Roman" w:cs="Times New Roman"/>
      <w:b/>
      <w:szCs w:val="26"/>
      <w:lang w:val="en-US"/>
    </w:rPr>
  </w:style>
  <w:style w:type="paragraph" w:customStyle="1" w:styleId="nambang">
    <w:name w:val="nam bang"/>
    <w:basedOn w:val="Bng1"/>
    <w:uiPriority w:val="99"/>
    <w:rsid w:val="005B32F6"/>
  </w:style>
  <w:style w:type="character" w:customStyle="1" w:styleId="Vnbnnidung">
    <w:name w:val="Văn bản nội dung_"/>
    <w:link w:val="Vnbnnidung0"/>
    <w:locked/>
    <w:rsid w:val="005B32F6"/>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5B32F6"/>
    <w:pPr>
      <w:widowControl w:val="0"/>
      <w:shd w:val="clear" w:color="auto" w:fill="FFFFFF"/>
      <w:spacing w:line="326" w:lineRule="exact"/>
      <w:ind w:hanging="380"/>
    </w:pPr>
    <w:rPr>
      <w:rFonts w:eastAsia="Times New Roman" w:cs="Times New Roman"/>
    </w:rPr>
  </w:style>
  <w:style w:type="character" w:customStyle="1" w:styleId="Vnbnnidung7">
    <w:name w:val="Văn bản nội dung (7)_"/>
    <w:link w:val="Vnbnnidung70"/>
    <w:locked/>
    <w:rsid w:val="005B32F6"/>
    <w:rPr>
      <w:rFonts w:ascii="Times New Roman" w:eastAsia="Times New Roman" w:hAnsi="Times New Roman" w:cs="Times New Roman"/>
      <w:b/>
      <w:bCs/>
      <w:i/>
      <w:iCs/>
      <w:sz w:val="23"/>
      <w:szCs w:val="23"/>
      <w:shd w:val="clear" w:color="auto" w:fill="FFFFFF"/>
    </w:rPr>
  </w:style>
  <w:style w:type="paragraph" w:customStyle="1" w:styleId="Vnbnnidung70">
    <w:name w:val="Văn bản nội dung (7)"/>
    <w:basedOn w:val="Normal"/>
    <w:link w:val="Vnbnnidung7"/>
    <w:rsid w:val="005B32F6"/>
    <w:pPr>
      <w:widowControl w:val="0"/>
      <w:shd w:val="clear" w:color="auto" w:fill="FFFFFF"/>
      <w:spacing w:after="1260" w:line="0" w:lineRule="atLeast"/>
      <w:ind w:hanging="380"/>
    </w:pPr>
    <w:rPr>
      <w:rFonts w:eastAsia="Times New Roman" w:cs="Times New Roman"/>
      <w:b/>
      <w:bCs/>
      <w:i/>
      <w:iCs/>
      <w:sz w:val="23"/>
      <w:szCs w:val="23"/>
    </w:rPr>
  </w:style>
  <w:style w:type="character" w:customStyle="1" w:styleId="Vnbnnidung13">
    <w:name w:val="Văn bản nội dung (13)_"/>
    <w:link w:val="Vnbnnidung130"/>
    <w:locked/>
    <w:rsid w:val="005B32F6"/>
    <w:rPr>
      <w:rFonts w:ascii="Times New Roman" w:eastAsia="Times New Roman" w:hAnsi="Times New Roman" w:cs="Times New Roman"/>
      <w:b/>
      <w:bCs/>
      <w:sz w:val="33"/>
      <w:szCs w:val="33"/>
      <w:shd w:val="clear" w:color="auto" w:fill="FFFFFF"/>
    </w:rPr>
  </w:style>
  <w:style w:type="paragraph" w:customStyle="1" w:styleId="Vnbnnidung130">
    <w:name w:val="Văn bản nội dung (13)"/>
    <w:basedOn w:val="Normal"/>
    <w:link w:val="Vnbnnidung13"/>
    <w:rsid w:val="005B32F6"/>
    <w:pPr>
      <w:widowControl w:val="0"/>
      <w:shd w:val="clear" w:color="auto" w:fill="FFFFFF"/>
      <w:spacing w:after="360" w:line="0" w:lineRule="atLeast"/>
    </w:pPr>
    <w:rPr>
      <w:rFonts w:eastAsia="Times New Roman" w:cs="Times New Roman"/>
      <w:b/>
      <w:bCs/>
      <w:sz w:val="33"/>
      <w:szCs w:val="33"/>
    </w:rPr>
  </w:style>
  <w:style w:type="character" w:customStyle="1" w:styleId="Vnbnnidung16">
    <w:name w:val="Văn bản nội dung (16)_"/>
    <w:link w:val="Vnbnnidung160"/>
    <w:locked/>
    <w:rsid w:val="005B32F6"/>
    <w:rPr>
      <w:rFonts w:ascii="Times New Roman" w:eastAsia="Times New Roman" w:hAnsi="Times New Roman" w:cs="Times New Roman"/>
      <w:shd w:val="clear" w:color="auto" w:fill="FFFFFF"/>
    </w:rPr>
  </w:style>
  <w:style w:type="paragraph" w:customStyle="1" w:styleId="Vnbnnidung160">
    <w:name w:val="Văn bản nội dung (16)"/>
    <w:basedOn w:val="Normal"/>
    <w:link w:val="Vnbnnidung16"/>
    <w:rsid w:val="005B32F6"/>
    <w:pPr>
      <w:widowControl w:val="0"/>
      <w:shd w:val="clear" w:color="auto" w:fill="FFFFFF"/>
      <w:spacing w:after="180" w:line="422" w:lineRule="exact"/>
    </w:pPr>
    <w:rPr>
      <w:rFonts w:eastAsia="Times New Roman" w:cs="Times New Roman"/>
    </w:rPr>
  </w:style>
  <w:style w:type="character" w:customStyle="1" w:styleId="Vnbnnidung17">
    <w:name w:val="Văn bản nội dung (17)_"/>
    <w:link w:val="Vnbnnidung170"/>
    <w:locked/>
    <w:rsid w:val="005B32F6"/>
    <w:rPr>
      <w:rFonts w:ascii="Constantia" w:eastAsia="Constantia" w:hAnsi="Constantia" w:cs="Constantia"/>
      <w:sz w:val="23"/>
      <w:szCs w:val="23"/>
      <w:shd w:val="clear" w:color="auto" w:fill="FFFFFF"/>
    </w:rPr>
  </w:style>
  <w:style w:type="paragraph" w:customStyle="1" w:styleId="Vnbnnidung170">
    <w:name w:val="Văn bản nội dung (17)"/>
    <w:basedOn w:val="Normal"/>
    <w:link w:val="Vnbnnidung17"/>
    <w:rsid w:val="005B32F6"/>
    <w:pPr>
      <w:widowControl w:val="0"/>
      <w:shd w:val="clear" w:color="auto" w:fill="FFFFFF"/>
      <w:spacing w:line="490" w:lineRule="exact"/>
    </w:pPr>
    <w:rPr>
      <w:rFonts w:ascii="Constantia" w:eastAsia="Constantia" w:hAnsi="Constantia" w:cs="Constantia"/>
      <w:sz w:val="23"/>
      <w:szCs w:val="23"/>
    </w:rPr>
  </w:style>
  <w:style w:type="character" w:customStyle="1" w:styleId="Tiu32">
    <w:name w:val="Tiêu đề #3 (2)_"/>
    <w:link w:val="Tiu320"/>
    <w:locked/>
    <w:rsid w:val="005B32F6"/>
    <w:rPr>
      <w:rFonts w:ascii="Times New Roman" w:eastAsia="Times New Roman" w:hAnsi="Times New Roman" w:cs="Times New Roman"/>
      <w:shd w:val="clear" w:color="auto" w:fill="FFFFFF"/>
    </w:rPr>
  </w:style>
  <w:style w:type="paragraph" w:customStyle="1" w:styleId="Tiu320">
    <w:name w:val="Tiêu đề #3 (2)"/>
    <w:basedOn w:val="Normal"/>
    <w:link w:val="Tiu32"/>
    <w:rsid w:val="005B32F6"/>
    <w:pPr>
      <w:widowControl w:val="0"/>
      <w:shd w:val="clear" w:color="auto" w:fill="FFFFFF"/>
      <w:spacing w:line="437" w:lineRule="exact"/>
      <w:outlineLvl w:val="2"/>
    </w:pPr>
    <w:rPr>
      <w:rFonts w:eastAsia="Times New Roman" w:cs="Times New Roman"/>
    </w:rPr>
  </w:style>
  <w:style w:type="paragraph" w:customStyle="1" w:styleId="content">
    <w:name w:val="content"/>
    <w:basedOn w:val="Normal"/>
    <w:uiPriority w:val="99"/>
    <w:rsid w:val="005B32F6"/>
    <w:pPr>
      <w:spacing w:before="100" w:beforeAutospacing="1" w:after="100" w:afterAutospacing="1" w:line="240" w:lineRule="auto"/>
    </w:pPr>
    <w:rPr>
      <w:rFonts w:eastAsia="Times New Roman" w:cs="Times New Roman"/>
      <w:szCs w:val="24"/>
      <w:lang w:val="en-US"/>
    </w:rPr>
  </w:style>
  <w:style w:type="paragraph" w:customStyle="1" w:styleId="Bt">
    <w:name w:val="Bt"/>
    <w:basedOn w:val="Normal"/>
    <w:uiPriority w:val="99"/>
    <w:rsid w:val="005B32F6"/>
    <w:pPr>
      <w:spacing w:before="120" w:line="360" w:lineRule="exact"/>
      <w:ind w:firstLine="567"/>
    </w:pPr>
    <w:rPr>
      <w:rFonts w:eastAsia="MS Mincho" w:cs=".VnArialH"/>
      <w:szCs w:val="24"/>
      <w:lang w:val="en-US" w:eastAsia="ja-JP" w:bidi="th-TH"/>
    </w:rPr>
  </w:style>
  <w:style w:type="character" w:customStyle="1" w:styleId="btChar">
    <w:name w:val="bt Char"/>
    <w:link w:val="bt0"/>
    <w:locked/>
    <w:rsid w:val="005B32F6"/>
    <w:rPr>
      <w:rFonts w:ascii="Times New Roman" w:eastAsia="Times New Roman" w:hAnsi="Times New Roman" w:cs="Times New Roman"/>
      <w:sz w:val="26"/>
      <w:szCs w:val="26"/>
    </w:rPr>
  </w:style>
  <w:style w:type="paragraph" w:customStyle="1" w:styleId="bt0">
    <w:name w:val="bt"/>
    <w:basedOn w:val="Normal"/>
    <w:link w:val="btChar"/>
    <w:rsid w:val="005B32F6"/>
    <w:pPr>
      <w:spacing w:before="120" w:line="360" w:lineRule="auto"/>
      <w:jc w:val="center"/>
    </w:pPr>
    <w:rPr>
      <w:rFonts w:eastAsia="Times New Roman" w:cs="Times New Roman"/>
      <w:szCs w:val="26"/>
    </w:rPr>
  </w:style>
  <w:style w:type="character" w:customStyle="1" w:styleId="cubangChar">
    <w:name w:val="cu bang Char"/>
    <w:link w:val="cubang"/>
    <w:locked/>
    <w:rsid w:val="005B32F6"/>
    <w:rPr>
      <w:rFonts w:ascii="MS Mincho" w:eastAsia="MS Mincho"/>
      <w:i/>
      <w:color w:val="000000"/>
      <w:sz w:val="26"/>
      <w:szCs w:val="26"/>
      <w:lang w:bidi="en-US"/>
    </w:rPr>
  </w:style>
  <w:style w:type="paragraph" w:customStyle="1" w:styleId="cubang">
    <w:name w:val="cu bang"/>
    <w:link w:val="cubangChar"/>
    <w:autoRedefine/>
    <w:rsid w:val="005B32F6"/>
    <w:pPr>
      <w:spacing w:before="120" w:after="0" w:line="312" w:lineRule="auto"/>
      <w:jc w:val="center"/>
    </w:pPr>
    <w:rPr>
      <w:rFonts w:ascii="MS Mincho" w:eastAsia="MS Mincho"/>
      <w:i/>
      <w:color w:val="000000"/>
      <w:sz w:val="26"/>
      <w:szCs w:val="26"/>
      <w:lang w:bidi="en-US"/>
    </w:rPr>
  </w:style>
  <w:style w:type="paragraph" w:customStyle="1" w:styleId="CharCharCharCharCharCharChar">
    <w:name w:val="Char Char Char Char Char Char Char"/>
    <w:basedOn w:val="Normal"/>
    <w:uiPriority w:val="99"/>
    <w:rsid w:val="005B32F6"/>
    <w:pPr>
      <w:spacing w:line="240" w:lineRule="exact"/>
    </w:pPr>
    <w:rPr>
      <w:rFonts w:ascii="Verdana" w:eastAsia="Times New Roman" w:hAnsi="Verdana" w:cs="Times New Roman"/>
      <w:sz w:val="20"/>
      <w:szCs w:val="20"/>
      <w:lang w:val="en-US"/>
    </w:rPr>
  </w:style>
  <w:style w:type="character" w:customStyle="1" w:styleId="cu1111Char">
    <w:name w:val="cu 1.1.1.1 Char"/>
    <w:link w:val="cu1111"/>
    <w:locked/>
    <w:rsid w:val="005B32F6"/>
    <w:rPr>
      <w:rFonts w:ascii="MS Mincho" w:eastAsia="MS Mincho"/>
      <w:b/>
      <w:i/>
      <w:spacing w:val="-2"/>
      <w:sz w:val="26"/>
      <w:szCs w:val="26"/>
      <w:shd w:val="clear" w:color="auto" w:fill="FFFFFF"/>
      <w:lang w:eastAsia="ja-JP"/>
    </w:rPr>
  </w:style>
  <w:style w:type="paragraph" w:customStyle="1" w:styleId="cu1111">
    <w:name w:val="cu 1.1.1.1"/>
    <w:link w:val="cu1111Char"/>
    <w:autoRedefine/>
    <w:rsid w:val="005B32F6"/>
    <w:pPr>
      <w:shd w:val="clear" w:color="auto" w:fill="FFFFFF"/>
      <w:spacing w:after="0" w:line="312" w:lineRule="auto"/>
      <w:jc w:val="both"/>
    </w:pPr>
    <w:rPr>
      <w:rFonts w:ascii="MS Mincho" w:eastAsia="MS Mincho"/>
      <w:b/>
      <w:i/>
      <w:spacing w:val="-2"/>
      <w:sz w:val="26"/>
      <w:szCs w:val="26"/>
      <w:lang w:eastAsia="ja-JP"/>
    </w:rPr>
  </w:style>
  <w:style w:type="paragraph" w:customStyle="1" w:styleId="cua">
    <w:name w:val="cu a"/>
    <w:link w:val="cuaChar"/>
    <w:autoRedefine/>
    <w:rsid w:val="005B32F6"/>
    <w:pPr>
      <w:shd w:val="clear" w:color="auto" w:fill="FFFFFF"/>
      <w:spacing w:after="0" w:line="312" w:lineRule="auto"/>
      <w:ind w:left="570"/>
      <w:jc w:val="both"/>
    </w:pPr>
    <w:rPr>
      <w:rFonts w:ascii="Times New Roman" w:eastAsia="MS Mincho" w:hAnsi="Times New Roman" w:cs="Times New Roman"/>
      <w:b/>
      <w:bCs/>
      <w:spacing w:val="-2"/>
      <w:sz w:val="26"/>
      <w:szCs w:val="26"/>
      <w:lang w:eastAsia="ja-JP"/>
    </w:rPr>
  </w:style>
  <w:style w:type="character" w:customStyle="1" w:styleId="CC3Char">
    <w:name w:val="CC3 Char"/>
    <w:link w:val="CC3"/>
    <w:locked/>
    <w:rsid w:val="005B32F6"/>
    <w:rPr>
      <w:rFonts w:ascii="Arial Unicode MS" w:eastAsia="Arial Unicode MS" w:hAnsi="Arial Unicode MS"/>
      <w:b/>
      <w:sz w:val="26"/>
      <w:szCs w:val="26"/>
      <w:lang w:val="pl-PL"/>
    </w:rPr>
  </w:style>
  <w:style w:type="paragraph" w:customStyle="1" w:styleId="CC3">
    <w:name w:val="CC3"/>
    <w:basedOn w:val="Normal"/>
    <w:link w:val="CC3Char"/>
    <w:rsid w:val="005B32F6"/>
    <w:pPr>
      <w:spacing w:before="120" w:after="120" w:line="240" w:lineRule="auto"/>
    </w:pPr>
    <w:rPr>
      <w:rFonts w:ascii="Arial Unicode MS" w:eastAsia="Arial Unicode MS" w:hAnsi="Arial Unicode MS"/>
      <w:b/>
      <w:szCs w:val="26"/>
      <w:lang w:val="pl-PL"/>
    </w:rPr>
  </w:style>
  <w:style w:type="paragraph" w:customStyle="1" w:styleId="DOANBD">
    <w:name w:val="DOAN BD"/>
    <w:basedOn w:val="Normal"/>
    <w:uiPriority w:val="99"/>
    <w:rsid w:val="005B32F6"/>
    <w:pPr>
      <w:spacing w:before="120" w:after="120" w:line="276" w:lineRule="auto"/>
      <w:ind w:firstLine="720"/>
    </w:pPr>
    <w:rPr>
      <w:rFonts w:eastAsia="Times New Roman" w:cs="Times New Roman"/>
      <w:szCs w:val="28"/>
      <w:lang w:val="en-US"/>
    </w:rPr>
  </w:style>
  <w:style w:type="paragraph" w:customStyle="1" w:styleId="BANGPH">
    <w:name w:val="BANG PH"/>
    <w:basedOn w:val="Normal"/>
    <w:uiPriority w:val="99"/>
    <w:rsid w:val="005B32F6"/>
    <w:pPr>
      <w:spacing w:before="120" w:after="120" w:line="240" w:lineRule="auto"/>
      <w:jc w:val="center"/>
    </w:pPr>
    <w:rPr>
      <w:rFonts w:eastAsia="Times New Roman" w:cs="Times New Roman"/>
      <w:b/>
      <w:szCs w:val="28"/>
      <w:lang w:val="en-US"/>
    </w:rPr>
  </w:style>
  <w:style w:type="character" w:customStyle="1" w:styleId="CCBANGChar">
    <w:name w:val="CCBANG Char"/>
    <w:link w:val="CCBANG"/>
    <w:locked/>
    <w:rsid w:val="005B32F6"/>
    <w:rPr>
      <w:rFonts w:ascii="Arial Unicode MS" w:eastAsia="Arial Unicode MS" w:hAnsi="Arial Unicode MS"/>
      <w:b/>
      <w:sz w:val="26"/>
      <w:szCs w:val="26"/>
      <w:lang w:val="pl-PL"/>
    </w:rPr>
  </w:style>
  <w:style w:type="paragraph" w:customStyle="1" w:styleId="CCBANG">
    <w:name w:val="CCBANG"/>
    <w:basedOn w:val="CC3"/>
    <w:link w:val="CCBANGChar"/>
    <w:rsid w:val="005B32F6"/>
  </w:style>
  <w:style w:type="character" w:customStyle="1" w:styleId="2Char">
    <w:name w:val="2 Char"/>
    <w:link w:val="2"/>
    <w:locked/>
    <w:rsid w:val="005B32F6"/>
    <w:rPr>
      <w:rFonts w:ascii="Times New Roman" w:eastAsia="Times New Roman" w:hAnsi="Times New Roman" w:cs="Times New Roman"/>
      <w:b/>
      <w:bCs/>
      <w:sz w:val="26"/>
      <w:szCs w:val="26"/>
    </w:rPr>
  </w:style>
  <w:style w:type="paragraph" w:customStyle="1" w:styleId="2">
    <w:name w:val="2"/>
    <w:link w:val="2Char"/>
    <w:autoRedefine/>
    <w:rsid w:val="005B32F6"/>
    <w:pPr>
      <w:spacing w:after="0" w:line="324" w:lineRule="auto"/>
      <w:jc w:val="both"/>
    </w:pPr>
    <w:rPr>
      <w:rFonts w:ascii="Times New Roman" w:eastAsia="Times New Roman" w:hAnsi="Times New Roman" w:cs="Times New Roman"/>
      <w:b/>
      <w:bCs/>
      <w:sz w:val="26"/>
      <w:szCs w:val="26"/>
    </w:rPr>
  </w:style>
  <w:style w:type="character" w:customStyle="1" w:styleId="S2Char">
    <w:name w:val="S2 Char"/>
    <w:link w:val="S2"/>
    <w:locked/>
    <w:rsid w:val="005B32F6"/>
    <w:rPr>
      <w:rFonts w:ascii="Times New Roman" w:eastAsia="Times New Roman" w:hAnsi="Times New Roman" w:cs="Times New Roman"/>
      <w:b/>
      <w:sz w:val="26"/>
      <w:szCs w:val="26"/>
      <w:lang w:val="en-US"/>
    </w:rPr>
  </w:style>
  <w:style w:type="paragraph" w:customStyle="1" w:styleId="S2">
    <w:name w:val="S2"/>
    <w:basedOn w:val="Normal"/>
    <w:link w:val="S2Char"/>
    <w:rsid w:val="005B32F6"/>
    <w:pPr>
      <w:spacing w:before="120" w:after="120" w:line="300" w:lineRule="auto"/>
    </w:pPr>
    <w:rPr>
      <w:rFonts w:eastAsia="Times New Roman" w:cs="Times New Roman"/>
      <w:b/>
      <w:szCs w:val="26"/>
      <w:lang w:val="en-US"/>
    </w:rPr>
  </w:style>
  <w:style w:type="paragraph" w:customStyle="1" w:styleId="Ta">
    <w:name w:val="Ta"/>
    <w:basedOn w:val="Normal"/>
    <w:uiPriority w:val="99"/>
    <w:rsid w:val="005B32F6"/>
    <w:pPr>
      <w:keepNext/>
      <w:spacing w:before="240" w:after="60" w:line="240" w:lineRule="auto"/>
      <w:jc w:val="center"/>
      <w:outlineLvl w:val="0"/>
    </w:pPr>
    <w:rPr>
      <w:rFonts w:eastAsia="Times New Roman" w:cs="Times New Roman"/>
      <w:b/>
      <w:bCs/>
      <w:kern w:val="32"/>
      <w:szCs w:val="26"/>
      <w:lang w:val="en-US"/>
    </w:rPr>
  </w:style>
  <w:style w:type="paragraph" w:customStyle="1" w:styleId="Default">
    <w:name w:val="Default"/>
    <w:uiPriority w:val="99"/>
    <w:rsid w:val="005B32F6"/>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
    <w:name w:val="a"/>
    <w:rsid w:val="005B32F6"/>
    <w:rPr>
      <w:i/>
      <w:iCs w:val="0"/>
      <w:strike w:val="0"/>
      <w:dstrike w:val="0"/>
      <w:sz w:val="26"/>
      <w:szCs w:val="26"/>
      <w:u w:val="none"/>
      <w:effect w:val="none"/>
      <w:vertAlign w:val="baseline"/>
    </w:rPr>
  </w:style>
  <w:style w:type="character" w:customStyle="1" w:styleId="VnbnnidungConstantia">
    <w:name w:val="Văn bản nội dung + Constantia"/>
    <w:aliases w:val="11.5 pt,9.5 pt,Tỉ lệ 66%,Tiêu đề #3 + Calibri,In nghiêng,Tiêu đề #3 (2) + Constantia,Tiêu đề #3 (2) + 8 pt"/>
    <w:rsid w:val="005B32F6"/>
    <w:rPr>
      <w:rFonts w:ascii="Constantia" w:eastAsia="Constantia" w:hAnsi="Constantia" w:cs="Constantia" w:hint="default"/>
      <w:color w:val="000000"/>
      <w:spacing w:val="0"/>
      <w:w w:val="100"/>
      <w:position w:val="0"/>
      <w:sz w:val="23"/>
      <w:szCs w:val="23"/>
      <w:shd w:val="clear" w:color="auto" w:fill="FFFFFF"/>
      <w:lang w:val="vi-VN"/>
    </w:rPr>
  </w:style>
  <w:style w:type="character" w:customStyle="1" w:styleId="Vnbnnidung7Khnginnghing">
    <w:name w:val="Văn bản nội dung (7) + Không in nghiêng"/>
    <w:rsid w:val="005B32F6"/>
    <w:rPr>
      <w:rFonts w:ascii="Times New Roman" w:eastAsia="Times New Roman" w:hAnsi="Times New Roman" w:cs="Times New Roman" w:hint="default"/>
      <w:b/>
      <w:bCs/>
      <w:i/>
      <w:iCs/>
      <w:color w:val="000000"/>
      <w:spacing w:val="0"/>
      <w:w w:val="100"/>
      <w:position w:val="0"/>
      <w:sz w:val="23"/>
      <w:szCs w:val="23"/>
      <w:shd w:val="clear" w:color="auto" w:fill="FFFFFF"/>
      <w:lang w:val="vi-VN"/>
    </w:rPr>
  </w:style>
  <w:style w:type="character" w:customStyle="1" w:styleId="VnbnnidungChhoanh">
    <w:name w:val="Văn bản nội dung + Chữ hoa nhỏ"/>
    <w:rsid w:val="005B32F6"/>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shd w:val="clear" w:color="auto" w:fill="FFFFFF"/>
      <w:lang w:val="vi-VN"/>
    </w:rPr>
  </w:style>
  <w:style w:type="character" w:customStyle="1" w:styleId="Vnbnnidung11pt">
    <w:name w:val="Văn bản nội dung + 11 pt"/>
    <w:rsid w:val="005B32F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Vnbnnidung1665pt">
    <w:name w:val="Văn bản nội dung (16) + 6.5 pt"/>
    <w:rsid w:val="005B32F6"/>
    <w:rPr>
      <w:rFonts w:ascii="Times New Roman" w:eastAsia="Times New Roman" w:hAnsi="Times New Roman" w:cs="Times New Roman" w:hint="default"/>
      <w:color w:val="000000"/>
      <w:spacing w:val="0"/>
      <w:w w:val="100"/>
      <w:position w:val="0"/>
      <w:sz w:val="13"/>
      <w:szCs w:val="13"/>
      <w:shd w:val="clear" w:color="auto" w:fill="FFFFFF"/>
    </w:rPr>
  </w:style>
  <w:style w:type="character" w:customStyle="1" w:styleId="Vnbnnidung16Innghing">
    <w:name w:val="Văn bản nội dung (16) + In nghiêng"/>
    <w:rsid w:val="005B32F6"/>
    <w:rPr>
      <w:rFonts w:ascii="Times New Roman" w:eastAsia="Times New Roman" w:hAnsi="Times New Roman" w:cs="Times New Roman" w:hint="default"/>
      <w:i/>
      <w:iCs/>
      <w:color w:val="000000"/>
      <w:spacing w:val="0"/>
      <w:w w:val="100"/>
      <w:position w:val="0"/>
      <w:shd w:val="clear" w:color="auto" w:fill="FFFFFF"/>
      <w:lang w:val="vi-VN"/>
    </w:rPr>
  </w:style>
  <w:style w:type="character" w:customStyle="1" w:styleId="Tiu365pt">
    <w:name w:val="Tiêu đề #3 + 6.5 pt"/>
    <w:rsid w:val="005B32F6"/>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rPr>
  </w:style>
  <w:style w:type="character" w:customStyle="1" w:styleId="Vnbnnidung65pt">
    <w:name w:val="Văn bản nội dung + 6.5 pt"/>
    <w:rsid w:val="005B32F6"/>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shd w:val="clear" w:color="auto" w:fill="FFFFFF"/>
    </w:rPr>
  </w:style>
  <w:style w:type="character" w:customStyle="1" w:styleId="Tiu312pt">
    <w:name w:val="Tiêu đề #3 + 12 pt"/>
    <w:rsid w:val="005B32F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Tiu3">
    <w:name w:val="Tiêu đề #3"/>
    <w:rsid w:val="005B32F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rPr>
  </w:style>
  <w:style w:type="character" w:customStyle="1" w:styleId="apple-converted-space">
    <w:name w:val="apple-converted-space"/>
    <w:basedOn w:val="DefaultParagraphFont"/>
    <w:rsid w:val="005B32F6"/>
  </w:style>
  <w:style w:type="character" w:customStyle="1" w:styleId="fontstyle01">
    <w:name w:val="fontstyle01"/>
    <w:rsid w:val="005B32F6"/>
    <w:rPr>
      <w:rFonts w:ascii="TimesNewRomanPSMT" w:hAnsi="TimesNewRomanPSMT" w:hint="default"/>
      <w:b w:val="0"/>
      <w:bCs w:val="0"/>
      <w:i w:val="0"/>
      <w:iCs w:val="0"/>
      <w:color w:val="000000"/>
      <w:sz w:val="26"/>
      <w:szCs w:val="26"/>
    </w:rPr>
  </w:style>
  <w:style w:type="character" w:styleId="Emphasis">
    <w:name w:val="Emphasis"/>
    <w:basedOn w:val="DefaultParagraphFont"/>
    <w:uiPriority w:val="20"/>
    <w:rsid w:val="005B32F6"/>
    <w:rPr>
      <w:i/>
      <w:iCs/>
    </w:rPr>
  </w:style>
  <w:style w:type="character" w:styleId="Strong">
    <w:name w:val="Strong"/>
    <w:aliases w:val="Mục bebe"/>
    <w:basedOn w:val="normalChar"/>
    <w:uiPriority w:val="22"/>
    <w:qFormat/>
    <w:rsid w:val="00587A39"/>
    <w:rPr>
      <w:rFonts w:ascii="Times New Roman" w:hAnsi="Times New Roman"/>
      <w:b w:val="0"/>
      <w:bCs/>
      <w:sz w:val="26"/>
      <w:szCs w:val="26"/>
      <w:lang w:val="en-US"/>
    </w:rPr>
  </w:style>
  <w:style w:type="character" w:styleId="BookTitle">
    <w:name w:val="Book Title"/>
    <w:aliases w:val="Mục bé"/>
    <w:basedOn w:val="BodyText2Char"/>
    <w:uiPriority w:val="33"/>
    <w:rsid w:val="00FB3DC4"/>
    <w:rPr>
      <w:rFonts w:ascii="Times New Roman Bold" w:eastAsia="MS Mincho" w:hAnsi="Times New Roman Bold" w:cs="Times New Roman"/>
      <w:b/>
      <w:bCs/>
      <w:i/>
      <w:iCs/>
      <w:spacing w:val="5"/>
      <w:sz w:val="26"/>
      <w:szCs w:val="24"/>
      <w:lang w:val="x-none" w:eastAsia="ja-JP"/>
    </w:rPr>
  </w:style>
  <w:style w:type="paragraph" w:customStyle="1" w:styleId="Hnh1">
    <w:name w:val="Hình 1."/>
    <w:basedOn w:val="Normal"/>
    <w:qFormat/>
    <w:rsid w:val="00924838"/>
    <w:pPr>
      <w:numPr>
        <w:numId w:val="24"/>
      </w:numPr>
      <w:spacing w:before="60" w:after="60" w:line="240" w:lineRule="auto"/>
      <w:ind w:left="0" w:firstLine="0"/>
      <w:jc w:val="center"/>
    </w:pPr>
    <w:rPr>
      <w:rFonts w:ascii="Times New Roman Bold" w:hAnsi="Times New Roman Bold" w:cs="Times New Roman"/>
      <w:b/>
      <w:i/>
      <w:szCs w:val="26"/>
      <w:lang w:val="en-US"/>
    </w:rPr>
  </w:style>
  <w:style w:type="paragraph" w:customStyle="1" w:styleId="A11">
    <w:name w:val="A1.1"/>
    <w:basedOn w:val="A1"/>
    <w:link w:val="A11Char"/>
    <w:qFormat/>
    <w:rsid w:val="00F36CB4"/>
  </w:style>
  <w:style w:type="paragraph" w:customStyle="1" w:styleId="Mctini">
    <w:name w:val="Mục tini"/>
    <w:basedOn w:val="A11"/>
    <w:qFormat/>
    <w:rsid w:val="00E2535C"/>
  </w:style>
  <w:style w:type="paragraph" w:customStyle="1" w:styleId="Style1">
    <w:name w:val="Style1"/>
    <w:basedOn w:val="A11"/>
    <w:link w:val="Style1Char"/>
    <w:rsid w:val="00074B33"/>
    <w:pPr>
      <w:numPr>
        <w:numId w:val="6"/>
      </w:numPr>
    </w:pPr>
    <w:rPr>
      <w:i/>
    </w:rPr>
  </w:style>
  <w:style w:type="paragraph" w:customStyle="1" w:styleId="a0">
    <w:name w:val="a."/>
    <w:basedOn w:val="Style1"/>
    <w:rsid w:val="00F764CD"/>
    <w:pPr>
      <w:numPr>
        <w:numId w:val="0"/>
      </w:numPr>
      <w:ind w:left="170"/>
    </w:pPr>
  </w:style>
  <w:style w:type="character" w:customStyle="1" w:styleId="A11Char">
    <w:name w:val="A1.1 Char"/>
    <w:basedOn w:val="A1Char"/>
    <w:link w:val="A11"/>
    <w:rsid w:val="00F36CB4"/>
    <w:rPr>
      <w:rFonts w:ascii="Times New Roman" w:eastAsia="MS Mincho" w:hAnsi="Times New Roman" w:cstheme="majorHAnsi"/>
      <w:b/>
      <w:sz w:val="26"/>
      <w:szCs w:val="26"/>
      <w:lang w:val="en-US" w:eastAsia="ja-JP"/>
    </w:rPr>
  </w:style>
  <w:style w:type="character" w:customStyle="1" w:styleId="Style1Char">
    <w:name w:val="Style1 Char"/>
    <w:basedOn w:val="A11Char"/>
    <w:link w:val="Style1"/>
    <w:rsid w:val="00074B33"/>
    <w:rPr>
      <w:rFonts w:asciiTheme="majorHAnsi" w:eastAsia="MS Mincho" w:hAnsiTheme="majorHAnsi" w:cstheme="majorHAnsi"/>
      <w:b/>
      <w:i/>
      <w:sz w:val="28"/>
      <w:szCs w:val="28"/>
      <w:lang w:val="af-ZA" w:eastAsia="ja-JP"/>
    </w:rPr>
  </w:style>
  <w:style w:type="paragraph" w:customStyle="1" w:styleId="Style3">
    <w:name w:val="Style 3"/>
    <w:basedOn w:val="a0"/>
    <w:rsid w:val="00214253"/>
    <w:pPr>
      <w:numPr>
        <w:numId w:val="7"/>
      </w:numPr>
      <w:tabs>
        <w:tab w:val="left" w:pos="425"/>
      </w:tabs>
    </w:pPr>
  </w:style>
  <w:style w:type="paragraph" w:customStyle="1" w:styleId="Style4">
    <w:name w:val="Style 4"/>
    <w:basedOn w:val="Style3"/>
    <w:rsid w:val="0042077B"/>
    <w:pPr>
      <w:numPr>
        <w:numId w:val="8"/>
      </w:numPr>
    </w:pPr>
  </w:style>
  <w:style w:type="character" w:styleId="PlaceholderText">
    <w:name w:val="Placeholder Text"/>
    <w:basedOn w:val="DefaultParagraphFont"/>
    <w:uiPriority w:val="99"/>
    <w:semiHidden/>
    <w:rsid w:val="00B626B9"/>
    <w:rPr>
      <w:color w:val="808080"/>
    </w:rPr>
  </w:style>
  <w:style w:type="table" w:styleId="TableGrid">
    <w:name w:val="Table Grid"/>
    <w:aliases w:val="bang,Muc lon"/>
    <w:basedOn w:val="TableNormal"/>
    <w:rsid w:val="00166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5E73DD"/>
    <w:pPr>
      <w:numPr>
        <w:numId w:val="10"/>
      </w:numPr>
    </w:pPr>
  </w:style>
  <w:style w:type="character" w:styleId="CommentReference">
    <w:name w:val="annotation reference"/>
    <w:basedOn w:val="DefaultParagraphFont"/>
    <w:uiPriority w:val="99"/>
    <w:semiHidden/>
    <w:unhideWhenUsed/>
    <w:rsid w:val="009F1E3B"/>
    <w:rPr>
      <w:sz w:val="16"/>
      <w:szCs w:val="16"/>
    </w:rPr>
  </w:style>
  <w:style w:type="paragraph" w:customStyle="1" w:styleId="N11">
    <w:name w:val="N 1.1"/>
    <w:basedOn w:val="Normal"/>
    <w:link w:val="N11Char"/>
    <w:autoRedefine/>
    <w:rsid w:val="009B6443"/>
    <w:pPr>
      <w:spacing w:before="120" w:after="120" w:line="240" w:lineRule="auto"/>
    </w:pPr>
    <w:rPr>
      <w:rFonts w:eastAsia="MS Mincho" w:cs="Times New Roman"/>
      <w:b/>
      <w:szCs w:val="26"/>
      <w:lang w:val="en-US" w:eastAsia="ja-JP"/>
    </w:rPr>
  </w:style>
  <w:style w:type="character" w:customStyle="1" w:styleId="N11Char">
    <w:name w:val="N 1.1 Char"/>
    <w:link w:val="N11"/>
    <w:rsid w:val="009B6443"/>
    <w:rPr>
      <w:rFonts w:ascii="Times New Roman" w:eastAsia="MS Mincho" w:hAnsi="Times New Roman" w:cs="Times New Roman"/>
      <w:b/>
      <w:sz w:val="26"/>
      <w:szCs w:val="26"/>
      <w:lang w:val="en-US" w:eastAsia="ja-JP"/>
    </w:rPr>
  </w:style>
  <w:style w:type="paragraph" w:customStyle="1" w:styleId="N-Bang">
    <w:name w:val="N-Bang"/>
    <w:basedOn w:val="Normal"/>
    <w:rsid w:val="00714A9F"/>
    <w:pPr>
      <w:spacing w:before="120" w:after="120" w:line="312" w:lineRule="auto"/>
      <w:jc w:val="center"/>
    </w:pPr>
    <w:rPr>
      <w:rFonts w:eastAsia="Calibri" w:cs="Times New Roman"/>
      <w:i/>
      <w:lang w:val="en-US"/>
    </w:rPr>
  </w:style>
  <w:style w:type="paragraph" w:customStyle="1" w:styleId="Nbang">
    <w:name w:val="N bang"/>
    <w:basedOn w:val="Normal"/>
    <w:link w:val="NbangChar"/>
    <w:autoRedefine/>
    <w:rsid w:val="00707034"/>
    <w:pPr>
      <w:spacing w:before="60" w:after="60" w:line="336" w:lineRule="auto"/>
      <w:jc w:val="center"/>
    </w:pPr>
    <w:rPr>
      <w:rFonts w:eastAsia="MS Mincho" w:cs="Times New Roman"/>
      <w:bCs/>
      <w:i/>
      <w:iCs/>
      <w:szCs w:val="26"/>
      <w:lang w:val="pt-BR" w:eastAsia="ja-JP"/>
    </w:rPr>
  </w:style>
  <w:style w:type="character" w:customStyle="1" w:styleId="NbangChar">
    <w:name w:val="N bang Char"/>
    <w:link w:val="Nbang"/>
    <w:rsid w:val="00707034"/>
    <w:rPr>
      <w:rFonts w:ascii="Times New Roman" w:eastAsia="MS Mincho" w:hAnsi="Times New Roman" w:cs="Times New Roman"/>
      <w:bCs/>
      <w:i/>
      <w:iCs/>
      <w:sz w:val="26"/>
      <w:szCs w:val="26"/>
      <w:lang w:val="pt-BR" w:eastAsia="ja-JP"/>
    </w:rPr>
  </w:style>
  <w:style w:type="paragraph" w:customStyle="1" w:styleId="DOANPH">
    <w:name w:val="DOAN PH"/>
    <w:basedOn w:val="Normal"/>
    <w:link w:val="DOANPHChar"/>
    <w:rsid w:val="006A2D4D"/>
    <w:pPr>
      <w:spacing w:before="120" w:after="120" w:line="276" w:lineRule="auto"/>
      <w:ind w:firstLine="720"/>
    </w:pPr>
    <w:rPr>
      <w:rFonts w:eastAsia="Times New Roman" w:cs="Times New Roman"/>
      <w:sz w:val="28"/>
      <w:szCs w:val="28"/>
      <w:lang w:val="x-none" w:eastAsia="x-none"/>
    </w:rPr>
  </w:style>
  <w:style w:type="character" w:customStyle="1" w:styleId="DOANPHChar">
    <w:name w:val="DOAN PH Char"/>
    <w:link w:val="DOANPH"/>
    <w:rsid w:val="006A2D4D"/>
    <w:rPr>
      <w:rFonts w:ascii="Times New Roman" w:eastAsia="Times New Roman" w:hAnsi="Times New Roman" w:cs="Times New Roman"/>
      <w:sz w:val="28"/>
      <w:szCs w:val="28"/>
      <w:lang w:val="x-none" w:eastAsia="x-none"/>
    </w:rPr>
  </w:style>
  <w:style w:type="paragraph" w:customStyle="1" w:styleId="Nama">
    <w:name w:val="Nam a"/>
    <w:basedOn w:val="Normal"/>
    <w:rsid w:val="002E723E"/>
    <w:pPr>
      <w:tabs>
        <w:tab w:val="left" w:pos="284"/>
      </w:tabs>
      <w:spacing w:before="120" w:after="120" w:line="312" w:lineRule="auto"/>
      <w:ind w:left="567"/>
    </w:pPr>
    <w:rPr>
      <w:rFonts w:eastAsia="Calibri" w:cs="Times New Roman"/>
      <w:b/>
      <w:lang w:val="en-US"/>
    </w:rPr>
  </w:style>
  <w:style w:type="paragraph" w:customStyle="1" w:styleId="I111">
    <w:name w:val="I.1.1.1"/>
    <w:basedOn w:val="Heading4"/>
    <w:rsid w:val="001F03E7"/>
    <w:pPr>
      <w:spacing w:before="60" w:line="276" w:lineRule="auto"/>
    </w:pPr>
    <w:rPr>
      <w:rFonts w:eastAsia="Batang"/>
      <w:i/>
      <w:szCs w:val="26"/>
      <w:lang w:val="en-US" w:eastAsia="ko-KR"/>
    </w:rPr>
  </w:style>
  <w:style w:type="paragraph" w:customStyle="1" w:styleId="TableParagraph">
    <w:name w:val="Table Paragraph"/>
    <w:basedOn w:val="Normal"/>
    <w:uiPriority w:val="1"/>
    <w:qFormat/>
    <w:rsid w:val="00A6686E"/>
    <w:pPr>
      <w:widowControl w:val="0"/>
      <w:autoSpaceDE w:val="0"/>
      <w:autoSpaceDN w:val="0"/>
      <w:spacing w:line="240" w:lineRule="auto"/>
      <w:jc w:val="left"/>
    </w:pPr>
    <w:rPr>
      <w:rFonts w:eastAsia="Times New Roman" w:cs="Times New Roman"/>
      <w:sz w:val="22"/>
      <w:lang w:val="en-US" w:bidi="en-US"/>
    </w:rPr>
  </w:style>
  <w:style w:type="paragraph" w:customStyle="1" w:styleId="NHDNG">
    <w:name w:val="ĐỊNH DẠNG"/>
    <w:basedOn w:val="Normal"/>
    <w:link w:val="NHDNGChar"/>
    <w:rsid w:val="009E6B77"/>
    <w:pPr>
      <w:spacing w:before="60" w:after="60" w:line="340" w:lineRule="exact"/>
      <w:ind w:left="567"/>
    </w:pPr>
    <w:rPr>
      <w:rFonts w:eastAsia="Times New Roman" w:cs="Times New Roman"/>
      <w:color w:val="000000" w:themeColor="text1"/>
      <w:szCs w:val="26"/>
      <w:lang w:eastAsia="vi-VN"/>
    </w:rPr>
  </w:style>
  <w:style w:type="character" w:customStyle="1" w:styleId="NHDNGChar">
    <w:name w:val="ĐỊNH DẠNG Char"/>
    <w:basedOn w:val="DefaultParagraphFont"/>
    <w:link w:val="NHDNG"/>
    <w:rsid w:val="009E6B77"/>
    <w:rPr>
      <w:rFonts w:ascii="Times New Roman" w:eastAsia="Times New Roman" w:hAnsi="Times New Roman" w:cs="Times New Roman"/>
      <w:color w:val="000000" w:themeColor="text1"/>
      <w:sz w:val="26"/>
      <w:szCs w:val="26"/>
      <w:lang w:eastAsia="vi-VN"/>
    </w:rPr>
  </w:style>
  <w:style w:type="paragraph" w:styleId="TOC2">
    <w:name w:val="toc 2"/>
    <w:basedOn w:val="Normal"/>
    <w:next w:val="Normal"/>
    <w:autoRedefine/>
    <w:uiPriority w:val="39"/>
    <w:unhideWhenUsed/>
    <w:rsid w:val="00F919E5"/>
    <w:pPr>
      <w:tabs>
        <w:tab w:val="right" w:leader="dot" w:pos="9062"/>
      </w:tabs>
      <w:spacing w:after="100" w:line="276" w:lineRule="auto"/>
      <w:jc w:val="left"/>
    </w:pPr>
    <w:rPr>
      <w:rFonts w:asciiTheme="majorHAnsi" w:eastAsiaTheme="minorEastAsia" w:hAnsiTheme="majorHAnsi" w:cstheme="majorHAnsi"/>
      <w:noProof/>
      <w:sz w:val="22"/>
      <w:lang w:val="en-US"/>
    </w:rPr>
  </w:style>
  <w:style w:type="paragraph" w:styleId="TOC3">
    <w:name w:val="toc 3"/>
    <w:basedOn w:val="Normal"/>
    <w:next w:val="Normal"/>
    <w:autoRedefine/>
    <w:uiPriority w:val="39"/>
    <w:unhideWhenUsed/>
    <w:rsid w:val="00F919E5"/>
    <w:pPr>
      <w:tabs>
        <w:tab w:val="right" w:leader="dot" w:pos="9062"/>
      </w:tabs>
      <w:spacing w:after="100" w:line="276" w:lineRule="auto"/>
      <w:jc w:val="left"/>
    </w:pPr>
    <w:rPr>
      <w:rFonts w:asciiTheme="majorHAnsi" w:eastAsiaTheme="minorEastAsia" w:hAnsiTheme="majorHAnsi" w:cstheme="majorHAnsi"/>
      <w:noProof/>
      <w:szCs w:val="26"/>
      <w:lang w:val="en-US"/>
    </w:rPr>
  </w:style>
  <w:style w:type="paragraph" w:styleId="TOC4">
    <w:name w:val="toc 4"/>
    <w:basedOn w:val="Normal"/>
    <w:next w:val="Normal"/>
    <w:autoRedefine/>
    <w:uiPriority w:val="39"/>
    <w:unhideWhenUsed/>
    <w:rsid w:val="00CF66DE"/>
    <w:pPr>
      <w:spacing w:after="100" w:line="276" w:lineRule="auto"/>
      <w:ind w:left="660"/>
      <w:jc w:val="left"/>
    </w:pPr>
    <w:rPr>
      <w:rFonts w:asciiTheme="minorHAnsi" w:eastAsiaTheme="minorEastAsia" w:hAnsiTheme="minorHAnsi"/>
      <w:sz w:val="22"/>
      <w:lang w:val="en-US"/>
    </w:rPr>
  </w:style>
  <w:style w:type="paragraph" w:styleId="TOC5">
    <w:name w:val="toc 5"/>
    <w:basedOn w:val="Normal"/>
    <w:next w:val="Normal"/>
    <w:autoRedefine/>
    <w:uiPriority w:val="39"/>
    <w:unhideWhenUsed/>
    <w:rsid w:val="00CF66DE"/>
    <w:pPr>
      <w:spacing w:after="100" w:line="276" w:lineRule="auto"/>
      <w:ind w:left="880"/>
      <w:jc w:val="left"/>
    </w:pPr>
    <w:rPr>
      <w:rFonts w:asciiTheme="minorHAnsi" w:eastAsiaTheme="minorEastAsia" w:hAnsiTheme="minorHAnsi"/>
      <w:sz w:val="22"/>
      <w:lang w:val="en-US"/>
    </w:rPr>
  </w:style>
  <w:style w:type="paragraph" w:styleId="TOC6">
    <w:name w:val="toc 6"/>
    <w:basedOn w:val="Normal"/>
    <w:next w:val="Normal"/>
    <w:autoRedefine/>
    <w:uiPriority w:val="39"/>
    <w:unhideWhenUsed/>
    <w:rsid w:val="00CF66DE"/>
    <w:pPr>
      <w:spacing w:after="100" w:line="276" w:lineRule="auto"/>
      <w:ind w:left="1100"/>
      <w:jc w:val="left"/>
    </w:pPr>
    <w:rPr>
      <w:rFonts w:asciiTheme="minorHAnsi" w:eastAsiaTheme="minorEastAsia" w:hAnsiTheme="minorHAnsi"/>
      <w:sz w:val="22"/>
      <w:lang w:val="en-US"/>
    </w:rPr>
  </w:style>
  <w:style w:type="paragraph" w:styleId="TOC7">
    <w:name w:val="toc 7"/>
    <w:basedOn w:val="Normal"/>
    <w:next w:val="Normal"/>
    <w:autoRedefine/>
    <w:uiPriority w:val="39"/>
    <w:unhideWhenUsed/>
    <w:rsid w:val="00CF66DE"/>
    <w:pPr>
      <w:spacing w:after="100" w:line="276" w:lineRule="auto"/>
      <w:ind w:left="1320"/>
      <w:jc w:val="left"/>
    </w:pPr>
    <w:rPr>
      <w:rFonts w:asciiTheme="minorHAnsi" w:eastAsiaTheme="minorEastAsia" w:hAnsiTheme="minorHAnsi"/>
      <w:sz w:val="22"/>
      <w:lang w:val="en-US"/>
    </w:rPr>
  </w:style>
  <w:style w:type="paragraph" w:styleId="TOC8">
    <w:name w:val="toc 8"/>
    <w:basedOn w:val="Normal"/>
    <w:next w:val="Normal"/>
    <w:autoRedefine/>
    <w:uiPriority w:val="39"/>
    <w:unhideWhenUsed/>
    <w:rsid w:val="00CF66DE"/>
    <w:pPr>
      <w:spacing w:after="100" w:line="276" w:lineRule="auto"/>
      <w:ind w:left="1540"/>
      <w:jc w:val="left"/>
    </w:pPr>
    <w:rPr>
      <w:rFonts w:asciiTheme="minorHAnsi" w:eastAsiaTheme="minorEastAsia" w:hAnsiTheme="minorHAnsi"/>
      <w:sz w:val="22"/>
      <w:lang w:val="en-US"/>
    </w:rPr>
  </w:style>
  <w:style w:type="paragraph" w:styleId="TOC9">
    <w:name w:val="toc 9"/>
    <w:basedOn w:val="Normal"/>
    <w:next w:val="Normal"/>
    <w:autoRedefine/>
    <w:uiPriority w:val="39"/>
    <w:unhideWhenUsed/>
    <w:rsid w:val="00CF66DE"/>
    <w:pPr>
      <w:spacing w:after="100" w:line="276" w:lineRule="auto"/>
      <w:ind w:left="1760"/>
      <w:jc w:val="left"/>
    </w:pPr>
    <w:rPr>
      <w:rFonts w:asciiTheme="minorHAnsi" w:eastAsiaTheme="minorEastAsia" w:hAnsiTheme="minorHAnsi"/>
      <w:sz w:val="22"/>
      <w:lang w:val="en-US"/>
    </w:rPr>
  </w:style>
  <w:style w:type="paragraph" w:customStyle="1" w:styleId="Stylefont">
    <w:name w:val="Style font"/>
    <w:basedOn w:val="Normal"/>
    <w:link w:val="StylefontChar"/>
    <w:qFormat/>
    <w:rsid w:val="00101C63"/>
    <w:pPr>
      <w:widowControl w:val="0"/>
      <w:spacing w:before="120" w:after="120" w:line="276" w:lineRule="auto"/>
      <w:ind w:firstLine="709"/>
    </w:pPr>
    <w:rPr>
      <w:rFonts w:eastAsia="Courier New" w:cs="Times New Roman"/>
      <w:color w:val="000000"/>
      <w:sz w:val="28"/>
      <w:szCs w:val="28"/>
      <w:lang w:eastAsia="vi-VN"/>
    </w:rPr>
  </w:style>
  <w:style w:type="character" w:customStyle="1" w:styleId="StylefontChar">
    <w:name w:val="Style font Char"/>
    <w:basedOn w:val="DefaultParagraphFont"/>
    <w:link w:val="Stylefont"/>
    <w:rsid w:val="00101C63"/>
    <w:rPr>
      <w:rFonts w:ascii="Times New Roman" w:eastAsia="Courier New" w:hAnsi="Times New Roman" w:cs="Times New Roman"/>
      <w:color w:val="000000"/>
      <w:sz w:val="28"/>
      <w:szCs w:val="28"/>
      <w:lang w:eastAsia="vi-VN"/>
    </w:rPr>
  </w:style>
  <w:style w:type="paragraph" w:customStyle="1" w:styleId="BNG">
    <w:name w:val="BẢNG"/>
    <w:basedOn w:val="Nbang"/>
    <w:link w:val="BNGChar"/>
    <w:rsid w:val="00CF39D5"/>
    <w:pPr>
      <w:spacing w:before="120" w:after="120" w:line="312" w:lineRule="auto"/>
      <w:outlineLvl w:val="0"/>
    </w:pPr>
    <w:rPr>
      <w:sz w:val="28"/>
      <w:szCs w:val="28"/>
    </w:rPr>
  </w:style>
  <w:style w:type="character" w:customStyle="1" w:styleId="BNGChar">
    <w:name w:val="BẢNG Char"/>
    <w:basedOn w:val="NbangChar"/>
    <w:link w:val="BNG"/>
    <w:rsid w:val="00CF39D5"/>
    <w:rPr>
      <w:rFonts w:ascii="Times New Roman" w:eastAsia="MS Mincho" w:hAnsi="Times New Roman" w:cs="Times New Roman"/>
      <w:bCs/>
      <w:i/>
      <w:iCs/>
      <w:sz w:val="28"/>
      <w:szCs w:val="28"/>
      <w:lang w:val="pt-BR" w:eastAsia="ja-JP"/>
    </w:rPr>
  </w:style>
  <w:style w:type="character" w:customStyle="1" w:styleId="cuaChar">
    <w:name w:val="cu a Char"/>
    <w:basedOn w:val="DefaultParagraphFont"/>
    <w:link w:val="cua"/>
    <w:locked/>
    <w:rsid w:val="00892825"/>
    <w:rPr>
      <w:rFonts w:ascii="Times New Roman" w:eastAsia="MS Mincho" w:hAnsi="Times New Roman" w:cs="Times New Roman"/>
      <w:b/>
      <w:bCs/>
      <w:spacing w:val="-2"/>
      <w:sz w:val="26"/>
      <w:szCs w:val="26"/>
      <w:shd w:val="clear" w:color="auto" w:fill="FFFFFF"/>
      <w:lang w:eastAsia="ja-JP"/>
    </w:rPr>
  </w:style>
  <w:style w:type="paragraph" w:customStyle="1" w:styleId="HIEPNGUON">
    <w:name w:val="HIEP NGUON"/>
    <w:basedOn w:val="Normal"/>
    <w:autoRedefine/>
    <w:rsid w:val="00E019B5"/>
    <w:pPr>
      <w:spacing w:before="120" w:after="120" w:line="360" w:lineRule="exact"/>
      <w:jc w:val="right"/>
    </w:pPr>
    <w:rPr>
      <w:rFonts w:eastAsia="Times New Roman" w:cs="Times New Roman"/>
      <w:bCs/>
      <w:i/>
      <w:iCs/>
      <w:noProof/>
      <w:color w:val="0070C0"/>
      <w:szCs w:val="26"/>
      <w:lang w:val="en-US" w:eastAsia="ja-JP"/>
    </w:rPr>
  </w:style>
  <w:style w:type="character" w:customStyle="1" w:styleId="fontstyle21">
    <w:name w:val="fontstyle21"/>
    <w:basedOn w:val="DefaultParagraphFont"/>
    <w:rsid w:val="00454B8D"/>
    <w:rPr>
      <w:rFonts w:ascii="Times New Roman" w:hAnsi="Times New Roman" w:cs="Times New Roman" w:hint="default"/>
      <w:b w:val="0"/>
      <w:bCs w:val="0"/>
      <w:i/>
      <w:iCs/>
      <w:color w:val="000000"/>
      <w:sz w:val="28"/>
      <w:szCs w:val="28"/>
    </w:rPr>
  </w:style>
  <w:style w:type="paragraph" w:customStyle="1" w:styleId="IntenseQuote1">
    <w:name w:val="Intense Quote1"/>
    <w:aliases w:val="Normal 2"/>
    <w:basedOn w:val="Normal"/>
    <w:next w:val="Normal"/>
    <w:link w:val="IntenseQuoteChar"/>
    <w:uiPriority w:val="30"/>
    <w:qFormat/>
    <w:rsid w:val="00FA5D32"/>
    <w:pPr>
      <w:spacing w:before="120" w:after="120" w:line="240" w:lineRule="auto"/>
      <w:ind w:firstLine="567"/>
    </w:pPr>
    <w:rPr>
      <w:rFonts w:ascii="Calibri" w:eastAsia="Calibri" w:hAnsi="Calibri" w:cs="Times New Roman"/>
      <w:szCs w:val="26"/>
      <w:lang w:val="en-US"/>
    </w:rPr>
  </w:style>
  <w:style w:type="character" w:customStyle="1" w:styleId="IntenseQuoteChar">
    <w:name w:val="Intense Quote Char"/>
    <w:aliases w:val="Normal 2 Char"/>
    <w:link w:val="IntenseQuote1"/>
    <w:uiPriority w:val="30"/>
    <w:rsid w:val="00FA5D32"/>
    <w:rPr>
      <w:rFonts w:ascii="Calibri" w:eastAsia="Calibri" w:hAnsi="Calibri" w:cs="Times New Roman"/>
      <w:sz w:val="26"/>
      <w:szCs w:val="26"/>
      <w:lang w:val="en-US"/>
    </w:rPr>
  </w:style>
  <w:style w:type="character" w:customStyle="1" w:styleId="Other">
    <w:name w:val="Other_"/>
    <w:basedOn w:val="DefaultParagraphFont"/>
    <w:link w:val="Other0"/>
    <w:rsid w:val="00A02CF7"/>
    <w:rPr>
      <w:rFonts w:ascii="Times New Roman" w:eastAsia="Times New Roman" w:hAnsi="Times New Roman" w:cs="Times New Roman"/>
      <w:sz w:val="26"/>
      <w:szCs w:val="26"/>
    </w:rPr>
  </w:style>
  <w:style w:type="paragraph" w:customStyle="1" w:styleId="Other0">
    <w:name w:val="Other"/>
    <w:basedOn w:val="Normal"/>
    <w:link w:val="Other"/>
    <w:rsid w:val="00A02CF7"/>
    <w:pPr>
      <w:widowControl w:val="0"/>
      <w:spacing w:after="100" w:line="288" w:lineRule="auto"/>
      <w:ind w:firstLine="400"/>
      <w:jc w:val="left"/>
    </w:pPr>
    <w:rPr>
      <w:rFonts w:eastAsia="Times New Roman" w:cs="Times New Roman"/>
      <w:szCs w:val="26"/>
    </w:rPr>
  </w:style>
  <w:style w:type="character" w:customStyle="1" w:styleId="NidungCharChar">
    <w:name w:val="Nội dung Char Char"/>
    <w:link w:val="Nidung"/>
    <w:rsid w:val="00A02CF7"/>
    <w:rPr>
      <w:rFonts w:ascii="Times New Roman" w:hAnsi="Times New Roman"/>
      <w:sz w:val="26"/>
    </w:rPr>
  </w:style>
  <w:style w:type="paragraph" w:customStyle="1" w:styleId="Nidung">
    <w:name w:val="Nội dung"/>
    <w:basedOn w:val="Normal"/>
    <w:link w:val="NidungCharChar"/>
    <w:rsid w:val="00A02CF7"/>
    <w:pPr>
      <w:spacing w:line="312" w:lineRule="auto"/>
      <w:ind w:firstLine="720"/>
      <w:contextualSpacing/>
    </w:pPr>
  </w:style>
  <w:style w:type="paragraph" w:customStyle="1" w:styleId="Bang4">
    <w:name w:val="Bang 4."/>
    <w:basedOn w:val="Normal"/>
    <w:qFormat/>
    <w:rsid w:val="00727453"/>
    <w:pPr>
      <w:numPr>
        <w:numId w:val="21"/>
      </w:numPr>
      <w:ind w:left="360"/>
      <w:jc w:val="center"/>
    </w:pPr>
    <w:rPr>
      <w:i/>
    </w:rPr>
  </w:style>
  <w:style w:type="paragraph" w:customStyle="1" w:styleId="Bang3">
    <w:name w:val="Bang 3."/>
    <w:basedOn w:val="Normal"/>
    <w:qFormat/>
    <w:rsid w:val="00512AB0"/>
    <w:pPr>
      <w:numPr>
        <w:numId w:val="22"/>
      </w:numPr>
      <w:spacing w:before="60" w:after="120"/>
      <w:ind w:left="0" w:firstLine="0"/>
      <w:jc w:val="center"/>
    </w:pPr>
    <w:rPr>
      <w:i/>
    </w:rPr>
  </w:style>
  <w:style w:type="paragraph" w:customStyle="1" w:styleId="Bang5">
    <w:name w:val="Bang 5."/>
    <w:basedOn w:val="Bang3"/>
    <w:qFormat/>
    <w:rsid w:val="001F0363"/>
    <w:pPr>
      <w:numPr>
        <w:numId w:val="23"/>
      </w:numPr>
      <w:ind w:left="0" w:firstLine="0"/>
    </w:pPr>
  </w:style>
  <w:style w:type="paragraph" w:customStyle="1" w:styleId="Hinh4">
    <w:name w:val="Hinh 4."/>
    <w:basedOn w:val="Hnh1"/>
    <w:qFormat/>
    <w:rsid w:val="001B3194"/>
    <w:pPr>
      <w:numPr>
        <w:numId w:val="25"/>
      </w:numPr>
    </w:pPr>
  </w:style>
  <w:style w:type="paragraph" w:customStyle="1" w:styleId="Hinh3">
    <w:name w:val="Hinh 3."/>
    <w:basedOn w:val="Hnh1"/>
    <w:qFormat/>
    <w:rsid w:val="001D5639"/>
    <w:pPr>
      <w:numPr>
        <w:numId w:val="26"/>
      </w:numPr>
      <w:ind w:left="0" w:firstLine="0"/>
    </w:pPr>
  </w:style>
  <w:style w:type="paragraph" w:customStyle="1" w:styleId="Chuthuong">
    <w:name w:val="Chu thuong"/>
    <w:basedOn w:val="BodyText"/>
    <w:rsid w:val="00FB491E"/>
    <w:pPr>
      <w:spacing w:before="240" w:after="0" w:line="312" w:lineRule="auto"/>
      <w:ind w:left="1134"/>
    </w:pPr>
    <w:rPr>
      <w:rFonts w:ascii=".VnArial" w:eastAsia="Times New Roman" w:hAnsi=".VnArial"/>
      <w:sz w:val="28"/>
      <w:szCs w:val="20"/>
      <w:lang w:eastAsia="x-none"/>
    </w:rPr>
  </w:style>
  <w:style w:type="paragraph" w:customStyle="1" w:styleId="Participant">
    <w:name w:val="Participant"/>
    <w:basedOn w:val="Normal"/>
    <w:rsid w:val="0012600A"/>
    <w:pPr>
      <w:tabs>
        <w:tab w:val="left" w:pos="5040"/>
      </w:tabs>
      <w:spacing w:after="240" w:line="240" w:lineRule="auto"/>
      <w:ind w:left="360" w:right="360"/>
      <w:jc w:val="left"/>
    </w:pPr>
    <w:rPr>
      <w:rFonts w:eastAsia="Times New Roman" w:cs="Times New Roman"/>
      <w:b/>
      <w:sz w:val="22"/>
      <w:szCs w:val="20"/>
      <w:lang w:val="en-US"/>
    </w:rPr>
  </w:style>
  <w:style w:type="paragraph" w:customStyle="1" w:styleId="Bng7">
    <w:name w:val="Bảng 7."/>
    <w:basedOn w:val="Normal"/>
    <w:qFormat/>
    <w:rsid w:val="00EA33CE"/>
    <w:pPr>
      <w:numPr>
        <w:numId w:val="27"/>
      </w:numPr>
      <w:spacing w:line="360" w:lineRule="auto"/>
      <w:ind w:left="0" w:firstLine="0"/>
      <w:jc w:val="center"/>
    </w:pPr>
    <w:rPr>
      <w:i/>
      <w:lang w:val="en-US"/>
    </w:rPr>
  </w:style>
  <w:style w:type="paragraph" w:customStyle="1" w:styleId="Normal2">
    <w:name w:val="Normal2"/>
    <w:basedOn w:val="Normal"/>
    <w:qFormat/>
    <w:rsid w:val="000455DB"/>
    <w:pPr>
      <w:spacing w:line="380" w:lineRule="exact"/>
      <w:ind w:firstLine="720"/>
    </w:pPr>
    <w:rPr>
      <w:rFonts w:eastAsia="MS Mincho" w:cs="Times New Roman"/>
      <w:szCs w:val="24"/>
      <w:lang w:val="en-US" w:eastAsia="ja-JP"/>
    </w:rPr>
  </w:style>
  <w:style w:type="paragraph" w:customStyle="1" w:styleId="Heding4">
    <w:name w:val="Heding 4"/>
    <w:basedOn w:val="Heading4"/>
    <w:link w:val="Heding4Char"/>
    <w:qFormat/>
    <w:rsid w:val="000455DB"/>
    <w:pPr>
      <w:spacing w:before="120" w:after="120" w:line="380" w:lineRule="exact"/>
    </w:pPr>
    <w:rPr>
      <w:rFonts w:eastAsia="MS Mincho"/>
      <w:b w:val="0"/>
      <w:i/>
      <w:lang w:val="en-US" w:eastAsia="en-US"/>
    </w:rPr>
  </w:style>
  <w:style w:type="character" w:customStyle="1" w:styleId="Heding4Char">
    <w:name w:val="Heding 4 Char"/>
    <w:link w:val="Heding4"/>
    <w:rsid w:val="000455DB"/>
    <w:rPr>
      <w:rFonts w:ascii="Times New Roman" w:eastAsia="MS Mincho" w:hAnsi="Times New Roman" w:cs="Times New Roman"/>
      <w:bCs/>
      <w:i/>
      <w:sz w:val="26"/>
      <w:szCs w:val="28"/>
      <w:lang w:val="en-US"/>
    </w:rPr>
  </w:style>
  <w:style w:type="paragraph" w:styleId="TOCHeading">
    <w:name w:val="TOC Heading"/>
    <w:basedOn w:val="Heading1"/>
    <w:next w:val="Normal"/>
    <w:uiPriority w:val="39"/>
    <w:unhideWhenUsed/>
    <w:qFormat/>
    <w:rsid w:val="00903269"/>
    <w:pPr>
      <w:keepLines/>
      <w:spacing w:before="480" w:after="0" w:line="276" w:lineRule="auto"/>
      <w:jc w:val="left"/>
      <w:outlineLvl w:val="9"/>
    </w:pPr>
    <w:rPr>
      <w:rFonts w:asciiTheme="majorHAnsi" w:eastAsiaTheme="majorEastAsia" w:hAnsiTheme="majorHAnsi" w:cstheme="majorBidi"/>
      <w:bCs/>
      <w:color w:val="2E74B5" w:themeColor="accent1" w:themeShade="BF"/>
      <w:kern w:val="0"/>
      <w:lang w:val="en-US" w:eastAsia="ja-JP"/>
    </w:rPr>
  </w:style>
  <w:style w:type="paragraph" w:styleId="TableofFigures">
    <w:name w:val="table of figures"/>
    <w:basedOn w:val="Normal"/>
    <w:next w:val="Normal"/>
    <w:uiPriority w:val="99"/>
    <w:unhideWhenUsed/>
    <w:rsid w:val="00A96940"/>
  </w:style>
</w:styles>
</file>

<file path=word/webSettings.xml><?xml version="1.0" encoding="utf-8"?>
<w:webSettings xmlns:r="http://schemas.openxmlformats.org/officeDocument/2006/relationships" xmlns:w="http://schemas.openxmlformats.org/wordprocessingml/2006/main">
  <w:divs>
    <w:div w:id="98451808">
      <w:bodyDiv w:val="1"/>
      <w:marLeft w:val="0"/>
      <w:marRight w:val="0"/>
      <w:marTop w:val="0"/>
      <w:marBottom w:val="0"/>
      <w:divBdr>
        <w:top w:val="none" w:sz="0" w:space="0" w:color="auto"/>
        <w:left w:val="none" w:sz="0" w:space="0" w:color="auto"/>
        <w:bottom w:val="none" w:sz="0" w:space="0" w:color="auto"/>
        <w:right w:val="none" w:sz="0" w:space="0" w:color="auto"/>
      </w:divBdr>
    </w:div>
    <w:div w:id="109476896">
      <w:bodyDiv w:val="1"/>
      <w:marLeft w:val="0"/>
      <w:marRight w:val="0"/>
      <w:marTop w:val="0"/>
      <w:marBottom w:val="0"/>
      <w:divBdr>
        <w:top w:val="none" w:sz="0" w:space="0" w:color="auto"/>
        <w:left w:val="none" w:sz="0" w:space="0" w:color="auto"/>
        <w:bottom w:val="none" w:sz="0" w:space="0" w:color="auto"/>
        <w:right w:val="none" w:sz="0" w:space="0" w:color="auto"/>
      </w:divBdr>
    </w:div>
    <w:div w:id="124352397">
      <w:bodyDiv w:val="1"/>
      <w:marLeft w:val="0"/>
      <w:marRight w:val="0"/>
      <w:marTop w:val="0"/>
      <w:marBottom w:val="0"/>
      <w:divBdr>
        <w:top w:val="none" w:sz="0" w:space="0" w:color="auto"/>
        <w:left w:val="none" w:sz="0" w:space="0" w:color="auto"/>
        <w:bottom w:val="none" w:sz="0" w:space="0" w:color="auto"/>
        <w:right w:val="none" w:sz="0" w:space="0" w:color="auto"/>
      </w:divBdr>
    </w:div>
    <w:div w:id="240067702">
      <w:bodyDiv w:val="1"/>
      <w:marLeft w:val="0"/>
      <w:marRight w:val="0"/>
      <w:marTop w:val="0"/>
      <w:marBottom w:val="0"/>
      <w:divBdr>
        <w:top w:val="none" w:sz="0" w:space="0" w:color="auto"/>
        <w:left w:val="none" w:sz="0" w:space="0" w:color="auto"/>
        <w:bottom w:val="none" w:sz="0" w:space="0" w:color="auto"/>
        <w:right w:val="none" w:sz="0" w:space="0" w:color="auto"/>
      </w:divBdr>
    </w:div>
    <w:div w:id="293146707">
      <w:bodyDiv w:val="1"/>
      <w:marLeft w:val="0"/>
      <w:marRight w:val="0"/>
      <w:marTop w:val="0"/>
      <w:marBottom w:val="0"/>
      <w:divBdr>
        <w:top w:val="none" w:sz="0" w:space="0" w:color="auto"/>
        <w:left w:val="none" w:sz="0" w:space="0" w:color="auto"/>
        <w:bottom w:val="none" w:sz="0" w:space="0" w:color="auto"/>
        <w:right w:val="none" w:sz="0" w:space="0" w:color="auto"/>
      </w:divBdr>
    </w:div>
    <w:div w:id="349796037">
      <w:bodyDiv w:val="1"/>
      <w:marLeft w:val="0"/>
      <w:marRight w:val="0"/>
      <w:marTop w:val="0"/>
      <w:marBottom w:val="0"/>
      <w:divBdr>
        <w:top w:val="none" w:sz="0" w:space="0" w:color="auto"/>
        <w:left w:val="none" w:sz="0" w:space="0" w:color="auto"/>
        <w:bottom w:val="none" w:sz="0" w:space="0" w:color="auto"/>
        <w:right w:val="none" w:sz="0" w:space="0" w:color="auto"/>
      </w:divBdr>
    </w:div>
    <w:div w:id="380251543">
      <w:bodyDiv w:val="1"/>
      <w:marLeft w:val="0"/>
      <w:marRight w:val="0"/>
      <w:marTop w:val="0"/>
      <w:marBottom w:val="0"/>
      <w:divBdr>
        <w:top w:val="none" w:sz="0" w:space="0" w:color="auto"/>
        <w:left w:val="none" w:sz="0" w:space="0" w:color="auto"/>
        <w:bottom w:val="none" w:sz="0" w:space="0" w:color="auto"/>
        <w:right w:val="none" w:sz="0" w:space="0" w:color="auto"/>
      </w:divBdr>
    </w:div>
    <w:div w:id="426582546">
      <w:bodyDiv w:val="1"/>
      <w:marLeft w:val="0"/>
      <w:marRight w:val="0"/>
      <w:marTop w:val="0"/>
      <w:marBottom w:val="0"/>
      <w:divBdr>
        <w:top w:val="none" w:sz="0" w:space="0" w:color="auto"/>
        <w:left w:val="none" w:sz="0" w:space="0" w:color="auto"/>
        <w:bottom w:val="none" w:sz="0" w:space="0" w:color="auto"/>
        <w:right w:val="none" w:sz="0" w:space="0" w:color="auto"/>
      </w:divBdr>
    </w:div>
    <w:div w:id="489634485">
      <w:bodyDiv w:val="1"/>
      <w:marLeft w:val="0"/>
      <w:marRight w:val="0"/>
      <w:marTop w:val="0"/>
      <w:marBottom w:val="0"/>
      <w:divBdr>
        <w:top w:val="none" w:sz="0" w:space="0" w:color="auto"/>
        <w:left w:val="none" w:sz="0" w:space="0" w:color="auto"/>
        <w:bottom w:val="none" w:sz="0" w:space="0" w:color="auto"/>
        <w:right w:val="none" w:sz="0" w:space="0" w:color="auto"/>
      </w:divBdr>
    </w:div>
    <w:div w:id="510266926">
      <w:bodyDiv w:val="1"/>
      <w:marLeft w:val="0"/>
      <w:marRight w:val="0"/>
      <w:marTop w:val="0"/>
      <w:marBottom w:val="0"/>
      <w:divBdr>
        <w:top w:val="none" w:sz="0" w:space="0" w:color="auto"/>
        <w:left w:val="none" w:sz="0" w:space="0" w:color="auto"/>
        <w:bottom w:val="none" w:sz="0" w:space="0" w:color="auto"/>
        <w:right w:val="none" w:sz="0" w:space="0" w:color="auto"/>
      </w:divBdr>
    </w:div>
    <w:div w:id="517743969">
      <w:bodyDiv w:val="1"/>
      <w:marLeft w:val="0"/>
      <w:marRight w:val="0"/>
      <w:marTop w:val="0"/>
      <w:marBottom w:val="0"/>
      <w:divBdr>
        <w:top w:val="none" w:sz="0" w:space="0" w:color="auto"/>
        <w:left w:val="none" w:sz="0" w:space="0" w:color="auto"/>
        <w:bottom w:val="none" w:sz="0" w:space="0" w:color="auto"/>
        <w:right w:val="none" w:sz="0" w:space="0" w:color="auto"/>
      </w:divBdr>
    </w:div>
    <w:div w:id="864296164">
      <w:bodyDiv w:val="1"/>
      <w:marLeft w:val="0"/>
      <w:marRight w:val="0"/>
      <w:marTop w:val="0"/>
      <w:marBottom w:val="0"/>
      <w:divBdr>
        <w:top w:val="none" w:sz="0" w:space="0" w:color="auto"/>
        <w:left w:val="none" w:sz="0" w:space="0" w:color="auto"/>
        <w:bottom w:val="none" w:sz="0" w:space="0" w:color="auto"/>
        <w:right w:val="none" w:sz="0" w:space="0" w:color="auto"/>
      </w:divBdr>
    </w:div>
    <w:div w:id="871961646">
      <w:bodyDiv w:val="1"/>
      <w:marLeft w:val="0"/>
      <w:marRight w:val="0"/>
      <w:marTop w:val="0"/>
      <w:marBottom w:val="0"/>
      <w:divBdr>
        <w:top w:val="none" w:sz="0" w:space="0" w:color="auto"/>
        <w:left w:val="none" w:sz="0" w:space="0" w:color="auto"/>
        <w:bottom w:val="none" w:sz="0" w:space="0" w:color="auto"/>
        <w:right w:val="none" w:sz="0" w:space="0" w:color="auto"/>
      </w:divBdr>
    </w:div>
    <w:div w:id="1046294458">
      <w:bodyDiv w:val="1"/>
      <w:marLeft w:val="0"/>
      <w:marRight w:val="0"/>
      <w:marTop w:val="0"/>
      <w:marBottom w:val="0"/>
      <w:divBdr>
        <w:top w:val="none" w:sz="0" w:space="0" w:color="auto"/>
        <w:left w:val="none" w:sz="0" w:space="0" w:color="auto"/>
        <w:bottom w:val="none" w:sz="0" w:space="0" w:color="auto"/>
        <w:right w:val="none" w:sz="0" w:space="0" w:color="auto"/>
      </w:divBdr>
    </w:div>
    <w:div w:id="1057901517">
      <w:bodyDiv w:val="1"/>
      <w:marLeft w:val="0"/>
      <w:marRight w:val="0"/>
      <w:marTop w:val="0"/>
      <w:marBottom w:val="0"/>
      <w:divBdr>
        <w:top w:val="none" w:sz="0" w:space="0" w:color="auto"/>
        <w:left w:val="none" w:sz="0" w:space="0" w:color="auto"/>
        <w:bottom w:val="none" w:sz="0" w:space="0" w:color="auto"/>
        <w:right w:val="none" w:sz="0" w:space="0" w:color="auto"/>
      </w:divBdr>
    </w:div>
    <w:div w:id="1066760741">
      <w:bodyDiv w:val="1"/>
      <w:marLeft w:val="0"/>
      <w:marRight w:val="0"/>
      <w:marTop w:val="0"/>
      <w:marBottom w:val="0"/>
      <w:divBdr>
        <w:top w:val="none" w:sz="0" w:space="0" w:color="auto"/>
        <w:left w:val="none" w:sz="0" w:space="0" w:color="auto"/>
        <w:bottom w:val="none" w:sz="0" w:space="0" w:color="auto"/>
        <w:right w:val="none" w:sz="0" w:space="0" w:color="auto"/>
      </w:divBdr>
    </w:div>
    <w:div w:id="1190728241">
      <w:bodyDiv w:val="1"/>
      <w:marLeft w:val="0"/>
      <w:marRight w:val="0"/>
      <w:marTop w:val="0"/>
      <w:marBottom w:val="0"/>
      <w:divBdr>
        <w:top w:val="none" w:sz="0" w:space="0" w:color="auto"/>
        <w:left w:val="none" w:sz="0" w:space="0" w:color="auto"/>
        <w:bottom w:val="none" w:sz="0" w:space="0" w:color="auto"/>
        <w:right w:val="none" w:sz="0" w:space="0" w:color="auto"/>
      </w:divBdr>
    </w:div>
    <w:div w:id="1319848274">
      <w:bodyDiv w:val="1"/>
      <w:marLeft w:val="0"/>
      <w:marRight w:val="0"/>
      <w:marTop w:val="0"/>
      <w:marBottom w:val="0"/>
      <w:divBdr>
        <w:top w:val="none" w:sz="0" w:space="0" w:color="auto"/>
        <w:left w:val="none" w:sz="0" w:space="0" w:color="auto"/>
        <w:bottom w:val="none" w:sz="0" w:space="0" w:color="auto"/>
        <w:right w:val="none" w:sz="0" w:space="0" w:color="auto"/>
      </w:divBdr>
    </w:div>
    <w:div w:id="1388803193">
      <w:bodyDiv w:val="1"/>
      <w:marLeft w:val="0"/>
      <w:marRight w:val="0"/>
      <w:marTop w:val="0"/>
      <w:marBottom w:val="0"/>
      <w:divBdr>
        <w:top w:val="none" w:sz="0" w:space="0" w:color="auto"/>
        <w:left w:val="none" w:sz="0" w:space="0" w:color="auto"/>
        <w:bottom w:val="none" w:sz="0" w:space="0" w:color="auto"/>
        <w:right w:val="none" w:sz="0" w:space="0" w:color="auto"/>
      </w:divBdr>
    </w:div>
    <w:div w:id="1464467863">
      <w:bodyDiv w:val="1"/>
      <w:marLeft w:val="0"/>
      <w:marRight w:val="0"/>
      <w:marTop w:val="0"/>
      <w:marBottom w:val="0"/>
      <w:divBdr>
        <w:top w:val="none" w:sz="0" w:space="0" w:color="auto"/>
        <w:left w:val="none" w:sz="0" w:space="0" w:color="auto"/>
        <w:bottom w:val="none" w:sz="0" w:space="0" w:color="auto"/>
        <w:right w:val="none" w:sz="0" w:space="0" w:color="auto"/>
      </w:divBdr>
    </w:div>
    <w:div w:id="1471940178">
      <w:bodyDiv w:val="1"/>
      <w:marLeft w:val="0"/>
      <w:marRight w:val="0"/>
      <w:marTop w:val="0"/>
      <w:marBottom w:val="0"/>
      <w:divBdr>
        <w:top w:val="none" w:sz="0" w:space="0" w:color="auto"/>
        <w:left w:val="none" w:sz="0" w:space="0" w:color="auto"/>
        <w:bottom w:val="none" w:sz="0" w:space="0" w:color="auto"/>
        <w:right w:val="none" w:sz="0" w:space="0" w:color="auto"/>
      </w:divBdr>
    </w:div>
    <w:div w:id="1508717605">
      <w:bodyDiv w:val="1"/>
      <w:marLeft w:val="0"/>
      <w:marRight w:val="0"/>
      <w:marTop w:val="0"/>
      <w:marBottom w:val="0"/>
      <w:divBdr>
        <w:top w:val="none" w:sz="0" w:space="0" w:color="auto"/>
        <w:left w:val="none" w:sz="0" w:space="0" w:color="auto"/>
        <w:bottom w:val="none" w:sz="0" w:space="0" w:color="auto"/>
        <w:right w:val="none" w:sz="0" w:space="0" w:color="auto"/>
      </w:divBdr>
    </w:div>
    <w:div w:id="1668173626">
      <w:bodyDiv w:val="1"/>
      <w:marLeft w:val="0"/>
      <w:marRight w:val="0"/>
      <w:marTop w:val="0"/>
      <w:marBottom w:val="0"/>
      <w:divBdr>
        <w:top w:val="none" w:sz="0" w:space="0" w:color="auto"/>
        <w:left w:val="none" w:sz="0" w:space="0" w:color="auto"/>
        <w:bottom w:val="none" w:sz="0" w:space="0" w:color="auto"/>
        <w:right w:val="none" w:sz="0" w:space="0" w:color="auto"/>
      </w:divBdr>
    </w:div>
    <w:div w:id="1694500662">
      <w:bodyDiv w:val="1"/>
      <w:marLeft w:val="0"/>
      <w:marRight w:val="0"/>
      <w:marTop w:val="0"/>
      <w:marBottom w:val="0"/>
      <w:divBdr>
        <w:top w:val="none" w:sz="0" w:space="0" w:color="auto"/>
        <w:left w:val="none" w:sz="0" w:space="0" w:color="auto"/>
        <w:bottom w:val="none" w:sz="0" w:space="0" w:color="auto"/>
        <w:right w:val="none" w:sz="0" w:space="0" w:color="auto"/>
      </w:divBdr>
    </w:div>
    <w:div w:id="1729500608">
      <w:bodyDiv w:val="1"/>
      <w:marLeft w:val="0"/>
      <w:marRight w:val="0"/>
      <w:marTop w:val="0"/>
      <w:marBottom w:val="0"/>
      <w:divBdr>
        <w:top w:val="none" w:sz="0" w:space="0" w:color="auto"/>
        <w:left w:val="none" w:sz="0" w:space="0" w:color="auto"/>
        <w:bottom w:val="none" w:sz="0" w:space="0" w:color="auto"/>
        <w:right w:val="none" w:sz="0" w:space="0" w:color="auto"/>
      </w:divBdr>
    </w:div>
    <w:div w:id="1829902399">
      <w:bodyDiv w:val="1"/>
      <w:marLeft w:val="0"/>
      <w:marRight w:val="0"/>
      <w:marTop w:val="0"/>
      <w:marBottom w:val="0"/>
      <w:divBdr>
        <w:top w:val="none" w:sz="0" w:space="0" w:color="auto"/>
        <w:left w:val="none" w:sz="0" w:space="0" w:color="auto"/>
        <w:bottom w:val="none" w:sz="0" w:space="0" w:color="auto"/>
        <w:right w:val="none" w:sz="0" w:space="0" w:color="auto"/>
      </w:divBdr>
    </w:div>
    <w:div w:id="1829906827">
      <w:bodyDiv w:val="1"/>
      <w:marLeft w:val="0"/>
      <w:marRight w:val="0"/>
      <w:marTop w:val="0"/>
      <w:marBottom w:val="0"/>
      <w:divBdr>
        <w:top w:val="none" w:sz="0" w:space="0" w:color="auto"/>
        <w:left w:val="none" w:sz="0" w:space="0" w:color="auto"/>
        <w:bottom w:val="none" w:sz="0" w:space="0" w:color="auto"/>
        <w:right w:val="none" w:sz="0" w:space="0" w:color="auto"/>
      </w:divBdr>
    </w:div>
    <w:div w:id="1855916405">
      <w:bodyDiv w:val="1"/>
      <w:marLeft w:val="0"/>
      <w:marRight w:val="0"/>
      <w:marTop w:val="0"/>
      <w:marBottom w:val="0"/>
      <w:divBdr>
        <w:top w:val="none" w:sz="0" w:space="0" w:color="auto"/>
        <w:left w:val="none" w:sz="0" w:space="0" w:color="auto"/>
        <w:bottom w:val="none" w:sz="0" w:space="0" w:color="auto"/>
        <w:right w:val="none" w:sz="0" w:space="0" w:color="auto"/>
      </w:divBdr>
    </w:div>
    <w:div w:id="1964648840">
      <w:bodyDiv w:val="1"/>
      <w:marLeft w:val="0"/>
      <w:marRight w:val="0"/>
      <w:marTop w:val="0"/>
      <w:marBottom w:val="0"/>
      <w:divBdr>
        <w:top w:val="none" w:sz="0" w:space="0" w:color="auto"/>
        <w:left w:val="none" w:sz="0" w:space="0" w:color="auto"/>
        <w:bottom w:val="none" w:sz="0" w:space="0" w:color="auto"/>
        <w:right w:val="none" w:sz="0" w:space="0" w:color="auto"/>
      </w:divBdr>
    </w:div>
    <w:div w:id="1967589339">
      <w:bodyDiv w:val="1"/>
      <w:marLeft w:val="0"/>
      <w:marRight w:val="0"/>
      <w:marTop w:val="0"/>
      <w:marBottom w:val="0"/>
      <w:divBdr>
        <w:top w:val="none" w:sz="0" w:space="0" w:color="auto"/>
        <w:left w:val="none" w:sz="0" w:space="0" w:color="auto"/>
        <w:bottom w:val="none" w:sz="0" w:space="0" w:color="auto"/>
        <w:right w:val="none" w:sz="0" w:space="0" w:color="auto"/>
      </w:divBdr>
    </w:div>
    <w:div w:id="1982223985">
      <w:bodyDiv w:val="1"/>
      <w:marLeft w:val="0"/>
      <w:marRight w:val="0"/>
      <w:marTop w:val="0"/>
      <w:marBottom w:val="0"/>
      <w:divBdr>
        <w:top w:val="none" w:sz="0" w:space="0" w:color="auto"/>
        <w:left w:val="none" w:sz="0" w:space="0" w:color="auto"/>
        <w:bottom w:val="none" w:sz="0" w:space="0" w:color="auto"/>
        <w:right w:val="none" w:sz="0" w:space="0" w:color="auto"/>
      </w:divBdr>
    </w:div>
    <w:div w:id="20398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ieu%20c&#244;ng%20vi&#7879;c\Tr&#7841;m%20tr&#7897;n\BC%20CPMT%20tr&#7841;m%20b&#234;%20t&#244;ng%20Qu&#7923;nh%20L&#432;u%20tr&#236;nh%20n&#7897;p.docx" TargetMode="External"/><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file:///E:\Lieu%20c&#244;ng%20vi&#7879;c\Tr&#7841;m%20tr&#7897;n\BC%20CPMT%20tr&#7841;m%20b&#234;%20t&#244;ng%20Qu&#7923;nh%20L&#432;u%20tr&#236;nh%20n&#7897;p.docx" TargetMode="External"/><Relationship Id="rId14" Type="http://schemas.openxmlformats.org/officeDocument/2006/relationships/image" Target="media/image5.wmf"/><Relationship Id="rId22" Type="http://schemas.openxmlformats.org/officeDocument/2006/relationships/image" Target="media/image11.png"/><Relationship Id="rId27"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CBF41-608E-461D-BB8B-0910AB97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11444</Words>
  <Characters>65233</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cp:lastPrinted>2022-10-25T08:27:00Z</cp:lastPrinted>
  <dcterms:created xsi:type="dcterms:W3CDTF">2022-11-23T07:38:00Z</dcterms:created>
  <dcterms:modified xsi:type="dcterms:W3CDTF">2022-11-23T07:38:00Z</dcterms:modified>
</cp:coreProperties>
</file>