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C4B8C" w14:textId="77777777" w:rsidR="001E7239" w:rsidRPr="00797D05" w:rsidRDefault="001227A2" w:rsidP="002F5D6A">
      <w:pPr>
        <w:pStyle w:val="Heading2"/>
        <w:tabs>
          <w:tab w:val="left" w:pos="284"/>
          <w:tab w:val="left" w:pos="567"/>
          <w:tab w:val="left" w:pos="1134"/>
          <w:tab w:val="left" w:pos="1276"/>
        </w:tabs>
        <w:spacing w:before="0" w:after="0"/>
        <w:jc w:val="center"/>
        <w:rPr>
          <w:rFonts w:ascii="Times New Roman" w:eastAsia="Times New Roman" w:hAnsi="Times New Roman" w:cs="Times New Roman"/>
          <w:color w:val="000000"/>
          <w:sz w:val="28"/>
          <w:szCs w:val="28"/>
          <w:lang w:val="vi-VN"/>
        </w:rPr>
      </w:pPr>
      <w:bookmarkStart w:id="0" w:name="_Toc70354200"/>
      <w:r>
        <w:rPr>
          <w:rFonts w:ascii="Times New Roman" w:eastAsia="Times New Roman" w:hAnsi="Times New Roman" w:cs="Times New Roman"/>
          <w:color w:val="000000"/>
          <w:sz w:val="28"/>
          <w:szCs w:val="28"/>
          <w:lang w:val="vi-VN"/>
        </w:rPr>
        <w:t xml:space="preserve">Phụ lục I </w:t>
      </w:r>
      <w:r w:rsidR="001E7239" w:rsidRPr="00797D05">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H</w:t>
      </w:r>
      <w:r w:rsidRPr="00797D05">
        <w:rPr>
          <w:rFonts w:ascii="Times New Roman" w:eastAsia="Times New Roman" w:hAnsi="Times New Roman" w:cs="Times New Roman"/>
          <w:color w:val="000000"/>
          <w:sz w:val="28"/>
          <w:szCs w:val="28"/>
          <w:lang w:val="vi-VN"/>
        </w:rPr>
        <w:t>ướng dẫn đăng ký điểm kiểm dịch</w:t>
      </w:r>
    </w:p>
    <w:p w14:paraId="427AF5CD" w14:textId="77777777" w:rsidR="002F5D6A" w:rsidRDefault="001E7239" w:rsidP="002F5D6A">
      <w:pPr>
        <w:jc w:val="center"/>
        <w:rPr>
          <w:rFonts w:ascii="Times New Roman" w:hAnsi="Times New Roman" w:cs="Times New Roman"/>
          <w:i/>
          <w:iCs/>
          <w:sz w:val="28"/>
          <w:szCs w:val="28"/>
        </w:rPr>
      </w:pPr>
      <w:r w:rsidRPr="00797D05">
        <w:rPr>
          <w:rFonts w:ascii="Times New Roman" w:hAnsi="Times New Roman" w:cs="Times New Roman"/>
          <w:i/>
          <w:iCs/>
          <w:sz w:val="28"/>
          <w:szCs w:val="28"/>
          <w:lang w:val="vi-VN"/>
        </w:rPr>
        <w:t xml:space="preserve">(Kèm theo công văn số       </w:t>
      </w:r>
      <w:r w:rsidR="002F5D6A">
        <w:rPr>
          <w:rFonts w:ascii="Times New Roman" w:hAnsi="Times New Roman" w:cs="Times New Roman"/>
          <w:i/>
          <w:iCs/>
          <w:sz w:val="28"/>
          <w:szCs w:val="28"/>
        </w:rPr>
        <w:t>STTTT-CNTT, ngày   /5/2021</w:t>
      </w:r>
    </w:p>
    <w:p w14:paraId="02349F4E" w14:textId="77777777" w:rsidR="001E7239" w:rsidRDefault="001E7239" w:rsidP="002F5D6A">
      <w:pPr>
        <w:jc w:val="center"/>
        <w:rPr>
          <w:rFonts w:ascii="Times New Roman" w:hAnsi="Times New Roman" w:cs="Times New Roman"/>
          <w:i/>
          <w:iCs/>
          <w:sz w:val="28"/>
          <w:szCs w:val="28"/>
        </w:rPr>
      </w:pPr>
      <w:r w:rsidRPr="00797D05">
        <w:rPr>
          <w:rFonts w:ascii="Times New Roman" w:hAnsi="Times New Roman" w:cs="Times New Roman"/>
          <w:i/>
          <w:iCs/>
          <w:sz w:val="28"/>
          <w:szCs w:val="28"/>
          <w:lang w:val="vi-VN"/>
        </w:rPr>
        <w:t xml:space="preserve"> </w:t>
      </w:r>
      <w:r w:rsidR="002D3F7B">
        <w:rPr>
          <w:rFonts w:ascii="Times New Roman" w:hAnsi="Times New Roman" w:cs="Times New Roman"/>
          <w:i/>
          <w:iCs/>
          <w:sz w:val="28"/>
          <w:szCs w:val="28"/>
          <w:lang w:val="vi-VN"/>
        </w:rPr>
        <w:t xml:space="preserve">của Sở </w:t>
      </w:r>
      <w:r w:rsidR="002F5D6A">
        <w:rPr>
          <w:rFonts w:ascii="Times New Roman" w:hAnsi="Times New Roman" w:cs="Times New Roman"/>
          <w:i/>
          <w:iCs/>
          <w:sz w:val="28"/>
          <w:szCs w:val="28"/>
        </w:rPr>
        <w:t>Thông tin và Truyền thông</w:t>
      </w:r>
      <w:r w:rsidRPr="00797D05">
        <w:rPr>
          <w:rFonts w:ascii="Times New Roman" w:hAnsi="Times New Roman" w:cs="Times New Roman"/>
          <w:i/>
          <w:iCs/>
          <w:sz w:val="28"/>
          <w:szCs w:val="28"/>
          <w:lang w:val="vi-VN"/>
        </w:rPr>
        <w:t>)</w:t>
      </w:r>
    </w:p>
    <w:p w14:paraId="37D0210B" w14:textId="630C850F" w:rsidR="002F5D6A" w:rsidRPr="002F5D6A" w:rsidRDefault="00097F95" w:rsidP="002F5D6A">
      <w:pPr>
        <w:jc w:val="center"/>
        <w:rPr>
          <w:rFonts w:ascii="Times New Roman" w:hAnsi="Times New Roman" w:cs="Times New Roman"/>
          <w:i/>
          <w:iCs/>
          <w:sz w:val="28"/>
          <w:szCs w:val="28"/>
        </w:rPr>
      </w:pPr>
      <w:r>
        <w:rPr>
          <w:rFonts w:ascii="Times New Roman" w:hAnsi="Times New Roman" w:cs="Times New Roman"/>
          <w:i/>
          <w:iCs/>
          <w:noProof/>
          <w:sz w:val="28"/>
          <w:szCs w:val="28"/>
        </w:rPr>
        <mc:AlternateContent>
          <mc:Choice Requires="wps">
            <w:drawing>
              <wp:anchor distT="0" distB="0" distL="114300" distR="114300" simplePos="0" relativeHeight="251661312" behindDoc="0" locked="0" layoutInCell="1" allowOverlap="1" wp14:anchorId="7B067CE6" wp14:editId="10E602F7">
                <wp:simplePos x="0" y="0"/>
                <wp:positionH relativeFrom="column">
                  <wp:posOffset>1910080</wp:posOffset>
                </wp:positionH>
                <wp:positionV relativeFrom="paragraph">
                  <wp:posOffset>13335</wp:posOffset>
                </wp:positionV>
                <wp:extent cx="1995805" cy="0"/>
                <wp:effectExtent l="8890" t="13335" r="5080" b="57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25146F" id="_x0000_t32" coordsize="21600,21600" o:spt="32" o:oned="t" path="m,l21600,21600e" filled="f">
                <v:path arrowok="t" fillok="f" o:connecttype="none"/>
                <o:lock v:ext="edit" shapetype="t"/>
              </v:shapetype>
              <v:shape id="AutoShape 2" o:spid="_x0000_s1026" type="#_x0000_t32" style="position:absolute;margin-left:150.4pt;margin-top:1.05pt;width:157.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"/>
            </w:pict>
          </mc:Fallback>
        </mc:AlternateContent>
      </w:r>
    </w:p>
    <w:p w14:paraId="46907532" w14:textId="77777777" w:rsidR="001E7239" w:rsidRPr="00797D05" w:rsidRDefault="001E7239" w:rsidP="002F5D6A">
      <w:pPr>
        <w:pStyle w:val="Heading2"/>
        <w:numPr>
          <w:ilvl w:val="0"/>
          <w:numId w:val="2"/>
        </w:numPr>
        <w:tabs>
          <w:tab w:val="left" w:pos="851"/>
          <w:tab w:val="left" w:pos="1134"/>
          <w:tab w:val="left" w:pos="1276"/>
        </w:tabs>
        <w:spacing w:before="120" w:after="120"/>
        <w:ind w:left="0" w:firstLine="567"/>
        <w:jc w:val="both"/>
        <w:rPr>
          <w:rFonts w:ascii="Times New Roman" w:eastAsia="Times New Roman" w:hAnsi="Times New Roman" w:cs="Times New Roman"/>
          <w:color w:val="000000"/>
          <w:sz w:val="28"/>
          <w:szCs w:val="28"/>
          <w:lang w:val="vi-VN"/>
        </w:rPr>
      </w:pPr>
      <w:r w:rsidRPr="00797D05">
        <w:rPr>
          <w:rFonts w:ascii="Times New Roman" w:eastAsia="Times New Roman" w:hAnsi="Times New Roman" w:cs="Times New Roman"/>
          <w:color w:val="000000"/>
          <w:sz w:val="28"/>
          <w:szCs w:val="28"/>
          <w:lang w:val="vi-VN"/>
        </w:rPr>
        <w:t>Đăng ký điểm kiểm dịch, lấy mã QR code để ghi nhận người đến và đi các địa điểm của các cơ quan, tổ chức, địa điểm công cộng).</w:t>
      </w:r>
      <w:bookmarkEnd w:id="0"/>
    </w:p>
    <w:p w14:paraId="2EECD39C" w14:textId="77777777" w:rsidR="002F5D6A" w:rsidRPr="004D6359" w:rsidRDefault="002F5D6A" w:rsidP="002F5D6A">
      <w:pPr>
        <w:widowControl/>
        <w:spacing w:line="252" w:lineRule="auto"/>
        <w:ind w:firstLine="567"/>
        <w:jc w:val="both"/>
        <w:rPr>
          <w:rFonts w:ascii="Times New Roman" w:hAnsi="Times New Roman" w:cs="Times New Roman"/>
          <w:i/>
          <w:sz w:val="28"/>
          <w:szCs w:val="28"/>
        </w:rPr>
      </w:pPr>
      <w:r w:rsidRPr="004D6359">
        <w:rPr>
          <w:rFonts w:ascii="Times New Roman" w:hAnsi="Times New Roman" w:cs="Times New Roman"/>
          <w:i/>
          <w:sz w:val="28"/>
          <w:szCs w:val="28"/>
        </w:rPr>
        <w:t>(</w:t>
      </w:r>
      <w:r w:rsidR="001E7239" w:rsidRPr="004D6359">
        <w:rPr>
          <w:rFonts w:ascii="Times New Roman" w:hAnsi="Times New Roman" w:cs="Times New Roman"/>
          <w:i/>
          <w:sz w:val="28"/>
          <w:szCs w:val="28"/>
          <w:lang w:val="vi-VN"/>
        </w:rPr>
        <w:t xml:space="preserve">Phần này dành cho các </w:t>
      </w:r>
      <w:r w:rsidRPr="004D6359">
        <w:rPr>
          <w:rFonts w:ascii="Times New Roman" w:hAnsi="Times New Roman"/>
          <w:i/>
          <w:w w:val="103"/>
          <w:kern w:val="20"/>
          <w:sz w:val="27"/>
          <w:szCs w:val="27"/>
        </w:rPr>
        <w:t>cơ quan, đơn vị, địa phương</w:t>
      </w:r>
      <w:r w:rsidR="004D6359" w:rsidRPr="004D6359">
        <w:rPr>
          <w:rFonts w:ascii="Times New Roman" w:hAnsi="Times New Roman"/>
          <w:i/>
          <w:w w:val="103"/>
          <w:kern w:val="20"/>
          <w:sz w:val="27"/>
          <w:szCs w:val="27"/>
        </w:rPr>
        <w:t>; các đơn vị thuộc, trực thuộc các cơ quan, đơn vị;</w:t>
      </w:r>
      <w:r w:rsidRPr="004D6359">
        <w:rPr>
          <w:rFonts w:ascii="Times New Roman" w:hAnsi="Times New Roman"/>
          <w:i/>
          <w:w w:val="103"/>
          <w:kern w:val="20"/>
          <w:sz w:val="27"/>
          <w:szCs w:val="27"/>
        </w:rPr>
        <w:t xml:space="preserve"> các công sở, trường học, doanh nghiệp, cơ sở lưu trú, nhà hàng, khách sạn, khu du lịch</w:t>
      </w:r>
      <w:r w:rsidR="004D6359" w:rsidRPr="004D6359">
        <w:rPr>
          <w:rFonts w:ascii="Times New Roman" w:hAnsi="Times New Roman"/>
          <w:i/>
          <w:w w:val="103"/>
          <w:kern w:val="20"/>
          <w:sz w:val="27"/>
          <w:szCs w:val="27"/>
        </w:rPr>
        <w:t>;</w:t>
      </w:r>
      <w:r w:rsidRPr="004D6359">
        <w:rPr>
          <w:rFonts w:ascii="Times New Roman" w:hAnsi="Times New Roman"/>
          <w:i/>
          <w:w w:val="103"/>
          <w:kern w:val="20"/>
          <w:sz w:val="27"/>
          <w:szCs w:val="27"/>
        </w:rPr>
        <w:t xml:space="preserve"> các điểm phục vụ công tác bầu cử …)</w:t>
      </w:r>
    </w:p>
    <w:p w14:paraId="4E7ED659" w14:textId="77777777" w:rsidR="004D6359" w:rsidRDefault="004D6359" w:rsidP="002F5D6A">
      <w:pPr>
        <w:spacing w:after="120"/>
        <w:ind w:firstLine="567"/>
        <w:jc w:val="both"/>
        <w:rPr>
          <w:rFonts w:ascii="Times New Roman" w:hAnsi="Times New Roman" w:cs="Times New Roman"/>
          <w:b/>
          <w:bCs/>
          <w:sz w:val="28"/>
          <w:szCs w:val="28"/>
        </w:rPr>
      </w:pPr>
    </w:p>
    <w:p w14:paraId="72F1E387" w14:textId="77777777" w:rsidR="001E7239" w:rsidRPr="00AB7643" w:rsidRDefault="001E7239" w:rsidP="002F5D6A">
      <w:pPr>
        <w:spacing w:after="120"/>
        <w:ind w:firstLine="567"/>
        <w:jc w:val="both"/>
        <w:rPr>
          <w:rStyle w:val="Hyperlink"/>
          <w:rFonts w:ascii="Times New Roman" w:hAnsi="Times New Roman" w:cs="Times New Roman"/>
          <w:color w:val="auto"/>
          <w:sz w:val="28"/>
          <w:szCs w:val="28"/>
          <w:lang w:val="vi-VN"/>
        </w:rPr>
      </w:pPr>
      <w:r w:rsidRPr="00797D05">
        <w:rPr>
          <w:rFonts w:ascii="Times New Roman" w:hAnsi="Times New Roman" w:cs="Times New Roman"/>
          <w:b/>
          <w:bCs/>
          <w:sz w:val="28"/>
          <w:szCs w:val="28"/>
          <w:lang w:val="vi-VN"/>
        </w:rPr>
        <w:t>Bước 1:</w:t>
      </w:r>
      <w:r w:rsidRPr="00797D05">
        <w:rPr>
          <w:rFonts w:ascii="Times New Roman" w:hAnsi="Times New Roman" w:cs="Times New Roman"/>
          <w:sz w:val="28"/>
          <w:szCs w:val="28"/>
          <w:lang w:val="vi-VN"/>
        </w:rPr>
        <w:t xml:space="preserve"> Người</w:t>
      </w:r>
      <w:r w:rsidR="00797D05">
        <w:rPr>
          <w:rFonts w:ascii="Times New Roman" w:hAnsi="Times New Roman" w:cs="Times New Roman"/>
          <w:sz w:val="28"/>
          <w:szCs w:val="28"/>
          <w:lang w:val="vi-VN"/>
        </w:rPr>
        <w:t xml:space="preserve"> đại điện cho cơ quan, tổ chức, các địa điểm</w:t>
      </w:r>
      <w:r w:rsidRPr="00797D05">
        <w:rPr>
          <w:rFonts w:ascii="Times New Roman" w:hAnsi="Times New Roman" w:cs="Times New Roman"/>
          <w:sz w:val="28"/>
          <w:szCs w:val="28"/>
          <w:lang w:val="vi-VN"/>
        </w:rPr>
        <w:t xml:space="preserve"> mở một trình duyệt</w:t>
      </w:r>
      <w:r w:rsidR="00797D05">
        <w:rPr>
          <w:rFonts w:ascii="Times New Roman" w:hAnsi="Times New Roman" w:cs="Times New Roman"/>
          <w:sz w:val="28"/>
          <w:szCs w:val="28"/>
          <w:lang w:val="vi-VN"/>
        </w:rPr>
        <w:t xml:space="preserve"> Internet</w:t>
      </w:r>
      <w:r w:rsidRPr="00797D05">
        <w:rPr>
          <w:rFonts w:ascii="Times New Roman" w:hAnsi="Times New Roman" w:cs="Times New Roman"/>
          <w:sz w:val="28"/>
          <w:szCs w:val="28"/>
          <w:lang w:val="vi-VN"/>
        </w:rPr>
        <w:t xml:space="preserve"> bất kỳ</w:t>
      </w:r>
      <w:r w:rsidR="00797D05">
        <w:rPr>
          <w:rFonts w:ascii="Times New Roman" w:hAnsi="Times New Roman" w:cs="Times New Roman"/>
          <w:sz w:val="28"/>
          <w:szCs w:val="28"/>
          <w:lang w:val="vi-VN"/>
        </w:rPr>
        <w:t xml:space="preserve"> (google chrome, firefox, safari,v.v..)</w:t>
      </w:r>
      <w:r w:rsidRPr="00797D05">
        <w:rPr>
          <w:rFonts w:ascii="Times New Roman" w:hAnsi="Times New Roman" w:cs="Times New Roman"/>
          <w:sz w:val="28"/>
          <w:szCs w:val="28"/>
          <w:lang w:val="vi-VN"/>
        </w:rPr>
        <w:t>. Truy cập vào Hệ thống quản lý tờ khai y tế theo địa chỉ website</w:t>
      </w:r>
      <w:r w:rsidR="00AB7643">
        <w:rPr>
          <w:rFonts w:ascii="Times New Roman" w:hAnsi="Times New Roman" w:cs="Times New Roman"/>
          <w:sz w:val="28"/>
          <w:szCs w:val="28"/>
          <w:lang w:val="vi-VN"/>
        </w:rPr>
        <w:t xml:space="preserve"> như sau </w:t>
      </w:r>
      <w:hyperlink r:id="rId6" w:history="1">
        <w:r w:rsidR="002F5D6A" w:rsidRPr="00A32B58">
          <w:rPr>
            <w:rStyle w:val="Hyperlink"/>
            <w:rFonts w:ascii="Times New Roman" w:hAnsi="Times New Roman" w:cs="Times New Roman"/>
            <w:sz w:val="28"/>
            <w:szCs w:val="28"/>
            <w:lang w:val="vi-VN"/>
          </w:rPr>
          <w:t>https://tokhaiyte.vn</w:t>
        </w:r>
      </w:hyperlink>
      <w:r w:rsidR="002F5D6A" w:rsidRPr="002F5D6A">
        <w:rPr>
          <w:rFonts w:ascii="Times New Roman" w:hAnsi="Times New Roman" w:cs="Times New Roman"/>
          <w:sz w:val="28"/>
          <w:szCs w:val="28"/>
        </w:rPr>
        <w:t xml:space="preserve"> </w:t>
      </w:r>
      <w:r w:rsidRPr="00797D05">
        <w:rPr>
          <w:rFonts w:ascii="Times New Roman" w:hAnsi="Times New Roman" w:cs="Times New Roman"/>
          <w:sz w:val="28"/>
          <w:szCs w:val="28"/>
          <w:lang w:val="vi-VN"/>
        </w:rPr>
        <w:t xml:space="preserve">để vào biểu mẫu khai báo y tế: </w:t>
      </w:r>
    </w:p>
    <w:p w14:paraId="44B2B205" w14:textId="77777777" w:rsidR="001E7239" w:rsidRPr="00797D05" w:rsidRDefault="001E7239" w:rsidP="001E7239">
      <w:pPr>
        <w:jc w:val="center"/>
        <w:rPr>
          <w:rStyle w:val="Hyperlink"/>
          <w:rFonts w:ascii="Times New Roman" w:hAnsi="Times New Roman" w:cs="Times New Roman"/>
          <w:sz w:val="28"/>
          <w:szCs w:val="28"/>
        </w:rPr>
      </w:pPr>
      <w:r w:rsidRPr="00797D05">
        <w:rPr>
          <w:rFonts w:ascii="Times New Roman" w:hAnsi="Times New Roman" w:cs="Times New Roman"/>
          <w:noProof/>
          <w:sz w:val="28"/>
          <w:szCs w:val="28"/>
        </w:rPr>
        <w:drawing>
          <wp:inline distT="0" distB="0" distL="0" distR="0" wp14:anchorId="42F2705A" wp14:editId="69CCFCA4">
            <wp:extent cx="4559300" cy="26043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570731" cy="2610833"/>
                    </a:xfrm>
                    <a:prstGeom prst="rect">
                      <a:avLst/>
                    </a:prstGeom>
                  </pic:spPr>
                </pic:pic>
              </a:graphicData>
            </a:graphic>
          </wp:inline>
        </w:drawing>
      </w:r>
    </w:p>
    <w:p w14:paraId="16644CF3" w14:textId="77777777" w:rsidR="001E7239" w:rsidRPr="00797D05" w:rsidRDefault="002F5D6A" w:rsidP="002F5D6A">
      <w:pPr>
        <w:spacing w:before="120" w:after="120"/>
        <w:jc w:val="both"/>
        <w:rPr>
          <w:rFonts w:ascii="Times New Roman" w:hAnsi="Times New Roman" w:cs="Times New Roman"/>
          <w:sz w:val="28"/>
          <w:szCs w:val="28"/>
          <w:lang w:val="vi-VN"/>
        </w:rPr>
      </w:pPr>
      <w:r>
        <w:rPr>
          <w:rFonts w:ascii="Times New Roman" w:hAnsi="Times New Roman" w:cs="Times New Roman"/>
          <w:b/>
          <w:bCs/>
          <w:sz w:val="28"/>
          <w:szCs w:val="28"/>
        </w:rPr>
        <w:tab/>
      </w:r>
      <w:r w:rsidR="001E7239" w:rsidRPr="00884B33">
        <w:rPr>
          <w:rFonts w:ascii="Times New Roman" w:hAnsi="Times New Roman" w:cs="Times New Roman"/>
          <w:b/>
          <w:bCs/>
          <w:sz w:val="28"/>
          <w:szCs w:val="28"/>
          <w:lang w:val="vi-VN"/>
        </w:rPr>
        <w:t>Bước 2</w:t>
      </w:r>
      <w:r w:rsidR="001E7239" w:rsidRPr="00797D05">
        <w:rPr>
          <w:rFonts w:ascii="Times New Roman" w:hAnsi="Times New Roman" w:cs="Times New Roman"/>
          <w:sz w:val="28"/>
          <w:szCs w:val="28"/>
          <w:lang w:val="vi-VN"/>
        </w:rPr>
        <w:t xml:space="preserve">: </w:t>
      </w:r>
      <w:r>
        <w:rPr>
          <w:rFonts w:ascii="Times New Roman" w:hAnsi="Times New Roman" w:cs="Times New Roman"/>
          <w:sz w:val="28"/>
          <w:szCs w:val="28"/>
        </w:rPr>
        <w:t>Nhấp (</w:t>
      </w:r>
      <w:r w:rsidR="001E7239" w:rsidRPr="00797D05">
        <w:rPr>
          <w:rFonts w:ascii="Times New Roman" w:hAnsi="Times New Roman" w:cs="Times New Roman"/>
          <w:sz w:val="28"/>
          <w:szCs w:val="28"/>
          <w:lang w:val="vi-VN"/>
        </w:rPr>
        <w:t>Click</w:t>
      </w:r>
      <w:r>
        <w:rPr>
          <w:rFonts w:ascii="Times New Roman" w:hAnsi="Times New Roman" w:cs="Times New Roman"/>
          <w:sz w:val="28"/>
          <w:szCs w:val="28"/>
        </w:rPr>
        <w:t>)</w:t>
      </w:r>
      <w:r w:rsidR="001E7239" w:rsidRPr="00797D05">
        <w:rPr>
          <w:rFonts w:ascii="Times New Roman" w:hAnsi="Times New Roman" w:cs="Times New Roman"/>
          <w:sz w:val="28"/>
          <w:szCs w:val="28"/>
          <w:lang w:val="vi-VN"/>
        </w:rPr>
        <w:t xml:space="preserve"> vào Đăng ký</w:t>
      </w:r>
      <w:r w:rsidR="00AB7643">
        <w:rPr>
          <w:rFonts w:ascii="Times New Roman" w:hAnsi="Times New Roman" w:cs="Times New Roman"/>
          <w:sz w:val="28"/>
          <w:szCs w:val="28"/>
          <w:lang w:val="vi-VN"/>
        </w:rPr>
        <w:t xml:space="preserve"> và điền đầy đủ các thông tin của cơ quan, tổ chức, địa điểm</w:t>
      </w:r>
      <w:r w:rsidR="001E7239" w:rsidRPr="00797D05">
        <w:rPr>
          <w:rFonts w:ascii="Times New Roman" w:hAnsi="Times New Roman" w:cs="Times New Roman"/>
          <w:sz w:val="28"/>
          <w:szCs w:val="28"/>
          <w:lang w:val="vi-VN"/>
        </w:rPr>
        <w:t xml:space="preserve"> để thực hiện Đăng ký điểm kiểm soát dịch</w:t>
      </w:r>
    </w:p>
    <w:p w14:paraId="20E8C5AB" w14:textId="77777777" w:rsidR="001E7239" w:rsidRPr="00797D05" w:rsidRDefault="001E7239" w:rsidP="00AB7643">
      <w:pPr>
        <w:jc w:val="center"/>
        <w:rPr>
          <w:rFonts w:ascii="Times New Roman" w:hAnsi="Times New Roman" w:cs="Times New Roman"/>
          <w:sz w:val="28"/>
          <w:szCs w:val="28"/>
          <w:lang w:val="vi-VN"/>
        </w:rPr>
      </w:pPr>
      <w:r w:rsidRPr="00797D05">
        <w:rPr>
          <w:rFonts w:ascii="Times New Roman" w:hAnsi="Times New Roman" w:cs="Times New Roman"/>
          <w:noProof/>
          <w:sz w:val="28"/>
          <w:szCs w:val="28"/>
        </w:rPr>
        <w:drawing>
          <wp:inline distT="0" distB="0" distL="0" distR="0" wp14:anchorId="78051882" wp14:editId="768A39DF">
            <wp:extent cx="4693920" cy="246540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26356" cy="2482443"/>
                    </a:xfrm>
                    <a:prstGeom prst="rect">
                      <a:avLst/>
                    </a:prstGeom>
                  </pic:spPr>
                </pic:pic>
              </a:graphicData>
            </a:graphic>
          </wp:inline>
        </w:drawing>
      </w:r>
    </w:p>
    <w:p w14:paraId="1CF3FE3A" w14:textId="77777777" w:rsidR="001227A2" w:rsidRDefault="001227A2" w:rsidP="001E7239">
      <w:pPr>
        <w:widowControl/>
        <w:shd w:val="clear" w:color="auto" w:fill="FFFFFF"/>
        <w:spacing w:after="100" w:afterAutospacing="1"/>
        <w:rPr>
          <w:rFonts w:ascii="Times New Roman" w:eastAsia="Times New Roman" w:hAnsi="Times New Roman" w:cs="Times New Roman"/>
          <w:b/>
          <w:bCs/>
          <w:color w:val="292929"/>
          <w:sz w:val="28"/>
          <w:szCs w:val="28"/>
          <w:lang w:val="vi-VN"/>
        </w:rPr>
      </w:pPr>
    </w:p>
    <w:p w14:paraId="576CA706" w14:textId="77777777" w:rsidR="001E7239" w:rsidRPr="002F5D6A" w:rsidRDefault="002F5D6A" w:rsidP="002F5D6A">
      <w:pPr>
        <w:widowControl/>
        <w:shd w:val="clear" w:color="auto" w:fill="FFFFFF"/>
        <w:spacing w:after="100" w:afterAutospacing="1"/>
        <w:jc w:val="both"/>
        <w:rPr>
          <w:rFonts w:ascii="Times New Roman" w:hAnsi="Times New Roman" w:cs="Times New Roman"/>
          <w:sz w:val="28"/>
          <w:szCs w:val="28"/>
        </w:rPr>
      </w:pPr>
      <w:r>
        <w:rPr>
          <w:rFonts w:ascii="Times New Roman" w:eastAsia="Times New Roman" w:hAnsi="Times New Roman" w:cs="Times New Roman"/>
          <w:b/>
          <w:bCs/>
          <w:color w:val="292929"/>
          <w:sz w:val="28"/>
          <w:szCs w:val="28"/>
        </w:rPr>
        <w:lastRenderedPageBreak/>
        <w:tab/>
      </w:r>
      <w:r w:rsidR="001E7239" w:rsidRPr="00884B33">
        <w:rPr>
          <w:rFonts w:ascii="Times New Roman" w:eastAsia="Times New Roman" w:hAnsi="Times New Roman" w:cs="Times New Roman"/>
          <w:b/>
          <w:bCs/>
          <w:color w:val="292929"/>
          <w:sz w:val="28"/>
          <w:szCs w:val="28"/>
          <w:lang w:val="vi-VN"/>
        </w:rPr>
        <w:t>Bước 3</w:t>
      </w:r>
      <w:r w:rsidR="001E7239" w:rsidRPr="00797D05">
        <w:rPr>
          <w:rFonts w:ascii="Times New Roman" w:eastAsia="Times New Roman" w:hAnsi="Times New Roman" w:cs="Times New Roman"/>
          <w:color w:val="292929"/>
          <w:sz w:val="28"/>
          <w:szCs w:val="28"/>
          <w:lang w:val="vi-VN"/>
        </w:rPr>
        <w:t xml:space="preserve">: </w:t>
      </w:r>
      <w:r w:rsidR="001E7239" w:rsidRPr="00797D05">
        <w:rPr>
          <w:rFonts w:ascii="Times New Roman" w:hAnsi="Times New Roman" w:cs="Times New Roman"/>
          <w:sz w:val="28"/>
          <w:szCs w:val="28"/>
          <w:lang w:val="vi-VN"/>
        </w:rPr>
        <w:t>Nhập chính xác Số điện thoại di động</w:t>
      </w:r>
      <w:r w:rsidR="00AB7643">
        <w:rPr>
          <w:rFonts w:ascii="Times New Roman" w:hAnsi="Times New Roman" w:cs="Times New Roman"/>
          <w:sz w:val="28"/>
          <w:szCs w:val="28"/>
          <w:lang w:val="vi-VN"/>
        </w:rPr>
        <w:t xml:space="preserve"> của người đại diện/người quản lý cho các cơ quan, tổ chức, địa điểm</w:t>
      </w:r>
      <w:r w:rsidR="001E7239" w:rsidRPr="00797D05">
        <w:rPr>
          <w:rFonts w:ascii="Times New Roman" w:hAnsi="Times New Roman" w:cs="Times New Roman"/>
          <w:sz w:val="28"/>
          <w:szCs w:val="28"/>
          <w:lang w:val="vi-VN"/>
        </w:rPr>
        <w:t xml:space="preserve"> để nhận được Mã OTP (Mã bảo mật) từ hệ thống. Hệ thống gửi lại Mã OTP cho người dân qua tin nhắn “IT-antiNCOV” trên điện thoại. Thực hiện nhập Mã OTP để vào hệ thống</w:t>
      </w:r>
      <w:r>
        <w:rPr>
          <w:rFonts w:ascii="Times New Roman" w:hAnsi="Times New Roman" w:cs="Times New Roman"/>
          <w:sz w:val="28"/>
          <w:szCs w:val="28"/>
        </w:rPr>
        <w:t>.</w:t>
      </w:r>
    </w:p>
    <w:p w14:paraId="7E50749B" w14:textId="77777777" w:rsidR="001E7239" w:rsidRPr="002F5D6A" w:rsidRDefault="002F5D6A" w:rsidP="002F5D6A">
      <w:pPr>
        <w:jc w:val="both"/>
        <w:rPr>
          <w:rFonts w:ascii="Times New Roman" w:hAnsi="Times New Roman" w:cs="Times New Roman"/>
          <w:sz w:val="28"/>
          <w:szCs w:val="28"/>
        </w:rPr>
      </w:pPr>
      <w:r>
        <w:rPr>
          <w:rFonts w:ascii="Times New Roman" w:hAnsi="Times New Roman" w:cs="Times New Roman"/>
          <w:b/>
          <w:bCs/>
          <w:sz w:val="28"/>
          <w:szCs w:val="28"/>
        </w:rPr>
        <w:tab/>
      </w:r>
      <w:r w:rsidR="001E7239" w:rsidRPr="00884B33">
        <w:rPr>
          <w:rFonts w:ascii="Times New Roman" w:hAnsi="Times New Roman" w:cs="Times New Roman"/>
          <w:b/>
          <w:bCs/>
          <w:sz w:val="28"/>
          <w:szCs w:val="28"/>
          <w:lang w:val="vi-VN"/>
        </w:rPr>
        <w:t>Bước 4</w:t>
      </w:r>
      <w:r w:rsidR="001E7239" w:rsidRPr="00797D05">
        <w:rPr>
          <w:rFonts w:ascii="Times New Roman" w:hAnsi="Times New Roman" w:cs="Times New Roman"/>
          <w:sz w:val="28"/>
          <w:szCs w:val="28"/>
          <w:lang w:val="vi-VN"/>
        </w:rPr>
        <w:t xml:space="preserve">: Đọc kỹ và điềm chính xác các thông tin vào các ô trong </w:t>
      </w:r>
      <w:r>
        <w:rPr>
          <w:rFonts w:ascii="Times New Roman" w:hAnsi="Times New Roman" w:cs="Times New Roman"/>
          <w:sz w:val="28"/>
          <w:szCs w:val="28"/>
        </w:rPr>
        <w:t>biểu mẫu (</w:t>
      </w:r>
      <w:r w:rsidR="001E7239" w:rsidRPr="00797D05">
        <w:rPr>
          <w:rFonts w:ascii="Times New Roman" w:hAnsi="Times New Roman" w:cs="Times New Roman"/>
          <w:sz w:val="28"/>
          <w:szCs w:val="28"/>
          <w:lang w:val="vi-VN"/>
        </w:rPr>
        <w:t>form</w:t>
      </w:r>
      <w:r>
        <w:rPr>
          <w:rFonts w:ascii="Times New Roman" w:hAnsi="Times New Roman" w:cs="Times New Roman"/>
          <w:sz w:val="28"/>
          <w:szCs w:val="28"/>
        </w:rPr>
        <w:t>)</w:t>
      </w:r>
      <w:r w:rsidR="001E7239" w:rsidRPr="00797D05">
        <w:rPr>
          <w:rFonts w:ascii="Times New Roman" w:hAnsi="Times New Roman" w:cs="Times New Roman"/>
          <w:sz w:val="28"/>
          <w:szCs w:val="28"/>
          <w:lang w:val="vi-VN"/>
        </w:rPr>
        <w:t xml:space="preserve"> đăng ký điểm kiểm soát dịch (Ô có dấu (*) là biểu thị cho việc bắt buộc phải nhậ</w:t>
      </w:r>
      <w:r>
        <w:rPr>
          <w:rFonts w:ascii="Times New Roman" w:hAnsi="Times New Roman" w:cs="Times New Roman"/>
          <w:sz w:val="28"/>
          <w:szCs w:val="28"/>
          <w:lang w:val="vi-VN"/>
        </w:rPr>
        <w:t>p)</w:t>
      </w:r>
      <w:r>
        <w:rPr>
          <w:rFonts w:ascii="Times New Roman" w:hAnsi="Times New Roman" w:cs="Times New Roman"/>
          <w:sz w:val="28"/>
          <w:szCs w:val="28"/>
        </w:rPr>
        <w:t>:</w:t>
      </w:r>
    </w:p>
    <w:p w14:paraId="6F965FEF" w14:textId="77777777" w:rsidR="001E7239" w:rsidRPr="00797D05" w:rsidRDefault="00AB7643" w:rsidP="00AB7643">
      <w:pPr>
        <w:jc w:val="center"/>
        <w:rPr>
          <w:rFonts w:ascii="Times New Roman" w:hAnsi="Times New Roman" w:cs="Times New Roman"/>
          <w:sz w:val="28"/>
          <w:szCs w:val="28"/>
          <w:lang w:val="vi-VN"/>
        </w:rPr>
      </w:pPr>
      <w:r w:rsidRPr="00797D05">
        <w:rPr>
          <w:rFonts w:ascii="Times New Roman" w:hAnsi="Times New Roman" w:cs="Times New Roman"/>
          <w:noProof/>
          <w:sz w:val="28"/>
          <w:szCs w:val="28"/>
        </w:rPr>
        <w:drawing>
          <wp:inline distT="0" distB="0" distL="0" distR="0" wp14:anchorId="2FDB0996" wp14:editId="010B96CA">
            <wp:extent cx="4466590" cy="321564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6590" cy="3215640"/>
                    </a:xfrm>
                    <a:prstGeom prst="rect">
                      <a:avLst/>
                    </a:prstGeom>
                    <a:noFill/>
                    <a:ln>
                      <a:noFill/>
                    </a:ln>
                  </pic:spPr>
                </pic:pic>
              </a:graphicData>
            </a:graphic>
          </wp:inline>
        </w:drawing>
      </w:r>
    </w:p>
    <w:p w14:paraId="76EB36F4" w14:textId="77777777" w:rsidR="001E7239" w:rsidRPr="00797D05" w:rsidRDefault="001E7239" w:rsidP="001E7239">
      <w:pPr>
        <w:rPr>
          <w:rFonts w:ascii="Times New Roman" w:hAnsi="Times New Roman" w:cs="Times New Roman"/>
          <w:sz w:val="28"/>
          <w:szCs w:val="28"/>
          <w:lang w:val="vi-VN"/>
        </w:rPr>
      </w:pPr>
    </w:p>
    <w:p w14:paraId="38A81478" w14:textId="77777777" w:rsidR="001E7239" w:rsidRPr="002F5D6A" w:rsidRDefault="002F5D6A" w:rsidP="002F5D6A">
      <w:pPr>
        <w:jc w:val="both"/>
        <w:rPr>
          <w:rFonts w:ascii="Times New Roman" w:hAnsi="Times New Roman" w:cs="Times New Roman"/>
          <w:sz w:val="28"/>
          <w:szCs w:val="28"/>
        </w:rPr>
      </w:pPr>
      <w:r>
        <w:rPr>
          <w:rFonts w:ascii="Times New Roman" w:hAnsi="Times New Roman" w:cs="Times New Roman"/>
          <w:b/>
          <w:bCs/>
          <w:sz w:val="28"/>
          <w:szCs w:val="28"/>
        </w:rPr>
        <w:tab/>
      </w:r>
      <w:r w:rsidR="001E7239" w:rsidRPr="00884B33">
        <w:rPr>
          <w:rFonts w:ascii="Times New Roman" w:hAnsi="Times New Roman" w:cs="Times New Roman"/>
          <w:b/>
          <w:bCs/>
          <w:sz w:val="28"/>
          <w:szCs w:val="28"/>
          <w:lang w:val="vi-VN"/>
        </w:rPr>
        <w:t>Bước 5</w:t>
      </w:r>
      <w:r w:rsidR="001E7239" w:rsidRPr="00797D05">
        <w:rPr>
          <w:rFonts w:ascii="Times New Roman" w:hAnsi="Times New Roman" w:cs="Times New Roman"/>
          <w:sz w:val="28"/>
          <w:szCs w:val="28"/>
          <w:lang w:val="vi-VN"/>
        </w:rPr>
        <w:t>: Sau khi nhập đầy đủ vào các trường thông tin&gt; Thực hiện nhập mã bảo mật</w:t>
      </w:r>
      <w:r>
        <w:rPr>
          <w:rFonts w:ascii="Times New Roman" w:hAnsi="Times New Roman" w:cs="Times New Roman"/>
          <w:sz w:val="28"/>
          <w:szCs w:val="28"/>
        </w:rPr>
        <w:t xml:space="preserve"> </w:t>
      </w:r>
      <w:r w:rsidRPr="002F5D6A">
        <w:rPr>
          <w:rFonts w:ascii="Times New Roman" w:hAnsi="Times New Roman" w:cs="Times New Roman"/>
          <w:sz w:val="28"/>
          <w:szCs w:val="28"/>
        </w:rPr>
        <w:sym w:font="Wingdings" w:char="F0E0"/>
      </w:r>
      <w:r w:rsidR="001E7239" w:rsidRPr="00797D05">
        <w:rPr>
          <w:rFonts w:ascii="Times New Roman" w:hAnsi="Times New Roman" w:cs="Times New Roman"/>
          <w:sz w:val="28"/>
          <w:szCs w:val="28"/>
          <w:lang w:val="vi-VN"/>
        </w:rPr>
        <w:t xml:space="preserve"> </w:t>
      </w:r>
      <w:r>
        <w:rPr>
          <w:rFonts w:ascii="Times New Roman" w:hAnsi="Times New Roman" w:cs="Times New Roman"/>
          <w:sz w:val="28"/>
          <w:szCs w:val="28"/>
        </w:rPr>
        <w:t>nhấp (</w:t>
      </w:r>
      <w:r w:rsidR="001E7239" w:rsidRPr="00797D05">
        <w:rPr>
          <w:rFonts w:ascii="Times New Roman" w:hAnsi="Times New Roman" w:cs="Times New Roman"/>
          <w:sz w:val="28"/>
          <w:szCs w:val="28"/>
          <w:lang w:val="vi-VN"/>
        </w:rPr>
        <w:t>Click</w:t>
      </w:r>
      <w:r>
        <w:rPr>
          <w:rFonts w:ascii="Times New Roman" w:hAnsi="Times New Roman" w:cs="Times New Roman"/>
          <w:sz w:val="28"/>
          <w:szCs w:val="28"/>
        </w:rPr>
        <w:t>)</w:t>
      </w:r>
      <w:r w:rsidR="001E7239" w:rsidRPr="00797D05">
        <w:rPr>
          <w:rFonts w:ascii="Times New Roman" w:hAnsi="Times New Roman" w:cs="Times New Roman"/>
          <w:sz w:val="28"/>
          <w:szCs w:val="28"/>
          <w:lang w:val="vi-VN"/>
        </w:rPr>
        <w:t xml:space="preserve"> Đăng ký để hoàn thành việc đăng ký điểm kiểm soát dịch</w:t>
      </w:r>
      <w:r>
        <w:rPr>
          <w:rFonts w:ascii="Times New Roman" w:hAnsi="Times New Roman" w:cs="Times New Roman"/>
          <w:sz w:val="28"/>
          <w:szCs w:val="28"/>
        </w:rPr>
        <w:t>:</w:t>
      </w:r>
    </w:p>
    <w:p w14:paraId="232613BE" w14:textId="77777777" w:rsidR="001E7239" w:rsidRPr="00797D05" w:rsidRDefault="001E7239" w:rsidP="001E7239">
      <w:pPr>
        <w:rPr>
          <w:rFonts w:ascii="Times New Roman" w:hAnsi="Times New Roman" w:cs="Times New Roman"/>
          <w:sz w:val="28"/>
          <w:szCs w:val="28"/>
        </w:rPr>
      </w:pPr>
      <w:r w:rsidRPr="00797D05">
        <w:rPr>
          <w:rFonts w:ascii="Times New Roman" w:hAnsi="Times New Roman" w:cs="Times New Roman"/>
          <w:noProof/>
          <w:sz w:val="28"/>
          <w:szCs w:val="28"/>
        </w:rPr>
        <w:drawing>
          <wp:anchor distT="0" distB="0" distL="114300" distR="114300" simplePos="0" relativeHeight="251660288" behindDoc="0" locked="0" layoutInCell="1" allowOverlap="1" wp14:anchorId="34A467F3" wp14:editId="2234A155">
            <wp:simplePos x="0" y="0"/>
            <wp:positionH relativeFrom="page">
              <wp:posOffset>869315</wp:posOffset>
            </wp:positionH>
            <wp:positionV relativeFrom="paragraph">
              <wp:posOffset>178260</wp:posOffset>
            </wp:positionV>
            <wp:extent cx="5981700" cy="39331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81700" cy="3933190"/>
                    </a:xfrm>
                    <a:prstGeom prst="rect">
                      <a:avLst/>
                    </a:prstGeom>
                  </pic:spPr>
                </pic:pic>
              </a:graphicData>
            </a:graphic>
          </wp:anchor>
        </w:drawing>
      </w:r>
      <w:r w:rsidRPr="00797D05">
        <w:rPr>
          <w:rFonts w:ascii="Times New Roman" w:hAnsi="Times New Roman" w:cs="Times New Roman"/>
          <w:noProof/>
          <w:sz w:val="28"/>
          <w:szCs w:val="28"/>
        </w:rPr>
        <w:drawing>
          <wp:inline distT="0" distB="0" distL="0" distR="0" wp14:anchorId="581E06DE" wp14:editId="12FA51B3">
            <wp:extent cx="5829300" cy="3362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1656" cy="3363684"/>
                    </a:xfrm>
                    <a:prstGeom prst="rect">
                      <a:avLst/>
                    </a:prstGeom>
                  </pic:spPr>
                </pic:pic>
              </a:graphicData>
            </a:graphic>
          </wp:inline>
        </w:drawing>
      </w:r>
    </w:p>
    <w:p w14:paraId="06D012D4" w14:textId="77777777" w:rsidR="001E7239" w:rsidRPr="002F5D6A" w:rsidRDefault="002F5D6A" w:rsidP="002F5D6A">
      <w:pPr>
        <w:spacing w:before="120" w:after="120"/>
        <w:jc w:val="both"/>
        <w:rPr>
          <w:rFonts w:ascii="Times New Roman" w:hAnsi="Times New Roman" w:cs="Times New Roman"/>
          <w:sz w:val="28"/>
          <w:szCs w:val="28"/>
        </w:rPr>
      </w:pPr>
      <w:r>
        <w:rPr>
          <w:rFonts w:ascii="Times New Roman" w:hAnsi="Times New Roman" w:cs="Times New Roman"/>
          <w:b/>
          <w:bCs/>
          <w:sz w:val="28"/>
          <w:szCs w:val="28"/>
        </w:rPr>
        <w:lastRenderedPageBreak/>
        <w:tab/>
      </w:r>
      <w:r w:rsidR="001E7239" w:rsidRPr="00884B33">
        <w:rPr>
          <w:rFonts w:ascii="Times New Roman" w:hAnsi="Times New Roman" w:cs="Times New Roman"/>
          <w:b/>
          <w:bCs/>
          <w:sz w:val="28"/>
          <w:szCs w:val="28"/>
          <w:lang w:val="vi-VN"/>
        </w:rPr>
        <w:t>Bước 6</w:t>
      </w:r>
      <w:r w:rsidR="001E7239" w:rsidRPr="00797D05">
        <w:rPr>
          <w:rFonts w:ascii="Times New Roman" w:hAnsi="Times New Roman" w:cs="Times New Roman"/>
          <w:sz w:val="28"/>
          <w:szCs w:val="28"/>
          <w:lang w:val="vi-VN"/>
        </w:rPr>
        <w:t>: Sau khi đăng ký điểm kiểm soát dịch thành công</w:t>
      </w:r>
      <w:r>
        <w:rPr>
          <w:rFonts w:ascii="Times New Roman" w:hAnsi="Times New Roman" w:cs="Times New Roman"/>
          <w:sz w:val="28"/>
          <w:szCs w:val="28"/>
        </w:rPr>
        <w:t xml:space="preserve"> </w:t>
      </w:r>
      <w:r w:rsidRPr="002F5D6A">
        <w:rPr>
          <w:rFonts w:ascii="Times New Roman" w:hAnsi="Times New Roman" w:cs="Times New Roman"/>
          <w:sz w:val="28"/>
          <w:szCs w:val="28"/>
        </w:rPr>
        <w:sym w:font="Wingdings" w:char="F0E0"/>
      </w:r>
      <w:r w:rsidR="001E7239" w:rsidRPr="00797D05">
        <w:rPr>
          <w:rFonts w:ascii="Times New Roman" w:hAnsi="Times New Roman" w:cs="Times New Roman"/>
          <w:sz w:val="28"/>
          <w:szCs w:val="28"/>
          <w:lang w:val="vi-VN"/>
        </w:rPr>
        <w:t xml:space="preserve"> Hệ thống hiển thị màn hình có QRcode của điểm kiểm soát dị</w:t>
      </w:r>
      <w:r>
        <w:rPr>
          <w:rFonts w:ascii="Times New Roman" w:hAnsi="Times New Roman" w:cs="Times New Roman"/>
          <w:sz w:val="28"/>
          <w:szCs w:val="28"/>
          <w:lang w:val="vi-VN"/>
        </w:rPr>
        <w:t>ch</w:t>
      </w:r>
      <w:r>
        <w:rPr>
          <w:rFonts w:ascii="Times New Roman" w:hAnsi="Times New Roman" w:cs="Times New Roman"/>
          <w:sz w:val="28"/>
          <w:szCs w:val="28"/>
        </w:rPr>
        <w:t>:</w:t>
      </w:r>
    </w:p>
    <w:p w14:paraId="776F0855" w14:textId="77777777" w:rsidR="002F5D6A" w:rsidRDefault="001E7239" w:rsidP="001E7239">
      <w:pPr>
        <w:spacing w:before="120" w:after="120"/>
        <w:rPr>
          <w:rFonts w:ascii="Times New Roman" w:hAnsi="Times New Roman" w:cs="Times New Roman"/>
          <w:b/>
          <w:bCs/>
          <w:sz w:val="28"/>
          <w:szCs w:val="28"/>
        </w:rPr>
      </w:pPr>
      <w:r w:rsidRPr="00884B33">
        <w:rPr>
          <w:rFonts w:ascii="Times New Roman" w:hAnsi="Times New Roman" w:cs="Times New Roman"/>
          <w:b/>
          <w:bCs/>
          <w:noProof/>
          <w:sz w:val="28"/>
          <w:szCs w:val="28"/>
        </w:rPr>
        <w:drawing>
          <wp:inline distT="0" distB="0" distL="0" distR="0" wp14:anchorId="281CF022" wp14:editId="7935135A">
            <wp:extent cx="5957570" cy="279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7570" cy="2794635"/>
                    </a:xfrm>
                    <a:prstGeom prst="rect">
                      <a:avLst/>
                    </a:prstGeom>
                  </pic:spPr>
                </pic:pic>
              </a:graphicData>
            </a:graphic>
          </wp:inline>
        </w:drawing>
      </w:r>
      <w:r w:rsidR="002F5D6A">
        <w:rPr>
          <w:rFonts w:ascii="Times New Roman" w:hAnsi="Times New Roman" w:cs="Times New Roman"/>
          <w:b/>
          <w:bCs/>
          <w:sz w:val="28"/>
          <w:szCs w:val="28"/>
        </w:rPr>
        <w:tab/>
      </w:r>
    </w:p>
    <w:p w14:paraId="799FA35B" w14:textId="77777777" w:rsidR="001E7239" w:rsidRPr="002F5D6A" w:rsidRDefault="002F5D6A" w:rsidP="002F5D6A">
      <w:pPr>
        <w:spacing w:before="120" w:after="120"/>
        <w:jc w:val="both"/>
        <w:rPr>
          <w:rFonts w:ascii="Times New Roman" w:hAnsi="Times New Roman" w:cs="Times New Roman"/>
          <w:sz w:val="28"/>
          <w:szCs w:val="28"/>
        </w:rPr>
      </w:pPr>
      <w:r>
        <w:rPr>
          <w:rFonts w:ascii="Times New Roman" w:hAnsi="Times New Roman" w:cs="Times New Roman"/>
          <w:b/>
          <w:bCs/>
          <w:sz w:val="28"/>
          <w:szCs w:val="28"/>
        </w:rPr>
        <w:tab/>
      </w:r>
      <w:r w:rsidR="001E7239" w:rsidRPr="00884B33">
        <w:rPr>
          <w:rFonts w:ascii="Times New Roman" w:hAnsi="Times New Roman" w:cs="Times New Roman"/>
          <w:b/>
          <w:bCs/>
          <w:sz w:val="28"/>
          <w:szCs w:val="28"/>
          <w:lang w:val="vi-VN"/>
        </w:rPr>
        <w:t>Bước 7</w:t>
      </w:r>
      <w:r w:rsidR="001E7239" w:rsidRPr="00797D05">
        <w:rPr>
          <w:rFonts w:ascii="Times New Roman" w:hAnsi="Times New Roman" w:cs="Times New Roman"/>
          <w:sz w:val="28"/>
          <w:szCs w:val="28"/>
          <w:lang w:val="vi-VN"/>
        </w:rPr>
        <w:t xml:space="preserve">: </w:t>
      </w:r>
      <w:r>
        <w:rPr>
          <w:rFonts w:ascii="Times New Roman" w:hAnsi="Times New Roman" w:cs="Times New Roman"/>
          <w:sz w:val="28"/>
          <w:szCs w:val="28"/>
        </w:rPr>
        <w:t>Nhấp (</w:t>
      </w:r>
      <w:r w:rsidR="001E7239" w:rsidRPr="00797D05">
        <w:rPr>
          <w:rFonts w:ascii="Times New Roman" w:hAnsi="Times New Roman" w:cs="Times New Roman"/>
          <w:sz w:val="28"/>
          <w:szCs w:val="28"/>
          <w:lang w:val="vi-VN"/>
        </w:rPr>
        <w:t>Click</w:t>
      </w:r>
      <w:r>
        <w:rPr>
          <w:rFonts w:ascii="Times New Roman" w:hAnsi="Times New Roman" w:cs="Times New Roman"/>
          <w:sz w:val="28"/>
          <w:szCs w:val="28"/>
        </w:rPr>
        <w:t>)</w:t>
      </w:r>
      <w:r w:rsidR="001E7239" w:rsidRPr="00797D05">
        <w:rPr>
          <w:rFonts w:ascii="Times New Roman" w:hAnsi="Times New Roman" w:cs="Times New Roman"/>
          <w:sz w:val="28"/>
          <w:szCs w:val="28"/>
          <w:lang w:val="vi-VN"/>
        </w:rPr>
        <w:t xml:space="preserve"> chức năng in để người đăng ký in mã QR ra và dán ở </w:t>
      </w:r>
      <w:r>
        <w:rPr>
          <w:rFonts w:ascii="Times New Roman" w:hAnsi="Times New Roman" w:cs="Times New Roman"/>
          <w:sz w:val="28"/>
          <w:szCs w:val="28"/>
        </w:rPr>
        <w:t>cổng/</w:t>
      </w:r>
      <w:r w:rsidR="001E7239" w:rsidRPr="00797D05">
        <w:rPr>
          <w:rFonts w:ascii="Times New Roman" w:hAnsi="Times New Roman" w:cs="Times New Roman"/>
          <w:sz w:val="28"/>
          <w:szCs w:val="28"/>
          <w:lang w:val="vi-VN"/>
        </w:rPr>
        <w:t>cửa điểm kiểm soát dịch</w:t>
      </w:r>
      <w:r>
        <w:rPr>
          <w:rFonts w:ascii="Times New Roman" w:hAnsi="Times New Roman" w:cs="Times New Roman"/>
          <w:sz w:val="28"/>
          <w:szCs w:val="28"/>
        </w:rPr>
        <w:t xml:space="preserve"> của cơ quan, đơn vị ..</w:t>
      </w:r>
      <w:r w:rsidR="001E7239" w:rsidRPr="00797D05">
        <w:rPr>
          <w:rFonts w:ascii="Times New Roman" w:hAnsi="Times New Roman" w:cs="Times New Roman"/>
          <w:sz w:val="28"/>
          <w:szCs w:val="28"/>
          <w:lang w:val="vi-VN"/>
        </w:rPr>
        <w:t xml:space="preserve"> (Để khi khách</w:t>
      </w:r>
      <w:r>
        <w:rPr>
          <w:rFonts w:ascii="Times New Roman" w:hAnsi="Times New Roman" w:cs="Times New Roman"/>
          <w:sz w:val="28"/>
          <w:szCs w:val="28"/>
        </w:rPr>
        <w:t>/người dân/cán bộ, công chức, viên chức..</w:t>
      </w:r>
      <w:r w:rsidR="001E7239" w:rsidRPr="00797D05">
        <w:rPr>
          <w:rFonts w:ascii="Times New Roman" w:hAnsi="Times New Roman" w:cs="Times New Roman"/>
          <w:sz w:val="28"/>
          <w:szCs w:val="28"/>
          <w:lang w:val="vi-VN"/>
        </w:rPr>
        <w:t xml:space="preserve"> tới điểm sẽ quét mã QR đó để </w:t>
      </w:r>
      <w:r>
        <w:rPr>
          <w:rFonts w:ascii="Times New Roman" w:hAnsi="Times New Roman" w:cs="Times New Roman"/>
          <w:sz w:val="28"/>
          <w:szCs w:val="28"/>
        </w:rPr>
        <w:t>đăng ký vào/ra (</w:t>
      </w:r>
      <w:r w:rsidR="001E7239" w:rsidRPr="00797D05">
        <w:rPr>
          <w:rFonts w:ascii="Times New Roman" w:hAnsi="Times New Roman" w:cs="Times New Roman"/>
          <w:sz w:val="28"/>
          <w:szCs w:val="28"/>
          <w:lang w:val="vi-VN"/>
        </w:rPr>
        <w:t>checkin/ checkout)</w:t>
      </w:r>
      <w:r>
        <w:rPr>
          <w:rFonts w:ascii="Times New Roman" w:hAnsi="Times New Roman" w:cs="Times New Roman"/>
          <w:sz w:val="28"/>
          <w:szCs w:val="28"/>
        </w:rPr>
        <w:t>:</w:t>
      </w:r>
    </w:p>
    <w:p w14:paraId="7C4ACB46" w14:textId="77777777" w:rsidR="001E7239" w:rsidRPr="00797D05" w:rsidRDefault="007E1593" w:rsidP="001E723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345D15" wp14:editId="67E3ABFE">
            <wp:extent cx="4802245" cy="392944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8926" cy="3943099"/>
                    </a:xfrm>
                    <a:prstGeom prst="rect">
                      <a:avLst/>
                    </a:prstGeom>
                  </pic:spPr>
                </pic:pic>
              </a:graphicData>
            </a:graphic>
          </wp:inline>
        </w:drawing>
      </w:r>
    </w:p>
    <w:p w14:paraId="5C6527F3" w14:textId="77777777" w:rsidR="00BA250F" w:rsidRPr="002F5D6A" w:rsidRDefault="002F5D6A" w:rsidP="006E307D">
      <w:pPr>
        <w:jc w:val="both"/>
        <w:rPr>
          <w:rFonts w:ascii="Times New Roman" w:hAnsi="Times New Roman" w:cs="Times New Roman"/>
          <w:i/>
          <w:sz w:val="28"/>
          <w:szCs w:val="28"/>
        </w:rPr>
      </w:pPr>
      <w:r w:rsidRPr="002F5D6A">
        <w:rPr>
          <w:rFonts w:ascii="Times New Roman" w:hAnsi="Times New Roman" w:cs="Times New Roman"/>
          <w:i/>
          <w:sz w:val="28"/>
          <w:szCs w:val="28"/>
        </w:rPr>
        <w:tab/>
      </w:r>
      <w:r w:rsidR="001E7239" w:rsidRPr="002F5D6A">
        <w:rPr>
          <w:rFonts w:ascii="Times New Roman" w:hAnsi="Times New Roman" w:cs="Times New Roman"/>
          <w:i/>
          <w:sz w:val="28"/>
          <w:szCs w:val="28"/>
        </w:rPr>
        <w:t xml:space="preserve">Chú ý: Sau khi đăng ký thành công, người đăng ký có thể đăng nhập luôn trên website hoặc ứng dụng </w:t>
      </w:r>
      <w:r w:rsidR="001E7239" w:rsidRPr="002F5D6A">
        <w:rPr>
          <w:rFonts w:ascii="Times New Roman" w:hAnsi="Times New Roman" w:cs="Times New Roman"/>
          <w:b/>
          <w:i/>
          <w:sz w:val="28"/>
          <w:szCs w:val="28"/>
        </w:rPr>
        <w:t>Vietnam Health Declaration</w:t>
      </w:r>
      <w:r w:rsidR="001E7239" w:rsidRPr="002F5D6A">
        <w:rPr>
          <w:rFonts w:ascii="Times New Roman" w:hAnsi="Times New Roman" w:cs="Times New Roman"/>
          <w:i/>
          <w:sz w:val="28"/>
          <w:szCs w:val="28"/>
        </w:rPr>
        <w:t xml:space="preserve"> bằng chính số điện thoại đã đăng ký và thực hiện quản lý điểm kiếm soát dịch đã tạo.</w:t>
      </w:r>
    </w:p>
    <w:p w14:paraId="2FBA884B" w14:textId="77777777" w:rsidR="006E307D" w:rsidRDefault="006E307D" w:rsidP="00946C96">
      <w:pPr>
        <w:jc w:val="both"/>
        <w:rPr>
          <w:rFonts w:ascii="Times New Roman" w:hAnsi="Times New Roman" w:cs="Times New Roman"/>
          <w:b/>
          <w:bCs/>
          <w:sz w:val="28"/>
          <w:szCs w:val="28"/>
        </w:rPr>
      </w:pPr>
    </w:p>
    <w:p w14:paraId="220B781E" w14:textId="77777777" w:rsidR="006749B5" w:rsidRDefault="002F5D6A" w:rsidP="00946C96">
      <w:pPr>
        <w:jc w:val="both"/>
        <w:rPr>
          <w:rFonts w:ascii="Times New Roman" w:hAnsi="Times New Roman" w:cs="Times New Roman"/>
          <w:sz w:val="28"/>
          <w:szCs w:val="28"/>
        </w:rPr>
      </w:pPr>
      <w:r>
        <w:rPr>
          <w:rFonts w:ascii="Times New Roman" w:hAnsi="Times New Roman" w:cs="Times New Roman"/>
          <w:b/>
          <w:bCs/>
          <w:sz w:val="28"/>
          <w:szCs w:val="28"/>
        </w:rPr>
        <w:lastRenderedPageBreak/>
        <w:tab/>
      </w:r>
      <w:r w:rsidR="007015BA" w:rsidRPr="00946C96">
        <w:rPr>
          <w:rFonts w:ascii="Times New Roman" w:hAnsi="Times New Roman" w:cs="Times New Roman"/>
          <w:b/>
          <w:bCs/>
          <w:sz w:val="28"/>
          <w:szCs w:val="28"/>
        </w:rPr>
        <w:t xml:space="preserve">Bước </w:t>
      </w:r>
      <w:r w:rsidR="007015BA" w:rsidRPr="00946C96">
        <w:rPr>
          <w:rFonts w:ascii="Times New Roman" w:hAnsi="Times New Roman" w:cs="Times New Roman"/>
          <w:b/>
          <w:bCs/>
          <w:sz w:val="28"/>
          <w:szCs w:val="28"/>
          <w:lang w:val="vi-VN"/>
        </w:rPr>
        <w:t>8</w:t>
      </w:r>
      <w:r w:rsidR="007015BA">
        <w:rPr>
          <w:rFonts w:ascii="Times New Roman" w:hAnsi="Times New Roman" w:cs="Times New Roman"/>
          <w:sz w:val="28"/>
          <w:szCs w:val="28"/>
          <w:lang w:val="vi-VN"/>
        </w:rPr>
        <w:t xml:space="preserve">: Tại </w:t>
      </w:r>
      <w:r>
        <w:rPr>
          <w:rFonts w:ascii="Times New Roman" w:hAnsi="Times New Roman" w:cs="Times New Roman"/>
          <w:sz w:val="28"/>
          <w:szCs w:val="28"/>
        </w:rPr>
        <w:t>cổng/</w:t>
      </w:r>
      <w:r w:rsidR="007015BA">
        <w:rPr>
          <w:rFonts w:ascii="Times New Roman" w:hAnsi="Times New Roman" w:cs="Times New Roman"/>
          <w:sz w:val="28"/>
          <w:szCs w:val="28"/>
          <w:lang w:val="vi-VN"/>
        </w:rPr>
        <w:t>cửa các địa điểm kiểm soát dịch</w:t>
      </w:r>
      <w:r w:rsidR="006E307D">
        <w:rPr>
          <w:rFonts w:ascii="Times New Roman" w:hAnsi="Times New Roman" w:cs="Times New Roman"/>
          <w:sz w:val="28"/>
          <w:szCs w:val="28"/>
          <w:lang w:val="vi-VN"/>
        </w:rPr>
        <w:t xml:space="preserve"> của</w:t>
      </w:r>
      <w:r w:rsidR="007015BA">
        <w:rPr>
          <w:rFonts w:ascii="Times New Roman" w:hAnsi="Times New Roman" w:cs="Times New Roman"/>
          <w:sz w:val="28"/>
          <w:szCs w:val="28"/>
          <w:lang w:val="vi-VN"/>
        </w:rPr>
        <w:t xml:space="preserve"> các cơ quan, </w:t>
      </w:r>
      <w:r w:rsidR="006749B5">
        <w:rPr>
          <w:rFonts w:ascii="Times New Roman" w:hAnsi="Times New Roman" w:cs="Times New Roman"/>
          <w:sz w:val="28"/>
          <w:szCs w:val="28"/>
        </w:rPr>
        <w:t xml:space="preserve">đơn vị, </w:t>
      </w:r>
      <w:r w:rsidR="007015BA">
        <w:rPr>
          <w:rFonts w:ascii="Times New Roman" w:hAnsi="Times New Roman" w:cs="Times New Roman"/>
          <w:sz w:val="28"/>
          <w:szCs w:val="28"/>
          <w:lang w:val="vi-VN"/>
        </w:rPr>
        <w:t>tổ chức, yêu cầu tất cả các cán bộ, người lao động, các cá nhân đến cơ quan, tổ chức thực hiện giao dịch, hoặc đến các địa điểm công cộng thực hiện nghiêm túc việc xác nhận ra và vào thông qua việc quét mã QR của điểm kiểm soát dịch thông qua các ứng dụng trên điện thoại di động (ứng dụng Ncovi, Bluezone, VietNam health declaration</w:t>
      </w:r>
      <w:r w:rsidR="00946C96">
        <w:rPr>
          <w:rFonts w:ascii="Times New Roman" w:hAnsi="Times New Roman" w:cs="Times New Roman"/>
          <w:sz w:val="28"/>
          <w:szCs w:val="28"/>
          <w:lang w:val="vi-VN"/>
        </w:rPr>
        <w:t>)</w:t>
      </w:r>
      <w:r w:rsidR="007015BA">
        <w:rPr>
          <w:rFonts w:ascii="Times New Roman" w:hAnsi="Times New Roman" w:cs="Times New Roman"/>
          <w:sz w:val="28"/>
          <w:szCs w:val="28"/>
          <w:lang w:val="vi-VN"/>
        </w:rPr>
        <w:t xml:space="preserve">. </w:t>
      </w:r>
    </w:p>
    <w:p w14:paraId="2D0BECB1" w14:textId="77777777" w:rsidR="00884B33" w:rsidRPr="006749B5" w:rsidRDefault="006749B5" w:rsidP="00946C96">
      <w:pPr>
        <w:jc w:val="both"/>
        <w:rPr>
          <w:rFonts w:ascii="Times New Roman" w:hAnsi="Times New Roman" w:cs="Times New Roman"/>
          <w:sz w:val="28"/>
          <w:szCs w:val="28"/>
        </w:rPr>
      </w:pPr>
      <w:r>
        <w:rPr>
          <w:rFonts w:ascii="Times New Roman" w:hAnsi="Times New Roman" w:cs="Times New Roman"/>
          <w:sz w:val="28"/>
          <w:szCs w:val="28"/>
        </w:rPr>
        <w:tab/>
      </w:r>
      <w:r w:rsidR="007015BA">
        <w:rPr>
          <w:rFonts w:ascii="Times New Roman" w:hAnsi="Times New Roman" w:cs="Times New Roman"/>
          <w:sz w:val="28"/>
          <w:szCs w:val="28"/>
          <w:lang w:val="vi-VN"/>
        </w:rPr>
        <w:t xml:space="preserve">Yêu cầu tất cả các cán bộ, cá nhân </w:t>
      </w:r>
      <w:r w:rsidR="00946C96">
        <w:rPr>
          <w:rFonts w:ascii="Times New Roman" w:hAnsi="Times New Roman" w:cs="Times New Roman"/>
          <w:sz w:val="28"/>
          <w:szCs w:val="28"/>
          <w:lang w:val="vi-VN"/>
        </w:rPr>
        <w:t xml:space="preserve">khai báo thông tin y tế đầy đủ qua các ứng dụng trước khi xác nhận vào/ra các cơ quan, </w:t>
      </w:r>
      <w:r>
        <w:rPr>
          <w:rFonts w:ascii="Times New Roman" w:hAnsi="Times New Roman" w:cs="Times New Roman"/>
          <w:sz w:val="28"/>
          <w:szCs w:val="28"/>
        </w:rPr>
        <w:t xml:space="preserve">đơn vị, </w:t>
      </w:r>
      <w:r w:rsidR="00946C96">
        <w:rPr>
          <w:rFonts w:ascii="Times New Roman" w:hAnsi="Times New Roman" w:cs="Times New Roman"/>
          <w:sz w:val="28"/>
          <w:szCs w:val="28"/>
          <w:lang w:val="vi-VN"/>
        </w:rPr>
        <w:t>tổ chức</w:t>
      </w:r>
      <w:r>
        <w:rPr>
          <w:rFonts w:ascii="Times New Roman" w:hAnsi="Times New Roman" w:cs="Times New Roman"/>
          <w:sz w:val="28"/>
          <w:szCs w:val="28"/>
        </w:rPr>
        <w:t xml:space="preserve">… </w:t>
      </w:r>
    </w:p>
    <w:p w14:paraId="3D841B51" w14:textId="77777777" w:rsidR="006E307D" w:rsidRDefault="006E307D" w:rsidP="00B26A95">
      <w:pPr>
        <w:jc w:val="center"/>
        <w:rPr>
          <w:rFonts w:ascii="Times New Roman" w:hAnsi="Times New Roman" w:cs="Times New Roman"/>
          <w:sz w:val="28"/>
          <w:szCs w:val="28"/>
        </w:rPr>
      </w:pPr>
    </w:p>
    <w:p w14:paraId="1018C42D" w14:textId="77777777" w:rsidR="007E1593" w:rsidRDefault="007E1593" w:rsidP="00B26A95">
      <w:pPr>
        <w:jc w:val="center"/>
        <w:rPr>
          <w:rFonts w:ascii="Times New Roman" w:hAnsi="Times New Roman" w:cs="Times New Roman"/>
          <w:sz w:val="28"/>
          <w:szCs w:val="28"/>
        </w:rPr>
      </w:pPr>
    </w:p>
    <w:p w14:paraId="212AAC58" w14:textId="77777777" w:rsidR="007E1593" w:rsidRDefault="007E1593" w:rsidP="00B26A95">
      <w:pPr>
        <w:jc w:val="center"/>
        <w:rPr>
          <w:rFonts w:ascii="Times New Roman" w:hAnsi="Times New Roman" w:cs="Times New Roman"/>
          <w:sz w:val="28"/>
          <w:szCs w:val="28"/>
        </w:rPr>
      </w:pPr>
    </w:p>
    <w:p w14:paraId="7D227612" w14:textId="77777777" w:rsidR="007E1593" w:rsidRDefault="007E1593" w:rsidP="00B26A95">
      <w:pPr>
        <w:jc w:val="center"/>
        <w:rPr>
          <w:rFonts w:ascii="Times New Roman" w:hAnsi="Times New Roman" w:cs="Times New Roman"/>
          <w:sz w:val="28"/>
          <w:szCs w:val="28"/>
        </w:rPr>
      </w:pPr>
    </w:p>
    <w:p w14:paraId="2E188308" w14:textId="77777777" w:rsidR="007E1593" w:rsidRDefault="007E1593" w:rsidP="00B26A95">
      <w:pPr>
        <w:jc w:val="center"/>
        <w:rPr>
          <w:rFonts w:ascii="Times New Roman" w:hAnsi="Times New Roman" w:cs="Times New Roman"/>
          <w:sz w:val="28"/>
          <w:szCs w:val="28"/>
        </w:rPr>
      </w:pPr>
    </w:p>
    <w:p w14:paraId="7D67925C" w14:textId="77777777" w:rsidR="007E1593" w:rsidRDefault="007E1593" w:rsidP="00B26A95">
      <w:pPr>
        <w:jc w:val="center"/>
        <w:rPr>
          <w:rFonts w:ascii="Times New Roman" w:hAnsi="Times New Roman" w:cs="Times New Roman"/>
          <w:sz w:val="28"/>
          <w:szCs w:val="28"/>
        </w:rPr>
      </w:pPr>
    </w:p>
    <w:p w14:paraId="0966C611" w14:textId="77777777" w:rsidR="007E1593" w:rsidRDefault="007E1593" w:rsidP="00B26A95">
      <w:pPr>
        <w:jc w:val="center"/>
        <w:rPr>
          <w:rFonts w:ascii="Times New Roman" w:hAnsi="Times New Roman" w:cs="Times New Roman"/>
          <w:sz w:val="28"/>
          <w:szCs w:val="28"/>
        </w:rPr>
      </w:pPr>
    </w:p>
    <w:p w14:paraId="46C92A5B" w14:textId="77777777" w:rsidR="007E1593" w:rsidRDefault="007E1593" w:rsidP="00B26A95">
      <w:pPr>
        <w:jc w:val="center"/>
        <w:rPr>
          <w:rFonts w:ascii="Times New Roman" w:hAnsi="Times New Roman" w:cs="Times New Roman"/>
          <w:sz w:val="28"/>
          <w:szCs w:val="28"/>
        </w:rPr>
      </w:pPr>
    </w:p>
    <w:p w14:paraId="2E6AB708" w14:textId="77777777" w:rsidR="007E1593" w:rsidRDefault="007E1593" w:rsidP="00B26A95">
      <w:pPr>
        <w:jc w:val="center"/>
        <w:rPr>
          <w:rFonts w:ascii="Times New Roman" w:hAnsi="Times New Roman" w:cs="Times New Roman"/>
          <w:sz w:val="28"/>
          <w:szCs w:val="28"/>
        </w:rPr>
      </w:pPr>
    </w:p>
    <w:p w14:paraId="4EFC7CCE" w14:textId="77777777" w:rsidR="007E1593" w:rsidRDefault="007E1593" w:rsidP="00B26A95">
      <w:pPr>
        <w:jc w:val="center"/>
        <w:rPr>
          <w:rFonts w:ascii="Times New Roman" w:hAnsi="Times New Roman" w:cs="Times New Roman"/>
          <w:sz w:val="28"/>
          <w:szCs w:val="28"/>
        </w:rPr>
      </w:pPr>
    </w:p>
    <w:p w14:paraId="474CCEF1" w14:textId="77777777" w:rsidR="007E1593" w:rsidRDefault="007E1593" w:rsidP="00B26A95">
      <w:pPr>
        <w:jc w:val="center"/>
        <w:rPr>
          <w:rFonts w:ascii="Times New Roman" w:hAnsi="Times New Roman" w:cs="Times New Roman"/>
          <w:sz w:val="28"/>
          <w:szCs w:val="28"/>
        </w:rPr>
      </w:pPr>
    </w:p>
    <w:p w14:paraId="68ABC0CD" w14:textId="77777777" w:rsidR="007E1593" w:rsidRDefault="007E1593" w:rsidP="00B26A95">
      <w:pPr>
        <w:jc w:val="center"/>
        <w:rPr>
          <w:rFonts w:ascii="Times New Roman" w:hAnsi="Times New Roman" w:cs="Times New Roman"/>
          <w:sz w:val="28"/>
          <w:szCs w:val="28"/>
        </w:rPr>
      </w:pPr>
    </w:p>
    <w:p w14:paraId="20105CBB" w14:textId="77777777" w:rsidR="007E1593" w:rsidRDefault="007E1593" w:rsidP="00B26A95">
      <w:pPr>
        <w:jc w:val="center"/>
        <w:rPr>
          <w:rFonts w:ascii="Times New Roman" w:hAnsi="Times New Roman" w:cs="Times New Roman"/>
          <w:sz w:val="28"/>
          <w:szCs w:val="28"/>
        </w:rPr>
      </w:pPr>
    </w:p>
    <w:p w14:paraId="2EC226C2" w14:textId="77777777" w:rsidR="007E1593" w:rsidRDefault="007E1593" w:rsidP="00B26A95">
      <w:pPr>
        <w:jc w:val="center"/>
        <w:rPr>
          <w:rFonts w:ascii="Times New Roman" w:hAnsi="Times New Roman" w:cs="Times New Roman"/>
          <w:sz w:val="28"/>
          <w:szCs w:val="28"/>
        </w:rPr>
      </w:pPr>
    </w:p>
    <w:p w14:paraId="6955BC7C" w14:textId="77777777" w:rsidR="007E1593" w:rsidRDefault="007E1593" w:rsidP="00B26A95">
      <w:pPr>
        <w:jc w:val="center"/>
        <w:rPr>
          <w:rFonts w:ascii="Times New Roman" w:hAnsi="Times New Roman" w:cs="Times New Roman"/>
          <w:sz w:val="28"/>
          <w:szCs w:val="28"/>
        </w:rPr>
      </w:pPr>
    </w:p>
    <w:p w14:paraId="192CE35A" w14:textId="77777777" w:rsidR="007E1593" w:rsidRDefault="007E1593" w:rsidP="00B26A95">
      <w:pPr>
        <w:jc w:val="center"/>
        <w:rPr>
          <w:rFonts w:ascii="Times New Roman" w:hAnsi="Times New Roman" w:cs="Times New Roman"/>
          <w:sz w:val="28"/>
          <w:szCs w:val="28"/>
        </w:rPr>
      </w:pPr>
    </w:p>
    <w:p w14:paraId="6A1AA24C" w14:textId="77777777" w:rsidR="007E1593" w:rsidRDefault="007E1593" w:rsidP="00B26A95">
      <w:pPr>
        <w:jc w:val="center"/>
        <w:rPr>
          <w:rFonts w:ascii="Times New Roman" w:hAnsi="Times New Roman" w:cs="Times New Roman"/>
          <w:sz w:val="28"/>
          <w:szCs w:val="28"/>
        </w:rPr>
      </w:pPr>
    </w:p>
    <w:p w14:paraId="1AD13D11" w14:textId="77777777" w:rsidR="007E1593" w:rsidRDefault="007E1593" w:rsidP="00B26A95">
      <w:pPr>
        <w:jc w:val="center"/>
        <w:rPr>
          <w:rFonts w:ascii="Times New Roman" w:hAnsi="Times New Roman" w:cs="Times New Roman"/>
          <w:sz w:val="28"/>
          <w:szCs w:val="28"/>
        </w:rPr>
      </w:pPr>
    </w:p>
    <w:p w14:paraId="68206787" w14:textId="77777777" w:rsidR="007E1593" w:rsidRDefault="007E1593" w:rsidP="00B26A95">
      <w:pPr>
        <w:jc w:val="center"/>
        <w:rPr>
          <w:rFonts w:ascii="Times New Roman" w:hAnsi="Times New Roman" w:cs="Times New Roman"/>
          <w:sz w:val="28"/>
          <w:szCs w:val="28"/>
        </w:rPr>
      </w:pPr>
    </w:p>
    <w:p w14:paraId="3E308248" w14:textId="77777777" w:rsidR="007E1593" w:rsidRDefault="007E1593" w:rsidP="00B26A95">
      <w:pPr>
        <w:jc w:val="center"/>
        <w:rPr>
          <w:rFonts w:ascii="Times New Roman" w:hAnsi="Times New Roman" w:cs="Times New Roman"/>
          <w:sz w:val="28"/>
          <w:szCs w:val="28"/>
        </w:rPr>
      </w:pPr>
    </w:p>
    <w:p w14:paraId="6602CEA2" w14:textId="77777777" w:rsidR="007E1593" w:rsidRDefault="007E1593" w:rsidP="00B26A95">
      <w:pPr>
        <w:jc w:val="center"/>
        <w:rPr>
          <w:rFonts w:ascii="Times New Roman" w:hAnsi="Times New Roman" w:cs="Times New Roman"/>
          <w:sz w:val="28"/>
          <w:szCs w:val="28"/>
        </w:rPr>
      </w:pPr>
    </w:p>
    <w:p w14:paraId="14BE0BD3" w14:textId="77777777" w:rsidR="007E1593" w:rsidRDefault="007E1593" w:rsidP="00B26A95">
      <w:pPr>
        <w:jc w:val="center"/>
        <w:rPr>
          <w:rFonts w:ascii="Times New Roman" w:hAnsi="Times New Roman" w:cs="Times New Roman"/>
          <w:sz w:val="28"/>
          <w:szCs w:val="28"/>
        </w:rPr>
      </w:pPr>
    </w:p>
    <w:p w14:paraId="59D85180" w14:textId="77777777" w:rsidR="007E1593" w:rsidRDefault="007E1593" w:rsidP="00B26A95">
      <w:pPr>
        <w:jc w:val="center"/>
        <w:rPr>
          <w:rFonts w:ascii="Times New Roman" w:hAnsi="Times New Roman" w:cs="Times New Roman"/>
          <w:sz w:val="28"/>
          <w:szCs w:val="28"/>
        </w:rPr>
      </w:pPr>
    </w:p>
    <w:p w14:paraId="5ABB9003" w14:textId="77777777" w:rsidR="007E1593" w:rsidRDefault="007E1593" w:rsidP="00B26A95">
      <w:pPr>
        <w:jc w:val="center"/>
        <w:rPr>
          <w:rFonts w:ascii="Times New Roman" w:hAnsi="Times New Roman" w:cs="Times New Roman"/>
          <w:sz w:val="28"/>
          <w:szCs w:val="28"/>
        </w:rPr>
      </w:pPr>
    </w:p>
    <w:p w14:paraId="6890AE3C" w14:textId="77777777" w:rsidR="007E1593" w:rsidRDefault="007E1593" w:rsidP="00B26A95">
      <w:pPr>
        <w:jc w:val="center"/>
        <w:rPr>
          <w:rFonts w:ascii="Times New Roman" w:hAnsi="Times New Roman" w:cs="Times New Roman"/>
          <w:sz w:val="28"/>
          <w:szCs w:val="28"/>
        </w:rPr>
      </w:pPr>
    </w:p>
    <w:p w14:paraId="11792A43" w14:textId="77777777" w:rsidR="007E1593" w:rsidRDefault="007E1593" w:rsidP="00B26A95">
      <w:pPr>
        <w:jc w:val="center"/>
        <w:rPr>
          <w:rFonts w:ascii="Times New Roman" w:hAnsi="Times New Roman" w:cs="Times New Roman"/>
          <w:sz w:val="28"/>
          <w:szCs w:val="28"/>
        </w:rPr>
      </w:pPr>
    </w:p>
    <w:p w14:paraId="7057067B" w14:textId="77777777" w:rsidR="007E1593" w:rsidRDefault="007E1593" w:rsidP="00B26A95">
      <w:pPr>
        <w:jc w:val="center"/>
        <w:rPr>
          <w:rFonts w:ascii="Times New Roman" w:hAnsi="Times New Roman" w:cs="Times New Roman"/>
          <w:sz w:val="28"/>
          <w:szCs w:val="28"/>
        </w:rPr>
      </w:pPr>
    </w:p>
    <w:p w14:paraId="55A09B16" w14:textId="77777777" w:rsidR="007E1593" w:rsidRDefault="007E1593" w:rsidP="00B26A95">
      <w:pPr>
        <w:jc w:val="center"/>
        <w:rPr>
          <w:rFonts w:ascii="Times New Roman" w:hAnsi="Times New Roman" w:cs="Times New Roman"/>
          <w:sz w:val="28"/>
          <w:szCs w:val="28"/>
        </w:rPr>
      </w:pPr>
    </w:p>
    <w:p w14:paraId="0D6A8552" w14:textId="77777777" w:rsidR="007E1593" w:rsidRDefault="007E1593" w:rsidP="00B26A95">
      <w:pPr>
        <w:jc w:val="center"/>
        <w:rPr>
          <w:rFonts w:ascii="Times New Roman" w:hAnsi="Times New Roman" w:cs="Times New Roman"/>
          <w:sz w:val="28"/>
          <w:szCs w:val="28"/>
        </w:rPr>
      </w:pPr>
    </w:p>
    <w:p w14:paraId="4A894499" w14:textId="77777777" w:rsidR="007E1593" w:rsidRDefault="007E1593" w:rsidP="00B26A95">
      <w:pPr>
        <w:jc w:val="center"/>
        <w:rPr>
          <w:rFonts w:ascii="Times New Roman" w:hAnsi="Times New Roman" w:cs="Times New Roman"/>
          <w:sz w:val="28"/>
          <w:szCs w:val="28"/>
        </w:rPr>
      </w:pPr>
    </w:p>
    <w:p w14:paraId="0F198910" w14:textId="77777777" w:rsidR="007E1593" w:rsidRDefault="007E1593" w:rsidP="00B26A95">
      <w:pPr>
        <w:jc w:val="center"/>
        <w:rPr>
          <w:rFonts w:ascii="Times New Roman" w:hAnsi="Times New Roman" w:cs="Times New Roman"/>
          <w:sz w:val="28"/>
          <w:szCs w:val="28"/>
        </w:rPr>
      </w:pPr>
    </w:p>
    <w:p w14:paraId="61ABD85E" w14:textId="77777777" w:rsidR="007E1593" w:rsidRDefault="007E1593" w:rsidP="00B26A95">
      <w:pPr>
        <w:jc w:val="center"/>
        <w:rPr>
          <w:rFonts w:ascii="Times New Roman" w:hAnsi="Times New Roman" w:cs="Times New Roman"/>
          <w:sz w:val="28"/>
          <w:szCs w:val="28"/>
        </w:rPr>
      </w:pPr>
    </w:p>
    <w:p w14:paraId="189878C6" w14:textId="77777777" w:rsidR="007E1593" w:rsidRDefault="007E1593" w:rsidP="00B26A95">
      <w:pPr>
        <w:jc w:val="center"/>
        <w:rPr>
          <w:rFonts w:ascii="Times New Roman" w:hAnsi="Times New Roman" w:cs="Times New Roman"/>
          <w:sz w:val="28"/>
          <w:szCs w:val="28"/>
        </w:rPr>
      </w:pPr>
    </w:p>
    <w:p w14:paraId="2C5E099D" w14:textId="77777777" w:rsidR="007E1593" w:rsidRDefault="007E1593" w:rsidP="002D3F7B">
      <w:pPr>
        <w:rPr>
          <w:rFonts w:ascii="Times New Roman" w:hAnsi="Times New Roman" w:cs="Times New Roman"/>
          <w:sz w:val="28"/>
          <w:szCs w:val="28"/>
        </w:rPr>
      </w:pPr>
    </w:p>
    <w:p w14:paraId="2EA3A307" w14:textId="77777777" w:rsidR="007E1593" w:rsidRDefault="007E1593" w:rsidP="00B26A95">
      <w:pPr>
        <w:jc w:val="center"/>
        <w:rPr>
          <w:rFonts w:ascii="Times New Roman" w:hAnsi="Times New Roman" w:cs="Times New Roman"/>
          <w:sz w:val="28"/>
          <w:szCs w:val="28"/>
        </w:rPr>
      </w:pPr>
    </w:p>
    <w:p w14:paraId="56B218F6" w14:textId="77777777" w:rsidR="006749B5" w:rsidRDefault="006749B5" w:rsidP="000B1E92">
      <w:pPr>
        <w:jc w:val="center"/>
        <w:rPr>
          <w:rFonts w:ascii="Times New Roman" w:hAnsi="Times New Roman" w:cs="Times New Roman"/>
          <w:b/>
          <w:bCs/>
          <w:sz w:val="28"/>
          <w:szCs w:val="28"/>
        </w:rPr>
      </w:pPr>
    </w:p>
    <w:p w14:paraId="097471E8" w14:textId="77777777" w:rsidR="006749B5" w:rsidRDefault="006749B5" w:rsidP="000B1E92">
      <w:pPr>
        <w:jc w:val="center"/>
        <w:rPr>
          <w:rFonts w:ascii="Times New Roman" w:hAnsi="Times New Roman" w:cs="Times New Roman"/>
          <w:b/>
          <w:bCs/>
          <w:sz w:val="28"/>
          <w:szCs w:val="28"/>
        </w:rPr>
      </w:pPr>
    </w:p>
    <w:p w14:paraId="53429145" w14:textId="77777777" w:rsidR="004D6359" w:rsidRPr="004D6359" w:rsidRDefault="006749B5" w:rsidP="006749B5">
      <w:pPr>
        <w:jc w:val="both"/>
        <w:rPr>
          <w:rFonts w:ascii="Times New Roman" w:hAnsi="Times New Roman" w:cs="Times New Roman"/>
          <w:b/>
          <w:bCs/>
          <w:sz w:val="28"/>
          <w:szCs w:val="28"/>
        </w:rPr>
      </w:pPr>
      <w:r w:rsidRPr="004D6359">
        <w:rPr>
          <w:rFonts w:ascii="Times New Roman" w:hAnsi="Times New Roman" w:cs="Times New Roman"/>
          <w:b/>
          <w:bCs/>
          <w:sz w:val="28"/>
          <w:szCs w:val="28"/>
        </w:rPr>
        <w:lastRenderedPageBreak/>
        <w:tab/>
      </w:r>
      <w:r w:rsidR="001227A2" w:rsidRPr="004D6359">
        <w:rPr>
          <w:rFonts w:ascii="Times New Roman" w:hAnsi="Times New Roman" w:cs="Times New Roman"/>
          <w:b/>
          <w:bCs/>
          <w:sz w:val="28"/>
          <w:szCs w:val="28"/>
        </w:rPr>
        <w:t xml:space="preserve">Phụ lục II </w:t>
      </w:r>
      <w:r w:rsidRPr="004D6359">
        <w:rPr>
          <w:rFonts w:ascii="Times New Roman" w:hAnsi="Times New Roman" w:cs="Times New Roman"/>
          <w:b/>
          <w:bCs/>
          <w:sz w:val="28"/>
          <w:szCs w:val="28"/>
        </w:rPr>
        <w:t>-</w:t>
      </w:r>
      <w:r w:rsidR="001227A2" w:rsidRPr="004D6359">
        <w:rPr>
          <w:rFonts w:ascii="Times New Roman" w:hAnsi="Times New Roman" w:cs="Times New Roman"/>
          <w:b/>
          <w:bCs/>
          <w:sz w:val="28"/>
          <w:szCs w:val="28"/>
          <w:lang w:val="vi-VN"/>
        </w:rPr>
        <w:t xml:space="preserve"> Hướng dẫn cán bộ, người lao động, cá nhân thực hiện việc xác nhận ra vào tại các </w:t>
      </w:r>
      <w:r w:rsidR="004D6359" w:rsidRPr="004D6359">
        <w:rPr>
          <w:rFonts w:ascii="Times New Roman" w:hAnsi="Times New Roman"/>
          <w:b/>
          <w:w w:val="103"/>
          <w:kern w:val="20"/>
          <w:sz w:val="27"/>
          <w:szCs w:val="27"/>
        </w:rPr>
        <w:t>cơ quan, đơn vị, địa phương; các đơn vị thuộc, trực thuộc các cơ quan, đơn vị; các công sở, trường học, doanh nghiệp, cơ sở lưu trú, nhà hàng, khách sạn, khu du lịch; các điểm phục vụ công tác bầu cử … .</w:t>
      </w:r>
    </w:p>
    <w:p w14:paraId="3BCBE28D" w14:textId="77777777" w:rsidR="00A352CC" w:rsidRDefault="004D6359" w:rsidP="00A352CC">
      <w:pPr>
        <w:jc w:val="center"/>
        <w:rPr>
          <w:rFonts w:ascii="Times New Roman" w:hAnsi="Times New Roman" w:cs="Times New Roman"/>
          <w:i/>
          <w:iCs/>
          <w:sz w:val="28"/>
          <w:szCs w:val="28"/>
        </w:rPr>
      </w:pPr>
      <w:r w:rsidRPr="00797D05">
        <w:rPr>
          <w:rFonts w:ascii="Times New Roman" w:hAnsi="Times New Roman" w:cs="Times New Roman"/>
          <w:i/>
          <w:iCs/>
          <w:sz w:val="28"/>
          <w:szCs w:val="28"/>
          <w:lang w:val="vi-VN"/>
        </w:rPr>
        <w:t xml:space="preserve"> </w:t>
      </w:r>
      <w:r w:rsidR="00A352CC" w:rsidRPr="00797D05">
        <w:rPr>
          <w:rFonts w:ascii="Times New Roman" w:hAnsi="Times New Roman" w:cs="Times New Roman"/>
          <w:i/>
          <w:iCs/>
          <w:sz w:val="28"/>
          <w:szCs w:val="28"/>
          <w:lang w:val="vi-VN"/>
        </w:rPr>
        <w:t xml:space="preserve">(Kèm theo công văn số       </w:t>
      </w:r>
      <w:r w:rsidR="00A352CC">
        <w:rPr>
          <w:rFonts w:ascii="Times New Roman" w:hAnsi="Times New Roman" w:cs="Times New Roman"/>
          <w:i/>
          <w:iCs/>
          <w:sz w:val="28"/>
          <w:szCs w:val="28"/>
        </w:rPr>
        <w:t xml:space="preserve">STTTT-CNTT, ngày   /5/2021 </w:t>
      </w:r>
    </w:p>
    <w:p w14:paraId="17BF16F0" w14:textId="77777777" w:rsidR="00A352CC" w:rsidRDefault="00A352CC" w:rsidP="00A352CC">
      <w:pPr>
        <w:jc w:val="center"/>
        <w:rPr>
          <w:rFonts w:ascii="Times New Roman" w:hAnsi="Times New Roman" w:cs="Times New Roman"/>
          <w:i/>
          <w:iCs/>
          <w:sz w:val="28"/>
          <w:szCs w:val="28"/>
        </w:rPr>
      </w:pPr>
      <w:r w:rsidRPr="00797D05">
        <w:rPr>
          <w:rFonts w:ascii="Times New Roman" w:hAnsi="Times New Roman" w:cs="Times New Roman"/>
          <w:i/>
          <w:iCs/>
          <w:sz w:val="28"/>
          <w:szCs w:val="28"/>
          <w:lang w:val="vi-VN"/>
        </w:rPr>
        <w:t xml:space="preserve"> </w:t>
      </w:r>
      <w:r>
        <w:rPr>
          <w:rFonts w:ascii="Times New Roman" w:hAnsi="Times New Roman" w:cs="Times New Roman"/>
          <w:i/>
          <w:iCs/>
          <w:sz w:val="28"/>
          <w:szCs w:val="28"/>
          <w:lang w:val="vi-VN"/>
        </w:rPr>
        <w:t xml:space="preserve">của Sở </w:t>
      </w:r>
      <w:r>
        <w:rPr>
          <w:rFonts w:ascii="Times New Roman" w:hAnsi="Times New Roman" w:cs="Times New Roman"/>
          <w:i/>
          <w:iCs/>
          <w:sz w:val="28"/>
          <w:szCs w:val="28"/>
        </w:rPr>
        <w:t>Thông tin và Truyền thông</w:t>
      </w:r>
      <w:r w:rsidRPr="00797D05">
        <w:rPr>
          <w:rFonts w:ascii="Times New Roman" w:hAnsi="Times New Roman" w:cs="Times New Roman"/>
          <w:i/>
          <w:iCs/>
          <w:sz w:val="28"/>
          <w:szCs w:val="28"/>
          <w:lang w:val="vi-VN"/>
        </w:rPr>
        <w:t>)</w:t>
      </w:r>
    </w:p>
    <w:p w14:paraId="18DFB541" w14:textId="350E4E36" w:rsidR="000B1E92" w:rsidRDefault="00097F95" w:rsidP="000B1E92">
      <w:pPr>
        <w:jc w:val="center"/>
        <w:rPr>
          <w:rFonts w:ascii="Times New Roman" w:hAnsi="Times New Roman" w:cs="Times New Roman"/>
          <w:i/>
          <w:iCs/>
          <w:sz w:val="28"/>
          <w:szCs w:val="28"/>
        </w:rPr>
      </w:pPr>
      <w:r>
        <w:rPr>
          <w:rFonts w:ascii="Times New Roman" w:hAnsi="Times New Roman" w:cs="Times New Roman"/>
          <w:i/>
          <w:iCs/>
          <w:noProof/>
          <w:sz w:val="28"/>
          <w:szCs w:val="28"/>
        </w:rPr>
        <mc:AlternateContent>
          <mc:Choice Requires="wps">
            <w:drawing>
              <wp:anchor distT="0" distB="0" distL="114300" distR="114300" simplePos="0" relativeHeight="251662336" behindDoc="0" locked="0" layoutInCell="1" allowOverlap="1" wp14:anchorId="244A2669" wp14:editId="5F68082B">
                <wp:simplePos x="0" y="0"/>
                <wp:positionH relativeFrom="column">
                  <wp:posOffset>1631950</wp:posOffset>
                </wp:positionH>
                <wp:positionV relativeFrom="paragraph">
                  <wp:posOffset>98425</wp:posOffset>
                </wp:positionV>
                <wp:extent cx="2471420" cy="0"/>
                <wp:effectExtent l="6985" t="8255" r="7620" b="1079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1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DDFEB" id="AutoShape 3" o:spid="_x0000_s1026" type="#_x0000_t32" style="position:absolute;margin-left:128.5pt;margin-top:7.75pt;width:194.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"/>
            </w:pict>
          </mc:Fallback>
        </mc:AlternateContent>
      </w:r>
    </w:p>
    <w:p w14:paraId="59393DB4" w14:textId="77777777" w:rsidR="006749B5" w:rsidRPr="006749B5" w:rsidRDefault="006749B5" w:rsidP="000B1E92">
      <w:pPr>
        <w:jc w:val="center"/>
        <w:rPr>
          <w:rFonts w:ascii="Times New Roman" w:hAnsi="Times New Roman" w:cs="Times New Roman"/>
          <w:sz w:val="28"/>
          <w:szCs w:val="28"/>
        </w:rPr>
      </w:pPr>
    </w:p>
    <w:p w14:paraId="0400F9FC" w14:textId="77777777" w:rsidR="00884B33" w:rsidRDefault="00946C96" w:rsidP="000B1E92">
      <w:pPr>
        <w:ind w:firstLine="720"/>
        <w:jc w:val="both"/>
        <w:rPr>
          <w:rFonts w:ascii="Times New Roman" w:hAnsi="Times New Roman" w:cs="Times New Roman"/>
          <w:sz w:val="28"/>
          <w:szCs w:val="28"/>
          <w:lang w:val="vi-VN"/>
        </w:rPr>
      </w:pPr>
      <w:r>
        <w:rPr>
          <w:rFonts w:ascii="Times New Roman" w:hAnsi="Times New Roman" w:cs="Times New Roman"/>
          <w:sz w:val="28"/>
          <w:szCs w:val="28"/>
        </w:rPr>
        <w:t>Hàng ngày yêu cầu tất cả các cán bộ</w:t>
      </w:r>
      <w:r>
        <w:rPr>
          <w:rFonts w:ascii="Times New Roman" w:hAnsi="Times New Roman" w:cs="Times New Roman"/>
          <w:sz w:val="28"/>
          <w:szCs w:val="28"/>
          <w:lang w:val="vi-VN"/>
        </w:rPr>
        <w:t>, người lao động, cá nhân đến cơ quan, tổ chức, địa điểm công cộng thực hiện nghiêm túc việc xác nhân vào/ra thông qua việc quét mã QR code của các điểm kiểm soát dịch. Nội dung hướng dẫn chi tiết như dưới đây.</w:t>
      </w:r>
    </w:p>
    <w:p w14:paraId="3482F8FC" w14:textId="77777777" w:rsidR="00946C96" w:rsidRDefault="00946C96" w:rsidP="00A352CC">
      <w:pPr>
        <w:ind w:firstLine="720"/>
        <w:jc w:val="both"/>
        <w:rPr>
          <w:rFonts w:ascii="Times New Roman" w:hAnsi="Times New Roman" w:cs="Times New Roman"/>
          <w:sz w:val="28"/>
          <w:szCs w:val="28"/>
          <w:lang w:val="vi-VN"/>
        </w:rPr>
      </w:pPr>
      <w:r w:rsidRPr="000B1E92">
        <w:rPr>
          <w:rFonts w:ascii="Times New Roman" w:hAnsi="Times New Roman" w:cs="Times New Roman"/>
          <w:b/>
          <w:bCs/>
          <w:sz w:val="28"/>
          <w:szCs w:val="28"/>
          <w:lang w:val="vi-VN"/>
        </w:rPr>
        <w:t>Bước 1:</w:t>
      </w:r>
      <w:r>
        <w:rPr>
          <w:rFonts w:ascii="Times New Roman" w:hAnsi="Times New Roman" w:cs="Times New Roman"/>
          <w:sz w:val="28"/>
          <w:szCs w:val="28"/>
          <w:lang w:val="vi-VN"/>
        </w:rPr>
        <w:t xml:space="preserve"> Truy cập vào chức năng quét mã QR trên các ứng dụng, cụ thể như sau:</w:t>
      </w:r>
    </w:p>
    <w:p w14:paraId="1F96BD7B" w14:textId="77777777" w:rsidR="00946C96" w:rsidRDefault="00946C96" w:rsidP="00A352CC">
      <w:pPr>
        <w:pStyle w:val="ListParagraph"/>
        <w:numPr>
          <w:ilvl w:val="0"/>
          <w:numId w:val="3"/>
        </w:numPr>
        <w:tabs>
          <w:tab w:val="left" w:pos="993"/>
        </w:tabs>
        <w:ind w:left="0" w:firstLine="709"/>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Đối với ứng dụng Bluezone, truy cập phần tiện </w:t>
      </w:r>
      <w:r w:rsidR="00DE540C">
        <w:rPr>
          <w:rFonts w:ascii="Times New Roman" w:hAnsi="Times New Roman" w:cs="Times New Roman"/>
          <w:sz w:val="28"/>
          <w:szCs w:val="28"/>
          <w:lang w:val="vi-VN"/>
        </w:rPr>
        <w:t>ích</w:t>
      </w:r>
      <w:r w:rsidR="006E307D">
        <w:rPr>
          <w:rFonts w:ascii="Times New Roman" w:hAnsi="Times New Roman" w:cs="Times New Roman"/>
          <w:sz w:val="28"/>
          <w:szCs w:val="28"/>
          <w:lang w:val="vi-VN"/>
        </w:rPr>
        <w:t xml:space="preserve"> ở giữa thanh công cụ,</w:t>
      </w:r>
      <w:r w:rsidR="00DE540C">
        <w:rPr>
          <w:rFonts w:ascii="Times New Roman" w:hAnsi="Times New Roman" w:cs="Times New Roman"/>
          <w:sz w:val="28"/>
          <w:szCs w:val="28"/>
          <w:lang w:val="vi-VN"/>
        </w:rPr>
        <w:t xml:space="preserve"> chọn chức năng Quét mã Check-in</w:t>
      </w:r>
    </w:p>
    <w:p w14:paraId="74EFDAAB" w14:textId="77777777" w:rsidR="00E76A5C" w:rsidRDefault="006E307D" w:rsidP="006E307D">
      <w:pPr>
        <w:pStyle w:val="ListParagraph"/>
        <w:ind w:left="1080"/>
        <w:jc w:val="center"/>
        <w:rPr>
          <w:rFonts w:ascii="Times New Roman" w:hAnsi="Times New Roman" w:cs="Times New Roman"/>
          <w:sz w:val="28"/>
          <w:szCs w:val="28"/>
          <w:lang w:val="vi-VN"/>
        </w:rPr>
      </w:pPr>
      <w:r w:rsidRPr="006E307D">
        <w:rPr>
          <w:rFonts w:ascii="Times New Roman" w:hAnsi="Times New Roman" w:cs="Times New Roman"/>
          <w:noProof/>
          <w:sz w:val="28"/>
          <w:szCs w:val="28"/>
        </w:rPr>
        <w:drawing>
          <wp:inline distT="0" distB="0" distL="0" distR="0" wp14:anchorId="4BB05CA4" wp14:editId="47DED8E4">
            <wp:extent cx="3398108" cy="492955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463209" cy="5023992"/>
                    </a:xfrm>
                    <a:prstGeom prst="rect">
                      <a:avLst/>
                    </a:prstGeom>
                  </pic:spPr>
                </pic:pic>
              </a:graphicData>
            </a:graphic>
          </wp:inline>
        </w:drawing>
      </w:r>
    </w:p>
    <w:p w14:paraId="30A4BACC" w14:textId="77777777" w:rsidR="00A352CC" w:rsidRPr="00A352CC" w:rsidRDefault="00A352CC" w:rsidP="00A352CC">
      <w:pPr>
        <w:pStyle w:val="ListParagraph"/>
        <w:ind w:left="1080"/>
        <w:rPr>
          <w:rFonts w:ascii="Times New Roman" w:hAnsi="Times New Roman" w:cs="Times New Roman"/>
          <w:sz w:val="28"/>
          <w:szCs w:val="28"/>
          <w:lang w:val="vi-VN"/>
        </w:rPr>
      </w:pPr>
    </w:p>
    <w:p w14:paraId="3A9EF482" w14:textId="77777777" w:rsidR="006E307D" w:rsidRDefault="00DE540C" w:rsidP="00A352CC">
      <w:pPr>
        <w:pStyle w:val="ListParagraph"/>
        <w:numPr>
          <w:ilvl w:val="0"/>
          <w:numId w:val="3"/>
        </w:numPr>
        <w:ind w:left="0" w:firstLine="567"/>
        <w:rPr>
          <w:rFonts w:ascii="Times New Roman" w:hAnsi="Times New Roman" w:cs="Times New Roman"/>
          <w:sz w:val="28"/>
          <w:szCs w:val="28"/>
          <w:lang w:val="vi-VN"/>
        </w:rPr>
      </w:pPr>
      <w:r w:rsidRPr="006E307D">
        <w:rPr>
          <w:rFonts w:ascii="Times New Roman" w:hAnsi="Times New Roman" w:cs="Times New Roman"/>
          <w:sz w:val="28"/>
          <w:szCs w:val="28"/>
          <w:lang w:val="vi-VN"/>
        </w:rPr>
        <w:t xml:space="preserve">Đối với ứng dụng Vietnam </w:t>
      </w:r>
      <w:r w:rsidR="00A352CC">
        <w:rPr>
          <w:rFonts w:ascii="Times New Roman" w:hAnsi="Times New Roman" w:cs="Times New Roman"/>
          <w:sz w:val="28"/>
          <w:szCs w:val="28"/>
        </w:rPr>
        <w:t>H</w:t>
      </w:r>
      <w:r w:rsidR="00A352CC">
        <w:rPr>
          <w:rFonts w:ascii="Times New Roman" w:hAnsi="Times New Roman" w:cs="Times New Roman"/>
          <w:sz w:val="28"/>
          <w:szCs w:val="28"/>
          <w:lang w:val="vi-VN"/>
        </w:rPr>
        <w:t>ealth</w:t>
      </w:r>
      <w:r w:rsidRPr="006E307D">
        <w:rPr>
          <w:rFonts w:ascii="Times New Roman" w:hAnsi="Times New Roman" w:cs="Times New Roman"/>
          <w:sz w:val="28"/>
          <w:szCs w:val="28"/>
          <w:lang w:val="vi-VN"/>
        </w:rPr>
        <w:t xml:space="preserve"> Declaration chọn chức năng quét mã QR tại</w:t>
      </w:r>
      <w:r w:rsidR="00E76A5C" w:rsidRPr="006E307D">
        <w:rPr>
          <w:rFonts w:ascii="Times New Roman" w:hAnsi="Times New Roman" w:cs="Times New Roman"/>
          <w:sz w:val="28"/>
          <w:szCs w:val="28"/>
          <w:lang w:val="vi-VN"/>
        </w:rPr>
        <w:t xml:space="preserve"> vị trí giữa của</w:t>
      </w:r>
      <w:r w:rsidRPr="006E307D">
        <w:rPr>
          <w:rFonts w:ascii="Times New Roman" w:hAnsi="Times New Roman" w:cs="Times New Roman"/>
          <w:sz w:val="28"/>
          <w:szCs w:val="28"/>
          <w:lang w:val="vi-VN"/>
        </w:rPr>
        <w:t xml:space="preserve"> thanh công cụ.</w:t>
      </w:r>
    </w:p>
    <w:p w14:paraId="7F16F53E" w14:textId="77777777" w:rsidR="006E307D" w:rsidRDefault="006E307D" w:rsidP="00A352CC">
      <w:pPr>
        <w:pStyle w:val="ListParagraph"/>
        <w:ind w:left="0"/>
        <w:jc w:val="center"/>
        <w:rPr>
          <w:rFonts w:ascii="Times New Roman" w:hAnsi="Times New Roman" w:cs="Times New Roman"/>
          <w:sz w:val="28"/>
          <w:szCs w:val="28"/>
          <w:lang w:val="vi-VN"/>
        </w:rPr>
      </w:pPr>
      <w:r w:rsidRPr="006E307D">
        <w:rPr>
          <w:rFonts w:ascii="Times New Roman" w:hAnsi="Times New Roman" w:cs="Times New Roman"/>
          <w:noProof/>
          <w:sz w:val="28"/>
          <w:szCs w:val="28"/>
        </w:rPr>
        <w:lastRenderedPageBreak/>
        <w:drawing>
          <wp:inline distT="0" distB="0" distL="0" distR="0" wp14:anchorId="4B339073" wp14:editId="14395BA7">
            <wp:extent cx="2171729" cy="291001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96573" cy="2943305"/>
                    </a:xfrm>
                    <a:prstGeom prst="rect">
                      <a:avLst/>
                    </a:prstGeom>
                  </pic:spPr>
                </pic:pic>
              </a:graphicData>
            </a:graphic>
          </wp:inline>
        </w:drawing>
      </w:r>
    </w:p>
    <w:p w14:paraId="2ECB3972" w14:textId="77777777" w:rsidR="00780A0C" w:rsidRDefault="00780A0C" w:rsidP="00780A0C">
      <w:pPr>
        <w:pStyle w:val="ListParagraph"/>
        <w:ind w:left="567"/>
        <w:jc w:val="both"/>
        <w:rPr>
          <w:rFonts w:ascii="Times New Roman" w:hAnsi="Times New Roman" w:cs="Times New Roman"/>
          <w:sz w:val="28"/>
          <w:szCs w:val="28"/>
        </w:rPr>
      </w:pPr>
    </w:p>
    <w:p w14:paraId="45678FDF" w14:textId="77777777" w:rsidR="00780A0C" w:rsidRPr="00780A0C" w:rsidRDefault="00780A0C" w:rsidP="00780A0C">
      <w:pPr>
        <w:pStyle w:val="ListParagraph"/>
        <w:ind w:left="567"/>
        <w:jc w:val="both"/>
        <w:rPr>
          <w:rFonts w:ascii="Times New Roman" w:hAnsi="Times New Roman" w:cs="Times New Roman"/>
          <w:sz w:val="28"/>
          <w:szCs w:val="28"/>
          <w:lang w:val="vi-VN"/>
        </w:rPr>
      </w:pPr>
    </w:p>
    <w:p w14:paraId="31074677" w14:textId="77777777" w:rsidR="00DE540C" w:rsidRPr="006E307D" w:rsidRDefault="00DE540C" w:rsidP="00A352CC">
      <w:pPr>
        <w:pStyle w:val="ListParagraph"/>
        <w:numPr>
          <w:ilvl w:val="0"/>
          <w:numId w:val="3"/>
        </w:numPr>
        <w:ind w:left="0" w:firstLine="567"/>
        <w:jc w:val="both"/>
        <w:rPr>
          <w:rFonts w:ascii="Times New Roman" w:hAnsi="Times New Roman" w:cs="Times New Roman"/>
          <w:sz w:val="28"/>
          <w:szCs w:val="28"/>
          <w:lang w:val="vi-VN"/>
        </w:rPr>
      </w:pPr>
      <w:r w:rsidRPr="006E307D">
        <w:rPr>
          <w:rFonts w:ascii="Times New Roman" w:hAnsi="Times New Roman" w:cs="Times New Roman"/>
          <w:sz w:val="28"/>
          <w:szCs w:val="28"/>
          <w:lang w:val="vi-VN"/>
        </w:rPr>
        <w:t>Đối với ứng dụng Ncovi chọn chứng năng Quét mã QR tại giao diện chính</w:t>
      </w:r>
      <w:r w:rsidR="00E76A5C" w:rsidRPr="006E307D">
        <w:rPr>
          <w:rFonts w:ascii="Times New Roman" w:hAnsi="Times New Roman" w:cs="Times New Roman"/>
          <w:sz w:val="28"/>
          <w:szCs w:val="28"/>
          <w:lang w:val="vi-VN"/>
        </w:rPr>
        <w:t>, tại vị trí giữa trên thanh công cụ</w:t>
      </w:r>
      <w:r w:rsidRPr="006E307D">
        <w:rPr>
          <w:rFonts w:ascii="Times New Roman" w:hAnsi="Times New Roman" w:cs="Times New Roman"/>
          <w:sz w:val="28"/>
          <w:szCs w:val="28"/>
          <w:lang w:val="vi-VN"/>
        </w:rPr>
        <w:t xml:space="preserve"> của màn hình để thực hiện.</w:t>
      </w:r>
    </w:p>
    <w:p w14:paraId="7F26FEA5" w14:textId="77777777" w:rsidR="00E76A5C" w:rsidRDefault="00E76A5C" w:rsidP="00A352CC">
      <w:pPr>
        <w:pStyle w:val="ListParagraph"/>
        <w:ind w:left="0"/>
        <w:jc w:val="center"/>
        <w:rPr>
          <w:rFonts w:ascii="Times New Roman" w:hAnsi="Times New Roman" w:cs="Times New Roman"/>
          <w:sz w:val="28"/>
          <w:szCs w:val="28"/>
          <w:lang w:val="vi-VN"/>
        </w:rPr>
      </w:pPr>
      <w:r w:rsidRPr="00E76A5C">
        <w:rPr>
          <w:rFonts w:ascii="Times New Roman" w:hAnsi="Times New Roman" w:cs="Times New Roman"/>
          <w:noProof/>
          <w:sz w:val="28"/>
          <w:szCs w:val="28"/>
        </w:rPr>
        <w:drawing>
          <wp:inline distT="0" distB="0" distL="0" distR="0" wp14:anchorId="777DE144" wp14:editId="3337F879">
            <wp:extent cx="2225712" cy="41779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54737" cy="4232388"/>
                    </a:xfrm>
                    <a:prstGeom prst="rect">
                      <a:avLst/>
                    </a:prstGeom>
                  </pic:spPr>
                </pic:pic>
              </a:graphicData>
            </a:graphic>
          </wp:inline>
        </w:drawing>
      </w:r>
    </w:p>
    <w:p w14:paraId="160401B8" w14:textId="77777777" w:rsidR="00512ADE" w:rsidRDefault="00512ADE" w:rsidP="00DE540C">
      <w:pPr>
        <w:ind w:firstLine="709"/>
        <w:rPr>
          <w:rFonts w:ascii="Times New Roman" w:hAnsi="Times New Roman" w:cs="Times New Roman"/>
          <w:b/>
          <w:bCs/>
          <w:sz w:val="28"/>
          <w:szCs w:val="28"/>
          <w:lang w:val="vi-VN"/>
        </w:rPr>
      </w:pPr>
    </w:p>
    <w:p w14:paraId="32C2BA66" w14:textId="77777777" w:rsidR="00780A0C" w:rsidRDefault="00780A0C" w:rsidP="00A352CC">
      <w:pPr>
        <w:ind w:firstLine="709"/>
        <w:jc w:val="both"/>
        <w:rPr>
          <w:rFonts w:ascii="Times New Roman" w:hAnsi="Times New Roman" w:cs="Times New Roman"/>
          <w:b/>
          <w:bCs/>
          <w:sz w:val="28"/>
          <w:szCs w:val="28"/>
        </w:rPr>
      </w:pPr>
    </w:p>
    <w:p w14:paraId="7375AAA0" w14:textId="77777777" w:rsidR="00780A0C" w:rsidRDefault="00780A0C" w:rsidP="00A352CC">
      <w:pPr>
        <w:ind w:firstLine="709"/>
        <w:jc w:val="both"/>
        <w:rPr>
          <w:rFonts w:ascii="Times New Roman" w:hAnsi="Times New Roman" w:cs="Times New Roman"/>
          <w:b/>
          <w:bCs/>
          <w:sz w:val="28"/>
          <w:szCs w:val="28"/>
        </w:rPr>
      </w:pPr>
    </w:p>
    <w:p w14:paraId="041FB896" w14:textId="77777777" w:rsidR="00780A0C" w:rsidRDefault="00780A0C" w:rsidP="00A352CC">
      <w:pPr>
        <w:ind w:firstLine="709"/>
        <w:jc w:val="both"/>
        <w:rPr>
          <w:rFonts w:ascii="Times New Roman" w:hAnsi="Times New Roman" w:cs="Times New Roman"/>
          <w:b/>
          <w:bCs/>
          <w:sz w:val="28"/>
          <w:szCs w:val="28"/>
        </w:rPr>
      </w:pPr>
    </w:p>
    <w:p w14:paraId="4FF8FABA" w14:textId="77777777" w:rsidR="00780A0C" w:rsidRDefault="00780A0C" w:rsidP="00A352CC">
      <w:pPr>
        <w:ind w:firstLine="709"/>
        <w:jc w:val="both"/>
        <w:rPr>
          <w:rFonts w:ascii="Times New Roman" w:hAnsi="Times New Roman" w:cs="Times New Roman"/>
          <w:b/>
          <w:bCs/>
          <w:sz w:val="28"/>
          <w:szCs w:val="28"/>
        </w:rPr>
      </w:pPr>
    </w:p>
    <w:p w14:paraId="1DB7A02B" w14:textId="77777777" w:rsidR="00780A0C" w:rsidRDefault="00780A0C" w:rsidP="00A352CC">
      <w:pPr>
        <w:ind w:firstLine="709"/>
        <w:jc w:val="both"/>
        <w:rPr>
          <w:rFonts w:ascii="Times New Roman" w:hAnsi="Times New Roman" w:cs="Times New Roman"/>
          <w:b/>
          <w:bCs/>
          <w:sz w:val="28"/>
          <w:szCs w:val="28"/>
        </w:rPr>
      </w:pPr>
    </w:p>
    <w:p w14:paraId="288848FF" w14:textId="77777777" w:rsidR="00DE540C" w:rsidRPr="00780A0C" w:rsidRDefault="0078734C" w:rsidP="00A352CC">
      <w:pPr>
        <w:ind w:firstLine="709"/>
        <w:jc w:val="both"/>
        <w:rPr>
          <w:rFonts w:ascii="Times New Roman" w:hAnsi="Times New Roman" w:cs="Times New Roman"/>
          <w:sz w:val="28"/>
          <w:szCs w:val="28"/>
        </w:rPr>
      </w:pPr>
      <w:r w:rsidRPr="001227A2">
        <w:rPr>
          <w:rFonts w:ascii="Times New Roman" w:hAnsi="Times New Roman" w:cs="Times New Roman"/>
          <w:b/>
          <w:bCs/>
          <w:sz w:val="28"/>
          <w:szCs w:val="28"/>
          <w:lang w:val="vi-VN"/>
        </w:rPr>
        <w:lastRenderedPageBreak/>
        <w:t>Bước 2:</w:t>
      </w:r>
      <w:r w:rsidR="00A352CC">
        <w:rPr>
          <w:rFonts w:ascii="Times New Roman" w:hAnsi="Times New Roman" w:cs="Times New Roman"/>
          <w:b/>
          <w:bCs/>
          <w:sz w:val="28"/>
          <w:szCs w:val="28"/>
        </w:rPr>
        <w:t xml:space="preserve"> </w:t>
      </w:r>
      <w:r w:rsidR="00DE540C">
        <w:rPr>
          <w:rFonts w:ascii="Times New Roman" w:hAnsi="Times New Roman" w:cs="Times New Roman"/>
          <w:sz w:val="28"/>
          <w:szCs w:val="28"/>
          <w:lang w:val="vi-VN"/>
        </w:rPr>
        <w:t>Sau khi truy cập chức năng quét mã QR</w:t>
      </w:r>
      <w:r w:rsidR="001227A2">
        <w:rPr>
          <w:rFonts w:ascii="Times New Roman" w:hAnsi="Times New Roman" w:cs="Times New Roman"/>
          <w:sz w:val="28"/>
          <w:szCs w:val="28"/>
          <w:lang w:val="vi-VN"/>
        </w:rPr>
        <w:t>,</w:t>
      </w:r>
      <w:r w:rsidR="00DE540C">
        <w:rPr>
          <w:rFonts w:ascii="Times New Roman" w:hAnsi="Times New Roman" w:cs="Times New Roman"/>
          <w:sz w:val="28"/>
          <w:szCs w:val="28"/>
          <w:lang w:val="vi-VN"/>
        </w:rPr>
        <w:t xml:space="preserve"> đưa giao diện quét mã QR vào các mã QR được dán tại </w:t>
      </w:r>
      <w:r w:rsidR="00780A0C">
        <w:rPr>
          <w:rFonts w:ascii="Times New Roman" w:hAnsi="Times New Roman" w:cs="Times New Roman"/>
          <w:sz w:val="28"/>
          <w:szCs w:val="28"/>
        </w:rPr>
        <w:t>cổng/</w:t>
      </w:r>
      <w:r w:rsidR="00DE540C">
        <w:rPr>
          <w:rFonts w:ascii="Times New Roman" w:hAnsi="Times New Roman" w:cs="Times New Roman"/>
          <w:sz w:val="28"/>
          <w:szCs w:val="28"/>
          <w:lang w:val="vi-VN"/>
        </w:rPr>
        <w:t>cửa của các điểm kiểm soát dịch để thực hiện việc xác nhận vào/ra trên các ứng dụng.</w:t>
      </w:r>
      <w:r w:rsidR="001227A2">
        <w:rPr>
          <w:rFonts w:ascii="Times New Roman" w:hAnsi="Times New Roman" w:cs="Times New Roman"/>
          <w:sz w:val="28"/>
          <w:szCs w:val="28"/>
          <w:lang w:val="vi-VN"/>
        </w:rPr>
        <w:t xml:space="preserve"> Sau khi thực hiện thành công việc quét mã QR để </w:t>
      </w:r>
      <w:r w:rsidR="00780A0C">
        <w:rPr>
          <w:rFonts w:ascii="Times New Roman" w:hAnsi="Times New Roman" w:cs="Times New Roman"/>
          <w:sz w:val="28"/>
          <w:szCs w:val="28"/>
        </w:rPr>
        <w:t>đăng ký vào (</w:t>
      </w:r>
      <w:r w:rsidR="001227A2">
        <w:rPr>
          <w:rFonts w:ascii="Times New Roman" w:hAnsi="Times New Roman" w:cs="Times New Roman"/>
          <w:sz w:val="28"/>
          <w:szCs w:val="28"/>
          <w:lang w:val="vi-VN"/>
        </w:rPr>
        <w:t>checkin</w:t>
      </w:r>
      <w:r w:rsidR="00780A0C">
        <w:rPr>
          <w:rFonts w:ascii="Times New Roman" w:hAnsi="Times New Roman" w:cs="Times New Roman"/>
          <w:sz w:val="28"/>
          <w:szCs w:val="28"/>
        </w:rPr>
        <w:t>)</w:t>
      </w:r>
      <w:r w:rsidR="00512ADE">
        <w:rPr>
          <w:rFonts w:ascii="Times New Roman" w:hAnsi="Times New Roman" w:cs="Times New Roman"/>
          <w:sz w:val="28"/>
          <w:szCs w:val="28"/>
          <w:lang w:val="vi-VN"/>
        </w:rPr>
        <w:t xml:space="preserve"> các</w:t>
      </w:r>
      <w:r w:rsidR="001227A2">
        <w:rPr>
          <w:rFonts w:ascii="Times New Roman" w:hAnsi="Times New Roman" w:cs="Times New Roman"/>
          <w:sz w:val="28"/>
          <w:szCs w:val="28"/>
          <w:lang w:val="vi-VN"/>
        </w:rPr>
        <w:t xml:space="preserve"> ứng dụng sẽ thông báo như dưới đây</w:t>
      </w:r>
      <w:r w:rsidR="00780A0C">
        <w:rPr>
          <w:rFonts w:ascii="Times New Roman" w:hAnsi="Times New Roman" w:cs="Times New Roman"/>
          <w:sz w:val="28"/>
          <w:szCs w:val="28"/>
        </w:rPr>
        <w:t>:</w:t>
      </w:r>
    </w:p>
    <w:p w14:paraId="0F651B08" w14:textId="77777777" w:rsidR="001227A2" w:rsidRDefault="001227A2" w:rsidP="00DE540C">
      <w:pPr>
        <w:ind w:firstLine="709"/>
        <w:rPr>
          <w:rFonts w:ascii="Times New Roman" w:hAnsi="Times New Roman" w:cs="Times New Roman"/>
          <w:sz w:val="28"/>
          <w:szCs w:val="28"/>
          <w:lang w:val="vi-VN"/>
        </w:rPr>
      </w:pPr>
    </w:p>
    <w:p w14:paraId="34CAC4D1" w14:textId="77777777" w:rsidR="0078734C" w:rsidRDefault="0078734C" w:rsidP="00780A0C">
      <w:pPr>
        <w:jc w:val="center"/>
        <w:rPr>
          <w:rFonts w:ascii="Times New Roman" w:hAnsi="Times New Roman" w:cs="Times New Roman"/>
          <w:sz w:val="28"/>
          <w:szCs w:val="28"/>
          <w:lang w:val="vi-VN"/>
        </w:rPr>
      </w:pPr>
      <w:r w:rsidRPr="0078734C">
        <w:rPr>
          <w:rFonts w:ascii="Times New Roman" w:hAnsi="Times New Roman" w:cs="Times New Roman"/>
          <w:noProof/>
          <w:sz w:val="28"/>
          <w:szCs w:val="28"/>
        </w:rPr>
        <w:drawing>
          <wp:inline distT="0" distB="0" distL="0" distR="0" wp14:anchorId="0543FCB9" wp14:editId="1C42F29E">
            <wp:extent cx="1668625" cy="3172619"/>
            <wp:effectExtent l="19050" t="0" r="77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687401" cy="3208319"/>
                    </a:xfrm>
                    <a:prstGeom prst="rect">
                      <a:avLst/>
                    </a:prstGeom>
                  </pic:spPr>
                </pic:pic>
              </a:graphicData>
            </a:graphic>
          </wp:inline>
        </w:drawing>
      </w:r>
      <w:r w:rsidR="00512ADE" w:rsidRPr="00512ADE">
        <w:rPr>
          <w:rFonts w:ascii="Times New Roman" w:hAnsi="Times New Roman" w:cs="Times New Roman"/>
          <w:noProof/>
          <w:sz w:val="28"/>
          <w:szCs w:val="28"/>
        </w:rPr>
        <w:drawing>
          <wp:inline distT="0" distB="0" distL="0" distR="0" wp14:anchorId="4F624DB9" wp14:editId="094C8023">
            <wp:extent cx="1668625" cy="3182964"/>
            <wp:effectExtent l="19050" t="0" r="77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685484" cy="3215123"/>
                    </a:xfrm>
                    <a:prstGeom prst="rect">
                      <a:avLst/>
                    </a:prstGeom>
                  </pic:spPr>
                </pic:pic>
              </a:graphicData>
            </a:graphic>
          </wp:inline>
        </w:drawing>
      </w:r>
      <w:r w:rsidR="00512ADE" w:rsidRPr="00512ADE">
        <w:rPr>
          <w:noProof/>
        </w:rPr>
        <w:drawing>
          <wp:inline distT="0" distB="0" distL="0" distR="0" wp14:anchorId="56DC6E98" wp14:editId="618B99AE">
            <wp:extent cx="1655379" cy="31941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681291" cy="3244140"/>
                    </a:xfrm>
                    <a:prstGeom prst="rect">
                      <a:avLst/>
                    </a:prstGeom>
                  </pic:spPr>
                </pic:pic>
              </a:graphicData>
            </a:graphic>
          </wp:inline>
        </w:drawing>
      </w:r>
    </w:p>
    <w:p w14:paraId="61ED67A1" w14:textId="77777777" w:rsidR="00A352CC" w:rsidRDefault="00A352CC" w:rsidP="0078734C">
      <w:pPr>
        <w:ind w:firstLine="709"/>
        <w:jc w:val="both"/>
        <w:rPr>
          <w:rFonts w:ascii="Times New Roman" w:hAnsi="Times New Roman" w:cs="Times New Roman"/>
          <w:sz w:val="28"/>
          <w:szCs w:val="28"/>
        </w:rPr>
      </w:pPr>
    </w:p>
    <w:p w14:paraId="6BAD864B" w14:textId="77777777" w:rsidR="006E307D" w:rsidRDefault="006E307D" w:rsidP="0078734C">
      <w:pPr>
        <w:ind w:firstLine="709"/>
        <w:jc w:val="both"/>
        <w:rPr>
          <w:rFonts w:ascii="Times New Roman" w:hAnsi="Times New Roman" w:cs="Times New Roman"/>
          <w:sz w:val="28"/>
          <w:szCs w:val="28"/>
          <w:lang w:val="vi-VN"/>
        </w:rPr>
      </w:pPr>
      <w:r>
        <w:rPr>
          <w:rFonts w:ascii="Times New Roman" w:hAnsi="Times New Roman" w:cs="Times New Roman"/>
          <w:sz w:val="28"/>
          <w:szCs w:val="28"/>
          <w:lang w:val="vi-VN"/>
        </w:rPr>
        <w:t>Trường h</w:t>
      </w:r>
      <w:r w:rsidR="0078734C">
        <w:rPr>
          <w:rFonts w:ascii="Times New Roman" w:hAnsi="Times New Roman" w:cs="Times New Roman"/>
          <w:sz w:val="28"/>
          <w:szCs w:val="28"/>
          <w:lang w:val="vi-VN"/>
        </w:rPr>
        <w:t>ợ</w:t>
      </w:r>
      <w:r>
        <w:rPr>
          <w:rFonts w:ascii="Times New Roman" w:hAnsi="Times New Roman" w:cs="Times New Roman"/>
          <w:sz w:val="28"/>
          <w:szCs w:val="28"/>
          <w:lang w:val="vi-VN"/>
        </w:rPr>
        <w:t xml:space="preserve">p khi quét mã </w:t>
      </w:r>
      <w:r w:rsidR="0078734C">
        <w:rPr>
          <w:rFonts w:ascii="Times New Roman" w:hAnsi="Times New Roman" w:cs="Times New Roman"/>
          <w:sz w:val="28"/>
          <w:szCs w:val="28"/>
          <w:lang w:val="vi-VN"/>
        </w:rPr>
        <w:t xml:space="preserve">QR tại các điểm kiểm soát dịch, </w:t>
      </w:r>
      <w:r>
        <w:rPr>
          <w:rFonts w:ascii="Times New Roman" w:hAnsi="Times New Roman" w:cs="Times New Roman"/>
          <w:sz w:val="28"/>
          <w:szCs w:val="28"/>
          <w:lang w:val="vi-VN"/>
        </w:rPr>
        <w:t xml:space="preserve">các ứng dụng thông báo cá nhân chưa thực hiện khai báo y tế, thì thông qua giao diện của các ứng dụng </w:t>
      </w:r>
      <w:r w:rsidR="0078734C">
        <w:rPr>
          <w:rFonts w:ascii="Times New Roman" w:hAnsi="Times New Roman" w:cs="Times New Roman"/>
          <w:sz w:val="28"/>
          <w:szCs w:val="28"/>
          <w:lang w:val="vi-VN"/>
        </w:rPr>
        <w:t>thực hiện việc khai báo y tế tự nguyện và điền đầy đủ các thông tin cần thiết theo yêu cầu.</w:t>
      </w:r>
    </w:p>
    <w:p w14:paraId="7B05E048" w14:textId="77777777" w:rsidR="004D6359" w:rsidRDefault="004D6359" w:rsidP="0078734C">
      <w:pPr>
        <w:ind w:firstLine="709"/>
        <w:jc w:val="both"/>
        <w:rPr>
          <w:rFonts w:ascii="Times New Roman" w:hAnsi="Times New Roman" w:cs="Times New Roman"/>
          <w:b/>
          <w:sz w:val="28"/>
          <w:szCs w:val="28"/>
        </w:rPr>
      </w:pPr>
    </w:p>
    <w:p w14:paraId="2B7A1FDF" w14:textId="77777777" w:rsidR="0078734C" w:rsidRDefault="0078734C" w:rsidP="0078734C">
      <w:pPr>
        <w:ind w:firstLine="709"/>
        <w:jc w:val="both"/>
        <w:rPr>
          <w:rFonts w:ascii="Times New Roman" w:hAnsi="Times New Roman" w:cs="Times New Roman"/>
          <w:sz w:val="28"/>
          <w:szCs w:val="28"/>
          <w:lang w:val="vi-VN"/>
        </w:rPr>
      </w:pPr>
      <w:r w:rsidRPr="004D6359">
        <w:rPr>
          <w:rFonts w:ascii="Times New Roman" w:hAnsi="Times New Roman" w:cs="Times New Roman"/>
          <w:b/>
          <w:sz w:val="28"/>
          <w:szCs w:val="28"/>
          <w:lang w:val="vi-VN"/>
        </w:rPr>
        <w:t>Bước 3:</w:t>
      </w:r>
      <w:r>
        <w:rPr>
          <w:rFonts w:ascii="Times New Roman" w:hAnsi="Times New Roman" w:cs="Times New Roman"/>
          <w:sz w:val="28"/>
          <w:szCs w:val="28"/>
          <w:lang w:val="vi-VN"/>
        </w:rPr>
        <w:t xml:space="preserve"> </w:t>
      </w:r>
      <w:r w:rsidR="00DF773F">
        <w:rPr>
          <w:rFonts w:ascii="Times New Roman" w:hAnsi="Times New Roman" w:cs="Times New Roman"/>
          <w:sz w:val="28"/>
          <w:szCs w:val="28"/>
          <w:lang w:val="vi-VN"/>
        </w:rPr>
        <w:t>Để kiểm tra lịch sử của việc thực hiện mã QR code tại các điểm kiểm soát dịch, người dùng truy cập chức năng Lịch sử quét mã QR trên ứng dụng Ncovi, lộ trình của bạn trên ứng dụng Vietnam Health Declaration.</w:t>
      </w:r>
    </w:p>
    <w:p w14:paraId="07256F47" w14:textId="77777777" w:rsidR="00F65CAE" w:rsidRPr="00F65CAE" w:rsidRDefault="00F65CAE" w:rsidP="0078734C">
      <w:pPr>
        <w:ind w:firstLine="709"/>
        <w:jc w:val="both"/>
        <w:rPr>
          <w:rFonts w:ascii="Times New Roman" w:hAnsi="Times New Roman" w:cs="Times New Roman"/>
          <w:sz w:val="28"/>
          <w:szCs w:val="28"/>
        </w:rPr>
      </w:pPr>
      <w:r>
        <w:rPr>
          <w:rFonts w:ascii="Times New Roman" w:hAnsi="Times New Roman" w:cs="Times New Roman"/>
          <w:sz w:val="28"/>
          <w:szCs w:val="28"/>
        </w:rPr>
        <w:t>Như hình ảnh minh họa ví dụ dưới đây:</w:t>
      </w:r>
    </w:p>
    <w:p w14:paraId="422AB249" w14:textId="77777777" w:rsidR="002D3F7B" w:rsidRPr="00DE540C" w:rsidRDefault="002D3F7B" w:rsidP="002D3F7B">
      <w:pPr>
        <w:jc w:val="both"/>
        <w:rPr>
          <w:rFonts w:ascii="Times New Roman" w:hAnsi="Times New Roman" w:cs="Times New Roman"/>
          <w:sz w:val="28"/>
          <w:szCs w:val="28"/>
          <w:lang w:val="vi-VN"/>
        </w:rPr>
      </w:pPr>
      <w:r w:rsidRPr="002D3F7B">
        <w:rPr>
          <w:rFonts w:ascii="Times New Roman" w:hAnsi="Times New Roman" w:cs="Times New Roman"/>
          <w:noProof/>
          <w:sz w:val="28"/>
          <w:szCs w:val="28"/>
        </w:rPr>
        <w:drawing>
          <wp:inline distT="0" distB="0" distL="0" distR="0" wp14:anchorId="43938798" wp14:editId="0DC5B4D4">
            <wp:extent cx="2567110" cy="28217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586618" cy="2843180"/>
                    </a:xfrm>
                    <a:prstGeom prst="rect">
                      <a:avLst/>
                    </a:prstGeom>
                  </pic:spPr>
                </pic:pic>
              </a:graphicData>
            </a:graphic>
          </wp:inline>
        </w:drawing>
      </w:r>
      <w:r w:rsidRPr="002D3F7B">
        <w:rPr>
          <w:noProof/>
        </w:rPr>
        <w:drawing>
          <wp:inline distT="0" distB="0" distL="0" distR="0" wp14:anchorId="74B6DDFD" wp14:editId="266F1CDC">
            <wp:extent cx="2531110" cy="2148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557423" cy="2170896"/>
                    </a:xfrm>
                    <a:prstGeom prst="rect">
                      <a:avLst/>
                    </a:prstGeom>
                  </pic:spPr>
                </pic:pic>
              </a:graphicData>
            </a:graphic>
          </wp:inline>
        </w:drawing>
      </w:r>
    </w:p>
    <w:sectPr w:rsidR="002D3F7B" w:rsidRPr="00DE540C" w:rsidSect="00C71375">
      <w:pgSz w:w="11901" w:h="16840"/>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39FD"/>
    <w:multiLevelType w:val="hybridMultilevel"/>
    <w:tmpl w:val="53A0A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03621C"/>
    <w:multiLevelType w:val="hybridMultilevel"/>
    <w:tmpl w:val="C1962F7A"/>
    <w:lvl w:ilvl="0" w:tplc="40D0CE52">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D8D5016"/>
    <w:multiLevelType w:val="hybridMultilevel"/>
    <w:tmpl w:val="CE146BFE"/>
    <w:lvl w:ilvl="0" w:tplc="4F54DA70">
      <w:start w:val="1"/>
      <w:numFmt w:val="upperRoman"/>
      <w:lvlText w:val="%1."/>
      <w:lvlJc w:val="left"/>
      <w:pPr>
        <w:ind w:left="1430" w:hanging="720"/>
      </w:pPr>
      <w:rPr>
        <w:rFonts w:eastAsia="Calibr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239"/>
    <w:rsid w:val="00097F95"/>
    <w:rsid w:val="000B1E92"/>
    <w:rsid w:val="001227A2"/>
    <w:rsid w:val="001D02F5"/>
    <w:rsid w:val="001E7239"/>
    <w:rsid w:val="00297C01"/>
    <w:rsid w:val="002D3F7B"/>
    <w:rsid w:val="002F5D6A"/>
    <w:rsid w:val="004D6359"/>
    <w:rsid w:val="00512ADE"/>
    <w:rsid w:val="006749B5"/>
    <w:rsid w:val="006E307D"/>
    <w:rsid w:val="007015BA"/>
    <w:rsid w:val="00780A0C"/>
    <w:rsid w:val="0078734C"/>
    <w:rsid w:val="00797D05"/>
    <w:rsid w:val="007E1593"/>
    <w:rsid w:val="00884B33"/>
    <w:rsid w:val="00907186"/>
    <w:rsid w:val="00946C96"/>
    <w:rsid w:val="009940C2"/>
    <w:rsid w:val="00A352CC"/>
    <w:rsid w:val="00AB7643"/>
    <w:rsid w:val="00B26A95"/>
    <w:rsid w:val="00BA250F"/>
    <w:rsid w:val="00BF6145"/>
    <w:rsid w:val="00C71375"/>
    <w:rsid w:val="00C85059"/>
    <w:rsid w:val="00DE540C"/>
    <w:rsid w:val="00DF773F"/>
    <w:rsid w:val="00E76A5C"/>
    <w:rsid w:val="00F65C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7FDDB"/>
  <w15:docId w15:val="{0393DA0E-D0BB-4542-8375-39DE6174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239"/>
    <w:pPr>
      <w:widowControl w:val="0"/>
    </w:pPr>
    <w:rPr>
      <w:rFonts w:ascii="Calibri" w:eastAsia="Calibri" w:hAnsi="Calibri" w:cs="Calibri"/>
      <w:sz w:val="22"/>
      <w:szCs w:val="22"/>
    </w:rPr>
  </w:style>
  <w:style w:type="paragraph" w:styleId="Heading2">
    <w:name w:val="heading 2"/>
    <w:basedOn w:val="Normal"/>
    <w:next w:val="Normal"/>
    <w:link w:val="Heading2Char"/>
    <w:uiPriority w:val="9"/>
    <w:unhideWhenUsed/>
    <w:qFormat/>
    <w:rsid w:val="001E7239"/>
    <w:pPr>
      <w:keepNext/>
      <w:keepLines/>
      <w:spacing w:before="360" w:after="80"/>
      <w:outlineLvl w:val="1"/>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7239"/>
    <w:rPr>
      <w:rFonts w:ascii="Calibri" w:eastAsia="Calibri" w:hAnsi="Calibri" w:cs="Calibri"/>
      <w:b/>
      <w:sz w:val="36"/>
      <w:szCs w:val="36"/>
      <w:lang w:val="en-US"/>
    </w:rPr>
  </w:style>
  <w:style w:type="character" w:styleId="Hyperlink">
    <w:name w:val="Hyperlink"/>
    <w:basedOn w:val="DefaultParagraphFont"/>
    <w:uiPriority w:val="99"/>
    <w:unhideWhenUsed/>
    <w:rsid w:val="001E7239"/>
    <w:rPr>
      <w:color w:val="0563C1" w:themeColor="hyperlink"/>
      <w:u w:val="single"/>
    </w:rPr>
  </w:style>
  <w:style w:type="paragraph" w:styleId="ListParagraph">
    <w:name w:val="List Paragraph"/>
    <w:basedOn w:val="Normal"/>
    <w:uiPriority w:val="34"/>
    <w:qFormat/>
    <w:rsid w:val="00946C96"/>
    <w:pPr>
      <w:ind w:left="720"/>
      <w:contextualSpacing/>
    </w:pPr>
  </w:style>
  <w:style w:type="paragraph" w:styleId="BalloonText">
    <w:name w:val="Balloon Text"/>
    <w:basedOn w:val="Normal"/>
    <w:link w:val="BalloonTextChar"/>
    <w:uiPriority w:val="99"/>
    <w:semiHidden/>
    <w:unhideWhenUsed/>
    <w:rsid w:val="002F5D6A"/>
    <w:rPr>
      <w:rFonts w:ascii="Tahoma" w:hAnsi="Tahoma" w:cs="Tahoma"/>
      <w:sz w:val="16"/>
      <w:szCs w:val="16"/>
    </w:rPr>
  </w:style>
  <w:style w:type="character" w:customStyle="1" w:styleId="BalloonTextChar">
    <w:name w:val="Balloon Text Char"/>
    <w:basedOn w:val="DefaultParagraphFont"/>
    <w:link w:val="BalloonText"/>
    <w:uiPriority w:val="99"/>
    <w:semiHidden/>
    <w:rsid w:val="002F5D6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15.tif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hyperlink" Target="https://tokhaiyte.v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tif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17CF5-B49D-4703-87A8-3A9CEB0E8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dangtunganh@gmail.com</dc:creator>
  <cp:keywords/>
  <dc:description/>
  <cp:lastModifiedBy>Administrator</cp:lastModifiedBy>
  <cp:revision>2</cp:revision>
  <dcterms:created xsi:type="dcterms:W3CDTF">2021-05-17T01:23:00Z</dcterms:created>
  <dcterms:modified xsi:type="dcterms:W3CDTF">2021-05-17T01:23:00Z</dcterms:modified>
</cp:coreProperties>
</file>