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278" w:rsidRPr="00C55DD6" w:rsidRDefault="00BA4AB0" w:rsidP="00BA6041">
      <w:pPr>
        <w:spacing w:after="0" w:line="288" w:lineRule="auto"/>
        <w:rPr>
          <w:b/>
          <w:sz w:val="26"/>
          <w:szCs w:val="26"/>
        </w:rPr>
      </w:pPr>
      <w:r>
        <w:rPr>
          <w:sz w:val="26"/>
          <w:szCs w:val="26"/>
        </w:rPr>
        <w:t xml:space="preserve"> </w:t>
      </w:r>
      <w:bookmarkStart w:id="0" w:name="_GoBack"/>
      <w:bookmarkEnd w:id="0"/>
      <w:r w:rsidR="00FE2646" w:rsidRPr="00C55DD6">
        <w:rPr>
          <w:sz w:val="26"/>
          <w:szCs w:val="26"/>
        </w:rPr>
        <w:t xml:space="preserve"> </w:t>
      </w:r>
      <w:r w:rsidR="00BA6041" w:rsidRPr="00C55DD6">
        <w:rPr>
          <w:sz w:val="26"/>
          <w:szCs w:val="26"/>
        </w:rPr>
        <w:t xml:space="preserve">  </w:t>
      </w:r>
      <w:r w:rsidR="00E13278" w:rsidRPr="00C55DD6">
        <w:rPr>
          <w:sz w:val="26"/>
          <w:szCs w:val="26"/>
        </w:rPr>
        <w:t>PHÒNG GD VÀ ĐT ĐIỆN BÀN</w:t>
      </w:r>
      <w:r w:rsidR="003217DB" w:rsidRPr="00C55DD6">
        <w:rPr>
          <w:b/>
          <w:sz w:val="26"/>
          <w:szCs w:val="26"/>
        </w:rPr>
        <w:t xml:space="preserve">            </w:t>
      </w:r>
      <w:r w:rsidR="00E13278" w:rsidRPr="00C55DD6">
        <w:rPr>
          <w:b/>
          <w:sz w:val="26"/>
          <w:szCs w:val="26"/>
        </w:rPr>
        <w:t xml:space="preserve"> ĐỀ KIỂM TRA GIỮA HỌC KÌ I</w:t>
      </w:r>
      <w:r w:rsidR="003217DB" w:rsidRPr="00C55DD6">
        <w:rPr>
          <w:b/>
          <w:sz w:val="26"/>
          <w:szCs w:val="26"/>
        </w:rPr>
        <w:t>I</w:t>
      </w:r>
    </w:p>
    <w:p w:rsidR="00E13278" w:rsidRPr="00C55DD6" w:rsidRDefault="00E13278" w:rsidP="00BA6041">
      <w:pPr>
        <w:spacing w:after="0" w:line="288" w:lineRule="auto"/>
        <w:rPr>
          <w:b/>
          <w:sz w:val="26"/>
          <w:szCs w:val="26"/>
        </w:rPr>
      </w:pPr>
      <w:r w:rsidRPr="00C55DD6">
        <w:rPr>
          <w:b/>
          <w:sz w:val="26"/>
          <w:szCs w:val="26"/>
        </w:rPr>
        <w:t>TRƯỜ</w:t>
      </w:r>
      <w:r w:rsidR="00696CF1" w:rsidRPr="00C55DD6">
        <w:rPr>
          <w:b/>
          <w:sz w:val="26"/>
          <w:szCs w:val="26"/>
        </w:rPr>
        <w:t>NG THCS TRẦN CAO VÂN                    N</w:t>
      </w:r>
      <w:r w:rsidRPr="00C55DD6">
        <w:rPr>
          <w:b/>
          <w:sz w:val="26"/>
          <w:szCs w:val="26"/>
        </w:rPr>
        <w:t xml:space="preserve">ăm </w:t>
      </w:r>
      <w:proofErr w:type="gramStart"/>
      <w:r w:rsidRPr="00C55DD6">
        <w:rPr>
          <w:b/>
          <w:sz w:val="26"/>
          <w:szCs w:val="26"/>
        </w:rPr>
        <w:t>họ</w:t>
      </w:r>
      <w:r w:rsidR="00696CF1" w:rsidRPr="00C55DD6">
        <w:rPr>
          <w:b/>
          <w:sz w:val="26"/>
          <w:szCs w:val="26"/>
        </w:rPr>
        <w:t>c :2023</w:t>
      </w:r>
      <w:proofErr w:type="gramEnd"/>
      <w:r w:rsidR="00696CF1" w:rsidRPr="00C55DD6">
        <w:rPr>
          <w:b/>
          <w:sz w:val="26"/>
          <w:szCs w:val="26"/>
        </w:rPr>
        <w:t>-2024</w:t>
      </w:r>
    </w:p>
    <w:p w:rsidR="00E13278" w:rsidRPr="00C55DD6" w:rsidRDefault="00E13278" w:rsidP="00BA6041">
      <w:pPr>
        <w:spacing w:after="0" w:line="288" w:lineRule="auto"/>
        <w:rPr>
          <w:b/>
          <w:sz w:val="26"/>
          <w:szCs w:val="26"/>
        </w:rPr>
      </w:pPr>
      <w:r w:rsidRPr="00C55DD6">
        <w:rPr>
          <w:b/>
          <w:sz w:val="26"/>
          <w:szCs w:val="26"/>
        </w:rPr>
        <w:t xml:space="preserve">                                                   </w:t>
      </w:r>
      <w:r w:rsidR="00095D09" w:rsidRPr="00C55DD6">
        <w:rPr>
          <w:b/>
          <w:sz w:val="26"/>
          <w:szCs w:val="26"/>
        </w:rPr>
        <w:t xml:space="preserve">                               </w:t>
      </w:r>
      <w:r w:rsidRPr="00C55DD6">
        <w:rPr>
          <w:b/>
          <w:sz w:val="26"/>
          <w:szCs w:val="26"/>
        </w:rPr>
        <w:t>Môn: Ngữ Văn 9</w:t>
      </w:r>
    </w:p>
    <w:p w:rsidR="00E13278" w:rsidRPr="00C55DD6" w:rsidRDefault="00E13278" w:rsidP="00BA6041">
      <w:pPr>
        <w:spacing w:after="0" w:line="288" w:lineRule="auto"/>
        <w:jc w:val="center"/>
        <w:rPr>
          <w:i/>
          <w:sz w:val="26"/>
          <w:szCs w:val="26"/>
        </w:rPr>
      </w:pPr>
      <w:r w:rsidRPr="00C55DD6">
        <w:rPr>
          <w:i/>
          <w:sz w:val="26"/>
          <w:szCs w:val="26"/>
        </w:rPr>
        <w:t>(Thời gian 90 phút – Không kể thời gian giao đề)</w:t>
      </w:r>
    </w:p>
    <w:p w:rsidR="00E13278" w:rsidRPr="00C55DD6" w:rsidRDefault="00E13278" w:rsidP="00BA6041">
      <w:pPr>
        <w:spacing w:after="0" w:line="288" w:lineRule="auto"/>
        <w:rPr>
          <w:b/>
          <w:sz w:val="26"/>
          <w:szCs w:val="26"/>
        </w:rPr>
      </w:pPr>
    </w:p>
    <w:p w:rsidR="00BA6041" w:rsidRPr="00C55DD6" w:rsidRDefault="00BA6041" w:rsidP="00BA6041">
      <w:pPr>
        <w:spacing w:after="0" w:line="288" w:lineRule="auto"/>
        <w:rPr>
          <w:b/>
          <w:bCs/>
          <w:sz w:val="26"/>
          <w:szCs w:val="26"/>
          <w:lang w:val="it-IT"/>
        </w:rPr>
      </w:pPr>
      <w:r w:rsidRPr="00C55DD6">
        <w:rPr>
          <w:b/>
          <w:bCs/>
          <w:sz w:val="26"/>
          <w:szCs w:val="26"/>
          <w:lang w:val="it-IT"/>
        </w:rPr>
        <w:t>I. MỤC TIÊU ĐỀ KIỂM TRA</w:t>
      </w:r>
    </w:p>
    <w:p w:rsidR="00BA6041" w:rsidRPr="00C55DD6" w:rsidRDefault="00BA6041" w:rsidP="00D26555">
      <w:pPr>
        <w:spacing w:after="0" w:line="288" w:lineRule="auto"/>
        <w:ind w:firstLine="720"/>
        <w:jc w:val="both"/>
        <w:rPr>
          <w:bCs/>
          <w:sz w:val="26"/>
          <w:szCs w:val="26"/>
          <w:lang w:val="it-IT"/>
        </w:rPr>
      </w:pPr>
      <w:r w:rsidRPr="00C55DD6">
        <w:rPr>
          <w:bCs/>
          <w:sz w:val="26"/>
          <w:szCs w:val="26"/>
          <w:lang w:val="it-IT"/>
        </w:rPr>
        <w:t xml:space="preserve">- Thu thập thông tin, đánh giá mức độ đạt được của quá trình dạy học (từ tuần </w:t>
      </w:r>
      <w:r w:rsidR="00337FDF" w:rsidRPr="00C55DD6">
        <w:rPr>
          <w:bCs/>
          <w:sz w:val="26"/>
          <w:szCs w:val="26"/>
          <w:lang w:val="it-IT"/>
        </w:rPr>
        <w:t xml:space="preserve">19 </w:t>
      </w:r>
      <w:r w:rsidRPr="00C55DD6">
        <w:rPr>
          <w:bCs/>
          <w:sz w:val="26"/>
          <w:szCs w:val="26"/>
          <w:lang w:val="it-IT"/>
        </w:rPr>
        <w:t xml:space="preserve"> đến tuần </w:t>
      </w:r>
      <w:r w:rsidR="00337FDF" w:rsidRPr="00C55DD6">
        <w:rPr>
          <w:bCs/>
          <w:sz w:val="26"/>
          <w:szCs w:val="26"/>
          <w:lang w:val="it-IT"/>
        </w:rPr>
        <w:t>2</w:t>
      </w:r>
      <w:r w:rsidR="00C76AD9" w:rsidRPr="00C55DD6">
        <w:rPr>
          <w:bCs/>
          <w:sz w:val="26"/>
          <w:szCs w:val="26"/>
          <w:lang w:val="it-IT"/>
        </w:rPr>
        <w:t>4</w:t>
      </w:r>
      <w:r w:rsidRPr="00C55DD6">
        <w:rPr>
          <w:bCs/>
          <w:sz w:val="26"/>
          <w:szCs w:val="26"/>
          <w:lang w:val="it-IT"/>
        </w:rPr>
        <w:t>) so với yêu cầu đạt chuẩn kiến thức, kĩ năng của chương trình giáo dục.</w:t>
      </w:r>
    </w:p>
    <w:p w:rsidR="00BA6041" w:rsidRPr="00C55DD6" w:rsidRDefault="00BA6041" w:rsidP="00D26555">
      <w:pPr>
        <w:spacing w:after="0" w:line="288" w:lineRule="auto"/>
        <w:ind w:firstLine="720"/>
        <w:jc w:val="both"/>
        <w:rPr>
          <w:bCs/>
          <w:sz w:val="26"/>
          <w:szCs w:val="26"/>
          <w:lang w:val="it-IT"/>
        </w:rPr>
      </w:pPr>
      <w:r w:rsidRPr="00C55DD6">
        <w:rPr>
          <w:bCs/>
          <w:sz w:val="26"/>
          <w:szCs w:val="26"/>
          <w:lang w:val="it-IT"/>
        </w:rPr>
        <w:t>- Nắm bắt khả năng học tập, mức độ phân hóa về học lực của học sinh.  Trên cơ sở đó, giáo viên có kế hoạch dạy học phù hợp với đối tượng học sinh nhằm nâng cao chất lượng dạy học môn Ngữ văn.</w:t>
      </w:r>
    </w:p>
    <w:p w:rsidR="00BA6041" w:rsidRPr="00C55DD6" w:rsidRDefault="00BA6041" w:rsidP="00BA6041">
      <w:pPr>
        <w:spacing w:after="0" w:line="288" w:lineRule="auto"/>
        <w:jc w:val="both"/>
        <w:rPr>
          <w:b/>
          <w:bCs/>
          <w:sz w:val="26"/>
          <w:szCs w:val="26"/>
          <w:lang w:val="it-IT"/>
        </w:rPr>
      </w:pPr>
      <w:r w:rsidRPr="00C55DD6">
        <w:rPr>
          <w:b/>
          <w:bCs/>
          <w:sz w:val="26"/>
          <w:szCs w:val="26"/>
          <w:lang w:val="it-IT"/>
        </w:rPr>
        <w:t xml:space="preserve">II. HÌNH THỨC ĐỀ KIỂM TRA </w:t>
      </w:r>
    </w:p>
    <w:p w:rsidR="00BA6041" w:rsidRPr="00C55DD6" w:rsidRDefault="00BA6041" w:rsidP="00D26555">
      <w:pPr>
        <w:spacing w:after="0" w:line="288" w:lineRule="auto"/>
        <w:ind w:firstLine="720"/>
        <w:jc w:val="both"/>
        <w:rPr>
          <w:bCs/>
          <w:sz w:val="26"/>
          <w:szCs w:val="26"/>
          <w:lang w:val="it-IT"/>
        </w:rPr>
      </w:pPr>
      <w:r w:rsidRPr="00C55DD6">
        <w:rPr>
          <w:bCs/>
          <w:sz w:val="26"/>
          <w:szCs w:val="26"/>
          <w:lang w:val="it-IT"/>
        </w:rPr>
        <w:t xml:space="preserve">- Hình thức: Tự luận  </w:t>
      </w:r>
    </w:p>
    <w:p w:rsidR="00BA6041" w:rsidRPr="00C55DD6" w:rsidRDefault="00BA6041" w:rsidP="00D26555">
      <w:pPr>
        <w:spacing w:after="0" w:line="288" w:lineRule="auto"/>
        <w:ind w:firstLine="720"/>
        <w:jc w:val="both"/>
        <w:rPr>
          <w:bCs/>
          <w:sz w:val="26"/>
          <w:szCs w:val="26"/>
          <w:lang w:val="it-IT"/>
        </w:rPr>
      </w:pPr>
      <w:r w:rsidRPr="00C55DD6">
        <w:rPr>
          <w:bCs/>
          <w:sz w:val="26"/>
          <w:szCs w:val="26"/>
          <w:lang w:val="it-IT"/>
        </w:rPr>
        <w:t>- Cách thức: Kiểm tra trên lớp theo đề của trường</w:t>
      </w:r>
    </w:p>
    <w:p w:rsidR="006F1F77" w:rsidRPr="00C55DD6" w:rsidRDefault="00BA6041" w:rsidP="00BA6041">
      <w:pPr>
        <w:spacing w:after="0" w:line="288" w:lineRule="auto"/>
        <w:jc w:val="both"/>
        <w:rPr>
          <w:b/>
          <w:bCs/>
          <w:sz w:val="26"/>
          <w:szCs w:val="26"/>
        </w:rPr>
      </w:pPr>
      <w:r w:rsidRPr="00C55DD6">
        <w:rPr>
          <w:b/>
          <w:bCs/>
          <w:sz w:val="26"/>
          <w:szCs w:val="26"/>
        </w:rPr>
        <w:t>III. THIẾT LẬP MA TRẬN</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381"/>
        <w:gridCol w:w="1842"/>
        <w:gridCol w:w="1985"/>
        <w:gridCol w:w="1417"/>
        <w:gridCol w:w="1134"/>
      </w:tblGrid>
      <w:tr w:rsidR="003217DB" w:rsidRPr="00C55DD6" w:rsidTr="00BA6041">
        <w:trPr>
          <w:trHeight w:val="1055"/>
        </w:trPr>
        <w:tc>
          <w:tcPr>
            <w:tcW w:w="1419" w:type="dxa"/>
            <w:tcBorders>
              <w:top w:val="single" w:sz="4" w:space="0" w:color="auto"/>
              <w:left w:val="single" w:sz="4" w:space="0" w:color="auto"/>
              <w:bottom w:val="single" w:sz="4" w:space="0" w:color="auto"/>
              <w:right w:val="single" w:sz="4" w:space="0" w:color="auto"/>
            </w:tcBorders>
          </w:tcPr>
          <w:p w:rsidR="00BA6041" w:rsidRPr="00C55DD6" w:rsidRDefault="006F1F77" w:rsidP="00BA6041">
            <w:pPr>
              <w:spacing w:after="0" w:line="288" w:lineRule="auto"/>
              <w:jc w:val="center"/>
              <w:rPr>
                <w:b/>
                <w:sz w:val="26"/>
                <w:szCs w:val="26"/>
                <w:lang w:val="it-IT"/>
              </w:rPr>
            </w:pPr>
            <w:r w:rsidRPr="00C55DD6">
              <w:rPr>
                <w:b/>
                <w:bCs/>
                <w:sz w:val="26"/>
                <w:szCs w:val="26"/>
              </w:rPr>
              <w:br w:type="page"/>
            </w:r>
            <w:r w:rsidR="00BA6041" w:rsidRPr="00C55DD6">
              <w:rPr>
                <w:noProof/>
                <w:sz w:val="26"/>
                <w:szCs w:val="26"/>
              </w:rPr>
              <mc:AlternateContent>
                <mc:Choice Requires="wps">
                  <w:drawing>
                    <wp:anchor distT="0" distB="0" distL="114300" distR="114300" simplePos="0" relativeHeight="251659264" behindDoc="0" locked="0" layoutInCell="1" allowOverlap="1" wp14:anchorId="56747D37" wp14:editId="4DF48803">
                      <wp:simplePos x="0" y="0"/>
                      <wp:positionH relativeFrom="column">
                        <wp:posOffset>-7620</wp:posOffset>
                      </wp:positionH>
                      <wp:positionV relativeFrom="paragraph">
                        <wp:posOffset>-8255</wp:posOffset>
                      </wp:positionV>
                      <wp:extent cx="847725" cy="695325"/>
                      <wp:effectExtent l="0" t="0" r="28575"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695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5pt" to="66.1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"/>
                  </w:pict>
                </mc:Fallback>
              </mc:AlternateContent>
            </w:r>
            <w:r w:rsidR="00BA6041" w:rsidRPr="00C55DD6">
              <w:rPr>
                <w:b/>
                <w:sz w:val="26"/>
                <w:szCs w:val="26"/>
                <w:lang w:val="it-IT"/>
              </w:rPr>
              <w:t>Mức độ</w:t>
            </w:r>
          </w:p>
          <w:p w:rsidR="00BA6041" w:rsidRPr="00C55DD6" w:rsidRDefault="00BA6041" w:rsidP="00BA6041">
            <w:pPr>
              <w:spacing w:after="0" w:line="288" w:lineRule="auto"/>
              <w:rPr>
                <w:b/>
                <w:sz w:val="26"/>
                <w:szCs w:val="26"/>
                <w:lang w:val="it-IT"/>
              </w:rPr>
            </w:pPr>
          </w:p>
          <w:p w:rsidR="00BA6041" w:rsidRPr="00C55DD6" w:rsidRDefault="00BA6041" w:rsidP="00BA6041">
            <w:pPr>
              <w:spacing w:after="0" w:line="288" w:lineRule="auto"/>
              <w:rPr>
                <w:b/>
                <w:sz w:val="26"/>
                <w:szCs w:val="26"/>
                <w:lang w:val="it-IT"/>
              </w:rPr>
            </w:pPr>
            <w:r w:rsidRPr="00C55DD6">
              <w:rPr>
                <w:b/>
                <w:sz w:val="26"/>
                <w:szCs w:val="26"/>
                <w:lang w:val="it-IT"/>
              </w:rPr>
              <w:t xml:space="preserve">Lĩnh vực </w:t>
            </w:r>
          </w:p>
          <w:p w:rsidR="00BA6041" w:rsidRPr="00C55DD6" w:rsidRDefault="00BA6041" w:rsidP="00BA6041">
            <w:pPr>
              <w:spacing w:after="0" w:line="288" w:lineRule="auto"/>
              <w:rPr>
                <w:b/>
                <w:sz w:val="26"/>
                <w:szCs w:val="26"/>
                <w:lang w:val="it-IT"/>
              </w:rPr>
            </w:pPr>
            <w:r w:rsidRPr="00C55DD6">
              <w:rPr>
                <w:b/>
                <w:sz w:val="26"/>
                <w:szCs w:val="26"/>
                <w:lang w:val="it-IT"/>
              </w:rPr>
              <w:t>nội dung</w:t>
            </w:r>
          </w:p>
        </w:tc>
        <w:tc>
          <w:tcPr>
            <w:tcW w:w="2381"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jc w:val="center"/>
              <w:rPr>
                <w:b/>
                <w:sz w:val="26"/>
                <w:szCs w:val="26"/>
                <w:lang w:val="it-IT"/>
              </w:rPr>
            </w:pPr>
          </w:p>
          <w:p w:rsidR="00BA6041" w:rsidRPr="00C55DD6" w:rsidRDefault="00BA6041" w:rsidP="00BA6041">
            <w:pPr>
              <w:spacing w:after="0" w:line="288" w:lineRule="auto"/>
              <w:jc w:val="center"/>
              <w:rPr>
                <w:b/>
                <w:sz w:val="26"/>
                <w:szCs w:val="26"/>
              </w:rPr>
            </w:pPr>
            <w:r w:rsidRPr="00C55DD6">
              <w:rPr>
                <w:b/>
                <w:sz w:val="26"/>
                <w:szCs w:val="26"/>
              </w:rPr>
              <w:t>Nhận biết</w:t>
            </w:r>
          </w:p>
        </w:tc>
        <w:tc>
          <w:tcPr>
            <w:tcW w:w="1842"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jc w:val="center"/>
              <w:rPr>
                <w:b/>
                <w:sz w:val="26"/>
                <w:szCs w:val="26"/>
              </w:rPr>
            </w:pPr>
          </w:p>
          <w:p w:rsidR="00BA6041" w:rsidRPr="00C55DD6" w:rsidRDefault="00BA6041" w:rsidP="00BA6041">
            <w:pPr>
              <w:spacing w:after="0" w:line="288" w:lineRule="auto"/>
              <w:jc w:val="center"/>
              <w:rPr>
                <w:b/>
                <w:sz w:val="26"/>
                <w:szCs w:val="26"/>
              </w:rPr>
            </w:pPr>
            <w:r w:rsidRPr="00C55DD6">
              <w:rPr>
                <w:b/>
                <w:sz w:val="26"/>
                <w:szCs w:val="26"/>
              </w:rPr>
              <w:t>Thông hiểu</w:t>
            </w:r>
          </w:p>
        </w:tc>
        <w:tc>
          <w:tcPr>
            <w:tcW w:w="1985"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jc w:val="center"/>
              <w:rPr>
                <w:b/>
                <w:sz w:val="26"/>
                <w:szCs w:val="26"/>
              </w:rPr>
            </w:pPr>
          </w:p>
          <w:p w:rsidR="00BA6041" w:rsidRPr="00C55DD6" w:rsidRDefault="00BA6041" w:rsidP="00BA6041">
            <w:pPr>
              <w:spacing w:after="0" w:line="288" w:lineRule="auto"/>
              <w:jc w:val="center"/>
              <w:rPr>
                <w:b/>
                <w:sz w:val="26"/>
                <w:szCs w:val="26"/>
              </w:rPr>
            </w:pPr>
            <w:r w:rsidRPr="00C55DD6">
              <w:rPr>
                <w:b/>
                <w:sz w:val="26"/>
                <w:szCs w:val="26"/>
              </w:rPr>
              <w:t xml:space="preserve">Vận dụng </w:t>
            </w:r>
          </w:p>
        </w:tc>
        <w:tc>
          <w:tcPr>
            <w:tcW w:w="1417"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jc w:val="center"/>
              <w:rPr>
                <w:b/>
                <w:sz w:val="26"/>
                <w:szCs w:val="26"/>
              </w:rPr>
            </w:pPr>
          </w:p>
          <w:p w:rsidR="00BA6041" w:rsidRPr="00C55DD6" w:rsidRDefault="00BA6041" w:rsidP="00BA6041">
            <w:pPr>
              <w:spacing w:after="0" w:line="288" w:lineRule="auto"/>
              <w:jc w:val="center"/>
              <w:rPr>
                <w:b/>
                <w:sz w:val="26"/>
                <w:szCs w:val="26"/>
              </w:rPr>
            </w:pPr>
            <w:r w:rsidRPr="00C55DD6">
              <w:rPr>
                <w:b/>
                <w:sz w:val="26"/>
                <w:szCs w:val="26"/>
              </w:rPr>
              <w:t>Vận dụng cao</w:t>
            </w:r>
          </w:p>
        </w:tc>
        <w:tc>
          <w:tcPr>
            <w:tcW w:w="1134"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jc w:val="center"/>
              <w:rPr>
                <w:b/>
                <w:sz w:val="26"/>
                <w:szCs w:val="26"/>
              </w:rPr>
            </w:pPr>
          </w:p>
          <w:p w:rsidR="00BA6041" w:rsidRPr="00C55DD6" w:rsidRDefault="00BA6041" w:rsidP="00BA6041">
            <w:pPr>
              <w:spacing w:after="0" w:line="288" w:lineRule="auto"/>
              <w:jc w:val="center"/>
              <w:rPr>
                <w:b/>
                <w:sz w:val="26"/>
                <w:szCs w:val="26"/>
              </w:rPr>
            </w:pPr>
            <w:r w:rsidRPr="00C55DD6">
              <w:rPr>
                <w:b/>
                <w:sz w:val="26"/>
                <w:szCs w:val="26"/>
              </w:rPr>
              <w:t>Tổng số</w:t>
            </w:r>
          </w:p>
        </w:tc>
      </w:tr>
      <w:tr w:rsidR="003217DB" w:rsidRPr="00C55DD6" w:rsidTr="00BA6041">
        <w:trPr>
          <w:trHeight w:val="1246"/>
        </w:trPr>
        <w:tc>
          <w:tcPr>
            <w:tcW w:w="1419" w:type="dxa"/>
            <w:tcBorders>
              <w:top w:val="single" w:sz="4" w:space="0" w:color="auto"/>
              <w:left w:val="single" w:sz="4" w:space="0" w:color="auto"/>
              <w:bottom w:val="single" w:sz="4" w:space="0" w:color="auto"/>
              <w:right w:val="single" w:sz="4" w:space="0" w:color="auto"/>
            </w:tcBorders>
            <w:hideMark/>
          </w:tcPr>
          <w:p w:rsidR="00BA6041" w:rsidRPr="00C55DD6" w:rsidRDefault="00BA6041" w:rsidP="00BA6041">
            <w:pPr>
              <w:spacing w:after="0" w:line="288" w:lineRule="auto"/>
              <w:jc w:val="center"/>
              <w:rPr>
                <w:b/>
                <w:sz w:val="26"/>
                <w:szCs w:val="26"/>
              </w:rPr>
            </w:pPr>
            <w:r w:rsidRPr="00C55DD6">
              <w:rPr>
                <w:b/>
                <w:sz w:val="26"/>
                <w:szCs w:val="26"/>
              </w:rPr>
              <w:t xml:space="preserve">I. Đọc hiểu </w:t>
            </w:r>
          </w:p>
          <w:p w:rsidR="00BA6041" w:rsidRPr="00C55DD6" w:rsidRDefault="00BA6041" w:rsidP="00BA6041">
            <w:pPr>
              <w:spacing w:after="0" w:line="288" w:lineRule="auto"/>
              <w:jc w:val="center"/>
              <w:rPr>
                <w:b/>
                <w:sz w:val="26"/>
                <w:szCs w:val="26"/>
              </w:rPr>
            </w:pPr>
            <w:r w:rsidRPr="00C55DD6">
              <w:rPr>
                <w:b/>
                <w:sz w:val="26"/>
                <w:szCs w:val="26"/>
              </w:rPr>
              <w:t xml:space="preserve"> </w:t>
            </w:r>
            <w:r w:rsidRPr="00C55DD6">
              <w:rPr>
                <w:i/>
                <w:sz w:val="26"/>
                <w:szCs w:val="26"/>
              </w:rPr>
              <w:t>Tiêu chí lựa chọn ngữ liệu</w:t>
            </w:r>
            <w:r w:rsidRPr="00C55DD6">
              <w:rPr>
                <w:sz w:val="26"/>
                <w:szCs w:val="26"/>
              </w:rPr>
              <w:t>: Đoạn văn bản</w:t>
            </w:r>
          </w:p>
        </w:tc>
        <w:tc>
          <w:tcPr>
            <w:tcW w:w="2381" w:type="dxa"/>
            <w:tcBorders>
              <w:top w:val="single" w:sz="4" w:space="0" w:color="auto"/>
              <w:left w:val="single" w:sz="4" w:space="0" w:color="auto"/>
              <w:bottom w:val="single" w:sz="4" w:space="0" w:color="auto"/>
              <w:right w:val="single" w:sz="4" w:space="0" w:color="auto"/>
            </w:tcBorders>
            <w:hideMark/>
          </w:tcPr>
          <w:p w:rsidR="00BA6041" w:rsidRPr="00C55DD6" w:rsidRDefault="00BA6041" w:rsidP="00D770B9">
            <w:pPr>
              <w:spacing w:after="0" w:line="288" w:lineRule="auto"/>
              <w:jc w:val="both"/>
              <w:rPr>
                <w:sz w:val="26"/>
                <w:szCs w:val="26"/>
                <w:lang w:val="vi-VN"/>
              </w:rPr>
            </w:pPr>
            <w:r w:rsidRPr="00C55DD6">
              <w:rPr>
                <w:sz w:val="26"/>
                <w:szCs w:val="26"/>
                <w:lang w:val="vi-VN"/>
              </w:rPr>
              <w:t xml:space="preserve">- </w:t>
            </w:r>
            <w:r w:rsidRPr="00C55DD6">
              <w:rPr>
                <w:sz w:val="26"/>
                <w:szCs w:val="26"/>
              </w:rPr>
              <w:t>T</w:t>
            </w:r>
            <w:r w:rsidRPr="00C55DD6">
              <w:rPr>
                <w:sz w:val="26"/>
                <w:szCs w:val="26"/>
                <w:lang w:val="vi-VN"/>
              </w:rPr>
              <w:t>ên văn bản, tác giả.</w:t>
            </w:r>
            <w:r w:rsidRPr="00C55DD6">
              <w:rPr>
                <w:sz w:val="26"/>
                <w:szCs w:val="26"/>
              </w:rPr>
              <w:t xml:space="preserve"> </w:t>
            </w:r>
          </w:p>
          <w:p w:rsidR="00BA6041" w:rsidRPr="00C55DD6" w:rsidRDefault="00BA6041" w:rsidP="00BA6041">
            <w:pPr>
              <w:spacing w:after="0" w:line="288" w:lineRule="auto"/>
              <w:jc w:val="both"/>
              <w:rPr>
                <w:sz w:val="26"/>
                <w:szCs w:val="26"/>
                <w:lang w:val="vi-VN"/>
              </w:rPr>
            </w:pPr>
            <w:r w:rsidRPr="00C55DD6">
              <w:rPr>
                <w:sz w:val="26"/>
                <w:szCs w:val="26"/>
                <w:lang w:val="vi-VN"/>
              </w:rPr>
              <w:t xml:space="preserve"> - Phương thức biểu đạt.</w:t>
            </w:r>
          </w:p>
          <w:p w:rsidR="00BA6041" w:rsidRPr="00C55DD6" w:rsidRDefault="00BA6041" w:rsidP="00D770B9">
            <w:pPr>
              <w:spacing w:after="0" w:line="288" w:lineRule="auto"/>
              <w:jc w:val="both"/>
              <w:rPr>
                <w:sz w:val="26"/>
                <w:szCs w:val="26"/>
              </w:rPr>
            </w:pPr>
            <w:r w:rsidRPr="00C55DD6">
              <w:rPr>
                <w:sz w:val="26"/>
                <w:szCs w:val="26"/>
              </w:rPr>
              <w:t xml:space="preserve">- Các </w:t>
            </w:r>
            <w:r w:rsidR="00D770B9" w:rsidRPr="00C55DD6">
              <w:rPr>
                <w:sz w:val="26"/>
                <w:szCs w:val="26"/>
              </w:rPr>
              <w:t>thành phần biệt lập.</w:t>
            </w:r>
          </w:p>
          <w:p w:rsidR="00A9091D" w:rsidRPr="00C55DD6" w:rsidRDefault="00A9091D" w:rsidP="00D770B9">
            <w:pPr>
              <w:spacing w:after="0" w:line="288" w:lineRule="auto"/>
              <w:jc w:val="both"/>
              <w:rPr>
                <w:sz w:val="26"/>
                <w:szCs w:val="26"/>
              </w:rPr>
            </w:pPr>
            <w:r w:rsidRPr="00C55DD6">
              <w:rPr>
                <w:sz w:val="26"/>
                <w:szCs w:val="26"/>
              </w:rPr>
              <w:t>- Phép liên kết câu và phương tiện liên kết</w:t>
            </w:r>
          </w:p>
        </w:tc>
        <w:tc>
          <w:tcPr>
            <w:tcW w:w="1842"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jc w:val="both"/>
              <w:rPr>
                <w:sz w:val="26"/>
                <w:szCs w:val="26"/>
              </w:rPr>
            </w:pPr>
            <w:r w:rsidRPr="00C55DD6">
              <w:rPr>
                <w:sz w:val="26"/>
                <w:szCs w:val="26"/>
                <w:lang w:val="vi-VN"/>
              </w:rPr>
              <w:t xml:space="preserve">- </w:t>
            </w:r>
            <w:r w:rsidR="00A9091D" w:rsidRPr="00C55DD6">
              <w:rPr>
                <w:sz w:val="26"/>
                <w:szCs w:val="26"/>
              </w:rPr>
              <w:t>Nội dung của đoạn trích</w:t>
            </w:r>
          </w:p>
          <w:p w:rsidR="00BA6041" w:rsidRPr="00C55DD6" w:rsidRDefault="00BA6041" w:rsidP="00BA6041">
            <w:pPr>
              <w:spacing w:after="0" w:line="288" w:lineRule="auto"/>
              <w:jc w:val="both"/>
              <w:rPr>
                <w:sz w:val="26"/>
                <w:szCs w:val="26"/>
                <w:lang w:val="vi-VN"/>
              </w:rPr>
            </w:pPr>
          </w:p>
        </w:tc>
        <w:tc>
          <w:tcPr>
            <w:tcW w:w="1985" w:type="dxa"/>
            <w:tcBorders>
              <w:top w:val="single" w:sz="4" w:space="0" w:color="auto"/>
              <w:left w:val="single" w:sz="4" w:space="0" w:color="auto"/>
              <w:bottom w:val="single" w:sz="4" w:space="0" w:color="auto"/>
              <w:right w:val="single" w:sz="4" w:space="0" w:color="auto"/>
            </w:tcBorders>
            <w:hideMark/>
          </w:tcPr>
          <w:p w:rsidR="00BA6041" w:rsidRPr="00C55DD6" w:rsidRDefault="00BA6041" w:rsidP="00BA6041">
            <w:pPr>
              <w:spacing w:after="0" w:line="288" w:lineRule="auto"/>
              <w:jc w:val="both"/>
              <w:rPr>
                <w:sz w:val="26"/>
                <w:szCs w:val="26"/>
                <w:lang w:val="vi-VN"/>
              </w:rPr>
            </w:pPr>
            <w:r w:rsidRPr="00C55DD6">
              <w:rPr>
                <w:sz w:val="26"/>
                <w:szCs w:val="26"/>
                <w:lang w:val="vi-VN"/>
              </w:rPr>
              <w:t xml:space="preserve"> Trình bày quan điểm, suy nghĩ </w:t>
            </w:r>
            <w:r w:rsidRPr="00C55DD6">
              <w:rPr>
                <w:sz w:val="26"/>
                <w:szCs w:val="26"/>
              </w:rPr>
              <w:t xml:space="preserve">về một </w:t>
            </w:r>
            <w:r w:rsidRPr="00C55DD6">
              <w:rPr>
                <w:sz w:val="26"/>
                <w:szCs w:val="26"/>
                <w:lang w:val="vi-VN"/>
              </w:rPr>
              <w:t>vấn đề đặt ra trong đoạn trích.</w:t>
            </w:r>
          </w:p>
        </w:tc>
        <w:tc>
          <w:tcPr>
            <w:tcW w:w="1417"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rPr>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rPr>
                <w:sz w:val="26"/>
                <w:szCs w:val="26"/>
                <w:lang w:val="vi-VN"/>
              </w:rPr>
            </w:pPr>
          </w:p>
        </w:tc>
      </w:tr>
      <w:tr w:rsidR="003217DB" w:rsidRPr="00C55DD6" w:rsidTr="00BA6041">
        <w:tc>
          <w:tcPr>
            <w:tcW w:w="1419"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rPr>
                <w:i/>
                <w:sz w:val="26"/>
                <w:szCs w:val="26"/>
                <w:lang w:val="vi-VN"/>
              </w:rPr>
            </w:pPr>
            <w:r w:rsidRPr="00C55DD6">
              <w:rPr>
                <w:i/>
                <w:sz w:val="26"/>
                <w:szCs w:val="26"/>
                <w:lang w:val="vi-VN"/>
              </w:rPr>
              <w:t>- Số câu</w:t>
            </w:r>
          </w:p>
          <w:p w:rsidR="00BA6041" w:rsidRPr="00C55DD6" w:rsidRDefault="00BA6041" w:rsidP="00BA6041">
            <w:pPr>
              <w:spacing w:after="0" w:line="288" w:lineRule="auto"/>
              <w:rPr>
                <w:i/>
                <w:sz w:val="26"/>
                <w:szCs w:val="26"/>
                <w:lang w:val="vi-VN"/>
              </w:rPr>
            </w:pPr>
            <w:r w:rsidRPr="00C55DD6">
              <w:rPr>
                <w:i/>
                <w:sz w:val="26"/>
                <w:szCs w:val="26"/>
                <w:lang w:val="vi-VN"/>
              </w:rPr>
              <w:t xml:space="preserve">- Số điểm </w:t>
            </w:r>
          </w:p>
          <w:p w:rsidR="00BA6041" w:rsidRPr="00C55DD6" w:rsidRDefault="00BA6041" w:rsidP="00BA6041">
            <w:pPr>
              <w:spacing w:after="0" w:line="288" w:lineRule="auto"/>
              <w:rPr>
                <w:i/>
                <w:sz w:val="26"/>
                <w:szCs w:val="26"/>
                <w:lang w:val="vi-VN"/>
              </w:rPr>
            </w:pPr>
            <w:r w:rsidRPr="00C55DD6">
              <w:rPr>
                <w:i/>
                <w:sz w:val="26"/>
                <w:szCs w:val="26"/>
                <w:lang w:val="vi-VN"/>
              </w:rPr>
              <w:t>- Tỉ lệ</w:t>
            </w:r>
          </w:p>
          <w:p w:rsidR="00BA6041" w:rsidRPr="00C55DD6" w:rsidRDefault="00BA6041" w:rsidP="00BA6041">
            <w:pPr>
              <w:spacing w:after="0" w:line="288" w:lineRule="auto"/>
              <w:rPr>
                <w:i/>
                <w:sz w:val="26"/>
                <w:szCs w:val="26"/>
                <w:lang w:val="vi-VN"/>
              </w:rPr>
            </w:pPr>
          </w:p>
        </w:tc>
        <w:tc>
          <w:tcPr>
            <w:tcW w:w="2381" w:type="dxa"/>
            <w:tcBorders>
              <w:top w:val="single" w:sz="4" w:space="0" w:color="auto"/>
              <w:left w:val="single" w:sz="4" w:space="0" w:color="auto"/>
              <w:bottom w:val="single" w:sz="4" w:space="0" w:color="auto"/>
              <w:right w:val="single" w:sz="4" w:space="0" w:color="auto"/>
            </w:tcBorders>
          </w:tcPr>
          <w:p w:rsidR="00BA6041" w:rsidRPr="00C55DD6" w:rsidRDefault="00A52DFE" w:rsidP="00BA6041">
            <w:pPr>
              <w:spacing w:after="0" w:line="288" w:lineRule="auto"/>
              <w:jc w:val="center"/>
              <w:rPr>
                <w:i/>
                <w:sz w:val="26"/>
                <w:szCs w:val="26"/>
              </w:rPr>
            </w:pPr>
            <w:r w:rsidRPr="00C55DD6">
              <w:rPr>
                <w:i/>
                <w:sz w:val="26"/>
                <w:szCs w:val="26"/>
              </w:rPr>
              <w:t>2</w:t>
            </w:r>
          </w:p>
          <w:p w:rsidR="00BA6041" w:rsidRPr="00C55DD6" w:rsidRDefault="00BA6041" w:rsidP="00BA6041">
            <w:pPr>
              <w:spacing w:after="0" w:line="288" w:lineRule="auto"/>
              <w:jc w:val="center"/>
              <w:rPr>
                <w:i/>
                <w:sz w:val="26"/>
                <w:szCs w:val="26"/>
              </w:rPr>
            </w:pPr>
            <w:r w:rsidRPr="00C55DD6">
              <w:rPr>
                <w:i/>
                <w:sz w:val="26"/>
                <w:szCs w:val="26"/>
              </w:rPr>
              <w:t>3.0</w:t>
            </w:r>
          </w:p>
          <w:p w:rsidR="00BA6041" w:rsidRPr="00C55DD6" w:rsidRDefault="00BA6041" w:rsidP="00BA6041">
            <w:pPr>
              <w:spacing w:after="0" w:line="288" w:lineRule="auto"/>
              <w:jc w:val="center"/>
              <w:rPr>
                <w:i/>
                <w:sz w:val="26"/>
                <w:szCs w:val="26"/>
              </w:rPr>
            </w:pPr>
            <w:r w:rsidRPr="00C55DD6">
              <w:rPr>
                <w:i/>
                <w:sz w:val="26"/>
                <w:szCs w:val="26"/>
              </w:rPr>
              <w:t>30 %</w:t>
            </w:r>
          </w:p>
          <w:p w:rsidR="00BA6041" w:rsidRPr="00C55DD6" w:rsidRDefault="00BA6041" w:rsidP="00BA6041">
            <w:pPr>
              <w:spacing w:after="0" w:line="288" w:lineRule="auto"/>
              <w:jc w:val="center"/>
              <w:rPr>
                <w:i/>
                <w:sz w:val="26"/>
                <w:szCs w:val="26"/>
              </w:rPr>
            </w:pPr>
          </w:p>
        </w:tc>
        <w:tc>
          <w:tcPr>
            <w:tcW w:w="1842" w:type="dxa"/>
            <w:tcBorders>
              <w:top w:val="single" w:sz="4" w:space="0" w:color="auto"/>
              <w:left w:val="single" w:sz="4" w:space="0" w:color="auto"/>
              <w:bottom w:val="single" w:sz="4" w:space="0" w:color="auto"/>
              <w:right w:val="single" w:sz="4" w:space="0" w:color="auto"/>
            </w:tcBorders>
            <w:hideMark/>
          </w:tcPr>
          <w:p w:rsidR="00BA6041" w:rsidRPr="00C55DD6" w:rsidRDefault="00BA6041" w:rsidP="00BA6041">
            <w:pPr>
              <w:spacing w:after="0" w:line="288" w:lineRule="auto"/>
              <w:jc w:val="center"/>
              <w:rPr>
                <w:i/>
                <w:sz w:val="26"/>
                <w:szCs w:val="26"/>
              </w:rPr>
            </w:pPr>
            <w:r w:rsidRPr="00C55DD6">
              <w:rPr>
                <w:i/>
                <w:sz w:val="26"/>
                <w:szCs w:val="26"/>
              </w:rPr>
              <w:t>1</w:t>
            </w:r>
          </w:p>
          <w:p w:rsidR="00BA6041" w:rsidRPr="00C55DD6" w:rsidRDefault="00BA6041" w:rsidP="00BA6041">
            <w:pPr>
              <w:spacing w:after="0" w:line="288" w:lineRule="auto"/>
              <w:jc w:val="center"/>
              <w:rPr>
                <w:i/>
                <w:sz w:val="26"/>
                <w:szCs w:val="26"/>
              </w:rPr>
            </w:pPr>
            <w:r w:rsidRPr="00C55DD6">
              <w:rPr>
                <w:i/>
                <w:sz w:val="26"/>
                <w:szCs w:val="26"/>
              </w:rPr>
              <w:t>1.0</w:t>
            </w:r>
          </w:p>
          <w:p w:rsidR="00BA6041" w:rsidRPr="00C55DD6" w:rsidRDefault="00BA6041" w:rsidP="00BA6041">
            <w:pPr>
              <w:spacing w:after="0" w:line="288" w:lineRule="auto"/>
              <w:jc w:val="center"/>
              <w:rPr>
                <w:i/>
                <w:sz w:val="26"/>
                <w:szCs w:val="26"/>
              </w:rPr>
            </w:pPr>
            <w:r w:rsidRPr="00C55DD6">
              <w:rPr>
                <w:i/>
                <w:sz w:val="26"/>
                <w:szCs w:val="26"/>
              </w:rPr>
              <w:t>10%</w:t>
            </w:r>
          </w:p>
        </w:tc>
        <w:tc>
          <w:tcPr>
            <w:tcW w:w="1985" w:type="dxa"/>
            <w:tcBorders>
              <w:top w:val="single" w:sz="4" w:space="0" w:color="auto"/>
              <w:left w:val="single" w:sz="4" w:space="0" w:color="auto"/>
              <w:bottom w:val="single" w:sz="4" w:space="0" w:color="auto"/>
              <w:right w:val="single" w:sz="4" w:space="0" w:color="auto"/>
            </w:tcBorders>
            <w:hideMark/>
          </w:tcPr>
          <w:p w:rsidR="00BA6041" w:rsidRPr="00C55DD6" w:rsidRDefault="00BA6041" w:rsidP="00BA6041">
            <w:pPr>
              <w:spacing w:after="0" w:line="288" w:lineRule="auto"/>
              <w:jc w:val="center"/>
              <w:rPr>
                <w:i/>
                <w:sz w:val="26"/>
                <w:szCs w:val="26"/>
              </w:rPr>
            </w:pPr>
            <w:r w:rsidRPr="00C55DD6">
              <w:rPr>
                <w:i/>
                <w:sz w:val="26"/>
                <w:szCs w:val="26"/>
              </w:rPr>
              <w:t>1</w:t>
            </w:r>
          </w:p>
          <w:p w:rsidR="00BA6041" w:rsidRPr="00C55DD6" w:rsidRDefault="00BA6041" w:rsidP="00BA6041">
            <w:pPr>
              <w:spacing w:after="0" w:line="288" w:lineRule="auto"/>
              <w:jc w:val="center"/>
              <w:rPr>
                <w:i/>
                <w:sz w:val="26"/>
                <w:szCs w:val="26"/>
              </w:rPr>
            </w:pPr>
            <w:r w:rsidRPr="00C55DD6">
              <w:rPr>
                <w:i/>
                <w:sz w:val="26"/>
                <w:szCs w:val="26"/>
              </w:rPr>
              <w:t>1.0</w:t>
            </w:r>
          </w:p>
          <w:p w:rsidR="00BA6041" w:rsidRPr="00C55DD6" w:rsidRDefault="00BA6041" w:rsidP="00BA6041">
            <w:pPr>
              <w:spacing w:after="0" w:line="288" w:lineRule="auto"/>
              <w:jc w:val="center"/>
              <w:rPr>
                <w:i/>
                <w:sz w:val="26"/>
                <w:szCs w:val="26"/>
              </w:rPr>
            </w:pPr>
            <w:r w:rsidRPr="00C55DD6">
              <w:rPr>
                <w:i/>
                <w:sz w:val="26"/>
                <w:szCs w:val="26"/>
              </w:rPr>
              <w:t>10 %</w:t>
            </w:r>
          </w:p>
        </w:tc>
        <w:tc>
          <w:tcPr>
            <w:tcW w:w="1417"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BA6041" w:rsidRPr="00C55DD6" w:rsidRDefault="00D770B9" w:rsidP="00BA6041">
            <w:pPr>
              <w:spacing w:after="0" w:line="288" w:lineRule="auto"/>
              <w:jc w:val="center"/>
              <w:rPr>
                <w:b/>
                <w:sz w:val="26"/>
                <w:szCs w:val="26"/>
              </w:rPr>
            </w:pPr>
            <w:r w:rsidRPr="00C55DD6">
              <w:rPr>
                <w:b/>
                <w:sz w:val="26"/>
                <w:szCs w:val="26"/>
              </w:rPr>
              <w:t>4</w:t>
            </w:r>
          </w:p>
          <w:p w:rsidR="00BA6041" w:rsidRPr="00C55DD6" w:rsidRDefault="00BA6041" w:rsidP="00BA6041">
            <w:pPr>
              <w:spacing w:after="0" w:line="288" w:lineRule="auto"/>
              <w:jc w:val="center"/>
              <w:rPr>
                <w:b/>
                <w:sz w:val="26"/>
                <w:szCs w:val="26"/>
              </w:rPr>
            </w:pPr>
            <w:r w:rsidRPr="00C55DD6">
              <w:rPr>
                <w:b/>
                <w:sz w:val="26"/>
                <w:szCs w:val="26"/>
              </w:rPr>
              <w:t>5.0</w:t>
            </w:r>
          </w:p>
          <w:p w:rsidR="00BA6041" w:rsidRPr="00C55DD6" w:rsidRDefault="00BA6041" w:rsidP="00BA6041">
            <w:pPr>
              <w:spacing w:after="0" w:line="288" w:lineRule="auto"/>
              <w:jc w:val="center"/>
              <w:rPr>
                <w:sz w:val="26"/>
                <w:szCs w:val="26"/>
              </w:rPr>
            </w:pPr>
            <w:r w:rsidRPr="00C55DD6">
              <w:rPr>
                <w:b/>
                <w:sz w:val="26"/>
                <w:szCs w:val="26"/>
              </w:rPr>
              <w:t>50%</w:t>
            </w:r>
          </w:p>
        </w:tc>
      </w:tr>
      <w:tr w:rsidR="003217DB" w:rsidRPr="00C55DD6" w:rsidTr="00BA6041">
        <w:trPr>
          <w:trHeight w:val="702"/>
        </w:trPr>
        <w:tc>
          <w:tcPr>
            <w:tcW w:w="1419"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rPr>
                <w:b/>
                <w:sz w:val="26"/>
                <w:szCs w:val="26"/>
              </w:rPr>
            </w:pPr>
          </w:p>
          <w:p w:rsidR="00BA6041" w:rsidRPr="00C55DD6" w:rsidRDefault="00BA6041" w:rsidP="00BA6041">
            <w:pPr>
              <w:spacing w:after="0" w:line="288" w:lineRule="auto"/>
              <w:rPr>
                <w:b/>
                <w:sz w:val="26"/>
                <w:szCs w:val="26"/>
              </w:rPr>
            </w:pPr>
            <w:r w:rsidRPr="00C55DD6">
              <w:rPr>
                <w:b/>
                <w:sz w:val="26"/>
                <w:szCs w:val="26"/>
              </w:rPr>
              <w:t>II. Tạo lập</w:t>
            </w:r>
          </w:p>
        </w:tc>
        <w:tc>
          <w:tcPr>
            <w:tcW w:w="2381"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rPr>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BA6041" w:rsidRPr="00C55DD6" w:rsidRDefault="00BA6041" w:rsidP="00095D09">
            <w:pPr>
              <w:spacing w:after="0" w:line="288" w:lineRule="auto"/>
              <w:jc w:val="center"/>
              <w:rPr>
                <w:sz w:val="26"/>
                <w:szCs w:val="26"/>
              </w:rPr>
            </w:pPr>
            <w:r w:rsidRPr="00C55DD6">
              <w:rPr>
                <w:sz w:val="26"/>
                <w:szCs w:val="26"/>
                <w:lang w:val="vi-VN"/>
              </w:rPr>
              <w:t xml:space="preserve">Viết bài văn </w:t>
            </w:r>
            <w:r w:rsidR="00D770B9" w:rsidRPr="00C55DD6">
              <w:rPr>
                <w:sz w:val="26"/>
                <w:szCs w:val="26"/>
              </w:rPr>
              <w:t>nghị luận về</w:t>
            </w:r>
            <w:r w:rsidR="00095D09" w:rsidRPr="00C55DD6">
              <w:rPr>
                <w:sz w:val="26"/>
                <w:szCs w:val="26"/>
              </w:rPr>
              <w:t xml:space="preserve"> một vấn đề tư tuỏng đạo lí</w:t>
            </w:r>
          </w:p>
        </w:tc>
        <w:tc>
          <w:tcPr>
            <w:tcW w:w="1134"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jc w:val="center"/>
              <w:rPr>
                <w:sz w:val="26"/>
                <w:szCs w:val="26"/>
              </w:rPr>
            </w:pPr>
          </w:p>
          <w:p w:rsidR="00BA6041" w:rsidRPr="00C55DD6" w:rsidRDefault="00BA6041" w:rsidP="00BA6041">
            <w:pPr>
              <w:spacing w:after="0" w:line="288" w:lineRule="auto"/>
              <w:jc w:val="center"/>
              <w:rPr>
                <w:sz w:val="26"/>
                <w:szCs w:val="26"/>
              </w:rPr>
            </w:pPr>
          </w:p>
        </w:tc>
      </w:tr>
      <w:tr w:rsidR="003217DB" w:rsidRPr="00C55DD6" w:rsidTr="00BA6041">
        <w:trPr>
          <w:trHeight w:val="962"/>
        </w:trPr>
        <w:tc>
          <w:tcPr>
            <w:tcW w:w="1419" w:type="dxa"/>
            <w:tcBorders>
              <w:top w:val="single" w:sz="4" w:space="0" w:color="auto"/>
              <w:left w:val="single" w:sz="4" w:space="0" w:color="auto"/>
              <w:bottom w:val="single" w:sz="4" w:space="0" w:color="auto"/>
              <w:right w:val="single" w:sz="4" w:space="0" w:color="auto"/>
            </w:tcBorders>
            <w:hideMark/>
          </w:tcPr>
          <w:p w:rsidR="00BA6041" w:rsidRPr="00C55DD6" w:rsidRDefault="00BA6041" w:rsidP="00BA6041">
            <w:pPr>
              <w:spacing w:after="0" w:line="288" w:lineRule="auto"/>
              <w:rPr>
                <w:i/>
                <w:sz w:val="26"/>
                <w:szCs w:val="26"/>
              </w:rPr>
            </w:pPr>
            <w:r w:rsidRPr="00C55DD6">
              <w:rPr>
                <w:i/>
                <w:sz w:val="26"/>
                <w:szCs w:val="26"/>
              </w:rPr>
              <w:lastRenderedPageBreak/>
              <w:t xml:space="preserve">- Số câu </w:t>
            </w:r>
          </w:p>
          <w:p w:rsidR="00BA6041" w:rsidRPr="00C55DD6" w:rsidRDefault="00BA6041" w:rsidP="00BA6041">
            <w:pPr>
              <w:spacing w:after="0" w:line="288" w:lineRule="auto"/>
              <w:rPr>
                <w:i/>
                <w:sz w:val="26"/>
                <w:szCs w:val="26"/>
              </w:rPr>
            </w:pPr>
            <w:r w:rsidRPr="00C55DD6">
              <w:rPr>
                <w:i/>
                <w:sz w:val="26"/>
                <w:szCs w:val="26"/>
              </w:rPr>
              <w:t>- Số điểm</w:t>
            </w:r>
          </w:p>
          <w:p w:rsidR="00BA6041" w:rsidRPr="00C55DD6" w:rsidRDefault="00BA6041" w:rsidP="00BA6041">
            <w:pPr>
              <w:spacing w:after="0" w:line="288" w:lineRule="auto"/>
              <w:rPr>
                <w:i/>
                <w:sz w:val="26"/>
                <w:szCs w:val="26"/>
              </w:rPr>
            </w:pPr>
            <w:r w:rsidRPr="00C55DD6">
              <w:rPr>
                <w:i/>
                <w:sz w:val="26"/>
                <w:szCs w:val="26"/>
              </w:rPr>
              <w:t>- Tỉ lệ</w:t>
            </w:r>
          </w:p>
        </w:tc>
        <w:tc>
          <w:tcPr>
            <w:tcW w:w="2381"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jc w:val="center"/>
              <w:rPr>
                <w:sz w:val="26"/>
                <w:szCs w:val="26"/>
              </w:rPr>
            </w:pPr>
          </w:p>
        </w:tc>
        <w:tc>
          <w:tcPr>
            <w:tcW w:w="1985"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BA6041" w:rsidRPr="00C55DD6" w:rsidRDefault="00BA6041" w:rsidP="00BA6041">
            <w:pPr>
              <w:spacing w:after="0" w:line="288" w:lineRule="auto"/>
              <w:jc w:val="center"/>
              <w:rPr>
                <w:i/>
                <w:sz w:val="26"/>
                <w:szCs w:val="26"/>
              </w:rPr>
            </w:pPr>
            <w:r w:rsidRPr="00C55DD6">
              <w:rPr>
                <w:i/>
                <w:sz w:val="26"/>
                <w:szCs w:val="26"/>
              </w:rPr>
              <w:t>1</w:t>
            </w:r>
          </w:p>
          <w:p w:rsidR="00BA6041" w:rsidRPr="00C55DD6" w:rsidRDefault="00BA6041" w:rsidP="00BA6041">
            <w:pPr>
              <w:spacing w:after="0" w:line="288" w:lineRule="auto"/>
              <w:jc w:val="center"/>
              <w:rPr>
                <w:i/>
                <w:sz w:val="26"/>
                <w:szCs w:val="26"/>
              </w:rPr>
            </w:pPr>
            <w:r w:rsidRPr="00C55DD6">
              <w:rPr>
                <w:i/>
                <w:sz w:val="26"/>
                <w:szCs w:val="26"/>
              </w:rPr>
              <w:t>5.0</w:t>
            </w:r>
          </w:p>
          <w:p w:rsidR="00BA6041" w:rsidRPr="00C55DD6" w:rsidRDefault="00BA6041" w:rsidP="00BA6041">
            <w:pPr>
              <w:spacing w:after="0" w:line="288" w:lineRule="auto"/>
              <w:jc w:val="center"/>
              <w:rPr>
                <w:i/>
                <w:sz w:val="26"/>
                <w:szCs w:val="26"/>
              </w:rPr>
            </w:pPr>
            <w:r w:rsidRPr="00C55DD6">
              <w:rPr>
                <w:i/>
                <w:sz w:val="26"/>
                <w:szCs w:val="26"/>
              </w:rPr>
              <w:t>50%</w:t>
            </w:r>
          </w:p>
        </w:tc>
        <w:tc>
          <w:tcPr>
            <w:tcW w:w="1134" w:type="dxa"/>
            <w:tcBorders>
              <w:top w:val="single" w:sz="4" w:space="0" w:color="auto"/>
              <w:left w:val="single" w:sz="4" w:space="0" w:color="auto"/>
              <w:bottom w:val="single" w:sz="4" w:space="0" w:color="auto"/>
              <w:right w:val="single" w:sz="4" w:space="0" w:color="auto"/>
            </w:tcBorders>
            <w:hideMark/>
          </w:tcPr>
          <w:p w:rsidR="00BA6041" w:rsidRPr="00C55DD6" w:rsidRDefault="00BA6041" w:rsidP="00BA6041">
            <w:pPr>
              <w:spacing w:after="0" w:line="288" w:lineRule="auto"/>
              <w:jc w:val="center"/>
              <w:rPr>
                <w:b/>
                <w:sz w:val="26"/>
                <w:szCs w:val="26"/>
              </w:rPr>
            </w:pPr>
            <w:r w:rsidRPr="00C55DD6">
              <w:rPr>
                <w:b/>
                <w:sz w:val="26"/>
                <w:szCs w:val="26"/>
              </w:rPr>
              <w:t>1</w:t>
            </w:r>
          </w:p>
          <w:p w:rsidR="00BA6041" w:rsidRPr="00C55DD6" w:rsidRDefault="00BA6041" w:rsidP="00BA6041">
            <w:pPr>
              <w:spacing w:after="0" w:line="288" w:lineRule="auto"/>
              <w:jc w:val="center"/>
              <w:rPr>
                <w:b/>
                <w:sz w:val="26"/>
                <w:szCs w:val="26"/>
              </w:rPr>
            </w:pPr>
            <w:r w:rsidRPr="00C55DD6">
              <w:rPr>
                <w:b/>
                <w:sz w:val="26"/>
                <w:szCs w:val="26"/>
              </w:rPr>
              <w:t>5.0</w:t>
            </w:r>
          </w:p>
          <w:p w:rsidR="00BA6041" w:rsidRPr="00C55DD6" w:rsidRDefault="00BA6041" w:rsidP="00BA6041">
            <w:pPr>
              <w:spacing w:after="0" w:line="288" w:lineRule="auto"/>
              <w:jc w:val="center"/>
              <w:rPr>
                <w:sz w:val="26"/>
                <w:szCs w:val="26"/>
              </w:rPr>
            </w:pPr>
            <w:r w:rsidRPr="00C55DD6">
              <w:rPr>
                <w:b/>
                <w:sz w:val="26"/>
                <w:szCs w:val="26"/>
              </w:rPr>
              <w:t>50%</w:t>
            </w:r>
          </w:p>
        </w:tc>
      </w:tr>
      <w:tr w:rsidR="003217DB" w:rsidRPr="00C55DD6" w:rsidTr="00BA6041">
        <w:tc>
          <w:tcPr>
            <w:tcW w:w="1419"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rPr>
                <w:b/>
                <w:sz w:val="26"/>
                <w:szCs w:val="26"/>
              </w:rPr>
            </w:pPr>
            <w:r w:rsidRPr="00C55DD6">
              <w:rPr>
                <w:b/>
                <w:sz w:val="26"/>
                <w:szCs w:val="26"/>
              </w:rPr>
              <w:t>Tổng số câu</w:t>
            </w:r>
          </w:p>
          <w:p w:rsidR="00BA6041" w:rsidRPr="00C55DD6" w:rsidRDefault="00BA6041" w:rsidP="00BA6041">
            <w:pPr>
              <w:spacing w:after="0" w:line="288" w:lineRule="auto"/>
              <w:rPr>
                <w:b/>
                <w:sz w:val="26"/>
                <w:szCs w:val="26"/>
              </w:rPr>
            </w:pPr>
            <w:r w:rsidRPr="00C55DD6">
              <w:rPr>
                <w:b/>
                <w:sz w:val="26"/>
                <w:szCs w:val="26"/>
              </w:rPr>
              <w:t xml:space="preserve"> Số điểm</w:t>
            </w:r>
          </w:p>
          <w:p w:rsidR="00BA6041" w:rsidRPr="00C55DD6" w:rsidRDefault="00BA6041" w:rsidP="00BA6041">
            <w:pPr>
              <w:spacing w:after="0" w:line="288" w:lineRule="auto"/>
              <w:rPr>
                <w:b/>
                <w:sz w:val="26"/>
                <w:szCs w:val="26"/>
              </w:rPr>
            </w:pPr>
            <w:r w:rsidRPr="00C55DD6">
              <w:rPr>
                <w:b/>
                <w:sz w:val="26"/>
                <w:szCs w:val="26"/>
              </w:rPr>
              <w:t>Tỉ lệ</w:t>
            </w:r>
          </w:p>
        </w:tc>
        <w:tc>
          <w:tcPr>
            <w:tcW w:w="2381" w:type="dxa"/>
            <w:tcBorders>
              <w:top w:val="single" w:sz="4" w:space="0" w:color="auto"/>
              <w:left w:val="single" w:sz="4" w:space="0" w:color="auto"/>
              <w:bottom w:val="single" w:sz="4" w:space="0" w:color="auto"/>
              <w:right w:val="single" w:sz="4" w:space="0" w:color="auto"/>
            </w:tcBorders>
            <w:hideMark/>
          </w:tcPr>
          <w:p w:rsidR="00BA6041" w:rsidRPr="00C55DD6" w:rsidRDefault="00A52DFE" w:rsidP="00BA6041">
            <w:pPr>
              <w:spacing w:after="0" w:line="288" w:lineRule="auto"/>
              <w:jc w:val="center"/>
              <w:rPr>
                <w:sz w:val="26"/>
                <w:szCs w:val="26"/>
              </w:rPr>
            </w:pPr>
            <w:r w:rsidRPr="00C55DD6">
              <w:rPr>
                <w:sz w:val="26"/>
                <w:szCs w:val="26"/>
              </w:rPr>
              <w:t>2</w:t>
            </w:r>
          </w:p>
          <w:p w:rsidR="00BA6041" w:rsidRPr="00C55DD6" w:rsidRDefault="00BA6041" w:rsidP="00BA6041">
            <w:pPr>
              <w:spacing w:after="0" w:line="288" w:lineRule="auto"/>
              <w:jc w:val="center"/>
              <w:rPr>
                <w:sz w:val="26"/>
                <w:szCs w:val="26"/>
              </w:rPr>
            </w:pPr>
            <w:r w:rsidRPr="00C55DD6">
              <w:rPr>
                <w:sz w:val="26"/>
                <w:szCs w:val="26"/>
              </w:rPr>
              <w:t>3.0</w:t>
            </w:r>
          </w:p>
          <w:p w:rsidR="00BA6041" w:rsidRPr="00C55DD6" w:rsidRDefault="00BA6041" w:rsidP="00BA6041">
            <w:pPr>
              <w:spacing w:after="0" w:line="288" w:lineRule="auto"/>
              <w:jc w:val="center"/>
              <w:rPr>
                <w:b/>
                <w:sz w:val="26"/>
                <w:szCs w:val="26"/>
              </w:rPr>
            </w:pPr>
            <w:r w:rsidRPr="00C55DD6">
              <w:rPr>
                <w:b/>
                <w:sz w:val="26"/>
                <w:szCs w:val="26"/>
              </w:rPr>
              <w:t>30%</w:t>
            </w:r>
          </w:p>
        </w:tc>
        <w:tc>
          <w:tcPr>
            <w:tcW w:w="1842" w:type="dxa"/>
            <w:tcBorders>
              <w:top w:val="single" w:sz="4" w:space="0" w:color="auto"/>
              <w:left w:val="single" w:sz="4" w:space="0" w:color="auto"/>
              <w:bottom w:val="single" w:sz="4" w:space="0" w:color="auto"/>
              <w:right w:val="single" w:sz="4" w:space="0" w:color="auto"/>
            </w:tcBorders>
            <w:hideMark/>
          </w:tcPr>
          <w:p w:rsidR="00BA6041" w:rsidRPr="00C55DD6" w:rsidRDefault="00BA6041" w:rsidP="00BA6041">
            <w:pPr>
              <w:spacing w:after="0" w:line="288" w:lineRule="auto"/>
              <w:jc w:val="center"/>
              <w:rPr>
                <w:sz w:val="26"/>
                <w:szCs w:val="26"/>
              </w:rPr>
            </w:pPr>
            <w:r w:rsidRPr="00C55DD6">
              <w:rPr>
                <w:sz w:val="26"/>
                <w:szCs w:val="26"/>
              </w:rPr>
              <w:t>1</w:t>
            </w:r>
          </w:p>
          <w:p w:rsidR="00BA6041" w:rsidRPr="00C55DD6" w:rsidRDefault="00BA6041" w:rsidP="00BA6041">
            <w:pPr>
              <w:spacing w:after="0" w:line="288" w:lineRule="auto"/>
              <w:jc w:val="center"/>
              <w:rPr>
                <w:sz w:val="26"/>
                <w:szCs w:val="26"/>
              </w:rPr>
            </w:pPr>
            <w:r w:rsidRPr="00C55DD6">
              <w:rPr>
                <w:sz w:val="26"/>
                <w:szCs w:val="26"/>
              </w:rPr>
              <w:t>1.0</w:t>
            </w:r>
          </w:p>
          <w:p w:rsidR="00BA6041" w:rsidRPr="00C55DD6" w:rsidRDefault="00BA6041" w:rsidP="00BA6041">
            <w:pPr>
              <w:spacing w:after="0" w:line="288" w:lineRule="auto"/>
              <w:jc w:val="center"/>
              <w:rPr>
                <w:b/>
                <w:sz w:val="26"/>
                <w:szCs w:val="26"/>
              </w:rPr>
            </w:pPr>
            <w:r w:rsidRPr="00C55DD6">
              <w:rPr>
                <w:b/>
                <w:sz w:val="26"/>
                <w:szCs w:val="26"/>
              </w:rPr>
              <w:t>10%</w:t>
            </w:r>
          </w:p>
        </w:tc>
        <w:tc>
          <w:tcPr>
            <w:tcW w:w="1985" w:type="dxa"/>
            <w:tcBorders>
              <w:top w:val="single" w:sz="4" w:space="0" w:color="auto"/>
              <w:left w:val="single" w:sz="4" w:space="0" w:color="auto"/>
              <w:bottom w:val="single" w:sz="4" w:space="0" w:color="auto"/>
              <w:right w:val="single" w:sz="4" w:space="0" w:color="auto"/>
            </w:tcBorders>
            <w:hideMark/>
          </w:tcPr>
          <w:p w:rsidR="00BA6041" w:rsidRPr="00C55DD6" w:rsidRDefault="00BA6041" w:rsidP="00BA6041">
            <w:pPr>
              <w:spacing w:after="0" w:line="288" w:lineRule="auto"/>
              <w:jc w:val="center"/>
              <w:rPr>
                <w:sz w:val="26"/>
                <w:szCs w:val="26"/>
              </w:rPr>
            </w:pPr>
            <w:r w:rsidRPr="00C55DD6">
              <w:rPr>
                <w:sz w:val="26"/>
                <w:szCs w:val="26"/>
              </w:rPr>
              <w:t>1</w:t>
            </w:r>
          </w:p>
          <w:p w:rsidR="00BA6041" w:rsidRPr="00C55DD6" w:rsidRDefault="00BA6041" w:rsidP="00BA6041">
            <w:pPr>
              <w:spacing w:after="0" w:line="288" w:lineRule="auto"/>
              <w:jc w:val="center"/>
              <w:rPr>
                <w:sz w:val="26"/>
                <w:szCs w:val="26"/>
              </w:rPr>
            </w:pPr>
            <w:r w:rsidRPr="00C55DD6">
              <w:rPr>
                <w:sz w:val="26"/>
                <w:szCs w:val="26"/>
              </w:rPr>
              <w:t>1.0</w:t>
            </w:r>
          </w:p>
          <w:p w:rsidR="00BA6041" w:rsidRPr="00C55DD6" w:rsidRDefault="00BA6041" w:rsidP="00BA6041">
            <w:pPr>
              <w:spacing w:after="0" w:line="288" w:lineRule="auto"/>
              <w:jc w:val="center"/>
              <w:rPr>
                <w:b/>
                <w:sz w:val="26"/>
                <w:szCs w:val="26"/>
              </w:rPr>
            </w:pPr>
            <w:r w:rsidRPr="00C55DD6">
              <w:rPr>
                <w:b/>
                <w:sz w:val="26"/>
                <w:szCs w:val="26"/>
              </w:rPr>
              <w:t>10%</w:t>
            </w:r>
          </w:p>
        </w:tc>
        <w:tc>
          <w:tcPr>
            <w:tcW w:w="1417" w:type="dxa"/>
            <w:tcBorders>
              <w:top w:val="single" w:sz="4" w:space="0" w:color="auto"/>
              <w:left w:val="single" w:sz="4" w:space="0" w:color="auto"/>
              <w:bottom w:val="single" w:sz="4" w:space="0" w:color="auto"/>
              <w:right w:val="single" w:sz="4" w:space="0" w:color="auto"/>
            </w:tcBorders>
          </w:tcPr>
          <w:p w:rsidR="00BA6041" w:rsidRPr="00C55DD6" w:rsidRDefault="00BA6041" w:rsidP="00BA6041">
            <w:pPr>
              <w:spacing w:after="0" w:line="288" w:lineRule="auto"/>
              <w:jc w:val="center"/>
              <w:rPr>
                <w:sz w:val="26"/>
                <w:szCs w:val="26"/>
              </w:rPr>
            </w:pPr>
            <w:r w:rsidRPr="00C55DD6">
              <w:rPr>
                <w:sz w:val="26"/>
                <w:szCs w:val="26"/>
              </w:rPr>
              <w:t>1</w:t>
            </w:r>
          </w:p>
          <w:p w:rsidR="00BA6041" w:rsidRPr="00C55DD6" w:rsidRDefault="00BA6041" w:rsidP="00BA6041">
            <w:pPr>
              <w:spacing w:after="0" w:line="288" w:lineRule="auto"/>
              <w:jc w:val="center"/>
              <w:rPr>
                <w:sz w:val="26"/>
                <w:szCs w:val="26"/>
              </w:rPr>
            </w:pPr>
            <w:r w:rsidRPr="00C55DD6">
              <w:rPr>
                <w:sz w:val="26"/>
                <w:szCs w:val="26"/>
              </w:rPr>
              <w:t>5.0</w:t>
            </w:r>
          </w:p>
          <w:p w:rsidR="00BA6041" w:rsidRPr="00C55DD6" w:rsidRDefault="00BA6041" w:rsidP="00BA6041">
            <w:pPr>
              <w:spacing w:after="0" w:line="288" w:lineRule="auto"/>
              <w:jc w:val="center"/>
              <w:rPr>
                <w:b/>
                <w:sz w:val="26"/>
                <w:szCs w:val="26"/>
              </w:rPr>
            </w:pPr>
            <w:r w:rsidRPr="00C55DD6">
              <w:rPr>
                <w:b/>
                <w:sz w:val="26"/>
                <w:szCs w:val="26"/>
              </w:rPr>
              <w:t>50%</w:t>
            </w:r>
          </w:p>
          <w:p w:rsidR="00BA6041" w:rsidRPr="00C55DD6" w:rsidRDefault="00BA6041" w:rsidP="00BA6041">
            <w:pPr>
              <w:spacing w:after="0" w:line="288" w:lineRule="auto"/>
              <w:jc w:val="center"/>
              <w:rPr>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BA6041" w:rsidRPr="00C55DD6" w:rsidRDefault="00A52DFE" w:rsidP="00BA6041">
            <w:pPr>
              <w:spacing w:after="0" w:line="288" w:lineRule="auto"/>
              <w:jc w:val="center"/>
              <w:rPr>
                <w:sz w:val="26"/>
                <w:szCs w:val="26"/>
              </w:rPr>
            </w:pPr>
            <w:r w:rsidRPr="00C55DD6">
              <w:rPr>
                <w:sz w:val="26"/>
                <w:szCs w:val="26"/>
              </w:rPr>
              <w:t>5</w:t>
            </w:r>
          </w:p>
          <w:p w:rsidR="00BA6041" w:rsidRPr="00C55DD6" w:rsidRDefault="00BA6041" w:rsidP="00BA6041">
            <w:pPr>
              <w:spacing w:after="0" w:line="288" w:lineRule="auto"/>
              <w:jc w:val="center"/>
              <w:rPr>
                <w:sz w:val="26"/>
                <w:szCs w:val="26"/>
              </w:rPr>
            </w:pPr>
            <w:r w:rsidRPr="00C55DD6">
              <w:rPr>
                <w:sz w:val="26"/>
                <w:szCs w:val="26"/>
              </w:rPr>
              <w:t>10.0</w:t>
            </w:r>
          </w:p>
          <w:p w:rsidR="00BA6041" w:rsidRPr="00C55DD6" w:rsidRDefault="00BA6041" w:rsidP="00BA6041">
            <w:pPr>
              <w:spacing w:after="0" w:line="288" w:lineRule="auto"/>
              <w:jc w:val="center"/>
              <w:rPr>
                <w:sz w:val="26"/>
                <w:szCs w:val="26"/>
              </w:rPr>
            </w:pPr>
            <w:r w:rsidRPr="00C55DD6">
              <w:rPr>
                <w:b/>
                <w:sz w:val="26"/>
                <w:szCs w:val="26"/>
              </w:rPr>
              <w:t>100%</w:t>
            </w:r>
          </w:p>
        </w:tc>
      </w:tr>
    </w:tbl>
    <w:p w:rsidR="00BA6041" w:rsidRPr="00C55DD6" w:rsidRDefault="00BA6041" w:rsidP="00BA6041">
      <w:pPr>
        <w:spacing w:after="0" w:line="288" w:lineRule="auto"/>
        <w:rPr>
          <w:b/>
          <w:sz w:val="26"/>
          <w:szCs w:val="26"/>
        </w:rPr>
      </w:pPr>
    </w:p>
    <w:p w:rsidR="00E13278" w:rsidRPr="00C55DD6" w:rsidRDefault="00E13278" w:rsidP="00BA6041">
      <w:pPr>
        <w:spacing w:after="0" w:line="288" w:lineRule="auto"/>
        <w:jc w:val="center"/>
        <w:rPr>
          <w:b/>
          <w:sz w:val="26"/>
          <w:szCs w:val="26"/>
        </w:rPr>
      </w:pPr>
      <w:r w:rsidRPr="00C55DD6">
        <w:rPr>
          <w:b/>
          <w:sz w:val="26"/>
          <w:szCs w:val="26"/>
        </w:rPr>
        <w:t xml:space="preserve">ĐỀ </w:t>
      </w:r>
    </w:p>
    <w:p w:rsidR="00543E54" w:rsidRPr="00C55DD6" w:rsidRDefault="00543E54" w:rsidP="00BA6041">
      <w:pPr>
        <w:spacing w:after="0" w:line="288" w:lineRule="auto"/>
        <w:jc w:val="center"/>
        <w:rPr>
          <w:b/>
          <w:sz w:val="26"/>
          <w:szCs w:val="26"/>
        </w:rPr>
      </w:pPr>
    </w:p>
    <w:p w:rsidR="00E13278" w:rsidRPr="00C55DD6" w:rsidRDefault="00E13278" w:rsidP="00BA6041">
      <w:pPr>
        <w:spacing w:after="0" w:line="288" w:lineRule="auto"/>
        <w:rPr>
          <w:b/>
          <w:sz w:val="26"/>
          <w:szCs w:val="26"/>
        </w:rPr>
      </w:pPr>
      <w:r w:rsidRPr="00C55DD6">
        <w:rPr>
          <w:b/>
          <w:sz w:val="26"/>
          <w:szCs w:val="26"/>
        </w:rPr>
        <w:t xml:space="preserve">I. ĐỌC – HIỂU </w:t>
      </w:r>
      <w:proofErr w:type="gramStart"/>
      <w:r w:rsidRPr="00C55DD6">
        <w:rPr>
          <w:sz w:val="26"/>
          <w:szCs w:val="26"/>
        </w:rPr>
        <w:t>( 5.0</w:t>
      </w:r>
      <w:proofErr w:type="gramEnd"/>
      <w:r w:rsidRPr="00C55DD6">
        <w:rPr>
          <w:sz w:val="26"/>
          <w:szCs w:val="26"/>
        </w:rPr>
        <w:t xml:space="preserve"> điểm )</w:t>
      </w:r>
    </w:p>
    <w:p w:rsidR="00E13278" w:rsidRPr="00C55DD6" w:rsidRDefault="00E13278" w:rsidP="00BA6041">
      <w:pPr>
        <w:spacing w:after="0" w:line="288" w:lineRule="auto"/>
        <w:ind w:firstLine="360"/>
        <w:rPr>
          <w:sz w:val="26"/>
          <w:szCs w:val="26"/>
        </w:rPr>
      </w:pPr>
      <w:r w:rsidRPr="00C55DD6">
        <w:rPr>
          <w:sz w:val="26"/>
          <w:szCs w:val="26"/>
        </w:rPr>
        <w:t>Đọc đoạn trích:</w:t>
      </w:r>
    </w:p>
    <w:p w:rsidR="006758C9" w:rsidRPr="00C55DD6" w:rsidRDefault="00E13278" w:rsidP="006758C9">
      <w:pPr>
        <w:spacing w:after="0" w:line="288" w:lineRule="auto"/>
        <w:ind w:firstLine="360"/>
        <w:jc w:val="both"/>
        <w:rPr>
          <w:i/>
          <w:sz w:val="26"/>
          <w:szCs w:val="26"/>
          <w:shd w:val="clear" w:color="auto" w:fill="FFFFFF"/>
        </w:rPr>
      </w:pPr>
      <w:r w:rsidRPr="00C55DD6">
        <w:rPr>
          <w:i/>
          <w:sz w:val="26"/>
          <w:szCs w:val="26"/>
          <w:shd w:val="clear" w:color="auto" w:fill="FFFFFF"/>
        </w:rPr>
        <w:t xml:space="preserve"> “</w:t>
      </w:r>
      <w:r w:rsidR="00D770B9" w:rsidRPr="00C55DD6">
        <w:rPr>
          <w:i/>
          <w:sz w:val="26"/>
          <w:szCs w:val="26"/>
          <w:shd w:val="clear" w:color="auto" w:fill="FFFFFF"/>
        </w:rPr>
        <w:t>Học vấn không chỉ là chuyện đọc sách</w:t>
      </w:r>
      <w:proofErr w:type="gramStart"/>
      <w:r w:rsidR="00D770B9" w:rsidRPr="00C55DD6">
        <w:rPr>
          <w:i/>
          <w:sz w:val="26"/>
          <w:szCs w:val="26"/>
          <w:shd w:val="clear" w:color="auto" w:fill="FFFFFF"/>
        </w:rPr>
        <w:t>,nhưng</w:t>
      </w:r>
      <w:proofErr w:type="gramEnd"/>
      <w:r w:rsidR="00D770B9" w:rsidRPr="00C55DD6">
        <w:rPr>
          <w:i/>
          <w:sz w:val="26"/>
          <w:szCs w:val="26"/>
          <w:shd w:val="clear" w:color="auto" w:fill="FFFFFF"/>
        </w:rPr>
        <w:t xml:space="preserve"> đọc sách vẫn là con đường quan trọng của học vấn. </w:t>
      </w:r>
      <w:proofErr w:type="gramStart"/>
      <w:r w:rsidR="00D770B9" w:rsidRPr="00C55DD6">
        <w:rPr>
          <w:i/>
          <w:sz w:val="26"/>
          <w:szCs w:val="26"/>
          <w:shd w:val="clear" w:color="auto" w:fill="FFFFFF"/>
        </w:rPr>
        <w:t xml:space="preserve">Bởi vì học vấn không chỉ là việc cá nhân, mà là việc của </w:t>
      </w:r>
      <w:r w:rsidR="006758C9" w:rsidRPr="00C55DD6">
        <w:rPr>
          <w:i/>
          <w:sz w:val="26"/>
          <w:szCs w:val="26"/>
          <w:shd w:val="clear" w:color="auto" w:fill="FFFFFF"/>
        </w:rPr>
        <w:t>toàn nhân loại.</w:t>
      </w:r>
      <w:proofErr w:type="gramEnd"/>
      <w:r w:rsidR="006758C9" w:rsidRPr="00C55DD6">
        <w:rPr>
          <w:i/>
          <w:sz w:val="26"/>
          <w:szCs w:val="26"/>
          <w:shd w:val="clear" w:color="auto" w:fill="FFFFFF"/>
        </w:rPr>
        <w:t xml:space="preserve"> </w:t>
      </w:r>
      <w:proofErr w:type="gramStart"/>
      <w:r w:rsidR="006758C9" w:rsidRPr="00C55DD6">
        <w:rPr>
          <w:i/>
          <w:sz w:val="26"/>
          <w:szCs w:val="26"/>
          <w:shd w:val="clear" w:color="auto" w:fill="FFFFFF"/>
        </w:rPr>
        <w:t>Mỗi loại học vấn đến giai đoạn hôm nay đều là thành quả của toàn nhân loại nhờ biết phân công, cố gắng tích lũy ngày đêm mà có.</w:t>
      </w:r>
      <w:proofErr w:type="gramEnd"/>
      <w:r w:rsidR="006758C9" w:rsidRPr="00C55DD6">
        <w:rPr>
          <w:i/>
          <w:sz w:val="26"/>
          <w:szCs w:val="26"/>
          <w:shd w:val="clear" w:color="auto" w:fill="FFFFFF"/>
        </w:rPr>
        <w:t xml:space="preserve"> Các thành quả đó sở dĩ không bị vùi lấp đi, đều là do sách vở ghi chép, lưu truyền lại. </w:t>
      </w:r>
      <w:proofErr w:type="gramStart"/>
      <w:r w:rsidR="006758C9" w:rsidRPr="00C55DD6">
        <w:rPr>
          <w:i/>
          <w:sz w:val="26"/>
          <w:szCs w:val="26"/>
          <w:shd w:val="clear" w:color="auto" w:fill="FFFFFF"/>
        </w:rPr>
        <w:t>Sách là kho tàng quý báu cất giữ di sản tinh thần nhân loại, cũng có thể nói đó là những cột mốc trên con đường tiến hóa học thuật của nhân loại.</w:t>
      </w:r>
      <w:proofErr w:type="gramEnd"/>
      <w:r w:rsidRPr="00C55DD6">
        <w:rPr>
          <w:i/>
          <w:sz w:val="26"/>
          <w:szCs w:val="26"/>
          <w:shd w:val="clear" w:color="auto" w:fill="FFFFFF"/>
        </w:rPr>
        <w:tab/>
        <w:t xml:space="preserve"> </w:t>
      </w:r>
    </w:p>
    <w:p w:rsidR="00E13278" w:rsidRPr="00C55DD6" w:rsidRDefault="00E13278" w:rsidP="006758C9">
      <w:pPr>
        <w:spacing w:after="0" w:line="288" w:lineRule="auto"/>
        <w:ind w:firstLine="360"/>
        <w:jc w:val="both"/>
        <w:rPr>
          <w:i/>
          <w:sz w:val="26"/>
          <w:szCs w:val="26"/>
          <w:shd w:val="clear" w:color="auto" w:fill="FFFFFF"/>
        </w:rPr>
      </w:pPr>
      <w:r w:rsidRPr="00C55DD6">
        <w:rPr>
          <w:i/>
          <w:sz w:val="26"/>
          <w:szCs w:val="26"/>
          <w:shd w:val="clear" w:color="auto" w:fill="FFFFFF"/>
        </w:rPr>
        <w:t xml:space="preserve">                                                    </w:t>
      </w:r>
      <w:r w:rsidR="003217DB" w:rsidRPr="00C55DD6">
        <w:rPr>
          <w:i/>
          <w:sz w:val="26"/>
          <w:szCs w:val="26"/>
          <w:shd w:val="clear" w:color="auto" w:fill="FFFFFF"/>
        </w:rPr>
        <w:t xml:space="preserve">                     </w:t>
      </w:r>
      <w:r w:rsidRPr="00C55DD6">
        <w:rPr>
          <w:i/>
          <w:sz w:val="26"/>
          <w:szCs w:val="26"/>
          <w:shd w:val="clear" w:color="auto" w:fill="FFFFFF"/>
        </w:rPr>
        <w:t xml:space="preserve">  (Ngữ văn 9 - Học kì </w:t>
      </w:r>
      <w:r w:rsidR="006758C9" w:rsidRPr="00C55DD6">
        <w:rPr>
          <w:i/>
          <w:sz w:val="26"/>
          <w:szCs w:val="26"/>
          <w:shd w:val="clear" w:color="auto" w:fill="FFFFFF"/>
        </w:rPr>
        <w:t>I</w:t>
      </w:r>
      <w:r w:rsidRPr="00C55DD6">
        <w:rPr>
          <w:i/>
          <w:sz w:val="26"/>
          <w:szCs w:val="26"/>
          <w:shd w:val="clear" w:color="auto" w:fill="FFFFFF"/>
        </w:rPr>
        <w:t>I)</w:t>
      </w:r>
    </w:p>
    <w:p w:rsidR="00E13278" w:rsidRPr="00C55DD6" w:rsidRDefault="00E13278" w:rsidP="00BA6041">
      <w:pPr>
        <w:spacing w:after="0" w:line="288" w:lineRule="auto"/>
        <w:jc w:val="both"/>
        <w:rPr>
          <w:b/>
          <w:i/>
          <w:sz w:val="26"/>
          <w:szCs w:val="26"/>
          <w:shd w:val="clear" w:color="auto" w:fill="FFFFFF"/>
        </w:rPr>
      </w:pPr>
      <w:r w:rsidRPr="00C55DD6">
        <w:rPr>
          <w:b/>
          <w:sz w:val="26"/>
          <w:szCs w:val="26"/>
        </w:rPr>
        <w:t xml:space="preserve">Thực hiện các yêu </w:t>
      </w:r>
      <w:proofErr w:type="gramStart"/>
      <w:r w:rsidRPr="00C55DD6">
        <w:rPr>
          <w:b/>
          <w:sz w:val="26"/>
          <w:szCs w:val="26"/>
        </w:rPr>
        <w:t>cầu  sau</w:t>
      </w:r>
      <w:proofErr w:type="gramEnd"/>
      <w:r w:rsidRPr="00C55DD6">
        <w:rPr>
          <w:b/>
          <w:sz w:val="26"/>
          <w:szCs w:val="26"/>
        </w:rPr>
        <w:t>:</w:t>
      </w:r>
    </w:p>
    <w:p w:rsidR="003217DB" w:rsidRPr="00C55DD6" w:rsidRDefault="00E13278" w:rsidP="00BA6041">
      <w:pPr>
        <w:tabs>
          <w:tab w:val="center" w:pos="4513"/>
        </w:tabs>
        <w:spacing w:after="0" w:line="288" w:lineRule="auto"/>
        <w:jc w:val="both"/>
        <w:rPr>
          <w:b/>
          <w:sz w:val="26"/>
          <w:szCs w:val="26"/>
        </w:rPr>
      </w:pPr>
      <w:r w:rsidRPr="00C55DD6">
        <w:rPr>
          <w:b/>
          <w:sz w:val="26"/>
          <w:szCs w:val="26"/>
        </w:rPr>
        <w:t>Câu 1 (1.</w:t>
      </w:r>
      <w:r w:rsidR="00383176" w:rsidRPr="00C55DD6">
        <w:rPr>
          <w:b/>
          <w:sz w:val="26"/>
          <w:szCs w:val="26"/>
        </w:rPr>
        <w:t>0</w:t>
      </w:r>
      <w:r w:rsidRPr="00C55DD6">
        <w:rPr>
          <w:b/>
          <w:sz w:val="26"/>
          <w:szCs w:val="26"/>
        </w:rPr>
        <w:t xml:space="preserve"> điểm):</w:t>
      </w:r>
    </w:p>
    <w:p w:rsidR="00E13278" w:rsidRPr="00C55DD6" w:rsidRDefault="003217DB" w:rsidP="003217DB">
      <w:pPr>
        <w:tabs>
          <w:tab w:val="center" w:pos="4513"/>
        </w:tabs>
        <w:spacing w:after="0" w:line="288" w:lineRule="auto"/>
        <w:jc w:val="both"/>
        <w:rPr>
          <w:sz w:val="26"/>
          <w:szCs w:val="26"/>
        </w:rPr>
      </w:pPr>
      <w:r w:rsidRPr="00C55DD6">
        <w:rPr>
          <w:sz w:val="26"/>
          <w:szCs w:val="26"/>
        </w:rPr>
        <w:t xml:space="preserve">           </w:t>
      </w:r>
      <w:proofErr w:type="gramStart"/>
      <w:r w:rsidR="00E13278" w:rsidRPr="00C55DD6">
        <w:rPr>
          <w:sz w:val="26"/>
          <w:szCs w:val="26"/>
        </w:rPr>
        <w:t>Hãy cho biết trích trên thuộc văn bản nào mà em đã học?</w:t>
      </w:r>
      <w:proofErr w:type="gramEnd"/>
      <w:r w:rsidR="00E13278" w:rsidRPr="00C55DD6">
        <w:rPr>
          <w:sz w:val="26"/>
          <w:szCs w:val="26"/>
        </w:rPr>
        <w:t xml:space="preserve"> </w:t>
      </w:r>
      <w:proofErr w:type="gramStart"/>
      <w:r w:rsidR="00E13278" w:rsidRPr="00C55DD6">
        <w:rPr>
          <w:sz w:val="26"/>
          <w:szCs w:val="26"/>
        </w:rPr>
        <w:t>Tác giả là ai?</w:t>
      </w:r>
      <w:proofErr w:type="gramEnd"/>
      <w:r w:rsidR="00E13278" w:rsidRPr="00C55DD6">
        <w:rPr>
          <w:sz w:val="26"/>
          <w:szCs w:val="26"/>
        </w:rPr>
        <w:t xml:space="preserve"> Nêu phương thức biểu đạt của đoạn trích </w:t>
      </w:r>
      <w:proofErr w:type="gramStart"/>
      <w:r w:rsidR="006758C9" w:rsidRPr="00C55DD6">
        <w:rPr>
          <w:sz w:val="26"/>
          <w:szCs w:val="26"/>
        </w:rPr>
        <w:t xml:space="preserve">trên </w:t>
      </w:r>
      <w:r w:rsidR="00E13278" w:rsidRPr="00C55DD6">
        <w:rPr>
          <w:sz w:val="26"/>
          <w:szCs w:val="26"/>
        </w:rPr>
        <w:t>?</w:t>
      </w:r>
      <w:proofErr w:type="gramEnd"/>
    </w:p>
    <w:p w:rsidR="000750F6" w:rsidRPr="00C55DD6" w:rsidRDefault="000750F6" w:rsidP="000750F6">
      <w:pPr>
        <w:spacing w:after="0" w:line="288" w:lineRule="auto"/>
        <w:jc w:val="both"/>
        <w:rPr>
          <w:b/>
          <w:sz w:val="26"/>
          <w:szCs w:val="26"/>
        </w:rPr>
      </w:pPr>
      <w:proofErr w:type="gramStart"/>
      <w:r w:rsidRPr="00C55DD6">
        <w:rPr>
          <w:b/>
          <w:sz w:val="26"/>
          <w:szCs w:val="26"/>
        </w:rPr>
        <w:t xml:space="preserve">Câu </w:t>
      </w:r>
      <w:r w:rsidR="00982509" w:rsidRPr="00C55DD6">
        <w:rPr>
          <w:b/>
          <w:sz w:val="26"/>
          <w:szCs w:val="26"/>
        </w:rPr>
        <w:t>2</w:t>
      </w:r>
      <w:r w:rsidRPr="00C55DD6">
        <w:rPr>
          <w:b/>
          <w:sz w:val="26"/>
          <w:szCs w:val="26"/>
        </w:rPr>
        <w:t>.</w:t>
      </w:r>
      <w:proofErr w:type="gramEnd"/>
      <w:r w:rsidRPr="00C55DD6">
        <w:rPr>
          <w:b/>
          <w:sz w:val="26"/>
          <w:szCs w:val="26"/>
        </w:rPr>
        <w:t xml:space="preserve">  (1.0 điểm):</w:t>
      </w:r>
    </w:p>
    <w:p w:rsidR="000750F6" w:rsidRPr="00C55DD6" w:rsidRDefault="000750F6" w:rsidP="003217DB">
      <w:pPr>
        <w:spacing w:after="0" w:line="288" w:lineRule="auto"/>
        <w:ind w:firstLine="360"/>
        <w:jc w:val="both"/>
        <w:rPr>
          <w:sz w:val="26"/>
          <w:szCs w:val="26"/>
        </w:rPr>
      </w:pPr>
      <w:r w:rsidRPr="00C55DD6">
        <w:rPr>
          <w:sz w:val="26"/>
          <w:szCs w:val="26"/>
        </w:rPr>
        <w:tab/>
      </w:r>
      <w:r w:rsidR="006758C9" w:rsidRPr="00C55DD6">
        <w:rPr>
          <w:sz w:val="26"/>
          <w:szCs w:val="26"/>
        </w:rPr>
        <w:t>Xác định và gọi tên thành phần biệt lập trong câu sau: “</w:t>
      </w:r>
      <w:r w:rsidR="006758C9" w:rsidRPr="00C55DD6">
        <w:rPr>
          <w:i/>
          <w:sz w:val="26"/>
          <w:szCs w:val="26"/>
          <w:shd w:val="clear" w:color="auto" w:fill="FFFFFF"/>
        </w:rPr>
        <w:t xml:space="preserve">Sách là kho tàng quý báu cất giữ di sản tinh thần nhân loại, cũng có thể nói đó là những cột mốc trên con đường tiến hóa học thuật của nhân loại.” </w:t>
      </w:r>
    </w:p>
    <w:p w:rsidR="00E13278" w:rsidRPr="00C55DD6" w:rsidRDefault="00E13278" w:rsidP="00A9091D">
      <w:pPr>
        <w:spacing w:after="0" w:line="288" w:lineRule="auto"/>
        <w:jc w:val="both"/>
        <w:rPr>
          <w:b/>
          <w:sz w:val="26"/>
          <w:szCs w:val="26"/>
        </w:rPr>
      </w:pPr>
      <w:r w:rsidRPr="00C55DD6">
        <w:rPr>
          <w:b/>
          <w:sz w:val="26"/>
          <w:szCs w:val="26"/>
        </w:rPr>
        <w:t xml:space="preserve">Câu </w:t>
      </w:r>
      <w:r w:rsidR="00982509" w:rsidRPr="00C55DD6">
        <w:rPr>
          <w:b/>
          <w:sz w:val="26"/>
          <w:szCs w:val="26"/>
        </w:rPr>
        <w:t>3</w:t>
      </w:r>
      <w:r w:rsidR="00383176" w:rsidRPr="00C55DD6">
        <w:rPr>
          <w:b/>
          <w:sz w:val="26"/>
          <w:szCs w:val="26"/>
        </w:rPr>
        <w:t xml:space="preserve"> </w:t>
      </w:r>
      <w:r w:rsidRPr="00C55DD6">
        <w:rPr>
          <w:b/>
          <w:sz w:val="26"/>
          <w:szCs w:val="26"/>
        </w:rPr>
        <w:t>(</w:t>
      </w:r>
      <w:r w:rsidR="00A9091D" w:rsidRPr="00C55DD6">
        <w:rPr>
          <w:b/>
          <w:sz w:val="26"/>
          <w:szCs w:val="26"/>
        </w:rPr>
        <w:t>1</w:t>
      </w:r>
      <w:r w:rsidR="00383176" w:rsidRPr="00C55DD6">
        <w:rPr>
          <w:b/>
          <w:sz w:val="26"/>
          <w:szCs w:val="26"/>
        </w:rPr>
        <w:t>.0</w:t>
      </w:r>
      <w:r w:rsidRPr="00C55DD6">
        <w:rPr>
          <w:b/>
          <w:sz w:val="26"/>
          <w:szCs w:val="26"/>
        </w:rPr>
        <w:t xml:space="preserve"> điểm): </w:t>
      </w:r>
      <w:r w:rsidR="005129F0" w:rsidRPr="00C55DD6">
        <w:rPr>
          <w:sz w:val="26"/>
          <w:szCs w:val="26"/>
        </w:rPr>
        <w:t xml:space="preserve">Xác định phương tiện liên </w:t>
      </w:r>
      <w:proofErr w:type="gramStart"/>
      <w:r w:rsidR="005129F0" w:rsidRPr="00C55DD6">
        <w:rPr>
          <w:sz w:val="26"/>
          <w:szCs w:val="26"/>
        </w:rPr>
        <w:t>kế</w:t>
      </w:r>
      <w:r w:rsidR="00095D09" w:rsidRPr="00C55DD6">
        <w:rPr>
          <w:sz w:val="26"/>
          <w:szCs w:val="26"/>
        </w:rPr>
        <w:t>t</w:t>
      </w:r>
      <w:r w:rsidR="005129F0" w:rsidRPr="00C55DD6">
        <w:rPr>
          <w:sz w:val="26"/>
          <w:szCs w:val="26"/>
        </w:rPr>
        <w:t xml:space="preserve">  và</w:t>
      </w:r>
      <w:proofErr w:type="gramEnd"/>
      <w:r w:rsidR="005129F0" w:rsidRPr="00C55DD6">
        <w:rPr>
          <w:sz w:val="26"/>
          <w:szCs w:val="26"/>
        </w:rPr>
        <w:t xml:space="preserve"> gọi tên các phép liên kết câu trong các câu sau: </w:t>
      </w:r>
    </w:p>
    <w:p w:rsidR="005129F0" w:rsidRPr="00C55DD6" w:rsidRDefault="005129F0" w:rsidP="002B02EC">
      <w:pPr>
        <w:spacing w:after="0" w:line="288" w:lineRule="auto"/>
        <w:ind w:firstLine="720"/>
        <w:jc w:val="both"/>
        <w:rPr>
          <w:sz w:val="26"/>
          <w:szCs w:val="26"/>
        </w:rPr>
      </w:pPr>
      <w:proofErr w:type="gramStart"/>
      <w:r w:rsidRPr="00C55DD6">
        <w:rPr>
          <w:i/>
          <w:sz w:val="26"/>
          <w:szCs w:val="26"/>
          <w:shd w:val="clear" w:color="auto" w:fill="FFFFFF"/>
        </w:rPr>
        <w:t>“Học vấn không chỉ là chuyện đọc sách,</w:t>
      </w:r>
      <w:r w:rsidR="003217DB" w:rsidRPr="00C55DD6">
        <w:rPr>
          <w:i/>
          <w:sz w:val="26"/>
          <w:szCs w:val="26"/>
          <w:shd w:val="clear" w:color="auto" w:fill="FFFFFF"/>
        </w:rPr>
        <w:t xml:space="preserve"> </w:t>
      </w:r>
      <w:r w:rsidRPr="00C55DD6">
        <w:rPr>
          <w:i/>
          <w:sz w:val="26"/>
          <w:szCs w:val="26"/>
          <w:shd w:val="clear" w:color="auto" w:fill="FFFFFF"/>
        </w:rPr>
        <w:t>nhưng đọc sách vẫn là con đường quan trọng của học vấn.</w:t>
      </w:r>
      <w:proofErr w:type="gramEnd"/>
      <w:r w:rsidRPr="00C55DD6">
        <w:rPr>
          <w:i/>
          <w:sz w:val="26"/>
          <w:szCs w:val="26"/>
          <w:shd w:val="clear" w:color="auto" w:fill="FFFFFF"/>
        </w:rPr>
        <w:t xml:space="preserve"> </w:t>
      </w:r>
      <w:proofErr w:type="gramStart"/>
      <w:r w:rsidRPr="00C55DD6">
        <w:rPr>
          <w:i/>
          <w:sz w:val="26"/>
          <w:szCs w:val="26"/>
          <w:shd w:val="clear" w:color="auto" w:fill="FFFFFF"/>
        </w:rPr>
        <w:t>Bởi vì</w:t>
      </w:r>
      <w:r w:rsidR="00095D09" w:rsidRPr="00C55DD6">
        <w:rPr>
          <w:i/>
          <w:sz w:val="26"/>
          <w:szCs w:val="26"/>
          <w:shd w:val="clear" w:color="auto" w:fill="FFFFFF"/>
        </w:rPr>
        <w:t>,</w:t>
      </w:r>
      <w:r w:rsidRPr="00C55DD6">
        <w:rPr>
          <w:i/>
          <w:sz w:val="26"/>
          <w:szCs w:val="26"/>
          <w:shd w:val="clear" w:color="auto" w:fill="FFFFFF"/>
        </w:rPr>
        <w:t xml:space="preserve"> học vấn không chỉ là việc cá nhân, mà là việc của toàn nhân loại.</w:t>
      </w:r>
      <w:proofErr w:type="gramEnd"/>
      <w:r w:rsidRPr="00C55DD6">
        <w:rPr>
          <w:i/>
          <w:sz w:val="26"/>
          <w:szCs w:val="26"/>
          <w:shd w:val="clear" w:color="auto" w:fill="FFFFFF"/>
        </w:rPr>
        <w:t xml:space="preserve"> </w:t>
      </w:r>
      <w:proofErr w:type="gramStart"/>
      <w:r w:rsidRPr="00C55DD6">
        <w:rPr>
          <w:i/>
          <w:sz w:val="26"/>
          <w:szCs w:val="26"/>
          <w:shd w:val="clear" w:color="auto" w:fill="FFFFFF"/>
        </w:rPr>
        <w:t>Mỗi loại học vấn đến giai đoạn hôm nay đều là thành quả của toàn nhân loại nhờ biết phân công, cố gắng tích lũy ngày đêm mà có.</w:t>
      </w:r>
      <w:proofErr w:type="gramEnd"/>
    </w:p>
    <w:p w:rsidR="00A9091D" w:rsidRPr="00C55DD6" w:rsidRDefault="00A9091D" w:rsidP="00BA6041">
      <w:pPr>
        <w:spacing w:after="0" w:line="288" w:lineRule="auto"/>
        <w:jc w:val="both"/>
        <w:rPr>
          <w:sz w:val="26"/>
          <w:szCs w:val="26"/>
        </w:rPr>
      </w:pPr>
      <w:proofErr w:type="gramStart"/>
      <w:r w:rsidRPr="00C55DD6">
        <w:rPr>
          <w:b/>
          <w:sz w:val="26"/>
          <w:szCs w:val="26"/>
        </w:rPr>
        <w:t>Câu 4.</w:t>
      </w:r>
      <w:proofErr w:type="gramEnd"/>
      <w:r w:rsidRPr="00C55DD6">
        <w:rPr>
          <w:b/>
          <w:sz w:val="26"/>
          <w:szCs w:val="26"/>
        </w:rPr>
        <w:t xml:space="preserve"> </w:t>
      </w:r>
      <w:proofErr w:type="gramStart"/>
      <w:r w:rsidRPr="00C55DD6">
        <w:rPr>
          <w:b/>
          <w:sz w:val="26"/>
          <w:szCs w:val="26"/>
        </w:rPr>
        <w:t>( 1.0</w:t>
      </w:r>
      <w:proofErr w:type="gramEnd"/>
      <w:r w:rsidRPr="00C55DD6">
        <w:rPr>
          <w:b/>
          <w:sz w:val="26"/>
          <w:szCs w:val="26"/>
        </w:rPr>
        <w:t xml:space="preserve"> điểm): </w:t>
      </w:r>
      <w:r w:rsidRPr="00C55DD6">
        <w:rPr>
          <w:sz w:val="26"/>
          <w:szCs w:val="26"/>
        </w:rPr>
        <w:t>Đoạn trích trên bàn về vấn đề gì ?</w:t>
      </w:r>
    </w:p>
    <w:p w:rsidR="00E13278" w:rsidRPr="00C55DD6" w:rsidRDefault="00E13278" w:rsidP="00BA6041">
      <w:pPr>
        <w:spacing w:after="0" w:line="288" w:lineRule="auto"/>
        <w:jc w:val="both"/>
        <w:rPr>
          <w:b/>
          <w:sz w:val="26"/>
          <w:szCs w:val="26"/>
        </w:rPr>
      </w:pPr>
      <w:r w:rsidRPr="00C55DD6">
        <w:rPr>
          <w:b/>
          <w:sz w:val="26"/>
          <w:szCs w:val="26"/>
        </w:rPr>
        <w:t xml:space="preserve">Câu </w:t>
      </w:r>
      <w:r w:rsidR="00A9091D" w:rsidRPr="00C55DD6">
        <w:rPr>
          <w:b/>
          <w:sz w:val="26"/>
          <w:szCs w:val="26"/>
        </w:rPr>
        <w:t>5</w:t>
      </w:r>
      <w:r w:rsidRPr="00C55DD6">
        <w:rPr>
          <w:b/>
          <w:sz w:val="26"/>
          <w:szCs w:val="26"/>
        </w:rPr>
        <w:t xml:space="preserve"> (1.0 điểm):</w:t>
      </w:r>
      <w:r w:rsidR="003B54E1" w:rsidRPr="00C55DD6">
        <w:rPr>
          <w:b/>
          <w:sz w:val="26"/>
          <w:szCs w:val="26"/>
        </w:rPr>
        <w:t xml:space="preserve">  </w:t>
      </w:r>
    </w:p>
    <w:p w:rsidR="00E13278" w:rsidRPr="00C55DD6" w:rsidRDefault="00E13278" w:rsidP="00BA6041">
      <w:pPr>
        <w:spacing w:after="0" w:line="288" w:lineRule="auto"/>
        <w:ind w:firstLine="720"/>
        <w:jc w:val="both"/>
        <w:rPr>
          <w:sz w:val="26"/>
          <w:szCs w:val="26"/>
        </w:rPr>
      </w:pPr>
      <w:r w:rsidRPr="00C55DD6">
        <w:rPr>
          <w:sz w:val="26"/>
          <w:szCs w:val="26"/>
        </w:rPr>
        <w:t xml:space="preserve"> Từ nội dung của đoạn trích em hãy viết đoạn văn ngắn trình bày suy nghĩ </w:t>
      </w:r>
      <w:r w:rsidR="005129F0" w:rsidRPr="00C55DD6">
        <w:rPr>
          <w:sz w:val="26"/>
          <w:szCs w:val="26"/>
        </w:rPr>
        <w:t xml:space="preserve">về vấn đề </w:t>
      </w:r>
      <w:r w:rsidR="00A9091D" w:rsidRPr="00C55DD6">
        <w:rPr>
          <w:sz w:val="26"/>
          <w:szCs w:val="26"/>
        </w:rPr>
        <w:t>đọc sách hiện nay trong giới trẻ.</w:t>
      </w:r>
    </w:p>
    <w:p w:rsidR="00E13278" w:rsidRPr="00C55DD6" w:rsidRDefault="00E13278" w:rsidP="00BA6041">
      <w:pPr>
        <w:spacing w:after="0" w:line="288" w:lineRule="auto"/>
        <w:jc w:val="both"/>
        <w:rPr>
          <w:b/>
          <w:sz w:val="26"/>
          <w:szCs w:val="26"/>
        </w:rPr>
      </w:pPr>
      <w:r w:rsidRPr="00C55DD6">
        <w:rPr>
          <w:b/>
          <w:sz w:val="26"/>
          <w:szCs w:val="26"/>
        </w:rPr>
        <w:t>II</w:t>
      </w:r>
      <w:r w:rsidR="002B5148" w:rsidRPr="00C55DD6">
        <w:rPr>
          <w:b/>
          <w:sz w:val="26"/>
          <w:szCs w:val="26"/>
        </w:rPr>
        <w:t xml:space="preserve">. </w:t>
      </w:r>
      <w:r w:rsidR="008029F6" w:rsidRPr="00C55DD6">
        <w:rPr>
          <w:b/>
          <w:sz w:val="26"/>
          <w:szCs w:val="26"/>
        </w:rPr>
        <w:t>TẬP LÀM VĂN</w:t>
      </w:r>
      <w:r w:rsidRPr="00C55DD6">
        <w:rPr>
          <w:b/>
          <w:sz w:val="26"/>
          <w:szCs w:val="26"/>
        </w:rPr>
        <w:t xml:space="preserve">: </w:t>
      </w:r>
      <w:r w:rsidRPr="00C55DD6">
        <w:rPr>
          <w:sz w:val="26"/>
          <w:szCs w:val="26"/>
        </w:rPr>
        <w:t>(5.0 điểm)</w:t>
      </w:r>
    </w:p>
    <w:p w:rsidR="00BA6041" w:rsidRPr="00C55DD6" w:rsidRDefault="00095D09" w:rsidP="003217DB">
      <w:pPr>
        <w:ind w:firstLine="720"/>
        <w:rPr>
          <w:rFonts w:eastAsia="Times New Roman"/>
          <w:b/>
          <w:bCs/>
          <w:i/>
          <w:iCs/>
          <w:sz w:val="26"/>
          <w:szCs w:val="26"/>
        </w:rPr>
      </w:pPr>
      <w:r w:rsidRPr="00C55DD6">
        <w:rPr>
          <w:rFonts w:eastAsia="Times New Roman"/>
          <w:bCs/>
          <w:iCs/>
          <w:sz w:val="26"/>
          <w:szCs w:val="26"/>
        </w:rPr>
        <w:t xml:space="preserve">Em có suy </w:t>
      </w:r>
      <w:proofErr w:type="gramStart"/>
      <w:r w:rsidRPr="00C55DD6">
        <w:rPr>
          <w:rFonts w:eastAsia="Times New Roman"/>
          <w:bCs/>
          <w:iCs/>
          <w:sz w:val="26"/>
          <w:szCs w:val="26"/>
        </w:rPr>
        <w:t>nghĩ</w:t>
      </w:r>
      <w:r w:rsidR="00F10835" w:rsidRPr="00C55DD6">
        <w:rPr>
          <w:rFonts w:eastAsia="Times New Roman"/>
          <w:bCs/>
          <w:iCs/>
          <w:sz w:val="26"/>
          <w:szCs w:val="26"/>
        </w:rPr>
        <w:t xml:space="preserve"> </w:t>
      </w:r>
      <w:r w:rsidRPr="00C55DD6">
        <w:rPr>
          <w:rFonts w:eastAsia="Times New Roman"/>
          <w:bCs/>
          <w:iCs/>
          <w:sz w:val="26"/>
          <w:szCs w:val="26"/>
        </w:rPr>
        <w:t xml:space="preserve"> gì</w:t>
      </w:r>
      <w:proofErr w:type="gramEnd"/>
      <w:r w:rsidRPr="00C55DD6">
        <w:rPr>
          <w:rFonts w:eastAsia="Times New Roman"/>
          <w:bCs/>
          <w:iCs/>
          <w:sz w:val="26"/>
          <w:szCs w:val="26"/>
        </w:rPr>
        <w:t xml:space="preserve"> về câu tục ngữ </w:t>
      </w:r>
      <w:r w:rsidRPr="00C55DD6">
        <w:rPr>
          <w:rFonts w:eastAsia="Times New Roman"/>
          <w:b/>
          <w:bCs/>
          <w:i/>
          <w:iCs/>
          <w:sz w:val="26"/>
          <w:szCs w:val="26"/>
        </w:rPr>
        <w:t>“ Lá lành đùm lá rách”</w:t>
      </w:r>
      <w:r w:rsidR="008105C5" w:rsidRPr="00C55DD6">
        <w:rPr>
          <w:rFonts w:eastAsia="Times New Roman"/>
          <w:b/>
          <w:bCs/>
          <w:i/>
          <w:iCs/>
          <w:sz w:val="26"/>
          <w:szCs w:val="26"/>
        </w:rPr>
        <w:t>.</w:t>
      </w:r>
    </w:p>
    <w:p w:rsidR="00E13278" w:rsidRPr="00C55DD6" w:rsidRDefault="00BA6041" w:rsidP="00BA6041">
      <w:pPr>
        <w:spacing w:after="0" w:line="288" w:lineRule="auto"/>
        <w:jc w:val="center"/>
        <w:rPr>
          <w:rFonts w:eastAsia="Times New Roman"/>
          <w:b/>
          <w:bCs/>
          <w:iCs/>
          <w:sz w:val="26"/>
          <w:szCs w:val="26"/>
        </w:rPr>
      </w:pPr>
      <w:r w:rsidRPr="00C55DD6">
        <w:rPr>
          <w:rFonts w:eastAsia="Times New Roman"/>
          <w:b/>
          <w:bCs/>
          <w:iCs/>
          <w:sz w:val="26"/>
          <w:szCs w:val="26"/>
        </w:rPr>
        <w:lastRenderedPageBreak/>
        <w:t>HƯỚNG DẪN CHẤM</w:t>
      </w:r>
    </w:p>
    <w:p w:rsidR="00543E54" w:rsidRPr="00C55DD6" w:rsidRDefault="00543E54" w:rsidP="00543E54">
      <w:pPr>
        <w:spacing w:after="0" w:line="288" w:lineRule="auto"/>
        <w:jc w:val="center"/>
        <w:rPr>
          <w:rFonts w:eastAsia="Times New Roman"/>
          <w:b/>
          <w:bCs/>
          <w:iCs/>
          <w:sz w:val="26"/>
          <w:szCs w:val="26"/>
        </w:rPr>
      </w:pPr>
      <w:r w:rsidRPr="00C55DD6">
        <w:rPr>
          <w:rFonts w:eastAsia="Times New Roman"/>
          <w:b/>
          <w:bCs/>
          <w:iCs/>
          <w:sz w:val="26"/>
          <w:szCs w:val="26"/>
        </w:rPr>
        <w:t xml:space="preserve">I. Hướng dẫn </w:t>
      </w:r>
      <w:proofErr w:type="gramStart"/>
      <w:r w:rsidRPr="00C55DD6">
        <w:rPr>
          <w:rFonts w:eastAsia="Times New Roman"/>
          <w:b/>
          <w:bCs/>
          <w:iCs/>
          <w:sz w:val="26"/>
          <w:szCs w:val="26"/>
        </w:rPr>
        <w:t>chung</w:t>
      </w:r>
      <w:proofErr w:type="gramEnd"/>
    </w:p>
    <w:p w:rsidR="00BA6041" w:rsidRPr="00C55DD6" w:rsidRDefault="00BA6041" w:rsidP="00BA6041">
      <w:pPr>
        <w:spacing w:after="0" w:line="288" w:lineRule="auto"/>
        <w:jc w:val="both"/>
        <w:rPr>
          <w:sz w:val="26"/>
          <w:szCs w:val="26"/>
        </w:rPr>
      </w:pPr>
      <w:r w:rsidRPr="00C55DD6">
        <w:rPr>
          <w:sz w:val="26"/>
          <w:szCs w:val="26"/>
        </w:rPr>
        <w:t xml:space="preserve">            - Giáo viên cần nắm vững yêu cầu của hướng dẫn chấm để đánh giá tổng quát bài làm của học sinh, tránh trường hợp đếm ý cho điểm.</w:t>
      </w:r>
    </w:p>
    <w:p w:rsidR="00BA6041" w:rsidRPr="00C55DD6" w:rsidRDefault="00BA6041" w:rsidP="00BA6041">
      <w:pPr>
        <w:spacing w:after="0" w:line="288" w:lineRule="auto"/>
        <w:jc w:val="both"/>
        <w:rPr>
          <w:sz w:val="26"/>
          <w:szCs w:val="26"/>
        </w:rPr>
      </w:pPr>
      <w:r w:rsidRPr="00C55DD6">
        <w:rPr>
          <w:sz w:val="26"/>
          <w:szCs w:val="26"/>
        </w:rPr>
        <w:t xml:space="preserve">            - Cần chủ động, linh hoạt trong việc vận dụng đáp </w:t>
      </w:r>
      <w:proofErr w:type="gramStart"/>
      <w:r w:rsidRPr="00C55DD6">
        <w:rPr>
          <w:sz w:val="26"/>
          <w:szCs w:val="26"/>
        </w:rPr>
        <w:t>án</w:t>
      </w:r>
      <w:proofErr w:type="gramEnd"/>
      <w:r w:rsidRPr="00C55DD6">
        <w:rPr>
          <w:sz w:val="26"/>
          <w:szCs w:val="26"/>
        </w:rPr>
        <w:t xml:space="preserve"> và thang điểm; khuyến khích những bài viết có ý tưởng riêng và giàu chất văn.</w:t>
      </w:r>
    </w:p>
    <w:p w:rsidR="00BA6041" w:rsidRPr="00C55DD6" w:rsidRDefault="00BA6041" w:rsidP="00BA6041">
      <w:pPr>
        <w:spacing w:after="0" w:line="288" w:lineRule="auto"/>
        <w:jc w:val="both"/>
        <w:rPr>
          <w:sz w:val="26"/>
          <w:szCs w:val="26"/>
        </w:rPr>
      </w:pPr>
      <w:r w:rsidRPr="00C55DD6">
        <w:rPr>
          <w:sz w:val="26"/>
          <w:szCs w:val="26"/>
        </w:rPr>
        <w:t xml:space="preserve">            - Giáo viên định điểm bài làm của học sinh cần căn cứ vào mức độ đạt được ở cả hai yêu cầu: kiến thức và kỹ năng. </w:t>
      </w:r>
      <w:proofErr w:type="gramStart"/>
      <w:r w:rsidRPr="00C55DD6">
        <w:rPr>
          <w:sz w:val="26"/>
          <w:szCs w:val="26"/>
        </w:rPr>
        <w:t>Điểm lẻ toàn bài tính đến 0.25 điểm.</w:t>
      </w:r>
      <w:proofErr w:type="gramEnd"/>
      <w:r w:rsidRPr="00C55DD6">
        <w:rPr>
          <w:sz w:val="26"/>
          <w:szCs w:val="26"/>
        </w:rPr>
        <w:t xml:space="preserve"> Sau đó làm tròn số đúng </w:t>
      </w:r>
      <w:proofErr w:type="gramStart"/>
      <w:r w:rsidRPr="00C55DD6">
        <w:rPr>
          <w:sz w:val="26"/>
          <w:szCs w:val="26"/>
        </w:rPr>
        <w:t>theo</w:t>
      </w:r>
      <w:proofErr w:type="gramEnd"/>
      <w:r w:rsidRPr="00C55DD6">
        <w:rPr>
          <w:sz w:val="26"/>
          <w:szCs w:val="26"/>
        </w:rPr>
        <w:t xml:space="preserve"> quy định.</w:t>
      </w:r>
    </w:p>
    <w:p w:rsidR="00BA6041" w:rsidRPr="00C55DD6" w:rsidRDefault="00BA6041" w:rsidP="00543E54">
      <w:pPr>
        <w:jc w:val="center"/>
        <w:rPr>
          <w:rFonts w:eastAsia="Times New Roman"/>
          <w:b/>
          <w:bCs/>
          <w:iCs/>
          <w:sz w:val="26"/>
          <w:szCs w:val="26"/>
        </w:rPr>
      </w:pPr>
      <w:r w:rsidRPr="00C55DD6">
        <w:rPr>
          <w:b/>
          <w:sz w:val="26"/>
          <w:szCs w:val="26"/>
        </w:rPr>
        <w:t>II. Hướng dẫn cụ thể</w:t>
      </w:r>
    </w:p>
    <w:tbl>
      <w:tblPr>
        <w:tblStyle w:val="TableGrid"/>
        <w:tblW w:w="9832" w:type="dxa"/>
        <w:tblLook w:val="04A0" w:firstRow="1" w:lastRow="0" w:firstColumn="1" w:lastColumn="0" w:noHBand="0" w:noVBand="1"/>
      </w:tblPr>
      <w:tblGrid>
        <w:gridCol w:w="1327"/>
        <w:gridCol w:w="7122"/>
        <w:gridCol w:w="1383"/>
      </w:tblGrid>
      <w:tr w:rsidR="003217DB" w:rsidRPr="00C55DD6" w:rsidTr="00A86A6C">
        <w:tc>
          <w:tcPr>
            <w:tcW w:w="1327" w:type="dxa"/>
          </w:tcPr>
          <w:p w:rsidR="00323FE8" w:rsidRPr="00C55DD6" w:rsidRDefault="00543E54" w:rsidP="00543E54">
            <w:pPr>
              <w:spacing w:line="288" w:lineRule="auto"/>
              <w:jc w:val="center"/>
              <w:rPr>
                <w:rFonts w:eastAsia="Times New Roman"/>
                <w:b/>
                <w:bCs/>
                <w:iCs/>
                <w:sz w:val="26"/>
                <w:szCs w:val="26"/>
              </w:rPr>
            </w:pPr>
            <w:r w:rsidRPr="00C55DD6">
              <w:rPr>
                <w:rFonts w:eastAsia="Times New Roman"/>
                <w:b/>
                <w:bCs/>
                <w:iCs/>
                <w:sz w:val="26"/>
                <w:szCs w:val="26"/>
              </w:rPr>
              <w:t>CÂU</w:t>
            </w:r>
          </w:p>
        </w:tc>
        <w:tc>
          <w:tcPr>
            <w:tcW w:w="7122" w:type="dxa"/>
          </w:tcPr>
          <w:p w:rsidR="00323FE8" w:rsidRPr="00C55DD6" w:rsidRDefault="00543E54" w:rsidP="00543E54">
            <w:pPr>
              <w:spacing w:line="288" w:lineRule="auto"/>
              <w:jc w:val="center"/>
              <w:rPr>
                <w:rFonts w:eastAsia="Times New Roman"/>
                <w:b/>
                <w:bCs/>
                <w:iCs/>
                <w:sz w:val="26"/>
                <w:szCs w:val="26"/>
              </w:rPr>
            </w:pPr>
            <w:r w:rsidRPr="00C55DD6">
              <w:rPr>
                <w:rFonts w:eastAsia="Times New Roman"/>
                <w:b/>
                <w:bCs/>
                <w:iCs/>
                <w:sz w:val="26"/>
                <w:szCs w:val="26"/>
              </w:rPr>
              <w:t>ĐÁP ÁN</w:t>
            </w:r>
          </w:p>
        </w:tc>
        <w:tc>
          <w:tcPr>
            <w:tcW w:w="1383" w:type="dxa"/>
          </w:tcPr>
          <w:p w:rsidR="00323FE8" w:rsidRPr="00C55DD6" w:rsidRDefault="00543E54" w:rsidP="00543E54">
            <w:pPr>
              <w:spacing w:line="288" w:lineRule="auto"/>
              <w:jc w:val="center"/>
              <w:rPr>
                <w:rFonts w:eastAsia="Times New Roman"/>
                <w:b/>
                <w:bCs/>
                <w:iCs/>
                <w:sz w:val="26"/>
                <w:szCs w:val="26"/>
              </w:rPr>
            </w:pPr>
            <w:r w:rsidRPr="00C55DD6">
              <w:rPr>
                <w:rFonts w:eastAsia="Times New Roman"/>
                <w:b/>
                <w:bCs/>
                <w:iCs/>
                <w:sz w:val="26"/>
                <w:szCs w:val="26"/>
              </w:rPr>
              <w:t>ĐIỂM</w:t>
            </w:r>
          </w:p>
        </w:tc>
      </w:tr>
      <w:tr w:rsidR="003217DB" w:rsidRPr="00C55DD6" w:rsidTr="00A86A6C">
        <w:tc>
          <w:tcPr>
            <w:tcW w:w="1327" w:type="dxa"/>
            <w:vMerge w:val="restart"/>
          </w:tcPr>
          <w:p w:rsidR="008B58F5" w:rsidRPr="00C55DD6" w:rsidRDefault="008B58F5" w:rsidP="00BA6041">
            <w:pPr>
              <w:spacing w:line="288" w:lineRule="auto"/>
              <w:jc w:val="center"/>
              <w:rPr>
                <w:rFonts w:eastAsia="Times New Roman"/>
                <w:b/>
                <w:bCs/>
                <w:iCs/>
                <w:sz w:val="26"/>
                <w:szCs w:val="26"/>
              </w:rPr>
            </w:pPr>
          </w:p>
          <w:p w:rsidR="008B58F5" w:rsidRPr="00C55DD6" w:rsidRDefault="008B58F5" w:rsidP="00BA6041">
            <w:pPr>
              <w:spacing w:line="288" w:lineRule="auto"/>
              <w:jc w:val="center"/>
              <w:rPr>
                <w:rFonts w:eastAsia="Times New Roman"/>
                <w:b/>
                <w:bCs/>
                <w:iCs/>
                <w:sz w:val="26"/>
                <w:szCs w:val="26"/>
              </w:rPr>
            </w:pPr>
          </w:p>
          <w:p w:rsidR="008B58F5" w:rsidRPr="00C55DD6" w:rsidRDefault="008B58F5" w:rsidP="00BA6041">
            <w:pPr>
              <w:spacing w:line="288" w:lineRule="auto"/>
              <w:jc w:val="center"/>
              <w:rPr>
                <w:rFonts w:eastAsia="Times New Roman"/>
                <w:b/>
                <w:bCs/>
                <w:iCs/>
                <w:sz w:val="26"/>
                <w:szCs w:val="26"/>
              </w:rPr>
            </w:pPr>
          </w:p>
          <w:p w:rsidR="008B58F5" w:rsidRPr="00C55DD6" w:rsidRDefault="008B58F5" w:rsidP="00BA6041">
            <w:pPr>
              <w:spacing w:line="288" w:lineRule="auto"/>
              <w:jc w:val="center"/>
              <w:rPr>
                <w:rFonts w:eastAsia="Times New Roman"/>
                <w:b/>
                <w:bCs/>
                <w:iCs/>
                <w:sz w:val="26"/>
                <w:szCs w:val="26"/>
              </w:rPr>
            </w:pPr>
          </w:p>
          <w:p w:rsidR="008B58F5" w:rsidRPr="00C55DD6" w:rsidRDefault="008B58F5" w:rsidP="00BA6041">
            <w:pPr>
              <w:spacing w:line="288" w:lineRule="auto"/>
              <w:jc w:val="center"/>
              <w:rPr>
                <w:rFonts w:eastAsia="Times New Roman"/>
                <w:b/>
                <w:bCs/>
                <w:iCs/>
                <w:sz w:val="26"/>
                <w:szCs w:val="26"/>
              </w:rPr>
            </w:pPr>
          </w:p>
          <w:p w:rsidR="008B58F5" w:rsidRPr="00C55DD6" w:rsidRDefault="008B58F5" w:rsidP="00BA6041">
            <w:pPr>
              <w:spacing w:line="288" w:lineRule="auto"/>
              <w:jc w:val="center"/>
              <w:rPr>
                <w:rFonts w:eastAsia="Times New Roman"/>
                <w:b/>
                <w:bCs/>
                <w:iCs/>
                <w:sz w:val="26"/>
                <w:szCs w:val="26"/>
              </w:rPr>
            </w:pPr>
          </w:p>
          <w:p w:rsidR="00323FE8" w:rsidRPr="00C55DD6" w:rsidRDefault="00323FE8" w:rsidP="00BA6041">
            <w:pPr>
              <w:spacing w:line="288" w:lineRule="auto"/>
              <w:jc w:val="center"/>
              <w:rPr>
                <w:rFonts w:eastAsia="Times New Roman"/>
                <w:b/>
                <w:bCs/>
                <w:iCs/>
                <w:sz w:val="26"/>
                <w:szCs w:val="26"/>
              </w:rPr>
            </w:pPr>
            <w:r w:rsidRPr="00C55DD6">
              <w:rPr>
                <w:rFonts w:eastAsia="Times New Roman"/>
                <w:b/>
                <w:bCs/>
                <w:iCs/>
                <w:sz w:val="26"/>
                <w:szCs w:val="26"/>
              </w:rPr>
              <w:t>I</w:t>
            </w:r>
          </w:p>
          <w:p w:rsidR="00323FE8" w:rsidRPr="00C55DD6" w:rsidRDefault="00323FE8" w:rsidP="00BA6041">
            <w:pPr>
              <w:spacing w:line="288" w:lineRule="auto"/>
              <w:jc w:val="center"/>
              <w:rPr>
                <w:rFonts w:eastAsia="Times New Roman"/>
                <w:b/>
                <w:bCs/>
                <w:iCs/>
                <w:sz w:val="26"/>
                <w:szCs w:val="26"/>
              </w:rPr>
            </w:pPr>
            <w:r w:rsidRPr="00C55DD6">
              <w:rPr>
                <w:rFonts w:eastAsia="Times New Roman"/>
                <w:b/>
                <w:bCs/>
                <w:iCs/>
                <w:sz w:val="26"/>
                <w:szCs w:val="26"/>
              </w:rPr>
              <w:t>ĐỌC-HIỂU</w:t>
            </w:r>
          </w:p>
          <w:p w:rsidR="00323FE8" w:rsidRPr="00C55DD6" w:rsidRDefault="00323FE8" w:rsidP="00BA6041">
            <w:pPr>
              <w:spacing w:line="288" w:lineRule="auto"/>
              <w:jc w:val="center"/>
              <w:rPr>
                <w:rFonts w:eastAsia="Times New Roman"/>
                <w:b/>
                <w:bCs/>
                <w:iCs/>
                <w:sz w:val="26"/>
                <w:szCs w:val="26"/>
              </w:rPr>
            </w:pPr>
          </w:p>
        </w:tc>
        <w:tc>
          <w:tcPr>
            <w:tcW w:w="7122" w:type="dxa"/>
          </w:tcPr>
          <w:p w:rsidR="00323FE8" w:rsidRPr="00C55DD6" w:rsidRDefault="00323FE8" w:rsidP="00BA6041">
            <w:pPr>
              <w:tabs>
                <w:tab w:val="center" w:pos="4513"/>
              </w:tabs>
              <w:spacing w:line="288" w:lineRule="auto"/>
              <w:jc w:val="both"/>
              <w:rPr>
                <w:b/>
                <w:sz w:val="26"/>
                <w:szCs w:val="26"/>
              </w:rPr>
            </w:pPr>
            <w:r w:rsidRPr="00C55DD6">
              <w:rPr>
                <w:b/>
                <w:sz w:val="26"/>
                <w:szCs w:val="26"/>
              </w:rPr>
              <w:t>Câu 1 (1.0 điểm):</w:t>
            </w:r>
          </w:p>
          <w:p w:rsidR="00323FE8" w:rsidRPr="00C55DD6" w:rsidRDefault="00323FE8" w:rsidP="005129F0">
            <w:pPr>
              <w:tabs>
                <w:tab w:val="center" w:pos="4513"/>
              </w:tabs>
              <w:spacing w:line="288" w:lineRule="auto"/>
              <w:jc w:val="both"/>
              <w:rPr>
                <w:b/>
                <w:i/>
                <w:sz w:val="26"/>
                <w:szCs w:val="26"/>
              </w:rPr>
            </w:pPr>
            <w:r w:rsidRPr="00C55DD6">
              <w:rPr>
                <w:sz w:val="26"/>
                <w:szCs w:val="26"/>
              </w:rPr>
              <w:tab/>
              <w:t xml:space="preserve">             </w:t>
            </w:r>
            <w:r w:rsidRPr="00C55DD6">
              <w:rPr>
                <w:b/>
                <w:i/>
                <w:sz w:val="26"/>
                <w:szCs w:val="26"/>
              </w:rPr>
              <w:t xml:space="preserve">Hãy cho biết đoạn trích </w:t>
            </w:r>
            <w:proofErr w:type="gramStart"/>
            <w:r w:rsidRPr="00C55DD6">
              <w:rPr>
                <w:b/>
                <w:i/>
                <w:sz w:val="26"/>
                <w:szCs w:val="26"/>
              </w:rPr>
              <w:t>trên  thuộc</w:t>
            </w:r>
            <w:proofErr w:type="gramEnd"/>
            <w:r w:rsidRPr="00C55DD6">
              <w:rPr>
                <w:b/>
                <w:i/>
                <w:sz w:val="26"/>
                <w:szCs w:val="26"/>
              </w:rPr>
              <w:t xml:space="preserve"> văn bản nào mà em đã học? Tác giả là ai? Nêu phương thức biểu đạt của văn bản </w:t>
            </w:r>
            <w:proofErr w:type="gramStart"/>
            <w:r w:rsidRPr="00C55DD6">
              <w:rPr>
                <w:b/>
                <w:i/>
                <w:sz w:val="26"/>
                <w:szCs w:val="26"/>
              </w:rPr>
              <w:t>chứa  đoạn</w:t>
            </w:r>
            <w:proofErr w:type="gramEnd"/>
            <w:r w:rsidRPr="00C55DD6">
              <w:rPr>
                <w:b/>
                <w:i/>
                <w:sz w:val="26"/>
                <w:szCs w:val="26"/>
              </w:rPr>
              <w:t xml:space="preserve"> trích ?</w:t>
            </w:r>
          </w:p>
        </w:tc>
        <w:tc>
          <w:tcPr>
            <w:tcW w:w="1383" w:type="dxa"/>
          </w:tcPr>
          <w:p w:rsidR="00323FE8" w:rsidRPr="00C55DD6" w:rsidRDefault="00E33CF8" w:rsidP="00383176">
            <w:pPr>
              <w:spacing w:line="288" w:lineRule="auto"/>
              <w:jc w:val="center"/>
              <w:rPr>
                <w:b/>
                <w:sz w:val="26"/>
                <w:szCs w:val="26"/>
              </w:rPr>
            </w:pPr>
            <w:r w:rsidRPr="00C55DD6">
              <w:rPr>
                <w:b/>
                <w:sz w:val="26"/>
                <w:szCs w:val="26"/>
              </w:rPr>
              <w:t>1.</w:t>
            </w:r>
            <w:r w:rsidR="00383176" w:rsidRPr="00C55DD6">
              <w:rPr>
                <w:b/>
                <w:sz w:val="26"/>
                <w:szCs w:val="26"/>
              </w:rPr>
              <w:t>0</w:t>
            </w:r>
          </w:p>
        </w:tc>
      </w:tr>
      <w:tr w:rsidR="003217DB" w:rsidRPr="00C55DD6" w:rsidTr="00A86A6C">
        <w:tc>
          <w:tcPr>
            <w:tcW w:w="1327" w:type="dxa"/>
            <w:vMerge/>
          </w:tcPr>
          <w:p w:rsidR="00323FE8" w:rsidRPr="00C55DD6" w:rsidRDefault="00323FE8" w:rsidP="00BA6041">
            <w:pPr>
              <w:spacing w:line="288" w:lineRule="auto"/>
              <w:rPr>
                <w:rFonts w:eastAsia="Times New Roman"/>
                <w:bCs/>
                <w:i/>
                <w:iCs/>
                <w:sz w:val="26"/>
                <w:szCs w:val="26"/>
              </w:rPr>
            </w:pPr>
          </w:p>
        </w:tc>
        <w:tc>
          <w:tcPr>
            <w:tcW w:w="7122" w:type="dxa"/>
          </w:tcPr>
          <w:p w:rsidR="00323FE8" w:rsidRPr="00C55DD6" w:rsidRDefault="00323FE8" w:rsidP="00AE6CA8">
            <w:pPr>
              <w:pStyle w:val="ListParagraph"/>
              <w:numPr>
                <w:ilvl w:val="0"/>
                <w:numId w:val="11"/>
              </w:numPr>
              <w:spacing w:line="288" w:lineRule="auto"/>
              <w:jc w:val="both"/>
              <w:rPr>
                <w:sz w:val="26"/>
                <w:szCs w:val="26"/>
              </w:rPr>
            </w:pPr>
            <w:r w:rsidRPr="00C55DD6">
              <w:rPr>
                <w:sz w:val="26"/>
                <w:szCs w:val="26"/>
              </w:rPr>
              <w:t>Thuộc văn bản: “</w:t>
            </w:r>
            <w:r w:rsidR="00AE6CA8" w:rsidRPr="00C55DD6">
              <w:rPr>
                <w:sz w:val="26"/>
                <w:szCs w:val="26"/>
              </w:rPr>
              <w:t>Bàn về đọc sách</w:t>
            </w:r>
            <w:r w:rsidRPr="00C55DD6">
              <w:rPr>
                <w:sz w:val="26"/>
                <w:szCs w:val="26"/>
              </w:rPr>
              <w:t>”</w:t>
            </w:r>
          </w:p>
          <w:p w:rsidR="00323FE8" w:rsidRPr="00C55DD6" w:rsidRDefault="00323FE8" w:rsidP="00BA6041">
            <w:pPr>
              <w:pStyle w:val="ListParagraph"/>
              <w:numPr>
                <w:ilvl w:val="0"/>
                <w:numId w:val="11"/>
              </w:numPr>
              <w:spacing w:line="288" w:lineRule="auto"/>
              <w:jc w:val="both"/>
              <w:rPr>
                <w:sz w:val="26"/>
                <w:szCs w:val="26"/>
              </w:rPr>
            </w:pPr>
            <w:r w:rsidRPr="00C55DD6">
              <w:rPr>
                <w:sz w:val="26"/>
                <w:szCs w:val="26"/>
              </w:rPr>
              <w:t xml:space="preserve">Tác giả: </w:t>
            </w:r>
            <w:r w:rsidR="00AE6CA8" w:rsidRPr="00C55DD6">
              <w:rPr>
                <w:sz w:val="26"/>
                <w:szCs w:val="26"/>
              </w:rPr>
              <w:t>Chu Quang Tiềm</w:t>
            </w:r>
          </w:p>
          <w:p w:rsidR="00323FE8" w:rsidRPr="00C55DD6" w:rsidRDefault="00323FE8" w:rsidP="00AE6CA8">
            <w:pPr>
              <w:pStyle w:val="ListParagraph"/>
              <w:numPr>
                <w:ilvl w:val="0"/>
                <w:numId w:val="11"/>
              </w:numPr>
              <w:spacing w:line="288" w:lineRule="auto"/>
              <w:jc w:val="both"/>
              <w:rPr>
                <w:sz w:val="26"/>
                <w:szCs w:val="26"/>
              </w:rPr>
            </w:pPr>
            <w:r w:rsidRPr="00C55DD6">
              <w:rPr>
                <w:sz w:val="26"/>
                <w:szCs w:val="26"/>
              </w:rPr>
              <w:t xml:space="preserve">PTBĐ: </w:t>
            </w:r>
            <w:r w:rsidR="00AE6CA8" w:rsidRPr="00C55DD6">
              <w:rPr>
                <w:sz w:val="26"/>
                <w:szCs w:val="26"/>
              </w:rPr>
              <w:t>Nghị luận</w:t>
            </w:r>
          </w:p>
        </w:tc>
        <w:tc>
          <w:tcPr>
            <w:tcW w:w="1383" w:type="dxa"/>
          </w:tcPr>
          <w:p w:rsidR="00323FE8" w:rsidRPr="00C55DD6" w:rsidRDefault="00E33CF8" w:rsidP="00BA6041">
            <w:pPr>
              <w:spacing w:line="288" w:lineRule="auto"/>
              <w:jc w:val="center"/>
              <w:rPr>
                <w:sz w:val="26"/>
                <w:szCs w:val="26"/>
              </w:rPr>
            </w:pPr>
            <w:r w:rsidRPr="00C55DD6">
              <w:rPr>
                <w:sz w:val="26"/>
                <w:szCs w:val="26"/>
              </w:rPr>
              <w:t>0.</w:t>
            </w:r>
            <w:r w:rsidR="00383176" w:rsidRPr="00C55DD6">
              <w:rPr>
                <w:sz w:val="26"/>
                <w:szCs w:val="26"/>
              </w:rPr>
              <w:t>2</w:t>
            </w:r>
            <w:r w:rsidRPr="00C55DD6">
              <w:rPr>
                <w:sz w:val="26"/>
                <w:szCs w:val="26"/>
              </w:rPr>
              <w:t>5</w:t>
            </w:r>
          </w:p>
          <w:p w:rsidR="00E33CF8" w:rsidRPr="00C55DD6" w:rsidRDefault="00E33CF8" w:rsidP="00BA6041">
            <w:pPr>
              <w:spacing w:line="288" w:lineRule="auto"/>
              <w:jc w:val="center"/>
              <w:rPr>
                <w:sz w:val="26"/>
                <w:szCs w:val="26"/>
              </w:rPr>
            </w:pPr>
            <w:r w:rsidRPr="00C55DD6">
              <w:rPr>
                <w:sz w:val="26"/>
                <w:szCs w:val="26"/>
              </w:rPr>
              <w:t>0.</w:t>
            </w:r>
            <w:r w:rsidR="00383176" w:rsidRPr="00C55DD6">
              <w:rPr>
                <w:sz w:val="26"/>
                <w:szCs w:val="26"/>
              </w:rPr>
              <w:t>2</w:t>
            </w:r>
            <w:r w:rsidRPr="00C55DD6">
              <w:rPr>
                <w:sz w:val="26"/>
                <w:szCs w:val="26"/>
              </w:rPr>
              <w:t>5</w:t>
            </w:r>
          </w:p>
          <w:p w:rsidR="00E33CF8" w:rsidRPr="00C55DD6" w:rsidRDefault="00E33CF8" w:rsidP="00BA6041">
            <w:pPr>
              <w:spacing w:line="288" w:lineRule="auto"/>
              <w:jc w:val="center"/>
              <w:rPr>
                <w:sz w:val="26"/>
                <w:szCs w:val="26"/>
              </w:rPr>
            </w:pPr>
            <w:r w:rsidRPr="00C55DD6">
              <w:rPr>
                <w:sz w:val="26"/>
                <w:szCs w:val="26"/>
              </w:rPr>
              <w:t>0.5</w:t>
            </w:r>
          </w:p>
        </w:tc>
      </w:tr>
      <w:tr w:rsidR="003217DB" w:rsidRPr="00C55DD6" w:rsidTr="00A86A6C">
        <w:tc>
          <w:tcPr>
            <w:tcW w:w="1327" w:type="dxa"/>
            <w:vMerge/>
          </w:tcPr>
          <w:p w:rsidR="00323FE8" w:rsidRPr="00C55DD6" w:rsidRDefault="00323FE8" w:rsidP="00BA6041">
            <w:pPr>
              <w:spacing w:line="288" w:lineRule="auto"/>
              <w:rPr>
                <w:rFonts w:eastAsia="Times New Roman"/>
                <w:bCs/>
                <w:i/>
                <w:iCs/>
                <w:sz w:val="26"/>
                <w:szCs w:val="26"/>
              </w:rPr>
            </w:pPr>
          </w:p>
        </w:tc>
        <w:tc>
          <w:tcPr>
            <w:tcW w:w="7122" w:type="dxa"/>
          </w:tcPr>
          <w:p w:rsidR="00982509" w:rsidRPr="00C55DD6" w:rsidRDefault="00982509" w:rsidP="00982509">
            <w:pPr>
              <w:spacing w:line="288" w:lineRule="auto"/>
              <w:jc w:val="both"/>
              <w:rPr>
                <w:b/>
                <w:sz w:val="26"/>
                <w:szCs w:val="26"/>
              </w:rPr>
            </w:pPr>
            <w:r w:rsidRPr="00C55DD6">
              <w:rPr>
                <w:b/>
                <w:sz w:val="26"/>
                <w:szCs w:val="26"/>
              </w:rPr>
              <w:t>Câu 2.  (1.0 điểm):</w:t>
            </w:r>
          </w:p>
          <w:p w:rsidR="00323FE8" w:rsidRPr="00C55DD6" w:rsidRDefault="00982509" w:rsidP="009F39C5">
            <w:pPr>
              <w:spacing w:line="288" w:lineRule="auto"/>
              <w:ind w:firstLine="360"/>
              <w:jc w:val="both"/>
              <w:rPr>
                <w:i/>
                <w:sz w:val="26"/>
                <w:szCs w:val="26"/>
              </w:rPr>
            </w:pPr>
            <w:r w:rsidRPr="00C55DD6">
              <w:rPr>
                <w:sz w:val="26"/>
                <w:szCs w:val="26"/>
              </w:rPr>
              <w:tab/>
            </w:r>
            <w:r w:rsidRPr="00C55DD6">
              <w:rPr>
                <w:b/>
                <w:i/>
                <w:sz w:val="26"/>
                <w:szCs w:val="26"/>
              </w:rPr>
              <w:t>Xác định và gọi tên thành phần biệt lập trong câu sau:</w:t>
            </w:r>
            <w:r w:rsidRPr="00C55DD6">
              <w:rPr>
                <w:sz w:val="26"/>
                <w:szCs w:val="26"/>
              </w:rPr>
              <w:t xml:space="preserve"> “</w:t>
            </w:r>
            <w:r w:rsidRPr="00C55DD6">
              <w:rPr>
                <w:i/>
                <w:sz w:val="26"/>
                <w:szCs w:val="26"/>
                <w:shd w:val="clear" w:color="auto" w:fill="FFFFFF"/>
              </w:rPr>
              <w:t xml:space="preserve">Sách là kho tàng quý báu cất giữ di sản tinh thần nhân loại, cũng có thể nói đó là những cột mốc trên con đường tiến hóa học thuật của nhân loại.” </w:t>
            </w:r>
          </w:p>
        </w:tc>
        <w:tc>
          <w:tcPr>
            <w:tcW w:w="1383" w:type="dxa"/>
          </w:tcPr>
          <w:p w:rsidR="00323FE8" w:rsidRPr="00C55DD6" w:rsidRDefault="00B75F31" w:rsidP="00BA6041">
            <w:pPr>
              <w:spacing w:line="288" w:lineRule="auto"/>
              <w:jc w:val="center"/>
              <w:rPr>
                <w:b/>
                <w:sz w:val="26"/>
                <w:szCs w:val="26"/>
              </w:rPr>
            </w:pPr>
            <w:r w:rsidRPr="00C55DD6">
              <w:rPr>
                <w:b/>
                <w:sz w:val="26"/>
                <w:szCs w:val="26"/>
              </w:rPr>
              <w:t>1.0</w:t>
            </w:r>
          </w:p>
        </w:tc>
      </w:tr>
      <w:tr w:rsidR="003217DB" w:rsidRPr="00C55DD6" w:rsidTr="00A86A6C">
        <w:trPr>
          <w:trHeight w:val="783"/>
        </w:trPr>
        <w:tc>
          <w:tcPr>
            <w:tcW w:w="1327" w:type="dxa"/>
            <w:vMerge/>
          </w:tcPr>
          <w:p w:rsidR="00CC666C" w:rsidRPr="00C55DD6" w:rsidRDefault="00CC666C" w:rsidP="00BA6041">
            <w:pPr>
              <w:spacing w:line="288" w:lineRule="auto"/>
              <w:rPr>
                <w:rFonts w:eastAsia="Times New Roman"/>
                <w:bCs/>
                <w:i/>
                <w:iCs/>
                <w:sz w:val="26"/>
                <w:szCs w:val="26"/>
              </w:rPr>
            </w:pPr>
          </w:p>
        </w:tc>
        <w:tc>
          <w:tcPr>
            <w:tcW w:w="7122" w:type="dxa"/>
          </w:tcPr>
          <w:p w:rsidR="00CC666C" w:rsidRPr="00C55DD6" w:rsidRDefault="00982509" w:rsidP="00982509">
            <w:pPr>
              <w:spacing w:line="288" w:lineRule="auto"/>
              <w:ind w:left="225"/>
              <w:jc w:val="both"/>
              <w:rPr>
                <w:i/>
                <w:sz w:val="26"/>
                <w:szCs w:val="26"/>
                <w:shd w:val="clear" w:color="auto" w:fill="FFFFFF"/>
              </w:rPr>
            </w:pPr>
            <w:r w:rsidRPr="00C55DD6">
              <w:rPr>
                <w:sz w:val="26"/>
                <w:szCs w:val="26"/>
              </w:rPr>
              <w:t xml:space="preserve">- </w:t>
            </w:r>
            <w:r w:rsidR="00CC666C" w:rsidRPr="00C55DD6">
              <w:rPr>
                <w:sz w:val="26"/>
                <w:szCs w:val="26"/>
              </w:rPr>
              <w:t xml:space="preserve"> </w:t>
            </w:r>
            <w:r w:rsidRPr="00C55DD6">
              <w:rPr>
                <w:sz w:val="26"/>
                <w:szCs w:val="26"/>
              </w:rPr>
              <w:t>“</w:t>
            </w:r>
            <w:r w:rsidRPr="00C55DD6">
              <w:rPr>
                <w:i/>
                <w:sz w:val="26"/>
                <w:szCs w:val="26"/>
                <w:shd w:val="clear" w:color="auto" w:fill="FFFFFF"/>
              </w:rPr>
              <w:t>cũng có thể nói”</w:t>
            </w:r>
          </w:p>
          <w:p w:rsidR="00982509" w:rsidRPr="00C55DD6" w:rsidRDefault="00982509" w:rsidP="00982509">
            <w:pPr>
              <w:spacing w:line="288" w:lineRule="auto"/>
              <w:ind w:left="225"/>
              <w:jc w:val="both"/>
              <w:rPr>
                <w:i/>
                <w:sz w:val="26"/>
                <w:szCs w:val="26"/>
              </w:rPr>
            </w:pPr>
            <w:r w:rsidRPr="00C55DD6">
              <w:rPr>
                <w:i/>
                <w:sz w:val="26"/>
                <w:szCs w:val="26"/>
                <w:shd w:val="clear" w:color="auto" w:fill="FFFFFF"/>
              </w:rPr>
              <w:t>- Thành phần tình thái</w:t>
            </w:r>
          </w:p>
        </w:tc>
        <w:tc>
          <w:tcPr>
            <w:tcW w:w="1383" w:type="dxa"/>
          </w:tcPr>
          <w:p w:rsidR="00CC666C" w:rsidRPr="00C55DD6" w:rsidRDefault="00982509" w:rsidP="00BA6041">
            <w:pPr>
              <w:spacing w:line="288" w:lineRule="auto"/>
              <w:jc w:val="center"/>
              <w:rPr>
                <w:sz w:val="26"/>
                <w:szCs w:val="26"/>
              </w:rPr>
            </w:pPr>
            <w:r w:rsidRPr="00C55DD6">
              <w:rPr>
                <w:sz w:val="26"/>
                <w:szCs w:val="26"/>
              </w:rPr>
              <w:t>0.5</w:t>
            </w:r>
          </w:p>
          <w:p w:rsidR="00982509" w:rsidRPr="00C55DD6" w:rsidRDefault="00982509" w:rsidP="00BA6041">
            <w:pPr>
              <w:spacing w:line="288" w:lineRule="auto"/>
              <w:jc w:val="center"/>
              <w:rPr>
                <w:sz w:val="26"/>
                <w:szCs w:val="26"/>
              </w:rPr>
            </w:pPr>
            <w:r w:rsidRPr="00C55DD6">
              <w:rPr>
                <w:sz w:val="26"/>
                <w:szCs w:val="26"/>
              </w:rPr>
              <w:t>0.5</w:t>
            </w:r>
          </w:p>
        </w:tc>
      </w:tr>
      <w:tr w:rsidR="003217DB" w:rsidRPr="00C55DD6" w:rsidTr="00A86A6C">
        <w:tc>
          <w:tcPr>
            <w:tcW w:w="1327" w:type="dxa"/>
            <w:vMerge/>
          </w:tcPr>
          <w:p w:rsidR="00982509" w:rsidRPr="00C55DD6" w:rsidRDefault="00982509" w:rsidP="00BA6041">
            <w:pPr>
              <w:spacing w:line="288" w:lineRule="auto"/>
              <w:rPr>
                <w:rFonts w:eastAsia="Times New Roman"/>
                <w:bCs/>
                <w:i/>
                <w:iCs/>
                <w:sz w:val="26"/>
                <w:szCs w:val="26"/>
              </w:rPr>
            </w:pPr>
          </w:p>
        </w:tc>
        <w:tc>
          <w:tcPr>
            <w:tcW w:w="7122" w:type="dxa"/>
          </w:tcPr>
          <w:p w:rsidR="00E62D6D" w:rsidRPr="00C55DD6" w:rsidRDefault="00982509" w:rsidP="00E62D6D">
            <w:pPr>
              <w:spacing w:line="288" w:lineRule="auto"/>
              <w:jc w:val="both"/>
              <w:rPr>
                <w:b/>
                <w:sz w:val="26"/>
                <w:szCs w:val="26"/>
              </w:rPr>
            </w:pPr>
            <w:r w:rsidRPr="00C55DD6">
              <w:rPr>
                <w:b/>
                <w:sz w:val="26"/>
                <w:szCs w:val="26"/>
              </w:rPr>
              <w:t>Câu 3</w:t>
            </w:r>
            <w:r w:rsidR="00611434" w:rsidRPr="00C55DD6">
              <w:rPr>
                <w:b/>
                <w:sz w:val="26"/>
                <w:szCs w:val="26"/>
              </w:rPr>
              <w:t xml:space="preserve"> </w:t>
            </w:r>
            <w:r w:rsidRPr="00C55DD6">
              <w:rPr>
                <w:b/>
                <w:sz w:val="26"/>
                <w:szCs w:val="26"/>
              </w:rPr>
              <w:t>(</w:t>
            </w:r>
            <w:r w:rsidR="00A9091D" w:rsidRPr="00C55DD6">
              <w:rPr>
                <w:b/>
                <w:sz w:val="26"/>
                <w:szCs w:val="26"/>
              </w:rPr>
              <w:t>1</w:t>
            </w:r>
            <w:r w:rsidR="00235C49" w:rsidRPr="00C55DD6">
              <w:rPr>
                <w:b/>
                <w:sz w:val="26"/>
                <w:szCs w:val="26"/>
              </w:rPr>
              <w:t>.0</w:t>
            </w:r>
            <w:r w:rsidRPr="00C55DD6">
              <w:rPr>
                <w:b/>
                <w:sz w:val="26"/>
                <w:szCs w:val="26"/>
              </w:rPr>
              <w:t xml:space="preserve"> điểm):</w:t>
            </w:r>
          </w:p>
          <w:p w:rsidR="00982509" w:rsidRPr="00C55DD6" w:rsidRDefault="00E62D6D" w:rsidP="00E62D6D">
            <w:pPr>
              <w:spacing w:line="288" w:lineRule="auto"/>
              <w:jc w:val="both"/>
              <w:rPr>
                <w:b/>
                <w:sz w:val="26"/>
                <w:szCs w:val="26"/>
              </w:rPr>
            </w:pPr>
            <w:r w:rsidRPr="00C55DD6">
              <w:rPr>
                <w:b/>
                <w:sz w:val="26"/>
                <w:szCs w:val="26"/>
              </w:rPr>
              <w:t xml:space="preserve">   </w:t>
            </w:r>
            <w:r w:rsidR="00982509" w:rsidRPr="00C55DD6">
              <w:rPr>
                <w:b/>
                <w:sz w:val="26"/>
                <w:szCs w:val="26"/>
              </w:rPr>
              <w:t xml:space="preserve"> </w:t>
            </w:r>
            <w:r w:rsidRPr="00C55DD6">
              <w:rPr>
                <w:b/>
                <w:sz w:val="26"/>
                <w:szCs w:val="26"/>
              </w:rPr>
              <w:t xml:space="preserve">a. </w:t>
            </w:r>
            <w:r w:rsidR="00982509" w:rsidRPr="00C55DD6">
              <w:rPr>
                <w:b/>
                <w:i/>
                <w:sz w:val="26"/>
                <w:szCs w:val="26"/>
              </w:rPr>
              <w:t>Xác định phương tiện liên kế</w:t>
            </w:r>
            <w:r w:rsidR="00095D09" w:rsidRPr="00C55DD6">
              <w:rPr>
                <w:b/>
                <w:i/>
                <w:sz w:val="26"/>
                <w:szCs w:val="26"/>
              </w:rPr>
              <w:t xml:space="preserve">t </w:t>
            </w:r>
            <w:r w:rsidR="00982509" w:rsidRPr="00C55DD6">
              <w:rPr>
                <w:b/>
                <w:i/>
                <w:sz w:val="26"/>
                <w:szCs w:val="26"/>
              </w:rPr>
              <w:t xml:space="preserve">và gọi tên các phép liên kết câu trong các câu sau: </w:t>
            </w:r>
          </w:p>
          <w:p w:rsidR="00473416" w:rsidRPr="00C55DD6" w:rsidRDefault="00982509" w:rsidP="008B58F5">
            <w:pPr>
              <w:spacing w:line="288" w:lineRule="auto"/>
              <w:jc w:val="both"/>
              <w:rPr>
                <w:i/>
                <w:sz w:val="26"/>
                <w:szCs w:val="26"/>
                <w:shd w:val="clear" w:color="auto" w:fill="FFFFFF"/>
              </w:rPr>
            </w:pPr>
            <w:r w:rsidRPr="00C55DD6">
              <w:rPr>
                <w:i/>
                <w:sz w:val="26"/>
                <w:szCs w:val="26"/>
                <w:shd w:val="clear" w:color="auto" w:fill="FFFFFF"/>
              </w:rPr>
              <w:t>“Học vấn không chỉ là chuyện đọc sách,</w:t>
            </w:r>
            <w:r w:rsidR="00095D09" w:rsidRPr="00C55DD6">
              <w:rPr>
                <w:i/>
                <w:sz w:val="26"/>
                <w:szCs w:val="26"/>
                <w:shd w:val="clear" w:color="auto" w:fill="FFFFFF"/>
              </w:rPr>
              <w:t xml:space="preserve"> </w:t>
            </w:r>
            <w:r w:rsidRPr="00C55DD6">
              <w:rPr>
                <w:i/>
                <w:sz w:val="26"/>
                <w:szCs w:val="26"/>
                <w:shd w:val="clear" w:color="auto" w:fill="FFFFFF"/>
              </w:rPr>
              <w:t>nhưng đọc sách vẫn là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lũy ngày đêm mà có.</w:t>
            </w:r>
          </w:p>
        </w:tc>
        <w:tc>
          <w:tcPr>
            <w:tcW w:w="1383" w:type="dxa"/>
          </w:tcPr>
          <w:p w:rsidR="00982509" w:rsidRPr="00C55DD6" w:rsidRDefault="00A9091D" w:rsidP="00BA6041">
            <w:pPr>
              <w:spacing w:line="288" w:lineRule="auto"/>
              <w:jc w:val="center"/>
              <w:rPr>
                <w:sz w:val="26"/>
                <w:szCs w:val="26"/>
              </w:rPr>
            </w:pPr>
            <w:r w:rsidRPr="00C55DD6">
              <w:rPr>
                <w:b/>
                <w:sz w:val="26"/>
                <w:szCs w:val="26"/>
              </w:rPr>
              <w:t>1</w:t>
            </w:r>
            <w:r w:rsidR="00383176" w:rsidRPr="00C55DD6">
              <w:rPr>
                <w:b/>
                <w:sz w:val="26"/>
                <w:szCs w:val="26"/>
              </w:rPr>
              <w:t>.0</w:t>
            </w:r>
          </w:p>
        </w:tc>
      </w:tr>
      <w:tr w:rsidR="003217DB" w:rsidRPr="00C55DD6" w:rsidTr="00A86A6C">
        <w:tc>
          <w:tcPr>
            <w:tcW w:w="1327" w:type="dxa"/>
            <w:vMerge/>
          </w:tcPr>
          <w:p w:rsidR="00982509" w:rsidRPr="00C55DD6" w:rsidRDefault="00982509" w:rsidP="00BA6041">
            <w:pPr>
              <w:spacing w:line="288" w:lineRule="auto"/>
              <w:rPr>
                <w:rFonts w:eastAsia="Times New Roman"/>
                <w:bCs/>
                <w:i/>
                <w:iCs/>
                <w:sz w:val="26"/>
                <w:szCs w:val="26"/>
              </w:rPr>
            </w:pPr>
          </w:p>
        </w:tc>
        <w:tc>
          <w:tcPr>
            <w:tcW w:w="7122" w:type="dxa"/>
          </w:tcPr>
          <w:p w:rsidR="00982509" w:rsidRPr="00C55DD6" w:rsidRDefault="00473416" w:rsidP="00982509">
            <w:pPr>
              <w:spacing w:line="288" w:lineRule="auto"/>
              <w:jc w:val="both"/>
              <w:rPr>
                <w:sz w:val="26"/>
                <w:szCs w:val="26"/>
              </w:rPr>
            </w:pPr>
            <w:r w:rsidRPr="00C55DD6">
              <w:rPr>
                <w:b/>
                <w:sz w:val="26"/>
                <w:szCs w:val="26"/>
              </w:rPr>
              <w:t xml:space="preserve">    </w:t>
            </w:r>
            <w:r w:rsidRPr="00C55DD6">
              <w:rPr>
                <w:sz w:val="26"/>
                <w:szCs w:val="26"/>
              </w:rPr>
              <w:t xml:space="preserve">   </w:t>
            </w:r>
            <w:r w:rsidR="00982509" w:rsidRPr="00C55DD6">
              <w:rPr>
                <w:sz w:val="26"/>
                <w:szCs w:val="26"/>
              </w:rPr>
              <w:t xml:space="preserve">- Nêu </w:t>
            </w:r>
            <w:r w:rsidR="00611434" w:rsidRPr="00C55DD6">
              <w:rPr>
                <w:sz w:val="26"/>
                <w:szCs w:val="26"/>
              </w:rPr>
              <w:t xml:space="preserve">đúng </w:t>
            </w:r>
            <w:r w:rsidR="00982509" w:rsidRPr="00C55DD6">
              <w:rPr>
                <w:sz w:val="26"/>
                <w:szCs w:val="26"/>
              </w:rPr>
              <w:t>các phương tiện liên kết</w:t>
            </w:r>
            <w:r w:rsidR="00611434" w:rsidRPr="00C55DD6">
              <w:rPr>
                <w:sz w:val="26"/>
                <w:szCs w:val="26"/>
              </w:rPr>
              <w:t>:</w:t>
            </w:r>
            <w:r w:rsidR="00E62D6D" w:rsidRPr="00C55DD6">
              <w:rPr>
                <w:sz w:val="26"/>
                <w:szCs w:val="26"/>
              </w:rPr>
              <w:t xml:space="preserve"> Nêu đúng 3 từ (0.5), còn lại (0.25)</w:t>
            </w:r>
          </w:p>
          <w:p w:rsidR="00982509" w:rsidRPr="00C55DD6" w:rsidRDefault="00611434" w:rsidP="00611434">
            <w:pPr>
              <w:spacing w:line="288" w:lineRule="auto"/>
              <w:jc w:val="both"/>
              <w:rPr>
                <w:i/>
                <w:sz w:val="26"/>
                <w:szCs w:val="26"/>
              </w:rPr>
            </w:pPr>
            <w:r w:rsidRPr="00C55DD6">
              <w:rPr>
                <w:sz w:val="26"/>
                <w:szCs w:val="26"/>
              </w:rPr>
              <w:t xml:space="preserve">          </w:t>
            </w:r>
            <w:r w:rsidR="00982509" w:rsidRPr="00C55DD6">
              <w:rPr>
                <w:sz w:val="26"/>
                <w:szCs w:val="26"/>
              </w:rPr>
              <w:t xml:space="preserve"> </w:t>
            </w:r>
            <w:r w:rsidRPr="00C55DD6">
              <w:rPr>
                <w:i/>
                <w:sz w:val="26"/>
                <w:szCs w:val="26"/>
              </w:rPr>
              <w:t>+</w:t>
            </w:r>
            <w:r w:rsidR="00982509" w:rsidRPr="00C55DD6">
              <w:rPr>
                <w:i/>
                <w:sz w:val="26"/>
                <w:szCs w:val="26"/>
              </w:rPr>
              <w:t xml:space="preserve"> học v</w:t>
            </w:r>
            <w:r w:rsidRPr="00C55DD6">
              <w:rPr>
                <w:i/>
                <w:sz w:val="26"/>
                <w:szCs w:val="26"/>
              </w:rPr>
              <w:t>ấ</w:t>
            </w:r>
            <w:r w:rsidR="00E62D6D" w:rsidRPr="00C55DD6">
              <w:rPr>
                <w:i/>
                <w:sz w:val="26"/>
                <w:szCs w:val="26"/>
              </w:rPr>
              <w:t>n,</w:t>
            </w:r>
            <w:r w:rsidR="00982509" w:rsidRPr="00C55DD6">
              <w:rPr>
                <w:i/>
                <w:sz w:val="26"/>
                <w:szCs w:val="26"/>
              </w:rPr>
              <w:t xml:space="preserve"> nhân loại</w:t>
            </w:r>
            <w:r w:rsidR="00E62D6D" w:rsidRPr="00C55DD6">
              <w:rPr>
                <w:i/>
                <w:sz w:val="26"/>
                <w:szCs w:val="26"/>
              </w:rPr>
              <w:t>,</w:t>
            </w:r>
            <w:r w:rsidRPr="00C55DD6">
              <w:rPr>
                <w:i/>
                <w:sz w:val="26"/>
                <w:szCs w:val="26"/>
              </w:rPr>
              <w:t xml:space="preserve"> b</w:t>
            </w:r>
            <w:r w:rsidR="00982509" w:rsidRPr="00C55DD6">
              <w:rPr>
                <w:i/>
                <w:sz w:val="26"/>
                <w:szCs w:val="26"/>
              </w:rPr>
              <w:t>ởi vì</w:t>
            </w:r>
          </w:p>
          <w:p w:rsidR="00611434" w:rsidRPr="00C55DD6" w:rsidRDefault="00611434" w:rsidP="00611434">
            <w:pPr>
              <w:spacing w:line="288" w:lineRule="auto"/>
              <w:jc w:val="both"/>
              <w:rPr>
                <w:sz w:val="26"/>
                <w:szCs w:val="26"/>
              </w:rPr>
            </w:pPr>
            <w:r w:rsidRPr="00C55DD6">
              <w:rPr>
                <w:sz w:val="26"/>
                <w:szCs w:val="26"/>
              </w:rPr>
              <w:t xml:space="preserve">  - Gói đúng tên phép liên kết câu:</w:t>
            </w:r>
          </w:p>
          <w:p w:rsidR="00611434" w:rsidRPr="00C55DD6" w:rsidRDefault="00611434" w:rsidP="00611434">
            <w:pPr>
              <w:spacing w:line="288" w:lineRule="auto"/>
              <w:jc w:val="both"/>
              <w:rPr>
                <w:b/>
                <w:sz w:val="26"/>
                <w:szCs w:val="26"/>
              </w:rPr>
            </w:pPr>
            <w:r w:rsidRPr="00C55DD6">
              <w:rPr>
                <w:sz w:val="26"/>
                <w:szCs w:val="26"/>
              </w:rPr>
              <w:t xml:space="preserve">           </w:t>
            </w:r>
            <w:r w:rsidRPr="00C55DD6">
              <w:rPr>
                <w:i/>
                <w:sz w:val="26"/>
                <w:szCs w:val="26"/>
              </w:rPr>
              <w:t xml:space="preserve">+ học vấn, nhân loại: </w:t>
            </w:r>
            <w:r w:rsidRPr="00C55DD6">
              <w:rPr>
                <w:b/>
                <w:sz w:val="26"/>
                <w:szCs w:val="26"/>
              </w:rPr>
              <w:t>lặp từ ngữ</w:t>
            </w:r>
          </w:p>
          <w:p w:rsidR="00473416" w:rsidRPr="00C55DD6" w:rsidRDefault="00611434" w:rsidP="00A9091D">
            <w:pPr>
              <w:spacing w:line="288" w:lineRule="auto"/>
              <w:jc w:val="both"/>
              <w:rPr>
                <w:sz w:val="26"/>
                <w:szCs w:val="26"/>
              </w:rPr>
            </w:pPr>
            <w:r w:rsidRPr="00C55DD6">
              <w:rPr>
                <w:i/>
                <w:sz w:val="26"/>
                <w:szCs w:val="26"/>
              </w:rPr>
              <w:t xml:space="preserve">           + bởi vì: </w:t>
            </w:r>
            <w:r w:rsidRPr="00C55DD6">
              <w:rPr>
                <w:b/>
                <w:sz w:val="26"/>
                <w:szCs w:val="26"/>
              </w:rPr>
              <w:t>phép nối</w:t>
            </w:r>
            <w:r w:rsidRPr="00C55DD6">
              <w:rPr>
                <w:sz w:val="26"/>
                <w:szCs w:val="26"/>
              </w:rPr>
              <w:t xml:space="preserve"> </w:t>
            </w:r>
          </w:p>
        </w:tc>
        <w:tc>
          <w:tcPr>
            <w:tcW w:w="1383" w:type="dxa"/>
          </w:tcPr>
          <w:p w:rsidR="00E62D6D" w:rsidRPr="00C55DD6" w:rsidRDefault="008029F6" w:rsidP="00B75F31">
            <w:pPr>
              <w:spacing w:line="288" w:lineRule="auto"/>
              <w:jc w:val="center"/>
              <w:rPr>
                <w:sz w:val="26"/>
                <w:szCs w:val="26"/>
              </w:rPr>
            </w:pPr>
            <w:r w:rsidRPr="00C55DD6">
              <w:rPr>
                <w:sz w:val="26"/>
                <w:szCs w:val="26"/>
              </w:rPr>
              <w:t>0.5</w:t>
            </w:r>
          </w:p>
          <w:p w:rsidR="00473416" w:rsidRPr="00C55DD6" w:rsidRDefault="00473416" w:rsidP="00473416">
            <w:pPr>
              <w:spacing w:line="288" w:lineRule="auto"/>
              <w:jc w:val="center"/>
              <w:rPr>
                <w:sz w:val="26"/>
                <w:szCs w:val="26"/>
                <w:u w:val="single"/>
              </w:rPr>
            </w:pPr>
          </w:p>
          <w:p w:rsidR="008029F6" w:rsidRPr="00C55DD6" w:rsidRDefault="008029F6" w:rsidP="00B75F31">
            <w:pPr>
              <w:spacing w:line="288" w:lineRule="auto"/>
              <w:jc w:val="center"/>
              <w:rPr>
                <w:sz w:val="26"/>
                <w:szCs w:val="26"/>
              </w:rPr>
            </w:pPr>
          </w:p>
          <w:p w:rsidR="008029F6" w:rsidRPr="00C55DD6" w:rsidRDefault="008029F6" w:rsidP="00B75F31">
            <w:pPr>
              <w:spacing w:line="288" w:lineRule="auto"/>
              <w:jc w:val="center"/>
              <w:rPr>
                <w:sz w:val="26"/>
                <w:szCs w:val="26"/>
              </w:rPr>
            </w:pPr>
          </w:p>
          <w:p w:rsidR="00611434" w:rsidRPr="00C55DD6" w:rsidRDefault="00611434" w:rsidP="00B75F31">
            <w:pPr>
              <w:spacing w:line="288" w:lineRule="auto"/>
              <w:jc w:val="center"/>
              <w:rPr>
                <w:sz w:val="26"/>
                <w:szCs w:val="26"/>
              </w:rPr>
            </w:pPr>
            <w:r w:rsidRPr="00C55DD6">
              <w:rPr>
                <w:sz w:val="26"/>
                <w:szCs w:val="26"/>
              </w:rPr>
              <w:t>0.</w:t>
            </w:r>
            <w:r w:rsidR="00E62D6D" w:rsidRPr="00C55DD6">
              <w:rPr>
                <w:sz w:val="26"/>
                <w:szCs w:val="26"/>
              </w:rPr>
              <w:t>2</w:t>
            </w:r>
            <w:r w:rsidRPr="00C55DD6">
              <w:rPr>
                <w:sz w:val="26"/>
                <w:szCs w:val="26"/>
              </w:rPr>
              <w:t>5</w:t>
            </w:r>
          </w:p>
          <w:p w:rsidR="008029F6" w:rsidRPr="00C55DD6" w:rsidRDefault="00611434" w:rsidP="00A9091D">
            <w:pPr>
              <w:spacing w:line="288" w:lineRule="auto"/>
              <w:jc w:val="center"/>
              <w:rPr>
                <w:sz w:val="26"/>
                <w:szCs w:val="26"/>
              </w:rPr>
            </w:pPr>
            <w:r w:rsidRPr="00C55DD6">
              <w:rPr>
                <w:sz w:val="26"/>
                <w:szCs w:val="26"/>
              </w:rPr>
              <w:t>0.25</w:t>
            </w:r>
          </w:p>
        </w:tc>
      </w:tr>
      <w:tr w:rsidR="00A9091D" w:rsidRPr="00C55DD6" w:rsidTr="00A86A6C">
        <w:tc>
          <w:tcPr>
            <w:tcW w:w="1327" w:type="dxa"/>
            <w:vMerge/>
          </w:tcPr>
          <w:p w:rsidR="00A9091D" w:rsidRPr="00C55DD6" w:rsidRDefault="00A9091D" w:rsidP="00BA6041">
            <w:pPr>
              <w:spacing w:line="288" w:lineRule="auto"/>
              <w:rPr>
                <w:rFonts w:eastAsia="Times New Roman"/>
                <w:bCs/>
                <w:i/>
                <w:iCs/>
                <w:sz w:val="26"/>
                <w:szCs w:val="26"/>
              </w:rPr>
            </w:pPr>
          </w:p>
        </w:tc>
        <w:tc>
          <w:tcPr>
            <w:tcW w:w="7122" w:type="dxa"/>
          </w:tcPr>
          <w:p w:rsidR="00A9091D" w:rsidRPr="00C55DD6" w:rsidRDefault="00A9091D" w:rsidP="00982509">
            <w:pPr>
              <w:spacing w:line="288" w:lineRule="auto"/>
              <w:jc w:val="both"/>
              <w:rPr>
                <w:b/>
                <w:sz w:val="26"/>
                <w:szCs w:val="26"/>
              </w:rPr>
            </w:pPr>
            <w:r w:rsidRPr="00C55DD6">
              <w:rPr>
                <w:b/>
                <w:sz w:val="26"/>
                <w:szCs w:val="26"/>
              </w:rPr>
              <w:t xml:space="preserve">Câu 4. </w:t>
            </w:r>
            <w:proofErr w:type="gramStart"/>
            <w:r w:rsidRPr="00C55DD6">
              <w:rPr>
                <w:b/>
                <w:sz w:val="26"/>
                <w:szCs w:val="26"/>
              </w:rPr>
              <w:t>( 1.0</w:t>
            </w:r>
            <w:proofErr w:type="gramEnd"/>
            <w:r w:rsidRPr="00C55DD6">
              <w:rPr>
                <w:b/>
                <w:sz w:val="26"/>
                <w:szCs w:val="26"/>
              </w:rPr>
              <w:t xml:space="preserve"> điểm): </w:t>
            </w:r>
            <w:r w:rsidRPr="00C55DD6">
              <w:rPr>
                <w:sz w:val="26"/>
                <w:szCs w:val="26"/>
              </w:rPr>
              <w:t>Đoạn trích trên bàn về vấn đề gì ?</w:t>
            </w:r>
          </w:p>
        </w:tc>
        <w:tc>
          <w:tcPr>
            <w:tcW w:w="1383" w:type="dxa"/>
          </w:tcPr>
          <w:p w:rsidR="00A9091D" w:rsidRPr="00C55DD6" w:rsidRDefault="00A9091D" w:rsidP="00B75F31">
            <w:pPr>
              <w:spacing w:line="288" w:lineRule="auto"/>
              <w:jc w:val="center"/>
              <w:rPr>
                <w:sz w:val="26"/>
                <w:szCs w:val="26"/>
              </w:rPr>
            </w:pPr>
          </w:p>
        </w:tc>
      </w:tr>
      <w:tr w:rsidR="00A9091D" w:rsidRPr="00C55DD6" w:rsidTr="00A86A6C">
        <w:tc>
          <w:tcPr>
            <w:tcW w:w="1327" w:type="dxa"/>
            <w:vMerge/>
          </w:tcPr>
          <w:p w:rsidR="00A9091D" w:rsidRPr="00C55DD6" w:rsidRDefault="00A9091D" w:rsidP="00BA6041">
            <w:pPr>
              <w:spacing w:line="288" w:lineRule="auto"/>
              <w:rPr>
                <w:rFonts w:eastAsia="Times New Roman"/>
                <w:bCs/>
                <w:i/>
                <w:iCs/>
                <w:sz w:val="26"/>
                <w:szCs w:val="26"/>
              </w:rPr>
            </w:pPr>
          </w:p>
        </w:tc>
        <w:tc>
          <w:tcPr>
            <w:tcW w:w="7122" w:type="dxa"/>
          </w:tcPr>
          <w:p w:rsidR="00A9091D" w:rsidRPr="00C55DD6" w:rsidRDefault="00A9091D" w:rsidP="00A9091D">
            <w:pPr>
              <w:spacing w:line="288" w:lineRule="auto"/>
              <w:jc w:val="both"/>
              <w:rPr>
                <w:b/>
                <w:sz w:val="26"/>
                <w:szCs w:val="26"/>
              </w:rPr>
            </w:pPr>
            <w:r w:rsidRPr="00C55DD6">
              <w:rPr>
                <w:sz w:val="26"/>
                <w:szCs w:val="26"/>
              </w:rPr>
              <w:t xml:space="preserve">Đọc sách là con đường quan trọng của học vấn. Học </w:t>
            </w:r>
            <w:proofErr w:type="gramStart"/>
            <w:r w:rsidRPr="00C55DD6">
              <w:rPr>
                <w:sz w:val="26"/>
                <w:szCs w:val="26"/>
              </w:rPr>
              <w:t>vấn  là</w:t>
            </w:r>
            <w:proofErr w:type="gramEnd"/>
            <w:r w:rsidRPr="00C55DD6">
              <w:rPr>
                <w:sz w:val="26"/>
                <w:szCs w:val="26"/>
              </w:rPr>
              <w:t xml:space="preserve"> những hiểu biết thu nhận được qua quá trình học tập do đọc sách mà có. Trong đó, đọc sách chỉ là một mặt nhưng là mặt quan trọng.</w:t>
            </w:r>
          </w:p>
        </w:tc>
        <w:tc>
          <w:tcPr>
            <w:tcW w:w="1383" w:type="dxa"/>
          </w:tcPr>
          <w:p w:rsidR="00A9091D" w:rsidRPr="00C55DD6" w:rsidRDefault="00A9091D" w:rsidP="00B75F31">
            <w:pPr>
              <w:spacing w:line="288" w:lineRule="auto"/>
              <w:jc w:val="center"/>
              <w:rPr>
                <w:sz w:val="26"/>
                <w:szCs w:val="26"/>
              </w:rPr>
            </w:pPr>
          </w:p>
        </w:tc>
      </w:tr>
      <w:tr w:rsidR="003217DB" w:rsidRPr="00C55DD6" w:rsidTr="00A86A6C">
        <w:tc>
          <w:tcPr>
            <w:tcW w:w="1327" w:type="dxa"/>
            <w:vMerge/>
          </w:tcPr>
          <w:p w:rsidR="00611434" w:rsidRPr="00C55DD6" w:rsidRDefault="00611434" w:rsidP="00BA6041">
            <w:pPr>
              <w:spacing w:line="288" w:lineRule="auto"/>
              <w:rPr>
                <w:rFonts w:eastAsia="Times New Roman"/>
                <w:bCs/>
                <w:i/>
                <w:iCs/>
                <w:sz w:val="26"/>
                <w:szCs w:val="26"/>
              </w:rPr>
            </w:pPr>
          </w:p>
        </w:tc>
        <w:tc>
          <w:tcPr>
            <w:tcW w:w="7122" w:type="dxa"/>
          </w:tcPr>
          <w:p w:rsidR="00611434" w:rsidRPr="00C55DD6" w:rsidRDefault="00611434" w:rsidP="00611434">
            <w:pPr>
              <w:spacing w:line="288" w:lineRule="auto"/>
              <w:jc w:val="both"/>
              <w:rPr>
                <w:b/>
                <w:sz w:val="26"/>
                <w:szCs w:val="26"/>
              </w:rPr>
            </w:pPr>
            <w:r w:rsidRPr="00C55DD6">
              <w:rPr>
                <w:b/>
                <w:sz w:val="26"/>
                <w:szCs w:val="26"/>
              </w:rPr>
              <w:t xml:space="preserve">Câu 4 (1.0 điểm):  </w:t>
            </w:r>
          </w:p>
          <w:p w:rsidR="00611434" w:rsidRPr="00C55DD6" w:rsidRDefault="00611434" w:rsidP="00A9091D">
            <w:pPr>
              <w:spacing w:line="288" w:lineRule="auto"/>
              <w:ind w:firstLine="720"/>
              <w:jc w:val="both"/>
              <w:rPr>
                <w:sz w:val="26"/>
                <w:szCs w:val="26"/>
              </w:rPr>
            </w:pPr>
            <w:r w:rsidRPr="00C55DD6">
              <w:rPr>
                <w:sz w:val="26"/>
                <w:szCs w:val="26"/>
              </w:rPr>
              <w:t xml:space="preserve"> Từ nội dung của đoạn trích em hãy viết đoạn văn ngắn trình bày suy nghĩ về vấn đề đọc sách</w:t>
            </w:r>
            <w:r w:rsidR="00A9091D" w:rsidRPr="00C55DD6">
              <w:rPr>
                <w:sz w:val="26"/>
                <w:szCs w:val="26"/>
              </w:rPr>
              <w:t xml:space="preserve"> hiện nay trong giới trẻ.</w:t>
            </w:r>
          </w:p>
        </w:tc>
        <w:tc>
          <w:tcPr>
            <w:tcW w:w="1383" w:type="dxa"/>
          </w:tcPr>
          <w:p w:rsidR="00611434" w:rsidRPr="00C55DD6" w:rsidRDefault="008029F6" w:rsidP="00BA6041">
            <w:pPr>
              <w:spacing w:line="288" w:lineRule="auto"/>
              <w:jc w:val="center"/>
              <w:rPr>
                <w:i/>
                <w:sz w:val="26"/>
                <w:szCs w:val="26"/>
              </w:rPr>
            </w:pPr>
            <w:r w:rsidRPr="00C55DD6">
              <w:rPr>
                <w:b/>
                <w:sz w:val="26"/>
                <w:szCs w:val="26"/>
              </w:rPr>
              <w:t>1.0</w:t>
            </w:r>
          </w:p>
        </w:tc>
      </w:tr>
      <w:tr w:rsidR="003217DB" w:rsidRPr="00C55DD6" w:rsidTr="00A86A6C">
        <w:tc>
          <w:tcPr>
            <w:tcW w:w="1327" w:type="dxa"/>
            <w:vMerge/>
          </w:tcPr>
          <w:p w:rsidR="00611434" w:rsidRPr="00C55DD6" w:rsidRDefault="00611434" w:rsidP="00BA6041">
            <w:pPr>
              <w:spacing w:line="288" w:lineRule="auto"/>
              <w:rPr>
                <w:rFonts w:eastAsia="Times New Roman"/>
                <w:bCs/>
                <w:i/>
                <w:iCs/>
                <w:sz w:val="26"/>
                <w:szCs w:val="26"/>
              </w:rPr>
            </w:pPr>
          </w:p>
        </w:tc>
        <w:tc>
          <w:tcPr>
            <w:tcW w:w="7122" w:type="dxa"/>
          </w:tcPr>
          <w:p w:rsidR="00A9091D" w:rsidRPr="00C55DD6" w:rsidRDefault="00A9091D" w:rsidP="00A9091D">
            <w:pPr>
              <w:jc w:val="both"/>
              <w:rPr>
                <w:sz w:val="26"/>
                <w:szCs w:val="26"/>
              </w:rPr>
            </w:pPr>
            <w:r w:rsidRPr="00C55DD6">
              <w:rPr>
                <w:sz w:val="26"/>
                <w:szCs w:val="26"/>
              </w:rPr>
              <w:t>Học sinh thể hiện và lý giải được quan điểm cá nhân của mình, miễn sao phù hợp với chuẩn mực đạo đức. Sau đây là một số gợ</w:t>
            </w:r>
            <w:r w:rsidR="00095D09" w:rsidRPr="00C55DD6">
              <w:rPr>
                <w:sz w:val="26"/>
                <w:szCs w:val="26"/>
              </w:rPr>
              <w:t>i ý:</w:t>
            </w:r>
          </w:p>
          <w:p w:rsidR="00095D09" w:rsidRPr="00C55DD6" w:rsidRDefault="00095D09" w:rsidP="00A9091D">
            <w:pPr>
              <w:jc w:val="both"/>
              <w:rPr>
                <w:sz w:val="26"/>
                <w:szCs w:val="26"/>
              </w:rPr>
            </w:pPr>
            <w:r w:rsidRPr="00C55DD6">
              <w:rPr>
                <w:sz w:val="26"/>
                <w:szCs w:val="26"/>
              </w:rPr>
              <w:t>-</w:t>
            </w:r>
            <w:r w:rsidR="00E46CDB" w:rsidRPr="00C55DD6">
              <w:rPr>
                <w:sz w:val="26"/>
                <w:szCs w:val="26"/>
              </w:rPr>
              <w:t>Ngày nay dưới sự phát triển của công nghệ điện tử việc đọc sách có những thay đổi sâu sắc</w:t>
            </w:r>
            <w:r w:rsidR="00630840" w:rsidRPr="00C55DD6">
              <w:rPr>
                <w:sz w:val="26"/>
                <w:szCs w:val="26"/>
              </w:rPr>
              <w:t>… người đọc sẽ rất thuận tiện trong việc đọc sách, tuy nhiên sẽ rất khó chọn những đầu sách có chất lượng để đọc.</w:t>
            </w:r>
          </w:p>
          <w:p w:rsidR="00630840" w:rsidRPr="00C55DD6" w:rsidRDefault="00630840" w:rsidP="00A9091D">
            <w:pPr>
              <w:jc w:val="both"/>
              <w:rPr>
                <w:sz w:val="26"/>
                <w:szCs w:val="26"/>
              </w:rPr>
            </w:pPr>
            <w:r w:rsidRPr="00C55DD6">
              <w:rPr>
                <w:sz w:val="26"/>
                <w:szCs w:val="26"/>
              </w:rPr>
              <w:t>-Do cuộc sống hiện đại, con người bị chi phối bởi nhiều mặt, trong đó có cả những thú vui giải trí nhấ</w:t>
            </w:r>
            <w:r w:rsidR="00E46CDB" w:rsidRPr="00C55DD6">
              <w:rPr>
                <w:sz w:val="26"/>
                <w:szCs w:val="26"/>
              </w:rPr>
              <w:t>t là giớ</w:t>
            </w:r>
            <w:r w:rsidRPr="00C55DD6">
              <w:rPr>
                <w:sz w:val="26"/>
                <w:szCs w:val="26"/>
              </w:rPr>
              <w:t>i trẻ</w:t>
            </w:r>
            <w:r w:rsidR="00E46CDB" w:rsidRPr="00C55DD6">
              <w:rPr>
                <w:sz w:val="26"/>
                <w:szCs w:val="26"/>
              </w:rPr>
              <w:t xml:space="preserve"> nên việc đầu tư thời gian đọc sách còn ít.</w:t>
            </w:r>
          </w:p>
          <w:p w:rsidR="00E46CDB" w:rsidRPr="00C55DD6" w:rsidRDefault="00E46CDB" w:rsidP="00A9091D">
            <w:pPr>
              <w:jc w:val="both"/>
              <w:rPr>
                <w:sz w:val="26"/>
                <w:szCs w:val="26"/>
              </w:rPr>
            </w:pPr>
            <w:r w:rsidRPr="00C55DD6">
              <w:rPr>
                <w:sz w:val="26"/>
                <w:szCs w:val="26"/>
              </w:rPr>
              <w:t>-Một số bạn trẻ sống hời hợt, tôn vinh những giá trị kém cỏi khiến văn hóa phẩm lệch lạc có xu hướng trỗi dậy: thích đọc truyện ngôn tình hơn là một tác phẩm văn học đích thực</w:t>
            </w:r>
            <w:r w:rsidR="004D56BA" w:rsidRPr="00C55DD6">
              <w:rPr>
                <w:sz w:val="26"/>
                <w:szCs w:val="26"/>
              </w:rPr>
              <w:t>…</w:t>
            </w:r>
            <w:r w:rsidRPr="00C55DD6">
              <w:rPr>
                <w:sz w:val="26"/>
                <w:szCs w:val="26"/>
              </w:rPr>
              <w:t xml:space="preserve"> Chưa nhận thấy vai trò vài lợi ích của sách đối với cuộc sống của bản thân.</w:t>
            </w:r>
          </w:p>
          <w:p w:rsidR="00E46CDB" w:rsidRPr="00C55DD6" w:rsidRDefault="004D56BA" w:rsidP="00A9091D">
            <w:pPr>
              <w:jc w:val="both"/>
              <w:rPr>
                <w:sz w:val="26"/>
                <w:szCs w:val="26"/>
              </w:rPr>
            </w:pPr>
            <w:r w:rsidRPr="00C55DD6">
              <w:rPr>
                <w:sz w:val="26"/>
                <w:szCs w:val="26"/>
              </w:rPr>
              <w:t>- Một số bạn trẻ lại cho rằng đọc sách ngày nay là lạc hậu khi công nghệ thông tin phát triển lên mạng đọc nhanh và dễ hơn.</w:t>
            </w:r>
          </w:p>
          <w:p w:rsidR="00095D09" w:rsidRPr="00C55DD6" w:rsidRDefault="00095D09" w:rsidP="00095D09">
            <w:pPr>
              <w:jc w:val="both"/>
              <w:rPr>
                <w:b/>
                <w:sz w:val="26"/>
                <w:szCs w:val="26"/>
              </w:rPr>
            </w:pPr>
            <w:r w:rsidRPr="00C55DD6">
              <w:rPr>
                <w:b/>
                <w:sz w:val="26"/>
                <w:szCs w:val="26"/>
              </w:rPr>
              <w:t>- Mức 1</w:t>
            </w:r>
            <w:r w:rsidRPr="00C55DD6">
              <w:rPr>
                <w:sz w:val="26"/>
                <w:szCs w:val="26"/>
              </w:rPr>
              <w:t>: Đảm bả</w:t>
            </w:r>
            <w:r w:rsidR="004D56BA" w:rsidRPr="00C55DD6">
              <w:rPr>
                <w:sz w:val="26"/>
                <w:szCs w:val="26"/>
              </w:rPr>
              <w:t>o 4</w:t>
            </w:r>
            <w:r w:rsidRPr="00C55DD6">
              <w:rPr>
                <w:sz w:val="26"/>
                <w:szCs w:val="26"/>
              </w:rPr>
              <w:t xml:space="preserve"> ý trên</w:t>
            </w:r>
          </w:p>
          <w:p w:rsidR="00095D09" w:rsidRPr="00C55DD6" w:rsidRDefault="00611434" w:rsidP="00095D09">
            <w:pPr>
              <w:jc w:val="both"/>
              <w:rPr>
                <w:sz w:val="26"/>
                <w:szCs w:val="26"/>
              </w:rPr>
            </w:pPr>
            <w:r w:rsidRPr="00C55DD6">
              <w:rPr>
                <w:b/>
                <w:sz w:val="26"/>
                <w:szCs w:val="26"/>
              </w:rPr>
              <w:t>- Mứ</w:t>
            </w:r>
            <w:r w:rsidR="00095D09" w:rsidRPr="00C55DD6">
              <w:rPr>
                <w:b/>
                <w:sz w:val="26"/>
                <w:szCs w:val="26"/>
              </w:rPr>
              <w:t>c</w:t>
            </w:r>
            <w:r w:rsidRPr="00C55DD6">
              <w:rPr>
                <w:b/>
                <w:sz w:val="26"/>
                <w:szCs w:val="26"/>
              </w:rPr>
              <w:t>2:</w:t>
            </w:r>
            <w:r w:rsidRPr="00C55DD6">
              <w:rPr>
                <w:sz w:val="26"/>
                <w:szCs w:val="26"/>
              </w:rPr>
              <w:t xml:space="preserve"> HS trả lời ít nhấ</w:t>
            </w:r>
            <w:r w:rsidR="004D56BA" w:rsidRPr="00C55DD6">
              <w:rPr>
                <w:sz w:val="26"/>
                <w:szCs w:val="26"/>
              </w:rPr>
              <w:t>t 3</w:t>
            </w:r>
            <w:r w:rsidRPr="00C55DD6">
              <w:rPr>
                <w:sz w:val="26"/>
                <w:szCs w:val="26"/>
              </w:rPr>
              <w:t xml:space="preserve"> ý ở mức 1 </w:t>
            </w:r>
          </w:p>
          <w:p w:rsidR="00611434" w:rsidRPr="00C55DD6" w:rsidRDefault="00095D09" w:rsidP="00095D09">
            <w:pPr>
              <w:jc w:val="both"/>
              <w:rPr>
                <w:sz w:val="26"/>
                <w:szCs w:val="26"/>
              </w:rPr>
            </w:pPr>
            <w:r w:rsidRPr="00C55DD6">
              <w:rPr>
                <w:sz w:val="26"/>
                <w:szCs w:val="26"/>
              </w:rPr>
              <w:t>-</w:t>
            </w:r>
            <w:r w:rsidR="00611434" w:rsidRPr="00C55DD6">
              <w:rPr>
                <w:b/>
                <w:sz w:val="26"/>
                <w:szCs w:val="26"/>
              </w:rPr>
              <w:t xml:space="preserve">Mức 3: </w:t>
            </w:r>
            <w:r w:rsidR="00611434" w:rsidRPr="00C55DD6">
              <w:rPr>
                <w:sz w:val="26"/>
                <w:szCs w:val="26"/>
              </w:rPr>
              <w:t>HS trả lời ít nhấ</w:t>
            </w:r>
            <w:r w:rsidR="004D56BA" w:rsidRPr="00C55DD6">
              <w:rPr>
                <w:sz w:val="26"/>
                <w:szCs w:val="26"/>
              </w:rPr>
              <w:t>t 2</w:t>
            </w:r>
            <w:r w:rsidR="00611434" w:rsidRPr="00C55DD6">
              <w:rPr>
                <w:sz w:val="26"/>
                <w:szCs w:val="26"/>
              </w:rPr>
              <w:t xml:space="preserve"> ý ở mức 1 </w:t>
            </w:r>
          </w:p>
          <w:p w:rsidR="004D56BA" w:rsidRPr="00C55DD6" w:rsidRDefault="004D56BA" w:rsidP="004D56BA">
            <w:pPr>
              <w:jc w:val="both"/>
              <w:rPr>
                <w:sz w:val="26"/>
                <w:szCs w:val="26"/>
              </w:rPr>
            </w:pPr>
            <w:r w:rsidRPr="00C55DD6">
              <w:rPr>
                <w:sz w:val="26"/>
                <w:szCs w:val="26"/>
              </w:rPr>
              <w:t>-</w:t>
            </w:r>
            <w:r w:rsidRPr="00C55DD6">
              <w:rPr>
                <w:b/>
                <w:sz w:val="26"/>
                <w:szCs w:val="26"/>
              </w:rPr>
              <w:t>Mức 4:</w:t>
            </w:r>
            <w:r w:rsidRPr="00C55DD6">
              <w:rPr>
                <w:sz w:val="26"/>
                <w:szCs w:val="26"/>
              </w:rPr>
              <w:t xml:space="preserve">  HS trả lời ít nhất 1 ý ở mức 1 </w:t>
            </w:r>
          </w:p>
          <w:p w:rsidR="00611434" w:rsidRPr="00C55DD6" w:rsidRDefault="004D56BA" w:rsidP="00C02127">
            <w:pPr>
              <w:spacing w:line="288" w:lineRule="auto"/>
              <w:jc w:val="both"/>
              <w:rPr>
                <w:sz w:val="26"/>
                <w:szCs w:val="26"/>
              </w:rPr>
            </w:pPr>
            <w:r w:rsidRPr="00C55DD6">
              <w:rPr>
                <w:b/>
                <w:sz w:val="26"/>
                <w:szCs w:val="26"/>
              </w:rPr>
              <w:t>-</w:t>
            </w:r>
            <w:r w:rsidR="00611434" w:rsidRPr="00C55DD6">
              <w:rPr>
                <w:b/>
                <w:sz w:val="26"/>
                <w:szCs w:val="26"/>
              </w:rPr>
              <w:t>Mứ</w:t>
            </w:r>
            <w:r w:rsidRPr="00C55DD6">
              <w:rPr>
                <w:b/>
                <w:sz w:val="26"/>
                <w:szCs w:val="26"/>
              </w:rPr>
              <w:t>c 5</w:t>
            </w:r>
            <w:r w:rsidR="00611434" w:rsidRPr="00C55DD6">
              <w:rPr>
                <w:b/>
                <w:sz w:val="26"/>
                <w:szCs w:val="26"/>
              </w:rPr>
              <w:t xml:space="preserve">: </w:t>
            </w:r>
            <w:r w:rsidR="00611434" w:rsidRPr="00C55DD6">
              <w:rPr>
                <w:sz w:val="26"/>
                <w:szCs w:val="26"/>
              </w:rPr>
              <w:t>HS không trả lời hoặc trả lời không liên quan đến nội dung câu hỏi</w:t>
            </w:r>
            <w:r w:rsidR="00C02127" w:rsidRPr="00C55DD6">
              <w:rPr>
                <w:sz w:val="26"/>
                <w:szCs w:val="26"/>
              </w:rPr>
              <w:t>.</w:t>
            </w:r>
          </w:p>
        </w:tc>
        <w:tc>
          <w:tcPr>
            <w:tcW w:w="1383" w:type="dxa"/>
          </w:tcPr>
          <w:p w:rsidR="00611434" w:rsidRPr="00C55DD6" w:rsidRDefault="00611434" w:rsidP="00BA6041">
            <w:pPr>
              <w:spacing w:line="288" w:lineRule="auto"/>
              <w:jc w:val="center"/>
              <w:rPr>
                <w:sz w:val="26"/>
                <w:szCs w:val="26"/>
              </w:rPr>
            </w:pPr>
          </w:p>
          <w:p w:rsidR="00611434" w:rsidRPr="00C55DD6" w:rsidRDefault="00611434" w:rsidP="00BA6041">
            <w:pPr>
              <w:spacing w:line="288" w:lineRule="auto"/>
              <w:jc w:val="center"/>
              <w:rPr>
                <w:sz w:val="26"/>
                <w:szCs w:val="26"/>
              </w:rPr>
            </w:pPr>
          </w:p>
          <w:p w:rsidR="00611434" w:rsidRPr="00C55DD6" w:rsidRDefault="00611434" w:rsidP="00BA6041">
            <w:pPr>
              <w:spacing w:line="288" w:lineRule="auto"/>
              <w:jc w:val="center"/>
              <w:rPr>
                <w:sz w:val="26"/>
                <w:szCs w:val="26"/>
              </w:rPr>
            </w:pPr>
          </w:p>
          <w:p w:rsidR="00611434" w:rsidRPr="00C55DD6" w:rsidRDefault="00611434" w:rsidP="00BA6041">
            <w:pPr>
              <w:spacing w:line="288" w:lineRule="auto"/>
              <w:jc w:val="center"/>
              <w:rPr>
                <w:sz w:val="26"/>
                <w:szCs w:val="26"/>
              </w:rPr>
            </w:pPr>
          </w:p>
          <w:p w:rsidR="00611434" w:rsidRPr="00C55DD6" w:rsidRDefault="00611434" w:rsidP="00BA6041">
            <w:pPr>
              <w:spacing w:line="288" w:lineRule="auto"/>
              <w:jc w:val="center"/>
              <w:rPr>
                <w:sz w:val="26"/>
                <w:szCs w:val="26"/>
              </w:rPr>
            </w:pPr>
          </w:p>
          <w:p w:rsidR="004D56BA" w:rsidRPr="00C55DD6" w:rsidRDefault="004D56BA" w:rsidP="00BA6041">
            <w:pPr>
              <w:spacing w:line="288" w:lineRule="auto"/>
              <w:jc w:val="center"/>
              <w:rPr>
                <w:sz w:val="26"/>
                <w:szCs w:val="26"/>
              </w:rPr>
            </w:pPr>
          </w:p>
          <w:p w:rsidR="00611434" w:rsidRPr="00C55DD6" w:rsidRDefault="00611434" w:rsidP="00BA6041">
            <w:pPr>
              <w:spacing w:line="288" w:lineRule="auto"/>
              <w:jc w:val="center"/>
              <w:rPr>
                <w:sz w:val="26"/>
                <w:szCs w:val="26"/>
              </w:rPr>
            </w:pPr>
          </w:p>
          <w:p w:rsidR="00611434" w:rsidRPr="00C55DD6" w:rsidRDefault="00611434" w:rsidP="00BA6041">
            <w:pPr>
              <w:spacing w:line="288" w:lineRule="auto"/>
              <w:jc w:val="center"/>
              <w:rPr>
                <w:sz w:val="26"/>
                <w:szCs w:val="26"/>
              </w:rPr>
            </w:pPr>
          </w:p>
          <w:p w:rsidR="004D56BA" w:rsidRPr="00C55DD6" w:rsidRDefault="004D56BA" w:rsidP="00BA6041">
            <w:pPr>
              <w:spacing w:line="288" w:lineRule="auto"/>
              <w:jc w:val="center"/>
              <w:rPr>
                <w:sz w:val="26"/>
                <w:szCs w:val="26"/>
              </w:rPr>
            </w:pPr>
          </w:p>
          <w:p w:rsidR="004D56BA" w:rsidRPr="00C55DD6" w:rsidRDefault="004D56BA" w:rsidP="00BA6041">
            <w:pPr>
              <w:spacing w:line="288" w:lineRule="auto"/>
              <w:jc w:val="center"/>
              <w:rPr>
                <w:sz w:val="26"/>
                <w:szCs w:val="26"/>
              </w:rPr>
            </w:pPr>
          </w:p>
          <w:p w:rsidR="004D56BA" w:rsidRPr="00C55DD6" w:rsidRDefault="004D56BA" w:rsidP="00BA6041">
            <w:pPr>
              <w:spacing w:line="288" w:lineRule="auto"/>
              <w:jc w:val="center"/>
              <w:rPr>
                <w:sz w:val="26"/>
                <w:szCs w:val="26"/>
              </w:rPr>
            </w:pPr>
          </w:p>
          <w:p w:rsidR="004D56BA" w:rsidRPr="00C55DD6" w:rsidRDefault="004D56BA" w:rsidP="00BA6041">
            <w:pPr>
              <w:spacing w:line="288" w:lineRule="auto"/>
              <w:jc w:val="center"/>
              <w:rPr>
                <w:sz w:val="26"/>
                <w:szCs w:val="26"/>
              </w:rPr>
            </w:pPr>
          </w:p>
          <w:p w:rsidR="004D56BA" w:rsidRPr="00C55DD6" w:rsidRDefault="004D56BA" w:rsidP="00BA6041">
            <w:pPr>
              <w:spacing w:line="288" w:lineRule="auto"/>
              <w:jc w:val="center"/>
              <w:rPr>
                <w:sz w:val="26"/>
                <w:szCs w:val="26"/>
              </w:rPr>
            </w:pPr>
          </w:p>
          <w:p w:rsidR="004D56BA" w:rsidRPr="00C55DD6" w:rsidRDefault="004D56BA" w:rsidP="00BA6041">
            <w:pPr>
              <w:spacing w:line="288" w:lineRule="auto"/>
              <w:jc w:val="center"/>
              <w:rPr>
                <w:sz w:val="26"/>
                <w:szCs w:val="26"/>
              </w:rPr>
            </w:pPr>
            <w:r w:rsidRPr="00C55DD6">
              <w:rPr>
                <w:sz w:val="26"/>
                <w:szCs w:val="26"/>
              </w:rPr>
              <w:t>1.0</w:t>
            </w:r>
          </w:p>
          <w:p w:rsidR="004D56BA" w:rsidRPr="00C55DD6" w:rsidRDefault="004D56BA" w:rsidP="004D56BA">
            <w:pPr>
              <w:spacing w:line="288" w:lineRule="auto"/>
              <w:jc w:val="center"/>
              <w:rPr>
                <w:sz w:val="26"/>
                <w:szCs w:val="26"/>
              </w:rPr>
            </w:pPr>
            <w:r w:rsidRPr="00C55DD6">
              <w:rPr>
                <w:sz w:val="26"/>
                <w:szCs w:val="26"/>
              </w:rPr>
              <w:t>0.75</w:t>
            </w:r>
          </w:p>
          <w:p w:rsidR="004D56BA" w:rsidRPr="00C55DD6" w:rsidRDefault="004D56BA" w:rsidP="004D56BA">
            <w:pPr>
              <w:spacing w:line="288" w:lineRule="auto"/>
              <w:jc w:val="center"/>
              <w:rPr>
                <w:sz w:val="26"/>
                <w:szCs w:val="26"/>
              </w:rPr>
            </w:pPr>
            <w:r w:rsidRPr="00C55DD6">
              <w:rPr>
                <w:sz w:val="26"/>
                <w:szCs w:val="26"/>
              </w:rPr>
              <w:t>0.5</w:t>
            </w:r>
          </w:p>
          <w:p w:rsidR="004D56BA" w:rsidRPr="00C55DD6" w:rsidRDefault="004D56BA" w:rsidP="004D56BA">
            <w:pPr>
              <w:spacing w:line="288" w:lineRule="auto"/>
              <w:jc w:val="center"/>
              <w:rPr>
                <w:sz w:val="26"/>
                <w:szCs w:val="26"/>
              </w:rPr>
            </w:pPr>
            <w:r w:rsidRPr="00C55DD6">
              <w:rPr>
                <w:sz w:val="26"/>
                <w:szCs w:val="26"/>
              </w:rPr>
              <w:t>0,25</w:t>
            </w:r>
          </w:p>
          <w:p w:rsidR="004D56BA" w:rsidRPr="00C55DD6" w:rsidRDefault="004D56BA" w:rsidP="004D56BA">
            <w:pPr>
              <w:spacing w:line="288" w:lineRule="auto"/>
              <w:jc w:val="center"/>
              <w:rPr>
                <w:sz w:val="26"/>
                <w:szCs w:val="26"/>
              </w:rPr>
            </w:pPr>
            <w:r w:rsidRPr="00C55DD6">
              <w:rPr>
                <w:sz w:val="26"/>
                <w:szCs w:val="26"/>
              </w:rPr>
              <w:t>0,0</w:t>
            </w:r>
          </w:p>
          <w:p w:rsidR="004D56BA" w:rsidRPr="00C55DD6" w:rsidRDefault="004D56BA" w:rsidP="004D56BA">
            <w:pPr>
              <w:spacing w:line="288" w:lineRule="auto"/>
              <w:jc w:val="center"/>
              <w:rPr>
                <w:sz w:val="26"/>
                <w:szCs w:val="26"/>
              </w:rPr>
            </w:pPr>
          </w:p>
          <w:p w:rsidR="004D56BA" w:rsidRPr="00C55DD6" w:rsidRDefault="004D56BA" w:rsidP="004D56BA">
            <w:pPr>
              <w:spacing w:line="288" w:lineRule="auto"/>
              <w:jc w:val="center"/>
              <w:rPr>
                <w:sz w:val="26"/>
                <w:szCs w:val="26"/>
              </w:rPr>
            </w:pPr>
          </w:p>
          <w:p w:rsidR="004D56BA" w:rsidRPr="00C55DD6" w:rsidRDefault="004D56BA" w:rsidP="00BA6041">
            <w:pPr>
              <w:spacing w:line="288" w:lineRule="auto"/>
              <w:jc w:val="center"/>
              <w:rPr>
                <w:sz w:val="26"/>
                <w:szCs w:val="26"/>
              </w:rPr>
            </w:pPr>
          </w:p>
        </w:tc>
      </w:tr>
      <w:tr w:rsidR="008029F6" w:rsidRPr="00C55DD6" w:rsidTr="00A86A6C">
        <w:tc>
          <w:tcPr>
            <w:tcW w:w="1327" w:type="dxa"/>
            <w:vMerge w:val="restart"/>
          </w:tcPr>
          <w:p w:rsidR="008029F6" w:rsidRPr="00C55DD6" w:rsidRDefault="008029F6" w:rsidP="00BA6041">
            <w:pPr>
              <w:spacing w:line="288" w:lineRule="auto"/>
              <w:rPr>
                <w:rFonts w:eastAsia="Times New Roman"/>
                <w:bCs/>
                <w:i/>
                <w:iCs/>
                <w:sz w:val="26"/>
                <w:szCs w:val="26"/>
              </w:rPr>
            </w:pPr>
          </w:p>
          <w:p w:rsidR="008029F6" w:rsidRPr="00C55DD6" w:rsidRDefault="008029F6" w:rsidP="00BA6041">
            <w:pPr>
              <w:spacing w:line="288" w:lineRule="auto"/>
              <w:rPr>
                <w:rFonts w:eastAsia="Times New Roman"/>
                <w:bCs/>
                <w:i/>
                <w:iCs/>
                <w:sz w:val="26"/>
                <w:szCs w:val="26"/>
              </w:rPr>
            </w:pPr>
          </w:p>
          <w:p w:rsidR="008029F6" w:rsidRPr="00C55DD6" w:rsidRDefault="008029F6" w:rsidP="008029F6">
            <w:pPr>
              <w:spacing w:line="288" w:lineRule="auto"/>
              <w:jc w:val="center"/>
              <w:rPr>
                <w:rFonts w:eastAsia="Times New Roman"/>
                <w:bCs/>
                <w:i/>
                <w:iCs/>
                <w:sz w:val="26"/>
                <w:szCs w:val="26"/>
              </w:rPr>
            </w:pPr>
            <w:r w:rsidRPr="00C55DD6">
              <w:rPr>
                <w:b/>
                <w:sz w:val="26"/>
                <w:szCs w:val="26"/>
              </w:rPr>
              <w:t>II. TẬP LÀM VĂN</w:t>
            </w:r>
          </w:p>
        </w:tc>
        <w:tc>
          <w:tcPr>
            <w:tcW w:w="7122" w:type="dxa"/>
          </w:tcPr>
          <w:p w:rsidR="0032471D" w:rsidRPr="00C55DD6" w:rsidRDefault="008029F6" w:rsidP="0032471D">
            <w:pPr>
              <w:spacing w:line="288" w:lineRule="auto"/>
              <w:jc w:val="both"/>
              <w:rPr>
                <w:i/>
                <w:sz w:val="26"/>
                <w:szCs w:val="26"/>
              </w:rPr>
            </w:pPr>
            <w:r w:rsidRPr="00C55DD6">
              <w:rPr>
                <w:b/>
                <w:i/>
                <w:spacing w:val="-2"/>
                <w:sz w:val="26"/>
                <w:szCs w:val="26"/>
              </w:rPr>
              <w:t xml:space="preserve">* Yêu cầu chung </w:t>
            </w:r>
          </w:p>
          <w:p w:rsidR="009B62E5" w:rsidRPr="00C55DD6" w:rsidRDefault="008029F6" w:rsidP="0032471D">
            <w:pPr>
              <w:spacing w:line="288" w:lineRule="auto"/>
              <w:jc w:val="both"/>
              <w:rPr>
                <w:rFonts w:eastAsia="Times New Roman"/>
                <w:sz w:val="26"/>
                <w:szCs w:val="26"/>
              </w:rPr>
            </w:pPr>
            <w:r w:rsidRPr="00C55DD6">
              <w:rPr>
                <w:sz w:val="26"/>
                <w:szCs w:val="26"/>
              </w:rPr>
              <w:t xml:space="preserve">    </w:t>
            </w:r>
            <w:r w:rsidRPr="00C55DD6">
              <w:rPr>
                <w:b/>
                <w:sz w:val="26"/>
                <w:szCs w:val="26"/>
                <w:lang w:val="nl-NL"/>
              </w:rPr>
              <w:t>- Yêu cầu về kĩ năng :</w:t>
            </w:r>
            <w:r w:rsidR="0032471D" w:rsidRPr="00C55DD6">
              <w:rPr>
                <w:rFonts w:eastAsia="Times New Roman"/>
                <w:sz w:val="26"/>
                <w:szCs w:val="26"/>
              </w:rPr>
              <w:t xml:space="preserve"> </w:t>
            </w:r>
          </w:p>
          <w:p w:rsidR="0032471D" w:rsidRPr="00C55DD6" w:rsidRDefault="0032471D" w:rsidP="0032471D">
            <w:pPr>
              <w:spacing w:line="288" w:lineRule="auto"/>
              <w:jc w:val="both"/>
              <w:rPr>
                <w:i/>
                <w:sz w:val="26"/>
                <w:szCs w:val="26"/>
              </w:rPr>
            </w:pPr>
            <w:r w:rsidRPr="00C55DD6">
              <w:rPr>
                <w:rFonts w:eastAsia="Times New Roman"/>
                <w:sz w:val="26"/>
                <w:szCs w:val="26"/>
              </w:rPr>
              <w:t>Học sinh biết cách trình bày bài nghị luận về một vấn đề tư tưởng, đạo lí.</w:t>
            </w:r>
          </w:p>
          <w:p w:rsidR="008029F6" w:rsidRPr="00C55DD6" w:rsidRDefault="0032471D" w:rsidP="0032471D">
            <w:pPr>
              <w:spacing w:line="288" w:lineRule="auto"/>
              <w:jc w:val="both"/>
              <w:rPr>
                <w:b/>
                <w:sz w:val="26"/>
                <w:szCs w:val="26"/>
                <w:lang w:val="nl-NL"/>
              </w:rPr>
            </w:pPr>
            <w:r w:rsidRPr="00C55DD6">
              <w:rPr>
                <w:rFonts w:eastAsia="Times New Roman"/>
                <w:sz w:val="26"/>
                <w:szCs w:val="26"/>
              </w:rPr>
              <w:t>Một bài văn ngắn, bài viết phải có đủ 3 phần: Nêu vấn đề, triển khai vấn đề, kết thúc vấn đề, biết vận dụng các thao tác khi làm văn nghị luận</w:t>
            </w:r>
          </w:p>
          <w:p w:rsidR="008029F6" w:rsidRPr="00C55DD6" w:rsidRDefault="008029F6" w:rsidP="000139C7">
            <w:pPr>
              <w:spacing w:line="288" w:lineRule="auto"/>
              <w:jc w:val="both"/>
              <w:rPr>
                <w:b/>
                <w:sz w:val="26"/>
                <w:szCs w:val="26"/>
                <w:lang w:val="nl-NL"/>
              </w:rPr>
            </w:pPr>
            <w:r w:rsidRPr="00C55DD6">
              <w:rPr>
                <w:b/>
                <w:sz w:val="26"/>
                <w:szCs w:val="26"/>
                <w:lang w:val="nl-NL"/>
              </w:rPr>
              <w:t>- Yêu cầu về kiến thức :</w:t>
            </w:r>
          </w:p>
          <w:p w:rsidR="008029F6" w:rsidRPr="00C55DD6" w:rsidRDefault="009B62E5" w:rsidP="009B62E5">
            <w:pPr>
              <w:shd w:val="clear" w:color="auto" w:fill="FFFFFF"/>
              <w:spacing w:line="386" w:lineRule="atLeast"/>
              <w:jc w:val="both"/>
              <w:rPr>
                <w:i/>
                <w:sz w:val="26"/>
                <w:szCs w:val="26"/>
              </w:rPr>
            </w:pPr>
            <w:r w:rsidRPr="00C55DD6">
              <w:rPr>
                <w:sz w:val="26"/>
                <w:szCs w:val="26"/>
                <w:lang w:val="nl-NL"/>
              </w:rPr>
              <w:t xml:space="preserve">Trên cơ sở những kiến thức đã được học, HS làm được bài nghị luận về một tư tưởng </w:t>
            </w:r>
            <w:r w:rsidRPr="00C55DD6">
              <w:rPr>
                <w:sz w:val="26"/>
                <w:szCs w:val="26"/>
              </w:rPr>
              <w:t>đạo lí đó là tinh thần tương thân tương ái. Một giá trị đạo đức truyện thống của dân tộc ta.</w:t>
            </w:r>
            <w:r w:rsidRPr="00C55DD6">
              <w:rPr>
                <w:i/>
                <w:sz w:val="26"/>
                <w:szCs w:val="26"/>
              </w:rPr>
              <w:t xml:space="preserve"> </w:t>
            </w:r>
          </w:p>
        </w:tc>
        <w:tc>
          <w:tcPr>
            <w:tcW w:w="1383" w:type="dxa"/>
          </w:tcPr>
          <w:p w:rsidR="0032471D" w:rsidRPr="00C55DD6" w:rsidRDefault="0032471D" w:rsidP="000139C7">
            <w:pPr>
              <w:spacing w:line="288" w:lineRule="auto"/>
              <w:jc w:val="center"/>
              <w:rPr>
                <w:sz w:val="26"/>
                <w:szCs w:val="26"/>
              </w:rPr>
            </w:pPr>
          </w:p>
          <w:p w:rsidR="008029F6" w:rsidRPr="00C55DD6" w:rsidRDefault="008029F6" w:rsidP="009B62E5">
            <w:pPr>
              <w:spacing w:line="288" w:lineRule="auto"/>
              <w:rPr>
                <w:sz w:val="26"/>
                <w:szCs w:val="26"/>
              </w:rPr>
            </w:pPr>
            <w:r w:rsidRPr="00C55DD6">
              <w:rPr>
                <w:sz w:val="26"/>
                <w:szCs w:val="26"/>
              </w:rPr>
              <w:t>0.25</w:t>
            </w:r>
          </w:p>
          <w:p w:rsidR="009B62E5" w:rsidRPr="00C55DD6" w:rsidRDefault="009B62E5" w:rsidP="000139C7">
            <w:pPr>
              <w:spacing w:line="288" w:lineRule="auto"/>
              <w:jc w:val="center"/>
              <w:rPr>
                <w:sz w:val="26"/>
                <w:szCs w:val="26"/>
              </w:rPr>
            </w:pPr>
          </w:p>
          <w:p w:rsidR="009B62E5" w:rsidRPr="00C55DD6" w:rsidRDefault="009B62E5" w:rsidP="000139C7">
            <w:pPr>
              <w:spacing w:line="288" w:lineRule="auto"/>
              <w:jc w:val="center"/>
              <w:rPr>
                <w:sz w:val="26"/>
                <w:szCs w:val="26"/>
              </w:rPr>
            </w:pPr>
          </w:p>
          <w:p w:rsidR="009B62E5" w:rsidRPr="00C55DD6" w:rsidRDefault="009B62E5" w:rsidP="000139C7">
            <w:pPr>
              <w:spacing w:line="288" w:lineRule="auto"/>
              <w:jc w:val="center"/>
              <w:rPr>
                <w:sz w:val="26"/>
                <w:szCs w:val="26"/>
              </w:rPr>
            </w:pPr>
          </w:p>
          <w:p w:rsidR="009B62E5" w:rsidRPr="00C55DD6" w:rsidRDefault="009B62E5" w:rsidP="009B62E5">
            <w:pPr>
              <w:spacing w:line="288" w:lineRule="auto"/>
              <w:rPr>
                <w:sz w:val="26"/>
                <w:szCs w:val="26"/>
              </w:rPr>
            </w:pPr>
          </w:p>
          <w:p w:rsidR="009B62E5" w:rsidRPr="00C55DD6" w:rsidRDefault="009B62E5" w:rsidP="009B62E5">
            <w:pPr>
              <w:spacing w:line="288" w:lineRule="auto"/>
              <w:rPr>
                <w:sz w:val="26"/>
                <w:szCs w:val="26"/>
              </w:rPr>
            </w:pPr>
          </w:p>
          <w:p w:rsidR="009B62E5" w:rsidRPr="00C55DD6" w:rsidRDefault="009B62E5" w:rsidP="009B62E5">
            <w:pPr>
              <w:spacing w:line="288" w:lineRule="auto"/>
              <w:rPr>
                <w:sz w:val="26"/>
                <w:szCs w:val="26"/>
              </w:rPr>
            </w:pPr>
          </w:p>
        </w:tc>
      </w:tr>
      <w:tr w:rsidR="008029F6" w:rsidRPr="00C55DD6" w:rsidTr="00A86A6C">
        <w:tc>
          <w:tcPr>
            <w:tcW w:w="1327" w:type="dxa"/>
            <w:vMerge/>
          </w:tcPr>
          <w:p w:rsidR="008029F6" w:rsidRPr="00C55DD6" w:rsidRDefault="008029F6" w:rsidP="00BA6041">
            <w:pPr>
              <w:spacing w:line="288" w:lineRule="auto"/>
              <w:rPr>
                <w:rFonts w:eastAsia="Times New Roman"/>
                <w:bCs/>
                <w:i/>
                <w:iCs/>
                <w:sz w:val="26"/>
                <w:szCs w:val="26"/>
              </w:rPr>
            </w:pPr>
          </w:p>
        </w:tc>
        <w:tc>
          <w:tcPr>
            <w:tcW w:w="7122" w:type="dxa"/>
          </w:tcPr>
          <w:p w:rsidR="008029F6" w:rsidRPr="00C55DD6" w:rsidRDefault="008029F6" w:rsidP="000139C7">
            <w:pPr>
              <w:spacing w:line="288" w:lineRule="auto"/>
              <w:ind w:left="60"/>
              <w:jc w:val="both"/>
              <w:rPr>
                <w:b/>
                <w:sz w:val="26"/>
                <w:szCs w:val="26"/>
              </w:rPr>
            </w:pPr>
            <w:r w:rsidRPr="00C55DD6">
              <w:rPr>
                <w:b/>
                <w:sz w:val="26"/>
                <w:szCs w:val="26"/>
              </w:rPr>
              <w:t>* Yêu cầu cụ thể:</w:t>
            </w:r>
          </w:p>
          <w:p w:rsidR="008029F6" w:rsidRPr="00C55DD6" w:rsidRDefault="008029F6" w:rsidP="000139C7">
            <w:pPr>
              <w:spacing w:line="288" w:lineRule="auto"/>
              <w:rPr>
                <w:b/>
                <w:i/>
                <w:sz w:val="26"/>
                <w:szCs w:val="26"/>
              </w:rPr>
            </w:pPr>
            <w:r w:rsidRPr="00C55DD6">
              <w:rPr>
                <w:b/>
                <w:sz w:val="26"/>
                <w:szCs w:val="26"/>
              </w:rPr>
              <w:t xml:space="preserve">      </w:t>
            </w:r>
            <w:proofErr w:type="gramStart"/>
            <w:r w:rsidRPr="00C55DD6">
              <w:rPr>
                <w:b/>
                <w:sz w:val="26"/>
                <w:szCs w:val="26"/>
              </w:rPr>
              <w:t>a</w:t>
            </w:r>
            <w:proofErr w:type="gramEnd"/>
            <w:r w:rsidRPr="00C55DD6">
              <w:rPr>
                <w:b/>
                <w:sz w:val="26"/>
                <w:szCs w:val="26"/>
              </w:rPr>
              <w:t>.</w:t>
            </w:r>
            <w:r w:rsidRPr="00C55DD6">
              <w:rPr>
                <w:sz w:val="26"/>
                <w:szCs w:val="26"/>
              </w:rPr>
              <w:t xml:space="preserve"> </w:t>
            </w:r>
            <w:r w:rsidRPr="00C55DD6">
              <w:rPr>
                <w:b/>
                <w:i/>
                <w:sz w:val="26"/>
                <w:szCs w:val="26"/>
              </w:rPr>
              <w:t>Đảm bảo cấu trúc bài  nghị luận v</w:t>
            </w:r>
            <w:r w:rsidR="009B62E5" w:rsidRPr="00C55DD6">
              <w:rPr>
                <w:b/>
                <w:i/>
                <w:sz w:val="26"/>
                <w:szCs w:val="26"/>
              </w:rPr>
              <w:t>ề một tư tuỏng đạo lí</w:t>
            </w:r>
            <w:r w:rsidRPr="00C55DD6">
              <w:rPr>
                <w:b/>
                <w:i/>
                <w:sz w:val="26"/>
                <w:szCs w:val="26"/>
              </w:rPr>
              <w:t>.</w:t>
            </w:r>
          </w:p>
          <w:p w:rsidR="008029F6" w:rsidRPr="00C55DD6" w:rsidRDefault="008029F6" w:rsidP="000139C7">
            <w:pPr>
              <w:pStyle w:val="ListParagraph"/>
              <w:numPr>
                <w:ilvl w:val="0"/>
                <w:numId w:val="11"/>
              </w:numPr>
              <w:spacing w:line="288" w:lineRule="auto"/>
              <w:jc w:val="both"/>
              <w:rPr>
                <w:sz w:val="26"/>
                <w:szCs w:val="26"/>
              </w:rPr>
            </w:pPr>
            <w:r w:rsidRPr="00C55DD6">
              <w:rPr>
                <w:sz w:val="26"/>
                <w:szCs w:val="26"/>
              </w:rPr>
              <w:t xml:space="preserve">Trình bày đầy đủ các phần mở bài, thân bài, kết bài. Yêu </w:t>
            </w:r>
            <w:proofErr w:type="gramStart"/>
            <w:r w:rsidRPr="00C55DD6">
              <w:rPr>
                <w:sz w:val="26"/>
                <w:szCs w:val="26"/>
              </w:rPr>
              <w:t>cầu  phải</w:t>
            </w:r>
            <w:proofErr w:type="gramEnd"/>
            <w:r w:rsidRPr="00C55DD6">
              <w:rPr>
                <w:sz w:val="26"/>
                <w:szCs w:val="26"/>
              </w:rPr>
              <w:t xml:space="preserve"> sử các phép lập luận trong văn nghị luận.</w:t>
            </w:r>
          </w:p>
        </w:tc>
        <w:tc>
          <w:tcPr>
            <w:tcW w:w="1383" w:type="dxa"/>
          </w:tcPr>
          <w:p w:rsidR="009B62E5" w:rsidRPr="00C55DD6" w:rsidRDefault="009B62E5" w:rsidP="000139C7">
            <w:pPr>
              <w:spacing w:line="288" w:lineRule="auto"/>
              <w:jc w:val="center"/>
              <w:rPr>
                <w:sz w:val="26"/>
                <w:szCs w:val="26"/>
              </w:rPr>
            </w:pPr>
          </w:p>
          <w:p w:rsidR="008029F6" w:rsidRPr="00C55DD6" w:rsidRDefault="008029F6" w:rsidP="000139C7">
            <w:pPr>
              <w:spacing w:line="288" w:lineRule="auto"/>
              <w:jc w:val="center"/>
              <w:rPr>
                <w:sz w:val="26"/>
                <w:szCs w:val="26"/>
              </w:rPr>
            </w:pPr>
            <w:r w:rsidRPr="00C55DD6">
              <w:rPr>
                <w:sz w:val="26"/>
                <w:szCs w:val="26"/>
              </w:rPr>
              <w:t>0.25</w:t>
            </w:r>
          </w:p>
        </w:tc>
      </w:tr>
      <w:tr w:rsidR="008029F6" w:rsidRPr="00C55DD6" w:rsidTr="00A86A6C">
        <w:tc>
          <w:tcPr>
            <w:tcW w:w="1327" w:type="dxa"/>
            <w:vMerge w:val="restart"/>
          </w:tcPr>
          <w:p w:rsidR="008029F6" w:rsidRPr="00C55DD6" w:rsidRDefault="008029F6" w:rsidP="00BA6041">
            <w:pPr>
              <w:spacing w:line="288" w:lineRule="auto"/>
              <w:rPr>
                <w:rFonts w:eastAsia="Times New Roman"/>
                <w:bCs/>
                <w:i/>
                <w:iCs/>
                <w:sz w:val="26"/>
                <w:szCs w:val="26"/>
              </w:rPr>
            </w:pPr>
          </w:p>
        </w:tc>
        <w:tc>
          <w:tcPr>
            <w:tcW w:w="7122" w:type="dxa"/>
          </w:tcPr>
          <w:p w:rsidR="008029F6" w:rsidRPr="00C55DD6" w:rsidRDefault="00076C13" w:rsidP="008105C5">
            <w:pPr>
              <w:spacing w:line="288" w:lineRule="auto"/>
              <w:jc w:val="both"/>
              <w:rPr>
                <w:sz w:val="26"/>
                <w:szCs w:val="26"/>
              </w:rPr>
            </w:pPr>
            <w:r w:rsidRPr="00C55DD6">
              <w:rPr>
                <w:b/>
                <w:i/>
                <w:sz w:val="26"/>
                <w:szCs w:val="26"/>
              </w:rPr>
              <w:t xml:space="preserve">     b</w:t>
            </w:r>
            <w:r w:rsidR="008029F6" w:rsidRPr="00C55DD6">
              <w:rPr>
                <w:b/>
                <w:i/>
                <w:sz w:val="26"/>
                <w:szCs w:val="26"/>
              </w:rPr>
              <w:t>. Nghị luận về</w:t>
            </w:r>
            <w:r w:rsidR="009B62E5" w:rsidRPr="00C55DD6">
              <w:rPr>
                <w:b/>
                <w:i/>
                <w:sz w:val="26"/>
                <w:szCs w:val="26"/>
              </w:rPr>
              <w:t xml:space="preserve"> tư tuỏng đạo lí</w:t>
            </w:r>
            <w:r w:rsidR="008029F6" w:rsidRPr="00C55DD6">
              <w:rPr>
                <w:b/>
                <w:i/>
                <w:sz w:val="26"/>
                <w:szCs w:val="26"/>
              </w:rPr>
              <w:t xml:space="preserve">: </w:t>
            </w:r>
            <w:r w:rsidR="008029F6" w:rsidRPr="00C55DD6">
              <w:rPr>
                <w:sz w:val="26"/>
                <w:szCs w:val="26"/>
              </w:rPr>
              <w:t>Vận dụng kĩ năng  nghị luậ</w:t>
            </w:r>
            <w:r w:rsidR="009B62E5" w:rsidRPr="00C55DD6">
              <w:rPr>
                <w:sz w:val="26"/>
                <w:szCs w:val="26"/>
              </w:rPr>
              <w:t>n tư tưởng đạo lí</w:t>
            </w:r>
            <w:r w:rsidR="008029F6" w:rsidRPr="00C55DD6">
              <w:rPr>
                <w:sz w:val="26"/>
                <w:szCs w:val="26"/>
              </w:rPr>
              <w:t xml:space="preserve"> học sinh có thể trình bày nhiều cách khác nhau, sau đây là một số gợi ý:</w:t>
            </w:r>
          </w:p>
        </w:tc>
        <w:tc>
          <w:tcPr>
            <w:tcW w:w="1383" w:type="dxa"/>
          </w:tcPr>
          <w:p w:rsidR="008029F6" w:rsidRPr="00C55DD6" w:rsidRDefault="008029F6" w:rsidP="00BA6041">
            <w:pPr>
              <w:spacing w:line="288" w:lineRule="auto"/>
              <w:jc w:val="center"/>
              <w:rPr>
                <w:sz w:val="26"/>
                <w:szCs w:val="26"/>
              </w:rPr>
            </w:pPr>
          </w:p>
        </w:tc>
      </w:tr>
      <w:tr w:rsidR="008029F6" w:rsidRPr="00C55DD6" w:rsidTr="00A86A6C">
        <w:tc>
          <w:tcPr>
            <w:tcW w:w="1327" w:type="dxa"/>
            <w:vMerge/>
          </w:tcPr>
          <w:p w:rsidR="008029F6" w:rsidRPr="00C55DD6" w:rsidRDefault="008029F6" w:rsidP="00BA6041">
            <w:pPr>
              <w:spacing w:line="288" w:lineRule="auto"/>
              <w:rPr>
                <w:rFonts w:eastAsia="Times New Roman"/>
                <w:bCs/>
                <w:i/>
                <w:iCs/>
                <w:sz w:val="26"/>
                <w:szCs w:val="26"/>
              </w:rPr>
            </w:pPr>
          </w:p>
        </w:tc>
        <w:tc>
          <w:tcPr>
            <w:tcW w:w="7122" w:type="dxa"/>
          </w:tcPr>
          <w:p w:rsidR="00076C13" w:rsidRPr="00C55DD6" w:rsidRDefault="00076C13" w:rsidP="0032471D">
            <w:pPr>
              <w:shd w:val="clear" w:color="auto" w:fill="FFFFFF"/>
              <w:spacing w:line="386" w:lineRule="atLeast"/>
              <w:jc w:val="both"/>
              <w:rPr>
                <w:b/>
                <w:i/>
                <w:sz w:val="26"/>
                <w:szCs w:val="26"/>
              </w:rPr>
            </w:pPr>
            <w:r w:rsidRPr="00C55DD6">
              <w:rPr>
                <w:b/>
                <w:i/>
                <w:sz w:val="26"/>
                <w:szCs w:val="26"/>
              </w:rPr>
              <w:t xml:space="preserve">     b</w:t>
            </w:r>
            <w:r w:rsidR="008029F6" w:rsidRPr="00C55DD6">
              <w:rPr>
                <w:b/>
                <w:i/>
                <w:sz w:val="26"/>
                <w:szCs w:val="26"/>
              </w:rPr>
              <w:t xml:space="preserve">1. Mở bài: </w:t>
            </w:r>
          </w:p>
          <w:p w:rsidR="0032471D" w:rsidRPr="00C55DD6" w:rsidRDefault="0032471D" w:rsidP="0032471D">
            <w:pPr>
              <w:shd w:val="clear" w:color="auto" w:fill="FFFFFF"/>
              <w:spacing w:line="386" w:lineRule="atLeast"/>
              <w:jc w:val="both"/>
              <w:rPr>
                <w:rFonts w:eastAsia="Times New Roman"/>
                <w:sz w:val="26"/>
                <w:szCs w:val="26"/>
              </w:rPr>
            </w:pPr>
            <w:r w:rsidRPr="00C55DD6">
              <w:rPr>
                <w:rFonts w:eastAsia="Times New Roman"/>
                <w:sz w:val="26"/>
                <w:szCs w:val="26"/>
              </w:rPr>
              <w:t>a) Mở bài:</w:t>
            </w:r>
          </w:p>
          <w:p w:rsidR="0032471D" w:rsidRPr="00C55DD6" w:rsidRDefault="0032471D" w:rsidP="0032471D">
            <w:pPr>
              <w:numPr>
                <w:ilvl w:val="0"/>
                <w:numId w:val="22"/>
              </w:numPr>
              <w:shd w:val="clear" w:color="auto" w:fill="FFFFFF"/>
              <w:spacing w:line="386" w:lineRule="atLeast"/>
              <w:ind w:left="390"/>
              <w:jc w:val="both"/>
              <w:rPr>
                <w:rFonts w:eastAsia="Times New Roman"/>
                <w:sz w:val="26"/>
                <w:szCs w:val="26"/>
              </w:rPr>
            </w:pPr>
            <w:r w:rsidRPr="00C55DD6">
              <w:rPr>
                <w:rFonts w:eastAsia="Times New Roman"/>
                <w:sz w:val="26"/>
                <w:szCs w:val="26"/>
              </w:rPr>
              <w:t>Giới thiệu, dẫn dắt vào vấn đề cần giải thích.</w:t>
            </w:r>
          </w:p>
          <w:p w:rsidR="0032471D" w:rsidRPr="00C55DD6" w:rsidRDefault="0032471D" w:rsidP="0032471D">
            <w:pPr>
              <w:numPr>
                <w:ilvl w:val="0"/>
                <w:numId w:val="22"/>
              </w:numPr>
              <w:shd w:val="clear" w:color="auto" w:fill="FFFFFF"/>
              <w:spacing w:line="386" w:lineRule="atLeast"/>
              <w:ind w:left="390"/>
              <w:jc w:val="both"/>
              <w:rPr>
                <w:rFonts w:eastAsia="Times New Roman"/>
                <w:sz w:val="26"/>
                <w:szCs w:val="26"/>
              </w:rPr>
            </w:pPr>
            <w:r w:rsidRPr="00C55DD6">
              <w:rPr>
                <w:rFonts w:eastAsia="Times New Roman"/>
                <w:sz w:val="26"/>
                <w:szCs w:val="26"/>
              </w:rPr>
              <w:t>Trích dẫn câu tục ngữ.</w:t>
            </w:r>
          </w:p>
          <w:p w:rsidR="008029F6" w:rsidRPr="00C55DD6" w:rsidRDefault="008029F6" w:rsidP="0032471D">
            <w:pPr>
              <w:spacing w:line="288" w:lineRule="auto"/>
              <w:jc w:val="both"/>
              <w:rPr>
                <w:i/>
                <w:sz w:val="26"/>
                <w:szCs w:val="26"/>
              </w:rPr>
            </w:pPr>
          </w:p>
        </w:tc>
        <w:tc>
          <w:tcPr>
            <w:tcW w:w="1383" w:type="dxa"/>
          </w:tcPr>
          <w:p w:rsidR="00076C13" w:rsidRPr="00C55DD6" w:rsidRDefault="00076C13" w:rsidP="00076C13">
            <w:pPr>
              <w:spacing w:line="288" w:lineRule="auto"/>
              <w:rPr>
                <w:sz w:val="26"/>
                <w:szCs w:val="26"/>
              </w:rPr>
            </w:pPr>
          </w:p>
          <w:p w:rsidR="008029F6" w:rsidRPr="00C55DD6" w:rsidRDefault="008029F6" w:rsidP="00076C13">
            <w:pPr>
              <w:spacing w:line="288" w:lineRule="auto"/>
              <w:rPr>
                <w:sz w:val="26"/>
                <w:szCs w:val="26"/>
              </w:rPr>
            </w:pPr>
            <w:r w:rsidRPr="00C55DD6">
              <w:rPr>
                <w:sz w:val="26"/>
                <w:szCs w:val="26"/>
              </w:rPr>
              <w:t>0.5</w:t>
            </w:r>
          </w:p>
        </w:tc>
      </w:tr>
      <w:tr w:rsidR="00076C13" w:rsidRPr="00C55DD6" w:rsidTr="00A86A6C">
        <w:tc>
          <w:tcPr>
            <w:tcW w:w="1327" w:type="dxa"/>
            <w:tcBorders>
              <w:bottom w:val="single" w:sz="4" w:space="0" w:color="auto"/>
            </w:tcBorders>
          </w:tcPr>
          <w:p w:rsidR="00076C13" w:rsidRPr="00C55DD6" w:rsidRDefault="00076C13" w:rsidP="00BA6041">
            <w:pPr>
              <w:spacing w:line="288" w:lineRule="auto"/>
              <w:rPr>
                <w:rFonts w:eastAsia="Times New Roman"/>
                <w:bCs/>
                <w:i/>
                <w:iCs/>
                <w:sz w:val="26"/>
                <w:szCs w:val="26"/>
              </w:rPr>
            </w:pPr>
          </w:p>
          <w:p w:rsidR="00076C13" w:rsidRPr="00C55DD6" w:rsidRDefault="00076C13" w:rsidP="00BA6041">
            <w:pPr>
              <w:spacing w:line="288" w:lineRule="auto"/>
              <w:rPr>
                <w:rFonts w:eastAsia="Times New Roman"/>
                <w:bCs/>
                <w:i/>
                <w:iCs/>
                <w:sz w:val="26"/>
                <w:szCs w:val="26"/>
              </w:rPr>
            </w:pPr>
          </w:p>
        </w:tc>
        <w:tc>
          <w:tcPr>
            <w:tcW w:w="7122" w:type="dxa"/>
            <w:tcBorders>
              <w:bottom w:val="single" w:sz="4" w:space="0" w:color="auto"/>
            </w:tcBorders>
          </w:tcPr>
          <w:p w:rsidR="00076C13" w:rsidRPr="00C55DD6" w:rsidRDefault="00076C13" w:rsidP="00076C13">
            <w:pPr>
              <w:shd w:val="clear" w:color="auto" w:fill="FFFFFF"/>
              <w:spacing w:line="386" w:lineRule="atLeast"/>
              <w:jc w:val="both"/>
              <w:rPr>
                <w:rFonts w:eastAsia="Times New Roman"/>
                <w:sz w:val="26"/>
                <w:szCs w:val="26"/>
              </w:rPr>
            </w:pPr>
            <w:r w:rsidRPr="00C55DD6">
              <w:rPr>
                <w:rFonts w:eastAsia="Times New Roman"/>
                <w:sz w:val="26"/>
                <w:szCs w:val="26"/>
              </w:rPr>
              <w:t>b) Thân bài:</w:t>
            </w:r>
          </w:p>
          <w:p w:rsidR="00076C13" w:rsidRPr="00C55DD6" w:rsidRDefault="00076C13" w:rsidP="00076C13">
            <w:pPr>
              <w:shd w:val="clear" w:color="auto" w:fill="FFFFFF"/>
              <w:spacing w:line="386" w:lineRule="atLeast"/>
              <w:jc w:val="both"/>
              <w:rPr>
                <w:rFonts w:eastAsia="Times New Roman"/>
                <w:sz w:val="26"/>
                <w:szCs w:val="26"/>
              </w:rPr>
            </w:pPr>
            <w:r w:rsidRPr="00C55DD6">
              <w:rPr>
                <w:rFonts w:eastAsia="Times New Roman"/>
                <w:sz w:val="26"/>
                <w:szCs w:val="26"/>
              </w:rPr>
              <w:t>* Giải thích:</w:t>
            </w:r>
          </w:p>
          <w:p w:rsidR="00076C13" w:rsidRPr="00C55DD6" w:rsidRDefault="00076C13" w:rsidP="00076C13">
            <w:pPr>
              <w:numPr>
                <w:ilvl w:val="0"/>
                <w:numId w:val="23"/>
              </w:numPr>
              <w:shd w:val="clear" w:color="auto" w:fill="FFFFFF"/>
              <w:spacing w:line="386" w:lineRule="atLeast"/>
              <w:ind w:left="390"/>
              <w:jc w:val="both"/>
              <w:rPr>
                <w:rFonts w:eastAsia="Times New Roman"/>
                <w:sz w:val="26"/>
                <w:szCs w:val="26"/>
              </w:rPr>
            </w:pPr>
            <w:r w:rsidRPr="00C55DD6">
              <w:rPr>
                <w:rFonts w:eastAsia="Times New Roman"/>
                <w:sz w:val="26"/>
                <w:szCs w:val="26"/>
              </w:rPr>
              <w:t>Nghĩa đen:</w:t>
            </w:r>
          </w:p>
          <w:p w:rsidR="00076C13" w:rsidRPr="00C55DD6" w:rsidRDefault="00076C13" w:rsidP="00076C13">
            <w:pPr>
              <w:numPr>
                <w:ilvl w:val="1"/>
                <w:numId w:val="23"/>
              </w:numPr>
              <w:shd w:val="clear" w:color="auto" w:fill="FFFFFF"/>
              <w:spacing w:line="386" w:lineRule="atLeast"/>
              <w:ind w:left="780"/>
              <w:jc w:val="both"/>
              <w:rPr>
                <w:rFonts w:eastAsia="Times New Roman"/>
                <w:sz w:val="26"/>
                <w:szCs w:val="26"/>
              </w:rPr>
            </w:pPr>
            <w:r w:rsidRPr="00C55DD6">
              <w:rPr>
                <w:rFonts w:eastAsia="Times New Roman"/>
                <w:sz w:val="26"/>
                <w:szCs w:val="26"/>
              </w:rPr>
              <w:t>"Lá lành": Là những chiếc lá còn nguyên vẹn, lành lặn.</w:t>
            </w:r>
          </w:p>
          <w:p w:rsidR="00076C13" w:rsidRPr="00C55DD6" w:rsidRDefault="00076C13" w:rsidP="00076C13">
            <w:pPr>
              <w:numPr>
                <w:ilvl w:val="1"/>
                <w:numId w:val="23"/>
              </w:numPr>
              <w:shd w:val="clear" w:color="auto" w:fill="FFFFFF"/>
              <w:spacing w:line="386" w:lineRule="atLeast"/>
              <w:ind w:left="780"/>
              <w:jc w:val="both"/>
              <w:rPr>
                <w:rFonts w:eastAsia="Times New Roman"/>
                <w:sz w:val="26"/>
                <w:szCs w:val="26"/>
              </w:rPr>
            </w:pPr>
            <w:r w:rsidRPr="00C55DD6">
              <w:rPr>
                <w:rFonts w:eastAsia="Times New Roman"/>
                <w:sz w:val="26"/>
                <w:szCs w:val="26"/>
              </w:rPr>
              <w:t>"Lá rách": Là những chiếc lá không còn nguyên vẹn, không lành lặn.</w:t>
            </w:r>
          </w:p>
          <w:p w:rsidR="00076C13" w:rsidRPr="00C55DD6" w:rsidRDefault="00076C13" w:rsidP="00076C13">
            <w:pPr>
              <w:numPr>
                <w:ilvl w:val="0"/>
                <w:numId w:val="23"/>
              </w:numPr>
              <w:shd w:val="clear" w:color="auto" w:fill="FFFFFF"/>
              <w:spacing w:line="386" w:lineRule="atLeast"/>
              <w:ind w:left="390"/>
              <w:jc w:val="both"/>
              <w:rPr>
                <w:rFonts w:eastAsia="Times New Roman"/>
                <w:sz w:val="26"/>
                <w:szCs w:val="26"/>
              </w:rPr>
            </w:pPr>
            <w:r w:rsidRPr="00C55DD6">
              <w:rPr>
                <w:rFonts w:eastAsia="Times New Roman"/>
                <w:sz w:val="26"/>
                <w:szCs w:val="26"/>
              </w:rPr>
              <w:t>=&gt; Khi gói bánh nếu bọc lá lành ở bên ngoài, lá rách ở bên trong thì ta tận dụng được cả lá rách mà trông chiếc bánh vẫn đẹp.</w:t>
            </w:r>
          </w:p>
          <w:p w:rsidR="00076C13" w:rsidRPr="00C55DD6" w:rsidRDefault="00076C13" w:rsidP="00076C13">
            <w:pPr>
              <w:numPr>
                <w:ilvl w:val="0"/>
                <w:numId w:val="23"/>
              </w:numPr>
              <w:shd w:val="clear" w:color="auto" w:fill="FFFFFF"/>
              <w:spacing w:line="386" w:lineRule="atLeast"/>
              <w:ind w:left="390"/>
              <w:jc w:val="both"/>
              <w:rPr>
                <w:rFonts w:eastAsia="Times New Roman"/>
                <w:sz w:val="26"/>
                <w:szCs w:val="26"/>
              </w:rPr>
            </w:pPr>
            <w:r w:rsidRPr="00C55DD6">
              <w:rPr>
                <w:rFonts w:eastAsia="Times New Roman"/>
                <w:sz w:val="26"/>
                <w:szCs w:val="26"/>
              </w:rPr>
              <w:t>Nghĩa bóng:</w:t>
            </w:r>
          </w:p>
          <w:p w:rsidR="00076C13" w:rsidRPr="00C55DD6" w:rsidRDefault="00076C13" w:rsidP="00076C13">
            <w:pPr>
              <w:numPr>
                <w:ilvl w:val="1"/>
                <w:numId w:val="23"/>
              </w:numPr>
              <w:shd w:val="clear" w:color="auto" w:fill="FFFFFF"/>
              <w:spacing w:line="386" w:lineRule="atLeast"/>
              <w:ind w:left="780"/>
              <w:jc w:val="both"/>
              <w:rPr>
                <w:rFonts w:eastAsia="Times New Roman"/>
                <w:sz w:val="26"/>
                <w:szCs w:val="26"/>
              </w:rPr>
            </w:pPr>
            <w:r w:rsidRPr="00C55DD6">
              <w:rPr>
                <w:rFonts w:eastAsia="Times New Roman"/>
                <w:sz w:val="26"/>
                <w:szCs w:val="26"/>
              </w:rPr>
              <w:t>"Lá lành": Là hình ảnh ẩn dụ chỉ những người có cuộc sống đầy đủ, ấm no, hạnh phúc...</w:t>
            </w:r>
          </w:p>
          <w:p w:rsidR="00076C13" w:rsidRPr="00C55DD6" w:rsidRDefault="00076C13" w:rsidP="00076C13">
            <w:pPr>
              <w:numPr>
                <w:ilvl w:val="1"/>
                <w:numId w:val="23"/>
              </w:numPr>
              <w:shd w:val="clear" w:color="auto" w:fill="FFFFFF"/>
              <w:spacing w:line="386" w:lineRule="atLeast"/>
              <w:ind w:left="780"/>
              <w:jc w:val="both"/>
              <w:rPr>
                <w:rFonts w:eastAsia="Times New Roman"/>
                <w:sz w:val="26"/>
                <w:szCs w:val="26"/>
              </w:rPr>
            </w:pPr>
            <w:r w:rsidRPr="00C55DD6">
              <w:rPr>
                <w:rFonts w:eastAsia="Times New Roman"/>
                <w:sz w:val="26"/>
                <w:szCs w:val="26"/>
              </w:rPr>
              <w:t>"Lá rách": Là hình ảnh ẩn dụ chỉ những người có hoàn cảnh khó khăn, hoạn nạn, kém may mắn...</w:t>
            </w:r>
          </w:p>
          <w:p w:rsidR="00076C13" w:rsidRPr="00C55DD6" w:rsidRDefault="00076C13" w:rsidP="00076C13">
            <w:pPr>
              <w:numPr>
                <w:ilvl w:val="1"/>
                <w:numId w:val="23"/>
              </w:numPr>
              <w:shd w:val="clear" w:color="auto" w:fill="FFFFFF"/>
              <w:spacing w:line="386" w:lineRule="atLeast"/>
              <w:ind w:left="780"/>
              <w:jc w:val="both"/>
              <w:rPr>
                <w:rFonts w:eastAsia="Times New Roman"/>
                <w:sz w:val="26"/>
                <w:szCs w:val="26"/>
              </w:rPr>
            </w:pPr>
            <w:r w:rsidRPr="00C55DD6">
              <w:rPr>
                <w:rFonts w:eastAsia="Times New Roman"/>
                <w:sz w:val="26"/>
                <w:szCs w:val="26"/>
              </w:rPr>
              <w:t>"Đùm": Bao bọc, che chở, bảo vệ.</w:t>
            </w:r>
          </w:p>
          <w:p w:rsidR="00076C13" w:rsidRPr="00C55DD6" w:rsidRDefault="00076C13" w:rsidP="00076C13">
            <w:pPr>
              <w:numPr>
                <w:ilvl w:val="0"/>
                <w:numId w:val="23"/>
              </w:numPr>
              <w:shd w:val="clear" w:color="auto" w:fill="FFFFFF"/>
              <w:spacing w:line="386" w:lineRule="atLeast"/>
              <w:ind w:left="390"/>
              <w:jc w:val="both"/>
              <w:rPr>
                <w:rFonts w:eastAsia="Times New Roman"/>
                <w:sz w:val="26"/>
                <w:szCs w:val="26"/>
              </w:rPr>
            </w:pPr>
            <w:r w:rsidRPr="00C55DD6">
              <w:rPr>
                <w:rFonts w:eastAsia="Times New Roman"/>
                <w:sz w:val="26"/>
                <w:szCs w:val="26"/>
              </w:rPr>
              <w:t xml:space="preserve">=&gt; Câu tục ngữ: "Lá lành đùm lá rách" khuyên nhủ mọi người phải biết yêu thương đồng loại, biết tương thân tương ái, giúp đỡ chia sẻ, đùm bọc đồng loại nhất là những người có hoàn cảnh éo le, </w:t>
            </w:r>
            <w:proofErr w:type="gramStart"/>
            <w:r w:rsidRPr="00C55DD6">
              <w:rPr>
                <w:rFonts w:eastAsia="Times New Roman"/>
                <w:sz w:val="26"/>
                <w:szCs w:val="26"/>
              </w:rPr>
              <w:t>kém</w:t>
            </w:r>
            <w:proofErr w:type="gramEnd"/>
            <w:r w:rsidRPr="00C55DD6">
              <w:rPr>
                <w:rFonts w:eastAsia="Times New Roman"/>
                <w:sz w:val="26"/>
                <w:szCs w:val="26"/>
              </w:rPr>
              <w:t xml:space="preserve"> may mắn...</w:t>
            </w:r>
          </w:p>
          <w:p w:rsidR="00076C13" w:rsidRPr="00C55DD6" w:rsidRDefault="00076C13" w:rsidP="00076C13">
            <w:pPr>
              <w:shd w:val="clear" w:color="auto" w:fill="FFFFFF"/>
              <w:spacing w:line="386" w:lineRule="atLeast"/>
              <w:jc w:val="both"/>
              <w:rPr>
                <w:rFonts w:eastAsia="Times New Roman"/>
                <w:sz w:val="26"/>
                <w:szCs w:val="26"/>
              </w:rPr>
            </w:pPr>
            <w:r w:rsidRPr="00C55DD6">
              <w:rPr>
                <w:rFonts w:eastAsia="Times New Roman"/>
                <w:sz w:val="26"/>
                <w:szCs w:val="26"/>
              </w:rPr>
              <w:t>* Vì sao câu tục ngữ lại khuyên chúng ta phải "lá lành đùm lá rách"?</w:t>
            </w:r>
          </w:p>
          <w:p w:rsidR="00076C13" w:rsidRPr="00C55DD6" w:rsidRDefault="00076C13" w:rsidP="00076C13">
            <w:pPr>
              <w:numPr>
                <w:ilvl w:val="0"/>
                <w:numId w:val="24"/>
              </w:numPr>
              <w:shd w:val="clear" w:color="auto" w:fill="FFFFFF"/>
              <w:spacing w:line="386" w:lineRule="atLeast"/>
              <w:ind w:left="390"/>
              <w:jc w:val="both"/>
              <w:rPr>
                <w:rFonts w:eastAsia="Times New Roman"/>
                <w:sz w:val="26"/>
                <w:szCs w:val="26"/>
              </w:rPr>
            </w:pPr>
            <w:r w:rsidRPr="00C55DD6">
              <w:rPr>
                <w:rFonts w:eastAsia="Times New Roman"/>
                <w:sz w:val="26"/>
                <w:szCs w:val="26"/>
              </w:rPr>
              <w:t xml:space="preserve">Trong cuộc sống, ai cũng có lúc gặp khó khăn, hoạn nạn (khi gặp thiên </w:t>
            </w:r>
            <w:proofErr w:type="gramStart"/>
            <w:r w:rsidRPr="00C55DD6">
              <w:rPr>
                <w:rFonts w:eastAsia="Times New Roman"/>
                <w:sz w:val="26"/>
                <w:szCs w:val="26"/>
              </w:rPr>
              <w:t>tai</w:t>
            </w:r>
            <w:proofErr w:type="gramEnd"/>
            <w:r w:rsidRPr="00C55DD6">
              <w:rPr>
                <w:rFonts w:eastAsia="Times New Roman"/>
                <w:sz w:val="26"/>
                <w:szCs w:val="26"/>
              </w:rPr>
              <w:t>, địch hoạ, lúc hoạn nạn ốm đau ...) vì thế con người phải biết nương tựa vào nhau để vượt qua.</w:t>
            </w:r>
          </w:p>
          <w:p w:rsidR="00076C13" w:rsidRPr="00C55DD6" w:rsidRDefault="00076C13" w:rsidP="00076C13">
            <w:pPr>
              <w:numPr>
                <w:ilvl w:val="0"/>
                <w:numId w:val="24"/>
              </w:numPr>
              <w:shd w:val="clear" w:color="auto" w:fill="FFFFFF"/>
              <w:spacing w:line="386" w:lineRule="atLeast"/>
              <w:ind w:left="390"/>
              <w:jc w:val="both"/>
              <w:rPr>
                <w:rFonts w:eastAsia="Times New Roman"/>
                <w:sz w:val="26"/>
                <w:szCs w:val="26"/>
              </w:rPr>
            </w:pPr>
            <w:r w:rsidRPr="00C55DD6">
              <w:rPr>
                <w:rFonts w:eastAsia="Times New Roman"/>
                <w:sz w:val="26"/>
                <w:szCs w:val="26"/>
              </w:rPr>
              <w:t>Tình thương là thước đo phẩm chất nhân cách của con người.</w:t>
            </w:r>
          </w:p>
          <w:p w:rsidR="00076C13" w:rsidRPr="00C55DD6" w:rsidRDefault="00076C13" w:rsidP="00076C13">
            <w:pPr>
              <w:numPr>
                <w:ilvl w:val="0"/>
                <w:numId w:val="24"/>
              </w:numPr>
              <w:shd w:val="clear" w:color="auto" w:fill="FFFFFF"/>
              <w:spacing w:line="386" w:lineRule="atLeast"/>
              <w:ind w:left="390"/>
              <w:jc w:val="both"/>
              <w:rPr>
                <w:rFonts w:eastAsia="Times New Roman"/>
                <w:sz w:val="26"/>
                <w:szCs w:val="26"/>
              </w:rPr>
            </w:pPr>
            <w:r w:rsidRPr="00C55DD6">
              <w:rPr>
                <w:rFonts w:eastAsia="Times New Roman"/>
                <w:sz w:val="26"/>
                <w:szCs w:val="26"/>
              </w:rPr>
              <w:t xml:space="preserve">Mọi người đùm bọc, che chở, thương yêu nhau... sẽ cho ta </w:t>
            </w:r>
            <w:r w:rsidRPr="00C55DD6">
              <w:rPr>
                <w:rFonts w:eastAsia="Times New Roman"/>
                <w:sz w:val="26"/>
                <w:szCs w:val="26"/>
              </w:rPr>
              <w:lastRenderedPageBreak/>
              <w:t>thêm sức mạnh để vượt qua khó khăn, sống nhân đạo hơn, xã hội ngày một văn minh, tốt đẹp hơn.</w:t>
            </w:r>
          </w:p>
          <w:p w:rsidR="00076C13" w:rsidRPr="00C55DD6" w:rsidRDefault="00076C13" w:rsidP="00076C13">
            <w:pPr>
              <w:numPr>
                <w:ilvl w:val="0"/>
                <w:numId w:val="24"/>
              </w:numPr>
              <w:shd w:val="clear" w:color="auto" w:fill="FFFFFF"/>
              <w:spacing w:line="386" w:lineRule="atLeast"/>
              <w:ind w:left="390"/>
              <w:jc w:val="both"/>
              <w:rPr>
                <w:rFonts w:eastAsia="Times New Roman"/>
                <w:sz w:val="26"/>
                <w:szCs w:val="26"/>
              </w:rPr>
            </w:pPr>
            <w:r w:rsidRPr="00C55DD6">
              <w:rPr>
                <w:rFonts w:eastAsia="Times New Roman"/>
                <w:sz w:val="26"/>
                <w:szCs w:val="26"/>
              </w:rPr>
              <w:t>Nhân ái, yêu thương đã trở thành truyền thống của dân tộc Việt Nam.</w:t>
            </w:r>
          </w:p>
          <w:p w:rsidR="00076C13" w:rsidRPr="00C55DD6" w:rsidRDefault="00076C13" w:rsidP="00076C13">
            <w:pPr>
              <w:numPr>
                <w:ilvl w:val="0"/>
                <w:numId w:val="24"/>
              </w:numPr>
              <w:shd w:val="clear" w:color="auto" w:fill="FFFFFF"/>
              <w:spacing w:line="386" w:lineRule="atLeast"/>
              <w:ind w:left="390"/>
              <w:jc w:val="both"/>
              <w:rPr>
                <w:rFonts w:eastAsia="Times New Roman"/>
                <w:sz w:val="26"/>
                <w:szCs w:val="26"/>
              </w:rPr>
            </w:pPr>
            <w:r w:rsidRPr="00C55DD6">
              <w:rPr>
                <w:rFonts w:eastAsia="Times New Roman"/>
                <w:sz w:val="26"/>
                <w:szCs w:val="26"/>
              </w:rPr>
              <w:t>Thực tế đã cho thấy, nhờ có tinh thần lá lành đùm lá rách đã giúp con người vượt qua mọi khó khăn, thử thách; giúp dân tộc ta đánh thắng mọi thù trong giặc ngoài, bảo vệ nền độc lập (dẫn chứng)</w:t>
            </w:r>
          </w:p>
          <w:p w:rsidR="00076C13" w:rsidRPr="00C55DD6" w:rsidRDefault="00076C13" w:rsidP="00076C13">
            <w:pPr>
              <w:shd w:val="clear" w:color="auto" w:fill="FFFFFF"/>
              <w:spacing w:line="386" w:lineRule="atLeast"/>
              <w:jc w:val="both"/>
              <w:rPr>
                <w:rFonts w:eastAsia="Times New Roman"/>
                <w:sz w:val="26"/>
                <w:szCs w:val="26"/>
              </w:rPr>
            </w:pPr>
            <w:r w:rsidRPr="00C55DD6">
              <w:rPr>
                <w:rFonts w:eastAsia="Times New Roman"/>
                <w:sz w:val="26"/>
                <w:szCs w:val="26"/>
              </w:rPr>
              <w:t>* Cần làm gì để thực hiện lời dạy của câu tục ngữ?</w:t>
            </w:r>
          </w:p>
          <w:p w:rsidR="00076C13" w:rsidRPr="00C55DD6" w:rsidRDefault="00076C13" w:rsidP="00076C13">
            <w:pPr>
              <w:numPr>
                <w:ilvl w:val="0"/>
                <w:numId w:val="25"/>
              </w:numPr>
              <w:shd w:val="clear" w:color="auto" w:fill="FFFFFF"/>
              <w:spacing w:line="386" w:lineRule="atLeast"/>
              <w:ind w:left="390"/>
              <w:jc w:val="both"/>
              <w:rPr>
                <w:rFonts w:eastAsia="Times New Roman"/>
                <w:sz w:val="26"/>
                <w:szCs w:val="26"/>
              </w:rPr>
            </w:pPr>
            <w:r w:rsidRPr="00C55DD6">
              <w:rPr>
                <w:rFonts w:eastAsia="Times New Roman"/>
                <w:sz w:val="26"/>
                <w:szCs w:val="26"/>
              </w:rPr>
              <w:t>Lòng nhân ái phải xuất phát từ tình cảm chân thành, thấu hiểu, cảm thông giữa người với người chứ không phải là lối ban ơn trịch thượng.</w:t>
            </w:r>
          </w:p>
          <w:p w:rsidR="00076C13" w:rsidRPr="00C55DD6" w:rsidRDefault="00076C13" w:rsidP="00076C13">
            <w:pPr>
              <w:numPr>
                <w:ilvl w:val="0"/>
                <w:numId w:val="25"/>
              </w:numPr>
              <w:shd w:val="clear" w:color="auto" w:fill="FFFFFF"/>
              <w:spacing w:line="386" w:lineRule="atLeast"/>
              <w:ind w:left="390"/>
              <w:jc w:val="both"/>
              <w:rPr>
                <w:rFonts w:eastAsia="Times New Roman"/>
                <w:sz w:val="26"/>
                <w:szCs w:val="26"/>
              </w:rPr>
            </w:pPr>
            <w:r w:rsidRPr="00C55DD6">
              <w:rPr>
                <w:rFonts w:eastAsia="Times New Roman"/>
                <w:sz w:val="26"/>
                <w:szCs w:val="26"/>
              </w:rPr>
              <w:t xml:space="preserve">Tinh thần tương thân tương ái phải được thể hiện ở những việc làm cụ thể: săn sóc người già yếu, bệnh tật, an ủi người đau thương, giúp đỡ trẻ mồ côi, chi viện cho đồng bào bị thiên </w:t>
            </w:r>
            <w:proofErr w:type="gramStart"/>
            <w:r w:rsidRPr="00C55DD6">
              <w:rPr>
                <w:rFonts w:eastAsia="Times New Roman"/>
                <w:sz w:val="26"/>
                <w:szCs w:val="26"/>
              </w:rPr>
              <w:t>tai</w:t>
            </w:r>
            <w:proofErr w:type="gramEnd"/>
            <w:r w:rsidRPr="00C55DD6">
              <w:rPr>
                <w:rFonts w:eastAsia="Times New Roman"/>
                <w:sz w:val="26"/>
                <w:szCs w:val="26"/>
              </w:rPr>
              <w:t>, dịch bệnh... (</w:t>
            </w:r>
            <w:proofErr w:type="gramStart"/>
            <w:r w:rsidRPr="00C55DD6">
              <w:rPr>
                <w:rFonts w:eastAsia="Times New Roman"/>
                <w:sz w:val="26"/>
                <w:szCs w:val="26"/>
              </w:rPr>
              <w:t>liên</w:t>
            </w:r>
            <w:proofErr w:type="gramEnd"/>
            <w:r w:rsidRPr="00C55DD6">
              <w:rPr>
                <w:rFonts w:eastAsia="Times New Roman"/>
                <w:sz w:val="26"/>
                <w:szCs w:val="26"/>
              </w:rPr>
              <w:t xml:space="preserve"> hệ những việc làm cụ thể của HS: phong trào góp quần áo, sách vở ủng hộ nhân dân bị thiên tai: mua tăm ủng hộ người mù......)</w:t>
            </w:r>
          </w:p>
          <w:p w:rsidR="00076C13" w:rsidRPr="00C55DD6" w:rsidRDefault="00076C13" w:rsidP="00076C13">
            <w:pPr>
              <w:shd w:val="clear" w:color="auto" w:fill="FFFFFF"/>
              <w:spacing w:line="386" w:lineRule="atLeast"/>
              <w:jc w:val="both"/>
              <w:rPr>
                <w:rFonts w:eastAsia="Times New Roman"/>
                <w:sz w:val="26"/>
                <w:szCs w:val="26"/>
              </w:rPr>
            </w:pPr>
            <w:r w:rsidRPr="00C55DD6">
              <w:rPr>
                <w:rFonts w:eastAsia="Times New Roman"/>
                <w:sz w:val="26"/>
                <w:szCs w:val="26"/>
              </w:rPr>
              <w:t>* Mở rộng vấn đề:</w:t>
            </w:r>
          </w:p>
          <w:p w:rsidR="00076C13" w:rsidRPr="00C55DD6" w:rsidRDefault="00076C13" w:rsidP="00076C13">
            <w:pPr>
              <w:numPr>
                <w:ilvl w:val="0"/>
                <w:numId w:val="26"/>
              </w:numPr>
              <w:shd w:val="clear" w:color="auto" w:fill="FFFFFF"/>
              <w:spacing w:line="386" w:lineRule="atLeast"/>
              <w:ind w:left="390"/>
              <w:jc w:val="both"/>
              <w:rPr>
                <w:rFonts w:eastAsia="Times New Roman"/>
                <w:sz w:val="26"/>
                <w:szCs w:val="26"/>
              </w:rPr>
            </w:pPr>
            <w:r w:rsidRPr="00C55DD6">
              <w:rPr>
                <w:rFonts w:eastAsia="Times New Roman"/>
                <w:sz w:val="26"/>
                <w:szCs w:val="26"/>
              </w:rPr>
              <w:t>Phê phán, nhắc nhở những người ích kỉ, thờ ơ, vô cảm với nỗi đau của người khác</w:t>
            </w:r>
          </w:p>
          <w:p w:rsidR="00076C13" w:rsidRPr="00C55DD6" w:rsidRDefault="00076C13" w:rsidP="00076C13">
            <w:pPr>
              <w:shd w:val="clear" w:color="auto" w:fill="FFFFFF"/>
              <w:spacing w:line="386" w:lineRule="atLeast"/>
              <w:jc w:val="both"/>
              <w:rPr>
                <w:rFonts w:eastAsia="Times New Roman"/>
                <w:sz w:val="26"/>
                <w:szCs w:val="26"/>
              </w:rPr>
            </w:pPr>
            <w:r w:rsidRPr="00C55DD6">
              <w:rPr>
                <w:rFonts w:eastAsia="Times New Roman"/>
                <w:sz w:val="26"/>
                <w:szCs w:val="26"/>
              </w:rPr>
              <w:t>c) Kết bài:</w:t>
            </w:r>
          </w:p>
          <w:p w:rsidR="00076C13" w:rsidRPr="00C55DD6" w:rsidRDefault="00076C13" w:rsidP="00076C13">
            <w:pPr>
              <w:numPr>
                <w:ilvl w:val="0"/>
                <w:numId w:val="27"/>
              </w:numPr>
              <w:shd w:val="clear" w:color="auto" w:fill="FFFFFF"/>
              <w:spacing w:line="386" w:lineRule="atLeast"/>
              <w:ind w:left="390"/>
              <w:jc w:val="both"/>
              <w:rPr>
                <w:rFonts w:eastAsia="Times New Roman"/>
                <w:sz w:val="26"/>
                <w:szCs w:val="26"/>
              </w:rPr>
            </w:pPr>
            <w:r w:rsidRPr="00C55DD6">
              <w:rPr>
                <w:rFonts w:eastAsia="Times New Roman"/>
                <w:sz w:val="26"/>
                <w:szCs w:val="26"/>
              </w:rPr>
              <w:t>Khẳng định quan niệm sống đúng đắn của câu tục ngữ, mỗi người cần phải học tập và phát huy.</w:t>
            </w:r>
          </w:p>
          <w:p w:rsidR="00076C13" w:rsidRPr="00C55DD6" w:rsidRDefault="00076C13" w:rsidP="00076C13">
            <w:pPr>
              <w:numPr>
                <w:ilvl w:val="0"/>
                <w:numId w:val="27"/>
              </w:numPr>
              <w:shd w:val="clear" w:color="auto" w:fill="FFFFFF"/>
              <w:spacing w:line="386" w:lineRule="atLeast"/>
              <w:ind w:left="390"/>
              <w:jc w:val="both"/>
              <w:rPr>
                <w:rFonts w:eastAsia="Times New Roman"/>
                <w:sz w:val="26"/>
                <w:szCs w:val="26"/>
              </w:rPr>
            </w:pPr>
            <w:r w:rsidRPr="00C55DD6">
              <w:rPr>
                <w:rFonts w:eastAsia="Times New Roman"/>
                <w:sz w:val="26"/>
                <w:szCs w:val="26"/>
              </w:rPr>
              <w:t>Liên hệ bản thân: Cần có lòng nhân ái, ý thức đoàn kết, tương thân, tương trợ...</w:t>
            </w:r>
          </w:p>
          <w:p w:rsidR="00076C13" w:rsidRPr="00C55DD6" w:rsidRDefault="00076C13" w:rsidP="0032471D">
            <w:pPr>
              <w:shd w:val="clear" w:color="auto" w:fill="FFFFFF"/>
              <w:spacing w:line="386" w:lineRule="atLeast"/>
              <w:jc w:val="both"/>
              <w:rPr>
                <w:b/>
                <w:i/>
                <w:sz w:val="26"/>
                <w:szCs w:val="26"/>
              </w:rPr>
            </w:pPr>
          </w:p>
        </w:tc>
        <w:tc>
          <w:tcPr>
            <w:tcW w:w="1383" w:type="dxa"/>
            <w:tcBorders>
              <w:bottom w:val="single" w:sz="4" w:space="0" w:color="auto"/>
            </w:tcBorders>
          </w:tcPr>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076C13">
            <w:pPr>
              <w:spacing w:line="288" w:lineRule="auto"/>
              <w:rPr>
                <w:sz w:val="26"/>
                <w:szCs w:val="26"/>
              </w:rPr>
            </w:pPr>
            <w:r w:rsidRPr="00C55DD6">
              <w:rPr>
                <w:sz w:val="26"/>
                <w:szCs w:val="26"/>
              </w:rPr>
              <w:t>0.5</w:t>
            </w: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5A6555" w:rsidRPr="00C55DD6" w:rsidRDefault="005A6555" w:rsidP="00BA6041">
            <w:pPr>
              <w:spacing w:line="288" w:lineRule="auto"/>
              <w:jc w:val="center"/>
              <w:rPr>
                <w:sz w:val="26"/>
                <w:szCs w:val="26"/>
              </w:rPr>
            </w:pPr>
          </w:p>
          <w:p w:rsidR="00076C13" w:rsidRPr="00C55DD6" w:rsidRDefault="00076C13" w:rsidP="00BA6041">
            <w:pPr>
              <w:spacing w:line="288" w:lineRule="auto"/>
              <w:jc w:val="center"/>
              <w:rPr>
                <w:sz w:val="26"/>
                <w:szCs w:val="26"/>
              </w:rPr>
            </w:pPr>
            <w:r w:rsidRPr="00C55DD6">
              <w:rPr>
                <w:sz w:val="26"/>
                <w:szCs w:val="26"/>
              </w:rPr>
              <w:t>0.5</w:t>
            </w: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5A6555" w:rsidRPr="00C55DD6" w:rsidRDefault="005A6555" w:rsidP="00BA6041">
            <w:pPr>
              <w:spacing w:line="288" w:lineRule="auto"/>
              <w:jc w:val="center"/>
              <w:rPr>
                <w:sz w:val="26"/>
                <w:szCs w:val="26"/>
              </w:rPr>
            </w:pPr>
          </w:p>
          <w:p w:rsidR="00076C13" w:rsidRPr="00C55DD6" w:rsidRDefault="00076C13" w:rsidP="00BA6041">
            <w:pPr>
              <w:spacing w:line="288" w:lineRule="auto"/>
              <w:jc w:val="center"/>
              <w:rPr>
                <w:sz w:val="26"/>
                <w:szCs w:val="26"/>
              </w:rPr>
            </w:pPr>
            <w:r w:rsidRPr="00C55DD6">
              <w:rPr>
                <w:sz w:val="26"/>
                <w:szCs w:val="26"/>
              </w:rPr>
              <w:t>1.0</w:t>
            </w: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5A6555" w:rsidRPr="00C55DD6" w:rsidRDefault="005A6555" w:rsidP="00BA6041">
            <w:pPr>
              <w:spacing w:line="288" w:lineRule="auto"/>
              <w:jc w:val="center"/>
              <w:rPr>
                <w:sz w:val="26"/>
                <w:szCs w:val="26"/>
              </w:rPr>
            </w:pPr>
          </w:p>
          <w:p w:rsidR="00076C13" w:rsidRPr="00C55DD6" w:rsidRDefault="00076C13" w:rsidP="00BA6041">
            <w:pPr>
              <w:spacing w:line="288" w:lineRule="auto"/>
              <w:jc w:val="center"/>
              <w:rPr>
                <w:sz w:val="26"/>
                <w:szCs w:val="26"/>
              </w:rPr>
            </w:pPr>
            <w:r w:rsidRPr="00C55DD6">
              <w:rPr>
                <w:sz w:val="26"/>
                <w:szCs w:val="26"/>
              </w:rPr>
              <w:t>0</w:t>
            </w:r>
            <w:r w:rsidR="005A6555" w:rsidRPr="00C55DD6">
              <w:rPr>
                <w:sz w:val="26"/>
                <w:szCs w:val="26"/>
              </w:rPr>
              <w:t>.5</w:t>
            </w: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5A6555">
            <w:pPr>
              <w:spacing w:line="288" w:lineRule="auto"/>
              <w:rPr>
                <w:sz w:val="26"/>
                <w:szCs w:val="26"/>
              </w:rPr>
            </w:pPr>
            <w:r w:rsidRPr="00C55DD6">
              <w:rPr>
                <w:sz w:val="26"/>
                <w:szCs w:val="26"/>
              </w:rPr>
              <w:t>0,5</w:t>
            </w: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p>
          <w:p w:rsidR="00076C13" w:rsidRPr="00C55DD6" w:rsidRDefault="00076C13" w:rsidP="00BA6041">
            <w:pPr>
              <w:spacing w:line="288" w:lineRule="auto"/>
              <w:jc w:val="center"/>
              <w:rPr>
                <w:sz w:val="26"/>
                <w:szCs w:val="26"/>
              </w:rPr>
            </w:pPr>
            <w:r w:rsidRPr="00C55DD6">
              <w:rPr>
                <w:sz w:val="26"/>
                <w:szCs w:val="26"/>
              </w:rPr>
              <w:t>0,5</w:t>
            </w:r>
          </w:p>
          <w:p w:rsidR="00076C13" w:rsidRPr="00C55DD6" w:rsidRDefault="00076C13" w:rsidP="00BA6041">
            <w:pPr>
              <w:spacing w:line="288" w:lineRule="auto"/>
              <w:jc w:val="center"/>
              <w:rPr>
                <w:sz w:val="26"/>
                <w:szCs w:val="26"/>
              </w:rPr>
            </w:pPr>
          </w:p>
          <w:p w:rsidR="00076C13" w:rsidRPr="00C55DD6" w:rsidRDefault="00076C13" w:rsidP="00076C13">
            <w:pPr>
              <w:spacing w:line="288" w:lineRule="auto"/>
              <w:rPr>
                <w:sz w:val="26"/>
                <w:szCs w:val="26"/>
              </w:rPr>
            </w:pPr>
          </w:p>
          <w:p w:rsidR="005A6555" w:rsidRPr="00C55DD6" w:rsidRDefault="005A6555" w:rsidP="00076C13">
            <w:pPr>
              <w:spacing w:line="288" w:lineRule="auto"/>
              <w:rPr>
                <w:sz w:val="26"/>
                <w:szCs w:val="26"/>
              </w:rPr>
            </w:pPr>
          </w:p>
        </w:tc>
      </w:tr>
      <w:tr w:rsidR="000431E7" w:rsidRPr="00C55DD6" w:rsidTr="00A86A6C">
        <w:tc>
          <w:tcPr>
            <w:tcW w:w="9832" w:type="dxa"/>
            <w:gridSpan w:val="3"/>
            <w:tcBorders>
              <w:top w:val="single" w:sz="4" w:space="0" w:color="auto"/>
              <w:left w:val="single" w:sz="4" w:space="0" w:color="auto"/>
              <w:bottom w:val="single" w:sz="4" w:space="0" w:color="auto"/>
              <w:right w:val="single" w:sz="4" w:space="0" w:color="auto"/>
            </w:tcBorders>
            <w:hideMark/>
          </w:tcPr>
          <w:p w:rsidR="000431E7" w:rsidRPr="00C55DD6" w:rsidRDefault="000431E7">
            <w:pPr>
              <w:spacing w:line="288" w:lineRule="auto"/>
              <w:jc w:val="both"/>
              <w:rPr>
                <w:sz w:val="26"/>
                <w:szCs w:val="26"/>
              </w:rPr>
            </w:pPr>
            <w:r w:rsidRPr="00C55DD6">
              <w:rPr>
                <w:b/>
                <w:i/>
                <w:sz w:val="26"/>
                <w:szCs w:val="26"/>
              </w:rPr>
              <w:lastRenderedPageBreak/>
              <w:t>c. Sáng tạo.</w:t>
            </w:r>
            <w:r w:rsidRPr="00C55DD6">
              <w:rPr>
                <w:sz w:val="26"/>
                <w:szCs w:val="26"/>
              </w:rPr>
              <w:t xml:space="preserve"> </w:t>
            </w:r>
            <w:r w:rsidR="005A6555" w:rsidRPr="00C55DD6">
              <w:rPr>
                <w:sz w:val="26"/>
                <w:szCs w:val="26"/>
              </w:rPr>
              <w:t xml:space="preserve">                                                                                                0.25</w:t>
            </w:r>
          </w:p>
          <w:p w:rsidR="000431E7" w:rsidRPr="00C55DD6" w:rsidRDefault="000431E7">
            <w:pPr>
              <w:spacing w:line="288" w:lineRule="auto"/>
              <w:jc w:val="both"/>
              <w:rPr>
                <w:sz w:val="26"/>
                <w:szCs w:val="26"/>
              </w:rPr>
            </w:pPr>
            <w:r w:rsidRPr="00C55DD6">
              <w:rPr>
                <w:sz w:val="26"/>
                <w:szCs w:val="26"/>
              </w:rPr>
              <w:t xml:space="preserve">    Có</w:t>
            </w:r>
            <w:r w:rsidRPr="00C55DD6">
              <w:rPr>
                <w:spacing w:val="-3"/>
                <w:sz w:val="26"/>
                <w:szCs w:val="26"/>
              </w:rPr>
              <w:t xml:space="preserve"> </w:t>
            </w:r>
            <w:r w:rsidRPr="00C55DD6">
              <w:rPr>
                <w:spacing w:val="2"/>
                <w:sz w:val="26"/>
                <w:szCs w:val="26"/>
              </w:rPr>
              <w:t>c</w:t>
            </w:r>
            <w:r w:rsidRPr="00C55DD6">
              <w:rPr>
                <w:sz w:val="26"/>
                <w:szCs w:val="26"/>
              </w:rPr>
              <w:t>ách</w:t>
            </w:r>
            <w:r w:rsidRPr="00C55DD6">
              <w:rPr>
                <w:spacing w:val="-5"/>
                <w:sz w:val="26"/>
                <w:szCs w:val="26"/>
              </w:rPr>
              <w:t xml:space="preserve"> </w:t>
            </w:r>
            <w:r w:rsidRPr="00C55DD6">
              <w:rPr>
                <w:spacing w:val="2"/>
                <w:sz w:val="26"/>
                <w:szCs w:val="26"/>
              </w:rPr>
              <w:t>d</w:t>
            </w:r>
            <w:r w:rsidRPr="00C55DD6">
              <w:rPr>
                <w:sz w:val="26"/>
                <w:szCs w:val="26"/>
              </w:rPr>
              <w:t>iễn</w:t>
            </w:r>
            <w:r w:rsidRPr="00C55DD6">
              <w:rPr>
                <w:spacing w:val="-4"/>
                <w:sz w:val="26"/>
                <w:szCs w:val="26"/>
              </w:rPr>
              <w:t xml:space="preserve"> </w:t>
            </w:r>
            <w:r w:rsidRPr="00C55DD6">
              <w:rPr>
                <w:sz w:val="26"/>
                <w:szCs w:val="26"/>
              </w:rPr>
              <w:t>đạt</w:t>
            </w:r>
            <w:r w:rsidRPr="00C55DD6">
              <w:rPr>
                <w:spacing w:val="-1"/>
                <w:sz w:val="26"/>
                <w:szCs w:val="26"/>
              </w:rPr>
              <w:t xml:space="preserve"> </w:t>
            </w:r>
            <w:r w:rsidRPr="00C55DD6">
              <w:rPr>
                <w:spacing w:val="-2"/>
                <w:sz w:val="26"/>
                <w:szCs w:val="26"/>
              </w:rPr>
              <w:t>m</w:t>
            </w:r>
            <w:r w:rsidRPr="00C55DD6">
              <w:rPr>
                <w:spacing w:val="2"/>
                <w:sz w:val="26"/>
                <w:szCs w:val="26"/>
              </w:rPr>
              <w:t>ớ</w:t>
            </w:r>
            <w:r w:rsidRPr="00C55DD6">
              <w:rPr>
                <w:sz w:val="26"/>
                <w:szCs w:val="26"/>
              </w:rPr>
              <w:t>i</w:t>
            </w:r>
            <w:r w:rsidRPr="00C55DD6">
              <w:rPr>
                <w:spacing w:val="-1"/>
                <w:sz w:val="26"/>
                <w:szCs w:val="26"/>
              </w:rPr>
              <w:t xml:space="preserve"> </w:t>
            </w:r>
            <w:r w:rsidRPr="00C55DD6">
              <w:rPr>
                <w:spacing w:val="-2"/>
                <w:sz w:val="26"/>
                <w:szCs w:val="26"/>
              </w:rPr>
              <w:t>m</w:t>
            </w:r>
            <w:r w:rsidRPr="00C55DD6">
              <w:rPr>
                <w:sz w:val="26"/>
                <w:szCs w:val="26"/>
              </w:rPr>
              <w:t>ẻ,</w:t>
            </w:r>
            <w:r w:rsidRPr="00C55DD6">
              <w:rPr>
                <w:spacing w:val="-4"/>
                <w:sz w:val="26"/>
                <w:szCs w:val="26"/>
              </w:rPr>
              <w:t xml:space="preserve"> </w:t>
            </w:r>
            <w:r w:rsidRPr="00C55DD6">
              <w:rPr>
                <w:sz w:val="26"/>
                <w:szCs w:val="26"/>
              </w:rPr>
              <w:t>t</w:t>
            </w:r>
            <w:r w:rsidRPr="00C55DD6">
              <w:rPr>
                <w:spacing w:val="2"/>
                <w:sz w:val="26"/>
                <w:szCs w:val="26"/>
              </w:rPr>
              <w:t>h</w:t>
            </w:r>
            <w:r w:rsidRPr="00C55DD6">
              <w:rPr>
                <w:sz w:val="26"/>
                <w:szCs w:val="26"/>
              </w:rPr>
              <w:t>ể</w:t>
            </w:r>
            <w:r w:rsidRPr="00C55DD6">
              <w:rPr>
                <w:spacing w:val="-3"/>
                <w:sz w:val="26"/>
                <w:szCs w:val="26"/>
              </w:rPr>
              <w:t xml:space="preserve"> </w:t>
            </w:r>
            <w:r w:rsidRPr="00C55DD6">
              <w:rPr>
                <w:sz w:val="26"/>
                <w:szCs w:val="26"/>
              </w:rPr>
              <w:t>hi</w:t>
            </w:r>
            <w:r w:rsidRPr="00C55DD6">
              <w:rPr>
                <w:spacing w:val="2"/>
                <w:sz w:val="26"/>
                <w:szCs w:val="26"/>
              </w:rPr>
              <w:t>ệ</w:t>
            </w:r>
            <w:r w:rsidRPr="00C55DD6">
              <w:rPr>
                <w:sz w:val="26"/>
                <w:szCs w:val="26"/>
              </w:rPr>
              <w:t>n</w:t>
            </w:r>
            <w:r w:rsidRPr="00C55DD6">
              <w:rPr>
                <w:spacing w:val="-4"/>
                <w:sz w:val="26"/>
                <w:szCs w:val="26"/>
              </w:rPr>
              <w:t xml:space="preserve"> </w:t>
            </w:r>
            <w:r w:rsidRPr="00C55DD6">
              <w:rPr>
                <w:sz w:val="26"/>
                <w:szCs w:val="26"/>
              </w:rPr>
              <w:t>s</w:t>
            </w:r>
            <w:r w:rsidRPr="00C55DD6">
              <w:rPr>
                <w:spacing w:val="4"/>
                <w:sz w:val="26"/>
                <w:szCs w:val="26"/>
              </w:rPr>
              <w:t>u</w:t>
            </w:r>
            <w:r w:rsidRPr="00C55DD6">
              <w:rPr>
                <w:sz w:val="26"/>
                <w:szCs w:val="26"/>
              </w:rPr>
              <w:t>y</w:t>
            </w:r>
            <w:r w:rsidRPr="00C55DD6">
              <w:rPr>
                <w:spacing w:val="-9"/>
                <w:sz w:val="26"/>
                <w:szCs w:val="26"/>
              </w:rPr>
              <w:t xml:space="preserve"> </w:t>
            </w:r>
            <w:r w:rsidRPr="00C55DD6">
              <w:rPr>
                <w:sz w:val="26"/>
                <w:szCs w:val="26"/>
              </w:rPr>
              <w:t>nghĩ</w:t>
            </w:r>
            <w:r w:rsidRPr="00C55DD6">
              <w:rPr>
                <w:spacing w:val="-3"/>
                <w:sz w:val="26"/>
                <w:szCs w:val="26"/>
              </w:rPr>
              <w:t xml:space="preserve"> </w:t>
            </w:r>
            <w:r w:rsidRPr="00C55DD6">
              <w:rPr>
                <w:sz w:val="26"/>
                <w:szCs w:val="26"/>
              </w:rPr>
              <w:t>sâu</w:t>
            </w:r>
            <w:r w:rsidRPr="00C55DD6">
              <w:rPr>
                <w:spacing w:val="-3"/>
                <w:sz w:val="26"/>
                <w:szCs w:val="26"/>
              </w:rPr>
              <w:t xml:space="preserve"> </w:t>
            </w:r>
            <w:r w:rsidRPr="00C55DD6">
              <w:rPr>
                <w:sz w:val="26"/>
                <w:szCs w:val="26"/>
              </w:rPr>
              <w:t>sắc.</w:t>
            </w:r>
          </w:p>
        </w:tc>
      </w:tr>
      <w:tr w:rsidR="000431E7" w:rsidRPr="00C55DD6" w:rsidTr="00A86A6C">
        <w:tc>
          <w:tcPr>
            <w:tcW w:w="9832" w:type="dxa"/>
            <w:gridSpan w:val="3"/>
            <w:tcBorders>
              <w:top w:val="single" w:sz="4" w:space="0" w:color="auto"/>
              <w:left w:val="single" w:sz="4" w:space="0" w:color="auto"/>
              <w:bottom w:val="single" w:sz="4" w:space="0" w:color="auto"/>
              <w:right w:val="single" w:sz="4" w:space="0" w:color="auto"/>
            </w:tcBorders>
            <w:hideMark/>
          </w:tcPr>
          <w:p w:rsidR="000431E7" w:rsidRPr="00C55DD6" w:rsidRDefault="000431E7">
            <w:pPr>
              <w:spacing w:line="288" w:lineRule="auto"/>
              <w:jc w:val="both"/>
              <w:rPr>
                <w:i/>
                <w:sz w:val="26"/>
                <w:szCs w:val="26"/>
              </w:rPr>
            </w:pPr>
            <w:r w:rsidRPr="00C55DD6">
              <w:rPr>
                <w:b/>
                <w:i/>
                <w:sz w:val="26"/>
                <w:szCs w:val="26"/>
              </w:rPr>
              <w:t>d. Chính tả, dùng từ, đặt câu.</w:t>
            </w:r>
            <w:r w:rsidRPr="00C55DD6">
              <w:rPr>
                <w:i/>
                <w:sz w:val="26"/>
                <w:szCs w:val="26"/>
              </w:rPr>
              <w:t xml:space="preserve"> </w:t>
            </w:r>
          </w:p>
          <w:p w:rsidR="005A6555" w:rsidRPr="00C55DD6" w:rsidRDefault="000431E7">
            <w:pPr>
              <w:spacing w:line="288" w:lineRule="auto"/>
              <w:jc w:val="both"/>
              <w:rPr>
                <w:sz w:val="26"/>
                <w:szCs w:val="26"/>
              </w:rPr>
            </w:pPr>
            <w:r w:rsidRPr="00C55DD6">
              <w:rPr>
                <w:sz w:val="26"/>
                <w:szCs w:val="26"/>
              </w:rPr>
              <w:t xml:space="preserve">    Bảo đảm chuẩn chính tả, ngữ pháp, ngữ nghĩa tiếng Việt.</w:t>
            </w:r>
            <w:r w:rsidR="005A6555" w:rsidRPr="00C55DD6">
              <w:rPr>
                <w:sz w:val="26"/>
                <w:szCs w:val="26"/>
              </w:rPr>
              <w:t xml:space="preserve">                         </w:t>
            </w:r>
          </w:p>
          <w:tbl>
            <w:tblPr>
              <w:tblStyle w:val="TableGrid"/>
              <w:tblW w:w="9606" w:type="dxa"/>
              <w:tblLook w:val="04A0" w:firstRow="1" w:lastRow="0" w:firstColumn="1" w:lastColumn="0" w:noHBand="0" w:noVBand="1"/>
            </w:tblPr>
            <w:tblGrid>
              <w:gridCol w:w="9606"/>
            </w:tblGrid>
            <w:tr w:rsidR="005A6555" w:rsidRPr="00C55DD6" w:rsidTr="005A6555">
              <w:tc>
                <w:tcPr>
                  <w:tcW w:w="7654" w:type="dxa"/>
                  <w:tcBorders>
                    <w:top w:val="single" w:sz="4" w:space="0" w:color="auto"/>
                    <w:left w:val="single" w:sz="4" w:space="0" w:color="auto"/>
                    <w:bottom w:val="single" w:sz="4" w:space="0" w:color="auto"/>
                    <w:right w:val="single" w:sz="4" w:space="0" w:color="auto"/>
                  </w:tcBorders>
                  <w:hideMark/>
                </w:tcPr>
                <w:p w:rsidR="005A6555" w:rsidRPr="00C55DD6" w:rsidRDefault="005A6555">
                  <w:pPr>
                    <w:spacing w:line="288" w:lineRule="auto"/>
                    <w:jc w:val="both"/>
                    <w:rPr>
                      <w:sz w:val="26"/>
                      <w:szCs w:val="26"/>
                    </w:rPr>
                  </w:pPr>
                  <w:r w:rsidRPr="00C55DD6">
                    <w:rPr>
                      <w:b/>
                      <w:i/>
                      <w:sz w:val="26"/>
                      <w:szCs w:val="26"/>
                    </w:rPr>
                    <w:t>d. Sáng tạo.</w:t>
                  </w:r>
                  <w:r w:rsidRPr="00C55DD6">
                    <w:rPr>
                      <w:sz w:val="26"/>
                      <w:szCs w:val="26"/>
                    </w:rPr>
                    <w:t xml:space="preserve">                                                                                                 0.25</w:t>
                  </w:r>
                </w:p>
                <w:p w:rsidR="005A6555" w:rsidRPr="00C55DD6" w:rsidRDefault="005A6555">
                  <w:pPr>
                    <w:spacing w:line="288" w:lineRule="auto"/>
                    <w:jc w:val="both"/>
                    <w:rPr>
                      <w:sz w:val="26"/>
                      <w:szCs w:val="26"/>
                    </w:rPr>
                  </w:pPr>
                  <w:r w:rsidRPr="00C55DD6">
                    <w:rPr>
                      <w:sz w:val="26"/>
                      <w:szCs w:val="26"/>
                    </w:rPr>
                    <w:t xml:space="preserve">    Có</w:t>
                  </w:r>
                  <w:r w:rsidRPr="00C55DD6">
                    <w:rPr>
                      <w:spacing w:val="-3"/>
                      <w:sz w:val="26"/>
                      <w:szCs w:val="26"/>
                    </w:rPr>
                    <w:t xml:space="preserve"> </w:t>
                  </w:r>
                  <w:r w:rsidRPr="00C55DD6">
                    <w:rPr>
                      <w:spacing w:val="2"/>
                      <w:sz w:val="26"/>
                      <w:szCs w:val="26"/>
                    </w:rPr>
                    <w:t>c</w:t>
                  </w:r>
                  <w:r w:rsidRPr="00C55DD6">
                    <w:rPr>
                      <w:sz w:val="26"/>
                      <w:szCs w:val="26"/>
                    </w:rPr>
                    <w:t>ách</w:t>
                  </w:r>
                  <w:r w:rsidRPr="00C55DD6">
                    <w:rPr>
                      <w:spacing w:val="-5"/>
                      <w:sz w:val="26"/>
                      <w:szCs w:val="26"/>
                    </w:rPr>
                    <w:t xml:space="preserve"> </w:t>
                  </w:r>
                  <w:r w:rsidRPr="00C55DD6">
                    <w:rPr>
                      <w:spacing w:val="2"/>
                      <w:sz w:val="26"/>
                      <w:szCs w:val="26"/>
                    </w:rPr>
                    <w:t>d</w:t>
                  </w:r>
                  <w:r w:rsidRPr="00C55DD6">
                    <w:rPr>
                      <w:sz w:val="26"/>
                      <w:szCs w:val="26"/>
                    </w:rPr>
                    <w:t>iễn</w:t>
                  </w:r>
                  <w:r w:rsidRPr="00C55DD6">
                    <w:rPr>
                      <w:spacing w:val="-4"/>
                      <w:sz w:val="26"/>
                      <w:szCs w:val="26"/>
                    </w:rPr>
                    <w:t xml:space="preserve"> </w:t>
                  </w:r>
                  <w:r w:rsidRPr="00C55DD6">
                    <w:rPr>
                      <w:sz w:val="26"/>
                      <w:szCs w:val="26"/>
                    </w:rPr>
                    <w:t>đạt</w:t>
                  </w:r>
                  <w:r w:rsidRPr="00C55DD6">
                    <w:rPr>
                      <w:spacing w:val="-1"/>
                      <w:sz w:val="26"/>
                      <w:szCs w:val="26"/>
                    </w:rPr>
                    <w:t xml:space="preserve"> </w:t>
                  </w:r>
                  <w:r w:rsidRPr="00C55DD6">
                    <w:rPr>
                      <w:spacing w:val="-2"/>
                      <w:sz w:val="26"/>
                      <w:szCs w:val="26"/>
                    </w:rPr>
                    <w:t>m</w:t>
                  </w:r>
                  <w:r w:rsidRPr="00C55DD6">
                    <w:rPr>
                      <w:spacing w:val="2"/>
                      <w:sz w:val="26"/>
                      <w:szCs w:val="26"/>
                    </w:rPr>
                    <w:t>ớ</w:t>
                  </w:r>
                  <w:r w:rsidRPr="00C55DD6">
                    <w:rPr>
                      <w:sz w:val="26"/>
                      <w:szCs w:val="26"/>
                    </w:rPr>
                    <w:t>i</w:t>
                  </w:r>
                  <w:r w:rsidRPr="00C55DD6">
                    <w:rPr>
                      <w:spacing w:val="-1"/>
                      <w:sz w:val="26"/>
                      <w:szCs w:val="26"/>
                    </w:rPr>
                    <w:t xml:space="preserve"> </w:t>
                  </w:r>
                  <w:r w:rsidRPr="00C55DD6">
                    <w:rPr>
                      <w:spacing w:val="-2"/>
                      <w:sz w:val="26"/>
                      <w:szCs w:val="26"/>
                    </w:rPr>
                    <w:t>m</w:t>
                  </w:r>
                  <w:r w:rsidRPr="00C55DD6">
                    <w:rPr>
                      <w:sz w:val="26"/>
                      <w:szCs w:val="26"/>
                    </w:rPr>
                    <w:t>ẻ,</w:t>
                  </w:r>
                  <w:r w:rsidRPr="00C55DD6">
                    <w:rPr>
                      <w:spacing w:val="-4"/>
                      <w:sz w:val="26"/>
                      <w:szCs w:val="26"/>
                    </w:rPr>
                    <w:t xml:space="preserve"> </w:t>
                  </w:r>
                  <w:r w:rsidRPr="00C55DD6">
                    <w:rPr>
                      <w:sz w:val="26"/>
                      <w:szCs w:val="26"/>
                    </w:rPr>
                    <w:t>t</w:t>
                  </w:r>
                  <w:r w:rsidRPr="00C55DD6">
                    <w:rPr>
                      <w:spacing w:val="2"/>
                      <w:sz w:val="26"/>
                      <w:szCs w:val="26"/>
                    </w:rPr>
                    <w:t>h</w:t>
                  </w:r>
                  <w:r w:rsidRPr="00C55DD6">
                    <w:rPr>
                      <w:sz w:val="26"/>
                      <w:szCs w:val="26"/>
                    </w:rPr>
                    <w:t>ể</w:t>
                  </w:r>
                  <w:r w:rsidRPr="00C55DD6">
                    <w:rPr>
                      <w:spacing w:val="-3"/>
                      <w:sz w:val="26"/>
                      <w:szCs w:val="26"/>
                    </w:rPr>
                    <w:t xml:space="preserve"> </w:t>
                  </w:r>
                  <w:r w:rsidRPr="00C55DD6">
                    <w:rPr>
                      <w:sz w:val="26"/>
                      <w:szCs w:val="26"/>
                    </w:rPr>
                    <w:t>hi</w:t>
                  </w:r>
                  <w:r w:rsidRPr="00C55DD6">
                    <w:rPr>
                      <w:spacing w:val="2"/>
                      <w:sz w:val="26"/>
                      <w:szCs w:val="26"/>
                    </w:rPr>
                    <w:t>ệ</w:t>
                  </w:r>
                  <w:r w:rsidRPr="00C55DD6">
                    <w:rPr>
                      <w:sz w:val="26"/>
                      <w:szCs w:val="26"/>
                    </w:rPr>
                    <w:t>n</w:t>
                  </w:r>
                  <w:r w:rsidRPr="00C55DD6">
                    <w:rPr>
                      <w:spacing w:val="-4"/>
                      <w:sz w:val="26"/>
                      <w:szCs w:val="26"/>
                    </w:rPr>
                    <w:t xml:space="preserve"> </w:t>
                  </w:r>
                  <w:r w:rsidRPr="00C55DD6">
                    <w:rPr>
                      <w:sz w:val="26"/>
                      <w:szCs w:val="26"/>
                    </w:rPr>
                    <w:t>s</w:t>
                  </w:r>
                  <w:r w:rsidRPr="00C55DD6">
                    <w:rPr>
                      <w:spacing w:val="4"/>
                      <w:sz w:val="26"/>
                      <w:szCs w:val="26"/>
                    </w:rPr>
                    <w:t>u</w:t>
                  </w:r>
                  <w:r w:rsidRPr="00C55DD6">
                    <w:rPr>
                      <w:sz w:val="26"/>
                      <w:szCs w:val="26"/>
                    </w:rPr>
                    <w:t>y</w:t>
                  </w:r>
                  <w:r w:rsidRPr="00C55DD6">
                    <w:rPr>
                      <w:spacing w:val="-9"/>
                      <w:sz w:val="26"/>
                      <w:szCs w:val="26"/>
                    </w:rPr>
                    <w:t xml:space="preserve"> </w:t>
                  </w:r>
                  <w:r w:rsidRPr="00C55DD6">
                    <w:rPr>
                      <w:sz w:val="26"/>
                      <w:szCs w:val="26"/>
                    </w:rPr>
                    <w:t>nghĩ</w:t>
                  </w:r>
                  <w:r w:rsidRPr="00C55DD6">
                    <w:rPr>
                      <w:spacing w:val="-3"/>
                      <w:sz w:val="26"/>
                      <w:szCs w:val="26"/>
                    </w:rPr>
                    <w:t xml:space="preserve"> </w:t>
                  </w:r>
                  <w:r w:rsidRPr="00C55DD6">
                    <w:rPr>
                      <w:sz w:val="26"/>
                      <w:szCs w:val="26"/>
                    </w:rPr>
                    <w:t>sâu</w:t>
                  </w:r>
                  <w:r w:rsidRPr="00C55DD6">
                    <w:rPr>
                      <w:spacing w:val="-3"/>
                      <w:sz w:val="26"/>
                      <w:szCs w:val="26"/>
                    </w:rPr>
                    <w:t xml:space="preserve"> </w:t>
                  </w:r>
                  <w:r w:rsidRPr="00C55DD6">
                    <w:rPr>
                      <w:sz w:val="26"/>
                      <w:szCs w:val="26"/>
                    </w:rPr>
                    <w:t>sắc.</w:t>
                  </w:r>
                </w:p>
              </w:tc>
            </w:tr>
            <w:tr w:rsidR="005A6555" w:rsidRPr="00C55DD6" w:rsidTr="005A6555">
              <w:tc>
                <w:tcPr>
                  <w:tcW w:w="7654" w:type="dxa"/>
                  <w:tcBorders>
                    <w:top w:val="single" w:sz="4" w:space="0" w:color="auto"/>
                    <w:left w:val="single" w:sz="4" w:space="0" w:color="auto"/>
                    <w:bottom w:val="single" w:sz="4" w:space="0" w:color="auto"/>
                    <w:right w:val="single" w:sz="4" w:space="0" w:color="auto"/>
                  </w:tcBorders>
                  <w:hideMark/>
                </w:tcPr>
                <w:p w:rsidR="005A6555" w:rsidRPr="00C55DD6" w:rsidRDefault="005A6555">
                  <w:pPr>
                    <w:spacing w:line="288" w:lineRule="auto"/>
                    <w:jc w:val="both"/>
                    <w:rPr>
                      <w:b/>
                      <w:i/>
                      <w:sz w:val="26"/>
                      <w:szCs w:val="26"/>
                    </w:rPr>
                  </w:pPr>
                </w:p>
                <w:p w:rsidR="005A6555" w:rsidRPr="00C55DD6" w:rsidRDefault="005A6555">
                  <w:pPr>
                    <w:spacing w:line="288" w:lineRule="auto"/>
                    <w:jc w:val="both"/>
                    <w:rPr>
                      <w:sz w:val="26"/>
                      <w:szCs w:val="26"/>
                    </w:rPr>
                  </w:pPr>
                </w:p>
              </w:tc>
            </w:tr>
          </w:tbl>
          <w:p w:rsidR="000431E7" w:rsidRPr="00C55DD6" w:rsidRDefault="000431E7">
            <w:pPr>
              <w:spacing w:line="288" w:lineRule="auto"/>
              <w:jc w:val="both"/>
              <w:rPr>
                <w:sz w:val="26"/>
                <w:szCs w:val="26"/>
              </w:rPr>
            </w:pPr>
          </w:p>
        </w:tc>
      </w:tr>
    </w:tbl>
    <w:p w:rsidR="00A86A6C" w:rsidRPr="00A86A6C" w:rsidRDefault="00A86A6C" w:rsidP="00A86A6C">
      <w:pPr>
        <w:spacing w:after="160" w:line="256" w:lineRule="auto"/>
        <w:ind w:right="38"/>
        <w:rPr>
          <w:b/>
          <w:sz w:val="26"/>
          <w:szCs w:val="26"/>
        </w:rPr>
      </w:pPr>
      <w:r w:rsidRPr="00A86A6C">
        <w:rPr>
          <w:b/>
          <w:sz w:val="26"/>
          <w:szCs w:val="26"/>
        </w:rPr>
        <w:t xml:space="preserve"> Người duyệt đề                                                                                   Người ra đề               </w:t>
      </w:r>
    </w:p>
    <w:p w:rsidR="00A86A6C" w:rsidRPr="00A86A6C" w:rsidRDefault="00A86A6C" w:rsidP="00A86A6C">
      <w:pPr>
        <w:spacing w:after="160" w:line="256" w:lineRule="auto"/>
        <w:ind w:right="38"/>
        <w:rPr>
          <w:b/>
          <w:spacing w:val="-5"/>
          <w:sz w:val="26"/>
          <w:szCs w:val="26"/>
        </w:rPr>
      </w:pPr>
      <w:proofErr w:type="gramStart"/>
      <w:r w:rsidRPr="00A86A6C">
        <w:rPr>
          <w:b/>
          <w:sz w:val="26"/>
          <w:szCs w:val="26"/>
        </w:rPr>
        <w:t>( Ký</w:t>
      </w:r>
      <w:proofErr w:type="gramEnd"/>
      <w:r w:rsidRPr="00A86A6C">
        <w:rPr>
          <w:b/>
          <w:sz w:val="26"/>
          <w:szCs w:val="26"/>
        </w:rPr>
        <w:t xml:space="preserve"> ghi rõ họ tên )                                                                      </w:t>
      </w:r>
      <w:r>
        <w:rPr>
          <w:b/>
          <w:sz w:val="26"/>
          <w:szCs w:val="26"/>
        </w:rPr>
        <w:t xml:space="preserve">  </w:t>
      </w:r>
      <w:r w:rsidRPr="00A86A6C">
        <w:rPr>
          <w:b/>
          <w:sz w:val="26"/>
          <w:szCs w:val="26"/>
        </w:rPr>
        <w:t xml:space="preserve">  </w:t>
      </w:r>
      <w:proofErr w:type="gramStart"/>
      <w:r w:rsidRPr="00A86A6C">
        <w:rPr>
          <w:b/>
          <w:sz w:val="26"/>
          <w:szCs w:val="26"/>
        </w:rPr>
        <w:t>( Ký</w:t>
      </w:r>
      <w:proofErr w:type="gramEnd"/>
      <w:r w:rsidRPr="00A86A6C">
        <w:rPr>
          <w:b/>
          <w:sz w:val="26"/>
          <w:szCs w:val="26"/>
        </w:rPr>
        <w:t xml:space="preserve"> ghi rõ họ tên )                                                               </w:t>
      </w:r>
    </w:p>
    <w:p w:rsidR="00FE0A2C" w:rsidRPr="00C55DD6" w:rsidRDefault="00FE0A2C" w:rsidP="00BA6041">
      <w:pPr>
        <w:spacing w:after="0" w:line="288" w:lineRule="auto"/>
        <w:rPr>
          <w:sz w:val="26"/>
          <w:szCs w:val="26"/>
        </w:rPr>
      </w:pPr>
    </w:p>
    <w:sectPr w:rsidR="00FE0A2C" w:rsidRPr="00C55DD6" w:rsidSect="008B58F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726"/>
    <w:multiLevelType w:val="hybridMultilevel"/>
    <w:tmpl w:val="219A5A32"/>
    <w:lvl w:ilvl="0" w:tplc="735055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157D3"/>
    <w:multiLevelType w:val="hybridMultilevel"/>
    <w:tmpl w:val="1A2C483A"/>
    <w:lvl w:ilvl="0" w:tplc="7A3CCC74">
      <w:numFmt w:val="bullet"/>
      <w:lvlText w:val="-"/>
      <w:lvlJc w:val="left"/>
      <w:pPr>
        <w:ind w:left="555" w:hanging="360"/>
      </w:pPr>
      <w:rPr>
        <w:rFonts w:ascii="Times New Roman" w:eastAsia="Calibri"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
    <w:nsid w:val="033F32D9"/>
    <w:multiLevelType w:val="hybridMultilevel"/>
    <w:tmpl w:val="DCF060D8"/>
    <w:lvl w:ilvl="0" w:tplc="977606CA">
      <w:numFmt w:val="bullet"/>
      <w:lvlText w:val="-"/>
      <w:lvlJc w:val="left"/>
      <w:pPr>
        <w:ind w:left="1425" w:hanging="360"/>
      </w:pPr>
      <w:rPr>
        <w:rFonts w:ascii="Times New Roman" w:eastAsia="Calibri"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16C77C6C"/>
    <w:multiLevelType w:val="hybridMultilevel"/>
    <w:tmpl w:val="E35AA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07C74"/>
    <w:multiLevelType w:val="hybridMultilevel"/>
    <w:tmpl w:val="98C07BCC"/>
    <w:lvl w:ilvl="0" w:tplc="B360E3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76243"/>
    <w:multiLevelType w:val="hybridMultilevel"/>
    <w:tmpl w:val="3EF241FC"/>
    <w:lvl w:ilvl="0" w:tplc="3C5A92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C74C42"/>
    <w:multiLevelType w:val="hybridMultilevel"/>
    <w:tmpl w:val="20942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9009AF"/>
    <w:multiLevelType w:val="multilevel"/>
    <w:tmpl w:val="4170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5B409D"/>
    <w:multiLevelType w:val="hybridMultilevel"/>
    <w:tmpl w:val="B9CC4A3A"/>
    <w:lvl w:ilvl="0" w:tplc="E74E5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D4DEE"/>
    <w:multiLevelType w:val="hybridMultilevel"/>
    <w:tmpl w:val="43B6F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B84BA7"/>
    <w:multiLevelType w:val="hybridMultilevel"/>
    <w:tmpl w:val="77C65ABC"/>
    <w:lvl w:ilvl="0" w:tplc="E580F0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4088683B"/>
    <w:multiLevelType w:val="hybridMultilevel"/>
    <w:tmpl w:val="200CF7E4"/>
    <w:lvl w:ilvl="0" w:tplc="92AC39F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41D256A4"/>
    <w:multiLevelType w:val="multilevel"/>
    <w:tmpl w:val="2BFE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4D1F17"/>
    <w:multiLevelType w:val="multilevel"/>
    <w:tmpl w:val="B6C0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E37573"/>
    <w:multiLevelType w:val="hybridMultilevel"/>
    <w:tmpl w:val="D3D64D34"/>
    <w:lvl w:ilvl="0" w:tplc="052A6B2C">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50F92CB2"/>
    <w:multiLevelType w:val="hybridMultilevel"/>
    <w:tmpl w:val="CF9A00BC"/>
    <w:lvl w:ilvl="0" w:tplc="C490563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52D458B7"/>
    <w:multiLevelType w:val="hybridMultilevel"/>
    <w:tmpl w:val="91E6A7D0"/>
    <w:lvl w:ilvl="0" w:tplc="1A52088E">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nsid w:val="554A51FB"/>
    <w:multiLevelType w:val="multilevel"/>
    <w:tmpl w:val="87983264"/>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81D1670"/>
    <w:multiLevelType w:val="hybridMultilevel"/>
    <w:tmpl w:val="3C42363C"/>
    <w:lvl w:ilvl="0" w:tplc="9CD651B0">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nsid w:val="59474323"/>
    <w:multiLevelType w:val="hybridMultilevel"/>
    <w:tmpl w:val="73B20DF6"/>
    <w:lvl w:ilvl="0" w:tplc="EB386DD8">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0">
    <w:nsid w:val="62CD101D"/>
    <w:multiLevelType w:val="multilevel"/>
    <w:tmpl w:val="B29C8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8C2D75"/>
    <w:multiLevelType w:val="multilevel"/>
    <w:tmpl w:val="45AC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0F11D5"/>
    <w:multiLevelType w:val="hybridMultilevel"/>
    <w:tmpl w:val="7FB84A52"/>
    <w:lvl w:ilvl="0" w:tplc="922ADE5E">
      <w:numFmt w:val="bullet"/>
      <w:lvlText w:val="-"/>
      <w:lvlJc w:val="left"/>
      <w:pPr>
        <w:ind w:left="495" w:hanging="360"/>
      </w:pPr>
      <w:rPr>
        <w:rFonts w:ascii="Times New Roman" w:eastAsia="Calibr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3">
    <w:nsid w:val="677A702E"/>
    <w:multiLevelType w:val="multilevel"/>
    <w:tmpl w:val="AD74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1419D1"/>
    <w:multiLevelType w:val="hybridMultilevel"/>
    <w:tmpl w:val="C89A4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704550"/>
    <w:multiLevelType w:val="multilevel"/>
    <w:tmpl w:val="B700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0A32F3"/>
    <w:multiLevelType w:val="hybridMultilevel"/>
    <w:tmpl w:val="2292BD5A"/>
    <w:lvl w:ilvl="0" w:tplc="B8029AA4">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3"/>
  </w:num>
  <w:num w:numId="2">
    <w:abstractNumId w:val="24"/>
  </w:num>
  <w:num w:numId="3">
    <w:abstractNumId w:val="6"/>
  </w:num>
  <w:num w:numId="4">
    <w:abstractNumId w:val="10"/>
  </w:num>
  <w:num w:numId="5">
    <w:abstractNumId w:val="15"/>
  </w:num>
  <w:num w:numId="6">
    <w:abstractNumId w:val="11"/>
  </w:num>
  <w:num w:numId="7">
    <w:abstractNumId w:val="26"/>
  </w:num>
  <w:num w:numId="8">
    <w:abstractNumId w:val="0"/>
  </w:num>
  <w:num w:numId="9">
    <w:abstractNumId w:val="14"/>
  </w:num>
  <w:num w:numId="10">
    <w:abstractNumId w:val="1"/>
  </w:num>
  <w:num w:numId="11">
    <w:abstractNumId w:val="22"/>
  </w:num>
  <w:num w:numId="12">
    <w:abstractNumId w:val="16"/>
  </w:num>
  <w:num w:numId="13">
    <w:abstractNumId w:val="4"/>
  </w:num>
  <w:num w:numId="14">
    <w:abstractNumId w:val="8"/>
  </w:num>
  <w:num w:numId="15">
    <w:abstractNumId w:val="17"/>
  </w:num>
  <w:num w:numId="16">
    <w:abstractNumId w:val="2"/>
  </w:num>
  <w:num w:numId="17">
    <w:abstractNumId w:val="5"/>
  </w:num>
  <w:num w:numId="18">
    <w:abstractNumId w:val="19"/>
  </w:num>
  <w:num w:numId="19">
    <w:abstractNumId w:val="18"/>
  </w:num>
  <w:num w:numId="20">
    <w:abstractNumId w:val="9"/>
  </w:num>
  <w:num w:numId="21">
    <w:abstractNumId w:val="7"/>
  </w:num>
  <w:num w:numId="22">
    <w:abstractNumId w:val="13"/>
  </w:num>
  <w:num w:numId="23">
    <w:abstractNumId w:val="20"/>
  </w:num>
  <w:num w:numId="24">
    <w:abstractNumId w:val="21"/>
  </w:num>
  <w:num w:numId="25">
    <w:abstractNumId w:val="23"/>
  </w:num>
  <w:num w:numId="26">
    <w:abstractNumId w:val="1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278"/>
    <w:rsid w:val="000431E7"/>
    <w:rsid w:val="000750F6"/>
    <w:rsid w:val="00076C13"/>
    <w:rsid w:val="00095D09"/>
    <w:rsid w:val="000B48CE"/>
    <w:rsid w:val="0015047E"/>
    <w:rsid w:val="00235C49"/>
    <w:rsid w:val="002B02EC"/>
    <w:rsid w:val="002B5148"/>
    <w:rsid w:val="003217DB"/>
    <w:rsid w:val="00323FE8"/>
    <w:rsid w:val="0032471D"/>
    <w:rsid w:val="00337FDF"/>
    <w:rsid w:val="0036326B"/>
    <w:rsid w:val="00383176"/>
    <w:rsid w:val="003B54E1"/>
    <w:rsid w:val="00473416"/>
    <w:rsid w:val="004A1A3F"/>
    <w:rsid w:val="004D56BA"/>
    <w:rsid w:val="00511755"/>
    <w:rsid w:val="005129F0"/>
    <w:rsid w:val="00516856"/>
    <w:rsid w:val="00543E54"/>
    <w:rsid w:val="005A6555"/>
    <w:rsid w:val="005E2A32"/>
    <w:rsid w:val="00611434"/>
    <w:rsid w:val="00630840"/>
    <w:rsid w:val="006758C9"/>
    <w:rsid w:val="00696CF1"/>
    <w:rsid w:val="006F1F77"/>
    <w:rsid w:val="007174ED"/>
    <w:rsid w:val="0073483A"/>
    <w:rsid w:val="00756059"/>
    <w:rsid w:val="008029F6"/>
    <w:rsid w:val="008105C5"/>
    <w:rsid w:val="00816431"/>
    <w:rsid w:val="008B58F5"/>
    <w:rsid w:val="009158A4"/>
    <w:rsid w:val="00982509"/>
    <w:rsid w:val="009B62E5"/>
    <w:rsid w:val="009F39C5"/>
    <w:rsid w:val="00A369C8"/>
    <w:rsid w:val="00A52DFE"/>
    <w:rsid w:val="00A86A6C"/>
    <w:rsid w:val="00A9091D"/>
    <w:rsid w:val="00AE6CA8"/>
    <w:rsid w:val="00B53490"/>
    <w:rsid w:val="00B75F31"/>
    <w:rsid w:val="00BA4AB0"/>
    <w:rsid w:val="00BA6041"/>
    <w:rsid w:val="00C02127"/>
    <w:rsid w:val="00C55DD6"/>
    <w:rsid w:val="00C76AD9"/>
    <w:rsid w:val="00CC666C"/>
    <w:rsid w:val="00D26555"/>
    <w:rsid w:val="00D770B9"/>
    <w:rsid w:val="00DB0508"/>
    <w:rsid w:val="00E13278"/>
    <w:rsid w:val="00E33CF8"/>
    <w:rsid w:val="00E445F4"/>
    <w:rsid w:val="00E46CDB"/>
    <w:rsid w:val="00E62D6D"/>
    <w:rsid w:val="00EC68A5"/>
    <w:rsid w:val="00F10835"/>
    <w:rsid w:val="00FE0A2C"/>
    <w:rsid w:val="00FE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78"/>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5148"/>
    <w:pPr>
      <w:ind w:left="720"/>
      <w:contextualSpacing/>
    </w:pPr>
  </w:style>
  <w:style w:type="paragraph" w:styleId="Footer">
    <w:name w:val="footer"/>
    <w:basedOn w:val="Normal"/>
    <w:link w:val="FooterChar"/>
    <w:rsid w:val="00FE2646"/>
    <w:pPr>
      <w:tabs>
        <w:tab w:val="center" w:pos="4320"/>
        <w:tab w:val="right" w:pos="8640"/>
      </w:tabs>
      <w:spacing w:after="0" w:line="240" w:lineRule="auto"/>
    </w:pPr>
    <w:rPr>
      <w:rFonts w:eastAsia="Times New Roman"/>
      <w:szCs w:val="28"/>
    </w:rPr>
  </w:style>
  <w:style w:type="character" w:customStyle="1" w:styleId="FooterChar">
    <w:name w:val="Footer Char"/>
    <w:basedOn w:val="DefaultParagraphFont"/>
    <w:link w:val="Footer"/>
    <w:rsid w:val="00FE264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F1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F77"/>
    <w:rPr>
      <w:rFonts w:ascii="Tahoma" w:eastAsia="Calibri" w:hAnsi="Tahoma" w:cs="Tahoma"/>
      <w:sz w:val="16"/>
      <w:szCs w:val="16"/>
    </w:rPr>
  </w:style>
  <w:style w:type="paragraph" w:styleId="NormalWeb">
    <w:name w:val="Normal (Web)"/>
    <w:basedOn w:val="Normal"/>
    <w:uiPriority w:val="99"/>
    <w:unhideWhenUsed/>
    <w:rsid w:val="008105C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105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78"/>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5148"/>
    <w:pPr>
      <w:ind w:left="720"/>
      <w:contextualSpacing/>
    </w:pPr>
  </w:style>
  <w:style w:type="paragraph" w:styleId="Footer">
    <w:name w:val="footer"/>
    <w:basedOn w:val="Normal"/>
    <w:link w:val="FooterChar"/>
    <w:rsid w:val="00FE2646"/>
    <w:pPr>
      <w:tabs>
        <w:tab w:val="center" w:pos="4320"/>
        <w:tab w:val="right" w:pos="8640"/>
      </w:tabs>
      <w:spacing w:after="0" w:line="240" w:lineRule="auto"/>
    </w:pPr>
    <w:rPr>
      <w:rFonts w:eastAsia="Times New Roman"/>
      <w:szCs w:val="28"/>
    </w:rPr>
  </w:style>
  <w:style w:type="character" w:customStyle="1" w:styleId="FooterChar">
    <w:name w:val="Footer Char"/>
    <w:basedOn w:val="DefaultParagraphFont"/>
    <w:link w:val="Footer"/>
    <w:rsid w:val="00FE264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F1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F77"/>
    <w:rPr>
      <w:rFonts w:ascii="Tahoma" w:eastAsia="Calibri" w:hAnsi="Tahoma" w:cs="Tahoma"/>
      <w:sz w:val="16"/>
      <w:szCs w:val="16"/>
    </w:rPr>
  </w:style>
  <w:style w:type="paragraph" w:styleId="NormalWeb">
    <w:name w:val="Normal (Web)"/>
    <w:basedOn w:val="Normal"/>
    <w:uiPriority w:val="99"/>
    <w:unhideWhenUsed/>
    <w:rsid w:val="008105C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10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69147">
      <w:bodyDiv w:val="1"/>
      <w:marLeft w:val="0"/>
      <w:marRight w:val="0"/>
      <w:marTop w:val="0"/>
      <w:marBottom w:val="0"/>
      <w:divBdr>
        <w:top w:val="none" w:sz="0" w:space="0" w:color="auto"/>
        <w:left w:val="none" w:sz="0" w:space="0" w:color="auto"/>
        <w:bottom w:val="none" w:sz="0" w:space="0" w:color="auto"/>
        <w:right w:val="none" w:sz="0" w:space="0" w:color="auto"/>
      </w:divBdr>
    </w:div>
    <w:div w:id="538978414">
      <w:bodyDiv w:val="1"/>
      <w:marLeft w:val="0"/>
      <w:marRight w:val="0"/>
      <w:marTop w:val="0"/>
      <w:marBottom w:val="0"/>
      <w:divBdr>
        <w:top w:val="none" w:sz="0" w:space="0" w:color="auto"/>
        <w:left w:val="none" w:sz="0" w:space="0" w:color="auto"/>
        <w:bottom w:val="none" w:sz="0" w:space="0" w:color="auto"/>
        <w:right w:val="none" w:sz="0" w:space="0" w:color="auto"/>
      </w:divBdr>
    </w:div>
    <w:div w:id="20385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21</cp:revision>
  <cp:lastPrinted>2024-03-03T08:57:00Z</cp:lastPrinted>
  <dcterms:created xsi:type="dcterms:W3CDTF">2021-03-17T14:32:00Z</dcterms:created>
  <dcterms:modified xsi:type="dcterms:W3CDTF">2024-03-03T08:59:00Z</dcterms:modified>
</cp:coreProperties>
</file>