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3828"/>
        <w:gridCol w:w="5811"/>
      </w:tblGrid>
      <w:tr w:rsidR="00086FB7" w:rsidRPr="00433750" w14:paraId="4198CF7E" w14:textId="77777777" w:rsidTr="00DB0626">
        <w:trPr>
          <w:trHeight w:val="1005"/>
        </w:trPr>
        <w:tc>
          <w:tcPr>
            <w:tcW w:w="3828" w:type="dxa"/>
            <w:shd w:val="clear" w:color="auto" w:fill="auto"/>
            <w:hideMark/>
          </w:tcPr>
          <w:p w14:paraId="5D9CE87C" w14:textId="77777777" w:rsidR="00086FB7" w:rsidRPr="00433750" w:rsidRDefault="00086FB7" w:rsidP="00DB0626">
            <w:pPr>
              <w:ind w:left="-142"/>
              <w:jc w:val="center"/>
              <w:rPr>
                <w:sz w:val="26"/>
                <w:szCs w:val="24"/>
              </w:rPr>
            </w:pPr>
            <w:r w:rsidRPr="00433750">
              <w:rPr>
                <w:sz w:val="26"/>
              </w:rPr>
              <w:t>UBND TỈNH SƠN LA</w:t>
            </w:r>
          </w:p>
          <w:p w14:paraId="678FD382" w14:textId="77777777" w:rsidR="00086FB7" w:rsidRPr="00433750" w:rsidRDefault="00086FB7" w:rsidP="00DB0626">
            <w:pPr>
              <w:ind w:left="-142"/>
              <w:jc w:val="center"/>
              <w:rPr>
                <w:b/>
                <w:sz w:val="26"/>
              </w:rPr>
            </w:pPr>
            <w:r w:rsidRPr="00433750">
              <w:rPr>
                <w:b/>
                <w:sz w:val="26"/>
              </w:rPr>
              <w:t>SỞ NÔNG NGHIỆP VÀ PTNT</w:t>
            </w:r>
          </w:p>
          <w:p w14:paraId="13B202BD" w14:textId="77777777" w:rsidR="00086FB7" w:rsidRPr="00433750" w:rsidRDefault="00000000" w:rsidP="00DB0626">
            <w:pPr>
              <w:rPr>
                <w:sz w:val="24"/>
              </w:rPr>
            </w:pPr>
            <w:r>
              <w:rPr>
                <w:noProof/>
              </w:rPr>
              <w:pict w14:anchorId="1CD2D9C1">
                <v:shapetype id="_x0000_t32" coordsize="21600,21600" o:spt="32" o:oned="t" path="m,l21600,21600e" filled="f">
                  <v:path arrowok="t" fillok="f" o:connecttype="none"/>
                  <o:lock v:ext="edit" shapetype="t"/>
                </v:shapetype>
                <v:shape id="Straight Arrow Connector 3" o:spid="_x0000_s1032" type="#_x0000_t32" style="position:absolute;margin-left:37.3pt;margin-top:3.75pt;width:96.5pt;height:.05p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"/>
              </w:pict>
            </w:r>
          </w:p>
        </w:tc>
        <w:tc>
          <w:tcPr>
            <w:tcW w:w="5811" w:type="dxa"/>
            <w:shd w:val="clear" w:color="auto" w:fill="auto"/>
            <w:hideMark/>
          </w:tcPr>
          <w:p w14:paraId="2F1FBE57" w14:textId="77777777" w:rsidR="00086FB7" w:rsidRPr="00433750" w:rsidRDefault="00086FB7" w:rsidP="00DB0626">
            <w:pPr>
              <w:rPr>
                <w:b/>
                <w:sz w:val="26"/>
              </w:rPr>
            </w:pPr>
            <w:r w:rsidRPr="00433750">
              <w:rPr>
                <w:b/>
                <w:sz w:val="26"/>
              </w:rPr>
              <w:t>CỘNG HÒA XÃ HỘI CHỦ NGHĨA VIỆT NAM</w:t>
            </w:r>
          </w:p>
          <w:p w14:paraId="6FD5D37D" w14:textId="77777777" w:rsidR="00086FB7" w:rsidRPr="00433750" w:rsidRDefault="00086FB7" w:rsidP="00DB0626">
            <w:pPr>
              <w:jc w:val="center"/>
              <w:rPr>
                <w:b/>
              </w:rPr>
            </w:pPr>
            <w:r w:rsidRPr="00433750">
              <w:rPr>
                <w:b/>
              </w:rPr>
              <w:t>Độc lập - Tự do - Hạnh phúc</w:t>
            </w:r>
          </w:p>
          <w:p w14:paraId="791F51FA" w14:textId="77777777" w:rsidR="00086FB7" w:rsidRPr="00433750" w:rsidRDefault="00000000" w:rsidP="00DB0626">
            <w:pPr>
              <w:jc w:val="center"/>
              <w:rPr>
                <w:b/>
                <w:sz w:val="24"/>
                <w:szCs w:val="24"/>
              </w:rPr>
            </w:pPr>
            <w:r>
              <w:rPr>
                <w:noProof/>
              </w:rPr>
              <w:pict w14:anchorId="5FF88F43">
                <v:shape id="Straight Arrow Connector 2" o:spid="_x0000_s1033" type="#_x0000_t32" style="position:absolute;left:0;text-align:left;margin-left:57.95pt;margin-top:4.65pt;width:167.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"/>
              </w:pict>
            </w:r>
          </w:p>
        </w:tc>
      </w:tr>
      <w:tr w:rsidR="00086FB7" w:rsidRPr="00433750" w14:paraId="30CAAEC5" w14:textId="77777777" w:rsidTr="00DB0626">
        <w:tc>
          <w:tcPr>
            <w:tcW w:w="3828" w:type="dxa"/>
            <w:shd w:val="clear" w:color="auto" w:fill="auto"/>
          </w:tcPr>
          <w:p w14:paraId="1E5CEF5D" w14:textId="77777777" w:rsidR="00086FB7" w:rsidRPr="00433750" w:rsidRDefault="00086FB7" w:rsidP="00DB0626">
            <w:pPr>
              <w:jc w:val="center"/>
              <w:rPr>
                <w:sz w:val="26"/>
              </w:rPr>
            </w:pPr>
            <w:r w:rsidRPr="00433750">
              <w:rPr>
                <w:sz w:val="26"/>
              </w:rPr>
              <w:t>Số:             /BC-SNN</w:t>
            </w:r>
          </w:p>
          <w:p w14:paraId="6E578D69" w14:textId="77777777" w:rsidR="00086FB7" w:rsidRPr="00433750" w:rsidRDefault="00086FB7" w:rsidP="00DB0626">
            <w:pPr>
              <w:spacing w:line="360" w:lineRule="exact"/>
              <w:jc w:val="center"/>
              <w:rPr>
                <w:sz w:val="24"/>
                <w:szCs w:val="24"/>
              </w:rPr>
            </w:pPr>
          </w:p>
        </w:tc>
        <w:tc>
          <w:tcPr>
            <w:tcW w:w="5811" w:type="dxa"/>
            <w:shd w:val="clear" w:color="auto" w:fill="auto"/>
            <w:hideMark/>
          </w:tcPr>
          <w:p w14:paraId="2FD8F20D" w14:textId="7039C79F" w:rsidR="00086FB7" w:rsidRPr="00433750" w:rsidRDefault="00086FB7" w:rsidP="00DB0626">
            <w:pPr>
              <w:jc w:val="center"/>
              <w:rPr>
                <w:i/>
                <w:lang w:val="fr-FR"/>
              </w:rPr>
            </w:pPr>
            <w:r w:rsidRPr="00433750">
              <w:rPr>
                <w:i/>
                <w:lang w:val="fr-FR"/>
              </w:rPr>
              <w:t xml:space="preserve">Sơn La, ngày          </w:t>
            </w:r>
            <w:proofErr w:type="gramStart"/>
            <w:r w:rsidRPr="00433750">
              <w:rPr>
                <w:i/>
                <w:lang w:val="fr-FR"/>
              </w:rPr>
              <w:t>tháng  năm</w:t>
            </w:r>
            <w:proofErr w:type="gramEnd"/>
            <w:r w:rsidRPr="00433750">
              <w:rPr>
                <w:i/>
                <w:lang w:val="fr-FR"/>
              </w:rPr>
              <w:t xml:space="preserve"> 2023</w:t>
            </w:r>
          </w:p>
        </w:tc>
      </w:tr>
    </w:tbl>
    <w:p w14:paraId="02CA7986" w14:textId="094123EC" w:rsidR="00086FB7" w:rsidRDefault="00000000" w:rsidP="00CE3DEC">
      <w:pPr>
        <w:jc w:val="center"/>
        <w:rPr>
          <w:rFonts w:ascii="Times New Roman Bold" w:hAnsi="Times New Roman Bold"/>
          <w:b/>
          <w:lang w:val="nl-NL"/>
        </w:rPr>
      </w:pPr>
      <w:r>
        <w:rPr>
          <w:rFonts w:ascii="Times New Roman Bold" w:hAnsi="Times New Roman Bold"/>
          <w:b/>
          <w:noProof/>
          <w:lang w:val="nl-NL"/>
        </w:rPr>
        <w:pict w14:anchorId="486064AF">
          <v:shapetype id="_x0000_t202" coordsize="21600,21600" o:spt="202" path="m,l,21600r21600,l21600,xe">
            <v:stroke joinstyle="miter"/>
            <v:path gradientshapeok="t" o:connecttype="rect"/>
          </v:shapetype>
          <v:shape id="_x0000_s1034" type="#_x0000_t202" style="position:absolute;left:0;text-align:left;margin-left:-17.05pt;margin-top:-14.4pt;width:84.5pt;height:29pt;z-index:251671552;mso-position-horizontal-relative:text;mso-position-vertical-relative:text">
            <v:textbox>
              <w:txbxContent>
                <w:p w14:paraId="1DF521A7" w14:textId="77777777" w:rsidR="00086FB7" w:rsidRPr="004F655F" w:rsidRDefault="00086FB7" w:rsidP="00086FB7">
                  <w:pPr>
                    <w:jc w:val="center"/>
                    <w:rPr>
                      <w:b/>
                      <w:bCs/>
                    </w:rPr>
                  </w:pPr>
                  <w:r w:rsidRPr="004F655F">
                    <w:rPr>
                      <w:b/>
                      <w:bCs/>
                    </w:rPr>
                    <w:t>DỰ THẢO</w:t>
                  </w:r>
                </w:p>
              </w:txbxContent>
            </v:textbox>
          </v:shape>
        </w:pict>
      </w:r>
    </w:p>
    <w:p w14:paraId="4056BF72" w14:textId="1A8834E3" w:rsidR="00CE3DEC" w:rsidRPr="00706294" w:rsidRDefault="00ED5089" w:rsidP="00CE3DEC">
      <w:pPr>
        <w:jc w:val="center"/>
        <w:rPr>
          <w:rFonts w:ascii="Times New Roman Bold" w:hAnsi="Times New Roman Bold"/>
          <w:b/>
          <w:lang w:val="nl-NL"/>
        </w:rPr>
      </w:pPr>
      <w:r>
        <w:rPr>
          <w:rFonts w:ascii="Times New Roman Bold" w:hAnsi="Times New Roman Bold"/>
          <w:b/>
          <w:lang w:val="nl-NL"/>
        </w:rPr>
        <w:t>BÁO CÁO</w:t>
      </w:r>
    </w:p>
    <w:p w14:paraId="2ED9FE85" w14:textId="77777777" w:rsidR="00F60BC7" w:rsidRDefault="008B130E" w:rsidP="00F60BC7">
      <w:pPr>
        <w:jc w:val="center"/>
        <w:rPr>
          <w:rFonts w:ascii="Times New Roman Bold" w:hAnsi="Times New Roman Bold"/>
          <w:b/>
          <w:spacing w:val="-6"/>
          <w:lang w:val="nl-NL"/>
        </w:rPr>
      </w:pPr>
      <w:r w:rsidRPr="007F35E7">
        <w:rPr>
          <w:rFonts w:ascii="Times New Roman Bold" w:hAnsi="Times New Roman Bold"/>
          <w:b/>
          <w:spacing w:val="-6"/>
          <w:lang w:val="nl-NL"/>
        </w:rPr>
        <w:t>Đ</w:t>
      </w:r>
      <w:r w:rsidR="00ED5089" w:rsidRPr="007F35E7">
        <w:rPr>
          <w:rFonts w:ascii="Times New Roman Bold" w:hAnsi="Times New Roman Bold"/>
          <w:b/>
          <w:spacing w:val="-6"/>
          <w:lang w:val="nl-NL"/>
        </w:rPr>
        <w:t xml:space="preserve">ánh giá tác động thủ tục hành chính trong dự thảo </w:t>
      </w:r>
      <w:r w:rsidR="00CE3DEC" w:rsidRPr="007F35E7">
        <w:rPr>
          <w:rFonts w:ascii="Times New Roman Bold" w:hAnsi="Times New Roman Bold"/>
          <w:b/>
          <w:spacing w:val="-6"/>
          <w:lang w:val="nl-NL"/>
        </w:rPr>
        <w:t>Nghị quyết của Hội đồng nhân dân tỉnh</w:t>
      </w:r>
      <w:r w:rsidR="00AE1C61" w:rsidRPr="007F35E7">
        <w:rPr>
          <w:rFonts w:ascii="Times New Roman Bold" w:hAnsi="Times New Roman Bold"/>
          <w:b/>
          <w:spacing w:val="-6"/>
          <w:lang w:val="nl-NL"/>
        </w:rPr>
        <w:t xml:space="preserve"> </w:t>
      </w:r>
      <w:r w:rsidR="00F60BC7" w:rsidRPr="00F60BC7">
        <w:rPr>
          <w:rFonts w:ascii="Times New Roman Bold" w:hAnsi="Times New Roman Bold"/>
          <w:b/>
          <w:spacing w:val="-6"/>
          <w:lang w:val="nl-NL"/>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Sơn La</w:t>
      </w:r>
    </w:p>
    <w:p w14:paraId="01D07878" w14:textId="13EAB978" w:rsidR="00CE3DEC" w:rsidRPr="00706294" w:rsidRDefault="00000000" w:rsidP="00F60BC7">
      <w:pPr>
        <w:jc w:val="center"/>
        <w:rPr>
          <w:b/>
          <w:lang w:val="da-DK"/>
        </w:rPr>
      </w:pPr>
      <w:r>
        <w:rPr>
          <w:b/>
          <w:bCs/>
          <w:noProof/>
          <w:sz w:val="24"/>
          <w:szCs w:val="24"/>
        </w:rPr>
        <w:pict w14:anchorId="4213CEF4">
          <v:line id="_x0000_s1030" style="position:absolute;left:0;text-align:left;z-index:251665408" from="193.85pt,2.2pt" to="260.65pt,2.2pt"/>
        </w:pict>
      </w:r>
    </w:p>
    <w:p w14:paraId="321F569E" w14:textId="2C35735E" w:rsidR="00086FB7" w:rsidRPr="00086FB7" w:rsidRDefault="00086FB7" w:rsidP="00086FB7">
      <w:pPr>
        <w:pStyle w:val="BodyText"/>
        <w:spacing w:before="120" w:line="240" w:lineRule="auto"/>
        <w:ind w:firstLine="720"/>
        <w:jc w:val="center"/>
        <w:rPr>
          <w:rFonts w:ascii="Times New Roman" w:hAnsi="Times New Roman" w:cs="Times New Roman"/>
          <w:bCs/>
          <w:lang w:val="nl-NL"/>
        </w:rPr>
      </w:pPr>
      <w:r w:rsidRPr="00086FB7">
        <w:rPr>
          <w:rFonts w:ascii="Times New Roman" w:hAnsi="Times New Roman" w:cs="Times New Roman"/>
          <w:bCs/>
          <w:lang w:val="nl-NL"/>
        </w:rPr>
        <w:t>Kính gửi: UBND tỉnh Sơn La</w:t>
      </w:r>
    </w:p>
    <w:p w14:paraId="7E5714A4" w14:textId="60BF11A6" w:rsidR="007F35E7" w:rsidRPr="007F35E7" w:rsidRDefault="00B2317C" w:rsidP="00406891">
      <w:pPr>
        <w:pStyle w:val="BodyText"/>
        <w:spacing w:before="120" w:line="240" w:lineRule="auto"/>
        <w:ind w:firstLine="720"/>
        <w:rPr>
          <w:rFonts w:ascii="Times New Roman" w:hAnsi="Times New Roman" w:cs="Times New Roman"/>
          <w:bCs/>
          <w:lang w:val="nl-NL"/>
        </w:rPr>
      </w:pPr>
      <w:r w:rsidRPr="007F35E7">
        <w:rPr>
          <w:rFonts w:ascii="Times New Roman" w:hAnsi="Times New Roman" w:cs="Times New Roman"/>
          <w:bCs/>
          <w:lang w:val="nl-NL"/>
        </w:rPr>
        <w:t xml:space="preserve">Thực hiện Luật Ban hành văn bản quy phạm pháp luật năm 2015; Luật Sửa đổi, bổ sung một số điều của Luật Ban hành văn bản quy phạm pháp luật ngày 18/6/2020; Nghị định số 63/2010/NĐ-CP ngày 08/6/2010 của Chính phủ về kiểm soát thủ tục hành chính; </w:t>
      </w:r>
      <w:r w:rsidR="007F35E7" w:rsidRPr="007F35E7">
        <w:rPr>
          <w:rFonts w:ascii="Times New Roman" w:hAnsi="Times New Roman" w:cs="Times New Roman"/>
          <w:bCs/>
          <w:lang w:val="nl-NL"/>
        </w:rPr>
        <w:t xml:space="preserve">Nghị định số 27/2022/NĐ-CP ngày 19/4/2022 của Chính phủ Quy định cơ chế quản lý, tổ chức thực hiện các chương trình mục tiêu quốc gia; </w:t>
      </w:r>
      <w:r w:rsidRPr="007F35E7">
        <w:rPr>
          <w:rFonts w:ascii="Times New Roman" w:hAnsi="Times New Roman" w:cs="Times New Roman"/>
          <w:bCs/>
          <w:lang w:val="nl-NL"/>
        </w:rPr>
        <w:t xml:space="preserve">Thông tư số 03/2022/TT-BTP ngày 10/02/2022 của Bộ Tư pháp Hướng dẫn việc đánh giá tác động của thủ tục hành chính trong lập đề nghị xây dựng văn bản quy phạm pháp luật và soạn thảo dự án, dự thảo văn bản quy phạm pháp luật; </w:t>
      </w:r>
      <w:r w:rsidR="007F35E7" w:rsidRPr="007F35E7">
        <w:rPr>
          <w:rFonts w:ascii="Times New Roman" w:hAnsi="Times New Roman" w:cs="Times New Roman"/>
          <w:bCs/>
          <w:lang w:val="nl-NL"/>
        </w:rPr>
        <w:t>Quyết định số 263/QĐ-TTg ngày 22/02/2022 của Thủ tướng Chính phủ phê duyệt Chương trình mục tiêu quốc gia xây dựng nông thôn mới giai đoạn 2021 - 2025.</w:t>
      </w:r>
    </w:p>
    <w:p w14:paraId="753B9496" w14:textId="2F977248" w:rsidR="007F35E7" w:rsidRPr="007F35E7" w:rsidRDefault="007F35E7" w:rsidP="00406891">
      <w:pPr>
        <w:pStyle w:val="BodyText"/>
        <w:spacing w:before="120" w:line="240" w:lineRule="auto"/>
        <w:ind w:firstLine="720"/>
        <w:rPr>
          <w:rFonts w:ascii="Times New Roman" w:hAnsi="Times New Roman" w:cs="Times New Roman"/>
          <w:bCs/>
          <w:lang w:val="nl-NL"/>
        </w:rPr>
      </w:pPr>
      <w:r w:rsidRPr="007F35E7">
        <w:rPr>
          <w:rFonts w:ascii="Times New Roman" w:hAnsi="Times New Roman" w:cs="Times New Roman"/>
          <w:bCs/>
          <w:lang w:val="nl-NL"/>
        </w:rPr>
        <w:t xml:space="preserve">Sở Nông nghiệp và Phát triển nông thôn Báo cáo Đánh giá tác động thủ tục hành chính trong dự thảo Nghị quyết của Hội đồng nhân dân tỉnh </w:t>
      </w:r>
      <w:r w:rsidR="00624C26" w:rsidRPr="00624C26">
        <w:rPr>
          <w:rFonts w:ascii="Times New Roman" w:hAnsi="Times New Roman" w:cs="Times New Roman"/>
          <w:bCs/>
          <w:lang w:val="nl-NL"/>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Sơn La</w:t>
      </w:r>
      <w:r w:rsidR="00624C26">
        <w:rPr>
          <w:rFonts w:ascii="Times New Roman" w:hAnsi="Times New Roman" w:cs="Times New Roman"/>
          <w:bCs/>
          <w:lang w:val="nl-NL"/>
        </w:rPr>
        <w:t xml:space="preserve"> </w:t>
      </w:r>
      <w:r w:rsidRPr="007F35E7">
        <w:rPr>
          <w:rFonts w:ascii="Times New Roman" w:hAnsi="Times New Roman" w:cs="Times New Roman"/>
          <w:bCs/>
          <w:lang w:val="nl-NL"/>
        </w:rPr>
        <w:t>với nội dung như sau:</w:t>
      </w:r>
    </w:p>
    <w:p w14:paraId="35AA34CA" w14:textId="774ACB9A" w:rsidR="000F3A31" w:rsidRPr="00406891" w:rsidRDefault="000F3A31" w:rsidP="00406891">
      <w:pPr>
        <w:pStyle w:val="BodyText"/>
        <w:spacing w:before="120" w:line="240" w:lineRule="auto"/>
        <w:ind w:firstLine="720"/>
        <w:rPr>
          <w:rFonts w:ascii="Times New Roman" w:hAnsi="Times New Roman" w:cs="Times New Roman"/>
          <w:b/>
        </w:rPr>
      </w:pPr>
      <w:r w:rsidRPr="00406891">
        <w:rPr>
          <w:rFonts w:ascii="Times New Roman" w:hAnsi="Times New Roman" w:cs="Times New Roman"/>
          <w:b/>
          <w:lang w:val="nl-NL"/>
        </w:rPr>
        <w:t xml:space="preserve">I. </w:t>
      </w:r>
      <w:r w:rsidRPr="00406891">
        <w:rPr>
          <w:rFonts w:ascii="Times New Roman" w:hAnsi="Times New Roman" w:cs="Times New Roman"/>
          <w:b/>
          <w:lang w:val="vi-VN"/>
        </w:rPr>
        <w:t>Đánh giá về sự cần thiết, tính hợp lí và tính hợp pháp</w:t>
      </w:r>
    </w:p>
    <w:p w14:paraId="5DB7EEC4" w14:textId="77777777" w:rsidR="000F3A31" w:rsidRPr="00406891" w:rsidRDefault="000F3A31" w:rsidP="00406891">
      <w:pPr>
        <w:pStyle w:val="BodyText"/>
        <w:spacing w:before="120" w:line="240" w:lineRule="auto"/>
        <w:ind w:firstLine="720"/>
        <w:rPr>
          <w:rFonts w:ascii="Times New Roman" w:hAnsi="Times New Roman" w:cs="Times New Roman"/>
          <w:b/>
        </w:rPr>
      </w:pPr>
      <w:r w:rsidRPr="00406891">
        <w:rPr>
          <w:rFonts w:ascii="Times New Roman" w:hAnsi="Times New Roman" w:cs="Times New Roman"/>
          <w:b/>
        </w:rPr>
        <w:t>1.</w:t>
      </w:r>
      <w:r w:rsidRPr="00406891">
        <w:rPr>
          <w:rFonts w:ascii="Times New Roman" w:hAnsi="Times New Roman" w:cs="Times New Roman"/>
          <w:b/>
          <w:lang w:val="vi-VN"/>
        </w:rPr>
        <w:t xml:space="preserve"> Sự cần thiết</w:t>
      </w:r>
    </w:p>
    <w:p w14:paraId="744FCDAF" w14:textId="77777777" w:rsidR="00973329"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lang w:val="vi-VN"/>
        </w:rPr>
        <w:t xml:space="preserve">Quy định về </w:t>
      </w:r>
      <w:r w:rsidRPr="00406891">
        <w:rPr>
          <w:rFonts w:ascii="Times New Roman" w:hAnsi="Times New Roman" w:cs="Times New Roman"/>
        </w:rPr>
        <w:t xml:space="preserve">thủ tục hành chính (viết tắt là </w:t>
      </w:r>
      <w:r w:rsidRPr="00406891">
        <w:rPr>
          <w:rFonts w:ascii="Times New Roman" w:hAnsi="Times New Roman" w:cs="Times New Roman"/>
          <w:lang w:val="vi-VN"/>
        </w:rPr>
        <w:t>TTHC</w:t>
      </w:r>
      <w:r w:rsidRPr="00406891">
        <w:rPr>
          <w:rFonts w:ascii="Times New Roman" w:hAnsi="Times New Roman" w:cs="Times New Roman"/>
        </w:rPr>
        <w:t>)</w:t>
      </w:r>
      <w:r w:rsidRPr="00406891">
        <w:rPr>
          <w:rFonts w:ascii="Times New Roman" w:hAnsi="Times New Roman" w:cs="Times New Roman"/>
          <w:lang w:val="vi-VN"/>
        </w:rPr>
        <w:t xml:space="preserve"> phải được cơ quan nhà nước có thẩm quyền ban hành bằng văn bản </w:t>
      </w:r>
      <w:r w:rsidRPr="00406891">
        <w:rPr>
          <w:rFonts w:ascii="Times New Roman" w:hAnsi="Times New Roman" w:cs="Times New Roman"/>
        </w:rPr>
        <w:t xml:space="preserve">quy phạm phát luật (viết tắt là </w:t>
      </w:r>
      <w:r w:rsidRPr="00406891">
        <w:rPr>
          <w:rFonts w:ascii="Times New Roman" w:hAnsi="Times New Roman" w:cs="Times New Roman"/>
          <w:lang w:val="vi-VN"/>
        </w:rPr>
        <w:t>QPPL</w:t>
      </w:r>
      <w:r w:rsidRPr="00406891">
        <w:rPr>
          <w:rFonts w:ascii="Times New Roman" w:hAnsi="Times New Roman" w:cs="Times New Roman"/>
        </w:rPr>
        <w:t>)</w:t>
      </w:r>
      <w:r w:rsidRPr="00406891">
        <w:rPr>
          <w:rFonts w:ascii="Times New Roman" w:hAnsi="Times New Roman" w:cs="Times New Roman"/>
          <w:lang w:val="vi-VN"/>
        </w:rPr>
        <w:t xml:space="preserve">. Theo Điều 14 Luật Ban hành văn bản QPPL và Điều 8 Nghị định số 63/2010/NĐ-CP, ở chính quyền địa phương các cấp, chỉ </w:t>
      </w:r>
      <w:r w:rsidRPr="00FC5666">
        <w:rPr>
          <w:rFonts w:ascii="Times New Roman" w:hAnsi="Times New Roman" w:cs="Times New Roman"/>
          <w:lang w:val="vi-VN"/>
        </w:rPr>
        <w:t xml:space="preserve">trong trường hợp được giao trong luật </w:t>
      </w:r>
      <w:r w:rsidRPr="00406891">
        <w:rPr>
          <w:rFonts w:ascii="Times New Roman" w:hAnsi="Times New Roman" w:cs="Times New Roman"/>
          <w:lang w:val="vi-VN"/>
        </w:rPr>
        <w:t>thì HĐND, UBND cấp tỉnh mới có thẩm quyền ban hành quy định về TTHC.</w:t>
      </w:r>
      <w:r w:rsidRPr="00406891">
        <w:rPr>
          <w:rFonts w:ascii="Times New Roman" w:hAnsi="Times New Roman" w:cs="Times New Roman"/>
        </w:rPr>
        <w:t xml:space="preserve"> </w:t>
      </w:r>
      <w:r w:rsidRPr="00FC5666">
        <w:rPr>
          <w:rFonts w:ascii="Times New Roman" w:hAnsi="Times New Roman" w:cs="Times New Roman"/>
          <w:lang w:val="vi-VN"/>
        </w:rPr>
        <w:t>Kh</w:t>
      </w:r>
      <w:r w:rsidR="00FC5666">
        <w:rPr>
          <w:rFonts w:ascii="Times New Roman" w:hAnsi="Times New Roman" w:cs="Times New Roman"/>
          <w:lang w:val="vi-VN"/>
        </w:rPr>
        <w:t>ông được quy định về TTHC tron</w:t>
      </w:r>
      <w:r w:rsidR="00FC5666">
        <w:rPr>
          <w:rFonts w:ascii="Times New Roman" w:hAnsi="Times New Roman" w:cs="Times New Roman"/>
        </w:rPr>
        <w:t>g c</w:t>
      </w:r>
      <w:r w:rsidRPr="00406891">
        <w:rPr>
          <w:rFonts w:ascii="Times New Roman" w:hAnsi="Times New Roman" w:cs="Times New Roman"/>
          <w:lang w:val="vi-VN"/>
        </w:rPr>
        <w:t>ác văn bản hành chính; Các văn bản của các sở, ban, ngành, U</w:t>
      </w:r>
      <w:r w:rsidRPr="00406891">
        <w:rPr>
          <w:rFonts w:ascii="Times New Roman" w:hAnsi="Times New Roman" w:cs="Times New Roman"/>
        </w:rPr>
        <w:t>ỷ ban nhân dân</w:t>
      </w:r>
      <w:r w:rsidRPr="00406891">
        <w:rPr>
          <w:rFonts w:ascii="Times New Roman" w:hAnsi="Times New Roman" w:cs="Times New Roman"/>
          <w:lang w:val="vi-VN"/>
        </w:rPr>
        <w:t xml:space="preserve"> cấp huyện, cấp xã. Quy định này nhằm tránh tình trạng các cơ quan hành chính không có thẩm quyền tự ban hành các quy định về TTHC một cách tùy tiện.</w:t>
      </w:r>
    </w:p>
    <w:p w14:paraId="3492B5C6" w14:textId="77777777" w:rsidR="00973329"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lang w:val="vi-VN"/>
        </w:rPr>
        <w:lastRenderedPageBreak/>
        <w:t>Cũng theo quy định của Luật ban hành văn bản QPPL và Nghị định số 34/2016/NĐ-CP, khi lập đề nghị xây dựng văn bản QPPL quy định về chính sách và biện pháp thực hiện chính sách của H</w:t>
      </w:r>
      <w:r w:rsidRPr="00406891">
        <w:rPr>
          <w:rFonts w:ascii="Times New Roman" w:hAnsi="Times New Roman" w:cs="Times New Roman"/>
        </w:rPr>
        <w:t>ội đồng nhân dân</w:t>
      </w:r>
      <w:r w:rsidRPr="00406891">
        <w:rPr>
          <w:rFonts w:ascii="Times New Roman" w:hAnsi="Times New Roman" w:cs="Times New Roman"/>
          <w:lang w:val="vi-VN"/>
        </w:rPr>
        <w:t>, U</w:t>
      </w:r>
      <w:r w:rsidRPr="00406891">
        <w:rPr>
          <w:rFonts w:ascii="Times New Roman" w:hAnsi="Times New Roman" w:cs="Times New Roman"/>
        </w:rPr>
        <w:t>ỷ ban nhân dân</w:t>
      </w:r>
      <w:r w:rsidRPr="00406891">
        <w:rPr>
          <w:rFonts w:ascii="Times New Roman" w:hAnsi="Times New Roman" w:cs="Times New Roman"/>
          <w:lang w:val="vi-VN"/>
        </w:rPr>
        <w:t xml:space="preserve"> cấp tỉnh thì cơ quan soạn thảo có trách nhiệm đánh giá tác động của chính sách. Trường hợp dự thảo văn bản QPPL quy định về chính sách và biện pháp thực hiện chính sách mà có quy định về TTHC thì phải thực hiện đánh giá tác động của TTHC</w:t>
      </w:r>
      <w:r w:rsidRPr="00406891">
        <w:rPr>
          <w:rFonts w:ascii="Times New Roman" w:hAnsi="Times New Roman" w:cs="Times New Roman"/>
        </w:rPr>
        <w:t>.</w:t>
      </w:r>
    </w:p>
    <w:p w14:paraId="7B5448DD" w14:textId="77777777" w:rsidR="00414949" w:rsidRDefault="000F3A31" w:rsidP="00414949">
      <w:pPr>
        <w:pStyle w:val="BodyText"/>
        <w:spacing w:before="120" w:line="240" w:lineRule="auto"/>
        <w:ind w:firstLine="720"/>
        <w:rPr>
          <w:rFonts w:ascii="Times New Roman" w:hAnsi="Times New Roman" w:cs="Times New Roman"/>
        </w:rPr>
      </w:pPr>
      <w:r w:rsidRPr="00406891">
        <w:rPr>
          <w:rFonts w:ascii="Times New Roman" w:hAnsi="Times New Roman" w:cs="Times New Roman"/>
          <w:lang w:val="vi-VN"/>
        </w:rPr>
        <w:t xml:space="preserve">Đánh giá tác động của các quy định về TTHC trong dự thảo văn bản QPPL nhằm đảm bảo chỉ ban hành các quy định về TTHC theo đúng thẩm quyền được luật giao và thực sự cần thiết, hợp lý, hợp pháp, tạo thuận lợi nhất cho người dân, doanh nghiệp. </w:t>
      </w:r>
    </w:p>
    <w:p w14:paraId="6B7C419D" w14:textId="403DDBF9" w:rsidR="00973329" w:rsidRPr="000249D3" w:rsidRDefault="000F3A31" w:rsidP="000249D3">
      <w:pPr>
        <w:pStyle w:val="BodyText"/>
        <w:spacing w:before="120" w:line="240" w:lineRule="auto"/>
        <w:ind w:firstLine="720"/>
        <w:rPr>
          <w:rFonts w:ascii="Times New Roman" w:hAnsi="Times New Roman" w:cs="Times New Roman"/>
        </w:rPr>
      </w:pPr>
      <w:r w:rsidRPr="000249D3">
        <w:rPr>
          <w:rFonts w:ascii="Times New Roman" w:hAnsi="Times New Roman" w:cs="Times New Roman"/>
        </w:rPr>
        <w:t>Do vậy, TTHC</w:t>
      </w:r>
      <w:r w:rsidRPr="000249D3">
        <w:rPr>
          <w:rFonts w:ascii="Times New Roman" w:hAnsi="Times New Roman" w:cs="Times New Roman"/>
          <w:lang w:val="vi-VN"/>
        </w:rPr>
        <w:t xml:space="preserve"> được dự kiến ban hành </w:t>
      </w:r>
      <w:r w:rsidRPr="000249D3">
        <w:rPr>
          <w:rFonts w:ascii="Times New Roman" w:hAnsi="Times New Roman" w:cs="Times New Roman"/>
        </w:rPr>
        <w:t>trong dự thảo</w:t>
      </w:r>
      <w:r w:rsidR="008868A6" w:rsidRPr="000249D3">
        <w:rPr>
          <w:rFonts w:ascii="Times New Roman" w:hAnsi="Times New Roman" w:cs="Times New Roman"/>
        </w:rPr>
        <w:t xml:space="preserve"> Nghị quyết </w:t>
      </w:r>
      <w:r w:rsidR="00897E3B" w:rsidRPr="00897E3B">
        <w:rPr>
          <w:rFonts w:ascii="Times New Roman" w:hAnsi="Times New Roman" w:cs="Times New Roman"/>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Sơn La</w:t>
      </w:r>
      <w:r w:rsidR="00897E3B">
        <w:rPr>
          <w:rFonts w:ascii="Times New Roman" w:hAnsi="Times New Roman" w:cs="Times New Roman"/>
        </w:rPr>
        <w:t xml:space="preserve"> </w:t>
      </w:r>
      <w:r w:rsidRPr="000249D3">
        <w:rPr>
          <w:rFonts w:ascii="Times New Roman" w:hAnsi="Times New Roman" w:cs="Times New Roman"/>
        </w:rPr>
        <w:t xml:space="preserve">là cần thiết, </w:t>
      </w:r>
      <w:r w:rsidRPr="000249D3">
        <w:rPr>
          <w:rFonts w:ascii="Times New Roman" w:hAnsi="Times New Roman" w:cs="Times New Roman"/>
          <w:lang w:val="vi-VN"/>
        </w:rPr>
        <w:t>nhằm đáp ứng nhu cầu từ thực tế</w:t>
      </w:r>
      <w:r w:rsidRPr="000249D3">
        <w:rPr>
          <w:rFonts w:ascii="Times New Roman" w:hAnsi="Times New Roman" w:cs="Times New Roman"/>
        </w:rPr>
        <w:t xml:space="preserve">, tạo điều kiện thuận lợi để </w:t>
      </w:r>
      <w:r w:rsidRPr="000249D3">
        <w:rPr>
          <w:rFonts w:ascii="Times New Roman" w:hAnsi="Times New Roman" w:cs="Times New Roman"/>
          <w:lang w:val="pt-BR"/>
        </w:rPr>
        <w:t xml:space="preserve">các cơ quan, tổ chức, cá nhân tham gia hoặc có liên quan trong quản lý, tổ chức thực hiện </w:t>
      </w:r>
      <w:r w:rsidRPr="000249D3">
        <w:rPr>
          <w:rFonts w:ascii="Times New Roman" w:hAnsi="Times New Roman" w:cs="Times New Roman"/>
        </w:rPr>
        <w:t>các hoạt động hỗ trợ</w:t>
      </w:r>
      <w:r w:rsidR="002D0471">
        <w:rPr>
          <w:rFonts w:ascii="Times New Roman" w:hAnsi="Times New Roman" w:cs="Times New Roman"/>
        </w:rPr>
        <w:t xml:space="preserve"> phát triển sản xuất thuộc các C</w:t>
      </w:r>
      <w:r w:rsidRPr="000249D3">
        <w:rPr>
          <w:rFonts w:ascii="Times New Roman" w:hAnsi="Times New Roman" w:cs="Times New Roman"/>
        </w:rPr>
        <w:t xml:space="preserve">hương trình mục tiêu quốc gia triển khai, thực hiện trên địa bàn tỉnh </w:t>
      </w:r>
      <w:r w:rsidR="00086FB7">
        <w:rPr>
          <w:rFonts w:ascii="Times New Roman" w:hAnsi="Times New Roman" w:cs="Times New Roman"/>
        </w:rPr>
        <w:t>Sơn La</w:t>
      </w:r>
      <w:r w:rsidRPr="000249D3">
        <w:rPr>
          <w:rFonts w:ascii="Times New Roman" w:hAnsi="Times New Roman" w:cs="Times New Roman"/>
        </w:rPr>
        <w:t xml:space="preserve"> được thuận lợi, </w:t>
      </w:r>
      <w:r w:rsidRPr="000249D3">
        <w:rPr>
          <w:rFonts w:ascii="Times New Roman" w:hAnsi="Times New Roman" w:cs="Times New Roman"/>
          <w:lang w:val="vi-VN"/>
        </w:rPr>
        <w:t xml:space="preserve">đảm bảo </w:t>
      </w:r>
      <w:r w:rsidRPr="000249D3">
        <w:rPr>
          <w:rFonts w:ascii="Times New Roman" w:hAnsi="Times New Roman" w:cs="Times New Roman"/>
        </w:rPr>
        <w:t>công khai, minh bạch, tăng cường hiệu quả công tác quản lý nhà nước.</w:t>
      </w:r>
    </w:p>
    <w:p w14:paraId="18EE23A4" w14:textId="77777777" w:rsidR="00973329" w:rsidRPr="000249D3" w:rsidRDefault="00973329" w:rsidP="00406891">
      <w:pPr>
        <w:pStyle w:val="BodyText"/>
        <w:spacing w:before="120" w:line="240" w:lineRule="auto"/>
        <w:ind w:firstLine="720"/>
        <w:rPr>
          <w:rFonts w:ascii="Times New Roman" w:hAnsi="Times New Roman" w:cs="Times New Roman"/>
          <w:b/>
        </w:rPr>
      </w:pPr>
      <w:r w:rsidRPr="000249D3">
        <w:rPr>
          <w:rFonts w:ascii="Times New Roman" w:hAnsi="Times New Roman" w:cs="Times New Roman"/>
          <w:b/>
          <w:spacing w:val="-6"/>
        </w:rPr>
        <w:t xml:space="preserve">2. </w:t>
      </w:r>
      <w:r w:rsidR="000F3A31" w:rsidRPr="000249D3">
        <w:rPr>
          <w:rFonts w:ascii="Times New Roman" w:hAnsi="Times New Roman" w:cs="Times New Roman"/>
          <w:b/>
        </w:rPr>
        <w:t>Tính hợp lý</w:t>
      </w:r>
    </w:p>
    <w:p w14:paraId="02DA0AF2" w14:textId="77777777" w:rsidR="00973329"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rPr>
        <w:t xml:space="preserve">Các biện pháp, </w:t>
      </w:r>
      <w:r w:rsidRPr="00406891">
        <w:rPr>
          <w:rFonts w:ascii="Times New Roman" w:hAnsi="Times New Roman" w:cs="Times New Roman"/>
          <w:lang w:val="vi-VN"/>
        </w:rPr>
        <w:t>TTHC</w:t>
      </w:r>
      <w:r w:rsidRPr="00406891">
        <w:rPr>
          <w:rFonts w:ascii="Times New Roman" w:hAnsi="Times New Roman" w:cs="Times New Roman"/>
        </w:rPr>
        <w:t xml:space="preserve"> đưa ra cơ bản bảo đảm tính cân xứng, tương đồng với các pháp luật hiện hành và phù hợp với yêu cầu quản lý nhà nước trong giai đoạn hiện nay đối với các chương trình mục tiêu quốc gia trên địa bàn tỉnh.</w:t>
      </w:r>
    </w:p>
    <w:p w14:paraId="01E29A85" w14:textId="77777777" w:rsidR="00973329"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lang w:val="vi-VN"/>
        </w:rPr>
        <w:t>Các quy định nội dung quy định</w:t>
      </w:r>
      <w:r w:rsidRPr="00406891">
        <w:rPr>
          <w:rFonts w:ascii="Times New Roman" w:hAnsi="Times New Roman" w:cs="Times New Roman"/>
        </w:rPr>
        <w:t xml:space="preserve"> </w:t>
      </w:r>
      <w:r w:rsidRPr="00406891">
        <w:rPr>
          <w:rFonts w:ascii="Times New Roman" w:hAnsi="Times New Roman" w:cs="Times New Roman"/>
          <w:lang w:val="vi-VN"/>
        </w:rPr>
        <w:t>như</w:t>
      </w:r>
      <w:r w:rsidRPr="00406891">
        <w:rPr>
          <w:rFonts w:ascii="Times New Roman" w:hAnsi="Times New Roman" w:cs="Times New Roman"/>
        </w:rPr>
        <w:t>: hồ sơ, trình tự lựa chọn dự án</w:t>
      </w:r>
      <w:r w:rsidRPr="00406891">
        <w:rPr>
          <w:rFonts w:ascii="Times New Roman" w:hAnsi="Times New Roman" w:cs="Times New Roman"/>
          <w:lang w:val="vi-VN"/>
        </w:rPr>
        <w:t xml:space="preserve"> đơn giản</w:t>
      </w:r>
      <w:r w:rsidRPr="00406891">
        <w:rPr>
          <w:rFonts w:ascii="Times New Roman" w:hAnsi="Times New Roman" w:cs="Times New Roman"/>
        </w:rPr>
        <w:t>,</w:t>
      </w:r>
      <w:r w:rsidRPr="00406891">
        <w:rPr>
          <w:rFonts w:ascii="Times New Roman" w:hAnsi="Times New Roman" w:cs="Times New Roman"/>
          <w:lang w:val="vi-VN"/>
        </w:rPr>
        <w:t xml:space="preserve"> rõ r</w:t>
      </w:r>
      <w:r w:rsidRPr="00406891">
        <w:rPr>
          <w:rFonts w:ascii="Times New Roman" w:hAnsi="Times New Roman" w:cs="Times New Roman"/>
        </w:rPr>
        <w:t>àng, công khai, minh bạch, dễ cho cá nhân, tổ chức thực hiện</w:t>
      </w:r>
      <w:r w:rsidRPr="00406891">
        <w:rPr>
          <w:rFonts w:ascii="Times New Roman" w:hAnsi="Times New Roman" w:cs="Times New Roman"/>
          <w:lang w:val="vi-VN"/>
        </w:rPr>
        <w:t xml:space="preserve">. </w:t>
      </w:r>
    </w:p>
    <w:p w14:paraId="6D4E810F" w14:textId="77777777" w:rsidR="00973329"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rPr>
        <w:t xml:space="preserve">Trình tục lựa chọn dự án có dự kiến quy định thời gian thẩm định là </w:t>
      </w:r>
      <w:r w:rsidR="00637A16">
        <w:rPr>
          <w:rFonts w:ascii="Times New Roman" w:hAnsi="Times New Roman" w:cs="Times New Roman"/>
        </w:rPr>
        <w:t>05</w:t>
      </w:r>
      <w:r w:rsidRPr="00406891">
        <w:rPr>
          <w:rFonts w:ascii="Times New Roman" w:hAnsi="Times New Roman" w:cs="Times New Roman"/>
        </w:rPr>
        <w:t xml:space="preserve">ngày sau khi nhận đủ hồ sơ (trong thời gian này gửi hồ sơ, tài liệu cho các thành viên nghiên cứu trong khoảng </w:t>
      </w:r>
      <w:r w:rsidR="00664EE8">
        <w:rPr>
          <w:rFonts w:ascii="Times New Roman" w:hAnsi="Times New Roman" w:cs="Times New Roman"/>
        </w:rPr>
        <w:t>03</w:t>
      </w:r>
      <w:r w:rsidRPr="00406891">
        <w:rPr>
          <w:rFonts w:ascii="Times New Roman" w:hAnsi="Times New Roman" w:cs="Times New Roman"/>
        </w:rPr>
        <w:t xml:space="preserve"> ngày, vì còn phụ thuộc số lượng hồ sơ nhiều hay ít, sau đó tổ chức thẩm hội nghị thẩm định và tổng hợp ý kiến thẩm định trong thời gian khoảng </w:t>
      </w:r>
      <w:r w:rsidR="00637A16">
        <w:rPr>
          <w:rFonts w:ascii="Times New Roman" w:hAnsi="Times New Roman" w:cs="Times New Roman"/>
        </w:rPr>
        <w:t>0</w:t>
      </w:r>
      <w:r w:rsidR="00664EE8">
        <w:rPr>
          <w:rFonts w:ascii="Times New Roman" w:hAnsi="Times New Roman" w:cs="Times New Roman"/>
        </w:rPr>
        <w:t>2</w:t>
      </w:r>
      <w:r w:rsidRPr="00406891">
        <w:rPr>
          <w:rFonts w:ascii="Times New Roman" w:hAnsi="Times New Roman" w:cs="Times New Roman"/>
        </w:rPr>
        <w:t xml:space="preserve"> ngày).</w:t>
      </w:r>
    </w:p>
    <w:p w14:paraId="77BA1BBF" w14:textId="77777777" w:rsidR="00973329"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rPr>
        <w:t>Trong thời gian 10 ngày kế tiếp, kể từ ngày thẩm định thì hội đồng thẩm định phải có văn bản trả lời đối với các dự án không đủ điều kiện đến các tổ chức, cá nhân đề xuất dự án. Hồ sơ đủ điều kiện thì trình ký và phê duyệt theo quy định. Như vậy trong khoảng thời gian như trên là phù hợp với việc thẩm tra và phê duyệt đối với hồ sơ đề xuất của dự án hỗ trợ phát triển sản xuất liên kết theo chuỗi giá trị.</w:t>
      </w:r>
    </w:p>
    <w:p w14:paraId="39C757F6" w14:textId="77777777" w:rsidR="00973329"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rPr>
        <w:t xml:space="preserve">Ủy ban nhân dân tỉnh giao nhiệm vụ cho cơ quan giải quyết TTHC phù hợp với từng chương trình mục tiêu quốc gia, đồng thời đảm bảo được quyền và </w:t>
      </w:r>
      <w:r w:rsidRPr="00406891">
        <w:rPr>
          <w:rFonts w:ascii="Times New Roman" w:hAnsi="Times New Roman" w:cs="Times New Roman"/>
        </w:rPr>
        <w:lastRenderedPageBreak/>
        <w:t>lợi ích của đối tượng thực hiện các chương trình.</w:t>
      </w:r>
    </w:p>
    <w:p w14:paraId="2F864FA9" w14:textId="77777777" w:rsidR="00973329" w:rsidRPr="00406891" w:rsidRDefault="00973329" w:rsidP="00406891">
      <w:pPr>
        <w:pStyle w:val="BodyText"/>
        <w:spacing w:before="120" w:line="240" w:lineRule="auto"/>
        <w:ind w:firstLine="720"/>
        <w:rPr>
          <w:rFonts w:ascii="Times New Roman" w:hAnsi="Times New Roman" w:cs="Times New Roman"/>
          <w:b/>
        </w:rPr>
      </w:pPr>
      <w:r w:rsidRPr="00406891">
        <w:rPr>
          <w:rFonts w:ascii="Times New Roman" w:hAnsi="Times New Roman" w:cs="Times New Roman"/>
          <w:b/>
        </w:rPr>
        <w:t xml:space="preserve">3. </w:t>
      </w:r>
      <w:r w:rsidR="000F3A31" w:rsidRPr="00406891">
        <w:rPr>
          <w:rFonts w:ascii="Times New Roman" w:hAnsi="Times New Roman" w:cs="Times New Roman"/>
          <w:b/>
        </w:rPr>
        <w:t>Tính hợp pháp</w:t>
      </w:r>
    </w:p>
    <w:p w14:paraId="4EAAD152" w14:textId="77777777" w:rsidR="00973329"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lang w:val="vi-VN"/>
        </w:rPr>
        <w:t xml:space="preserve">Quy định </w:t>
      </w:r>
      <w:r w:rsidRPr="00406891">
        <w:rPr>
          <w:rFonts w:ascii="Times New Roman" w:hAnsi="Times New Roman" w:cs="Times New Roman"/>
        </w:rPr>
        <w:t>TTHC</w:t>
      </w:r>
      <w:r w:rsidRPr="00406891">
        <w:rPr>
          <w:rFonts w:ascii="Times New Roman" w:hAnsi="Times New Roman" w:cs="Times New Roman"/>
          <w:lang w:val="vi-VN"/>
        </w:rPr>
        <w:t xml:space="preserve"> đảm bảo tính hợp pháp, đồng bộ, thống nhất với các văn bản quy phạm pháp luật có liên quan.</w:t>
      </w:r>
    </w:p>
    <w:p w14:paraId="0A2D2935" w14:textId="530D1FEB" w:rsidR="00664EE8" w:rsidRDefault="000F3A31" w:rsidP="00406891">
      <w:pPr>
        <w:pStyle w:val="BodyText"/>
        <w:spacing w:before="120" w:line="240" w:lineRule="auto"/>
        <w:ind w:firstLine="720"/>
        <w:rPr>
          <w:rFonts w:ascii="Times New Roman" w:hAnsi="Times New Roman" w:cs="Times New Roman"/>
          <w:bCs/>
        </w:rPr>
      </w:pPr>
      <w:r w:rsidRPr="00406891">
        <w:rPr>
          <w:rFonts w:ascii="Times New Roman" w:hAnsi="Times New Roman" w:cs="Times New Roman"/>
          <w:lang w:val="vi-VN"/>
        </w:rPr>
        <w:t xml:space="preserve">Để làm rõ hơn việc đánh giá tác động </w:t>
      </w:r>
      <w:r w:rsidRPr="00406891">
        <w:rPr>
          <w:rFonts w:ascii="Times New Roman" w:hAnsi="Times New Roman" w:cs="Times New Roman"/>
        </w:rPr>
        <w:t>TTHC</w:t>
      </w:r>
      <w:r w:rsidRPr="00406891">
        <w:rPr>
          <w:rFonts w:ascii="Times New Roman" w:hAnsi="Times New Roman" w:cs="Times New Roman"/>
          <w:lang w:val="vi-VN"/>
        </w:rPr>
        <w:t xml:space="preserve"> (3 </w:t>
      </w:r>
      <w:r w:rsidRPr="00406891">
        <w:rPr>
          <w:rFonts w:ascii="Times New Roman" w:hAnsi="Times New Roman" w:cs="Times New Roman"/>
        </w:rPr>
        <w:t xml:space="preserve">nội dung </w:t>
      </w:r>
      <w:r w:rsidRPr="00406891">
        <w:rPr>
          <w:rFonts w:ascii="Times New Roman" w:hAnsi="Times New Roman" w:cs="Times New Roman"/>
          <w:lang w:val="vi-VN"/>
        </w:rPr>
        <w:t>về sự cần thiết, tính hợp lí và tính hợp pháp),</w:t>
      </w:r>
      <w:r w:rsidR="00664EE8">
        <w:rPr>
          <w:rFonts w:ascii="Times New Roman" w:hAnsi="Times New Roman" w:cs="Times New Roman"/>
        </w:rPr>
        <w:t xml:space="preserve"> S</w:t>
      </w:r>
      <w:r w:rsidRPr="00406891">
        <w:rPr>
          <w:rFonts w:ascii="Times New Roman" w:hAnsi="Times New Roman" w:cs="Times New Roman"/>
        </w:rPr>
        <w:t xml:space="preserve">ở Nông nghiệp và PTNT </w:t>
      </w:r>
      <w:r w:rsidRPr="00406891">
        <w:rPr>
          <w:rFonts w:ascii="Times New Roman" w:hAnsi="Times New Roman" w:cs="Times New Roman"/>
          <w:lang w:val="vi-VN"/>
        </w:rPr>
        <w:t xml:space="preserve">đã thực hiện đánh giá tác động riêng theo biểu mẫu được hướng dẫn tại </w:t>
      </w:r>
      <w:r w:rsidRPr="00406891">
        <w:rPr>
          <w:rFonts w:ascii="Times New Roman" w:hAnsi="Times New Roman" w:cs="Times New Roman"/>
          <w:bCs/>
        </w:rPr>
        <w:t>Thông tư số 03/2022/TT-BTP ngày 10/02/2022 của Bộ Tư pháp hướng dẫn việc đánh giá tác động của thủ tục hành chính trong</w:t>
      </w:r>
      <w:r w:rsidR="0015198B">
        <w:rPr>
          <w:rFonts w:ascii="Times New Roman" w:hAnsi="Times New Roman" w:cs="Times New Roman"/>
          <w:bCs/>
        </w:rPr>
        <w:t xml:space="preserve"> </w:t>
      </w:r>
      <w:r w:rsidRPr="00406891">
        <w:rPr>
          <w:rFonts w:ascii="Times New Roman" w:hAnsi="Times New Roman" w:cs="Times New Roman"/>
          <w:bCs/>
        </w:rPr>
        <w:t>văn bản quy phạm pháp luật và soạn thảo dự án, dự thảo quy phạp pháp lu</w:t>
      </w:r>
      <w:r w:rsidR="00664EE8">
        <w:rPr>
          <w:rFonts w:ascii="Times New Roman" w:hAnsi="Times New Roman" w:cs="Times New Roman"/>
          <w:bCs/>
        </w:rPr>
        <w:t>ật.</w:t>
      </w:r>
    </w:p>
    <w:p w14:paraId="019297BF" w14:textId="55B6E288" w:rsidR="00406891" w:rsidRPr="00406891" w:rsidRDefault="000F3A31" w:rsidP="00664EE8">
      <w:pPr>
        <w:pStyle w:val="BodyText"/>
        <w:spacing w:before="120" w:line="240" w:lineRule="auto"/>
        <w:ind w:firstLine="720"/>
        <w:jc w:val="center"/>
        <w:rPr>
          <w:rFonts w:ascii="Times New Roman" w:hAnsi="Times New Roman" w:cs="Times New Roman"/>
          <w:bCs/>
          <w:iCs/>
        </w:rPr>
      </w:pPr>
      <w:r w:rsidRPr="00406891">
        <w:rPr>
          <w:rFonts w:ascii="Times New Roman" w:hAnsi="Times New Roman" w:cs="Times New Roman"/>
          <w:bCs/>
          <w:i/>
          <w:iCs/>
        </w:rPr>
        <w:t>(</w:t>
      </w:r>
      <w:r w:rsidR="00664EE8">
        <w:rPr>
          <w:rFonts w:ascii="Times New Roman" w:hAnsi="Times New Roman" w:cs="Times New Roman"/>
          <w:bCs/>
          <w:i/>
          <w:iCs/>
        </w:rPr>
        <w:t>Có</w:t>
      </w:r>
      <w:r w:rsidRPr="00406891">
        <w:rPr>
          <w:rFonts w:ascii="Times New Roman" w:hAnsi="Times New Roman" w:cs="Times New Roman"/>
          <w:bCs/>
          <w:i/>
          <w:iCs/>
        </w:rPr>
        <w:t xml:space="preserve"> biểu đánh giá tác động thủ tục hành chính trong </w:t>
      </w:r>
      <w:r w:rsidR="0015198B">
        <w:rPr>
          <w:rFonts w:ascii="Times New Roman" w:hAnsi="Times New Roman" w:cs="Times New Roman"/>
          <w:bCs/>
          <w:i/>
          <w:iCs/>
        </w:rPr>
        <w:t>dự thảo Nghị quyết</w:t>
      </w:r>
      <w:r w:rsidRPr="00406891">
        <w:rPr>
          <w:rFonts w:ascii="Times New Roman" w:hAnsi="Times New Roman" w:cs="Times New Roman"/>
          <w:bCs/>
          <w:i/>
          <w:iCs/>
        </w:rPr>
        <w:t xml:space="preserve"> </w:t>
      </w:r>
      <w:r w:rsidR="0015198B">
        <w:rPr>
          <w:rFonts w:ascii="Times New Roman" w:hAnsi="Times New Roman" w:cs="Times New Roman"/>
          <w:bCs/>
          <w:i/>
          <w:iCs/>
        </w:rPr>
        <w:t>gửi</w:t>
      </w:r>
      <w:r w:rsidR="00664EE8">
        <w:rPr>
          <w:rFonts w:ascii="Times New Roman" w:hAnsi="Times New Roman" w:cs="Times New Roman"/>
          <w:bCs/>
          <w:i/>
          <w:iCs/>
        </w:rPr>
        <w:t xml:space="preserve"> kèm theo</w:t>
      </w:r>
      <w:r w:rsidR="00406891" w:rsidRPr="00406891">
        <w:rPr>
          <w:rFonts w:ascii="Times New Roman" w:hAnsi="Times New Roman" w:cs="Times New Roman"/>
          <w:bCs/>
          <w:i/>
          <w:iCs/>
        </w:rPr>
        <w:t>)</w:t>
      </w:r>
    </w:p>
    <w:p w14:paraId="6FD4246B" w14:textId="77777777" w:rsidR="00406891" w:rsidRPr="00406891" w:rsidRDefault="00406891" w:rsidP="00406891">
      <w:pPr>
        <w:pStyle w:val="BodyText"/>
        <w:spacing w:before="120" w:line="240" w:lineRule="auto"/>
        <w:ind w:firstLine="720"/>
        <w:rPr>
          <w:rFonts w:ascii="Times New Roman" w:hAnsi="Times New Roman" w:cs="Times New Roman"/>
          <w:b/>
        </w:rPr>
      </w:pPr>
      <w:r w:rsidRPr="00406891">
        <w:rPr>
          <w:rFonts w:ascii="Times New Roman" w:hAnsi="Times New Roman" w:cs="Times New Roman"/>
          <w:b/>
          <w:bCs/>
          <w:iCs/>
        </w:rPr>
        <w:t>II.</w:t>
      </w:r>
      <w:r w:rsidRPr="00406891">
        <w:rPr>
          <w:rFonts w:ascii="Times New Roman" w:hAnsi="Times New Roman" w:cs="Times New Roman"/>
          <w:bCs/>
          <w:iCs/>
        </w:rPr>
        <w:t xml:space="preserve"> </w:t>
      </w:r>
      <w:r w:rsidR="000F3A31" w:rsidRPr="00406891">
        <w:rPr>
          <w:rFonts w:ascii="Times New Roman" w:hAnsi="Times New Roman" w:cs="Times New Roman"/>
          <w:b/>
        </w:rPr>
        <w:t>Đánh giá tác động về chi phí tuân thủ của TTHC</w:t>
      </w:r>
    </w:p>
    <w:p w14:paraId="38861941" w14:textId="77777777" w:rsidR="00406891" w:rsidRP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rPr>
        <w:t>Việc thực hiện thủ tục hành chính, cá nhân, tổ chức không phải nộp phí, lệ phí và các chi phí khác.</w:t>
      </w:r>
    </w:p>
    <w:p w14:paraId="0B83A5B6" w14:textId="5675976E" w:rsidR="00406891" w:rsidRDefault="000F3A31" w:rsidP="00406891">
      <w:pPr>
        <w:pStyle w:val="BodyText"/>
        <w:spacing w:before="120" w:line="240" w:lineRule="auto"/>
        <w:ind w:firstLine="720"/>
        <w:rPr>
          <w:rFonts w:ascii="Times New Roman" w:hAnsi="Times New Roman" w:cs="Times New Roman"/>
        </w:rPr>
      </w:pPr>
      <w:r w:rsidRPr="00406891">
        <w:rPr>
          <w:rFonts w:ascii="Times New Roman" w:hAnsi="Times New Roman" w:cs="Times New Roman"/>
        </w:rPr>
        <w:t xml:space="preserve">Trên đây là Báo cáo cáo đánh giá tác động thủ tục hành chính trong dự thảo </w:t>
      </w:r>
      <w:r w:rsidR="00CC4416" w:rsidRPr="000249D3">
        <w:rPr>
          <w:rFonts w:ascii="Times New Roman" w:hAnsi="Times New Roman" w:cs="Times New Roman"/>
        </w:rPr>
        <w:t xml:space="preserve">Nghị quyết </w:t>
      </w:r>
      <w:r w:rsidR="00897E3B" w:rsidRPr="00897E3B">
        <w:rPr>
          <w:rFonts w:ascii="Times New Roman" w:hAnsi="Times New Roman" w:cs="Times New Roman"/>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Sơn La</w:t>
      </w:r>
      <w:r w:rsidR="00CC4416">
        <w:rPr>
          <w:rFonts w:ascii="Times New Roman" w:hAnsi="Times New Roman" w:cs="Times New Roman"/>
        </w:rPr>
        <w:t>.</w:t>
      </w:r>
    </w:p>
    <w:p w14:paraId="5478FB73" w14:textId="77777777" w:rsidR="00CC4416" w:rsidRDefault="00CC4416" w:rsidP="00406891">
      <w:pPr>
        <w:pStyle w:val="BodyText"/>
        <w:spacing w:before="120" w:line="240" w:lineRule="auto"/>
        <w:ind w:firstLine="720"/>
        <w:rPr>
          <w:rFonts w:ascii="Times New Roman" w:hAnsi="Times New Roman" w:cs="Times New Roman"/>
        </w:rPr>
      </w:pPr>
      <w:r>
        <w:rPr>
          <w:rFonts w:ascii="Times New Roman" w:hAnsi="Times New Roman" w:cs="Times New Roman"/>
        </w:rPr>
        <w:t>Sở Nông nghiệp và PTNT trân trọng báo cáo./.</w:t>
      </w:r>
    </w:p>
    <w:p w14:paraId="40535DCB" w14:textId="77777777" w:rsidR="00CC4416" w:rsidRPr="00406891" w:rsidRDefault="00CC4416" w:rsidP="00406891">
      <w:pPr>
        <w:pStyle w:val="BodyText"/>
        <w:spacing w:before="120" w:line="240" w:lineRule="auto"/>
        <w:ind w:firstLine="72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644"/>
        <w:gridCol w:w="4320"/>
      </w:tblGrid>
      <w:tr w:rsidR="00086FB7" w:rsidRPr="00433750" w14:paraId="4F3597DC" w14:textId="77777777" w:rsidTr="00DB0626">
        <w:trPr>
          <w:trHeight w:hRule="exact" w:val="3319"/>
        </w:trPr>
        <w:tc>
          <w:tcPr>
            <w:tcW w:w="4644" w:type="dxa"/>
            <w:tcBorders>
              <w:top w:val="nil"/>
              <w:left w:val="nil"/>
              <w:bottom w:val="nil"/>
              <w:right w:val="nil"/>
            </w:tcBorders>
            <w:shd w:val="clear" w:color="000000" w:fill="FFFFFF"/>
          </w:tcPr>
          <w:p w14:paraId="271A2048" w14:textId="77777777" w:rsidR="00086FB7" w:rsidRPr="00433750" w:rsidRDefault="00086FB7" w:rsidP="00DB0626">
            <w:pPr>
              <w:autoSpaceDE w:val="0"/>
              <w:autoSpaceDN w:val="0"/>
              <w:adjustRightInd w:val="0"/>
              <w:jc w:val="both"/>
              <w:rPr>
                <w:b/>
                <w:bCs/>
                <w:i/>
                <w:iCs/>
                <w:sz w:val="24"/>
                <w:szCs w:val="24"/>
                <w:lang w:val="en"/>
              </w:rPr>
            </w:pPr>
            <w:r w:rsidRPr="00433750">
              <w:rPr>
                <w:b/>
                <w:bCs/>
                <w:i/>
                <w:iCs/>
                <w:sz w:val="24"/>
                <w:szCs w:val="24"/>
                <w:lang w:val="en"/>
              </w:rPr>
              <w:t>Nơi nhận:</w:t>
            </w:r>
          </w:p>
          <w:p w14:paraId="305539BB" w14:textId="77777777" w:rsidR="00086FB7" w:rsidRDefault="00086FB7" w:rsidP="00DB0626">
            <w:pPr>
              <w:jc w:val="both"/>
              <w:rPr>
                <w:sz w:val="22"/>
                <w:lang w:val="nl-NL"/>
              </w:rPr>
            </w:pPr>
            <w:r w:rsidRPr="00433750">
              <w:rPr>
                <w:sz w:val="22"/>
                <w:lang w:val="nl-NL"/>
              </w:rPr>
              <w:t>- Như trên;</w:t>
            </w:r>
          </w:p>
          <w:p w14:paraId="50949107" w14:textId="77777777" w:rsidR="00086FB7" w:rsidRPr="00433750" w:rsidRDefault="00086FB7" w:rsidP="00DB0626">
            <w:pPr>
              <w:jc w:val="both"/>
              <w:rPr>
                <w:sz w:val="22"/>
                <w:lang w:val="nl-NL"/>
              </w:rPr>
            </w:pPr>
            <w:r>
              <w:rPr>
                <w:sz w:val="22"/>
                <w:lang w:val="nl-NL"/>
              </w:rPr>
              <w:t>- Sở Tư pháp;</w:t>
            </w:r>
          </w:p>
          <w:p w14:paraId="6E8C8811" w14:textId="77777777" w:rsidR="00086FB7" w:rsidRPr="00433750" w:rsidRDefault="00086FB7" w:rsidP="00DB0626">
            <w:pPr>
              <w:autoSpaceDE w:val="0"/>
              <w:autoSpaceDN w:val="0"/>
              <w:adjustRightInd w:val="0"/>
              <w:jc w:val="both"/>
              <w:rPr>
                <w:rFonts w:ascii="Calibri" w:hAnsi="Calibri" w:cs="Calibri"/>
                <w:sz w:val="22"/>
                <w:szCs w:val="22"/>
                <w:lang w:val="en"/>
              </w:rPr>
            </w:pPr>
            <w:r w:rsidRPr="00433750">
              <w:rPr>
                <w:sz w:val="22"/>
              </w:rPr>
              <w:t>- Lưu: VT, KH-TC.</w:t>
            </w:r>
          </w:p>
        </w:tc>
        <w:tc>
          <w:tcPr>
            <w:tcW w:w="4320" w:type="dxa"/>
            <w:tcBorders>
              <w:top w:val="nil"/>
              <w:left w:val="nil"/>
              <w:bottom w:val="nil"/>
              <w:right w:val="nil"/>
            </w:tcBorders>
            <w:shd w:val="clear" w:color="000000" w:fill="FFFFFF"/>
          </w:tcPr>
          <w:p w14:paraId="204CDBCE" w14:textId="77777777" w:rsidR="00086FB7" w:rsidRPr="00433750" w:rsidRDefault="00086FB7" w:rsidP="00DB0626">
            <w:pPr>
              <w:autoSpaceDE w:val="0"/>
              <w:autoSpaceDN w:val="0"/>
              <w:adjustRightInd w:val="0"/>
              <w:jc w:val="center"/>
              <w:rPr>
                <w:b/>
                <w:bCs/>
                <w:sz w:val="26"/>
                <w:szCs w:val="26"/>
                <w:lang w:val="en"/>
              </w:rPr>
            </w:pPr>
            <w:r w:rsidRPr="00433750">
              <w:rPr>
                <w:b/>
                <w:bCs/>
                <w:sz w:val="26"/>
                <w:szCs w:val="26"/>
                <w:lang w:val="en"/>
              </w:rPr>
              <w:t>GIÁM ĐỐC</w:t>
            </w:r>
          </w:p>
          <w:p w14:paraId="3F992967" w14:textId="77777777" w:rsidR="00086FB7" w:rsidRPr="00433750" w:rsidRDefault="00086FB7" w:rsidP="00DB0626">
            <w:pPr>
              <w:tabs>
                <w:tab w:val="left" w:pos="2640"/>
              </w:tabs>
              <w:autoSpaceDE w:val="0"/>
              <w:autoSpaceDN w:val="0"/>
              <w:adjustRightInd w:val="0"/>
              <w:rPr>
                <w:b/>
                <w:bCs/>
                <w:sz w:val="26"/>
                <w:szCs w:val="26"/>
                <w:lang w:val="en"/>
              </w:rPr>
            </w:pPr>
          </w:p>
          <w:p w14:paraId="71D63DC4" w14:textId="77777777" w:rsidR="00086FB7" w:rsidRPr="00433750" w:rsidRDefault="00086FB7" w:rsidP="00DB0626">
            <w:pPr>
              <w:tabs>
                <w:tab w:val="left" w:pos="2640"/>
              </w:tabs>
              <w:autoSpaceDE w:val="0"/>
              <w:autoSpaceDN w:val="0"/>
              <w:adjustRightInd w:val="0"/>
              <w:rPr>
                <w:b/>
                <w:bCs/>
                <w:sz w:val="26"/>
                <w:szCs w:val="26"/>
                <w:lang w:val="en"/>
              </w:rPr>
            </w:pPr>
          </w:p>
          <w:p w14:paraId="430C70E1" w14:textId="77777777" w:rsidR="00086FB7" w:rsidRPr="00433750" w:rsidRDefault="00086FB7" w:rsidP="00DB0626">
            <w:pPr>
              <w:tabs>
                <w:tab w:val="left" w:pos="2640"/>
              </w:tabs>
              <w:autoSpaceDE w:val="0"/>
              <w:autoSpaceDN w:val="0"/>
              <w:adjustRightInd w:val="0"/>
              <w:rPr>
                <w:b/>
                <w:bCs/>
                <w:sz w:val="26"/>
                <w:szCs w:val="26"/>
                <w:lang w:val="en"/>
              </w:rPr>
            </w:pPr>
          </w:p>
          <w:p w14:paraId="4F533823" w14:textId="77777777" w:rsidR="00086FB7" w:rsidRPr="00433750" w:rsidRDefault="00086FB7" w:rsidP="00DB0626">
            <w:pPr>
              <w:tabs>
                <w:tab w:val="left" w:pos="2640"/>
              </w:tabs>
              <w:autoSpaceDE w:val="0"/>
              <w:autoSpaceDN w:val="0"/>
              <w:adjustRightInd w:val="0"/>
              <w:rPr>
                <w:b/>
                <w:bCs/>
                <w:sz w:val="26"/>
                <w:szCs w:val="26"/>
                <w:lang w:val="en"/>
              </w:rPr>
            </w:pPr>
          </w:p>
          <w:p w14:paraId="469D6CBC" w14:textId="77777777" w:rsidR="00086FB7" w:rsidRPr="00433750" w:rsidRDefault="00086FB7" w:rsidP="00DB0626">
            <w:pPr>
              <w:tabs>
                <w:tab w:val="left" w:pos="2640"/>
              </w:tabs>
              <w:autoSpaceDE w:val="0"/>
              <w:autoSpaceDN w:val="0"/>
              <w:adjustRightInd w:val="0"/>
              <w:rPr>
                <w:b/>
                <w:bCs/>
                <w:sz w:val="26"/>
                <w:szCs w:val="26"/>
                <w:lang w:val="en"/>
              </w:rPr>
            </w:pPr>
          </w:p>
          <w:p w14:paraId="20612FDB" w14:textId="77777777" w:rsidR="00086FB7" w:rsidRPr="00433750" w:rsidRDefault="00086FB7" w:rsidP="00DB0626">
            <w:pPr>
              <w:tabs>
                <w:tab w:val="left" w:pos="2640"/>
              </w:tabs>
              <w:autoSpaceDE w:val="0"/>
              <w:autoSpaceDN w:val="0"/>
              <w:adjustRightInd w:val="0"/>
              <w:rPr>
                <w:b/>
                <w:bCs/>
                <w:lang w:val="en"/>
              </w:rPr>
            </w:pPr>
          </w:p>
          <w:p w14:paraId="4B75A9F1" w14:textId="77777777" w:rsidR="00086FB7" w:rsidRPr="00433750" w:rsidRDefault="00086FB7" w:rsidP="00DB0626">
            <w:pPr>
              <w:autoSpaceDE w:val="0"/>
              <w:autoSpaceDN w:val="0"/>
              <w:adjustRightInd w:val="0"/>
              <w:jc w:val="center"/>
              <w:rPr>
                <w:b/>
                <w:bCs/>
                <w:sz w:val="26"/>
                <w:szCs w:val="26"/>
                <w:lang w:val="en"/>
              </w:rPr>
            </w:pPr>
          </w:p>
          <w:p w14:paraId="7C056407" w14:textId="77777777" w:rsidR="00086FB7" w:rsidRPr="00433750" w:rsidRDefault="00086FB7" w:rsidP="00DB0626">
            <w:pPr>
              <w:autoSpaceDE w:val="0"/>
              <w:autoSpaceDN w:val="0"/>
              <w:adjustRightInd w:val="0"/>
              <w:jc w:val="center"/>
              <w:rPr>
                <w:b/>
                <w:bCs/>
                <w:sz w:val="26"/>
                <w:szCs w:val="26"/>
                <w:lang w:val="en"/>
              </w:rPr>
            </w:pPr>
          </w:p>
          <w:p w14:paraId="75DB6CCE" w14:textId="77777777" w:rsidR="00086FB7" w:rsidRPr="00433750" w:rsidRDefault="00086FB7" w:rsidP="00DB0626">
            <w:pPr>
              <w:autoSpaceDE w:val="0"/>
              <w:autoSpaceDN w:val="0"/>
              <w:adjustRightInd w:val="0"/>
              <w:jc w:val="center"/>
              <w:rPr>
                <w:b/>
                <w:bCs/>
                <w:sz w:val="26"/>
                <w:szCs w:val="26"/>
                <w:lang w:val="en"/>
              </w:rPr>
            </w:pPr>
          </w:p>
          <w:p w14:paraId="7DEA1C3C" w14:textId="77777777" w:rsidR="00086FB7" w:rsidRPr="00433750" w:rsidRDefault="00086FB7" w:rsidP="00DB0626">
            <w:pPr>
              <w:autoSpaceDE w:val="0"/>
              <w:autoSpaceDN w:val="0"/>
              <w:adjustRightInd w:val="0"/>
              <w:rPr>
                <w:b/>
                <w:bCs/>
                <w:sz w:val="26"/>
                <w:szCs w:val="26"/>
                <w:lang w:val="en"/>
              </w:rPr>
            </w:pPr>
          </w:p>
          <w:p w14:paraId="194A1E50" w14:textId="77777777" w:rsidR="00086FB7" w:rsidRPr="00433750" w:rsidRDefault="00086FB7" w:rsidP="00DB0626">
            <w:pPr>
              <w:autoSpaceDE w:val="0"/>
              <w:autoSpaceDN w:val="0"/>
              <w:adjustRightInd w:val="0"/>
              <w:jc w:val="center"/>
              <w:rPr>
                <w:b/>
                <w:bCs/>
                <w:sz w:val="26"/>
                <w:szCs w:val="26"/>
                <w:lang w:val="en"/>
              </w:rPr>
            </w:pPr>
          </w:p>
          <w:p w14:paraId="4B79A7EC" w14:textId="77777777" w:rsidR="00086FB7" w:rsidRPr="00433750" w:rsidRDefault="00086FB7" w:rsidP="00DB0626">
            <w:pPr>
              <w:autoSpaceDE w:val="0"/>
              <w:autoSpaceDN w:val="0"/>
              <w:adjustRightInd w:val="0"/>
              <w:jc w:val="center"/>
              <w:rPr>
                <w:b/>
                <w:bCs/>
                <w:sz w:val="26"/>
                <w:szCs w:val="26"/>
                <w:lang w:val="en"/>
              </w:rPr>
            </w:pPr>
          </w:p>
          <w:p w14:paraId="152BDFCE" w14:textId="77777777" w:rsidR="00086FB7" w:rsidRPr="00433750" w:rsidRDefault="00086FB7" w:rsidP="00DB0626">
            <w:pPr>
              <w:autoSpaceDE w:val="0"/>
              <w:autoSpaceDN w:val="0"/>
              <w:adjustRightInd w:val="0"/>
              <w:jc w:val="center"/>
              <w:rPr>
                <w:rFonts w:ascii="Calibri" w:hAnsi="Calibri" w:cs="Calibri"/>
                <w:sz w:val="22"/>
                <w:szCs w:val="22"/>
                <w:lang w:val="en"/>
              </w:rPr>
            </w:pPr>
          </w:p>
        </w:tc>
      </w:tr>
    </w:tbl>
    <w:p w14:paraId="60C7ED44" w14:textId="77777777" w:rsidR="000F3A31" w:rsidRPr="00084F3A" w:rsidRDefault="000F3A31" w:rsidP="000F3A31">
      <w:pPr>
        <w:shd w:val="clear" w:color="auto" w:fill="FFFFFF"/>
        <w:spacing w:before="120" w:after="120" w:line="360" w:lineRule="exact"/>
        <w:ind w:firstLine="567"/>
        <w:jc w:val="both"/>
      </w:pPr>
    </w:p>
    <w:p w14:paraId="70E62B08" w14:textId="77777777" w:rsidR="000F3A31" w:rsidRPr="00BA22CE" w:rsidRDefault="000F3A31" w:rsidP="000F3A31">
      <w:pPr>
        <w:shd w:val="clear" w:color="auto" w:fill="FFFFFF"/>
        <w:spacing w:line="360" w:lineRule="exact"/>
        <w:ind w:firstLine="567"/>
        <w:jc w:val="both"/>
        <w:rPr>
          <w:sz w:val="26"/>
          <w:szCs w:val="26"/>
        </w:rPr>
      </w:pPr>
    </w:p>
    <w:p w14:paraId="490DD03C" w14:textId="77777777" w:rsidR="000F3A31" w:rsidRDefault="000F3A31" w:rsidP="000F3A31">
      <w:pPr>
        <w:ind w:firstLine="720"/>
        <w:jc w:val="both"/>
      </w:pPr>
    </w:p>
    <w:p w14:paraId="31FA713A" w14:textId="77777777" w:rsidR="000F3A31" w:rsidRDefault="000F3A31" w:rsidP="000F3A31">
      <w:pPr>
        <w:ind w:firstLine="720"/>
        <w:jc w:val="both"/>
      </w:pPr>
    </w:p>
    <w:p w14:paraId="6FD69955" w14:textId="77777777" w:rsidR="000F3A31" w:rsidRDefault="000F3A31" w:rsidP="000F3A31">
      <w:pPr>
        <w:ind w:firstLine="720"/>
        <w:jc w:val="both"/>
      </w:pPr>
    </w:p>
    <w:p w14:paraId="59F96EE0" w14:textId="77777777" w:rsidR="003F62B9" w:rsidRDefault="003F62B9" w:rsidP="000F3A31">
      <w:pPr>
        <w:ind w:firstLine="720"/>
        <w:jc w:val="both"/>
        <w:sectPr w:rsidR="003F62B9" w:rsidSect="00086FB7">
          <w:headerReference w:type="default" r:id="rId8"/>
          <w:footerReference w:type="default" r:id="rId9"/>
          <w:pgSz w:w="11907" w:h="16840" w:code="9"/>
          <w:pgMar w:top="1134" w:right="1134" w:bottom="1134" w:left="1701" w:header="720" w:footer="720" w:gutter="0"/>
          <w:cols w:space="720"/>
          <w:titlePg/>
          <w:docGrid w:linePitch="381"/>
        </w:sectPr>
      </w:pPr>
    </w:p>
    <w:p w14:paraId="599522FD" w14:textId="132015C1" w:rsidR="000F3A31" w:rsidRPr="0054384F" w:rsidRDefault="00086FB7" w:rsidP="004933E2">
      <w:pPr>
        <w:jc w:val="center"/>
        <w:rPr>
          <w:b/>
          <w:bCs/>
          <w:sz w:val="24"/>
          <w:szCs w:val="24"/>
        </w:rPr>
      </w:pPr>
      <w:r w:rsidRPr="0054384F">
        <w:rPr>
          <w:b/>
          <w:bCs/>
          <w:sz w:val="24"/>
          <w:szCs w:val="24"/>
        </w:rPr>
        <w:lastRenderedPageBreak/>
        <w:t>Phụ lục:</w:t>
      </w:r>
    </w:p>
    <w:p w14:paraId="1B3907E6" w14:textId="1482AFA3" w:rsidR="000F3A31" w:rsidRPr="0054384F" w:rsidRDefault="000F3A31" w:rsidP="004933E2">
      <w:pPr>
        <w:shd w:val="clear" w:color="auto" w:fill="FFFFFF"/>
        <w:jc w:val="center"/>
        <w:rPr>
          <w:b/>
          <w:bCs/>
          <w:sz w:val="24"/>
          <w:szCs w:val="24"/>
        </w:rPr>
      </w:pPr>
      <w:r w:rsidRPr="0054384F">
        <w:rPr>
          <w:b/>
          <w:bCs/>
          <w:sz w:val="24"/>
          <w:szCs w:val="24"/>
          <w:lang w:val="vi-VN"/>
        </w:rPr>
        <w:t xml:space="preserve">ĐÁNH GIÁ TÁC ĐỘNG CỦA THỦ TỤC HÀNH </w:t>
      </w:r>
      <w:r w:rsidR="00CC4416" w:rsidRPr="0054384F">
        <w:rPr>
          <w:b/>
          <w:bCs/>
          <w:sz w:val="24"/>
          <w:szCs w:val="24"/>
        </w:rPr>
        <w:t xml:space="preserve"> </w:t>
      </w:r>
      <w:r w:rsidRPr="0054384F">
        <w:rPr>
          <w:b/>
          <w:bCs/>
          <w:sz w:val="24"/>
          <w:szCs w:val="24"/>
          <w:lang w:val="vi-VN"/>
        </w:rPr>
        <w:t xml:space="preserve">CHÍNH TRONG </w:t>
      </w:r>
      <w:r w:rsidR="0015198B" w:rsidRPr="0054384F">
        <w:rPr>
          <w:b/>
          <w:bCs/>
          <w:sz w:val="24"/>
          <w:szCs w:val="24"/>
        </w:rPr>
        <w:t>DỰ THẢO NGHỊ QUYẾT</w:t>
      </w:r>
      <w:r w:rsidR="0054384F" w:rsidRPr="0054384F">
        <w:rPr>
          <w:b/>
          <w:bCs/>
          <w:sz w:val="24"/>
          <w:szCs w:val="24"/>
        </w:rPr>
        <w:t xml:space="preserve"> CỦA HĐND TỈNH</w:t>
      </w:r>
    </w:p>
    <w:p w14:paraId="31A3C41B" w14:textId="77777777" w:rsidR="004933E2" w:rsidRPr="0054384F" w:rsidRDefault="004933E2" w:rsidP="004933E2">
      <w:pPr>
        <w:jc w:val="center"/>
        <w:rPr>
          <w:i/>
          <w:iCs/>
          <w:sz w:val="24"/>
          <w:szCs w:val="24"/>
          <w:lang w:val="sv-SE"/>
        </w:rPr>
      </w:pPr>
      <w:r w:rsidRPr="0054384F">
        <w:rPr>
          <w:i/>
          <w:iCs/>
          <w:sz w:val="24"/>
          <w:szCs w:val="24"/>
          <w:lang w:val="sv-SE"/>
        </w:rPr>
        <w:t>(Kèm theo Báo cáo số       /BC-SNN ngày     /3/2023 của Sở Nông nghiệp và Phát triển nông thôn).</w:t>
      </w:r>
    </w:p>
    <w:p w14:paraId="5A60BB0C" w14:textId="4BF49D84" w:rsidR="004933E2" w:rsidRPr="0054384F" w:rsidRDefault="004933E2" w:rsidP="004933E2">
      <w:pPr>
        <w:shd w:val="clear" w:color="auto" w:fill="FFFFFF"/>
        <w:jc w:val="center"/>
        <w:rPr>
          <w:b/>
          <w:bCs/>
          <w:sz w:val="24"/>
          <w:szCs w:val="24"/>
          <w:lang w:val="vi-VN"/>
        </w:rPr>
      </w:pPr>
    </w:p>
    <w:p w14:paraId="024BA8D9" w14:textId="77777777" w:rsidR="004933E2" w:rsidRPr="0054384F" w:rsidRDefault="004933E2" w:rsidP="004933E2">
      <w:pPr>
        <w:shd w:val="clear" w:color="auto" w:fill="FFFFFF"/>
        <w:jc w:val="center"/>
        <w:rPr>
          <w:b/>
          <w:bCs/>
          <w:sz w:val="24"/>
          <w:szCs w:val="24"/>
        </w:rPr>
      </w:pPr>
    </w:p>
    <w:p w14:paraId="75F0BF82" w14:textId="4D8CEBE4" w:rsidR="00642D1F" w:rsidRPr="0054384F" w:rsidRDefault="0015198B" w:rsidP="003F5FE6">
      <w:pPr>
        <w:shd w:val="clear" w:color="auto" w:fill="FFFFFF"/>
        <w:spacing w:before="120"/>
        <w:ind w:firstLine="720"/>
        <w:jc w:val="both"/>
        <w:rPr>
          <w:sz w:val="24"/>
          <w:szCs w:val="24"/>
        </w:rPr>
      </w:pPr>
      <w:r w:rsidRPr="0054384F">
        <w:rPr>
          <w:b/>
          <w:bCs/>
          <w:sz w:val="24"/>
          <w:szCs w:val="24"/>
          <w:lang w:val="vi-VN"/>
        </w:rPr>
        <w:t>Tên dự thảo văn bản:</w:t>
      </w:r>
      <w:r w:rsidR="00F57747" w:rsidRPr="0054384F">
        <w:rPr>
          <w:sz w:val="24"/>
          <w:szCs w:val="24"/>
        </w:rPr>
        <w:t xml:space="preserve"> </w:t>
      </w:r>
      <w:r w:rsidR="00642D1F" w:rsidRPr="0054384F">
        <w:rPr>
          <w:sz w:val="24"/>
          <w:szCs w:val="24"/>
        </w:rPr>
        <w:t xml:space="preserve">Nghị quyết </w:t>
      </w:r>
      <w:r w:rsidR="00897E3B" w:rsidRPr="0054384F">
        <w:rPr>
          <w:sz w:val="24"/>
          <w:szCs w:val="24"/>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Sơn La</w:t>
      </w:r>
      <w:r w:rsidR="00642D1F" w:rsidRPr="0054384F">
        <w:rPr>
          <w:sz w:val="24"/>
          <w:szCs w:val="24"/>
        </w:rPr>
        <w:t>.</w:t>
      </w:r>
    </w:p>
    <w:p w14:paraId="4A5164FB" w14:textId="1D83207A" w:rsidR="00F57747" w:rsidRPr="0054384F" w:rsidRDefault="00F57747" w:rsidP="00642D1F">
      <w:pPr>
        <w:shd w:val="clear" w:color="auto" w:fill="FFFFFF"/>
        <w:spacing w:before="120"/>
        <w:ind w:firstLine="720"/>
        <w:jc w:val="both"/>
        <w:rPr>
          <w:sz w:val="24"/>
          <w:szCs w:val="24"/>
        </w:rPr>
      </w:pPr>
      <w:r w:rsidRPr="0054384F">
        <w:rPr>
          <w:rFonts w:eastAsia="Tahoma"/>
          <w:b/>
          <w:color w:val="000000"/>
          <w:sz w:val="24"/>
          <w:szCs w:val="24"/>
          <w:lang w:val="vi-VN" w:eastAsia="vi-VN"/>
        </w:rPr>
        <w:t>THỦ TỤC HÀNH CHÍNH</w:t>
      </w:r>
      <w:r w:rsidRPr="0054384F">
        <w:rPr>
          <w:rFonts w:eastAsia="Tahoma"/>
          <w:b/>
          <w:color w:val="000000"/>
          <w:sz w:val="24"/>
          <w:szCs w:val="24"/>
          <w:lang w:eastAsia="vi-VN"/>
        </w:rPr>
        <w:t xml:space="preserve"> 1</w:t>
      </w:r>
      <w:r w:rsidRPr="0054384F">
        <w:rPr>
          <w:rFonts w:eastAsia="Tahoma"/>
          <w:b/>
          <w:color w:val="000000"/>
          <w:sz w:val="24"/>
          <w:szCs w:val="24"/>
          <w:lang w:val="vi-VN" w:eastAsia="vi-VN"/>
        </w:rPr>
        <w:t>:</w:t>
      </w:r>
      <w:r w:rsidRPr="0054384F">
        <w:rPr>
          <w:rFonts w:eastAsia="Tahoma"/>
          <w:b/>
          <w:color w:val="000000"/>
          <w:sz w:val="24"/>
          <w:szCs w:val="24"/>
          <w:lang w:eastAsia="vi-VN"/>
        </w:rPr>
        <w:t xml:space="preserve"> L</w:t>
      </w:r>
      <w:r w:rsidRPr="0054384F">
        <w:rPr>
          <w:rFonts w:eastAsia="Tahoma"/>
          <w:b/>
          <w:color w:val="000000"/>
          <w:sz w:val="24"/>
          <w:szCs w:val="24"/>
          <w:lang w:eastAsia="vi-VN"/>
        </w:rPr>
        <w:t>ựa chọn dự án, kế hoạch, phương án sản xuất, lựa chọn đơn vị đặt hàng trong thực hiện các hoạt động hỗ trợ phát triển sản xuất</w:t>
      </w:r>
      <w:r w:rsidR="002F131D" w:rsidRPr="0054384F">
        <w:rPr>
          <w:sz w:val="24"/>
          <w:szCs w:val="24"/>
        </w:rPr>
        <w:t xml:space="preserve"> </w:t>
      </w:r>
      <w:r w:rsidR="002F131D" w:rsidRPr="0054384F">
        <w:rPr>
          <w:rFonts w:eastAsia="Tahoma"/>
          <w:b/>
          <w:color w:val="000000"/>
          <w:sz w:val="24"/>
          <w:szCs w:val="24"/>
          <w:lang w:eastAsia="vi-VN"/>
        </w:rPr>
        <w:t>liên kết theo chuỗi giá trị</w:t>
      </w:r>
    </w:p>
    <w:p w14:paraId="089A21E8" w14:textId="77777777" w:rsidR="00F57747" w:rsidRDefault="00F57747" w:rsidP="00642D1F">
      <w:pPr>
        <w:shd w:val="clear" w:color="auto" w:fill="FFFFFF"/>
        <w:spacing w:before="120"/>
        <w:ind w:firstLine="720"/>
        <w:jc w:val="both"/>
        <w:rPr>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044"/>
        <w:gridCol w:w="11534"/>
      </w:tblGrid>
      <w:tr w:rsidR="0054384F" w:rsidRPr="0054384F" w14:paraId="28461288" w14:textId="77777777" w:rsidTr="008B7925">
        <w:tblPrEx>
          <w:tblCellMar>
            <w:top w:w="0" w:type="dxa"/>
            <w:left w:w="0" w:type="dxa"/>
            <w:bottom w:w="0" w:type="dxa"/>
            <w:right w:w="0" w:type="dxa"/>
          </w:tblCellMar>
        </w:tblPrEx>
        <w:tc>
          <w:tcPr>
            <w:tcW w:w="5000" w:type="pct"/>
            <w:gridSpan w:val="2"/>
            <w:shd w:val="clear" w:color="auto" w:fill="FFFFFF"/>
          </w:tcPr>
          <w:p w14:paraId="7A0EE3CC" w14:textId="77777777" w:rsidR="0054384F" w:rsidRPr="0054384F" w:rsidRDefault="0054384F" w:rsidP="0054384F">
            <w:pPr>
              <w:widowControl w:val="0"/>
              <w:spacing w:before="120"/>
              <w:rPr>
                <w:rFonts w:eastAsia="Tahoma"/>
                <w:b/>
                <w:color w:val="000000"/>
                <w:sz w:val="24"/>
                <w:szCs w:val="24"/>
                <w:lang w:eastAsia="vi-VN"/>
              </w:rPr>
            </w:pPr>
            <w:r w:rsidRPr="0054384F">
              <w:rPr>
                <w:rFonts w:eastAsia="Tahoma"/>
                <w:b/>
                <w:color w:val="000000"/>
                <w:sz w:val="24"/>
                <w:szCs w:val="24"/>
                <w:lang w:val="vi-VN" w:eastAsia="vi-VN"/>
              </w:rPr>
              <w:t>I. SỰ CẦN THIẾT CỦA QUY ĐỊNH VỀ THỦ TỤC HÀNH CHÍNH TẠI</w:t>
            </w:r>
            <w:r w:rsidRPr="0054384F">
              <w:rPr>
                <w:rFonts w:eastAsia="Tahoma"/>
                <w:b/>
                <w:color w:val="000000"/>
                <w:sz w:val="24"/>
                <w:szCs w:val="24"/>
                <w:lang w:eastAsia="vi-VN"/>
              </w:rPr>
              <w:t xml:space="preserve"> </w:t>
            </w:r>
            <w:r w:rsidRPr="0054384F">
              <w:rPr>
                <w:rFonts w:eastAsia="Tahoma"/>
                <w:b/>
                <w:color w:val="000000"/>
                <w:sz w:val="24"/>
                <w:szCs w:val="24"/>
                <w:lang w:val="vi-VN" w:eastAsia="vi-VN"/>
              </w:rPr>
              <w:t>DỰ THẢO VĂN BẢN</w:t>
            </w:r>
          </w:p>
        </w:tc>
      </w:tr>
      <w:tr w:rsidR="0054384F" w:rsidRPr="0054384F" w14:paraId="434036D2" w14:textId="77777777" w:rsidTr="008B7925">
        <w:tblPrEx>
          <w:tblCellMar>
            <w:top w:w="0" w:type="dxa"/>
            <w:left w:w="0" w:type="dxa"/>
            <w:bottom w:w="0" w:type="dxa"/>
            <w:right w:w="0" w:type="dxa"/>
          </w:tblCellMar>
        </w:tblPrEx>
        <w:tc>
          <w:tcPr>
            <w:tcW w:w="1044" w:type="pct"/>
            <w:shd w:val="clear" w:color="auto" w:fill="FFFFFF"/>
          </w:tcPr>
          <w:p w14:paraId="2341A3FB" w14:textId="77777777" w:rsidR="0054384F" w:rsidRPr="0054384F" w:rsidRDefault="0054384F" w:rsidP="00401381">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1. Nội dung cụ thể trong ngành, lĩnh vực mà Nhà nước cần quản lý hoặc các biện pháp có tính chất đặc thù phù hợp với điều kiện phát triển kinh tế - xã hội của địa phương?</w:t>
            </w:r>
          </w:p>
        </w:tc>
        <w:tc>
          <w:tcPr>
            <w:tcW w:w="3956" w:type="pct"/>
            <w:shd w:val="clear" w:color="auto" w:fill="FFFFFF"/>
          </w:tcPr>
          <w:p w14:paraId="283C8CFB"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a) Nội dung cụ thể trong ngành, lĩnh vực mà Nhà nước cần quản lý hoặc các biện pháp có tính chất đặc thù phù hợp với điều ki</w:t>
            </w:r>
            <w:r w:rsidRPr="0054384F">
              <w:rPr>
                <w:rFonts w:eastAsia="Tahoma"/>
                <w:color w:val="000000"/>
                <w:sz w:val="24"/>
                <w:szCs w:val="24"/>
                <w:lang w:eastAsia="vi-VN"/>
              </w:rPr>
              <w:t>ệ</w:t>
            </w:r>
            <w:r w:rsidRPr="0054384F">
              <w:rPr>
                <w:rFonts w:eastAsia="Tahoma"/>
                <w:color w:val="000000"/>
                <w:sz w:val="24"/>
                <w:szCs w:val="24"/>
                <w:lang w:val="vi-VN" w:eastAsia="vi-VN"/>
              </w:rPr>
              <w:t xml:space="preserve">n phát triển kinh tế - xã hội của địa phương: </w:t>
            </w:r>
          </w:p>
          <w:p w14:paraId="6B5270D3" w14:textId="2B0BB61E" w:rsidR="00401381" w:rsidRPr="00401381" w:rsidRDefault="0054384F" w:rsidP="0054384F">
            <w:pPr>
              <w:widowControl w:val="0"/>
              <w:spacing w:before="120"/>
              <w:jc w:val="both"/>
              <w:rPr>
                <w:rFonts w:eastAsia="Tahoma"/>
                <w:i/>
                <w:iCs/>
                <w:color w:val="000000"/>
                <w:sz w:val="24"/>
                <w:szCs w:val="24"/>
                <w:lang w:eastAsia="vi-VN"/>
              </w:rPr>
            </w:pPr>
            <w:r w:rsidRPr="0054384F">
              <w:rPr>
                <w:rFonts w:eastAsia="Tahoma"/>
                <w:color w:val="000000"/>
                <w:sz w:val="24"/>
                <w:szCs w:val="24"/>
                <w:lang w:eastAsia="vi-VN"/>
              </w:rPr>
              <w:t xml:space="preserve">Theo quy định tại </w:t>
            </w:r>
            <w:r w:rsidR="00401381">
              <w:rPr>
                <w:rFonts w:eastAsia="Tahoma"/>
                <w:color w:val="000000"/>
                <w:sz w:val="24"/>
                <w:szCs w:val="24"/>
                <w:lang w:eastAsia="vi-VN"/>
              </w:rPr>
              <w:t>đ</w:t>
            </w:r>
            <w:r w:rsidR="00401381" w:rsidRPr="00401381">
              <w:rPr>
                <w:rFonts w:eastAsia="Tahoma"/>
                <w:color w:val="000000"/>
                <w:sz w:val="24"/>
                <w:szCs w:val="24"/>
                <w:lang w:eastAsia="vi-VN"/>
              </w:rPr>
              <w:t xml:space="preserve">iểm d khoản 1 Điều 40: </w:t>
            </w:r>
            <w:r w:rsidR="00401381" w:rsidRPr="00401381">
              <w:rPr>
                <w:rFonts w:eastAsia="Tahoma"/>
                <w:i/>
                <w:iCs/>
                <w:color w:val="000000"/>
                <w:sz w:val="24"/>
                <w:szCs w:val="24"/>
                <w:lang w:eastAsia="vi-VN"/>
              </w:rPr>
              <w:t>“Xây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p w14:paraId="2710413C" w14:textId="7A6F1E03" w:rsidR="00401381"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Để khuyến khích tổ chức, cá nhân thực hiện đúng các quy định </w:t>
            </w:r>
            <w:r w:rsidR="00401381">
              <w:rPr>
                <w:rFonts w:eastAsia="Tahoma"/>
                <w:color w:val="000000"/>
                <w:sz w:val="24"/>
                <w:szCs w:val="24"/>
                <w:lang w:eastAsia="vi-VN"/>
              </w:rPr>
              <w:t>liên quan đến l</w:t>
            </w:r>
            <w:r w:rsidR="00401381" w:rsidRPr="00401381">
              <w:rPr>
                <w:rFonts w:eastAsia="Tahoma"/>
                <w:color w:val="000000"/>
                <w:sz w:val="24"/>
                <w:szCs w:val="24"/>
                <w:lang w:eastAsia="vi-VN"/>
              </w:rPr>
              <w:t>ựa chọn dự án, kế hoạch, phương án sản xuất, lựa chọn đơn vị đặt hàng trong thực hiện các hoạt động hỗ trợ phát triển sản xuất liên kết theo chuỗi giá trị</w:t>
            </w:r>
            <w:r w:rsidR="00401381">
              <w:rPr>
                <w:rFonts w:eastAsia="Tahoma"/>
                <w:color w:val="000000"/>
                <w:sz w:val="24"/>
                <w:szCs w:val="24"/>
                <w:lang w:eastAsia="vi-VN"/>
              </w:rPr>
              <w:t>.</w:t>
            </w:r>
          </w:p>
          <w:p w14:paraId="0FCD284D" w14:textId="77777777" w:rsidR="0054384F" w:rsidRPr="0054384F" w:rsidRDefault="0054384F" w:rsidP="0054384F">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b) Nêu rõ lý do Nhà nước cần quản lý hoặc ban hành các biện pháp có tính chất đặc thù phù hợp với điều kiện phát triển kinh tế - xã hội của địa phương: </w:t>
            </w:r>
          </w:p>
          <w:p w14:paraId="4C8FC9DE"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eastAsia="vi-VN"/>
              </w:rPr>
              <w:t>Mục tiêu của việc quy định thủ tục hành chính: Công khai, minh bạch, dễ tiếp cận chính sách của các tổ chức, cá nhân và bảo đảm đúng theo quy định của pháp luật.</w:t>
            </w:r>
          </w:p>
        </w:tc>
      </w:tr>
      <w:tr w:rsidR="0054384F" w:rsidRPr="0054384F" w14:paraId="1F260779" w14:textId="77777777" w:rsidTr="008B7925">
        <w:tblPrEx>
          <w:tblCellMar>
            <w:top w:w="0" w:type="dxa"/>
            <w:left w:w="0" w:type="dxa"/>
            <w:bottom w:w="0" w:type="dxa"/>
            <w:right w:w="0" w:type="dxa"/>
          </w:tblCellMar>
        </w:tblPrEx>
        <w:tc>
          <w:tcPr>
            <w:tcW w:w="1044" w:type="pct"/>
            <w:shd w:val="clear" w:color="auto" w:fill="FFFFFF"/>
          </w:tcPr>
          <w:p w14:paraId="1183E2B8" w14:textId="77777777" w:rsidR="0054384F" w:rsidRPr="0054384F" w:rsidRDefault="0054384F" w:rsidP="00401381">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2. Nội dung quyền, nghĩa vụ và lợi ích hợp pháp cụ thể của cá nhân, tổ chức cần được bảo đảm?</w:t>
            </w:r>
          </w:p>
        </w:tc>
        <w:tc>
          <w:tcPr>
            <w:tcW w:w="3956" w:type="pct"/>
            <w:shd w:val="clear" w:color="auto" w:fill="FFFFFF"/>
          </w:tcPr>
          <w:p w14:paraId="0B9D6AD0" w14:textId="58F5BB39" w:rsid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Nội dung quyền, nghĩa vụ và lợi ích hợp pháp cụ thể của cá nhân, tổ chức cần được bảo đảm:</w:t>
            </w:r>
          </w:p>
          <w:p w14:paraId="6EBF3F07" w14:textId="191519B6" w:rsidR="00400044" w:rsidRPr="00400044" w:rsidRDefault="00400044" w:rsidP="00400044">
            <w:pPr>
              <w:widowControl w:val="0"/>
              <w:spacing w:before="120"/>
              <w:rPr>
                <w:rFonts w:eastAsia="Tahoma"/>
                <w:color w:val="000000"/>
                <w:sz w:val="24"/>
                <w:szCs w:val="24"/>
                <w:lang w:val="vi-VN" w:eastAsia="vi-VN"/>
              </w:rPr>
            </w:pPr>
            <w:r>
              <w:rPr>
                <w:rFonts w:eastAsia="Tahoma"/>
                <w:color w:val="000000"/>
                <w:sz w:val="24"/>
                <w:szCs w:val="24"/>
                <w:lang w:eastAsia="vi-VN"/>
              </w:rPr>
              <w:t xml:space="preserve">- </w:t>
            </w:r>
            <w:r w:rsidRPr="00400044">
              <w:rPr>
                <w:rFonts w:eastAsia="Tahoma"/>
                <w:color w:val="000000"/>
                <w:sz w:val="24"/>
                <w:szCs w:val="24"/>
                <w:lang w:val="vi-VN" w:eastAsia="vi-VN"/>
              </w:rPr>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661C6C6C" w14:textId="705F7EB0" w:rsidR="00400044" w:rsidRPr="0054384F" w:rsidRDefault="00400044" w:rsidP="00400044">
            <w:pPr>
              <w:widowControl w:val="0"/>
              <w:spacing w:before="120"/>
              <w:rPr>
                <w:rFonts w:eastAsia="Tahoma"/>
                <w:color w:val="000000"/>
                <w:sz w:val="24"/>
                <w:szCs w:val="24"/>
                <w:lang w:val="vi-VN" w:eastAsia="vi-VN"/>
              </w:rPr>
            </w:pPr>
            <w:r>
              <w:rPr>
                <w:rFonts w:eastAsia="Tahoma"/>
                <w:color w:val="000000"/>
                <w:sz w:val="24"/>
                <w:szCs w:val="24"/>
                <w:lang w:eastAsia="vi-VN"/>
              </w:rPr>
              <w:t xml:space="preserve">- </w:t>
            </w:r>
            <w:r w:rsidRPr="00400044">
              <w:rPr>
                <w:rFonts w:eastAsia="Tahoma"/>
                <w:color w:val="000000"/>
                <w:sz w:val="24"/>
                <w:szCs w:val="24"/>
                <w:lang w:val="vi-VN" w:eastAsia="vi-VN"/>
              </w:rPr>
              <w:t>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trên địa bàn tỉnh.</w:t>
            </w:r>
          </w:p>
          <w:p w14:paraId="3117695B"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eastAsia="vi-VN"/>
              </w:rPr>
              <w:lastRenderedPageBreak/>
              <w:t>Cơ sở chăn nuôi đang hoạt động tại khu vực không được phép chăn nuôi được hỗ trợ di dời đến địa điểm phù hợp hoặc ngừng hoạt động và chuyển đổi ngành nghề kể từ ngày Nghị quyết này có hiệu lực thi hành đến hết ngày 31 tháng 12 năm 2024. Cụ thể như sau:</w:t>
            </w:r>
          </w:p>
          <w:p w14:paraId="362AB31C" w14:textId="52EFC134" w:rsidR="0054384F" w:rsidRPr="0054384F" w:rsidRDefault="0054384F" w:rsidP="00031004">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b) Nêu rõ lý do Nhà nước cần quy định: </w:t>
            </w:r>
            <w:r w:rsidR="00400044">
              <w:rPr>
                <w:rFonts w:eastAsia="Tahoma"/>
                <w:color w:val="000000"/>
                <w:sz w:val="24"/>
                <w:szCs w:val="24"/>
                <w:lang w:eastAsia="vi-VN"/>
              </w:rPr>
              <w:t>Đảm bảo c</w:t>
            </w:r>
            <w:r w:rsidR="00400044" w:rsidRPr="00400044">
              <w:rPr>
                <w:rFonts w:eastAsia="Tahoma"/>
                <w:color w:val="000000"/>
                <w:sz w:val="24"/>
                <w:szCs w:val="24"/>
                <w:lang w:val="vi-VN" w:eastAsia="vi-VN"/>
              </w:rPr>
              <w:t>ông khai, minh bạch, dễ tiếp cận chính sách của các tổ chức, cá nhân và bảo đảm đúng theo quy định của pháp luật.</w:t>
            </w:r>
            <w:r w:rsidR="00031004">
              <w:rPr>
                <w:rFonts w:eastAsia="Tahoma"/>
                <w:color w:val="000000"/>
                <w:sz w:val="24"/>
                <w:szCs w:val="24"/>
                <w:lang w:eastAsia="vi-VN"/>
              </w:rPr>
              <w:t xml:space="preserve"> </w:t>
            </w:r>
            <w:r w:rsidR="00400044">
              <w:rPr>
                <w:rFonts w:eastAsia="Tahoma"/>
                <w:color w:val="000000"/>
                <w:sz w:val="24"/>
                <w:szCs w:val="24"/>
                <w:lang w:eastAsia="vi-VN"/>
              </w:rPr>
              <w:t>Tăng cường công tác kiểm tra, giám sát trong quá trình triển khai thực hiện.</w:t>
            </w:r>
          </w:p>
        </w:tc>
      </w:tr>
      <w:tr w:rsidR="0054384F" w:rsidRPr="0054384F" w14:paraId="4B178331" w14:textId="77777777" w:rsidTr="008B7925">
        <w:tblPrEx>
          <w:tblCellMar>
            <w:top w:w="0" w:type="dxa"/>
            <w:left w:w="0" w:type="dxa"/>
            <w:bottom w:w="0" w:type="dxa"/>
            <w:right w:w="0" w:type="dxa"/>
          </w:tblCellMar>
        </w:tblPrEx>
        <w:tc>
          <w:tcPr>
            <w:tcW w:w="1044" w:type="pct"/>
            <w:shd w:val="clear" w:color="auto" w:fill="FFFFFF"/>
          </w:tcPr>
          <w:p w14:paraId="10F97FAE" w14:textId="77777777" w:rsidR="0054384F" w:rsidRPr="0054384F" w:rsidRDefault="0054384F" w:rsidP="00031004">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lastRenderedPageBreak/>
              <w:t>3. Lý do lựa chọn biện</w:t>
            </w:r>
            <w:r w:rsidRPr="0054384F">
              <w:rPr>
                <w:rFonts w:eastAsia="Tahoma"/>
                <w:b/>
                <w:color w:val="000000"/>
                <w:sz w:val="24"/>
                <w:szCs w:val="24"/>
                <w:lang w:eastAsia="vi-VN"/>
              </w:rPr>
              <w:t xml:space="preserve"> </w:t>
            </w:r>
            <w:r w:rsidRPr="0054384F">
              <w:rPr>
                <w:rFonts w:eastAsia="Tahoma"/>
                <w:b/>
                <w:color w:val="000000"/>
                <w:sz w:val="24"/>
                <w:szCs w:val="24"/>
                <w:lang w:val="vi-VN" w:eastAsia="vi-VN"/>
              </w:rPr>
              <w:t>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956" w:type="pct"/>
            <w:shd w:val="clear" w:color="auto" w:fill="FFFFFF"/>
          </w:tcPr>
          <w:p w14:paraId="4EA3FE11"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a) Lý do quy định thủ tục hành chính: </w:t>
            </w:r>
            <w:r w:rsidRPr="0054384F">
              <w:rPr>
                <w:rFonts w:eastAsia="Tahoma"/>
                <w:color w:val="000000"/>
                <w:sz w:val="24"/>
                <w:szCs w:val="24"/>
                <w:lang w:eastAsia="vi-VN"/>
              </w:rPr>
              <w:t>Công khai, minh bạch, dễ tiếp cận chính sách của các tổ chức, cá nhân và bảo đảm đúng theo quy định của pháp luật.</w:t>
            </w:r>
          </w:p>
          <w:p w14:paraId="0456B370"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b) Nêu rõ điều, khoản quy </w:t>
            </w:r>
            <w:r w:rsidRPr="0054384F">
              <w:rPr>
                <w:rFonts w:eastAsia="Tahoma"/>
                <w:color w:val="000000"/>
                <w:sz w:val="24"/>
                <w:szCs w:val="24"/>
                <w:lang w:eastAsia="vi-VN"/>
              </w:rPr>
              <w:t>định</w:t>
            </w:r>
            <w:r w:rsidRPr="0054384F">
              <w:rPr>
                <w:rFonts w:eastAsia="Tahoma"/>
                <w:color w:val="000000"/>
                <w:sz w:val="24"/>
                <w:szCs w:val="24"/>
                <w:lang w:val="vi-VN" w:eastAsia="vi-VN"/>
              </w:rPr>
              <w:t xml:space="preserve"> thủ tục hành chính t</w:t>
            </w:r>
            <w:r w:rsidRPr="0054384F">
              <w:rPr>
                <w:rFonts w:eastAsia="Tahoma"/>
                <w:color w:val="000000"/>
                <w:sz w:val="24"/>
                <w:szCs w:val="24"/>
                <w:lang w:eastAsia="vi-VN"/>
              </w:rPr>
              <w:t>ạ</w:t>
            </w:r>
            <w:r w:rsidRPr="0054384F">
              <w:rPr>
                <w:rFonts w:eastAsia="Tahoma"/>
                <w:color w:val="000000"/>
                <w:sz w:val="24"/>
                <w:szCs w:val="24"/>
                <w:lang w:val="vi-VN" w:eastAsia="vi-VN"/>
              </w:rPr>
              <w:t>i  d</w:t>
            </w:r>
            <w:r w:rsidRPr="0054384F">
              <w:rPr>
                <w:rFonts w:eastAsia="Tahoma"/>
                <w:color w:val="000000"/>
                <w:sz w:val="24"/>
                <w:szCs w:val="24"/>
                <w:lang w:eastAsia="vi-VN"/>
              </w:rPr>
              <w:t>ự</w:t>
            </w:r>
            <w:r w:rsidRPr="0054384F">
              <w:rPr>
                <w:rFonts w:eastAsia="Tahoma"/>
                <w:color w:val="000000"/>
                <w:sz w:val="24"/>
                <w:szCs w:val="24"/>
                <w:lang w:val="vi-VN" w:eastAsia="vi-VN"/>
              </w:rPr>
              <w:t xml:space="preserve"> thảo văn bản: </w:t>
            </w:r>
          </w:p>
          <w:p w14:paraId="0D2E7A53"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Theo quy định tại khoản 4 Điều 1 của Luật Sửa đổi, bổ sung một số điều của Luật Ban hành văn bản quy phạm pháp luật ngày 18/6/2020: </w:t>
            </w:r>
            <w:r w:rsidRPr="0054384F">
              <w:rPr>
                <w:rFonts w:eastAsia="Tahoma"/>
                <w:i/>
                <w:iCs/>
                <w:color w:val="000000"/>
                <w:sz w:val="24"/>
                <w:szCs w:val="24"/>
                <w:lang w:eastAsia="vi-VN"/>
              </w:rPr>
              <w:t>“4.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tc>
      </w:tr>
      <w:tr w:rsidR="0054384F" w:rsidRPr="0054384F" w14:paraId="6D4A7AAF" w14:textId="77777777" w:rsidTr="008B7925">
        <w:tblPrEx>
          <w:tblCellMar>
            <w:top w:w="0" w:type="dxa"/>
            <w:left w:w="0" w:type="dxa"/>
            <w:bottom w:w="0" w:type="dxa"/>
            <w:right w:w="0" w:type="dxa"/>
          </w:tblCellMar>
        </w:tblPrEx>
        <w:tc>
          <w:tcPr>
            <w:tcW w:w="1044" w:type="pct"/>
            <w:shd w:val="clear" w:color="auto" w:fill="FFFFFF"/>
          </w:tcPr>
          <w:p w14:paraId="6010BBC0" w14:textId="77777777" w:rsidR="0054384F" w:rsidRPr="0054384F" w:rsidRDefault="0054384F" w:rsidP="00031004">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4. Có biện pháp nào khác có thể sử dụng mà không phải bằng quy định thủ tục hành chính không?</w:t>
            </w:r>
          </w:p>
        </w:tc>
        <w:tc>
          <w:tcPr>
            <w:tcW w:w="3956" w:type="pct"/>
            <w:shd w:val="clear" w:color="auto" w:fill="FFFFFF"/>
          </w:tcPr>
          <w:p w14:paraId="7CFFA37E" w14:textId="77777777" w:rsidR="0054384F" w:rsidRPr="0054384F" w:rsidRDefault="0054384F" w:rsidP="0054384F">
            <w:pPr>
              <w:rPr>
                <w:rFonts w:eastAsia="Calibri"/>
                <w:szCs w:val="22"/>
              </w:rPr>
            </w:pPr>
            <w:r w:rsidRPr="0054384F">
              <w:rPr>
                <w:rFonts w:eastAsia="Tahoma"/>
                <w:color w:val="000000"/>
                <w:sz w:val="24"/>
                <w:szCs w:val="24"/>
                <w:lang w:val="vi-VN" w:eastAsia="vi-VN"/>
              </w:rPr>
              <w:t>C</w:t>
            </w:r>
            <w:r w:rsidRPr="0054384F">
              <w:rPr>
                <w:rFonts w:eastAsia="Tahoma"/>
                <w:color w:val="000000"/>
                <w:sz w:val="24"/>
                <w:szCs w:val="24"/>
                <w:lang w:eastAsia="vi-VN"/>
              </w:rPr>
              <w:t xml:space="preserve">ó </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76300471"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Nếu Có, nêu rõ bi</w:t>
            </w:r>
            <w:r w:rsidRPr="0054384F">
              <w:rPr>
                <w:rFonts w:eastAsia="Tahoma"/>
                <w:color w:val="000000"/>
                <w:sz w:val="24"/>
                <w:szCs w:val="24"/>
                <w:lang w:eastAsia="vi-VN"/>
              </w:rPr>
              <w:t>ệ</w:t>
            </w:r>
            <w:r w:rsidRPr="0054384F">
              <w:rPr>
                <w:rFonts w:eastAsia="Tahoma"/>
                <w:color w:val="000000"/>
                <w:sz w:val="24"/>
                <w:szCs w:val="24"/>
                <w:lang w:val="vi-VN" w:eastAsia="vi-VN"/>
              </w:rPr>
              <w:t xml:space="preserve">n pháp: </w:t>
            </w:r>
          </w:p>
          <w:p w14:paraId="2B276401"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Trường </w:t>
            </w:r>
            <w:r w:rsidRPr="0054384F">
              <w:rPr>
                <w:rFonts w:eastAsia="Tahoma"/>
                <w:color w:val="000000"/>
                <w:sz w:val="24"/>
                <w:szCs w:val="24"/>
                <w:lang w:eastAsia="vi-VN"/>
              </w:rPr>
              <w:t>hợp</w:t>
            </w:r>
            <w:r w:rsidRPr="0054384F">
              <w:rPr>
                <w:rFonts w:eastAsia="Tahoma"/>
                <w:color w:val="000000"/>
                <w:sz w:val="24"/>
                <w:szCs w:val="24"/>
                <w:lang w:val="vi-VN" w:eastAsia="vi-VN"/>
              </w:rPr>
              <w:t xml:space="preserve"> Có, nhưng vẫn l</w:t>
            </w:r>
            <w:r w:rsidRPr="0054384F">
              <w:rPr>
                <w:rFonts w:eastAsia="Tahoma"/>
                <w:color w:val="000000"/>
                <w:sz w:val="24"/>
                <w:szCs w:val="24"/>
                <w:lang w:eastAsia="vi-VN"/>
              </w:rPr>
              <w:t>ự</w:t>
            </w:r>
            <w:r w:rsidRPr="0054384F">
              <w:rPr>
                <w:rFonts w:eastAsia="Tahoma"/>
                <w:color w:val="000000"/>
                <w:sz w:val="24"/>
                <w:szCs w:val="24"/>
                <w:lang w:val="vi-VN" w:eastAsia="vi-VN"/>
              </w:rPr>
              <w:t>a ch</w:t>
            </w:r>
            <w:r w:rsidRPr="0054384F">
              <w:rPr>
                <w:rFonts w:eastAsia="Tahoma"/>
                <w:color w:val="000000"/>
                <w:sz w:val="24"/>
                <w:szCs w:val="24"/>
                <w:lang w:eastAsia="vi-VN"/>
              </w:rPr>
              <w:t>ọ</w:t>
            </w:r>
            <w:r w:rsidRPr="0054384F">
              <w:rPr>
                <w:rFonts w:eastAsia="Tahoma"/>
                <w:color w:val="000000"/>
                <w:sz w:val="24"/>
                <w:szCs w:val="24"/>
                <w:lang w:val="vi-VN" w:eastAsia="vi-VN"/>
              </w:rPr>
              <w:t>n bi</w:t>
            </w:r>
            <w:r w:rsidRPr="0054384F">
              <w:rPr>
                <w:rFonts w:eastAsia="Tahoma"/>
                <w:color w:val="000000"/>
                <w:sz w:val="24"/>
                <w:szCs w:val="24"/>
                <w:lang w:eastAsia="vi-VN"/>
              </w:rPr>
              <w:t>ệ</w:t>
            </w:r>
            <w:r w:rsidRPr="0054384F">
              <w:rPr>
                <w:rFonts w:eastAsia="Tahoma"/>
                <w:color w:val="000000"/>
                <w:sz w:val="24"/>
                <w:szCs w:val="24"/>
                <w:lang w:val="vi-VN" w:eastAsia="vi-VN"/>
              </w:rPr>
              <w:t>n pháp quy định thủ tục hành chính thì nêu rõ lý do:</w:t>
            </w:r>
          </w:p>
          <w:p w14:paraId="21344512" w14:textId="77777777" w:rsidR="0054384F" w:rsidRPr="0054384F" w:rsidRDefault="0054384F" w:rsidP="00031004">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Nếu Không, nêu rõ lý do: </w:t>
            </w:r>
            <w:r w:rsidRPr="0054384F">
              <w:rPr>
                <w:rFonts w:eastAsia="Tahoma"/>
                <w:color w:val="000000"/>
                <w:sz w:val="24"/>
                <w:szCs w:val="24"/>
                <w:lang w:eastAsia="vi-VN"/>
              </w:rPr>
              <w:t>Ban hành chính sách hỗ trợ cho tổ chức, cá nhân. Do vậy cần ban hành các thủ tục hành chính liên quan để được nhận hỗ trợ theo quy định.</w:t>
            </w:r>
          </w:p>
        </w:tc>
      </w:tr>
      <w:tr w:rsidR="0054384F" w:rsidRPr="0054384F" w14:paraId="1AA037BC" w14:textId="77777777" w:rsidTr="008B7925">
        <w:tblPrEx>
          <w:tblCellMar>
            <w:top w:w="0" w:type="dxa"/>
            <w:left w:w="0" w:type="dxa"/>
            <w:bottom w:w="0" w:type="dxa"/>
            <w:right w:w="0" w:type="dxa"/>
          </w:tblCellMar>
        </w:tblPrEx>
        <w:tc>
          <w:tcPr>
            <w:tcW w:w="5000" w:type="pct"/>
            <w:gridSpan w:val="2"/>
            <w:shd w:val="clear" w:color="auto" w:fill="FFFFFF"/>
          </w:tcPr>
          <w:p w14:paraId="5D517FC9"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II. ĐÁNH GIÁ TÍNH HỢP PHÁP CỦA THỦ TỤC HÀNH CHÍNH</w:t>
            </w:r>
          </w:p>
        </w:tc>
      </w:tr>
      <w:tr w:rsidR="0054384F" w:rsidRPr="0054384F" w14:paraId="73798692" w14:textId="77777777" w:rsidTr="008B7925">
        <w:tblPrEx>
          <w:tblCellMar>
            <w:top w:w="0" w:type="dxa"/>
            <w:left w:w="0" w:type="dxa"/>
            <w:bottom w:w="0" w:type="dxa"/>
            <w:right w:w="0" w:type="dxa"/>
          </w:tblCellMar>
        </w:tblPrEx>
        <w:tc>
          <w:tcPr>
            <w:tcW w:w="1044" w:type="pct"/>
            <w:shd w:val="clear" w:color="auto" w:fill="FFFFFF"/>
          </w:tcPr>
          <w:p w14:paraId="0F86E87D"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1. Có được ban hành theo đúng thẩm quyền không?</w:t>
            </w:r>
          </w:p>
        </w:tc>
        <w:tc>
          <w:tcPr>
            <w:tcW w:w="3956" w:type="pct"/>
            <w:shd w:val="clear" w:color="auto" w:fill="FFFFFF"/>
          </w:tcPr>
          <w:p w14:paraId="4591B7EF"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024A3255"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Nêu rõ lý do: Theo quy định tại khoản 4 Điều 1 của Luật Sửa đổi, bổ sung một số điều của Luật Ban hành văn bản quy phạm pháp luật ngày 18/6/2020: </w:t>
            </w:r>
            <w:r w:rsidRPr="0054384F">
              <w:rPr>
                <w:rFonts w:eastAsia="Tahoma"/>
                <w:i/>
                <w:iCs/>
                <w:color w:val="000000"/>
                <w:sz w:val="24"/>
                <w:szCs w:val="24"/>
                <w:lang w:val="vi-VN" w:eastAsia="vi-VN"/>
              </w:rPr>
              <w:t xml:space="preserve">“4.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w:t>
            </w:r>
            <w:r w:rsidRPr="0054384F">
              <w:rPr>
                <w:rFonts w:eastAsia="Tahoma"/>
                <w:i/>
                <w:iCs/>
                <w:color w:val="000000"/>
                <w:sz w:val="24"/>
                <w:szCs w:val="24"/>
                <w:lang w:val="vi-VN" w:eastAsia="vi-VN"/>
              </w:rPr>
              <w:lastRenderedPageBreak/>
              <w:t>Quốc hội giao hoặc trường hợp cần thiết phải quy định thủ tục hành chính trong nghị quyết của Hội đồng nhân dân cấp tỉnh quy định tại khoản 4 Điều 27 của Luật này.”.</w:t>
            </w:r>
          </w:p>
        </w:tc>
      </w:tr>
      <w:tr w:rsidR="0054384F" w:rsidRPr="0054384F" w14:paraId="3D4312A4" w14:textId="77777777" w:rsidTr="008B7925">
        <w:tblPrEx>
          <w:tblCellMar>
            <w:top w:w="0" w:type="dxa"/>
            <w:left w:w="0" w:type="dxa"/>
            <w:bottom w:w="0" w:type="dxa"/>
            <w:right w:w="0" w:type="dxa"/>
          </w:tblCellMar>
        </w:tblPrEx>
        <w:tc>
          <w:tcPr>
            <w:tcW w:w="1044" w:type="pct"/>
            <w:shd w:val="clear" w:color="auto" w:fill="FFFFFF"/>
          </w:tcPr>
          <w:p w14:paraId="182C88E1" w14:textId="77777777" w:rsidR="0054384F" w:rsidRPr="0054384F" w:rsidRDefault="0054384F" w:rsidP="00031004">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2. Có mâu thuẫn, chồng chéo hoặc không phù hợp, thống nhất với quy định tại các văn bản khác không?</w:t>
            </w:r>
          </w:p>
        </w:tc>
        <w:tc>
          <w:tcPr>
            <w:tcW w:w="3956" w:type="pct"/>
            <w:shd w:val="clear" w:color="auto" w:fill="FFFFFF"/>
          </w:tcPr>
          <w:p w14:paraId="7F8BD143"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Với văn bản của cơ quan nhà nước cấp trên: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31E7FA04" w14:textId="77777777" w:rsidR="0054384F" w:rsidRPr="0054384F" w:rsidRDefault="0054384F" w:rsidP="0054384F">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2B6F3CE7"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Tên b</w:t>
            </w:r>
            <w:r w:rsidRPr="0054384F">
              <w:rPr>
                <w:rFonts w:eastAsia="Tahoma"/>
                <w:color w:val="000000"/>
                <w:sz w:val="24"/>
                <w:szCs w:val="24"/>
                <w:lang w:eastAsia="vi-VN"/>
              </w:rPr>
              <w:t>ộ</w:t>
            </w:r>
            <w:r w:rsidRPr="0054384F">
              <w:rPr>
                <w:rFonts w:eastAsia="Tahoma"/>
                <w:color w:val="000000"/>
                <w:sz w:val="24"/>
                <w:szCs w:val="24"/>
                <w:lang w:val="vi-VN" w:eastAsia="vi-VN"/>
              </w:rPr>
              <w:t xml:space="preserve"> ph</w:t>
            </w:r>
            <w:r w:rsidRPr="0054384F">
              <w:rPr>
                <w:rFonts w:eastAsia="Tahoma"/>
                <w:color w:val="000000"/>
                <w:sz w:val="24"/>
                <w:szCs w:val="24"/>
                <w:lang w:eastAsia="vi-VN"/>
              </w:rPr>
              <w:t>ậ</w:t>
            </w:r>
            <w:r w:rsidRPr="0054384F">
              <w:rPr>
                <w:rFonts w:eastAsia="Tahoma"/>
                <w:color w:val="000000"/>
                <w:sz w:val="24"/>
                <w:szCs w:val="24"/>
                <w:lang w:val="vi-VN" w:eastAsia="vi-VN"/>
              </w:rPr>
              <w:t>n t</w:t>
            </w:r>
            <w:r w:rsidRPr="0054384F">
              <w:rPr>
                <w:rFonts w:eastAsia="Tahoma"/>
                <w:color w:val="000000"/>
                <w:sz w:val="24"/>
                <w:szCs w:val="24"/>
                <w:lang w:eastAsia="vi-VN"/>
              </w:rPr>
              <w:t>ạ</w:t>
            </w:r>
            <w:r w:rsidRPr="0054384F">
              <w:rPr>
                <w:rFonts w:eastAsia="Tahoma"/>
                <w:color w:val="000000"/>
                <w:sz w:val="24"/>
                <w:szCs w:val="24"/>
                <w:lang w:val="vi-VN" w:eastAsia="vi-VN"/>
              </w:rPr>
              <w:t>o thành:</w:t>
            </w:r>
          </w:p>
          <w:p w14:paraId="65802E67"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Nêu rõ điều, khoản, tên văn bản tương ứng: </w:t>
            </w:r>
          </w:p>
          <w:p w14:paraId="01810003"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Đ</w:t>
            </w:r>
            <w:r w:rsidRPr="0054384F">
              <w:rPr>
                <w:rFonts w:eastAsia="Tahoma"/>
                <w:color w:val="000000"/>
                <w:sz w:val="24"/>
                <w:szCs w:val="24"/>
                <w:lang w:eastAsia="vi-VN"/>
              </w:rPr>
              <w:t>ề</w:t>
            </w:r>
            <w:r w:rsidRPr="0054384F">
              <w:rPr>
                <w:rFonts w:eastAsia="Tahoma"/>
                <w:color w:val="000000"/>
                <w:sz w:val="24"/>
                <w:szCs w:val="24"/>
                <w:lang w:val="vi-VN" w:eastAsia="vi-VN"/>
              </w:rPr>
              <w:t xml:space="preserve"> xuất cách thức giải quyết để đảm bảo tính thống nhất, đồng bộ của hệ thống pháp luật hoặc lý do vẫn quy định như tại </w:t>
            </w:r>
            <w:r w:rsidRPr="0054384F">
              <w:rPr>
                <w:rFonts w:eastAsia="Tahoma"/>
                <w:color w:val="000000"/>
                <w:sz w:val="24"/>
                <w:szCs w:val="24"/>
                <w:lang w:eastAsia="vi-VN"/>
              </w:rPr>
              <w:t>dự</w:t>
            </w:r>
            <w:r w:rsidRPr="0054384F">
              <w:rPr>
                <w:rFonts w:eastAsia="Tahoma"/>
                <w:color w:val="000000"/>
                <w:sz w:val="24"/>
                <w:szCs w:val="24"/>
                <w:lang w:val="vi-VN" w:eastAsia="vi-VN"/>
              </w:rPr>
              <w:t xml:space="preserve"> án, dự thảo </w:t>
            </w:r>
          </w:p>
          <w:p w14:paraId="4CEA175B" w14:textId="77777777" w:rsidR="0054384F" w:rsidRPr="0054384F" w:rsidRDefault="0054384F" w:rsidP="0054384F">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 Với văn bản của cơ quan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4B8ED49A" w14:textId="77777777" w:rsidR="0054384F" w:rsidRPr="0054384F" w:rsidRDefault="0054384F" w:rsidP="0054384F">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417EF562"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Tên bộ phận tạo thành: </w:t>
            </w:r>
          </w:p>
          <w:p w14:paraId="3E98777C"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Nêu rõ điều, khoản, tên văn bản tương ứng: </w:t>
            </w:r>
          </w:p>
          <w:p w14:paraId="7A2CA370"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Đề xuất cách thức giải quyết để đảm bảo tính thống nhất, đồng bộ của hệ thống pháp luật hoặc lý do vẫn quy định như tại dự án, dự thảo </w:t>
            </w:r>
          </w:p>
          <w:p w14:paraId="1D870643" w14:textId="77777777" w:rsidR="0054384F" w:rsidRPr="0054384F" w:rsidRDefault="0054384F" w:rsidP="0054384F">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Với điều ước quốc t</w:t>
            </w:r>
            <w:r w:rsidRPr="0054384F">
              <w:rPr>
                <w:rFonts w:eastAsia="Tahoma"/>
                <w:color w:val="000000"/>
                <w:sz w:val="24"/>
                <w:szCs w:val="24"/>
                <w:lang w:eastAsia="vi-VN"/>
              </w:rPr>
              <w:t>ế</w:t>
            </w:r>
            <w:r w:rsidRPr="0054384F">
              <w:rPr>
                <w:rFonts w:eastAsia="Tahoma"/>
                <w:color w:val="000000"/>
                <w:sz w:val="24"/>
                <w:szCs w:val="24"/>
                <w:lang w:val="vi-VN" w:eastAsia="vi-VN"/>
              </w:rPr>
              <w:t xml:space="preserve"> có liên quan mà CHXHCN Việt Nam là thành viên: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007F481" w14:textId="77777777" w:rsidR="0054384F" w:rsidRPr="0054384F" w:rsidRDefault="0054384F" w:rsidP="0054384F">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2C3BF399"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Tên bộ phận tạo thành: </w:t>
            </w:r>
          </w:p>
          <w:p w14:paraId="12FCFC4B"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Nêu rõ điều, khoản, điều ước quốc tế tương ứng: </w:t>
            </w:r>
          </w:p>
          <w:p w14:paraId="0E677635"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Đề xuất cách thức giải quyết để đảm bảo tính tương thích với điều ước quốc tế hoặc lý do vẫn quy định như tại dự án, dự thảo</w:t>
            </w:r>
            <w:r w:rsidRPr="0054384F">
              <w:rPr>
                <w:rFonts w:eastAsia="Tahoma"/>
                <w:color w:val="000000"/>
                <w:sz w:val="24"/>
                <w:szCs w:val="24"/>
                <w:lang w:eastAsia="vi-VN"/>
              </w:rPr>
              <w:t xml:space="preserve"> </w:t>
            </w:r>
          </w:p>
          <w:p w14:paraId="322E8222" w14:textId="77777777" w:rsidR="0054384F" w:rsidRPr="0054384F" w:rsidRDefault="0054384F" w:rsidP="0054384F">
            <w:pPr>
              <w:widowControl w:val="0"/>
              <w:spacing w:before="120"/>
              <w:rPr>
                <w:rFonts w:eastAsia="Tahoma"/>
                <w:color w:val="000000"/>
                <w:sz w:val="24"/>
                <w:szCs w:val="24"/>
                <w:lang w:eastAsia="vi-VN"/>
              </w:rPr>
            </w:pPr>
          </w:p>
        </w:tc>
      </w:tr>
      <w:tr w:rsidR="0054384F" w:rsidRPr="0054384F" w14:paraId="10F65FA2" w14:textId="77777777" w:rsidTr="008B7925">
        <w:tblPrEx>
          <w:tblCellMar>
            <w:top w:w="0" w:type="dxa"/>
            <w:left w:w="0" w:type="dxa"/>
            <w:bottom w:w="0" w:type="dxa"/>
            <w:right w:w="0" w:type="dxa"/>
          </w:tblCellMar>
        </w:tblPrEx>
        <w:tc>
          <w:tcPr>
            <w:tcW w:w="5000" w:type="pct"/>
            <w:gridSpan w:val="2"/>
            <w:shd w:val="clear" w:color="auto" w:fill="FFFFFF"/>
          </w:tcPr>
          <w:p w14:paraId="512EF192"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III. ĐÁNH GIÁ TÍNH HỢ</w:t>
            </w:r>
            <w:r w:rsidRPr="0054384F">
              <w:rPr>
                <w:rFonts w:eastAsia="Tahoma"/>
                <w:b/>
                <w:color w:val="000000"/>
                <w:sz w:val="24"/>
                <w:szCs w:val="24"/>
                <w:lang w:eastAsia="vi-VN"/>
              </w:rPr>
              <w:t>P</w:t>
            </w:r>
            <w:r w:rsidRPr="0054384F">
              <w:rPr>
                <w:rFonts w:eastAsia="Tahoma"/>
                <w:b/>
                <w:color w:val="000000"/>
                <w:sz w:val="24"/>
                <w:szCs w:val="24"/>
                <w:lang w:val="vi-VN" w:eastAsia="vi-VN"/>
              </w:rPr>
              <w:t xml:space="preserve"> L</w:t>
            </w:r>
            <w:r w:rsidRPr="0054384F">
              <w:rPr>
                <w:rFonts w:eastAsia="Tahoma"/>
                <w:b/>
                <w:color w:val="000000"/>
                <w:sz w:val="24"/>
                <w:szCs w:val="24"/>
                <w:lang w:eastAsia="vi-VN"/>
              </w:rPr>
              <w:t>Ý</w:t>
            </w:r>
            <w:r w:rsidRPr="0054384F">
              <w:rPr>
                <w:rFonts w:eastAsia="Tahoma"/>
                <w:b/>
                <w:color w:val="000000"/>
                <w:sz w:val="24"/>
                <w:szCs w:val="24"/>
                <w:lang w:val="vi-VN" w:eastAsia="vi-VN"/>
              </w:rPr>
              <w:t xml:space="preserve"> CỦA THỦ TỤC HÀNH CHÍNH</w:t>
            </w:r>
          </w:p>
        </w:tc>
      </w:tr>
      <w:tr w:rsidR="0054384F" w:rsidRPr="0054384F" w14:paraId="0D5438E1" w14:textId="77777777" w:rsidTr="008B7925">
        <w:tblPrEx>
          <w:tblCellMar>
            <w:top w:w="0" w:type="dxa"/>
            <w:left w:w="0" w:type="dxa"/>
            <w:bottom w:w="0" w:type="dxa"/>
            <w:right w:w="0" w:type="dxa"/>
          </w:tblCellMar>
        </w:tblPrEx>
        <w:tc>
          <w:tcPr>
            <w:tcW w:w="5000" w:type="pct"/>
            <w:gridSpan w:val="2"/>
            <w:shd w:val="clear" w:color="auto" w:fill="FFFFFF"/>
          </w:tcPr>
          <w:p w14:paraId="56BF8B6A"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1. Tên thủ tục hành chính</w:t>
            </w:r>
          </w:p>
        </w:tc>
      </w:tr>
      <w:tr w:rsidR="0054384F" w:rsidRPr="0054384F" w14:paraId="7ADDCE2E" w14:textId="77777777" w:rsidTr="008B7925">
        <w:tblPrEx>
          <w:tblCellMar>
            <w:top w:w="0" w:type="dxa"/>
            <w:left w:w="0" w:type="dxa"/>
            <w:bottom w:w="0" w:type="dxa"/>
            <w:right w:w="0" w:type="dxa"/>
          </w:tblCellMar>
        </w:tblPrEx>
        <w:tc>
          <w:tcPr>
            <w:tcW w:w="1044" w:type="pct"/>
            <w:shd w:val="clear" w:color="auto" w:fill="FFFFFF"/>
          </w:tcPr>
          <w:p w14:paraId="7316BB45" w14:textId="77777777" w:rsidR="0054384F" w:rsidRPr="0054384F" w:rsidRDefault="0054384F" w:rsidP="00031004">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Có được quy định rõ ràng, cụ thể và phù hợp không?</w:t>
            </w:r>
          </w:p>
        </w:tc>
        <w:tc>
          <w:tcPr>
            <w:tcW w:w="3956" w:type="pct"/>
            <w:shd w:val="clear" w:color="auto" w:fill="FFFFFF"/>
          </w:tcPr>
          <w:p w14:paraId="4A1B345C"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10B495A6" w14:textId="3C731C7B"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Theo quy định tại </w:t>
            </w:r>
            <w:r w:rsidR="00031004">
              <w:rPr>
                <w:rFonts w:eastAsia="Tahoma"/>
                <w:color w:val="000000"/>
                <w:sz w:val="24"/>
                <w:szCs w:val="24"/>
                <w:lang w:eastAsia="vi-VN"/>
              </w:rPr>
              <w:t>đ</w:t>
            </w:r>
            <w:r w:rsidR="00031004" w:rsidRPr="00031004">
              <w:rPr>
                <w:rFonts w:eastAsia="Tahoma"/>
                <w:color w:val="000000"/>
                <w:sz w:val="24"/>
                <w:szCs w:val="24"/>
                <w:lang w:val="vi-VN" w:eastAsia="vi-VN"/>
              </w:rPr>
              <w:t xml:space="preserve">iểm d khoản 1 Điều 40: </w:t>
            </w:r>
            <w:r w:rsidR="00031004" w:rsidRPr="00031004">
              <w:rPr>
                <w:rFonts w:eastAsia="Tahoma"/>
                <w:i/>
                <w:iCs/>
                <w:color w:val="000000"/>
                <w:sz w:val="24"/>
                <w:szCs w:val="24"/>
                <w:lang w:val="vi-VN" w:eastAsia="vi-VN"/>
              </w:rPr>
              <w:t>“Xây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tc>
      </w:tr>
      <w:tr w:rsidR="0054384F" w:rsidRPr="0054384F" w14:paraId="4CD55EEA" w14:textId="77777777" w:rsidTr="008B7925">
        <w:tblPrEx>
          <w:tblCellMar>
            <w:top w:w="0" w:type="dxa"/>
            <w:left w:w="0" w:type="dxa"/>
            <w:bottom w:w="0" w:type="dxa"/>
            <w:right w:w="0" w:type="dxa"/>
          </w:tblCellMar>
        </w:tblPrEx>
        <w:tc>
          <w:tcPr>
            <w:tcW w:w="5000" w:type="pct"/>
            <w:gridSpan w:val="2"/>
            <w:shd w:val="clear" w:color="auto" w:fill="FFFFFF"/>
          </w:tcPr>
          <w:p w14:paraId="2A3BA27D"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2. Trình tự thực hiện</w:t>
            </w:r>
          </w:p>
        </w:tc>
      </w:tr>
      <w:tr w:rsidR="0054384F" w:rsidRPr="0054384F" w14:paraId="1D5F7B82" w14:textId="77777777" w:rsidTr="008B7925">
        <w:tblPrEx>
          <w:tblCellMar>
            <w:top w:w="0" w:type="dxa"/>
            <w:left w:w="0" w:type="dxa"/>
            <w:bottom w:w="0" w:type="dxa"/>
            <w:right w:w="0" w:type="dxa"/>
          </w:tblCellMar>
        </w:tblPrEx>
        <w:tc>
          <w:tcPr>
            <w:tcW w:w="1044" w:type="pct"/>
            <w:shd w:val="clear" w:color="auto" w:fill="FFFFFF"/>
          </w:tcPr>
          <w:p w14:paraId="30A7181E" w14:textId="77777777" w:rsidR="0054384F" w:rsidRPr="0054384F" w:rsidRDefault="0054384F" w:rsidP="00031004">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được quy định rõ ràng và cụ thể về các bước thực hiện không?</w:t>
            </w:r>
          </w:p>
        </w:tc>
        <w:tc>
          <w:tcPr>
            <w:tcW w:w="3956" w:type="pct"/>
            <w:shd w:val="clear" w:color="auto" w:fill="FFFFFF"/>
          </w:tcPr>
          <w:p w14:paraId="1554F9F6"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8061BA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Quy định cụ thể từng bước thực hiện.</w:t>
            </w:r>
          </w:p>
        </w:tc>
      </w:tr>
      <w:tr w:rsidR="0054384F" w:rsidRPr="0054384F" w14:paraId="2D7423A8" w14:textId="77777777" w:rsidTr="008B7925">
        <w:tblPrEx>
          <w:tblCellMar>
            <w:top w:w="0" w:type="dxa"/>
            <w:left w:w="0" w:type="dxa"/>
            <w:bottom w:w="0" w:type="dxa"/>
            <w:right w:w="0" w:type="dxa"/>
          </w:tblCellMar>
        </w:tblPrEx>
        <w:tc>
          <w:tcPr>
            <w:tcW w:w="1044" w:type="pct"/>
            <w:shd w:val="clear" w:color="auto" w:fill="FFFFFF"/>
          </w:tcPr>
          <w:p w14:paraId="7311F9B9" w14:textId="77777777" w:rsidR="0054384F" w:rsidRPr="0054384F" w:rsidRDefault="0054384F" w:rsidP="00031004">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Có được quy định, phân định rõ trách nhiệm và nội dung công việc của cơ quan nhà nước và cá nhân, tổ chức khi thực hiện không?</w:t>
            </w:r>
          </w:p>
        </w:tc>
        <w:tc>
          <w:tcPr>
            <w:tcW w:w="3956" w:type="pct"/>
            <w:shd w:val="clear" w:color="auto" w:fill="FFFFFF"/>
          </w:tcPr>
          <w:p w14:paraId="13A623B3"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7B4364F"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Nêu rõ lý do: </w:t>
            </w:r>
          </w:p>
          <w:p w14:paraId="07945BF4" w14:textId="11A3D60E" w:rsidR="0054384F" w:rsidRPr="0054384F" w:rsidRDefault="0054384F" w:rsidP="00031004">
            <w:pPr>
              <w:widowControl w:val="0"/>
              <w:spacing w:before="120"/>
              <w:jc w:val="both"/>
              <w:rPr>
                <w:rFonts w:eastAsia="Tahoma"/>
                <w:color w:val="000000"/>
                <w:sz w:val="24"/>
                <w:szCs w:val="24"/>
                <w:lang w:eastAsia="vi-VN"/>
              </w:rPr>
            </w:pPr>
            <w:r w:rsidRPr="0054384F">
              <w:rPr>
                <w:rFonts w:eastAsia="Tahoma"/>
                <w:color w:val="000000"/>
                <w:sz w:val="24"/>
                <w:szCs w:val="24"/>
                <w:lang w:eastAsia="vi-VN"/>
              </w:rPr>
              <w:t>Tổ chức, cá nhân có nhu cầu đăng ký, nộp 0</w:t>
            </w:r>
            <w:r w:rsidR="00031004">
              <w:rPr>
                <w:rFonts w:eastAsia="Tahoma"/>
                <w:color w:val="000000"/>
                <w:sz w:val="24"/>
                <w:szCs w:val="24"/>
                <w:lang w:eastAsia="vi-VN"/>
              </w:rPr>
              <w:t>3</w:t>
            </w:r>
            <w:r w:rsidRPr="0054384F">
              <w:rPr>
                <w:rFonts w:eastAsia="Tahoma"/>
                <w:color w:val="000000"/>
                <w:sz w:val="24"/>
                <w:szCs w:val="24"/>
                <w:lang w:eastAsia="vi-VN"/>
              </w:rPr>
              <w:t xml:space="preserve"> bộ hồ sơ đăng ký về UBND huyện, thành phố</w:t>
            </w:r>
            <w:r w:rsidR="00031004">
              <w:rPr>
                <w:rFonts w:eastAsia="Tahoma"/>
                <w:color w:val="000000"/>
                <w:sz w:val="24"/>
                <w:szCs w:val="24"/>
                <w:lang w:eastAsia="vi-VN"/>
              </w:rPr>
              <w:t xml:space="preserve"> hoặc Sở Nông nghiệp và Phát triển nông thôn</w:t>
            </w:r>
            <w:r w:rsidR="00686FD8">
              <w:rPr>
                <w:rFonts w:eastAsia="Tahoma"/>
                <w:color w:val="000000"/>
                <w:sz w:val="24"/>
                <w:szCs w:val="24"/>
                <w:lang w:eastAsia="vi-VN"/>
              </w:rPr>
              <w:t xml:space="preserve"> hoặc </w:t>
            </w:r>
            <w:r w:rsidR="00686FD8" w:rsidRPr="00686FD8">
              <w:rPr>
                <w:rFonts w:eastAsia="Tahoma"/>
                <w:color w:val="000000"/>
                <w:sz w:val="24"/>
                <w:szCs w:val="24"/>
                <w:lang w:eastAsia="vi-VN"/>
              </w:rPr>
              <w:t>Sở Lao động -Thương binh và Xã hội</w:t>
            </w:r>
            <w:r w:rsidR="00686FD8">
              <w:rPr>
                <w:rFonts w:eastAsia="Tahoma"/>
                <w:color w:val="000000"/>
                <w:sz w:val="24"/>
                <w:szCs w:val="24"/>
                <w:lang w:eastAsia="vi-VN"/>
              </w:rPr>
              <w:t xml:space="preserve"> hoặc </w:t>
            </w:r>
            <w:r w:rsidR="00686FD8" w:rsidRPr="00686FD8">
              <w:rPr>
                <w:rFonts w:eastAsia="Tahoma"/>
                <w:color w:val="000000"/>
                <w:sz w:val="24"/>
                <w:szCs w:val="24"/>
                <w:lang w:eastAsia="vi-VN"/>
              </w:rPr>
              <w:t>Ban Dân tộc tỉnh</w:t>
            </w:r>
            <w:r w:rsidR="00686FD8">
              <w:rPr>
                <w:rFonts w:eastAsia="Tahoma"/>
                <w:color w:val="000000"/>
                <w:sz w:val="24"/>
                <w:szCs w:val="24"/>
                <w:lang w:eastAsia="vi-VN"/>
              </w:rPr>
              <w:t>.</w:t>
            </w:r>
          </w:p>
          <w:p w14:paraId="61985EA7" w14:textId="1DF3D41F" w:rsidR="0054384F" w:rsidRPr="0054384F" w:rsidRDefault="00A64A17" w:rsidP="00686FD8">
            <w:pPr>
              <w:widowControl w:val="0"/>
              <w:spacing w:before="120"/>
              <w:jc w:val="both"/>
              <w:rPr>
                <w:rFonts w:eastAsia="Tahoma"/>
                <w:color w:val="000000"/>
                <w:sz w:val="24"/>
                <w:szCs w:val="24"/>
                <w:lang w:eastAsia="vi-VN"/>
              </w:rPr>
            </w:pPr>
            <w:r>
              <w:rPr>
                <w:rFonts w:eastAsia="Tahoma"/>
                <w:color w:val="000000"/>
                <w:sz w:val="24"/>
                <w:szCs w:val="24"/>
                <w:lang w:eastAsia="vi-VN"/>
              </w:rPr>
              <w:t xml:space="preserve">Sở Nông nghiệp và Phát triển nông thôn; Sở Lao động -Thương binh và Xã hội; Ban Dân tộc tỉnh; </w:t>
            </w:r>
            <w:r w:rsidR="0054384F" w:rsidRPr="0054384F">
              <w:rPr>
                <w:rFonts w:eastAsia="Tahoma"/>
                <w:color w:val="000000"/>
                <w:sz w:val="24"/>
                <w:szCs w:val="24"/>
                <w:lang w:eastAsia="vi-VN"/>
              </w:rPr>
              <w:t xml:space="preserve">UBND huyện, thành phố </w:t>
            </w:r>
            <w:r>
              <w:rPr>
                <w:rFonts w:eastAsia="Tahoma"/>
                <w:color w:val="000000"/>
                <w:sz w:val="24"/>
                <w:szCs w:val="24"/>
                <w:lang w:eastAsia="vi-VN"/>
              </w:rPr>
              <w:t xml:space="preserve">căn cứ chức năng, nhiệm vụ được giao </w:t>
            </w:r>
            <w:r w:rsidR="0054384F" w:rsidRPr="0054384F">
              <w:rPr>
                <w:rFonts w:eastAsia="Tahoma"/>
                <w:color w:val="000000"/>
                <w:sz w:val="24"/>
                <w:szCs w:val="24"/>
                <w:lang w:eastAsia="vi-VN"/>
              </w:rPr>
              <w:t>tổ chức thẩm định</w:t>
            </w:r>
            <w:r>
              <w:rPr>
                <w:rFonts w:eastAsia="Tahoma"/>
                <w:color w:val="000000"/>
                <w:sz w:val="24"/>
                <w:szCs w:val="24"/>
                <w:lang w:eastAsia="vi-VN"/>
              </w:rPr>
              <w:t>, trình phê duyệt</w:t>
            </w:r>
            <w:r w:rsidR="0054384F" w:rsidRPr="0054384F">
              <w:rPr>
                <w:rFonts w:eastAsia="Tahoma"/>
                <w:color w:val="000000"/>
                <w:sz w:val="24"/>
                <w:szCs w:val="24"/>
                <w:lang w:eastAsia="vi-VN"/>
              </w:rPr>
              <w:t xml:space="preserve"> hồ sơ</w:t>
            </w:r>
            <w:r>
              <w:rPr>
                <w:rFonts w:eastAsia="Tahoma"/>
                <w:color w:val="000000"/>
                <w:sz w:val="24"/>
                <w:szCs w:val="24"/>
                <w:lang w:eastAsia="vi-VN"/>
              </w:rPr>
              <w:t xml:space="preserve"> theo quy định</w:t>
            </w:r>
            <w:r w:rsidR="0054384F" w:rsidRPr="0054384F">
              <w:rPr>
                <w:rFonts w:eastAsia="Tahoma"/>
                <w:color w:val="000000"/>
                <w:sz w:val="24"/>
                <w:szCs w:val="24"/>
                <w:lang w:eastAsia="vi-VN"/>
              </w:rPr>
              <w:t xml:space="preserve">. Trường hợp kết quả thẩm định đạt yêu cầu, </w:t>
            </w:r>
            <w:r w:rsidR="00686FD8">
              <w:rPr>
                <w:rFonts w:eastAsia="Tahoma"/>
                <w:color w:val="000000"/>
                <w:sz w:val="24"/>
                <w:szCs w:val="24"/>
                <w:lang w:eastAsia="vi-VN"/>
              </w:rPr>
              <w:t xml:space="preserve">UBND tỉnh hoặc </w:t>
            </w:r>
            <w:r w:rsidR="0054384F" w:rsidRPr="0054384F">
              <w:rPr>
                <w:rFonts w:eastAsia="Tahoma"/>
                <w:color w:val="000000"/>
                <w:sz w:val="24"/>
                <w:szCs w:val="24"/>
                <w:lang w:eastAsia="vi-VN"/>
              </w:rPr>
              <w:t>UBND huyện, thành phố ban hành quyết định phê duyệt; trường hợp từ chối phải trả lời bằng văn bản và nêu rõ lý do.</w:t>
            </w:r>
          </w:p>
        </w:tc>
      </w:tr>
      <w:tr w:rsidR="0054384F" w:rsidRPr="0054384F" w14:paraId="3E532F5F" w14:textId="77777777" w:rsidTr="008B7925">
        <w:tblPrEx>
          <w:tblCellMar>
            <w:top w:w="0" w:type="dxa"/>
            <w:left w:w="0" w:type="dxa"/>
            <w:bottom w:w="0" w:type="dxa"/>
            <w:right w:w="0" w:type="dxa"/>
          </w:tblCellMar>
        </w:tblPrEx>
        <w:tc>
          <w:tcPr>
            <w:tcW w:w="1044" w:type="pct"/>
            <w:shd w:val="clear" w:color="auto" w:fill="FFFFFF"/>
          </w:tcPr>
          <w:p w14:paraId="5B88A897"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c) Có áp dụng cơ chế liên thông không?</w:t>
            </w:r>
          </w:p>
        </w:tc>
        <w:tc>
          <w:tcPr>
            <w:tcW w:w="3956" w:type="pct"/>
            <w:shd w:val="clear" w:color="auto" w:fill="FFFFFF"/>
          </w:tcPr>
          <w:p w14:paraId="24B88A6A"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56A2CB04"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Thủ tục hành chính đơn giản, dễ thực hiện.</w:t>
            </w:r>
          </w:p>
        </w:tc>
      </w:tr>
      <w:tr w:rsidR="0054384F" w:rsidRPr="0054384F" w14:paraId="5C67FA6D" w14:textId="77777777" w:rsidTr="008B7925">
        <w:tblPrEx>
          <w:tblCellMar>
            <w:top w:w="0" w:type="dxa"/>
            <w:left w:w="0" w:type="dxa"/>
            <w:bottom w:w="0" w:type="dxa"/>
            <w:right w:w="0" w:type="dxa"/>
          </w:tblCellMar>
        </w:tblPrEx>
        <w:tc>
          <w:tcPr>
            <w:tcW w:w="1044" w:type="pct"/>
            <w:shd w:val="clear" w:color="auto" w:fill="FFFFFF"/>
          </w:tcPr>
          <w:p w14:paraId="184D1DF7"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d) Có quy định việc kiểm tra, đánh giá, xác minh thực tế của cơ quan nhà nước không?</w:t>
            </w:r>
          </w:p>
        </w:tc>
        <w:tc>
          <w:tcPr>
            <w:tcW w:w="3956" w:type="pct"/>
            <w:shd w:val="clear" w:color="auto" w:fill="FFFFFF"/>
          </w:tcPr>
          <w:p w14:paraId="61834706"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04489729"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w:t>
            </w:r>
            <w:r w:rsidRPr="0054384F">
              <w:rPr>
                <w:rFonts w:eastAsia="Tahoma"/>
                <w:color w:val="000000"/>
                <w:sz w:val="24"/>
                <w:szCs w:val="24"/>
                <w:lang w:eastAsia="vi-VN"/>
              </w:rPr>
              <w:t>nội</w:t>
            </w:r>
            <w:r w:rsidRPr="0054384F">
              <w:rPr>
                <w:rFonts w:eastAsia="Tahoma"/>
                <w:color w:val="000000"/>
                <w:sz w:val="24"/>
                <w:szCs w:val="24"/>
                <w:lang w:val="vi-VN" w:eastAsia="vi-VN"/>
              </w:rPr>
              <w:t xml:space="preserve"> dung quy định: </w:t>
            </w:r>
          </w:p>
          <w:p w14:paraId="6FDBBB89"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p>
          <w:p w14:paraId="5BB66716"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Các biện pháp có thể thay thế: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7F9D9B9E"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Nếu Có, nêu rõ lý do vẫn quy định như t</w:t>
            </w:r>
            <w:r w:rsidRPr="0054384F">
              <w:rPr>
                <w:rFonts w:eastAsia="Tahoma"/>
                <w:color w:val="000000"/>
                <w:sz w:val="24"/>
                <w:szCs w:val="24"/>
                <w:lang w:eastAsia="vi-VN"/>
              </w:rPr>
              <w:t>ạ</w:t>
            </w:r>
            <w:r w:rsidRPr="0054384F">
              <w:rPr>
                <w:rFonts w:eastAsia="Tahoma"/>
                <w:color w:val="000000"/>
                <w:sz w:val="24"/>
                <w:szCs w:val="24"/>
                <w:lang w:val="vi-VN" w:eastAsia="vi-VN"/>
              </w:rPr>
              <w:t>i dự án, d</w:t>
            </w:r>
            <w:r w:rsidRPr="0054384F">
              <w:rPr>
                <w:rFonts w:eastAsia="Tahoma"/>
                <w:color w:val="000000"/>
                <w:sz w:val="24"/>
                <w:szCs w:val="24"/>
                <w:lang w:eastAsia="vi-VN"/>
              </w:rPr>
              <w:t>ự</w:t>
            </w:r>
            <w:r w:rsidRPr="0054384F">
              <w:rPr>
                <w:rFonts w:eastAsia="Tahoma"/>
                <w:color w:val="000000"/>
                <w:sz w:val="24"/>
                <w:szCs w:val="24"/>
                <w:lang w:val="vi-VN" w:eastAsia="vi-VN"/>
              </w:rPr>
              <w:t xml:space="preserve"> thảo: </w:t>
            </w:r>
          </w:p>
        </w:tc>
      </w:tr>
      <w:tr w:rsidR="0054384F" w:rsidRPr="0054384F" w14:paraId="23E954B4" w14:textId="77777777" w:rsidTr="008B7925">
        <w:tblPrEx>
          <w:tblCellMar>
            <w:top w:w="0" w:type="dxa"/>
            <w:left w:w="0" w:type="dxa"/>
            <w:bottom w:w="0" w:type="dxa"/>
            <w:right w:w="0" w:type="dxa"/>
          </w:tblCellMar>
        </w:tblPrEx>
        <w:tc>
          <w:tcPr>
            <w:tcW w:w="5000" w:type="pct"/>
            <w:gridSpan w:val="2"/>
            <w:shd w:val="clear" w:color="auto" w:fill="FFFFFF"/>
          </w:tcPr>
          <w:p w14:paraId="1BFF1585"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3. Cách thức thực hiện</w:t>
            </w:r>
          </w:p>
        </w:tc>
      </w:tr>
      <w:tr w:rsidR="0054384F" w:rsidRPr="0054384F" w14:paraId="62D0E6C0" w14:textId="77777777" w:rsidTr="008B7925">
        <w:tblPrEx>
          <w:tblCellMar>
            <w:top w:w="0" w:type="dxa"/>
            <w:left w:w="0" w:type="dxa"/>
            <w:bottom w:w="0" w:type="dxa"/>
            <w:right w:w="0" w:type="dxa"/>
          </w:tblCellMar>
        </w:tblPrEx>
        <w:tc>
          <w:tcPr>
            <w:tcW w:w="1044" w:type="pct"/>
            <w:shd w:val="clear" w:color="auto" w:fill="FFFFFF"/>
          </w:tcPr>
          <w:p w14:paraId="49633882"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 xml:space="preserve">a) Nộp hồ sơ: </w:t>
            </w:r>
          </w:p>
          <w:p w14:paraId="7E7BB920"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Trực tiếp </w:t>
            </w:r>
            <w:r w:rsidRPr="0054384F">
              <w:rPr>
                <w:rFonts w:ascii="Segoe UI Symbol" w:hAnsi="Segoe UI Symbol" w:cs="Segoe UI Symbol"/>
              </w:rPr>
              <w:t>☒</w:t>
            </w:r>
          </w:p>
          <w:p w14:paraId="6B7A0206"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Bưu chính</w:t>
            </w:r>
            <w:r w:rsidRPr="0054384F">
              <w:rPr>
                <w:rFonts w:eastAsia="Tahoma"/>
                <w:color w:val="000000"/>
                <w:sz w:val="24"/>
                <w:szCs w:val="24"/>
                <w:lang w:eastAsia="vi-VN"/>
              </w:rPr>
              <w:t xml:space="preserve">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42AC94B1"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Điện tử □</w:t>
            </w:r>
          </w:p>
          <w:p w14:paraId="71D1358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b) Nhận kết quả: </w:t>
            </w:r>
          </w:p>
          <w:p w14:paraId="01FF2CC0"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Trực tiếp</w:t>
            </w:r>
            <w:r w:rsidRPr="0054384F">
              <w:rPr>
                <w:rFonts w:eastAsia="Tahoma"/>
                <w:color w:val="000000"/>
                <w:sz w:val="24"/>
                <w:szCs w:val="24"/>
                <w:lang w:eastAsia="vi-VN"/>
              </w:rPr>
              <w:t xml:space="preserve">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356477ED"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Bưu chính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6A597F16"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Điện tử</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tc>
        <w:tc>
          <w:tcPr>
            <w:tcW w:w="3956" w:type="pct"/>
            <w:shd w:val="clear" w:color="auto" w:fill="FFFFFF"/>
          </w:tcPr>
          <w:p w14:paraId="066D647C"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được quy định rõ ràng, cụ thể không? 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2DB4955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Nhằm thực hiện mục tiêu: Công khai, minh bạch, dễ tiếp cận chính sách của các tổ chức, cá nhân và bảo đảm đúng theo quy định của pháp luật.</w:t>
            </w:r>
          </w:p>
          <w:p w14:paraId="03D19EC5" w14:textId="77777777" w:rsidR="0054384F" w:rsidRPr="0054384F" w:rsidRDefault="0054384F" w:rsidP="0054384F">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 Có được quy định phù hợp và tạo thuận lợi, tiết kiệm chi phí cho cơ quan nhà nước, cá nhân, tổ chức khi thực hiện không? Có </w:t>
            </w:r>
            <w:r w:rsidRPr="0054384F">
              <w:rPr>
                <w:rFonts w:ascii="Segoe UI Symbol" w:hAnsi="Segoe UI Symbol" w:cs="Segoe UI Symbol"/>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1BC4AA9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 Nhằm thực hiện mục tiêu: Công khai, minh bạch, dễ tiếp cận chính sách của các tổ chức, cá nhân và bảo đảm đúng theo quy định của pháp luật.</w:t>
            </w:r>
          </w:p>
        </w:tc>
      </w:tr>
      <w:tr w:rsidR="0054384F" w:rsidRPr="0054384F" w14:paraId="133E2E0B" w14:textId="77777777" w:rsidTr="008B7925">
        <w:tblPrEx>
          <w:tblCellMar>
            <w:top w:w="0" w:type="dxa"/>
            <w:left w:w="0" w:type="dxa"/>
            <w:bottom w:w="0" w:type="dxa"/>
            <w:right w:w="0" w:type="dxa"/>
          </w:tblCellMar>
        </w:tblPrEx>
        <w:tc>
          <w:tcPr>
            <w:tcW w:w="5000" w:type="pct"/>
            <w:gridSpan w:val="2"/>
            <w:shd w:val="clear" w:color="auto" w:fill="FFFFFF"/>
          </w:tcPr>
          <w:p w14:paraId="03313EAD" w14:textId="77777777" w:rsidR="0054384F" w:rsidRPr="0054384F" w:rsidRDefault="0054384F" w:rsidP="0054384F">
            <w:pPr>
              <w:widowControl w:val="0"/>
              <w:spacing w:before="120"/>
              <w:rPr>
                <w:rFonts w:eastAsia="Tahoma"/>
                <w:b/>
                <w:color w:val="000000"/>
                <w:sz w:val="24"/>
                <w:szCs w:val="24"/>
                <w:lang w:eastAsia="vi-VN"/>
              </w:rPr>
            </w:pPr>
            <w:r w:rsidRPr="0054384F">
              <w:rPr>
                <w:rFonts w:eastAsia="Tahoma"/>
                <w:b/>
                <w:color w:val="000000"/>
                <w:sz w:val="24"/>
                <w:szCs w:val="24"/>
                <w:lang w:val="vi-VN" w:eastAsia="vi-VN"/>
              </w:rPr>
              <w:t xml:space="preserve">4. Thành phần, số lượng hồ </w:t>
            </w:r>
            <w:r w:rsidRPr="0054384F">
              <w:rPr>
                <w:rFonts w:eastAsia="Tahoma"/>
                <w:b/>
                <w:color w:val="000000"/>
                <w:sz w:val="24"/>
                <w:szCs w:val="24"/>
                <w:lang w:eastAsia="vi-VN"/>
              </w:rPr>
              <w:t>sơ</w:t>
            </w:r>
          </w:p>
        </w:tc>
      </w:tr>
      <w:tr w:rsidR="0054384F" w:rsidRPr="0054384F" w14:paraId="4A44F790" w14:textId="77777777" w:rsidTr="008B7925">
        <w:tblPrEx>
          <w:tblCellMar>
            <w:top w:w="0" w:type="dxa"/>
            <w:left w:w="0" w:type="dxa"/>
            <w:bottom w:w="0" w:type="dxa"/>
            <w:right w:w="0" w:type="dxa"/>
          </w:tblCellMar>
        </w:tblPrEx>
        <w:tc>
          <w:tcPr>
            <w:tcW w:w="1044" w:type="pct"/>
            <w:shd w:val="clear" w:color="auto" w:fill="FFFFFF"/>
          </w:tcPr>
          <w:p w14:paraId="53792281"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a) Tên thành phần hồ sơ</w:t>
            </w:r>
            <w:r w:rsidRPr="0054384F">
              <w:rPr>
                <w:rFonts w:eastAsia="Tahoma"/>
                <w:color w:val="000000"/>
                <w:sz w:val="24"/>
                <w:szCs w:val="24"/>
                <w:lang w:eastAsia="vi-VN"/>
              </w:rPr>
              <w:t xml:space="preserve"> </w:t>
            </w:r>
            <w:r w:rsidRPr="0054384F">
              <w:rPr>
                <w:rFonts w:eastAsia="Tahoma"/>
                <w:color w:val="000000"/>
                <w:sz w:val="24"/>
                <w:szCs w:val="24"/>
                <w:lang w:val="vi-VN" w:eastAsia="vi-VN"/>
              </w:rPr>
              <w:t>1:</w:t>
            </w:r>
            <w:r w:rsidRPr="0054384F">
              <w:rPr>
                <w:rFonts w:eastAsia="Tahoma"/>
                <w:color w:val="000000"/>
                <w:sz w:val="24"/>
                <w:szCs w:val="24"/>
                <w:lang w:eastAsia="vi-VN"/>
              </w:rPr>
              <w:t xml:space="preserve"> </w:t>
            </w:r>
          </w:p>
          <w:p w14:paraId="692D9CC8" w14:textId="77777777" w:rsidR="0054384F" w:rsidRPr="0054384F" w:rsidRDefault="0054384F" w:rsidP="00686FD8">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 Đơn đăng ký hỗ trợ kinh phí theo Mẫu số 01 của Phụ biểu số 02 ban hành kèm theo Nghị quyết này đối với tổ chức và Mẫu số 02 của Phụ biểu số 02 ban hành kèm theo Nghị quyết này đối với cá nhân. </w:t>
            </w:r>
          </w:p>
          <w:p w14:paraId="15E49068" w14:textId="77777777" w:rsidR="0054384F" w:rsidRPr="0054384F" w:rsidRDefault="0054384F" w:rsidP="00686FD8">
            <w:pPr>
              <w:widowControl w:val="0"/>
              <w:spacing w:before="120"/>
              <w:jc w:val="both"/>
              <w:rPr>
                <w:rFonts w:eastAsia="Tahoma"/>
                <w:color w:val="000000"/>
                <w:sz w:val="24"/>
                <w:szCs w:val="24"/>
                <w:lang w:eastAsia="vi-VN"/>
              </w:rPr>
            </w:pPr>
            <w:r w:rsidRPr="0054384F">
              <w:rPr>
                <w:rFonts w:eastAsia="Tahoma"/>
                <w:color w:val="000000"/>
                <w:sz w:val="24"/>
                <w:szCs w:val="24"/>
                <w:lang w:eastAsia="vi-VN"/>
              </w:rPr>
              <w:t>- Văn bản xác nhận của Ủy ban nhân dân cấp xã về việc tổ chức, cá nhân tham gia vào hợp tác xã, tổ hợp tác (nếu có).</w:t>
            </w:r>
          </w:p>
          <w:p w14:paraId="7C84A0E5" w14:textId="77777777" w:rsidR="0054384F" w:rsidRPr="0054384F" w:rsidRDefault="0054384F" w:rsidP="00686FD8">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 Giấy kê khai chấm dứt hoạt động chăn nuôi có xác nhận của Ủy ban nhân dân cấp xã. </w:t>
            </w:r>
          </w:p>
          <w:p w14:paraId="071D7D76" w14:textId="77777777" w:rsidR="0054384F" w:rsidRPr="0054384F" w:rsidRDefault="0054384F" w:rsidP="00686FD8">
            <w:pPr>
              <w:widowControl w:val="0"/>
              <w:spacing w:before="120"/>
              <w:jc w:val="both"/>
              <w:rPr>
                <w:rFonts w:eastAsia="Tahoma"/>
                <w:color w:val="000000"/>
                <w:sz w:val="24"/>
                <w:szCs w:val="24"/>
                <w:lang w:val="vi-VN" w:eastAsia="vi-VN"/>
              </w:rPr>
            </w:pPr>
            <w:r w:rsidRPr="0054384F">
              <w:rPr>
                <w:rFonts w:eastAsia="Tahoma"/>
                <w:color w:val="000000"/>
                <w:sz w:val="24"/>
                <w:szCs w:val="24"/>
                <w:lang w:eastAsia="vi-VN"/>
              </w:rPr>
              <w:t xml:space="preserve">- Chứng từ, hoá đơn liên quan </w:t>
            </w:r>
            <w:r w:rsidRPr="0054384F">
              <w:rPr>
                <w:rFonts w:eastAsia="Tahoma"/>
                <w:color w:val="000000"/>
                <w:sz w:val="24"/>
                <w:szCs w:val="24"/>
                <w:lang w:eastAsia="vi-VN"/>
              </w:rPr>
              <w:lastRenderedPageBreak/>
              <w:t>đến di chuyển chuồng trại, vật nuôi.</w:t>
            </w:r>
          </w:p>
        </w:tc>
        <w:tc>
          <w:tcPr>
            <w:tcW w:w="3956" w:type="pct"/>
            <w:shd w:val="clear" w:color="auto" w:fill="FFFFFF"/>
          </w:tcPr>
          <w:p w14:paraId="1162CC8C"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 xml:space="preserve">- Nêu rõ lý do quy định: </w:t>
            </w:r>
            <w:r w:rsidRPr="0054384F">
              <w:rPr>
                <w:rFonts w:eastAsia="Tahoma"/>
                <w:color w:val="000000"/>
                <w:sz w:val="24"/>
                <w:szCs w:val="24"/>
                <w:lang w:eastAsia="vi-VN"/>
              </w:rPr>
              <w:t>Tạo sự đồng nhất, công khai, minh bạch trong đề nghị hỗ trợ chính sách theo quy định.</w:t>
            </w:r>
          </w:p>
          <w:p w14:paraId="164DBE93"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Yêu cầu về hình thức: </w:t>
            </w:r>
            <w:r w:rsidRPr="0054384F">
              <w:rPr>
                <w:rFonts w:eastAsia="Tahoma"/>
                <w:color w:val="000000"/>
                <w:sz w:val="24"/>
                <w:szCs w:val="24"/>
                <w:lang w:eastAsia="vi-VN"/>
              </w:rPr>
              <w:t>Bảo đảm theo đúng các mẫu, đầy đủ các nội dung theo quy định.</w:t>
            </w:r>
          </w:p>
          <w:p w14:paraId="3F94CB38"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Lý do quy định: Tạo sự đồng nhất, công khai, minh bạch trong đề nghị hỗ trợ chính sách theo quy định.</w:t>
            </w:r>
          </w:p>
        </w:tc>
      </w:tr>
      <w:tr w:rsidR="0054384F" w:rsidRPr="0054384F" w14:paraId="689CA640" w14:textId="77777777" w:rsidTr="008B7925">
        <w:tblPrEx>
          <w:tblCellMar>
            <w:top w:w="0" w:type="dxa"/>
            <w:left w:w="0" w:type="dxa"/>
            <w:bottom w:w="0" w:type="dxa"/>
            <w:right w:w="0" w:type="dxa"/>
          </w:tblCellMar>
        </w:tblPrEx>
        <w:tc>
          <w:tcPr>
            <w:tcW w:w="1044" w:type="pct"/>
            <w:shd w:val="clear" w:color="auto" w:fill="FFFFFF"/>
          </w:tcPr>
          <w:p w14:paraId="52DA2F72" w14:textId="77777777" w:rsidR="0054384F" w:rsidRPr="0054384F" w:rsidRDefault="0054384F" w:rsidP="00686FD8">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b) Tên thành phần hồ sơ n: </w:t>
            </w:r>
          </w:p>
          <w:p w14:paraId="175B03FB" w14:textId="77777777" w:rsidR="0054384F" w:rsidRPr="0054384F" w:rsidRDefault="0054384F" w:rsidP="00686FD8">
            <w:pPr>
              <w:widowControl w:val="0"/>
              <w:spacing w:before="120"/>
              <w:jc w:val="both"/>
              <w:rPr>
                <w:rFonts w:eastAsia="Tahoma"/>
                <w:color w:val="000000"/>
                <w:sz w:val="24"/>
                <w:szCs w:val="24"/>
                <w:lang w:eastAsia="vi-VN"/>
              </w:rPr>
            </w:pPr>
          </w:p>
        </w:tc>
        <w:tc>
          <w:tcPr>
            <w:tcW w:w="3956" w:type="pct"/>
            <w:shd w:val="clear" w:color="auto" w:fill="FFFFFF"/>
          </w:tcPr>
          <w:p w14:paraId="19B46650"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Nêu rõ lý do quy định: </w:t>
            </w:r>
          </w:p>
          <w:p w14:paraId="38C5D26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Yêu cầu về hình thức: </w:t>
            </w:r>
          </w:p>
          <w:p w14:paraId="18254389"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eastAsia="vi-VN"/>
              </w:rPr>
              <w:t xml:space="preserve">Lý do quy định: </w:t>
            </w:r>
          </w:p>
        </w:tc>
      </w:tr>
      <w:tr w:rsidR="0054384F" w:rsidRPr="0054384F" w14:paraId="430F483F" w14:textId="77777777" w:rsidTr="008B7925">
        <w:tblPrEx>
          <w:tblCellMar>
            <w:top w:w="0" w:type="dxa"/>
            <w:left w:w="0" w:type="dxa"/>
            <w:bottom w:w="0" w:type="dxa"/>
            <w:right w:w="0" w:type="dxa"/>
          </w:tblCellMar>
        </w:tblPrEx>
        <w:tc>
          <w:tcPr>
            <w:tcW w:w="1044" w:type="pct"/>
            <w:shd w:val="clear" w:color="auto" w:fill="FFFFFF"/>
          </w:tcPr>
          <w:p w14:paraId="5CA2CA07" w14:textId="77777777" w:rsidR="0054384F" w:rsidRPr="0054384F" w:rsidRDefault="0054384F" w:rsidP="00686FD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956" w:type="pct"/>
            <w:shd w:val="clear" w:color="auto" w:fill="FFFFFF"/>
          </w:tcPr>
          <w:p w14:paraId="6C2D542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2201F4F9"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Nêu rõ: </w:t>
            </w:r>
          </w:p>
          <w:p w14:paraId="401FACBA"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Văn bản xác nhận của Ủy ban nhân dân cấp xã về việc tổ chức, cá nhân tham gia vào hợp tác xã, tổ hợp tác (nếu có).</w:t>
            </w:r>
          </w:p>
          <w:p w14:paraId="1A324539"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Giấy kê khai chấm dứt hoạt động chăn nuôi có xác nhận của Ủy ban nhân dân cấp xã.</w:t>
            </w:r>
          </w:p>
          <w:p w14:paraId="15965388" w14:textId="77777777" w:rsidR="0054384F" w:rsidRPr="0054384F" w:rsidRDefault="0054384F" w:rsidP="0054384F">
            <w:pPr>
              <w:widowControl w:val="0"/>
              <w:spacing w:before="120"/>
              <w:rPr>
                <w:rFonts w:eastAsia="Tahoma"/>
                <w:color w:val="000000"/>
                <w:sz w:val="24"/>
                <w:szCs w:val="24"/>
                <w:lang w:eastAsia="vi-VN"/>
              </w:rPr>
            </w:pPr>
          </w:p>
        </w:tc>
      </w:tr>
      <w:tr w:rsidR="0054384F" w:rsidRPr="0054384F" w14:paraId="63C6F017" w14:textId="77777777" w:rsidTr="008B7925">
        <w:tblPrEx>
          <w:tblCellMar>
            <w:top w:w="0" w:type="dxa"/>
            <w:left w:w="0" w:type="dxa"/>
            <w:bottom w:w="0" w:type="dxa"/>
            <w:right w:w="0" w:type="dxa"/>
          </w:tblCellMar>
        </w:tblPrEx>
        <w:tc>
          <w:tcPr>
            <w:tcW w:w="1044" w:type="pct"/>
            <w:shd w:val="clear" w:color="auto" w:fill="FFFFFF"/>
          </w:tcPr>
          <w:p w14:paraId="3C53696F" w14:textId="77777777" w:rsidR="0054384F" w:rsidRPr="0054384F" w:rsidRDefault="0054384F" w:rsidP="00686FD8">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d) Số lượng bộ hồ sơ:</w:t>
            </w:r>
          </w:p>
          <w:p w14:paraId="6700AB47" w14:textId="77777777" w:rsidR="0054384F" w:rsidRPr="0054384F" w:rsidRDefault="0054384F" w:rsidP="00686FD8">
            <w:pPr>
              <w:widowControl w:val="0"/>
              <w:spacing w:before="120"/>
              <w:jc w:val="both"/>
              <w:rPr>
                <w:rFonts w:eastAsia="Tahoma"/>
                <w:color w:val="000000"/>
                <w:sz w:val="24"/>
                <w:szCs w:val="24"/>
                <w:lang w:eastAsia="vi-VN"/>
              </w:rPr>
            </w:pPr>
            <w:r w:rsidRPr="0054384F">
              <w:rPr>
                <w:rFonts w:eastAsia="Tahoma"/>
                <w:color w:val="000000"/>
                <w:sz w:val="24"/>
                <w:szCs w:val="24"/>
                <w:lang w:eastAsia="vi-VN"/>
              </w:rPr>
              <w:t>01 bộ</w:t>
            </w:r>
          </w:p>
        </w:tc>
        <w:tc>
          <w:tcPr>
            <w:tcW w:w="3956" w:type="pct"/>
            <w:shd w:val="clear" w:color="auto" w:fill="FFFFFF"/>
          </w:tcPr>
          <w:p w14:paraId="1FB7A879"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w:t>
            </w:r>
            <w:r w:rsidRPr="0054384F">
              <w:rPr>
                <w:rFonts w:eastAsia="Tahoma"/>
                <w:i/>
                <w:color w:val="000000"/>
                <w:sz w:val="24"/>
                <w:szCs w:val="24"/>
                <w:lang w:val="vi-VN" w:eastAsia="vi-VN"/>
              </w:rPr>
              <w:t>(nếu quy định từ 02 b</w:t>
            </w:r>
            <w:r w:rsidRPr="0054384F">
              <w:rPr>
                <w:rFonts w:eastAsia="Tahoma"/>
                <w:i/>
                <w:color w:val="000000"/>
                <w:sz w:val="24"/>
                <w:szCs w:val="24"/>
                <w:lang w:eastAsia="vi-VN"/>
              </w:rPr>
              <w:t>ộ</w:t>
            </w:r>
            <w:r w:rsidRPr="0054384F">
              <w:rPr>
                <w:rFonts w:eastAsia="Tahoma"/>
                <w:i/>
                <w:color w:val="000000"/>
                <w:sz w:val="24"/>
                <w:szCs w:val="24"/>
                <w:lang w:val="vi-VN" w:eastAsia="vi-VN"/>
              </w:rPr>
              <w:t xml:space="preserve"> hồ sơ trở lên):</w:t>
            </w:r>
            <w:r w:rsidRPr="0054384F">
              <w:rPr>
                <w:rFonts w:eastAsia="Tahoma"/>
                <w:color w:val="000000"/>
                <w:sz w:val="24"/>
                <w:szCs w:val="24"/>
                <w:lang w:val="vi-VN" w:eastAsia="vi-VN"/>
              </w:rPr>
              <w:t xml:space="preserve"> </w:t>
            </w:r>
            <w:r w:rsidRPr="0054384F">
              <w:rPr>
                <w:rFonts w:eastAsia="Tahoma"/>
                <w:color w:val="000000"/>
                <w:sz w:val="24"/>
                <w:szCs w:val="24"/>
                <w:lang w:eastAsia="vi-VN"/>
              </w:rPr>
              <w:t>Đảm bảo có hồ sơ lưu trữ theo quy định.</w:t>
            </w:r>
          </w:p>
        </w:tc>
      </w:tr>
      <w:tr w:rsidR="0054384F" w:rsidRPr="0054384F" w14:paraId="21C15ACE" w14:textId="77777777" w:rsidTr="008B7925">
        <w:tblPrEx>
          <w:tblCellMar>
            <w:top w:w="0" w:type="dxa"/>
            <w:left w:w="0" w:type="dxa"/>
            <w:bottom w:w="0" w:type="dxa"/>
            <w:right w:w="0" w:type="dxa"/>
          </w:tblCellMar>
        </w:tblPrEx>
        <w:tc>
          <w:tcPr>
            <w:tcW w:w="5000" w:type="pct"/>
            <w:gridSpan w:val="2"/>
            <w:shd w:val="clear" w:color="auto" w:fill="FFFFFF"/>
          </w:tcPr>
          <w:p w14:paraId="61F57CCB" w14:textId="77777777" w:rsidR="0054384F" w:rsidRPr="0054384F" w:rsidRDefault="0054384F" w:rsidP="0054384F">
            <w:pPr>
              <w:widowControl w:val="0"/>
              <w:spacing w:before="120"/>
              <w:rPr>
                <w:rFonts w:eastAsia="Tahoma"/>
                <w:b/>
                <w:color w:val="000000"/>
                <w:sz w:val="24"/>
                <w:szCs w:val="24"/>
                <w:lang w:eastAsia="vi-VN"/>
              </w:rPr>
            </w:pPr>
            <w:r w:rsidRPr="0054384F">
              <w:rPr>
                <w:rFonts w:eastAsia="Tahoma"/>
                <w:b/>
                <w:color w:val="000000"/>
                <w:sz w:val="24"/>
                <w:szCs w:val="24"/>
                <w:lang w:val="vi-VN" w:eastAsia="vi-VN"/>
              </w:rPr>
              <w:t>5. Thời hạn giải quyết</w:t>
            </w:r>
          </w:p>
        </w:tc>
      </w:tr>
      <w:tr w:rsidR="0054384F" w:rsidRPr="0054384F" w14:paraId="3402BE8C" w14:textId="77777777" w:rsidTr="008B7925">
        <w:tblPrEx>
          <w:tblCellMar>
            <w:top w:w="0" w:type="dxa"/>
            <w:left w:w="0" w:type="dxa"/>
            <w:bottom w:w="0" w:type="dxa"/>
            <w:right w:w="0" w:type="dxa"/>
          </w:tblCellMar>
        </w:tblPrEx>
        <w:tc>
          <w:tcPr>
            <w:tcW w:w="1044" w:type="pct"/>
            <w:shd w:val="clear" w:color="auto" w:fill="FFFFFF"/>
          </w:tcPr>
          <w:p w14:paraId="11C54943" w14:textId="77777777" w:rsidR="0054384F" w:rsidRPr="0054384F" w:rsidRDefault="0054384F" w:rsidP="00686FD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được quy định rõ ràng, cụ thể và phù hợp không?</w:t>
            </w:r>
          </w:p>
        </w:tc>
        <w:tc>
          <w:tcPr>
            <w:tcW w:w="3956" w:type="pct"/>
            <w:shd w:val="clear" w:color="auto" w:fill="FFFFFF"/>
          </w:tcPr>
          <w:p w14:paraId="58983A33"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Có</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2FD8C78"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w:t>
            </w:r>
            <w:r w:rsidRPr="0054384F">
              <w:rPr>
                <w:rFonts w:eastAsia="Tahoma"/>
                <w:color w:val="000000"/>
                <w:sz w:val="24"/>
                <w:szCs w:val="24"/>
                <w:lang w:eastAsia="vi-VN"/>
              </w:rPr>
              <w:t>Nêu rõ thời</w:t>
            </w:r>
            <w:r w:rsidRPr="0054384F">
              <w:rPr>
                <w:rFonts w:eastAsia="Tahoma"/>
                <w:color w:val="000000"/>
                <w:sz w:val="24"/>
                <w:szCs w:val="24"/>
                <w:lang w:val="vi-VN" w:eastAsia="vi-VN"/>
              </w:rPr>
              <w:t xml:space="preserve"> h</w:t>
            </w:r>
            <w:r w:rsidRPr="0054384F">
              <w:rPr>
                <w:rFonts w:eastAsia="Tahoma"/>
                <w:color w:val="000000"/>
                <w:sz w:val="24"/>
                <w:szCs w:val="24"/>
                <w:lang w:eastAsia="vi-VN"/>
              </w:rPr>
              <w:t>ạ</w:t>
            </w:r>
            <w:r w:rsidRPr="0054384F">
              <w:rPr>
                <w:rFonts w:eastAsia="Tahoma"/>
                <w:color w:val="000000"/>
                <w:sz w:val="24"/>
                <w:szCs w:val="24"/>
                <w:lang w:val="vi-VN" w:eastAsia="vi-VN"/>
              </w:rPr>
              <w:t>n giải quyết th</w:t>
            </w:r>
            <w:r w:rsidRPr="0054384F">
              <w:rPr>
                <w:rFonts w:eastAsia="Tahoma"/>
                <w:color w:val="000000"/>
                <w:sz w:val="24"/>
                <w:szCs w:val="24"/>
                <w:lang w:eastAsia="vi-VN"/>
              </w:rPr>
              <w:t>ủ</w:t>
            </w:r>
            <w:r w:rsidRPr="0054384F">
              <w:rPr>
                <w:rFonts w:eastAsia="Tahoma"/>
                <w:color w:val="000000"/>
                <w:sz w:val="24"/>
                <w:szCs w:val="24"/>
                <w:lang w:val="vi-VN" w:eastAsia="vi-VN"/>
              </w:rPr>
              <w:t xml:space="preserve"> t</w:t>
            </w:r>
            <w:r w:rsidRPr="0054384F">
              <w:rPr>
                <w:rFonts w:eastAsia="Tahoma"/>
                <w:color w:val="000000"/>
                <w:sz w:val="24"/>
                <w:szCs w:val="24"/>
                <w:lang w:eastAsia="vi-VN"/>
              </w:rPr>
              <w:t>ụ</w:t>
            </w:r>
            <w:r w:rsidRPr="0054384F">
              <w:rPr>
                <w:rFonts w:eastAsia="Tahoma"/>
                <w:color w:val="000000"/>
                <w:sz w:val="24"/>
                <w:szCs w:val="24"/>
                <w:lang w:val="vi-VN" w:eastAsia="vi-VN"/>
              </w:rPr>
              <w:t>c</w:t>
            </w:r>
            <w:r w:rsidRPr="0054384F">
              <w:rPr>
                <w:rFonts w:eastAsia="Tahoma"/>
                <w:color w:val="000000"/>
                <w:sz w:val="24"/>
                <w:szCs w:val="24"/>
                <w:lang w:eastAsia="vi-VN"/>
              </w:rPr>
              <w:t xml:space="preserve"> </w:t>
            </w:r>
            <w:r w:rsidRPr="0054384F">
              <w:rPr>
                <w:rFonts w:eastAsia="Tahoma"/>
                <w:color w:val="000000"/>
                <w:sz w:val="24"/>
                <w:szCs w:val="24"/>
                <w:lang w:val="vi-VN" w:eastAsia="vi-VN"/>
              </w:rPr>
              <w:t>hành chính</w:t>
            </w:r>
            <w:r w:rsidRPr="0054384F">
              <w:rPr>
                <w:rFonts w:eastAsia="Tahoma"/>
                <w:color w:val="000000"/>
                <w:sz w:val="24"/>
                <w:szCs w:val="24"/>
                <w:lang w:eastAsia="vi-VN"/>
              </w:rPr>
              <w:t>: 20 ngày giải quyết vì phải xin ý kiến tham gia của các cơ quan liên quan, trình cấp có thẩm quyền xem xét quyết định hỗ trợ.</w:t>
            </w:r>
          </w:p>
        </w:tc>
      </w:tr>
      <w:tr w:rsidR="0054384F" w:rsidRPr="0054384F" w14:paraId="44817965" w14:textId="77777777" w:rsidTr="008B7925">
        <w:tblPrEx>
          <w:tblCellMar>
            <w:top w:w="0" w:type="dxa"/>
            <w:left w:w="0" w:type="dxa"/>
            <w:bottom w:w="0" w:type="dxa"/>
            <w:right w:w="0" w:type="dxa"/>
          </w:tblCellMar>
        </w:tblPrEx>
        <w:tc>
          <w:tcPr>
            <w:tcW w:w="1044" w:type="pct"/>
            <w:shd w:val="clear" w:color="auto" w:fill="FFFFFF"/>
          </w:tcPr>
          <w:p w14:paraId="6854CA5D" w14:textId="77777777" w:rsidR="0054384F" w:rsidRPr="0054384F" w:rsidRDefault="0054384F" w:rsidP="00686FD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Trong trường hợp một</w:t>
            </w:r>
            <w:r w:rsidRPr="0054384F">
              <w:rPr>
                <w:rFonts w:eastAsia="Tahoma"/>
                <w:color w:val="000000"/>
                <w:sz w:val="24"/>
                <w:szCs w:val="24"/>
                <w:lang w:eastAsia="vi-VN"/>
              </w:rPr>
              <w:t xml:space="preserve"> </w:t>
            </w:r>
            <w:r w:rsidRPr="0054384F">
              <w:rPr>
                <w:rFonts w:eastAsia="Tahoma"/>
                <w:color w:val="000000"/>
                <w:sz w:val="24"/>
                <w:szCs w:val="24"/>
                <w:lang w:val="vi-VN" w:eastAsia="vi-VN"/>
              </w:rPr>
              <w:t>thủ tục hành chính do nhiều cơ quan có thẩm quyền giải quyết, đã quy định rõ ràng, đ</w:t>
            </w:r>
            <w:r w:rsidRPr="0054384F">
              <w:rPr>
                <w:rFonts w:eastAsia="Tahoma"/>
                <w:color w:val="000000"/>
                <w:sz w:val="24"/>
                <w:szCs w:val="24"/>
                <w:lang w:eastAsia="vi-VN"/>
              </w:rPr>
              <w:t>ầ</w:t>
            </w:r>
            <w:r w:rsidRPr="0054384F">
              <w:rPr>
                <w:rFonts w:eastAsia="Tahoma"/>
                <w:color w:val="000000"/>
                <w:sz w:val="24"/>
                <w:szCs w:val="24"/>
                <w:lang w:val="vi-VN" w:eastAsia="vi-VN"/>
              </w:rPr>
              <w:t>y đủ thời hạn giải quyết của từng cơ quan và thời hạn chuyển giao hồ sơ giữa các cơ quan?</w:t>
            </w:r>
          </w:p>
        </w:tc>
        <w:tc>
          <w:tcPr>
            <w:tcW w:w="3956" w:type="pct"/>
            <w:shd w:val="clear" w:color="auto" w:fill="FFFFFF"/>
          </w:tcPr>
          <w:p w14:paraId="17E432E5"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28813E41"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L</w:t>
            </w:r>
            <w:r w:rsidRPr="0054384F">
              <w:rPr>
                <w:rFonts w:eastAsia="Tahoma"/>
                <w:color w:val="000000"/>
                <w:sz w:val="24"/>
                <w:szCs w:val="24"/>
                <w:lang w:val="vi-VN" w:eastAsia="vi-VN"/>
              </w:rPr>
              <w:t>ý d</w:t>
            </w:r>
            <w:r w:rsidRPr="0054384F">
              <w:rPr>
                <w:rFonts w:eastAsia="Tahoma"/>
                <w:color w:val="000000"/>
                <w:sz w:val="24"/>
                <w:szCs w:val="24"/>
                <w:lang w:eastAsia="vi-VN"/>
              </w:rPr>
              <w:t>o</w:t>
            </w:r>
            <w:r w:rsidRPr="0054384F">
              <w:rPr>
                <w:rFonts w:eastAsia="Tahoma"/>
                <w:color w:val="000000"/>
                <w:sz w:val="24"/>
                <w:szCs w:val="24"/>
                <w:lang w:val="vi-VN" w:eastAsia="vi-VN"/>
              </w:rPr>
              <w:t xml:space="preserve"> quy định</w:t>
            </w:r>
            <w:r w:rsidRPr="0054384F">
              <w:rPr>
                <w:rFonts w:eastAsia="Tahoma"/>
                <w:color w:val="000000"/>
                <w:sz w:val="24"/>
                <w:szCs w:val="24"/>
                <w:lang w:eastAsia="vi-VN"/>
              </w:rPr>
              <w:t xml:space="preserve">: </w:t>
            </w:r>
          </w:p>
          <w:p w14:paraId="013E0CE6" w14:textId="77777777" w:rsidR="0054384F" w:rsidRPr="0054384F"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Nhằm thực hiện mục tiêu: Công khai, minh bạch, dễ tiếp cận chính sách của các tổ chức, cá nhân và bảo đảm đúng theo quy định của pháp luật.</w:t>
            </w:r>
          </w:p>
        </w:tc>
      </w:tr>
      <w:tr w:rsidR="0054384F" w:rsidRPr="0054384F" w14:paraId="41213D85" w14:textId="77777777" w:rsidTr="008B7925">
        <w:tblPrEx>
          <w:tblCellMar>
            <w:top w:w="0" w:type="dxa"/>
            <w:left w:w="0" w:type="dxa"/>
            <w:bottom w:w="0" w:type="dxa"/>
            <w:right w:w="0" w:type="dxa"/>
          </w:tblCellMar>
        </w:tblPrEx>
        <w:tc>
          <w:tcPr>
            <w:tcW w:w="5000" w:type="pct"/>
            <w:gridSpan w:val="2"/>
            <w:shd w:val="clear" w:color="auto" w:fill="FFFFFF"/>
          </w:tcPr>
          <w:p w14:paraId="361AE71E"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6. Đối tượng thực hiện</w:t>
            </w:r>
          </w:p>
        </w:tc>
      </w:tr>
      <w:tr w:rsidR="0054384F" w:rsidRPr="0054384F" w14:paraId="3445D2D6" w14:textId="77777777" w:rsidTr="008B7925">
        <w:tblPrEx>
          <w:tblCellMar>
            <w:top w:w="0" w:type="dxa"/>
            <w:left w:w="0" w:type="dxa"/>
            <w:bottom w:w="0" w:type="dxa"/>
            <w:right w:w="0" w:type="dxa"/>
          </w:tblCellMar>
        </w:tblPrEx>
        <w:tc>
          <w:tcPr>
            <w:tcW w:w="1044" w:type="pct"/>
            <w:shd w:val="clear" w:color="auto" w:fill="FFFFFF"/>
          </w:tcPr>
          <w:p w14:paraId="3341E611"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Đối tượng thực hiện:</w:t>
            </w:r>
          </w:p>
        </w:tc>
        <w:tc>
          <w:tcPr>
            <w:tcW w:w="3956" w:type="pct"/>
            <w:shd w:val="clear" w:color="auto" w:fill="FFFFFF"/>
          </w:tcPr>
          <w:p w14:paraId="0223F059"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Tổ chức: Trong nước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Nước ngoài </w:t>
            </w:r>
            <w:r w:rsidRPr="0054384F">
              <w:rPr>
                <w:rFonts w:ascii="Segoe UI Symbol" w:eastAsia="Tahoma" w:hAnsi="Segoe UI Symbol" w:cs="Segoe UI Symbol"/>
                <w:color w:val="000000"/>
                <w:sz w:val="24"/>
                <w:szCs w:val="24"/>
                <w:lang w:val="vi-VN" w:eastAsia="vi-VN"/>
              </w:rPr>
              <w:t>☒</w:t>
            </w:r>
          </w:p>
          <w:p w14:paraId="3D7221EE" w14:textId="77777777" w:rsidR="00686FD8"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eastAsia="vi-VN"/>
              </w:rPr>
              <w:lastRenderedPageBreak/>
              <w:t xml:space="preserve">Mô tả rõ: </w:t>
            </w:r>
          </w:p>
          <w:p w14:paraId="7AAC6CF9" w14:textId="4B78D85B" w:rsidR="00686FD8" w:rsidRPr="00686FD8" w:rsidRDefault="00686FD8" w:rsidP="00686FD8">
            <w:pPr>
              <w:widowControl w:val="0"/>
              <w:spacing w:before="120"/>
              <w:jc w:val="both"/>
              <w:rPr>
                <w:rFonts w:eastAsia="Tahoma"/>
                <w:color w:val="000000"/>
                <w:sz w:val="24"/>
                <w:szCs w:val="24"/>
                <w:lang w:eastAsia="vi-VN"/>
              </w:rPr>
            </w:pPr>
            <w:r w:rsidRPr="00686FD8">
              <w:rPr>
                <w:rFonts w:eastAsia="Tahoma"/>
                <w:color w:val="000000"/>
                <w:sz w:val="24"/>
                <w:szCs w:val="24"/>
                <w:lang w:eastAsia="vi-VN"/>
              </w:rPr>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16B7D361" w14:textId="0FA76F2D"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r w:rsidRPr="0054384F">
              <w:rPr>
                <w:rFonts w:eastAsia="Tahoma"/>
                <w:color w:val="000000"/>
                <w:sz w:val="24"/>
                <w:szCs w:val="24"/>
                <w:lang w:eastAsia="vi-VN"/>
              </w:rPr>
              <w:t xml:space="preserve">Thực hiện theo quy định của </w:t>
            </w:r>
            <w:r w:rsidR="00EF194C">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p w14:paraId="2534DCBF"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Cá nhân: Trong nước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Nước ngoài </w:t>
            </w:r>
            <w:r w:rsidRPr="0054384F">
              <w:rPr>
                <w:rFonts w:ascii="Segoe UI Symbol" w:eastAsia="Tahoma" w:hAnsi="Segoe UI Symbol" w:cs="Segoe UI Symbol"/>
                <w:color w:val="000000"/>
                <w:sz w:val="24"/>
                <w:szCs w:val="24"/>
                <w:lang w:val="vi-VN" w:eastAsia="vi-VN"/>
              </w:rPr>
              <w:t>☒</w:t>
            </w:r>
          </w:p>
          <w:p w14:paraId="1E024F86" w14:textId="77777777" w:rsidR="00EF194C"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Mô tả rõ: </w:t>
            </w:r>
          </w:p>
          <w:p w14:paraId="44B0336A" w14:textId="47E4D0DA" w:rsidR="00EF194C" w:rsidRDefault="00EF194C" w:rsidP="00EF194C">
            <w:pPr>
              <w:widowControl w:val="0"/>
              <w:spacing w:before="120"/>
              <w:jc w:val="both"/>
              <w:rPr>
                <w:rFonts w:eastAsia="Tahoma"/>
                <w:color w:val="000000"/>
                <w:sz w:val="24"/>
                <w:szCs w:val="24"/>
                <w:lang w:eastAsia="vi-VN"/>
              </w:rPr>
            </w:pPr>
            <w:r w:rsidRPr="00686FD8">
              <w:rPr>
                <w:rFonts w:eastAsia="Tahoma"/>
                <w:color w:val="000000"/>
                <w:sz w:val="24"/>
                <w:szCs w:val="24"/>
                <w:lang w:eastAsia="vi-VN"/>
              </w:rPr>
              <w:t>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trên địa bàn tỉnh.</w:t>
            </w:r>
          </w:p>
          <w:p w14:paraId="198C54CA" w14:textId="77777777" w:rsidR="00EF194C"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r w:rsidR="00EF194C" w:rsidRPr="00EF194C">
              <w:rPr>
                <w:rFonts w:eastAsia="Tahoma"/>
                <w:color w:val="000000"/>
                <w:sz w:val="24"/>
                <w:szCs w:val="24"/>
                <w:lang w:eastAsia="vi-VN"/>
              </w:rPr>
              <w:t>Thực hiện theo quy định của Nghị định số 27/2022/NĐ-CP và quy định tại các văn bản liên quan.</w:t>
            </w:r>
          </w:p>
          <w:p w14:paraId="73388350" w14:textId="46432918"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Có thể mở rộng/ thu hẹp đối tượng thực hiện không?:</w:t>
            </w:r>
          </w:p>
          <w:p w14:paraId="5A129AC9" w14:textId="77777777" w:rsidR="0054384F" w:rsidRPr="0054384F" w:rsidRDefault="0054384F" w:rsidP="0054384F">
            <w:pPr>
              <w:widowControl w:val="0"/>
              <w:spacing w:before="120"/>
              <w:rPr>
                <w:rFonts w:ascii="Calibri" w:eastAsia="Tahoma" w:hAnsi="Calibri" w:cs="Segoe UI Symbol"/>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p>
          <w:p w14:paraId="16C8E6AA"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Đã quy định đầy đủ đối tượng.</w:t>
            </w:r>
          </w:p>
        </w:tc>
      </w:tr>
      <w:tr w:rsidR="0054384F" w:rsidRPr="0054384F" w14:paraId="3E6C75E8" w14:textId="77777777" w:rsidTr="008B7925">
        <w:tblPrEx>
          <w:tblCellMar>
            <w:top w:w="0" w:type="dxa"/>
            <w:left w:w="0" w:type="dxa"/>
            <w:bottom w:w="0" w:type="dxa"/>
            <w:right w:w="0" w:type="dxa"/>
          </w:tblCellMar>
        </w:tblPrEx>
        <w:tc>
          <w:tcPr>
            <w:tcW w:w="1044" w:type="pct"/>
            <w:shd w:val="clear" w:color="auto" w:fill="FFFFFF"/>
          </w:tcPr>
          <w:p w14:paraId="75B635BA"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b) Phạm vi áp dụng:</w:t>
            </w:r>
          </w:p>
          <w:p w14:paraId="6A38268A" w14:textId="77777777" w:rsidR="0054384F" w:rsidRPr="0054384F" w:rsidRDefault="0054384F" w:rsidP="0054384F">
            <w:pPr>
              <w:widowControl w:val="0"/>
              <w:spacing w:before="120"/>
              <w:rPr>
                <w:rFonts w:eastAsia="Tahoma"/>
                <w:color w:val="000000"/>
                <w:sz w:val="24"/>
                <w:szCs w:val="24"/>
                <w:lang w:val="vi-VN" w:eastAsia="vi-VN"/>
              </w:rPr>
            </w:pPr>
          </w:p>
        </w:tc>
        <w:tc>
          <w:tcPr>
            <w:tcW w:w="3956" w:type="pct"/>
            <w:shd w:val="clear" w:color="auto" w:fill="FFFFFF"/>
          </w:tcPr>
          <w:p w14:paraId="072B73A6"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Toàn quốc</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Vùng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Địa phương </w:t>
            </w:r>
            <w:r w:rsidRPr="0054384F">
              <w:rPr>
                <w:rFonts w:ascii="Segoe UI Symbol" w:eastAsia="Tahoma" w:hAnsi="Segoe UI Symbol" w:cs="Segoe UI Symbol"/>
                <w:color w:val="000000"/>
                <w:sz w:val="24"/>
                <w:szCs w:val="24"/>
                <w:lang w:val="vi-VN" w:eastAsia="vi-VN"/>
              </w:rPr>
              <w:t>☒</w:t>
            </w:r>
          </w:p>
          <w:p w14:paraId="29004FEB"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Nông thôn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Đô thị □ </w:t>
            </w:r>
            <w:r w:rsidRPr="0054384F">
              <w:rPr>
                <w:rFonts w:eastAsia="Tahoma"/>
                <w:color w:val="000000"/>
                <w:sz w:val="24"/>
                <w:szCs w:val="24"/>
                <w:lang w:eastAsia="vi-VN"/>
              </w:rPr>
              <w:t xml:space="preserve">    </w:t>
            </w:r>
            <w:r w:rsidRPr="0054384F">
              <w:rPr>
                <w:rFonts w:eastAsia="Tahoma"/>
                <w:color w:val="000000"/>
                <w:sz w:val="24"/>
                <w:szCs w:val="24"/>
                <w:lang w:val="vi-VN" w:eastAsia="vi-VN"/>
              </w:rPr>
              <w:t>Miền núi □</w:t>
            </w:r>
          </w:p>
          <w:p w14:paraId="0C06AF15"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Biên giới, hải đảo □</w:t>
            </w:r>
          </w:p>
          <w:p w14:paraId="66E5184D" w14:textId="714E32C1" w:rsidR="00EF194C"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 xml:space="preserve">Theo quy định tại </w:t>
            </w:r>
            <w:r w:rsidR="00EF194C">
              <w:rPr>
                <w:rFonts w:eastAsia="Tahoma"/>
                <w:color w:val="000000"/>
                <w:sz w:val="24"/>
                <w:szCs w:val="24"/>
                <w:lang w:eastAsia="vi-VN"/>
              </w:rPr>
              <w:t>đ</w:t>
            </w:r>
            <w:r w:rsidR="00EF194C" w:rsidRPr="00EF194C">
              <w:rPr>
                <w:rFonts w:eastAsia="Tahoma"/>
                <w:color w:val="000000"/>
                <w:sz w:val="24"/>
                <w:szCs w:val="24"/>
                <w:lang w:eastAsia="vi-VN"/>
              </w:rPr>
              <w:t>iểm d khoản 1 Điều 40: “Xây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p w14:paraId="3EB9D41B" w14:textId="3019BFF0"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Có thể mở rộng/ thu hẹp phạm vi áp dụng không?:</w:t>
            </w:r>
          </w:p>
          <w:p w14:paraId="7A0AE78C"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val="vi-VN" w:eastAsia="vi-VN"/>
              </w:rPr>
              <w:t>☒</w:t>
            </w:r>
          </w:p>
          <w:p w14:paraId="0F61DA9A"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Thực hiện theo quy định của Luật Chăn nuôi và quy định tại các văn bản liên quan.</w:t>
            </w:r>
          </w:p>
          <w:p w14:paraId="380BF96C" w14:textId="77777777" w:rsidR="0054384F" w:rsidRPr="0054384F" w:rsidRDefault="0054384F" w:rsidP="0054384F">
            <w:pPr>
              <w:widowControl w:val="0"/>
              <w:spacing w:before="120"/>
              <w:rPr>
                <w:rFonts w:eastAsia="Tahoma"/>
                <w:color w:val="000000"/>
                <w:sz w:val="24"/>
                <w:szCs w:val="24"/>
                <w:lang w:eastAsia="vi-VN"/>
              </w:rPr>
            </w:pPr>
          </w:p>
        </w:tc>
      </w:tr>
      <w:tr w:rsidR="0054384F" w:rsidRPr="0054384F" w14:paraId="6D497AB5" w14:textId="77777777" w:rsidTr="008B7925">
        <w:tblPrEx>
          <w:tblCellMar>
            <w:top w:w="0" w:type="dxa"/>
            <w:left w:w="0" w:type="dxa"/>
            <w:bottom w:w="0" w:type="dxa"/>
            <w:right w:w="0" w:type="dxa"/>
          </w:tblCellMar>
        </w:tblPrEx>
        <w:tc>
          <w:tcPr>
            <w:tcW w:w="5000" w:type="pct"/>
            <w:gridSpan w:val="2"/>
            <w:shd w:val="clear" w:color="auto" w:fill="FFFFFF"/>
          </w:tcPr>
          <w:p w14:paraId="77EDF06D" w14:textId="77777777" w:rsidR="00EF194C" w:rsidRDefault="0054384F" w:rsidP="0054384F">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Dự kiến số lượng đối tượng</w:t>
            </w:r>
            <w:r w:rsidRPr="0054384F">
              <w:rPr>
                <w:rFonts w:eastAsia="Tahoma"/>
                <w:color w:val="000000"/>
                <w:sz w:val="24"/>
                <w:szCs w:val="24"/>
                <w:lang w:eastAsia="vi-VN"/>
              </w:rPr>
              <w:t xml:space="preserve"> thực hiện:</w:t>
            </w:r>
          </w:p>
          <w:p w14:paraId="03F34CED" w14:textId="77777777" w:rsidR="00EF194C" w:rsidRPr="00EF194C" w:rsidRDefault="00EF194C" w:rsidP="00EF194C">
            <w:pPr>
              <w:widowControl w:val="0"/>
              <w:spacing w:before="120"/>
              <w:jc w:val="both"/>
              <w:rPr>
                <w:rFonts w:eastAsia="Tahoma"/>
                <w:color w:val="000000"/>
                <w:sz w:val="24"/>
                <w:szCs w:val="24"/>
                <w:lang w:eastAsia="vi-VN"/>
              </w:rPr>
            </w:pPr>
            <w:r w:rsidRPr="00EF194C">
              <w:rPr>
                <w:rFonts w:eastAsia="Tahoma"/>
                <w:color w:val="000000"/>
                <w:sz w:val="24"/>
                <w:szCs w:val="24"/>
                <w:lang w:eastAsia="vi-VN"/>
              </w:rPr>
              <w:lastRenderedPageBreak/>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61F41EAB" w14:textId="585528ED" w:rsidR="0054384F" w:rsidRPr="0054384F" w:rsidRDefault="00EF194C" w:rsidP="0054384F">
            <w:pPr>
              <w:widowControl w:val="0"/>
              <w:spacing w:before="120"/>
              <w:jc w:val="both"/>
              <w:rPr>
                <w:rFonts w:eastAsia="Tahoma"/>
                <w:color w:val="000000"/>
                <w:sz w:val="24"/>
                <w:szCs w:val="24"/>
                <w:lang w:eastAsia="vi-VN"/>
              </w:rPr>
            </w:pPr>
            <w:r w:rsidRPr="00EF194C">
              <w:rPr>
                <w:rFonts w:eastAsia="Tahoma"/>
                <w:color w:val="000000"/>
                <w:sz w:val="24"/>
                <w:szCs w:val="24"/>
                <w:lang w:eastAsia="vi-VN"/>
              </w:rPr>
              <w:t>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trên địa bàn tỉnh.</w:t>
            </w:r>
          </w:p>
        </w:tc>
      </w:tr>
      <w:tr w:rsidR="0054384F" w:rsidRPr="0054384F" w14:paraId="7F052E0F" w14:textId="77777777" w:rsidTr="008B7925">
        <w:tblPrEx>
          <w:tblCellMar>
            <w:top w:w="0" w:type="dxa"/>
            <w:left w:w="0" w:type="dxa"/>
            <w:bottom w:w="0" w:type="dxa"/>
            <w:right w:w="0" w:type="dxa"/>
          </w:tblCellMar>
        </w:tblPrEx>
        <w:tc>
          <w:tcPr>
            <w:tcW w:w="5000" w:type="pct"/>
            <w:gridSpan w:val="2"/>
            <w:shd w:val="clear" w:color="auto" w:fill="FFFFFF"/>
          </w:tcPr>
          <w:p w14:paraId="36F563DF"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lastRenderedPageBreak/>
              <w:t>7. Cơ quan giải quyết</w:t>
            </w:r>
          </w:p>
        </w:tc>
      </w:tr>
      <w:tr w:rsidR="0054384F" w:rsidRPr="0054384F" w14:paraId="5FE0E98F" w14:textId="77777777" w:rsidTr="008B7925">
        <w:tblPrEx>
          <w:tblCellMar>
            <w:top w:w="0" w:type="dxa"/>
            <w:left w:w="0" w:type="dxa"/>
            <w:bottom w:w="0" w:type="dxa"/>
            <w:right w:w="0" w:type="dxa"/>
          </w:tblCellMar>
        </w:tblPrEx>
        <w:tc>
          <w:tcPr>
            <w:tcW w:w="1044" w:type="pct"/>
            <w:shd w:val="clear" w:color="auto" w:fill="FFFFFF"/>
          </w:tcPr>
          <w:p w14:paraId="04C503AB" w14:textId="77777777" w:rsidR="0054384F" w:rsidRPr="0054384F" w:rsidRDefault="0054384F" w:rsidP="00E2107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được quy định rõ ràng, cụ thể về cơ quan giải quyết thủ tục hành chính không?</w:t>
            </w:r>
          </w:p>
        </w:tc>
        <w:tc>
          <w:tcPr>
            <w:tcW w:w="3956" w:type="pct"/>
            <w:shd w:val="clear" w:color="auto" w:fill="FFFFFF"/>
          </w:tcPr>
          <w:p w14:paraId="152A614F"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15E3D14B"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Giải quyết đề nghị được hưởng hỗ trợ chính sách theo quy định.</w:t>
            </w:r>
          </w:p>
        </w:tc>
      </w:tr>
      <w:tr w:rsidR="0054384F" w:rsidRPr="0054384F" w14:paraId="6303AE08" w14:textId="77777777" w:rsidTr="008B7925">
        <w:tblPrEx>
          <w:tblCellMar>
            <w:top w:w="0" w:type="dxa"/>
            <w:left w:w="0" w:type="dxa"/>
            <w:bottom w:w="0" w:type="dxa"/>
            <w:right w:w="0" w:type="dxa"/>
          </w:tblCellMar>
        </w:tblPrEx>
        <w:tc>
          <w:tcPr>
            <w:tcW w:w="1044" w:type="pct"/>
            <w:shd w:val="clear" w:color="auto" w:fill="FFFFFF"/>
          </w:tcPr>
          <w:p w14:paraId="526CFF72" w14:textId="77777777" w:rsidR="0054384F" w:rsidRPr="0054384F" w:rsidRDefault="0054384F" w:rsidP="00E2107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Có thể mở rộng ủy quyền hoặc phân cấp thực hiện không?</w:t>
            </w:r>
          </w:p>
        </w:tc>
        <w:tc>
          <w:tcPr>
            <w:tcW w:w="3956" w:type="pct"/>
            <w:shd w:val="clear" w:color="auto" w:fill="FFFFFF"/>
          </w:tcPr>
          <w:p w14:paraId="3A9092DA"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p>
          <w:p w14:paraId="575E9840" w14:textId="14F04AD2"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 xml:space="preserve">Thực hiện theo quy định của </w:t>
            </w:r>
            <w:r w:rsidR="00E21078">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54384F" w:rsidRPr="0054384F" w14:paraId="50DA97B7" w14:textId="77777777" w:rsidTr="008B7925">
        <w:tblPrEx>
          <w:tblCellMar>
            <w:top w:w="0" w:type="dxa"/>
            <w:left w:w="0" w:type="dxa"/>
            <w:bottom w:w="0" w:type="dxa"/>
            <w:right w:w="0" w:type="dxa"/>
          </w:tblCellMar>
        </w:tblPrEx>
        <w:tc>
          <w:tcPr>
            <w:tcW w:w="5000" w:type="pct"/>
            <w:gridSpan w:val="2"/>
            <w:shd w:val="clear" w:color="auto" w:fill="FFFFFF"/>
          </w:tcPr>
          <w:p w14:paraId="1F38607E"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8. Phí, lệ phí và các chi phí khác (nếu có)</w:t>
            </w:r>
          </w:p>
        </w:tc>
      </w:tr>
      <w:tr w:rsidR="0054384F" w:rsidRPr="0054384F" w14:paraId="74BE429C" w14:textId="77777777" w:rsidTr="008B7925">
        <w:tblPrEx>
          <w:tblCellMar>
            <w:top w:w="0" w:type="dxa"/>
            <w:left w:w="0" w:type="dxa"/>
            <w:bottom w:w="0" w:type="dxa"/>
            <w:right w:w="0" w:type="dxa"/>
          </w:tblCellMar>
        </w:tblPrEx>
        <w:tc>
          <w:tcPr>
            <w:tcW w:w="1044" w:type="pct"/>
            <w:shd w:val="clear" w:color="auto" w:fill="FFFFFF"/>
          </w:tcPr>
          <w:p w14:paraId="6CFB2E6E" w14:textId="77777777" w:rsidR="0054384F" w:rsidRPr="0054384F" w:rsidRDefault="0054384F" w:rsidP="00E2107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quy định về phí, lệ phí và các chi phí khác (nếu có) không?</w:t>
            </w:r>
          </w:p>
        </w:tc>
        <w:tc>
          <w:tcPr>
            <w:tcW w:w="3956" w:type="pct"/>
            <w:shd w:val="clear" w:color="auto" w:fill="FFFFFF"/>
          </w:tcPr>
          <w:p w14:paraId="7B3121D3"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Lệ</w:t>
            </w:r>
            <w:r w:rsidRPr="0054384F">
              <w:rPr>
                <w:rFonts w:eastAsia="Tahoma"/>
                <w:color w:val="000000"/>
                <w:sz w:val="24"/>
                <w:szCs w:val="24"/>
                <w:lang w:eastAsia="vi-VN"/>
              </w:rPr>
              <w:t xml:space="preserve"> </w:t>
            </w:r>
            <w:r w:rsidRPr="0054384F">
              <w:rPr>
                <w:rFonts w:eastAsia="Tahoma"/>
                <w:color w:val="000000"/>
                <w:sz w:val="24"/>
                <w:szCs w:val="24"/>
                <w:lang w:val="vi-VN" w:eastAsia="vi-VN"/>
              </w:rPr>
              <w:t>phí: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26EBA333"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w:t>
            </w:r>
            <w:r w:rsidRPr="0054384F">
              <w:rPr>
                <w:rFonts w:eastAsia="Tahoma"/>
                <w:color w:val="000000"/>
                <w:sz w:val="24"/>
                <w:szCs w:val="24"/>
                <w:lang w:eastAsia="vi-VN"/>
              </w:rPr>
              <w:t>có, nêu rõ lý do:</w:t>
            </w:r>
            <w:r w:rsidRPr="0054384F">
              <w:rPr>
                <w:rFonts w:eastAsia="Tahoma"/>
                <w:color w:val="000000"/>
                <w:sz w:val="24"/>
                <w:szCs w:val="24"/>
                <w:lang w:val="vi-VN" w:eastAsia="vi-VN"/>
              </w:rPr>
              <w:t xml:space="preserve"> </w:t>
            </w:r>
          </w:p>
          <w:p w14:paraId="38E0A5A2"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Phí: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1D3F03FB"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Nếu Có nêu r</w:t>
            </w:r>
            <w:r w:rsidRPr="0054384F">
              <w:rPr>
                <w:rFonts w:eastAsia="Tahoma"/>
                <w:color w:val="000000"/>
                <w:sz w:val="24"/>
                <w:szCs w:val="24"/>
                <w:lang w:eastAsia="vi-VN"/>
              </w:rPr>
              <w:t>õ</w:t>
            </w:r>
            <w:r w:rsidRPr="0054384F">
              <w:rPr>
                <w:rFonts w:eastAsia="Tahoma"/>
                <w:color w:val="000000"/>
                <w:sz w:val="24"/>
                <w:szCs w:val="24"/>
                <w:lang w:val="vi-VN" w:eastAsia="vi-VN"/>
              </w:rPr>
              <w:t xml:space="preserve"> l</w:t>
            </w:r>
            <w:r w:rsidRPr="0054384F">
              <w:rPr>
                <w:rFonts w:eastAsia="Tahoma"/>
                <w:color w:val="000000"/>
                <w:sz w:val="24"/>
                <w:szCs w:val="24"/>
                <w:lang w:eastAsia="vi-VN"/>
              </w:rPr>
              <w:t>ý</w:t>
            </w:r>
            <w:r w:rsidRPr="0054384F">
              <w:rPr>
                <w:rFonts w:eastAsia="Tahoma"/>
                <w:color w:val="000000"/>
                <w:sz w:val="24"/>
                <w:szCs w:val="24"/>
                <w:lang w:val="vi-VN" w:eastAsia="vi-VN"/>
              </w:rPr>
              <w:t xml:space="preserve"> do</w:t>
            </w:r>
            <w:r w:rsidRPr="0054384F">
              <w:rPr>
                <w:rFonts w:eastAsia="Tahoma"/>
                <w:color w:val="000000"/>
                <w:sz w:val="24"/>
                <w:szCs w:val="24"/>
                <w:lang w:eastAsia="vi-VN"/>
              </w:rPr>
              <w:t>:</w:t>
            </w:r>
            <w:r w:rsidRPr="0054384F">
              <w:rPr>
                <w:rFonts w:eastAsia="Tahoma"/>
                <w:color w:val="000000"/>
                <w:sz w:val="24"/>
                <w:szCs w:val="24"/>
                <w:lang w:val="vi-VN" w:eastAsia="vi-VN"/>
              </w:rPr>
              <w:t xml:space="preserve"> </w:t>
            </w:r>
          </w:p>
          <w:p w14:paraId="15887CA4"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Chi phí khác: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30226BDB"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Nếu Có, nêu rõ l</w:t>
            </w:r>
            <w:r w:rsidRPr="0054384F">
              <w:rPr>
                <w:rFonts w:eastAsia="Tahoma"/>
                <w:color w:val="000000"/>
                <w:sz w:val="24"/>
                <w:szCs w:val="24"/>
                <w:lang w:eastAsia="vi-VN"/>
              </w:rPr>
              <w:t>ý</w:t>
            </w:r>
            <w:r w:rsidRPr="0054384F">
              <w:rPr>
                <w:rFonts w:eastAsia="Tahoma"/>
                <w:color w:val="000000"/>
                <w:sz w:val="24"/>
                <w:szCs w:val="24"/>
                <w:lang w:val="vi-VN" w:eastAsia="vi-VN"/>
              </w:rPr>
              <w:t xml:space="preserve"> do</w:t>
            </w:r>
            <w:r w:rsidRPr="0054384F">
              <w:rPr>
                <w:rFonts w:eastAsia="Tahoma"/>
                <w:color w:val="000000"/>
                <w:sz w:val="24"/>
                <w:szCs w:val="24"/>
                <w:lang w:eastAsia="vi-VN"/>
              </w:rPr>
              <w:t xml:space="preserve">: </w:t>
            </w:r>
          </w:p>
          <w:p w14:paraId="339086F4"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Nêu rõ mức phí, lệ phí hoặc chi phí khác (</w:t>
            </w:r>
            <w:r w:rsidRPr="0054384F">
              <w:rPr>
                <w:rFonts w:eastAsia="Tahoma"/>
                <w:i/>
                <w:color w:val="000000"/>
                <w:sz w:val="24"/>
                <w:szCs w:val="24"/>
                <w:lang w:val="vi-VN" w:eastAsia="vi-VN"/>
              </w:rPr>
              <w:t>nếu được quy định tại dự án, dự thảo</w:t>
            </w:r>
            <w:r w:rsidRPr="0054384F">
              <w:rPr>
                <w:rFonts w:eastAsia="Tahoma"/>
                <w:color w:val="000000"/>
                <w:sz w:val="24"/>
                <w:szCs w:val="24"/>
                <w:lang w:val="vi-VN" w:eastAsia="vi-VN"/>
              </w:rPr>
              <w:t>):</w:t>
            </w:r>
            <w:r w:rsidRPr="0054384F">
              <w:rPr>
                <w:rFonts w:eastAsia="Tahoma"/>
                <w:color w:val="000000"/>
                <w:sz w:val="24"/>
                <w:szCs w:val="24"/>
                <w:lang w:eastAsia="vi-VN"/>
              </w:rPr>
              <w:t xml:space="preserve"> Không.</w:t>
            </w:r>
          </w:p>
          <w:p w14:paraId="4A9602AD"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 Mức</w:t>
            </w:r>
            <w:r w:rsidRPr="0054384F">
              <w:rPr>
                <w:rFonts w:eastAsia="Tahoma"/>
                <w:color w:val="000000"/>
                <w:sz w:val="24"/>
                <w:szCs w:val="24"/>
                <w:lang w:val="vi-VN" w:eastAsia="vi-VN"/>
              </w:rPr>
              <w:t xml:space="preserve"> </w:t>
            </w:r>
            <w:r w:rsidRPr="0054384F">
              <w:rPr>
                <w:rFonts w:eastAsia="Tahoma"/>
                <w:color w:val="000000"/>
                <w:sz w:val="24"/>
                <w:szCs w:val="24"/>
                <w:lang w:eastAsia="vi-VN"/>
              </w:rPr>
              <w:t>p</w:t>
            </w:r>
            <w:r w:rsidRPr="0054384F">
              <w:rPr>
                <w:rFonts w:eastAsia="Tahoma"/>
                <w:color w:val="000000"/>
                <w:sz w:val="24"/>
                <w:szCs w:val="24"/>
                <w:lang w:val="vi-VN" w:eastAsia="vi-VN"/>
              </w:rPr>
              <w:t>hí (</w:t>
            </w:r>
            <w:r w:rsidRPr="0054384F">
              <w:rPr>
                <w:rFonts w:eastAsia="Tahoma"/>
                <w:color w:val="000000"/>
                <w:sz w:val="24"/>
                <w:szCs w:val="24"/>
                <w:lang w:eastAsia="vi-VN"/>
              </w:rPr>
              <w:t>hoặc đ</w:t>
            </w:r>
            <w:r w:rsidRPr="0054384F">
              <w:rPr>
                <w:rFonts w:eastAsia="Tahoma"/>
                <w:color w:val="000000"/>
                <w:sz w:val="24"/>
                <w:szCs w:val="24"/>
                <w:lang w:val="vi-VN" w:eastAsia="vi-VN"/>
              </w:rPr>
              <w:t xml:space="preserve">ính </w:t>
            </w:r>
            <w:r w:rsidRPr="0054384F">
              <w:rPr>
                <w:rFonts w:eastAsia="Tahoma"/>
                <w:color w:val="000000"/>
                <w:sz w:val="24"/>
                <w:szCs w:val="24"/>
                <w:lang w:eastAsia="vi-VN"/>
              </w:rPr>
              <w:t>kèm</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biểu phí): </w:t>
            </w:r>
          </w:p>
          <w:p w14:paraId="77F17DFC"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Mức lệ phí (hoặc đính kèm biểu lệ phí): </w:t>
            </w:r>
          </w:p>
          <w:p w14:paraId="067B364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Mức chi phí khác</w:t>
            </w:r>
            <w:r w:rsidRPr="0054384F">
              <w:rPr>
                <w:rFonts w:eastAsia="Tahoma"/>
                <w:color w:val="000000"/>
                <w:sz w:val="24"/>
                <w:szCs w:val="24"/>
                <w:lang w:eastAsia="vi-VN"/>
              </w:rPr>
              <w:t xml:space="preserve">: </w:t>
            </w:r>
          </w:p>
          <w:p w14:paraId="3FDDA326"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Mức phí, lệ phí và các chi phí khác (nếu có) có phù hợp không: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34C8B77B"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lastRenderedPageBreak/>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w:t>
            </w:r>
          </w:p>
          <w:p w14:paraId="1333B8E3"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Nếu mức phí, lệ phí hoặc chi phí khác (nếu có) chưa được quy định tại dự thảo thì nêu rõ lý do: </w:t>
            </w:r>
          </w:p>
          <w:p w14:paraId="42488FB7" w14:textId="77777777" w:rsidR="0054384F" w:rsidRPr="0054384F" w:rsidRDefault="0054384F" w:rsidP="0054384F">
            <w:pPr>
              <w:widowControl w:val="0"/>
              <w:spacing w:before="120"/>
              <w:rPr>
                <w:rFonts w:eastAsia="Tahoma"/>
                <w:color w:val="000000"/>
                <w:sz w:val="24"/>
                <w:szCs w:val="24"/>
                <w:lang w:eastAsia="vi-VN"/>
              </w:rPr>
            </w:pPr>
          </w:p>
        </w:tc>
      </w:tr>
      <w:tr w:rsidR="0054384F" w:rsidRPr="0054384F" w14:paraId="036C46BA" w14:textId="77777777" w:rsidTr="008B7925">
        <w:tblPrEx>
          <w:tblCellMar>
            <w:top w:w="0" w:type="dxa"/>
            <w:left w:w="0" w:type="dxa"/>
            <w:bottom w:w="0" w:type="dxa"/>
            <w:right w:w="0" w:type="dxa"/>
          </w:tblCellMar>
        </w:tblPrEx>
        <w:tc>
          <w:tcPr>
            <w:tcW w:w="1044" w:type="pct"/>
            <w:shd w:val="clear" w:color="auto" w:fill="FFFFFF"/>
          </w:tcPr>
          <w:p w14:paraId="420E406D" w14:textId="77777777" w:rsidR="0054384F" w:rsidRPr="0054384F" w:rsidRDefault="0054384F" w:rsidP="00E2107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b) Quy định về cách thức, thời điểm nộp phí, lệ phí và các chi phí khác (nếu có) có hợp lý không?</w:t>
            </w:r>
          </w:p>
        </w:tc>
        <w:tc>
          <w:tcPr>
            <w:tcW w:w="3956" w:type="pct"/>
            <w:shd w:val="clear" w:color="auto" w:fill="FFFFFF"/>
          </w:tcPr>
          <w:p w14:paraId="37CA62D9"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6A3F0315"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w:t>
            </w:r>
            <w:r w:rsidRPr="0054384F">
              <w:rPr>
                <w:rFonts w:eastAsia="Tahoma"/>
                <w:color w:val="000000"/>
                <w:sz w:val="24"/>
                <w:szCs w:val="24"/>
                <w:lang w:eastAsia="vi-VN"/>
              </w:rPr>
              <w:t>ộ</w:t>
            </w:r>
            <w:r w:rsidRPr="0054384F">
              <w:rPr>
                <w:rFonts w:eastAsia="Tahoma"/>
                <w:color w:val="000000"/>
                <w:sz w:val="24"/>
                <w:szCs w:val="24"/>
                <w:lang w:val="vi-VN" w:eastAsia="vi-VN"/>
              </w:rPr>
              <w:t xml:space="preserve">i dung quy định: </w:t>
            </w:r>
          </w:p>
          <w:p w14:paraId="0E663E2F"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w:t>
            </w:r>
            <w:r w:rsidRPr="0054384F">
              <w:rPr>
                <w:rFonts w:eastAsia="Tahoma"/>
                <w:color w:val="000000"/>
                <w:sz w:val="24"/>
                <w:szCs w:val="24"/>
                <w:lang w:eastAsia="vi-VN"/>
              </w:rPr>
              <w:t>đị</w:t>
            </w:r>
            <w:r w:rsidRPr="0054384F">
              <w:rPr>
                <w:rFonts w:eastAsia="Tahoma"/>
                <w:color w:val="000000"/>
                <w:sz w:val="24"/>
                <w:szCs w:val="24"/>
                <w:lang w:val="vi-VN" w:eastAsia="vi-VN"/>
              </w:rPr>
              <w:t xml:space="preserve">nh: </w:t>
            </w:r>
          </w:p>
        </w:tc>
      </w:tr>
      <w:tr w:rsidR="0054384F" w:rsidRPr="0054384F" w14:paraId="589F7769" w14:textId="77777777" w:rsidTr="008B7925">
        <w:tblPrEx>
          <w:tblCellMar>
            <w:top w:w="0" w:type="dxa"/>
            <w:left w:w="0" w:type="dxa"/>
            <w:bottom w:w="0" w:type="dxa"/>
            <w:right w:w="0" w:type="dxa"/>
          </w:tblCellMar>
        </w:tblPrEx>
        <w:tc>
          <w:tcPr>
            <w:tcW w:w="5000" w:type="pct"/>
            <w:gridSpan w:val="2"/>
            <w:shd w:val="clear" w:color="auto" w:fill="FFFFFF"/>
          </w:tcPr>
          <w:p w14:paraId="6BE20324"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9. Mẫu đơn, tờ khai</w:t>
            </w:r>
          </w:p>
        </w:tc>
      </w:tr>
      <w:tr w:rsidR="0054384F" w:rsidRPr="0054384F" w14:paraId="510E6969" w14:textId="77777777" w:rsidTr="008B7925">
        <w:tblPrEx>
          <w:tblCellMar>
            <w:top w:w="0" w:type="dxa"/>
            <w:left w:w="0" w:type="dxa"/>
            <w:bottom w:w="0" w:type="dxa"/>
            <w:right w:w="0" w:type="dxa"/>
          </w:tblCellMar>
        </w:tblPrEx>
        <w:tc>
          <w:tcPr>
            <w:tcW w:w="1044" w:type="pct"/>
            <w:shd w:val="clear" w:color="auto" w:fill="FFFFFF"/>
          </w:tcPr>
          <w:p w14:paraId="78B4D062" w14:textId="77777777" w:rsidR="0054384F" w:rsidRPr="0054384F" w:rsidRDefault="0054384F" w:rsidP="00E2107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quy định về mẫu đơn, tờ khai không?</w:t>
            </w:r>
          </w:p>
          <w:p w14:paraId="4BAB2641" w14:textId="77777777" w:rsidR="0054384F" w:rsidRPr="0054384F" w:rsidRDefault="0054384F" w:rsidP="00E21078">
            <w:pPr>
              <w:widowControl w:val="0"/>
              <w:spacing w:before="120"/>
              <w:jc w:val="both"/>
              <w:rPr>
                <w:rFonts w:eastAsia="Tahoma"/>
                <w:color w:val="000000"/>
                <w:sz w:val="24"/>
                <w:szCs w:val="24"/>
                <w:lang w:val="vi-VN" w:eastAsia="vi-VN"/>
              </w:rPr>
            </w:pPr>
          </w:p>
        </w:tc>
        <w:tc>
          <w:tcPr>
            <w:tcW w:w="3956" w:type="pct"/>
            <w:shd w:val="clear" w:color="auto" w:fill="FFFFFF"/>
          </w:tcPr>
          <w:p w14:paraId="7FE75FC1"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Có</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A516EA4" w14:textId="61730D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Đảm bảo tính thống nhất trong triển khai thực hiện chính sách hỗ trợ.</w:t>
            </w:r>
          </w:p>
        </w:tc>
      </w:tr>
      <w:tr w:rsidR="0054384F" w:rsidRPr="0054384F" w14:paraId="3F89DC00" w14:textId="77777777" w:rsidTr="008B7925">
        <w:tblPrEx>
          <w:tblCellMar>
            <w:top w:w="0" w:type="dxa"/>
            <w:left w:w="0" w:type="dxa"/>
            <w:bottom w:w="0" w:type="dxa"/>
            <w:right w:w="0" w:type="dxa"/>
          </w:tblCellMar>
        </w:tblPrEx>
        <w:tc>
          <w:tcPr>
            <w:tcW w:w="1044" w:type="pct"/>
            <w:shd w:val="clear" w:color="auto" w:fill="FFFFFF"/>
          </w:tcPr>
          <w:p w14:paraId="30EEC733" w14:textId="77777777" w:rsidR="0054384F" w:rsidRPr="0054384F" w:rsidRDefault="0054384F" w:rsidP="00E21078">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Tên mẫu đơn, tờ khai</w:t>
            </w:r>
            <w:r w:rsidRPr="0054384F">
              <w:rPr>
                <w:rFonts w:eastAsia="Tahoma"/>
                <w:color w:val="000000"/>
                <w:sz w:val="24"/>
                <w:szCs w:val="24"/>
                <w:lang w:eastAsia="vi-VN"/>
              </w:rPr>
              <w:t xml:space="preserve"> 1</w:t>
            </w:r>
            <w:r w:rsidRPr="0054384F">
              <w:rPr>
                <w:rFonts w:eastAsia="Tahoma"/>
                <w:color w:val="000000"/>
                <w:sz w:val="24"/>
                <w:szCs w:val="24"/>
                <w:lang w:val="vi-VN" w:eastAsia="vi-VN"/>
              </w:rPr>
              <w:t>:</w:t>
            </w:r>
            <w:r w:rsidRPr="0054384F">
              <w:rPr>
                <w:rFonts w:eastAsia="Tahoma"/>
                <w:color w:val="000000"/>
                <w:sz w:val="24"/>
                <w:szCs w:val="24"/>
                <w:lang w:eastAsia="vi-VN"/>
              </w:rPr>
              <w:t xml:space="preserve"> Đơn đăng ký hỗ trợ kinh phí áp dụng cho tổ chức</w:t>
            </w:r>
          </w:p>
        </w:tc>
        <w:tc>
          <w:tcPr>
            <w:tcW w:w="3956" w:type="pct"/>
            <w:shd w:val="clear" w:color="auto" w:fill="FFFFFF"/>
          </w:tcPr>
          <w:p w14:paraId="535CB223" w14:textId="2BC0B108"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Nêu rõ những nội dung (nhóm) thông tin cần cung cấp trong mẫu đơn, tờ khai:</w:t>
            </w:r>
            <w:r w:rsidR="00732517">
              <w:rPr>
                <w:rFonts w:eastAsia="Tahoma"/>
                <w:color w:val="000000"/>
                <w:sz w:val="24"/>
                <w:szCs w:val="24"/>
                <w:lang w:eastAsia="vi-VN"/>
              </w:rPr>
              <w:t xml:space="preserve"> Chi tiết có các mẫu gửi kèm theo</w:t>
            </w:r>
          </w:p>
          <w:p w14:paraId="4F6463D0"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quy định việc xác nhận tại đơn, tờ khai không? Có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5956026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nội dung xác nhận, người/cơ quan có thẩm quyền xác nhận: </w:t>
            </w:r>
            <w:r w:rsidRPr="0054384F">
              <w:rPr>
                <w:rFonts w:eastAsia="Tahoma"/>
                <w:color w:val="000000"/>
                <w:sz w:val="24"/>
                <w:szCs w:val="24"/>
                <w:lang w:eastAsia="vi-VN"/>
              </w:rPr>
              <w:t xml:space="preserve">Xác nhận của Ủy ban nhân dân cấp xã </w:t>
            </w:r>
          </w:p>
          <w:p w14:paraId="53A6C2BE" w14:textId="71368E1B"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Lý do quy định:</w:t>
            </w:r>
            <w:r w:rsidRPr="0054384F">
              <w:rPr>
                <w:rFonts w:eastAsia="Tahoma"/>
                <w:color w:val="000000"/>
                <w:sz w:val="24"/>
                <w:szCs w:val="24"/>
                <w:lang w:eastAsia="vi-VN"/>
              </w:rPr>
              <w:t xml:space="preserve"> Thực hiện theo quy định của </w:t>
            </w:r>
            <w:r w:rsidR="00E21078">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54384F" w:rsidRPr="0054384F" w14:paraId="5289A9E4" w14:textId="77777777" w:rsidTr="008B7925">
        <w:tblPrEx>
          <w:tblCellMar>
            <w:top w:w="0" w:type="dxa"/>
            <w:left w:w="0" w:type="dxa"/>
            <w:bottom w:w="0" w:type="dxa"/>
            <w:right w:w="0" w:type="dxa"/>
          </w:tblCellMar>
        </w:tblPrEx>
        <w:tc>
          <w:tcPr>
            <w:tcW w:w="1044" w:type="pct"/>
            <w:shd w:val="clear" w:color="auto" w:fill="FFFFFF"/>
          </w:tcPr>
          <w:p w14:paraId="26C9B1D6" w14:textId="77777777" w:rsidR="0054384F" w:rsidRPr="0054384F" w:rsidRDefault="0054384F" w:rsidP="00E21078">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c) Tên mẫu đơn, tờ khai n:</w:t>
            </w:r>
          </w:p>
          <w:p w14:paraId="22B81D4F" w14:textId="77777777" w:rsidR="0054384F" w:rsidRPr="0054384F" w:rsidRDefault="0054384F" w:rsidP="00E21078">
            <w:pPr>
              <w:widowControl w:val="0"/>
              <w:spacing w:before="120"/>
              <w:jc w:val="both"/>
              <w:rPr>
                <w:rFonts w:eastAsia="Tahoma"/>
                <w:color w:val="000000"/>
                <w:sz w:val="24"/>
                <w:szCs w:val="24"/>
                <w:lang w:val="vi-VN" w:eastAsia="vi-VN"/>
              </w:rPr>
            </w:pPr>
            <w:r w:rsidRPr="0054384F">
              <w:rPr>
                <w:rFonts w:eastAsia="Tahoma"/>
                <w:color w:val="000000"/>
                <w:sz w:val="24"/>
                <w:szCs w:val="24"/>
                <w:lang w:eastAsia="vi-VN"/>
              </w:rPr>
              <w:t>Đơn đăng ký hỗ trợ kinh phí áp dụng cho cá nhân</w:t>
            </w:r>
          </w:p>
        </w:tc>
        <w:tc>
          <w:tcPr>
            <w:tcW w:w="3956" w:type="pct"/>
            <w:shd w:val="clear" w:color="auto" w:fill="FFFFFF"/>
          </w:tcPr>
          <w:p w14:paraId="0C492CE1" w14:textId="482618E3"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Nêu rõ những nội dung (nhóm) thông tin cần cung cấp trong mẫu đơn, tờ khai:</w:t>
            </w:r>
            <w:r w:rsidR="00732517">
              <w:t xml:space="preserve"> </w:t>
            </w:r>
            <w:r w:rsidR="00732517" w:rsidRPr="00732517">
              <w:rPr>
                <w:rFonts w:eastAsia="Tahoma"/>
                <w:color w:val="000000"/>
                <w:sz w:val="24"/>
                <w:szCs w:val="24"/>
                <w:lang w:val="vi-VN" w:eastAsia="vi-VN"/>
              </w:rPr>
              <w:t>Chi tiết có các mẫu gửi kèm theo</w:t>
            </w:r>
          </w:p>
          <w:p w14:paraId="4B130CB1" w14:textId="6A9CF577" w:rsidR="0054384F" w:rsidRPr="0054384F" w:rsidRDefault="00732517" w:rsidP="0054384F">
            <w:pPr>
              <w:widowControl w:val="0"/>
              <w:spacing w:before="120"/>
              <w:rPr>
                <w:rFonts w:eastAsia="Tahoma"/>
                <w:color w:val="000000"/>
                <w:sz w:val="24"/>
                <w:szCs w:val="24"/>
                <w:lang w:eastAsia="vi-VN"/>
              </w:rPr>
            </w:pPr>
            <w:r>
              <w:rPr>
                <w:rFonts w:eastAsia="Tahoma"/>
                <w:color w:val="000000"/>
                <w:sz w:val="24"/>
                <w:szCs w:val="24"/>
                <w:lang w:eastAsia="vi-VN"/>
              </w:rPr>
              <w:t xml:space="preserve">- </w:t>
            </w:r>
            <w:r w:rsidR="0054384F" w:rsidRPr="0054384F">
              <w:rPr>
                <w:rFonts w:eastAsia="Tahoma"/>
                <w:color w:val="000000"/>
                <w:sz w:val="24"/>
                <w:szCs w:val="24"/>
                <w:lang w:val="vi-VN" w:eastAsia="vi-VN"/>
              </w:rPr>
              <w:t xml:space="preserve">Lý do quy định: </w:t>
            </w:r>
            <w:r w:rsidRPr="00732517">
              <w:rPr>
                <w:rFonts w:eastAsia="Tahoma"/>
                <w:color w:val="000000"/>
                <w:sz w:val="24"/>
                <w:szCs w:val="24"/>
                <w:lang w:eastAsia="vi-VN"/>
              </w:rPr>
              <w:t>Thực hiện theo quy định của Nghị định số 27/2022/NĐ-CP và quy định tại các văn bản liên quan.</w:t>
            </w:r>
          </w:p>
          <w:p w14:paraId="6F53C1E2"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quy định việc xác nhận tại đơn, tờ khai không? Có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B41F814"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nội dung xác nhận, người/cơ quan có thẩm quyền xác nhận: </w:t>
            </w:r>
            <w:r w:rsidRPr="0054384F">
              <w:rPr>
                <w:rFonts w:eastAsia="Tahoma"/>
                <w:color w:val="000000"/>
                <w:sz w:val="24"/>
                <w:szCs w:val="24"/>
                <w:lang w:eastAsia="vi-VN"/>
              </w:rPr>
              <w:t xml:space="preserve">Xác nhận của Ủy ban nhân dân cấp xã </w:t>
            </w:r>
          </w:p>
          <w:p w14:paraId="2CD71692" w14:textId="6F2EC828"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Lý do quy định:</w:t>
            </w:r>
            <w:r w:rsidRPr="0054384F">
              <w:rPr>
                <w:rFonts w:eastAsia="Tahoma"/>
                <w:color w:val="000000"/>
                <w:sz w:val="24"/>
                <w:szCs w:val="24"/>
                <w:lang w:eastAsia="vi-VN"/>
              </w:rPr>
              <w:t xml:space="preserve"> Thực hiện theo quy định của </w:t>
            </w:r>
            <w:r w:rsidR="00732517">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54384F" w:rsidRPr="0054384F" w14:paraId="24AB1405" w14:textId="77777777" w:rsidTr="008B7925">
        <w:tblPrEx>
          <w:tblCellMar>
            <w:top w:w="0" w:type="dxa"/>
            <w:left w:w="0" w:type="dxa"/>
            <w:bottom w:w="0" w:type="dxa"/>
            <w:right w:w="0" w:type="dxa"/>
          </w:tblCellMar>
        </w:tblPrEx>
        <w:tc>
          <w:tcPr>
            <w:tcW w:w="1044" w:type="pct"/>
            <w:shd w:val="clear" w:color="auto" w:fill="FFFFFF"/>
          </w:tcPr>
          <w:p w14:paraId="06477B47"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d) Ngôn ngữ</w:t>
            </w:r>
          </w:p>
        </w:tc>
        <w:tc>
          <w:tcPr>
            <w:tcW w:w="3956" w:type="pct"/>
            <w:shd w:val="clear" w:color="auto" w:fill="FFFFFF"/>
          </w:tcPr>
          <w:p w14:paraId="7F511866"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Tiếng Việ</w:t>
            </w:r>
            <w:r w:rsidRPr="0054384F">
              <w:rPr>
                <w:rFonts w:eastAsia="Tahoma"/>
                <w:color w:val="000000"/>
                <w:sz w:val="24"/>
                <w:szCs w:val="24"/>
                <w:lang w:eastAsia="vi-VN"/>
              </w:rPr>
              <w:t xml:space="preserve"> </w:t>
            </w:r>
            <w:r w:rsidRPr="0054384F">
              <w:rPr>
                <w:rFonts w:eastAsia="Tahoma"/>
                <w:color w:val="000000"/>
                <w:sz w:val="24"/>
                <w:szCs w:val="24"/>
                <w:lang w:val="vi-VN" w:eastAsia="vi-VN"/>
              </w:rPr>
              <w:t>t</w:t>
            </w:r>
            <w:r w:rsidRPr="0054384F">
              <w:rPr>
                <w:rFonts w:ascii="Segoe UI Symbol" w:eastAsia="Tahoma" w:hAnsi="Segoe UI Symbol" w:cs="Segoe UI Symbol"/>
                <w:color w:val="000000"/>
                <w:sz w:val="24"/>
                <w:szCs w:val="24"/>
                <w:lang w:eastAsia="vi-VN"/>
              </w:rPr>
              <w:t xml:space="preserve">☒ </w:t>
            </w:r>
            <w:r w:rsidRPr="0054384F">
              <w:rPr>
                <w:rFonts w:eastAsia="Tahoma"/>
                <w:color w:val="000000"/>
                <w:sz w:val="24"/>
                <w:szCs w:val="24"/>
                <w:lang w:val="vi-VN" w:eastAsia="vi-VN"/>
              </w:rPr>
              <w:t xml:space="preserve">Song ngữ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Nêu rõ loại song ngữ: </w:t>
            </w:r>
          </w:p>
          <w:p w14:paraId="6521F770"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Lý do quy định (trong trường hợp mẫu đơn song ngữ):</w:t>
            </w:r>
            <w:r w:rsidRPr="0054384F">
              <w:rPr>
                <w:rFonts w:eastAsia="Tahoma"/>
                <w:color w:val="000000"/>
                <w:sz w:val="24"/>
                <w:szCs w:val="24"/>
                <w:lang w:eastAsia="vi-VN"/>
              </w:rPr>
              <w:t xml:space="preserve"> </w:t>
            </w:r>
          </w:p>
          <w:p w14:paraId="631E8397" w14:textId="77777777" w:rsidR="0054384F" w:rsidRPr="0054384F" w:rsidRDefault="0054384F" w:rsidP="0054384F">
            <w:pPr>
              <w:widowControl w:val="0"/>
              <w:spacing w:before="120"/>
              <w:rPr>
                <w:rFonts w:eastAsia="Tahoma"/>
                <w:color w:val="000000"/>
                <w:sz w:val="24"/>
                <w:szCs w:val="24"/>
                <w:lang w:eastAsia="vi-VN"/>
              </w:rPr>
            </w:pPr>
          </w:p>
        </w:tc>
      </w:tr>
      <w:tr w:rsidR="0054384F" w:rsidRPr="0054384F" w14:paraId="748AAE3D" w14:textId="77777777" w:rsidTr="008B7925">
        <w:tblPrEx>
          <w:tblCellMar>
            <w:top w:w="0" w:type="dxa"/>
            <w:left w:w="0" w:type="dxa"/>
            <w:bottom w:w="0" w:type="dxa"/>
            <w:right w:w="0" w:type="dxa"/>
          </w:tblCellMar>
        </w:tblPrEx>
        <w:tc>
          <w:tcPr>
            <w:tcW w:w="5000" w:type="pct"/>
            <w:gridSpan w:val="2"/>
            <w:shd w:val="clear" w:color="auto" w:fill="FFFFFF"/>
          </w:tcPr>
          <w:p w14:paraId="522BC753"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lastRenderedPageBreak/>
              <w:t>10. Yêu cầu, điều kiện</w:t>
            </w:r>
          </w:p>
        </w:tc>
      </w:tr>
      <w:tr w:rsidR="0054384F" w:rsidRPr="0054384F" w14:paraId="1E2C1176" w14:textId="77777777" w:rsidTr="008B7925">
        <w:tblPrEx>
          <w:tblCellMar>
            <w:top w:w="0" w:type="dxa"/>
            <w:left w:w="0" w:type="dxa"/>
            <w:bottom w:w="0" w:type="dxa"/>
            <w:right w:w="0" w:type="dxa"/>
          </w:tblCellMar>
        </w:tblPrEx>
        <w:tc>
          <w:tcPr>
            <w:tcW w:w="1044" w:type="pct"/>
            <w:shd w:val="clear" w:color="auto" w:fill="FFFFFF"/>
          </w:tcPr>
          <w:p w14:paraId="074B5A5E" w14:textId="77777777" w:rsidR="0054384F" w:rsidRPr="0054384F" w:rsidRDefault="0054384F" w:rsidP="00732517">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Có quy định yêu cầu, điều kiện không?</w:t>
            </w:r>
          </w:p>
        </w:tc>
        <w:tc>
          <w:tcPr>
            <w:tcW w:w="3956" w:type="pct"/>
            <w:shd w:val="clear" w:color="auto" w:fill="FFFFFF"/>
          </w:tcPr>
          <w:p w14:paraId="70D67387"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6E1B08C3"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p>
        </w:tc>
      </w:tr>
      <w:tr w:rsidR="0054384F" w:rsidRPr="0054384F" w14:paraId="0F28423C" w14:textId="77777777" w:rsidTr="008B7925">
        <w:tblPrEx>
          <w:tblCellMar>
            <w:top w:w="0" w:type="dxa"/>
            <w:left w:w="0" w:type="dxa"/>
            <w:bottom w:w="0" w:type="dxa"/>
            <w:right w:w="0" w:type="dxa"/>
          </w:tblCellMar>
        </w:tblPrEx>
        <w:tc>
          <w:tcPr>
            <w:tcW w:w="1044" w:type="pct"/>
            <w:shd w:val="clear" w:color="auto" w:fill="FFFFFF"/>
          </w:tcPr>
          <w:p w14:paraId="1BA68FA5" w14:textId="77777777" w:rsidR="0054384F" w:rsidRPr="0054384F" w:rsidRDefault="0054384F" w:rsidP="00732517">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a) Yêu cầu, điều kiện 1:</w:t>
            </w:r>
          </w:p>
          <w:p w14:paraId="5FE1741F" w14:textId="77777777" w:rsidR="0054384F" w:rsidRPr="0054384F" w:rsidRDefault="0054384F" w:rsidP="00732517">
            <w:pPr>
              <w:widowControl w:val="0"/>
              <w:spacing w:before="120"/>
              <w:jc w:val="both"/>
              <w:rPr>
                <w:rFonts w:eastAsia="Tahoma"/>
                <w:color w:val="000000"/>
                <w:sz w:val="24"/>
                <w:szCs w:val="24"/>
                <w:lang w:eastAsia="vi-VN"/>
              </w:rPr>
            </w:pPr>
            <w:r w:rsidRPr="0054384F">
              <w:rPr>
                <w:rFonts w:eastAsia="Tahoma"/>
                <w:color w:val="000000"/>
                <w:sz w:val="24"/>
                <w:szCs w:val="24"/>
                <w:lang w:eastAsia="vi-VN"/>
              </w:rPr>
              <w:t>……………………………</w:t>
            </w:r>
          </w:p>
          <w:p w14:paraId="6730B887" w14:textId="77777777" w:rsidR="0054384F" w:rsidRPr="0054384F" w:rsidRDefault="0054384F" w:rsidP="00732517">
            <w:pPr>
              <w:widowControl w:val="0"/>
              <w:spacing w:before="120"/>
              <w:jc w:val="both"/>
              <w:rPr>
                <w:rFonts w:eastAsia="Tahoma"/>
                <w:color w:val="000000"/>
                <w:sz w:val="24"/>
                <w:szCs w:val="24"/>
                <w:lang w:eastAsia="vi-VN"/>
              </w:rPr>
            </w:pPr>
            <w:r w:rsidRPr="0054384F">
              <w:rPr>
                <w:rFonts w:eastAsia="Tahoma"/>
                <w:color w:val="000000"/>
                <w:sz w:val="24"/>
                <w:szCs w:val="24"/>
                <w:lang w:eastAsia="vi-VN"/>
              </w:rPr>
              <w:t>……………………………</w:t>
            </w:r>
          </w:p>
          <w:p w14:paraId="53240921" w14:textId="77777777" w:rsidR="0054384F" w:rsidRPr="0054384F" w:rsidRDefault="0054384F" w:rsidP="00732517">
            <w:pPr>
              <w:widowControl w:val="0"/>
              <w:spacing w:before="120"/>
              <w:jc w:val="both"/>
              <w:rPr>
                <w:rFonts w:eastAsia="Tahoma"/>
                <w:color w:val="000000"/>
                <w:sz w:val="24"/>
                <w:szCs w:val="24"/>
                <w:lang w:val="vi-VN" w:eastAsia="vi-VN"/>
              </w:rPr>
            </w:pPr>
          </w:p>
        </w:tc>
        <w:tc>
          <w:tcPr>
            <w:tcW w:w="3956" w:type="pct"/>
            <w:shd w:val="clear" w:color="auto" w:fill="FFFFFF"/>
          </w:tcPr>
          <w:p w14:paraId="287F1B05"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p>
          <w:p w14:paraId="2F3C551A"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Để đáp ứng yêu cầu, điều kiện này, cá nhân, tổ chức cần:</w:t>
            </w:r>
          </w:p>
          <w:p w14:paraId="38998875"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kết quả từ một thủ tục hành chính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514CB50"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Có, đề nghị nêu rõ: </w:t>
            </w:r>
          </w:p>
          <w:p w14:paraId="39C8C1F6"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Đáp ứng được sự kiểm tra, xác minh, đánh giá của cơ quan nhà nước: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 </w:t>
            </w:r>
          </w:p>
          <w:p w14:paraId="65C5C49F"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Thực hiện công việc khác (nêu rõ): </w:t>
            </w:r>
          </w:p>
          <w:p w14:paraId="6F14E1D3" w14:textId="77777777" w:rsidR="0054384F" w:rsidRPr="0054384F" w:rsidRDefault="0054384F" w:rsidP="0054384F">
            <w:pPr>
              <w:widowControl w:val="0"/>
              <w:spacing w:before="120"/>
              <w:rPr>
                <w:rFonts w:eastAsia="Tahoma"/>
                <w:color w:val="000000"/>
                <w:sz w:val="24"/>
                <w:szCs w:val="24"/>
                <w:lang w:eastAsia="vi-VN"/>
              </w:rPr>
            </w:pPr>
          </w:p>
        </w:tc>
      </w:tr>
      <w:tr w:rsidR="0054384F" w:rsidRPr="0054384F" w14:paraId="60DCE180" w14:textId="77777777" w:rsidTr="008B7925">
        <w:tblPrEx>
          <w:tblCellMar>
            <w:top w:w="0" w:type="dxa"/>
            <w:left w:w="0" w:type="dxa"/>
            <w:bottom w:w="0" w:type="dxa"/>
            <w:right w:w="0" w:type="dxa"/>
          </w:tblCellMar>
        </w:tblPrEx>
        <w:tc>
          <w:tcPr>
            <w:tcW w:w="1044" w:type="pct"/>
            <w:shd w:val="clear" w:color="auto" w:fill="FFFFFF"/>
          </w:tcPr>
          <w:p w14:paraId="16819E8A"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b) Yêu cầu, điều kiện n:</w:t>
            </w:r>
          </w:p>
          <w:p w14:paraId="05ABC417"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w:t>
            </w:r>
          </w:p>
          <w:p w14:paraId="298E636C"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w:t>
            </w:r>
          </w:p>
        </w:tc>
        <w:tc>
          <w:tcPr>
            <w:tcW w:w="3956" w:type="pct"/>
            <w:shd w:val="clear" w:color="auto" w:fill="FFFFFF"/>
          </w:tcPr>
          <w:p w14:paraId="5689017F"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w:t>
            </w:r>
          </w:p>
          <w:p w14:paraId="610B481E"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Để đáp ứng yêu cầu, điều kiện này, cá nhân, tổ chức cần:</w:t>
            </w:r>
          </w:p>
          <w:p w14:paraId="08DA7EB8"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kết quả từ một thủ tục hành chính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13C07D3"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Có, đề nghị nêu rõ: </w:t>
            </w:r>
            <w:r w:rsidRPr="0054384F">
              <w:rPr>
                <w:rFonts w:eastAsia="Tahoma"/>
                <w:color w:val="000000"/>
                <w:sz w:val="24"/>
                <w:szCs w:val="24"/>
                <w:lang w:eastAsia="vi-VN"/>
              </w:rPr>
              <w:t>……………………………………………………………………………………</w:t>
            </w:r>
          </w:p>
          <w:p w14:paraId="3704FF39"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Đáp ứng được sự kiểm tra, xác minh, đánh giá của cơ quan nhà nước: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55BFF1D1"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Thực hiện công việc khác (nêu rõ):</w:t>
            </w:r>
            <w:r w:rsidRPr="0054384F">
              <w:rPr>
                <w:rFonts w:eastAsia="Tahoma"/>
                <w:color w:val="000000"/>
                <w:sz w:val="24"/>
                <w:szCs w:val="24"/>
                <w:lang w:eastAsia="vi-VN"/>
              </w:rPr>
              <w:t xml:space="preserve"> …………………………………………………………………….</w:t>
            </w:r>
          </w:p>
          <w:p w14:paraId="3FACBD09"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w:t>
            </w:r>
          </w:p>
        </w:tc>
      </w:tr>
      <w:tr w:rsidR="0054384F" w:rsidRPr="0054384F" w14:paraId="3A6FD2FD" w14:textId="77777777" w:rsidTr="008B7925">
        <w:tblPrEx>
          <w:tblCellMar>
            <w:top w:w="0" w:type="dxa"/>
            <w:left w:w="0" w:type="dxa"/>
            <w:bottom w:w="0" w:type="dxa"/>
            <w:right w:w="0" w:type="dxa"/>
          </w:tblCellMar>
        </w:tblPrEx>
        <w:tc>
          <w:tcPr>
            <w:tcW w:w="5000" w:type="pct"/>
            <w:gridSpan w:val="2"/>
            <w:shd w:val="clear" w:color="auto" w:fill="FFFFFF"/>
          </w:tcPr>
          <w:p w14:paraId="14C3E689"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11. Kết quả thực hiện</w:t>
            </w:r>
          </w:p>
        </w:tc>
      </w:tr>
      <w:tr w:rsidR="0054384F" w:rsidRPr="0054384F" w14:paraId="7B401197" w14:textId="77777777" w:rsidTr="008B7925">
        <w:tblPrEx>
          <w:tblCellMar>
            <w:top w:w="0" w:type="dxa"/>
            <w:left w:w="0" w:type="dxa"/>
            <w:bottom w:w="0" w:type="dxa"/>
            <w:right w:w="0" w:type="dxa"/>
          </w:tblCellMar>
        </w:tblPrEx>
        <w:tc>
          <w:tcPr>
            <w:tcW w:w="1044" w:type="pct"/>
            <w:shd w:val="clear" w:color="auto" w:fill="FFFFFF"/>
          </w:tcPr>
          <w:p w14:paraId="6EFDF6BE"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Hình thức của kết quả thực hiện thủ tục hành</w:t>
            </w:r>
            <w:r w:rsidRPr="0054384F">
              <w:rPr>
                <w:rFonts w:eastAsia="Tahoma"/>
                <w:color w:val="000000"/>
                <w:sz w:val="24"/>
                <w:szCs w:val="24"/>
                <w:lang w:eastAsia="vi-VN"/>
              </w:rPr>
              <w:t xml:space="preserve"> </w:t>
            </w:r>
            <w:r w:rsidRPr="0054384F">
              <w:rPr>
                <w:rFonts w:eastAsia="Tahoma"/>
                <w:color w:val="000000"/>
                <w:sz w:val="24"/>
                <w:szCs w:val="24"/>
                <w:lang w:val="vi-VN" w:eastAsia="vi-VN"/>
              </w:rPr>
              <w:t>chính là gì?</w:t>
            </w:r>
          </w:p>
        </w:tc>
        <w:tc>
          <w:tcPr>
            <w:tcW w:w="3956" w:type="pct"/>
            <w:shd w:val="clear" w:color="auto" w:fill="FFFFFF"/>
          </w:tcPr>
          <w:p w14:paraId="1FEFD821" w14:textId="77777777" w:rsidR="0054384F" w:rsidRPr="0054384F" w:rsidRDefault="0054384F" w:rsidP="0054384F">
            <w:pPr>
              <w:widowControl w:val="0"/>
              <w:tabs>
                <w:tab w:val="left" w:pos="3028"/>
              </w:tabs>
              <w:spacing w:before="120"/>
              <w:rPr>
                <w:rFonts w:eastAsia="Tahoma"/>
                <w:color w:val="000000"/>
                <w:sz w:val="24"/>
                <w:szCs w:val="24"/>
                <w:lang w:val="vi-VN" w:eastAsia="vi-VN"/>
              </w:rPr>
            </w:pPr>
            <w:r w:rsidRPr="0054384F">
              <w:rPr>
                <w:rFonts w:eastAsia="Tahoma"/>
                <w:color w:val="000000"/>
                <w:sz w:val="24"/>
                <w:szCs w:val="24"/>
                <w:lang w:val="vi-VN" w:eastAsia="vi-VN"/>
              </w:rPr>
              <w:t>- Giấy phép □</w:t>
            </w:r>
          </w:p>
          <w:p w14:paraId="4F431C44"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Giấy chứng nhận</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p w14:paraId="5CA031F8"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Giấy đăng ký</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p w14:paraId="08A9EC0F"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Chứng chỉ □ </w:t>
            </w:r>
          </w:p>
          <w:p w14:paraId="79D1C3AD"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w:t>
            </w:r>
            <w:r w:rsidRPr="0054384F">
              <w:rPr>
                <w:rFonts w:eastAsia="Tahoma"/>
                <w:color w:val="000000"/>
                <w:sz w:val="24"/>
                <w:szCs w:val="24"/>
                <w:lang w:eastAsia="vi-VN"/>
              </w:rPr>
              <w:t xml:space="preserve"> </w:t>
            </w:r>
            <w:r w:rsidRPr="0054384F">
              <w:rPr>
                <w:rFonts w:eastAsia="Tahoma"/>
                <w:color w:val="000000"/>
                <w:sz w:val="24"/>
                <w:szCs w:val="24"/>
                <w:lang w:val="vi-VN" w:eastAsia="vi-VN"/>
              </w:rPr>
              <w:t>Thẻ □</w:t>
            </w:r>
          </w:p>
          <w:p w14:paraId="7F4CC7F1"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Quyết định hành chính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3F9F71BF"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Văn bản xác nhận/chấp thuận □</w:t>
            </w:r>
          </w:p>
          <w:p w14:paraId="62DB7657"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Loại khác: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Đề nghị nêu rõ: </w:t>
            </w:r>
          </w:p>
          <w:p w14:paraId="1857CC29"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Kết quả thực hiện thủ tục hành chính: Bản giấy </w:t>
            </w:r>
            <w:r w:rsidRPr="0054384F">
              <w:rPr>
                <w:rFonts w:eastAsia="Tahoma"/>
                <w:color w:val="000000"/>
                <w:sz w:val="24"/>
                <w:szCs w:val="24"/>
                <w:lang w:val="vi-VN" w:eastAsia="vi-VN"/>
              </w:rPr>
              <w:sym w:font="Wingdings" w:char="F0A8"/>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Bản điện tử </w:t>
            </w:r>
            <w:r w:rsidRPr="0054384F">
              <w:rPr>
                <w:rFonts w:eastAsia="Tahoma"/>
                <w:color w:val="000000"/>
                <w:sz w:val="24"/>
                <w:szCs w:val="24"/>
                <w:lang w:val="vi-VN" w:eastAsia="vi-VN"/>
              </w:rPr>
              <w:sym w:font="Wingdings" w:char="F0A8"/>
            </w:r>
          </w:p>
        </w:tc>
      </w:tr>
      <w:tr w:rsidR="0054384F" w:rsidRPr="0054384F" w14:paraId="37452351" w14:textId="77777777" w:rsidTr="008B7925">
        <w:tblPrEx>
          <w:tblCellMar>
            <w:top w:w="0" w:type="dxa"/>
            <w:left w:w="0" w:type="dxa"/>
            <w:bottom w:w="0" w:type="dxa"/>
            <w:right w:w="0" w:type="dxa"/>
          </w:tblCellMar>
        </w:tblPrEx>
        <w:tc>
          <w:tcPr>
            <w:tcW w:w="1044" w:type="pct"/>
            <w:shd w:val="clear" w:color="auto" w:fill="FFFFFF"/>
          </w:tcPr>
          <w:p w14:paraId="63EFBFBF" w14:textId="77777777" w:rsidR="0054384F" w:rsidRPr="0054384F" w:rsidRDefault="0054384F" w:rsidP="00732517">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b) Kết quả thực hiện thủ tục hành chính có được mẫu hóa phù hợp không?</w:t>
            </w:r>
          </w:p>
        </w:tc>
        <w:tc>
          <w:tcPr>
            <w:tcW w:w="3956" w:type="pct"/>
            <w:shd w:val="clear" w:color="auto" w:fill="FFFFFF"/>
          </w:tcPr>
          <w:p w14:paraId="7F9BDFD2"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19E6688A"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Thực hiện theo quy định.</w:t>
            </w:r>
          </w:p>
        </w:tc>
      </w:tr>
      <w:tr w:rsidR="0054384F" w:rsidRPr="0054384F" w14:paraId="51EC1BB5" w14:textId="77777777" w:rsidTr="008B7925">
        <w:tblPrEx>
          <w:tblCellMar>
            <w:top w:w="0" w:type="dxa"/>
            <w:left w:w="0" w:type="dxa"/>
            <w:bottom w:w="0" w:type="dxa"/>
            <w:right w:w="0" w:type="dxa"/>
          </w:tblCellMar>
        </w:tblPrEx>
        <w:tc>
          <w:tcPr>
            <w:tcW w:w="1044" w:type="pct"/>
            <w:shd w:val="clear" w:color="auto" w:fill="FFFFFF"/>
          </w:tcPr>
          <w:p w14:paraId="7268A234" w14:textId="77777777" w:rsidR="0054384F" w:rsidRPr="0054384F" w:rsidRDefault="0054384F" w:rsidP="00732517">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c) Quy định về thời hạn có giá trị hiệu lực của kết quả thực hiện thủ tục hành chính có hợp lý không (nếu có)?</w:t>
            </w:r>
          </w:p>
        </w:tc>
        <w:tc>
          <w:tcPr>
            <w:tcW w:w="3956" w:type="pct"/>
            <w:shd w:val="clear" w:color="auto" w:fill="FFFFFF"/>
          </w:tcPr>
          <w:p w14:paraId="3323A58B"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9929AB0" w14:textId="77777777" w:rsidR="0054384F" w:rsidRPr="0054384F" w:rsidRDefault="0054384F" w:rsidP="0054384F">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Nếu Có, nêu thời hạn c</w:t>
            </w:r>
            <w:r w:rsidRPr="0054384F">
              <w:rPr>
                <w:rFonts w:eastAsia="Tahoma"/>
                <w:color w:val="000000"/>
                <w:sz w:val="24"/>
                <w:szCs w:val="24"/>
                <w:lang w:eastAsia="vi-VN"/>
              </w:rPr>
              <w:t>ụ</w:t>
            </w:r>
            <w:r w:rsidRPr="0054384F">
              <w:rPr>
                <w:rFonts w:eastAsia="Tahoma"/>
                <w:color w:val="000000"/>
                <w:sz w:val="24"/>
                <w:szCs w:val="24"/>
                <w:lang w:val="vi-VN" w:eastAsia="vi-VN"/>
              </w:rPr>
              <w:t xml:space="preserve"> thể:</w:t>
            </w:r>
            <w:r w:rsidRPr="0054384F">
              <w:rPr>
                <w:rFonts w:eastAsia="Tahoma"/>
                <w:color w:val="000000"/>
                <w:sz w:val="24"/>
                <w:szCs w:val="24"/>
                <w:lang w:eastAsia="vi-VN"/>
              </w:rPr>
              <w:t xml:space="preserve"> Vì là quyết định hành chính nên có hiệu lực kể từ ngày ký</w:t>
            </w:r>
            <w:r w:rsidRPr="0054384F">
              <w:rPr>
                <w:rFonts w:eastAsia="Tahoma"/>
                <w:color w:val="000000"/>
                <w:sz w:val="24"/>
                <w:szCs w:val="24"/>
                <w:lang w:val="vi-VN" w:eastAsia="vi-VN"/>
              </w:rPr>
              <w:t>.</w:t>
            </w:r>
          </w:p>
          <w:p w14:paraId="08453FF0"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Nếu Không, nêu rõ lý do: </w:t>
            </w:r>
          </w:p>
          <w:p w14:paraId="63B2802D" w14:textId="77777777" w:rsidR="0054384F" w:rsidRPr="0054384F" w:rsidRDefault="0054384F" w:rsidP="0054384F">
            <w:pPr>
              <w:widowControl w:val="0"/>
              <w:spacing w:before="120"/>
              <w:rPr>
                <w:rFonts w:eastAsia="Tahoma"/>
                <w:color w:val="000000"/>
                <w:sz w:val="24"/>
                <w:szCs w:val="24"/>
                <w:lang w:eastAsia="vi-VN"/>
              </w:rPr>
            </w:pPr>
          </w:p>
        </w:tc>
      </w:tr>
      <w:tr w:rsidR="0054384F" w:rsidRPr="0054384F" w14:paraId="5556E83A" w14:textId="77777777" w:rsidTr="008B7925">
        <w:tblPrEx>
          <w:tblCellMar>
            <w:top w:w="0" w:type="dxa"/>
            <w:left w:w="0" w:type="dxa"/>
            <w:bottom w:w="0" w:type="dxa"/>
            <w:right w:w="0" w:type="dxa"/>
          </w:tblCellMar>
        </w:tblPrEx>
        <w:tc>
          <w:tcPr>
            <w:tcW w:w="1044" w:type="pct"/>
            <w:shd w:val="clear" w:color="auto" w:fill="FFFFFF"/>
          </w:tcPr>
          <w:p w14:paraId="69EFD507" w14:textId="77777777" w:rsidR="0054384F" w:rsidRPr="0054384F" w:rsidRDefault="0054384F" w:rsidP="00732517">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d) Quy định về phạm vi có hiệu lực của kết quả thực hiện thủ tục hành chính có hợp lý không (nếu có)?</w:t>
            </w:r>
          </w:p>
        </w:tc>
        <w:tc>
          <w:tcPr>
            <w:tcW w:w="3956" w:type="pct"/>
            <w:shd w:val="clear" w:color="auto" w:fill="FFFFFF"/>
          </w:tcPr>
          <w:p w14:paraId="30CC6B6C"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Toàn quốc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Địa phương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2D41EE12"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Thực hiện theo quy định của pháp luật.</w:t>
            </w:r>
          </w:p>
        </w:tc>
      </w:tr>
      <w:tr w:rsidR="0054384F" w:rsidRPr="0054384F" w14:paraId="6947AC31" w14:textId="77777777" w:rsidTr="008B7925">
        <w:tblPrEx>
          <w:tblCellMar>
            <w:top w:w="0" w:type="dxa"/>
            <w:left w:w="0" w:type="dxa"/>
            <w:bottom w:w="0" w:type="dxa"/>
            <w:right w:w="0" w:type="dxa"/>
          </w:tblCellMar>
        </w:tblPrEx>
        <w:tc>
          <w:tcPr>
            <w:tcW w:w="5000" w:type="pct"/>
            <w:gridSpan w:val="2"/>
            <w:shd w:val="clear" w:color="auto" w:fill="FFFFFF"/>
          </w:tcPr>
          <w:p w14:paraId="0217E20D" w14:textId="77777777" w:rsidR="0054384F" w:rsidRPr="0054384F" w:rsidRDefault="0054384F" w:rsidP="0054384F">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IV. THÔNG TIN LIÊN HỆ</w:t>
            </w:r>
          </w:p>
        </w:tc>
      </w:tr>
      <w:tr w:rsidR="0054384F" w:rsidRPr="0054384F" w14:paraId="539FA6D4" w14:textId="77777777" w:rsidTr="008B7925">
        <w:tblPrEx>
          <w:tblCellMar>
            <w:top w:w="0" w:type="dxa"/>
            <w:left w:w="0" w:type="dxa"/>
            <w:bottom w:w="0" w:type="dxa"/>
            <w:right w:w="0" w:type="dxa"/>
          </w:tblCellMar>
        </w:tblPrEx>
        <w:tc>
          <w:tcPr>
            <w:tcW w:w="5000" w:type="pct"/>
            <w:gridSpan w:val="2"/>
            <w:shd w:val="clear" w:color="auto" w:fill="FFFFFF"/>
          </w:tcPr>
          <w:p w14:paraId="7DA5B8BA"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Họ và tên người điền: </w:t>
            </w:r>
            <w:r w:rsidRPr="0054384F">
              <w:rPr>
                <w:rFonts w:eastAsia="Tahoma"/>
                <w:color w:val="000000"/>
                <w:sz w:val="24"/>
                <w:szCs w:val="24"/>
                <w:lang w:eastAsia="vi-VN"/>
              </w:rPr>
              <w:t>Phòng Kế hoạch - Tài chính</w:t>
            </w:r>
          </w:p>
          <w:p w14:paraId="59ACC21D" w14:textId="77777777" w:rsidR="0054384F" w:rsidRPr="0054384F" w:rsidRDefault="0054384F" w:rsidP="0054384F">
            <w:pPr>
              <w:widowControl w:val="0"/>
              <w:spacing w:before="120"/>
              <w:rPr>
                <w:rFonts w:eastAsia="Tahoma"/>
                <w:color w:val="000000"/>
                <w:sz w:val="24"/>
                <w:szCs w:val="24"/>
                <w:lang w:eastAsia="vi-VN"/>
              </w:rPr>
            </w:pPr>
            <w:r w:rsidRPr="0054384F">
              <w:rPr>
                <w:rFonts w:eastAsia="Tahoma"/>
                <w:color w:val="000000"/>
                <w:sz w:val="24"/>
                <w:szCs w:val="24"/>
                <w:lang w:val="vi-VN" w:eastAsia="vi-VN"/>
              </w:rPr>
              <w:t>Đi</w:t>
            </w:r>
            <w:r w:rsidRPr="0054384F">
              <w:rPr>
                <w:rFonts w:eastAsia="Tahoma"/>
                <w:color w:val="000000"/>
                <w:sz w:val="24"/>
                <w:szCs w:val="24"/>
                <w:lang w:eastAsia="vi-VN"/>
              </w:rPr>
              <w:t>ệ</w:t>
            </w:r>
            <w:r w:rsidRPr="0054384F">
              <w:rPr>
                <w:rFonts w:eastAsia="Tahoma"/>
                <w:color w:val="000000"/>
                <w:sz w:val="24"/>
                <w:szCs w:val="24"/>
                <w:lang w:val="vi-VN" w:eastAsia="vi-VN"/>
              </w:rPr>
              <w:t>n tho</w:t>
            </w:r>
            <w:r w:rsidRPr="0054384F">
              <w:rPr>
                <w:rFonts w:eastAsia="Tahoma"/>
                <w:color w:val="000000"/>
                <w:sz w:val="24"/>
                <w:szCs w:val="24"/>
                <w:lang w:eastAsia="vi-VN"/>
              </w:rPr>
              <w:t>ạ</w:t>
            </w:r>
            <w:r w:rsidRPr="0054384F">
              <w:rPr>
                <w:rFonts w:eastAsia="Tahoma"/>
                <w:color w:val="000000"/>
                <w:sz w:val="24"/>
                <w:szCs w:val="24"/>
                <w:lang w:val="vi-VN" w:eastAsia="vi-VN"/>
              </w:rPr>
              <w:t>i cố đ</w:t>
            </w:r>
            <w:r w:rsidRPr="0054384F">
              <w:rPr>
                <w:rFonts w:eastAsia="Tahoma"/>
                <w:color w:val="000000"/>
                <w:sz w:val="24"/>
                <w:szCs w:val="24"/>
                <w:lang w:eastAsia="vi-VN"/>
              </w:rPr>
              <w:t>ị</w:t>
            </w:r>
            <w:r w:rsidRPr="0054384F">
              <w:rPr>
                <w:rFonts w:eastAsia="Tahoma"/>
                <w:color w:val="000000"/>
                <w:sz w:val="24"/>
                <w:szCs w:val="24"/>
                <w:lang w:val="vi-VN" w:eastAsia="vi-VN"/>
              </w:rPr>
              <w:t>nh:</w:t>
            </w:r>
            <w:r w:rsidRPr="0054384F">
              <w:rPr>
                <w:rFonts w:eastAsia="Tahoma"/>
                <w:color w:val="000000"/>
                <w:sz w:val="24"/>
                <w:szCs w:val="24"/>
                <w:lang w:eastAsia="vi-VN"/>
              </w:rPr>
              <w:t xml:space="preserve"> 02123 852 131</w:t>
            </w:r>
            <w:r w:rsidRPr="0054384F">
              <w:rPr>
                <w:rFonts w:eastAsia="Tahoma"/>
                <w:color w:val="000000"/>
                <w:sz w:val="24"/>
                <w:szCs w:val="24"/>
                <w:lang w:val="vi-VN" w:eastAsia="vi-VN"/>
              </w:rPr>
              <w:t>; Di đ</w:t>
            </w:r>
            <w:r w:rsidRPr="0054384F">
              <w:rPr>
                <w:rFonts w:eastAsia="Tahoma"/>
                <w:color w:val="000000"/>
                <w:sz w:val="24"/>
                <w:szCs w:val="24"/>
                <w:lang w:eastAsia="vi-VN"/>
              </w:rPr>
              <w:t>ộ</w:t>
            </w:r>
            <w:r w:rsidRPr="0054384F">
              <w:rPr>
                <w:rFonts w:eastAsia="Tahoma"/>
                <w:color w:val="000000"/>
                <w:sz w:val="24"/>
                <w:szCs w:val="24"/>
                <w:lang w:val="vi-VN" w:eastAsia="vi-VN"/>
              </w:rPr>
              <w:t>ng:</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 E-mail: </w:t>
            </w:r>
          </w:p>
        </w:tc>
      </w:tr>
    </w:tbl>
    <w:p w14:paraId="6DAA77DC" w14:textId="77777777" w:rsidR="000F3A31" w:rsidRPr="00BA22CE" w:rsidRDefault="000F3A31" w:rsidP="000F3A31">
      <w:pPr>
        <w:ind w:firstLine="720"/>
        <w:jc w:val="both"/>
      </w:pPr>
    </w:p>
    <w:p w14:paraId="3FC51F0B" w14:textId="77777777" w:rsidR="000F3A31" w:rsidRPr="00706294" w:rsidRDefault="000F3A31" w:rsidP="00E23AE5">
      <w:pPr>
        <w:pStyle w:val="BodyText"/>
        <w:spacing w:before="120" w:line="240" w:lineRule="auto"/>
        <w:ind w:firstLine="720"/>
        <w:rPr>
          <w:rFonts w:ascii="Times New Roman" w:hAnsi="Times New Roman" w:cs="Times New Roman"/>
          <w:lang w:val="nl-NL"/>
        </w:rPr>
      </w:pPr>
    </w:p>
    <w:p w14:paraId="0844C709" w14:textId="77777777" w:rsidR="00A45B62" w:rsidRDefault="00A45B62" w:rsidP="00A45B62">
      <w:pPr>
        <w:widowControl w:val="0"/>
        <w:tabs>
          <w:tab w:val="left" w:pos="851"/>
          <w:tab w:val="left" w:pos="1134"/>
        </w:tabs>
        <w:ind w:firstLine="720"/>
        <w:jc w:val="both"/>
      </w:pPr>
    </w:p>
    <w:p w14:paraId="5194562C" w14:textId="77777777" w:rsidR="00124C11" w:rsidRPr="00124C11" w:rsidRDefault="00124C11" w:rsidP="00EE15D6">
      <w:pPr>
        <w:widowControl w:val="0"/>
        <w:tabs>
          <w:tab w:val="left" w:pos="2202"/>
        </w:tabs>
        <w:spacing w:beforeLines="30" w:before="72" w:afterLines="30" w:after="72" w:line="252" w:lineRule="auto"/>
        <w:jc w:val="both"/>
      </w:pPr>
    </w:p>
    <w:p w14:paraId="42BAAEC6" w14:textId="77777777" w:rsidR="00CE3DEC" w:rsidRPr="00706294" w:rsidRDefault="00CE3DEC" w:rsidP="00BC51BD">
      <w:pPr>
        <w:rPr>
          <w:sz w:val="24"/>
          <w:szCs w:val="24"/>
          <w:lang w:val="sv-SE"/>
        </w:rPr>
      </w:pPr>
    </w:p>
    <w:p w14:paraId="0ECFC523" w14:textId="77777777" w:rsidR="004E478A" w:rsidRPr="00706294" w:rsidRDefault="004E478A" w:rsidP="00BC51BD">
      <w:pPr>
        <w:rPr>
          <w:sz w:val="24"/>
          <w:szCs w:val="24"/>
          <w:lang w:val="sv-SE"/>
        </w:rPr>
      </w:pPr>
    </w:p>
    <w:p w14:paraId="30F0E789" w14:textId="61E5BF9F" w:rsidR="00732517" w:rsidRDefault="00732517" w:rsidP="00732517">
      <w:pPr>
        <w:shd w:val="clear" w:color="auto" w:fill="FFFFFF"/>
        <w:spacing w:before="120"/>
        <w:ind w:firstLine="720"/>
        <w:jc w:val="both"/>
        <w:rPr>
          <w:rFonts w:eastAsia="Tahoma"/>
          <w:b/>
          <w:color w:val="000000"/>
          <w:sz w:val="24"/>
          <w:szCs w:val="24"/>
          <w:lang w:eastAsia="vi-VN"/>
        </w:rPr>
      </w:pPr>
      <w:r w:rsidRPr="0054384F">
        <w:rPr>
          <w:rFonts w:eastAsia="Tahoma"/>
          <w:b/>
          <w:color w:val="000000"/>
          <w:sz w:val="24"/>
          <w:szCs w:val="24"/>
          <w:lang w:val="vi-VN" w:eastAsia="vi-VN"/>
        </w:rPr>
        <w:lastRenderedPageBreak/>
        <w:t>THỦ TỤC HÀNH CHÍNH</w:t>
      </w:r>
      <w:r w:rsidRPr="0054384F">
        <w:rPr>
          <w:rFonts w:eastAsia="Tahoma"/>
          <w:b/>
          <w:color w:val="000000"/>
          <w:sz w:val="24"/>
          <w:szCs w:val="24"/>
          <w:lang w:eastAsia="vi-VN"/>
        </w:rPr>
        <w:t xml:space="preserve"> </w:t>
      </w:r>
      <w:r w:rsidR="0086104B">
        <w:rPr>
          <w:rFonts w:eastAsia="Tahoma"/>
          <w:b/>
          <w:color w:val="000000"/>
          <w:sz w:val="24"/>
          <w:szCs w:val="24"/>
          <w:lang w:eastAsia="vi-VN"/>
        </w:rPr>
        <w:t>2</w:t>
      </w:r>
      <w:r w:rsidRPr="0054384F">
        <w:rPr>
          <w:rFonts w:eastAsia="Tahoma"/>
          <w:b/>
          <w:color w:val="000000"/>
          <w:sz w:val="24"/>
          <w:szCs w:val="24"/>
          <w:lang w:val="vi-VN" w:eastAsia="vi-VN"/>
        </w:rPr>
        <w:t>:</w:t>
      </w:r>
      <w:r w:rsidRPr="0054384F">
        <w:rPr>
          <w:rFonts w:eastAsia="Tahoma"/>
          <w:b/>
          <w:color w:val="000000"/>
          <w:sz w:val="24"/>
          <w:szCs w:val="24"/>
          <w:lang w:eastAsia="vi-VN"/>
        </w:rPr>
        <w:t xml:space="preserve"> Lựa chọn dự án, kế hoạch, phương án sản xuất, lựa chọn đơn vị đặt hàng trong thực hiện các hoạt động hỗ trợ </w:t>
      </w:r>
      <w:r w:rsidR="0086104B" w:rsidRPr="0086104B">
        <w:rPr>
          <w:rFonts w:eastAsia="Tahoma"/>
          <w:b/>
          <w:color w:val="000000"/>
          <w:sz w:val="24"/>
          <w:szCs w:val="24"/>
          <w:lang w:eastAsia="vi-VN"/>
        </w:rPr>
        <w:t>phát triển sản xuất cộng đồng</w:t>
      </w:r>
    </w:p>
    <w:p w14:paraId="45F50EBA" w14:textId="77777777" w:rsidR="0086104B" w:rsidRDefault="0086104B" w:rsidP="00732517">
      <w:pPr>
        <w:shd w:val="clear" w:color="auto" w:fill="FFFFFF"/>
        <w:spacing w:before="120"/>
        <w:ind w:firstLine="720"/>
        <w:jc w:val="both"/>
        <w:rPr>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044"/>
        <w:gridCol w:w="11534"/>
      </w:tblGrid>
      <w:tr w:rsidR="00732517" w:rsidRPr="0054384F" w14:paraId="0783BA94" w14:textId="77777777" w:rsidTr="008B7925">
        <w:tblPrEx>
          <w:tblCellMar>
            <w:top w:w="0" w:type="dxa"/>
            <w:left w:w="0" w:type="dxa"/>
            <w:bottom w:w="0" w:type="dxa"/>
            <w:right w:w="0" w:type="dxa"/>
          </w:tblCellMar>
        </w:tblPrEx>
        <w:tc>
          <w:tcPr>
            <w:tcW w:w="5000" w:type="pct"/>
            <w:gridSpan w:val="2"/>
            <w:shd w:val="clear" w:color="auto" w:fill="FFFFFF"/>
          </w:tcPr>
          <w:p w14:paraId="24EF32FC" w14:textId="77777777" w:rsidR="00732517" w:rsidRPr="0054384F" w:rsidRDefault="00732517" w:rsidP="008B7925">
            <w:pPr>
              <w:widowControl w:val="0"/>
              <w:spacing w:before="120"/>
              <w:rPr>
                <w:rFonts w:eastAsia="Tahoma"/>
                <w:b/>
                <w:color w:val="000000"/>
                <w:sz w:val="24"/>
                <w:szCs w:val="24"/>
                <w:lang w:eastAsia="vi-VN"/>
              </w:rPr>
            </w:pPr>
            <w:r w:rsidRPr="0054384F">
              <w:rPr>
                <w:rFonts w:eastAsia="Tahoma"/>
                <w:b/>
                <w:color w:val="000000"/>
                <w:sz w:val="24"/>
                <w:szCs w:val="24"/>
                <w:lang w:val="vi-VN" w:eastAsia="vi-VN"/>
              </w:rPr>
              <w:t>I. SỰ CẦN THIẾT CỦA QUY ĐỊNH VỀ THỦ TỤC HÀNH CHÍNH TẠI</w:t>
            </w:r>
            <w:r w:rsidRPr="0054384F">
              <w:rPr>
                <w:rFonts w:eastAsia="Tahoma"/>
                <w:b/>
                <w:color w:val="000000"/>
                <w:sz w:val="24"/>
                <w:szCs w:val="24"/>
                <w:lang w:eastAsia="vi-VN"/>
              </w:rPr>
              <w:t xml:space="preserve"> </w:t>
            </w:r>
            <w:r w:rsidRPr="0054384F">
              <w:rPr>
                <w:rFonts w:eastAsia="Tahoma"/>
                <w:b/>
                <w:color w:val="000000"/>
                <w:sz w:val="24"/>
                <w:szCs w:val="24"/>
                <w:lang w:val="vi-VN" w:eastAsia="vi-VN"/>
              </w:rPr>
              <w:t>DỰ THẢO VĂN BẢN</w:t>
            </w:r>
          </w:p>
        </w:tc>
      </w:tr>
      <w:tr w:rsidR="00732517" w:rsidRPr="0054384F" w14:paraId="0B4E93AE" w14:textId="77777777" w:rsidTr="008B7925">
        <w:tblPrEx>
          <w:tblCellMar>
            <w:top w:w="0" w:type="dxa"/>
            <w:left w:w="0" w:type="dxa"/>
            <w:bottom w:w="0" w:type="dxa"/>
            <w:right w:w="0" w:type="dxa"/>
          </w:tblCellMar>
        </w:tblPrEx>
        <w:tc>
          <w:tcPr>
            <w:tcW w:w="1044" w:type="pct"/>
            <w:shd w:val="clear" w:color="auto" w:fill="FFFFFF"/>
          </w:tcPr>
          <w:p w14:paraId="639968C0" w14:textId="77777777" w:rsidR="00732517" w:rsidRPr="0054384F" w:rsidRDefault="00732517" w:rsidP="008B7925">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1. Nội dung cụ thể trong ngành, lĩnh vực mà Nhà nước cần quản lý hoặc các biện pháp có tính chất đặc thù phù hợp với điều kiện phát triển kinh tế - xã hội của địa phương?</w:t>
            </w:r>
          </w:p>
        </w:tc>
        <w:tc>
          <w:tcPr>
            <w:tcW w:w="3956" w:type="pct"/>
            <w:shd w:val="clear" w:color="auto" w:fill="FFFFFF"/>
          </w:tcPr>
          <w:p w14:paraId="0F54754E"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a) Nội dung cụ thể trong ngành, lĩnh vực mà Nhà nước cần quản lý hoặc các biện pháp có tính chất đặc thù phù hợp với điều ki</w:t>
            </w:r>
            <w:r w:rsidRPr="0054384F">
              <w:rPr>
                <w:rFonts w:eastAsia="Tahoma"/>
                <w:color w:val="000000"/>
                <w:sz w:val="24"/>
                <w:szCs w:val="24"/>
                <w:lang w:eastAsia="vi-VN"/>
              </w:rPr>
              <w:t>ệ</w:t>
            </w:r>
            <w:r w:rsidRPr="0054384F">
              <w:rPr>
                <w:rFonts w:eastAsia="Tahoma"/>
                <w:color w:val="000000"/>
                <w:sz w:val="24"/>
                <w:szCs w:val="24"/>
                <w:lang w:val="vi-VN" w:eastAsia="vi-VN"/>
              </w:rPr>
              <w:t xml:space="preserve">n phát triển kinh tế - xã hội của địa phương: </w:t>
            </w:r>
          </w:p>
          <w:p w14:paraId="3624E5DD" w14:textId="77777777" w:rsidR="00732517" w:rsidRPr="00401381" w:rsidRDefault="00732517" w:rsidP="008B7925">
            <w:pPr>
              <w:widowControl w:val="0"/>
              <w:spacing w:before="120"/>
              <w:jc w:val="both"/>
              <w:rPr>
                <w:rFonts w:eastAsia="Tahoma"/>
                <w:i/>
                <w:iCs/>
                <w:color w:val="000000"/>
                <w:sz w:val="24"/>
                <w:szCs w:val="24"/>
                <w:lang w:eastAsia="vi-VN"/>
              </w:rPr>
            </w:pPr>
            <w:r w:rsidRPr="0054384F">
              <w:rPr>
                <w:rFonts w:eastAsia="Tahoma"/>
                <w:color w:val="000000"/>
                <w:sz w:val="24"/>
                <w:szCs w:val="24"/>
                <w:lang w:eastAsia="vi-VN"/>
              </w:rPr>
              <w:t xml:space="preserve">Theo quy định tại </w:t>
            </w:r>
            <w:r>
              <w:rPr>
                <w:rFonts w:eastAsia="Tahoma"/>
                <w:color w:val="000000"/>
                <w:sz w:val="24"/>
                <w:szCs w:val="24"/>
                <w:lang w:eastAsia="vi-VN"/>
              </w:rPr>
              <w:t>đ</w:t>
            </w:r>
            <w:r w:rsidRPr="00401381">
              <w:rPr>
                <w:rFonts w:eastAsia="Tahoma"/>
                <w:color w:val="000000"/>
                <w:sz w:val="24"/>
                <w:szCs w:val="24"/>
                <w:lang w:eastAsia="vi-VN"/>
              </w:rPr>
              <w:t xml:space="preserve">iểm d khoản 1 Điều 40: </w:t>
            </w:r>
            <w:r w:rsidRPr="00401381">
              <w:rPr>
                <w:rFonts w:eastAsia="Tahoma"/>
                <w:i/>
                <w:iCs/>
                <w:color w:val="000000"/>
                <w:sz w:val="24"/>
                <w:szCs w:val="24"/>
                <w:lang w:eastAsia="vi-VN"/>
              </w:rPr>
              <w:t>“Xây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p w14:paraId="40930F6D" w14:textId="77777777" w:rsidR="00732517"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Để khuyến khích tổ chức, cá nhân thực hiện đúng các quy định </w:t>
            </w:r>
            <w:r>
              <w:rPr>
                <w:rFonts w:eastAsia="Tahoma"/>
                <w:color w:val="000000"/>
                <w:sz w:val="24"/>
                <w:szCs w:val="24"/>
                <w:lang w:eastAsia="vi-VN"/>
              </w:rPr>
              <w:t>liên quan đến l</w:t>
            </w:r>
            <w:r w:rsidRPr="00401381">
              <w:rPr>
                <w:rFonts w:eastAsia="Tahoma"/>
                <w:color w:val="000000"/>
                <w:sz w:val="24"/>
                <w:szCs w:val="24"/>
                <w:lang w:eastAsia="vi-VN"/>
              </w:rPr>
              <w:t>ựa chọn dự án, kế hoạch, phương án sản xuất, lựa chọn đơn vị đặt hàng trong thực hiện các hoạt động hỗ trợ phát triển sản xuất liên kết theo chuỗi giá trị</w:t>
            </w:r>
            <w:r>
              <w:rPr>
                <w:rFonts w:eastAsia="Tahoma"/>
                <w:color w:val="000000"/>
                <w:sz w:val="24"/>
                <w:szCs w:val="24"/>
                <w:lang w:eastAsia="vi-VN"/>
              </w:rPr>
              <w:t>.</w:t>
            </w:r>
          </w:p>
          <w:p w14:paraId="64C38EA7"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b) Nêu rõ lý do Nhà nước cần quản lý hoặc ban hành các biện pháp có tính chất đặc thù phù hợp với điều kiện phát triển kinh tế - xã hội của địa phương: </w:t>
            </w:r>
          </w:p>
          <w:p w14:paraId="3D449680"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Mục tiêu của việc quy định thủ tục hành chính: Công khai, minh bạch, dễ tiếp cận chính sách của các tổ chức, cá nhân và bảo đảm đúng theo quy định của pháp luật.</w:t>
            </w:r>
          </w:p>
        </w:tc>
      </w:tr>
      <w:tr w:rsidR="00732517" w:rsidRPr="0054384F" w14:paraId="4FF5840A" w14:textId="77777777" w:rsidTr="008B7925">
        <w:tblPrEx>
          <w:tblCellMar>
            <w:top w:w="0" w:type="dxa"/>
            <w:left w:w="0" w:type="dxa"/>
            <w:bottom w:w="0" w:type="dxa"/>
            <w:right w:w="0" w:type="dxa"/>
          </w:tblCellMar>
        </w:tblPrEx>
        <w:tc>
          <w:tcPr>
            <w:tcW w:w="1044" w:type="pct"/>
            <w:shd w:val="clear" w:color="auto" w:fill="FFFFFF"/>
          </w:tcPr>
          <w:p w14:paraId="60843241" w14:textId="77777777" w:rsidR="00732517" w:rsidRPr="0054384F" w:rsidRDefault="00732517" w:rsidP="008B7925">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2. Nội dung quyền, nghĩa vụ và lợi ích hợp pháp cụ thể của cá nhân, tổ chức cần được bảo đảm?</w:t>
            </w:r>
          </w:p>
        </w:tc>
        <w:tc>
          <w:tcPr>
            <w:tcW w:w="3956" w:type="pct"/>
            <w:shd w:val="clear" w:color="auto" w:fill="FFFFFF"/>
          </w:tcPr>
          <w:p w14:paraId="4A88E2B8" w14:textId="77777777" w:rsidR="00732517"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Nội dung quyền, nghĩa vụ và lợi ích hợp pháp cụ thể của cá nhân, tổ chức cần được bảo đảm:</w:t>
            </w:r>
          </w:p>
          <w:p w14:paraId="006E9765" w14:textId="77777777" w:rsidR="00732517" w:rsidRPr="00400044" w:rsidRDefault="00732517" w:rsidP="008B7925">
            <w:pPr>
              <w:widowControl w:val="0"/>
              <w:spacing w:before="120"/>
              <w:rPr>
                <w:rFonts w:eastAsia="Tahoma"/>
                <w:color w:val="000000"/>
                <w:sz w:val="24"/>
                <w:szCs w:val="24"/>
                <w:lang w:val="vi-VN" w:eastAsia="vi-VN"/>
              </w:rPr>
            </w:pPr>
            <w:r>
              <w:rPr>
                <w:rFonts w:eastAsia="Tahoma"/>
                <w:color w:val="000000"/>
                <w:sz w:val="24"/>
                <w:szCs w:val="24"/>
                <w:lang w:eastAsia="vi-VN"/>
              </w:rPr>
              <w:t xml:space="preserve">- </w:t>
            </w:r>
            <w:r w:rsidRPr="00400044">
              <w:rPr>
                <w:rFonts w:eastAsia="Tahoma"/>
                <w:color w:val="000000"/>
                <w:sz w:val="24"/>
                <w:szCs w:val="24"/>
                <w:lang w:val="vi-VN" w:eastAsia="vi-VN"/>
              </w:rPr>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2DB2BC68" w14:textId="77777777" w:rsidR="00732517" w:rsidRPr="0054384F" w:rsidRDefault="00732517" w:rsidP="008B7925">
            <w:pPr>
              <w:widowControl w:val="0"/>
              <w:spacing w:before="120"/>
              <w:rPr>
                <w:rFonts w:eastAsia="Tahoma"/>
                <w:color w:val="000000"/>
                <w:sz w:val="24"/>
                <w:szCs w:val="24"/>
                <w:lang w:val="vi-VN" w:eastAsia="vi-VN"/>
              </w:rPr>
            </w:pPr>
            <w:r>
              <w:rPr>
                <w:rFonts w:eastAsia="Tahoma"/>
                <w:color w:val="000000"/>
                <w:sz w:val="24"/>
                <w:szCs w:val="24"/>
                <w:lang w:eastAsia="vi-VN"/>
              </w:rPr>
              <w:t xml:space="preserve">- </w:t>
            </w:r>
            <w:r w:rsidRPr="00400044">
              <w:rPr>
                <w:rFonts w:eastAsia="Tahoma"/>
                <w:color w:val="000000"/>
                <w:sz w:val="24"/>
                <w:szCs w:val="24"/>
                <w:lang w:val="vi-VN" w:eastAsia="vi-VN"/>
              </w:rPr>
              <w:t>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trên địa bàn tỉnh.</w:t>
            </w:r>
          </w:p>
          <w:p w14:paraId="3CF2BCE5"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Cơ sở chăn nuôi đang hoạt động tại khu vực không được phép chăn nuôi được hỗ trợ di dời đến địa điểm phù hợp hoặc ngừng hoạt động và chuyển đổi ngành nghề kể từ ngày Nghị quyết này có hiệu lực thi hành đến hết ngày 31 tháng 12 năm 2024. Cụ thể như sau:</w:t>
            </w:r>
          </w:p>
          <w:p w14:paraId="47457DBD"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b) Nêu rõ lý do Nhà nước cần quy định: </w:t>
            </w:r>
            <w:r>
              <w:rPr>
                <w:rFonts w:eastAsia="Tahoma"/>
                <w:color w:val="000000"/>
                <w:sz w:val="24"/>
                <w:szCs w:val="24"/>
                <w:lang w:eastAsia="vi-VN"/>
              </w:rPr>
              <w:t>Đảm bảo c</w:t>
            </w:r>
            <w:r w:rsidRPr="00400044">
              <w:rPr>
                <w:rFonts w:eastAsia="Tahoma"/>
                <w:color w:val="000000"/>
                <w:sz w:val="24"/>
                <w:szCs w:val="24"/>
                <w:lang w:val="vi-VN" w:eastAsia="vi-VN"/>
              </w:rPr>
              <w:t>ông khai, minh bạch, dễ tiếp cận chính sách của các tổ chức, cá nhân và bảo đảm đúng theo quy định của pháp luật.</w:t>
            </w:r>
            <w:r>
              <w:rPr>
                <w:rFonts w:eastAsia="Tahoma"/>
                <w:color w:val="000000"/>
                <w:sz w:val="24"/>
                <w:szCs w:val="24"/>
                <w:lang w:eastAsia="vi-VN"/>
              </w:rPr>
              <w:t xml:space="preserve"> Tăng cường công tác kiểm tra, giám sát trong quá trình triển khai thực hiện.</w:t>
            </w:r>
          </w:p>
        </w:tc>
      </w:tr>
      <w:tr w:rsidR="00732517" w:rsidRPr="0054384F" w14:paraId="756E7773" w14:textId="77777777" w:rsidTr="008B7925">
        <w:tblPrEx>
          <w:tblCellMar>
            <w:top w:w="0" w:type="dxa"/>
            <w:left w:w="0" w:type="dxa"/>
            <w:bottom w:w="0" w:type="dxa"/>
            <w:right w:w="0" w:type="dxa"/>
          </w:tblCellMar>
        </w:tblPrEx>
        <w:tc>
          <w:tcPr>
            <w:tcW w:w="1044" w:type="pct"/>
            <w:shd w:val="clear" w:color="auto" w:fill="FFFFFF"/>
          </w:tcPr>
          <w:p w14:paraId="18D75F4F" w14:textId="77777777" w:rsidR="00732517" w:rsidRPr="0054384F" w:rsidRDefault="00732517" w:rsidP="008B7925">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lastRenderedPageBreak/>
              <w:t>3. Lý do lựa chọn biện</w:t>
            </w:r>
            <w:r w:rsidRPr="0054384F">
              <w:rPr>
                <w:rFonts w:eastAsia="Tahoma"/>
                <w:b/>
                <w:color w:val="000000"/>
                <w:sz w:val="24"/>
                <w:szCs w:val="24"/>
                <w:lang w:eastAsia="vi-VN"/>
              </w:rPr>
              <w:t xml:space="preserve"> </w:t>
            </w:r>
            <w:r w:rsidRPr="0054384F">
              <w:rPr>
                <w:rFonts w:eastAsia="Tahoma"/>
                <w:b/>
                <w:color w:val="000000"/>
                <w:sz w:val="24"/>
                <w:szCs w:val="24"/>
                <w:lang w:val="vi-VN" w:eastAsia="vi-VN"/>
              </w:rPr>
              <w:t>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956" w:type="pct"/>
            <w:shd w:val="clear" w:color="auto" w:fill="FFFFFF"/>
          </w:tcPr>
          <w:p w14:paraId="19700DD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a) Lý do quy định thủ tục hành chính: </w:t>
            </w:r>
            <w:r w:rsidRPr="0054384F">
              <w:rPr>
                <w:rFonts w:eastAsia="Tahoma"/>
                <w:color w:val="000000"/>
                <w:sz w:val="24"/>
                <w:szCs w:val="24"/>
                <w:lang w:eastAsia="vi-VN"/>
              </w:rPr>
              <w:t>Công khai, minh bạch, dễ tiếp cận chính sách của các tổ chức, cá nhân và bảo đảm đúng theo quy định của pháp luật.</w:t>
            </w:r>
          </w:p>
          <w:p w14:paraId="7AD027D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b) Nêu rõ điều, khoản quy </w:t>
            </w:r>
            <w:r w:rsidRPr="0054384F">
              <w:rPr>
                <w:rFonts w:eastAsia="Tahoma"/>
                <w:color w:val="000000"/>
                <w:sz w:val="24"/>
                <w:szCs w:val="24"/>
                <w:lang w:eastAsia="vi-VN"/>
              </w:rPr>
              <w:t>định</w:t>
            </w:r>
            <w:r w:rsidRPr="0054384F">
              <w:rPr>
                <w:rFonts w:eastAsia="Tahoma"/>
                <w:color w:val="000000"/>
                <w:sz w:val="24"/>
                <w:szCs w:val="24"/>
                <w:lang w:val="vi-VN" w:eastAsia="vi-VN"/>
              </w:rPr>
              <w:t xml:space="preserve"> thủ tục hành chính t</w:t>
            </w:r>
            <w:r w:rsidRPr="0054384F">
              <w:rPr>
                <w:rFonts w:eastAsia="Tahoma"/>
                <w:color w:val="000000"/>
                <w:sz w:val="24"/>
                <w:szCs w:val="24"/>
                <w:lang w:eastAsia="vi-VN"/>
              </w:rPr>
              <w:t>ạ</w:t>
            </w:r>
            <w:r w:rsidRPr="0054384F">
              <w:rPr>
                <w:rFonts w:eastAsia="Tahoma"/>
                <w:color w:val="000000"/>
                <w:sz w:val="24"/>
                <w:szCs w:val="24"/>
                <w:lang w:val="vi-VN" w:eastAsia="vi-VN"/>
              </w:rPr>
              <w:t>i  d</w:t>
            </w:r>
            <w:r w:rsidRPr="0054384F">
              <w:rPr>
                <w:rFonts w:eastAsia="Tahoma"/>
                <w:color w:val="000000"/>
                <w:sz w:val="24"/>
                <w:szCs w:val="24"/>
                <w:lang w:eastAsia="vi-VN"/>
              </w:rPr>
              <w:t>ự</w:t>
            </w:r>
            <w:r w:rsidRPr="0054384F">
              <w:rPr>
                <w:rFonts w:eastAsia="Tahoma"/>
                <w:color w:val="000000"/>
                <w:sz w:val="24"/>
                <w:szCs w:val="24"/>
                <w:lang w:val="vi-VN" w:eastAsia="vi-VN"/>
              </w:rPr>
              <w:t xml:space="preserve"> thảo văn bản: </w:t>
            </w:r>
          </w:p>
          <w:p w14:paraId="1E95D739"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Theo quy định tại khoản 4 Điều 1 của Luật Sửa đổi, bổ sung một số điều của Luật Ban hành văn bản quy phạm pháp luật ngày 18/6/2020: </w:t>
            </w:r>
            <w:r w:rsidRPr="0054384F">
              <w:rPr>
                <w:rFonts w:eastAsia="Tahoma"/>
                <w:i/>
                <w:iCs/>
                <w:color w:val="000000"/>
                <w:sz w:val="24"/>
                <w:szCs w:val="24"/>
                <w:lang w:eastAsia="vi-VN"/>
              </w:rPr>
              <w:t>“4.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tc>
      </w:tr>
      <w:tr w:rsidR="00732517" w:rsidRPr="0054384F" w14:paraId="3C08AEC2" w14:textId="77777777" w:rsidTr="008B7925">
        <w:tblPrEx>
          <w:tblCellMar>
            <w:top w:w="0" w:type="dxa"/>
            <w:left w:w="0" w:type="dxa"/>
            <w:bottom w:w="0" w:type="dxa"/>
            <w:right w:w="0" w:type="dxa"/>
          </w:tblCellMar>
        </w:tblPrEx>
        <w:tc>
          <w:tcPr>
            <w:tcW w:w="1044" w:type="pct"/>
            <w:shd w:val="clear" w:color="auto" w:fill="FFFFFF"/>
          </w:tcPr>
          <w:p w14:paraId="29E97D80" w14:textId="77777777" w:rsidR="00732517" w:rsidRPr="0054384F" w:rsidRDefault="00732517" w:rsidP="008B7925">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4. Có biện pháp nào khác có thể sử dụng mà không phải bằng quy định thủ tục hành chính không?</w:t>
            </w:r>
          </w:p>
        </w:tc>
        <w:tc>
          <w:tcPr>
            <w:tcW w:w="3956" w:type="pct"/>
            <w:shd w:val="clear" w:color="auto" w:fill="FFFFFF"/>
          </w:tcPr>
          <w:p w14:paraId="7D8061C0" w14:textId="77777777" w:rsidR="00732517" w:rsidRPr="0054384F" w:rsidRDefault="00732517" w:rsidP="008B7925">
            <w:pPr>
              <w:rPr>
                <w:rFonts w:eastAsia="Calibri"/>
                <w:szCs w:val="22"/>
              </w:rPr>
            </w:pPr>
            <w:r w:rsidRPr="0054384F">
              <w:rPr>
                <w:rFonts w:eastAsia="Tahoma"/>
                <w:color w:val="000000"/>
                <w:sz w:val="24"/>
                <w:szCs w:val="24"/>
                <w:lang w:val="vi-VN" w:eastAsia="vi-VN"/>
              </w:rPr>
              <w:t>C</w:t>
            </w:r>
            <w:r w:rsidRPr="0054384F">
              <w:rPr>
                <w:rFonts w:eastAsia="Tahoma"/>
                <w:color w:val="000000"/>
                <w:sz w:val="24"/>
                <w:szCs w:val="24"/>
                <w:lang w:eastAsia="vi-VN"/>
              </w:rPr>
              <w:t xml:space="preserve">ó </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4133032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Nếu Có, nêu rõ bi</w:t>
            </w:r>
            <w:r w:rsidRPr="0054384F">
              <w:rPr>
                <w:rFonts w:eastAsia="Tahoma"/>
                <w:color w:val="000000"/>
                <w:sz w:val="24"/>
                <w:szCs w:val="24"/>
                <w:lang w:eastAsia="vi-VN"/>
              </w:rPr>
              <w:t>ệ</w:t>
            </w:r>
            <w:r w:rsidRPr="0054384F">
              <w:rPr>
                <w:rFonts w:eastAsia="Tahoma"/>
                <w:color w:val="000000"/>
                <w:sz w:val="24"/>
                <w:szCs w:val="24"/>
                <w:lang w:val="vi-VN" w:eastAsia="vi-VN"/>
              </w:rPr>
              <w:t xml:space="preserve">n pháp: </w:t>
            </w:r>
          </w:p>
          <w:p w14:paraId="5D0DBC1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Trường </w:t>
            </w:r>
            <w:r w:rsidRPr="0054384F">
              <w:rPr>
                <w:rFonts w:eastAsia="Tahoma"/>
                <w:color w:val="000000"/>
                <w:sz w:val="24"/>
                <w:szCs w:val="24"/>
                <w:lang w:eastAsia="vi-VN"/>
              </w:rPr>
              <w:t>hợp</w:t>
            </w:r>
            <w:r w:rsidRPr="0054384F">
              <w:rPr>
                <w:rFonts w:eastAsia="Tahoma"/>
                <w:color w:val="000000"/>
                <w:sz w:val="24"/>
                <w:szCs w:val="24"/>
                <w:lang w:val="vi-VN" w:eastAsia="vi-VN"/>
              </w:rPr>
              <w:t xml:space="preserve"> Có, nhưng vẫn l</w:t>
            </w:r>
            <w:r w:rsidRPr="0054384F">
              <w:rPr>
                <w:rFonts w:eastAsia="Tahoma"/>
                <w:color w:val="000000"/>
                <w:sz w:val="24"/>
                <w:szCs w:val="24"/>
                <w:lang w:eastAsia="vi-VN"/>
              </w:rPr>
              <w:t>ự</w:t>
            </w:r>
            <w:r w:rsidRPr="0054384F">
              <w:rPr>
                <w:rFonts w:eastAsia="Tahoma"/>
                <w:color w:val="000000"/>
                <w:sz w:val="24"/>
                <w:szCs w:val="24"/>
                <w:lang w:val="vi-VN" w:eastAsia="vi-VN"/>
              </w:rPr>
              <w:t>a ch</w:t>
            </w:r>
            <w:r w:rsidRPr="0054384F">
              <w:rPr>
                <w:rFonts w:eastAsia="Tahoma"/>
                <w:color w:val="000000"/>
                <w:sz w:val="24"/>
                <w:szCs w:val="24"/>
                <w:lang w:eastAsia="vi-VN"/>
              </w:rPr>
              <w:t>ọ</w:t>
            </w:r>
            <w:r w:rsidRPr="0054384F">
              <w:rPr>
                <w:rFonts w:eastAsia="Tahoma"/>
                <w:color w:val="000000"/>
                <w:sz w:val="24"/>
                <w:szCs w:val="24"/>
                <w:lang w:val="vi-VN" w:eastAsia="vi-VN"/>
              </w:rPr>
              <w:t>n bi</w:t>
            </w:r>
            <w:r w:rsidRPr="0054384F">
              <w:rPr>
                <w:rFonts w:eastAsia="Tahoma"/>
                <w:color w:val="000000"/>
                <w:sz w:val="24"/>
                <w:szCs w:val="24"/>
                <w:lang w:eastAsia="vi-VN"/>
              </w:rPr>
              <w:t>ệ</w:t>
            </w:r>
            <w:r w:rsidRPr="0054384F">
              <w:rPr>
                <w:rFonts w:eastAsia="Tahoma"/>
                <w:color w:val="000000"/>
                <w:sz w:val="24"/>
                <w:szCs w:val="24"/>
                <w:lang w:val="vi-VN" w:eastAsia="vi-VN"/>
              </w:rPr>
              <w:t>n pháp quy định thủ tục hành chính thì nêu rõ lý do:</w:t>
            </w:r>
          </w:p>
          <w:p w14:paraId="72F4FFDD"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Nếu Không, nêu rõ lý do: </w:t>
            </w:r>
            <w:r w:rsidRPr="0054384F">
              <w:rPr>
                <w:rFonts w:eastAsia="Tahoma"/>
                <w:color w:val="000000"/>
                <w:sz w:val="24"/>
                <w:szCs w:val="24"/>
                <w:lang w:eastAsia="vi-VN"/>
              </w:rPr>
              <w:t>Ban hành chính sách hỗ trợ cho tổ chức, cá nhân. Do vậy cần ban hành các thủ tục hành chính liên quan để được nhận hỗ trợ theo quy định.</w:t>
            </w:r>
          </w:p>
        </w:tc>
      </w:tr>
      <w:tr w:rsidR="00732517" w:rsidRPr="0054384F" w14:paraId="0C10383A" w14:textId="77777777" w:rsidTr="008B7925">
        <w:tblPrEx>
          <w:tblCellMar>
            <w:top w:w="0" w:type="dxa"/>
            <w:left w:w="0" w:type="dxa"/>
            <w:bottom w:w="0" w:type="dxa"/>
            <w:right w:w="0" w:type="dxa"/>
          </w:tblCellMar>
        </w:tblPrEx>
        <w:tc>
          <w:tcPr>
            <w:tcW w:w="5000" w:type="pct"/>
            <w:gridSpan w:val="2"/>
            <w:shd w:val="clear" w:color="auto" w:fill="FFFFFF"/>
          </w:tcPr>
          <w:p w14:paraId="34250A7D"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II. ĐÁNH GIÁ TÍNH HỢP PHÁP CỦA THỦ TỤC HÀNH CHÍNH</w:t>
            </w:r>
          </w:p>
        </w:tc>
      </w:tr>
      <w:tr w:rsidR="00732517" w:rsidRPr="0054384F" w14:paraId="5DF719BE" w14:textId="77777777" w:rsidTr="008B7925">
        <w:tblPrEx>
          <w:tblCellMar>
            <w:top w:w="0" w:type="dxa"/>
            <w:left w:w="0" w:type="dxa"/>
            <w:bottom w:w="0" w:type="dxa"/>
            <w:right w:w="0" w:type="dxa"/>
          </w:tblCellMar>
        </w:tblPrEx>
        <w:tc>
          <w:tcPr>
            <w:tcW w:w="1044" w:type="pct"/>
            <w:shd w:val="clear" w:color="auto" w:fill="FFFFFF"/>
          </w:tcPr>
          <w:p w14:paraId="6549C23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1. Có được ban hành theo đúng thẩm quyền không?</w:t>
            </w:r>
          </w:p>
        </w:tc>
        <w:tc>
          <w:tcPr>
            <w:tcW w:w="3956" w:type="pct"/>
            <w:shd w:val="clear" w:color="auto" w:fill="FFFFFF"/>
          </w:tcPr>
          <w:p w14:paraId="59AD8EB4"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248627C"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Nêu rõ lý do: Theo quy định tại khoản 4 Điều 1 của Luật Sửa đổi, bổ sung một số điều của Luật Ban hành văn bản quy phạm pháp luật ngày 18/6/2020: </w:t>
            </w:r>
            <w:r w:rsidRPr="0054384F">
              <w:rPr>
                <w:rFonts w:eastAsia="Tahoma"/>
                <w:i/>
                <w:iCs/>
                <w:color w:val="000000"/>
                <w:sz w:val="24"/>
                <w:szCs w:val="24"/>
                <w:lang w:val="vi-VN" w:eastAsia="vi-VN"/>
              </w:rPr>
              <w:t>“4.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tc>
      </w:tr>
      <w:tr w:rsidR="00732517" w:rsidRPr="0054384F" w14:paraId="338B557E" w14:textId="77777777" w:rsidTr="008B7925">
        <w:tblPrEx>
          <w:tblCellMar>
            <w:top w:w="0" w:type="dxa"/>
            <w:left w:w="0" w:type="dxa"/>
            <w:bottom w:w="0" w:type="dxa"/>
            <w:right w:w="0" w:type="dxa"/>
          </w:tblCellMar>
        </w:tblPrEx>
        <w:tc>
          <w:tcPr>
            <w:tcW w:w="1044" w:type="pct"/>
            <w:shd w:val="clear" w:color="auto" w:fill="FFFFFF"/>
          </w:tcPr>
          <w:p w14:paraId="6BA38109"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2. Có mâu thuẫn, chồng chéo hoặc không phù hợp, thống nhất với quy định tại các văn bản khác không?</w:t>
            </w:r>
          </w:p>
        </w:tc>
        <w:tc>
          <w:tcPr>
            <w:tcW w:w="3956" w:type="pct"/>
            <w:shd w:val="clear" w:color="auto" w:fill="FFFFFF"/>
          </w:tcPr>
          <w:p w14:paraId="7A9A2F8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Với văn bản của cơ quan nhà nước cấp trên: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081D3DCF"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64D8EEDC"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Tên b</w:t>
            </w:r>
            <w:r w:rsidRPr="0054384F">
              <w:rPr>
                <w:rFonts w:eastAsia="Tahoma"/>
                <w:color w:val="000000"/>
                <w:sz w:val="24"/>
                <w:szCs w:val="24"/>
                <w:lang w:eastAsia="vi-VN"/>
              </w:rPr>
              <w:t>ộ</w:t>
            </w:r>
            <w:r w:rsidRPr="0054384F">
              <w:rPr>
                <w:rFonts w:eastAsia="Tahoma"/>
                <w:color w:val="000000"/>
                <w:sz w:val="24"/>
                <w:szCs w:val="24"/>
                <w:lang w:val="vi-VN" w:eastAsia="vi-VN"/>
              </w:rPr>
              <w:t xml:space="preserve"> ph</w:t>
            </w:r>
            <w:r w:rsidRPr="0054384F">
              <w:rPr>
                <w:rFonts w:eastAsia="Tahoma"/>
                <w:color w:val="000000"/>
                <w:sz w:val="24"/>
                <w:szCs w:val="24"/>
                <w:lang w:eastAsia="vi-VN"/>
              </w:rPr>
              <w:t>ậ</w:t>
            </w:r>
            <w:r w:rsidRPr="0054384F">
              <w:rPr>
                <w:rFonts w:eastAsia="Tahoma"/>
                <w:color w:val="000000"/>
                <w:sz w:val="24"/>
                <w:szCs w:val="24"/>
                <w:lang w:val="vi-VN" w:eastAsia="vi-VN"/>
              </w:rPr>
              <w:t>n t</w:t>
            </w:r>
            <w:r w:rsidRPr="0054384F">
              <w:rPr>
                <w:rFonts w:eastAsia="Tahoma"/>
                <w:color w:val="000000"/>
                <w:sz w:val="24"/>
                <w:szCs w:val="24"/>
                <w:lang w:eastAsia="vi-VN"/>
              </w:rPr>
              <w:t>ạ</w:t>
            </w:r>
            <w:r w:rsidRPr="0054384F">
              <w:rPr>
                <w:rFonts w:eastAsia="Tahoma"/>
                <w:color w:val="000000"/>
                <w:sz w:val="24"/>
                <w:szCs w:val="24"/>
                <w:lang w:val="vi-VN" w:eastAsia="vi-VN"/>
              </w:rPr>
              <w:t>o thành:</w:t>
            </w:r>
          </w:p>
          <w:p w14:paraId="715064C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lastRenderedPageBreak/>
              <w:t xml:space="preserve">+ Nêu rõ điều, khoản, tên văn bản tương ứng: </w:t>
            </w:r>
          </w:p>
          <w:p w14:paraId="34364377"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Đ</w:t>
            </w:r>
            <w:r w:rsidRPr="0054384F">
              <w:rPr>
                <w:rFonts w:eastAsia="Tahoma"/>
                <w:color w:val="000000"/>
                <w:sz w:val="24"/>
                <w:szCs w:val="24"/>
                <w:lang w:eastAsia="vi-VN"/>
              </w:rPr>
              <w:t>ề</w:t>
            </w:r>
            <w:r w:rsidRPr="0054384F">
              <w:rPr>
                <w:rFonts w:eastAsia="Tahoma"/>
                <w:color w:val="000000"/>
                <w:sz w:val="24"/>
                <w:szCs w:val="24"/>
                <w:lang w:val="vi-VN" w:eastAsia="vi-VN"/>
              </w:rPr>
              <w:t xml:space="preserve"> xuất cách thức giải quyết để đảm bảo tính thống nhất, đồng bộ của hệ thống pháp luật hoặc lý do vẫn quy định như tại </w:t>
            </w:r>
            <w:r w:rsidRPr="0054384F">
              <w:rPr>
                <w:rFonts w:eastAsia="Tahoma"/>
                <w:color w:val="000000"/>
                <w:sz w:val="24"/>
                <w:szCs w:val="24"/>
                <w:lang w:eastAsia="vi-VN"/>
              </w:rPr>
              <w:t>dự</w:t>
            </w:r>
            <w:r w:rsidRPr="0054384F">
              <w:rPr>
                <w:rFonts w:eastAsia="Tahoma"/>
                <w:color w:val="000000"/>
                <w:sz w:val="24"/>
                <w:szCs w:val="24"/>
                <w:lang w:val="vi-VN" w:eastAsia="vi-VN"/>
              </w:rPr>
              <w:t xml:space="preserve"> án, dự thảo </w:t>
            </w:r>
          </w:p>
          <w:p w14:paraId="20C6EFBE"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 Với văn bản của cơ quan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0AE818C1"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050A5798"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Tên bộ phận tạo thành: </w:t>
            </w:r>
          </w:p>
          <w:p w14:paraId="78CF0D86"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Nêu rõ điều, khoản, tên văn bản tương ứng: </w:t>
            </w:r>
          </w:p>
          <w:p w14:paraId="3A46CD6F"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Đề xuất cách thức giải quyết để đảm bảo tính thống nhất, đồng bộ của hệ thống pháp luật hoặc lý do vẫn quy định như tại dự án, dự thảo </w:t>
            </w:r>
          </w:p>
          <w:p w14:paraId="4943E9A0"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Với điều ước quốc t</w:t>
            </w:r>
            <w:r w:rsidRPr="0054384F">
              <w:rPr>
                <w:rFonts w:eastAsia="Tahoma"/>
                <w:color w:val="000000"/>
                <w:sz w:val="24"/>
                <w:szCs w:val="24"/>
                <w:lang w:eastAsia="vi-VN"/>
              </w:rPr>
              <w:t>ế</w:t>
            </w:r>
            <w:r w:rsidRPr="0054384F">
              <w:rPr>
                <w:rFonts w:eastAsia="Tahoma"/>
                <w:color w:val="000000"/>
                <w:sz w:val="24"/>
                <w:szCs w:val="24"/>
                <w:lang w:val="vi-VN" w:eastAsia="vi-VN"/>
              </w:rPr>
              <w:t xml:space="preserve"> có liên quan mà CHXHCN Việt Nam là thành viên: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D6671D8"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6E2A59B0"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Tên bộ phận tạo thành: </w:t>
            </w:r>
          </w:p>
          <w:p w14:paraId="69BF963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Nêu rõ điều, khoản, điều ước quốc tế tương ứng: </w:t>
            </w:r>
          </w:p>
          <w:p w14:paraId="75F1CD4F"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Đề xuất cách thức giải quyết để đảm bảo tính tương thích với điều ước quốc tế hoặc lý do vẫn quy định như tại dự án, dự thảo</w:t>
            </w:r>
            <w:r w:rsidRPr="0054384F">
              <w:rPr>
                <w:rFonts w:eastAsia="Tahoma"/>
                <w:color w:val="000000"/>
                <w:sz w:val="24"/>
                <w:szCs w:val="24"/>
                <w:lang w:eastAsia="vi-VN"/>
              </w:rPr>
              <w:t xml:space="preserve"> </w:t>
            </w:r>
          </w:p>
          <w:p w14:paraId="585E4509"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6C29A97D" w14:textId="77777777" w:rsidTr="008B7925">
        <w:tblPrEx>
          <w:tblCellMar>
            <w:top w:w="0" w:type="dxa"/>
            <w:left w:w="0" w:type="dxa"/>
            <w:bottom w:w="0" w:type="dxa"/>
            <w:right w:w="0" w:type="dxa"/>
          </w:tblCellMar>
        </w:tblPrEx>
        <w:tc>
          <w:tcPr>
            <w:tcW w:w="5000" w:type="pct"/>
            <w:gridSpan w:val="2"/>
            <w:shd w:val="clear" w:color="auto" w:fill="FFFFFF"/>
          </w:tcPr>
          <w:p w14:paraId="035B99D8"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lastRenderedPageBreak/>
              <w:t>III. ĐÁNH GIÁ TÍNH HỢ</w:t>
            </w:r>
            <w:r w:rsidRPr="0054384F">
              <w:rPr>
                <w:rFonts w:eastAsia="Tahoma"/>
                <w:b/>
                <w:color w:val="000000"/>
                <w:sz w:val="24"/>
                <w:szCs w:val="24"/>
                <w:lang w:eastAsia="vi-VN"/>
              </w:rPr>
              <w:t>P</w:t>
            </w:r>
            <w:r w:rsidRPr="0054384F">
              <w:rPr>
                <w:rFonts w:eastAsia="Tahoma"/>
                <w:b/>
                <w:color w:val="000000"/>
                <w:sz w:val="24"/>
                <w:szCs w:val="24"/>
                <w:lang w:val="vi-VN" w:eastAsia="vi-VN"/>
              </w:rPr>
              <w:t xml:space="preserve"> L</w:t>
            </w:r>
            <w:r w:rsidRPr="0054384F">
              <w:rPr>
                <w:rFonts w:eastAsia="Tahoma"/>
                <w:b/>
                <w:color w:val="000000"/>
                <w:sz w:val="24"/>
                <w:szCs w:val="24"/>
                <w:lang w:eastAsia="vi-VN"/>
              </w:rPr>
              <w:t>Ý</w:t>
            </w:r>
            <w:r w:rsidRPr="0054384F">
              <w:rPr>
                <w:rFonts w:eastAsia="Tahoma"/>
                <w:b/>
                <w:color w:val="000000"/>
                <w:sz w:val="24"/>
                <w:szCs w:val="24"/>
                <w:lang w:val="vi-VN" w:eastAsia="vi-VN"/>
              </w:rPr>
              <w:t xml:space="preserve"> CỦA THỦ TỤC HÀNH CHÍNH</w:t>
            </w:r>
          </w:p>
        </w:tc>
      </w:tr>
      <w:tr w:rsidR="00732517" w:rsidRPr="0054384F" w14:paraId="70B15B29" w14:textId="77777777" w:rsidTr="008B7925">
        <w:tblPrEx>
          <w:tblCellMar>
            <w:top w:w="0" w:type="dxa"/>
            <w:left w:w="0" w:type="dxa"/>
            <w:bottom w:w="0" w:type="dxa"/>
            <w:right w:w="0" w:type="dxa"/>
          </w:tblCellMar>
        </w:tblPrEx>
        <w:tc>
          <w:tcPr>
            <w:tcW w:w="5000" w:type="pct"/>
            <w:gridSpan w:val="2"/>
            <w:shd w:val="clear" w:color="auto" w:fill="FFFFFF"/>
          </w:tcPr>
          <w:p w14:paraId="15581F31"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1. Tên thủ tục hành chính</w:t>
            </w:r>
          </w:p>
        </w:tc>
      </w:tr>
      <w:tr w:rsidR="00732517" w:rsidRPr="0054384F" w14:paraId="5C914EE9" w14:textId="77777777" w:rsidTr="008B7925">
        <w:tblPrEx>
          <w:tblCellMar>
            <w:top w:w="0" w:type="dxa"/>
            <w:left w:w="0" w:type="dxa"/>
            <w:bottom w:w="0" w:type="dxa"/>
            <w:right w:w="0" w:type="dxa"/>
          </w:tblCellMar>
        </w:tblPrEx>
        <w:tc>
          <w:tcPr>
            <w:tcW w:w="1044" w:type="pct"/>
            <w:shd w:val="clear" w:color="auto" w:fill="FFFFFF"/>
          </w:tcPr>
          <w:p w14:paraId="5F033538"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Có được quy định rõ ràng, cụ thể và phù hợp không?</w:t>
            </w:r>
          </w:p>
        </w:tc>
        <w:tc>
          <w:tcPr>
            <w:tcW w:w="3956" w:type="pct"/>
            <w:shd w:val="clear" w:color="auto" w:fill="FFFFFF"/>
          </w:tcPr>
          <w:p w14:paraId="191D92F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1E9BDD9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Theo quy định tại </w:t>
            </w:r>
            <w:r>
              <w:rPr>
                <w:rFonts w:eastAsia="Tahoma"/>
                <w:color w:val="000000"/>
                <w:sz w:val="24"/>
                <w:szCs w:val="24"/>
                <w:lang w:eastAsia="vi-VN"/>
              </w:rPr>
              <w:t>đ</w:t>
            </w:r>
            <w:r w:rsidRPr="00031004">
              <w:rPr>
                <w:rFonts w:eastAsia="Tahoma"/>
                <w:color w:val="000000"/>
                <w:sz w:val="24"/>
                <w:szCs w:val="24"/>
                <w:lang w:val="vi-VN" w:eastAsia="vi-VN"/>
              </w:rPr>
              <w:t xml:space="preserve">iểm d khoản 1 Điều 40: </w:t>
            </w:r>
            <w:r w:rsidRPr="00031004">
              <w:rPr>
                <w:rFonts w:eastAsia="Tahoma"/>
                <w:i/>
                <w:iCs/>
                <w:color w:val="000000"/>
                <w:sz w:val="24"/>
                <w:szCs w:val="24"/>
                <w:lang w:val="vi-VN" w:eastAsia="vi-VN"/>
              </w:rPr>
              <w:t>“Xây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tc>
      </w:tr>
      <w:tr w:rsidR="00732517" w:rsidRPr="0054384F" w14:paraId="3AD3267C" w14:textId="77777777" w:rsidTr="008B7925">
        <w:tblPrEx>
          <w:tblCellMar>
            <w:top w:w="0" w:type="dxa"/>
            <w:left w:w="0" w:type="dxa"/>
            <w:bottom w:w="0" w:type="dxa"/>
            <w:right w:w="0" w:type="dxa"/>
          </w:tblCellMar>
        </w:tblPrEx>
        <w:tc>
          <w:tcPr>
            <w:tcW w:w="5000" w:type="pct"/>
            <w:gridSpan w:val="2"/>
            <w:shd w:val="clear" w:color="auto" w:fill="FFFFFF"/>
          </w:tcPr>
          <w:p w14:paraId="4D8D250C"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2. Trình tự thực hiện</w:t>
            </w:r>
          </w:p>
        </w:tc>
      </w:tr>
      <w:tr w:rsidR="00732517" w:rsidRPr="0054384F" w14:paraId="250B639D" w14:textId="77777777" w:rsidTr="008B7925">
        <w:tblPrEx>
          <w:tblCellMar>
            <w:top w:w="0" w:type="dxa"/>
            <w:left w:w="0" w:type="dxa"/>
            <w:bottom w:w="0" w:type="dxa"/>
            <w:right w:w="0" w:type="dxa"/>
          </w:tblCellMar>
        </w:tblPrEx>
        <w:tc>
          <w:tcPr>
            <w:tcW w:w="1044" w:type="pct"/>
            <w:shd w:val="clear" w:color="auto" w:fill="FFFFFF"/>
          </w:tcPr>
          <w:p w14:paraId="517836D1"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a) Có được quy định rõ ràng và cụ thể về các bước thực hiện không?</w:t>
            </w:r>
          </w:p>
        </w:tc>
        <w:tc>
          <w:tcPr>
            <w:tcW w:w="3956" w:type="pct"/>
            <w:shd w:val="clear" w:color="auto" w:fill="FFFFFF"/>
          </w:tcPr>
          <w:p w14:paraId="0BDBCC9E"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0A4570F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Quy định cụ thể từng bước thực hiện.</w:t>
            </w:r>
          </w:p>
        </w:tc>
      </w:tr>
      <w:tr w:rsidR="00732517" w:rsidRPr="0054384F" w14:paraId="54702502" w14:textId="77777777" w:rsidTr="008B7925">
        <w:tblPrEx>
          <w:tblCellMar>
            <w:top w:w="0" w:type="dxa"/>
            <w:left w:w="0" w:type="dxa"/>
            <w:bottom w:w="0" w:type="dxa"/>
            <w:right w:w="0" w:type="dxa"/>
          </w:tblCellMar>
        </w:tblPrEx>
        <w:tc>
          <w:tcPr>
            <w:tcW w:w="1044" w:type="pct"/>
            <w:shd w:val="clear" w:color="auto" w:fill="FFFFFF"/>
          </w:tcPr>
          <w:p w14:paraId="40F93422"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Có được quy định, phân định rõ trách nhiệm và nội dung công việc của cơ quan nhà nước và cá nhân, tổ chức khi thực hiện không?</w:t>
            </w:r>
          </w:p>
        </w:tc>
        <w:tc>
          <w:tcPr>
            <w:tcW w:w="3956" w:type="pct"/>
            <w:shd w:val="clear" w:color="auto" w:fill="FFFFFF"/>
          </w:tcPr>
          <w:p w14:paraId="3351DBB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6679DE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Nêu rõ lý do: </w:t>
            </w:r>
          </w:p>
          <w:p w14:paraId="30218242"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Tổ chức, cá nhân có nhu cầu đăng ký, nộp 0</w:t>
            </w:r>
            <w:r>
              <w:rPr>
                <w:rFonts w:eastAsia="Tahoma"/>
                <w:color w:val="000000"/>
                <w:sz w:val="24"/>
                <w:szCs w:val="24"/>
                <w:lang w:eastAsia="vi-VN"/>
              </w:rPr>
              <w:t>3</w:t>
            </w:r>
            <w:r w:rsidRPr="0054384F">
              <w:rPr>
                <w:rFonts w:eastAsia="Tahoma"/>
                <w:color w:val="000000"/>
                <w:sz w:val="24"/>
                <w:szCs w:val="24"/>
                <w:lang w:eastAsia="vi-VN"/>
              </w:rPr>
              <w:t xml:space="preserve"> bộ hồ sơ đăng ký về UBND huyện, thành phố</w:t>
            </w:r>
            <w:r>
              <w:rPr>
                <w:rFonts w:eastAsia="Tahoma"/>
                <w:color w:val="000000"/>
                <w:sz w:val="24"/>
                <w:szCs w:val="24"/>
                <w:lang w:eastAsia="vi-VN"/>
              </w:rPr>
              <w:t xml:space="preserve"> hoặc Sở Nông nghiệp và Phát triển nông thôn hoặc </w:t>
            </w:r>
            <w:r w:rsidRPr="00686FD8">
              <w:rPr>
                <w:rFonts w:eastAsia="Tahoma"/>
                <w:color w:val="000000"/>
                <w:sz w:val="24"/>
                <w:szCs w:val="24"/>
                <w:lang w:eastAsia="vi-VN"/>
              </w:rPr>
              <w:t>Sở Lao động -Thương binh và Xã hội</w:t>
            </w:r>
            <w:r>
              <w:rPr>
                <w:rFonts w:eastAsia="Tahoma"/>
                <w:color w:val="000000"/>
                <w:sz w:val="24"/>
                <w:szCs w:val="24"/>
                <w:lang w:eastAsia="vi-VN"/>
              </w:rPr>
              <w:t xml:space="preserve"> hoặc </w:t>
            </w:r>
            <w:r w:rsidRPr="00686FD8">
              <w:rPr>
                <w:rFonts w:eastAsia="Tahoma"/>
                <w:color w:val="000000"/>
                <w:sz w:val="24"/>
                <w:szCs w:val="24"/>
                <w:lang w:eastAsia="vi-VN"/>
              </w:rPr>
              <w:t>Ban Dân tộc tỉnh</w:t>
            </w:r>
            <w:r>
              <w:rPr>
                <w:rFonts w:eastAsia="Tahoma"/>
                <w:color w:val="000000"/>
                <w:sz w:val="24"/>
                <w:szCs w:val="24"/>
                <w:lang w:eastAsia="vi-VN"/>
              </w:rPr>
              <w:t>.</w:t>
            </w:r>
          </w:p>
          <w:p w14:paraId="108EE191" w14:textId="77777777" w:rsidR="00732517" w:rsidRPr="0054384F" w:rsidRDefault="00732517" w:rsidP="008B7925">
            <w:pPr>
              <w:widowControl w:val="0"/>
              <w:spacing w:before="120"/>
              <w:jc w:val="both"/>
              <w:rPr>
                <w:rFonts w:eastAsia="Tahoma"/>
                <w:color w:val="000000"/>
                <w:sz w:val="24"/>
                <w:szCs w:val="24"/>
                <w:lang w:eastAsia="vi-VN"/>
              </w:rPr>
            </w:pPr>
            <w:r>
              <w:rPr>
                <w:rFonts w:eastAsia="Tahoma"/>
                <w:color w:val="000000"/>
                <w:sz w:val="24"/>
                <w:szCs w:val="24"/>
                <w:lang w:eastAsia="vi-VN"/>
              </w:rPr>
              <w:t xml:space="preserve">Sở Nông nghiệp và Phát triển nông thôn; Sở Lao động -Thương binh và Xã hội; Ban Dân tộc tỉnh; </w:t>
            </w:r>
            <w:r w:rsidRPr="0054384F">
              <w:rPr>
                <w:rFonts w:eastAsia="Tahoma"/>
                <w:color w:val="000000"/>
                <w:sz w:val="24"/>
                <w:szCs w:val="24"/>
                <w:lang w:eastAsia="vi-VN"/>
              </w:rPr>
              <w:t xml:space="preserve">UBND huyện, thành phố </w:t>
            </w:r>
            <w:r>
              <w:rPr>
                <w:rFonts w:eastAsia="Tahoma"/>
                <w:color w:val="000000"/>
                <w:sz w:val="24"/>
                <w:szCs w:val="24"/>
                <w:lang w:eastAsia="vi-VN"/>
              </w:rPr>
              <w:t xml:space="preserve">căn cứ chức năng, nhiệm vụ được giao </w:t>
            </w:r>
            <w:r w:rsidRPr="0054384F">
              <w:rPr>
                <w:rFonts w:eastAsia="Tahoma"/>
                <w:color w:val="000000"/>
                <w:sz w:val="24"/>
                <w:szCs w:val="24"/>
                <w:lang w:eastAsia="vi-VN"/>
              </w:rPr>
              <w:t>tổ chức thẩm định</w:t>
            </w:r>
            <w:r>
              <w:rPr>
                <w:rFonts w:eastAsia="Tahoma"/>
                <w:color w:val="000000"/>
                <w:sz w:val="24"/>
                <w:szCs w:val="24"/>
                <w:lang w:eastAsia="vi-VN"/>
              </w:rPr>
              <w:t>, trình phê duyệt</w:t>
            </w:r>
            <w:r w:rsidRPr="0054384F">
              <w:rPr>
                <w:rFonts w:eastAsia="Tahoma"/>
                <w:color w:val="000000"/>
                <w:sz w:val="24"/>
                <w:szCs w:val="24"/>
                <w:lang w:eastAsia="vi-VN"/>
              </w:rPr>
              <w:t xml:space="preserve"> hồ sơ</w:t>
            </w:r>
            <w:r>
              <w:rPr>
                <w:rFonts w:eastAsia="Tahoma"/>
                <w:color w:val="000000"/>
                <w:sz w:val="24"/>
                <w:szCs w:val="24"/>
                <w:lang w:eastAsia="vi-VN"/>
              </w:rPr>
              <w:t xml:space="preserve"> theo quy định</w:t>
            </w:r>
            <w:r w:rsidRPr="0054384F">
              <w:rPr>
                <w:rFonts w:eastAsia="Tahoma"/>
                <w:color w:val="000000"/>
                <w:sz w:val="24"/>
                <w:szCs w:val="24"/>
                <w:lang w:eastAsia="vi-VN"/>
              </w:rPr>
              <w:t xml:space="preserve">. Trường hợp kết quả thẩm định đạt yêu cầu, </w:t>
            </w:r>
            <w:r>
              <w:rPr>
                <w:rFonts w:eastAsia="Tahoma"/>
                <w:color w:val="000000"/>
                <w:sz w:val="24"/>
                <w:szCs w:val="24"/>
                <w:lang w:eastAsia="vi-VN"/>
              </w:rPr>
              <w:t xml:space="preserve">UBND tỉnh hoặc </w:t>
            </w:r>
            <w:r w:rsidRPr="0054384F">
              <w:rPr>
                <w:rFonts w:eastAsia="Tahoma"/>
                <w:color w:val="000000"/>
                <w:sz w:val="24"/>
                <w:szCs w:val="24"/>
                <w:lang w:eastAsia="vi-VN"/>
              </w:rPr>
              <w:t>UBND huyện, thành phố ban hành quyết định phê duyệt; trường hợp từ chối phải trả lời bằng văn bản và nêu rõ lý do.</w:t>
            </w:r>
          </w:p>
        </w:tc>
      </w:tr>
      <w:tr w:rsidR="00732517" w:rsidRPr="0054384F" w14:paraId="32221E27" w14:textId="77777777" w:rsidTr="008B7925">
        <w:tblPrEx>
          <w:tblCellMar>
            <w:top w:w="0" w:type="dxa"/>
            <w:left w:w="0" w:type="dxa"/>
            <w:bottom w:w="0" w:type="dxa"/>
            <w:right w:w="0" w:type="dxa"/>
          </w:tblCellMar>
        </w:tblPrEx>
        <w:tc>
          <w:tcPr>
            <w:tcW w:w="1044" w:type="pct"/>
            <w:shd w:val="clear" w:color="auto" w:fill="FFFFFF"/>
          </w:tcPr>
          <w:p w14:paraId="6D48937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c) Có áp dụng cơ chế liên thông không?</w:t>
            </w:r>
          </w:p>
        </w:tc>
        <w:tc>
          <w:tcPr>
            <w:tcW w:w="3956" w:type="pct"/>
            <w:shd w:val="clear" w:color="auto" w:fill="FFFFFF"/>
          </w:tcPr>
          <w:p w14:paraId="144D4E7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74C7DAC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Thủ tục hành chính đơn giản, dễ thực hiện.</w:t>
            </w:r>
          </w:p>
        </w:tc>
      </w:tr>
      <w:tr w:rsidR="00732517" w:rsidRPr="0054384F" w14:paraId="5EDE5F3A" w14:textId="77777777" w:rsidTr="008B7925">
        <w:tblPrEx>
          <w:tblCellMar>
            <w:top w:w="0" w:type="dxa"/>
            <w:left w:w="0" w:type="dxa"/>
            <w:bottom w:w="0" w:type="dxa"/>
            <w:right w:w="0" w:type="dxa"/>
          </w:tblCellMar>
        </w:tblPrEx>
        <w:tc>
          <w:tcPr>
            <w:tcW w:w="1044" w:type="pct"/>
            <w:shd w:val="clear" w:color="auto" w:fill="FFFFFF"/>
          </w:tcPr>
          <w:p w14:paraId="61EB87D2"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d) Có quy định việc kiểm tra, đánh giá, xác minh thực tế của cơ quan nhà nước không?</w:t>
            </w:r>
          </w:p>
        </w:tc>
        <w:tc>
          <w:tcPr>
            <w:tcW w:w="3956" w:type="pct"/>
            <w:shd w:val="clear" w:color="auto" w:fill="FFFFFF"/>
          </w:tcPr>
          <w:p w14:paraId="23C67256"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0F1D081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w:t>
            </w:r>
            <w:r w:rsidRPr="0054384F">
              <w:rPr>
                <w:rFonts w:eastAsia="Tahoma"/>
                <w:color w:val="000000"/>
                <w:sz w:val="24"/>
                <w:szCs w:val="24"/>
                <w:lang w:eastAsia="vi-VN"/>
              </w:rPr>
              <w:t>nội</w:t>
            </w:r>
            <w:r w:rsidRPr="0054384F">
              <w:rPr>
                <w:rFonts w:eastAsia="Tahoma"/>
                <w:color w:val="000000"/>
                <w:sz w:val="24"/>
                <w:szCs w:val="24"/>
                <w:lang w:val="vi-VN" w:eastAsia="vi-VN"/>
              </w:rPr>
              <w:t xml:space="preserve"> dung quy định: </w:t>
            </w:r>
          </w:p>
          <w:p w14:paraId="67CB17D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p>
          <w:p w14:paraId="755E7EA0"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Các biện pháp có thể thay thế: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452CB31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Nếu Có, nêu rõ lý do vẫn quy định như t</w:t>
            </w:r>
            <w:r w:rsidRPr="0054384F">
              <w:rPr>
                <w:rFonts w:eastAsia="Tahoma"/>
                <w:color w:val="000000"/>
                <w:sz w:val="24"/>
                <w:szCs w:val="24"/>
                <w:lang w:eastAsia="vi-VN"/>
              </w:rPr>
              <w:t>ạ</w:t>
            </w:r>
            <w:r w:rsidRPr="0054384F">
              <w:rPr>
                <w:rFonts w:eastAsia="Tahoma"/>
                <w:color w:val="000000"/>
                <w:sz w:val="24"/>
                <w:szCs w:val="24"/>
                <w:lang w:val="vi-VN" w:eastAsia="vi-VN"/>
              </w:rPr>
              <w:t>i dự án, d</w:t>
            </w:r>
            <w:r w:rsidRPr="0054384F">
              <w:rPr>
                <w:rFonts w:eastAsia="Tahoma"/>
                <w:color w:val="000000"/>
                <w:sz w:val="24"/>
                <w:szCs w:val="24"/>
                <w:lang w:eastAsia="vi-VN"/>
              </w:rPr>
              <w:t>ự</w:t>
            </w:r>
            <w:r w:rsidRPr="0054384F">
              <w:rPr>
                <w:rFonts w:eastAsia="Tahoma"/>
                <w:color w:val="000000"/>
                <w:sz w:val="24"/>
                <w:szCs w:val="24"/>
                <w:lang w:val="vi-VN" w:eastAsia="vi-VN"/>
              </w:rPr>
              <w:t xml:space="preserve"> thảo: </w:t>
            </w:r>
          </w:p>
        </w:tc>
      </w:tr>
      <w:tr w:rsidR="00732517" w:rsidRPr="0054384F" w14:paraId="3053FD22" w14:textId="77777777" w:rsidTr="008B7925">
        <w:tblPrEx>
          <w:tblCellMar>
            <w:top w:w="0" w:type="dxa"/>
            <w:left w:w="0" w:type="dxa"/>
            <w:bottom w:w="0" w:type="dxa"/>
            <w:right w:w="0" w:type="dxa"/>
          </w:tblCellMar>
        </w:tblPrEx>
        <w:tc>
          <w:tcPr>
            <w:tcW w:w="5000" w:type="pct"/>
            <w:gridSpan w:val="2"/>
            <w:shd w:val="clear" w:color="auto" w:fill="FFFFFF"/>
          </w:tcPr>
          <w:p w14:paraId="13F81BED"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3. Cách thức thực hiện</w:t>
            </w:r>
          </w:p>
        </w:tc>
      </w:tr>
      <w:tr w:rsidR="00732517" w:rsidRPr="0054384F" w14:paraId="54914240" w14:textId="77777777" w:rsidTr="008B7925">
        <w:tblPrEx>
          <w:tblCellMar>
            <w:top w:w="0" w:type="dxa"/>
            <w:left w:w="0" w:type="dxa"/>
            <w:bottom w:w="0" w:type="dxa"/>
            <w:right w:w="0" w:type="dxa"/>
          </w:tblCellMar>
        </w:tblPrEx>
        <w:tc>
          <w:tcPr>
            <w:tcW w:w="1044" w:type="pct"/>
            <w:shd w:val="clear" w:color="auto" w:fill="FFFFFF"/>
          </w:tcPr>
          <w:p w14:paraId="2122D75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a) Nộp hồ sơ: </w:t>
            </w:r>
          </w:p>
          <w:p w14:paraId="50AD1F1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Trực tiếp </w:t>
            </w:r>
            <w:r w:rsidRPr="0054384F">
              <w:rPr>
                <w:rFonts w:ascii="Segoe UI Symbol" w:hAnsi="Segoe UI Symbol" w:cs="Segoe UI Symbol"/>
              </w:rPr>
              <w:t>☒</w:t>
            </w:r>
          </w:p>
          <w:p w14:paraId="1C8DBAE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Bưu chính</w:t>
            </w:r>
            <w:r w:rsidRPr="0054384F">
              <w:rPr>
                <w:rFonts w:eastAsia="Tahoma"/>
                <w:color w:val="000000"/>
                <w:sz w:val="24"/>
                <w:szCs w:val="24"/>
                <w:lang w:eastAsia="vi-VN"/>
              </w:rPr>
              <w:t xml:space="preserve">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0448D138"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Điện tử □</w:t>
            </w:r>
          </w:p>
          <w:p w14:paraId="788F10E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 xml:space="preserve">b) Nhận kết quả: </w:t>
            </w:r>
          </w:p>
          <w:p w14:paraId="23878924"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Trực tiếp</w:t>
            </w:r>
            <w:r w:rsidRPr="0054384F">
              <w:rPr>
                <w:rFonts w:eastAsia="Tahoma"/>
                <w:color w:val="000000"/>
                <w:sz w:val="24"/>
                <w:szCs w:val="24"/>
                <w:lang w:eastAsia="vi-VN"/>
              </w:rPr>
              <w:t xml:space="preserve">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21A4F83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Bưu chính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50D3B438"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Điện tử</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tc>
        <w:tc>
          <w:tcPr>
            <w:tcW w:w="3956" w:type="pct"/>
            <w:shd w:val="clear" w:color="auto" w:fill="FFFFFF"/>
          </w:tcPr>
          <w:p w14:paraId="64B5987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 xml:space="preserve">- Có được quy định rõ ràng, cụ thể không? 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25A6078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Nhằm thực hiện mục tiêu: Công khai, minh bạch, dễ tiếp cận chính sách của các tổ chức, cá nhân và bảo đảm đúng theo quy định của pháp luật.</w:t>
            </w:r>
          </w:p>
          <w:p w14:paraId="6D7CD0FD"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 Có được quy định phù hợp và tạo thuận lợi, tiết kiệm chi phí cho cơ quan nhà nước, cá nhân, tổ chức khi thực hiện không? Có </w:t>
            </w:r>
            <w:r w:rsidRPr="0054384F">
              <w:rPr>
                <w:rFonts w:ascii="Segoe UI Symbol" w:hAnsi="Segoe UI Symbol" w:cs="Segoe UI Symbol"/>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86A642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Nêu rõ lý do: Nhằm thực hiện mục tiêu: Công khai, minh bạch, dễ tiếp cận chính sách của các tổ chức, cá nhân và bảo đảm đúng theo quy định của pháp luật.</w:t>
            </w:r>
          </w:p>
        </w:tc>
      </w:tr>
      <w:tr w:rsidR="00732517" w:rsidRPr="0054384F" w14:paraId="27C44E8A" w14:textId="77777777" w:rsidTr="008B7925">
        <w:tblPrEx>
          <w:tblCellMar>
            <w:top w:w="0" w:type="dxa"/>
            <w:left w:w="0" w:type="dxa"/>
            <w:bottom w:w="0" w:type="dxa"/>
            <w:right w:w="0" w:type="dxa"/>
          </w:tblCellMar>
        </w:tblPrEx>
        <w:tc>
          <w:tcPr>
            <w:tcW w:w="5000" w:type="pct"/>
            <w:gridSpan w:val="2"/>
            <w:shd w:val="clear" w:color="auto" w:fill="FFFFFF"/>
          </w:tcPr>
          <w:p w14:paraId="63A7646B" w14:textId="77777777" w:rsidR="00732517" w:rsidRPr="0054384F" w:rsidRDefault="00732517" w:rsidP="008B7925">
            <w:pPr>
              <w:widowControl w:val="0"/>
              <w:spacing w:before="120"/>
              <w:rPr>
                <w:rFonts w:eastAsia="Tahoma"/>
                <w:b/>
                <w:color w:val="000000"/>
                <w:sz w:val="24"/>
                <w:szCs w:val="24"/>
                <w:lang w:eastAsia="vi-VN"/>
              </w:rPr>
            </w:pPr>
            <w:r w:rsidRPr="0054384F">
              <w:rPr>
                <w:rFonts w:eastAsia="Tahoma"/>
                <w:b/>
                <w:color w:val="000000"/>
                <w:sz w:val="24"/>
                <w:szCs w:val="24"/>
                <w:lang w:val="vi-VN" w:eastAsia="vi-VN"/>
              </w:rPr>
              <w:lastRenderedPageBreak/>
              <w:t xml:space="preserve">4. Thành phần, số lượng hồ </w:t>
            </w:r>
            <w:r w:rsidRPr="0054384F">
              <w:rPr>
                <w:rFonts w:eastAsia="Tahoma"/>
                <w:b/>
                <w:color w:val="000000"/>
                <w:sz w:val="24"/>
                <w:szCs w:val="24"/>
                <w:lang w:eastAsia="vi-VN"/>
              </w:rPr>
              <w:t>sơ</w:t>
            </w:r>
          </w:p>
        </w:tc>
      </w:tr>
      <w:tr w:rsidR="00732517" w:rsidRPr="0054384F" w14:paraId="0CC31ABA" w14:textId="77777777" w:rsidTr="008B7925">
        <w:tblPrEx>
          <w:tblCellMar>
            <w:top w:w="0" w:type="dxa"/>
            <w:left w:w="0" w:type="dxa"/>
            <w:bottom w:w="0" w:type="dxa"/>
            <w:right w:w="0" w:type="dxa"/>
          </w:tblCellMar>
        </w:tblPrEx>
        <w:tc>
          <w:tcPr>
            <w:tcW w:w="1044" w:type="pct"/>
            <w:shd w:val="clear" w:color="auto" w:fill="FFFFFF"/>
          </w:tcPr>
          <w:p w14:paraId="3105CCA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a) Tên thành phần hồ sơ</w:t>
            </w:r>
            <w:r w:rsidRPr="0054384F">
              <w:rPr>
                <w:rFonts w:eastAsia="Tahoma"/>
                <w:color w:val="000000"/>
                <w:sz w:val="24"/>
                <w:szCs w:val="24"/>
                <w:lang w:eastAsia="vi-VN"/>
              </w:rPr>
              <w:t xml:space="preserve"> </w:t>
            </w:r>
            <w:r w:rsidRPr="0054384F">
              <w:rPr>
                <w:rFonts w:eastAsia="Tahoma"/>
                <w:color w:val="000000"/>
                <w:sz w:val="24"/>
                <w:szCs w:val="24"/>
                <w:lang w:val="vi-VN" w:eastAsia="vi-VN"/>
              </w:rPr>
              <w:t>1:</w:t>
            </w:r>
            <w:r w:rsidRPr="0054384F">
              <w:rPr>
                <w:rFonts w:eastAsia="Tahoma"/>
                <w:color w:val="000000"/>
                <w:sz w:val="24"/>
                <w:szCs w:val="24"/>
                <w:lang w:eastAsia="vi-VN"/>
              </w:rPr>
              <w:t xml:space="preserve"> </w:t>
            </w:r>
          </w:p>
          <w:p w14:paraId="4689690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 Đơn đăng ký hỗ trợ kinh phí theo Mẫu số 01 của Phụ biểu số 02 ban hành kèm theo Nghị quyết này đối với tổ chức và Mẫu số 02 của Phụ biểu số 02 ban hành kèm theo Nghị quyết này đối với cá nhân. </w:t>
            </w:r>
          </w:p>
          <w:p w14:paraId="208E1DA3"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Văn bản xác nhận của Ủy ban nhân dân cấp xã về việc tổ chức, cá nhân tham gia vào hợp tác xã, tổ hợp tác (nếu có).</w:t>
            </w:r>
          </w:p>
          <w:p w14:paraId="0713BAA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 Giấy kê khai chấm dứt hoạt động chăn nuôi có xác nhận của Ủy ban nhân dân cấp xã. </w:t>
            </w:r>
          </w:p>
          <w:p w14:paraId="1AEB5FBF"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eastAsia="vi-VN"/>
              </w:rPr>
              <w:t>- Chứng từ, hoá đơn liên quan đến di chuyển chuồng trại, vật nuôi.</w:t>
            </w:r>
          </w:p>
        </w:tc>
        <w:tc>
          <w:tcPr>
            <w:tcW w:w="3956" w:type="pct"/>
            <w:shd w:val="clear" w:color="auto" w:fill="FFFFFF"/>
          </w:tcPr>
          <w:p w14:paraId="52C4F12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Nêu rõ lý do quy định: </w:t>
            </w:r>
            <w:r w:rsidRPr="0054384F">
              <w:rPr>
                <w:rFonts w:eastAsia="Tahoma"/>
                <w:color w:val="000000"/>
                <w:sz w:val="24"/>
                <w:szCs w:val="24"/>
                <w:lang w:eastAsia="vi-VN"/>
              </w:rPr>
              <w:t>Tạo sự đồng nhất, công khai, minh bạch trong đề nghị hỗ trợ chính sách theo quy định.</w:t>
            </w:r>
          </w:p>
          <w:p w14:paraId="6863A1E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Yêu cầu về hình thức: </w:t>
            </w:r>
            <w:r w:rsidRPr="0054384F">
              <w:rPr>
                <w:rFonts w:eastAsia="Tahoma"/>
                <w:color w:val="000000"/>
                <w:sz w:val="24"/>
                <w:szCs w:val="24"/>
                <w:lang w:eastAsia="vi-VN"/>
              </w:rPr>
              <w:t>Bảo đảm theo đúng các mẫu, đầy đủ các nội dung theo quy định.</w:t>
            </w:r>
          </w:p>
          <w:p w14:paraId="5146309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Lý do quy định: Tạo sự đồng nhất, công khai, minh bạch trong đề nghị hỗ trợ chính sách theo quy định.</w:t>
            </w:r>
          </w:p>
        </w:tc>
      </w:tr>
      <w:tr w:rsidR="00732517" w:rsidRPr="0054384F" w14:paraId="2D422087" w14:textId="77777777" w:rsidTr="008B7925">
        <w:tblPrEx>
          <w:tblCellMar>
            <w:top w:w="0" w:type="dxa"/>
            <w:left w:w="0" w:type="dxa"/>
            <w:bottom w:w="0" w:type="dxa"/>
            <w:right w:w="0" w:type="dxa"/>
          </w:tblCellMar>
        </w:tblPrEx>
        <w:tc>
          <w:tcPr>
            <w:tcW w:w="1044" w:type="pct"/>
            <w:shd w:val="clear" w:color="auto" w:fill="FFFFFF"/>
          </w:tcPr>
          <w:p w14:paraId="33E50D70"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b) Tên thành phần hồ sơ n: </w:t>
            </w:r>
          </w:p>
          <w:p w14:paraId="7541608B" w14:textId="77777777" w:rsidR="00732517" w:rsidRPr="0054384F" w:rsidRDefault="00732517" w:rsidP="008B7925">
            <w:pPr>
              <w:widowControl w:val="0"/>
              <w:spacing w:before="120"/>
              <w:jc w:val="both"/>
              <w:rPr>
                <w:rFonts w:eastAsia="Tahoma"/>
                <w:color w:val="000000"/>
                <w:sz w:val="24"/>
                <w:szCs w:val="24"/>
                <w:lang w:eastAsia="vi-VN"/>
              </w:rPr>
            </w:pPr>
          </w:p>
        </w:tc>
        <w:tc>
          <w:tcPr>
            <w:tcW w:w="3956" w:type="pct"/>
            <w:shd w:val="clear" w:color="auto" w:fill="FFFFFF"/>
          </w:tcPr>
          <w:p w14:paraId="6821B30C"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Nêu rõ lý do quy định: </w:t>
            </w:r>
          </w:p>
          <w:p w14:paraId="6FDECB9E"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Yêu cầu về hình thức: </w:t>
            </w:r>
          </w:p>
          <w:p w14:paraId="51365AB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eastAsia="vi-VN"/>
              </w:rPr>
              <w:t xml:space="preserve">Lý do quy định: </w:t>
            </w:r>
          </w:p>
        </w:tc>
      </w:tr>
      <w:tr w:rsidR="00732517" w:rsidRPr="0054384F" w14:paraId="03FCE17D" w14:textId="77777777" w:rsidTr="008B7925">
        <w:tblPrEx>
          <w:tblCellMar>
            <w:top w:w="0" w:type="dxa"/>
            <w:left w:w="0" w:type="dxa"/>
            <w:bottom w:w="0" w:type="dxa"/>
            <w:right w:w="0" w:type="dxa"/>
          </w:tblCellMar>
        </w:tblPrEx>
        <w:tc>
          <w:tcPr>
            <w:tcW w:w="1044" w:type="pct"/>
            <w:shd w:val="clear" w:color="auto" w:fill="FFFFFF"/>
          </w:tcPr>
          <w:p w14:paraId="5CE6A7EB"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3956" w:type="pct"/>
            <w:shd w:val="clear" w:color="auto" w:fill="FFFFFF"/>
          </w:tcPr>
          <w:p w14:paraId="17C4CA26"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38BDD3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Nêu rõ: </w:t>
            </w:r>
          </w:p>
          <w:p w14:paraId="57B320E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Văn bản xác nhận của Ủy ban nhân dân cấp xã về việc tổ chức, cá nhân tham gia vào hợp tác xã, tổ hợp tác (nếu có).</w:t>
            </w:r>
          </w:p>
          <w:p w14:paraId="0E035E7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Giấy kê khai chấm dứt hoạt động chăn nuôi có xác nhận của Ủy ban nhân dân cấp xã.</w:t>
            </w:r>
          </w:p>
          <w:p w14:paraId="324B0B4A"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66879B9F" w14:textId="77777777" w:rsidTr="008B7925">
        <w:tblPrEx>
          <w:tblCellMar>
            <w:top w:w="0" w:type="dxa"/>
            <w:left w:w="0" w:type="dxa"/>
            <w:bottom w:w="0" w:type="dxa"/>
            <w:right w:w="0" w:type="dxa"/>
          </w:tblCellMar>
        </w:tblPrEx>
        <w:tc>
          <w:tcPr>
            <w:tcW w:w="1044" w:type="pct"/>
            <w:shd w:val="clear" w:color="auto" w:fill="FFFFFF"/>
          </w:tcPr>
          <w:p w14:paraId="17633674"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d) Số lượng bộ hồ sơ:</w:t>
            </w:r>
          </w:p>
          <w:p w14:paraId="542CC2E7"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01 bộ</w:t>
            </w:r>
          </w:p>
        </w:tc>
        <w:tc>
          <w:tcPr>
            <w:tcW w:w="3956" w:type="pct"/>
            <w:shd w:val="clear" w:color="auto" w:fill="FFFFFF"/>
          </w:tcPr>
          <w:p w14:paraId="543DEBB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w:t>
            </w:r>
            <w:r w:rsidRPr="0054384F">
              <w:rPr>
                <w:rFonts w:eastAsia="Tahoma"/>
                <w:i/>
                <w:color w:val="000000"/>
                <w:sz w:val="24"/>
                <w:szCs w:val="24"/>
                <w:lang w:val="vi-VN" w:eastAsia="vi-VN"/>
              </w:rPr>
              <w:t>(nếu quy định từ 02 b</w:t>
            </w:r>
            <w:r w:rsidRPr="0054384F">
              <w:rPr>
                <w:rFonts w:eastAsia="Tahoma"/>
                <w:i/>
                <w:color w:val="000000"/>
                <w:sz w:val="24"/>
                <w:szCs w:val="24"/>
                <w:lang w:eastAsia="vi-VN"/>
              </w:rPr>
              <w:t>ộ</w:t>
            </w:r>
            <w:r w:rsidRPr="0054384F">
              <w:rPr>
                <w:rFonts w:eastAsia="Tahoma"/>
                <w:i/>
                <w:color w:val="000000"/>
                <w:sz w:val="24"/>
                <w:szCs w:val="24"/>
                <w:lang w:val="vi-VN" w:eastAsia="vi-VN"/>
              </w:rPr>
              <w:t xml:space="preserve"> hồ sơ trở lên):</w:t>
            </w:r>
            <w:r w:rsidRPr="0054384F">
              <w:rPr>
                <w:rFonts w:eastAsia="Tahoma"/>
                <w:color w:val="000000"/>
                <w:sz w:val="24"/>
                <w:szCs w:val="24"/>
                <w:lang w:val="vi-VN" w:eastAsia="vi-VN"/>
              </w:rPr>
              <w:t xml:space="preserve"> </w:t>
            </w:r>
            <w:r w:rsidRPr="0054384F">
              <w:rPr>
                <w:rFonts w:eastAsia="Tahoma"/>
                <w:color w:val="000000"/>
                <w:sz w:val="24"/>
                <w:szCs w:val="24"/>
                <w:lang w:eastAsia="vi-VN"/>
              </w:rPr>
              <w:t>Đảm bảo có hồ sơ lưu trữ theo quy định.</w:t>
            </w:r>
          </w:p>
        </w:tc>
      </w:tr>
      <w:tr w:rsidR="00732517" w:rsidRPr="0054384F" w14:paraId="300323F7" w14:textId="77777777" w:rsidTr="008B7925">
        <w:tblPrEx>
          <w:tblCellMar>
            <w:top w:w="0" w:type="dxa"/>
            <w:left w:w="0" w:type="dxa"/>
            <w:bottom w:w="0" w:type="dxa"/>
            <w:right w:w="0" w:type="dxa"/>
          </w:tblCellMar>
        </w:tblPrEx>
        <w:tc>
          <w:tcPr>
            <w:tcW w:w="5000" w:type="pct"/>
            <w:gridSpan w:val="2"/>
            <w:shd w:val="clear" w:color="auto" w:fill="FFFFFF"/>
          </w:tcPr>
          <w:p w14:paraId="7B6A170C" w14:textId="77777777" w:rsidR="00732517" w:rsidRPr="0054384F" w:rsidRDefault="00732517" w:rsidP="008B7925">
            <w:pPr>
              <w:widowControl w:val="0"/>
              <w:spacing w:before="120"/>
              <w:rPr>
                <w:rFonts w:eastAsia="Tahoma"/>
                <w:b/>
                <w:color w:val="000000"/>
                <w:sz w:val="24"/>
                <w:szCs w:val="24"/>
                <w:lang w:eastAsia="vi-VN"/>
              </w:rPr>
            </w:pPr>
            <w:r w:rsidRPr="0054384F">
              <w:rPr>
                <w:rFonts w:eastAsia="Tahoma"/>
                <w:b/>
                <w:color w:val="000000"/>
                <w:sz w:val="24"/>
                <w:szCs w:val="24"/>
                <w:lang w:val="vi-VN" w:eastAsia="vi-VN"/>
              </w:rPr>
              <w:t>5. Thời hạn giải quyết</w:t>
            </w:r>
          </w:p>
        </w:tc>
      </w:tr>
      <w:tr w:rsidR="00732517" w:rsidRPr="0054384F" w14:paraId="16F679C1" w14:textId="77777777" w:rsidTr="008B7925">
        <w:tblPrEx>
          <w:tblCellMar>
            <w:top w:w="0" w:type="dxa"/>
            <w:left w:w="0" w:type="dxa"/>
            <w:bottom w:w="0" w:type="dxa"/>
            <w:right w:w="0" w:type="dxa"/>
          </w:tblCellMar>
        </w:tblPrEx>
        <w:tc>
          <w:tcPr>
            <w:tcW w:w="1044" w:type="pct"/>
            <w:shd w:val="clear" w:color="auto" w:fill="FFFFFF"/>
          </w:tcPr>
          <w:p w14:paraId="03879745"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được quy định rõ ràng, cụ thể và phù hợp không?</w:t>
            </w:r>
          </w:p>
        </w:tc>
        <w:tc>
          <w:tcPr>
            <w:tcW w:w="3956" w:type="pct"/>
            <w:shd w:val="clear" w:color="auto" w:fill="FFFFFF"/>
          </w:tcPr>
          <w:p w14:paraId="03C2F20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Có</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8CCE19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w:t>
            </w:r>
            <w:r w:rsidRPr="0054384F">
              <w:rPr>
                <w:rFonts w:eastAsia="Tahoma"/>
                <w:color w:val="000000"/>
                <w:sz w:val="24"/>
                <w:szCs w:val="24"/>
                <w:lang w:eastAsia="vi-VN"/>
              </w:rPr>
              <w:t>Nêu rõ thời</w:t>
            </w:r>
            <w:r w:rsidRPr="0054384F">
              <w:rPr>
                <w:rFonts w:eastAsia="Tahoma"/>
                <w:color w:val="000000"/>
                <w:sz w:val="24"/>
                <w:szCs w:val="24"/>
                <w:lang w:val="vi-VN" w:eastAsia="vi-VN"/>
              </w:rPr>
              <w:t xml:space="preserve"> h</w:t>
            </w:r>
            <w:r w:rsidRPr="0054384F">
              <w:rPr>
                <w:rFonts w:eastAsia="Tahoma"/>
                <w:color w:val="000000"/>
                <w:sz w:val="24"/>
                <w:szCs w:val="24"/>
                <w:lang w:eastAsia="vi-VN"/>
              </w:rPr>
              <w:t>ạ</w:t>
            </w:r>
            <w:r w:rsidRPr="0054384F">
              <w:rPr>
                <w:rFonts w:eastAsia="Tahoma"/>
                <w:color w:val="000000"/>
                <w:sz w:val="24"/>
                <w:szCs w:val="24"/>
                <w:lang w:val="vi-VN" w:eastAsia="vi-VN"/>
              </w:rPr>
              <w:t>n giải quyết th</w:t>
            </w:r>
            <w:r w:rsidRPr="0054384F">
              <w:rPr>
                <w:rFonts w:eastAsia="Tahoma"/>
                <w:color w:val="000000"/>
                <w:sz w:val="24"/>
                <w:szCs w:val="24"/>
                <w:lang w:eastAsia="vi-VN"/>
              </w:rPr>
              <w:t>ủ</w:t>
            </w:r>
            <w:r w:rsidRPr="0054384F">
              <w:rPr>
                <w:rFonts w:eastAsia="Tahoma"/>
                <w:color w:val="000000"/>
                <w:sz w:val="24"/>
                <w:szCs w:val="24"/>
                <w:lang w:val="vi-VN" w:eastAsia="vi-VN"/>
              </w:rPr>
              <w:t xml:space="preserve"> t</w:t>
            </w:r>
            <w:r w:rsidRPr="0054384F">
              <w:rPr>
                <w:rFonts w:eastAsia="Tahoma"/>
                <w:color w:val="000000"/>
                <w:sz w:val="24"/>
                <w:szCs w:val="24"/>
                <w:lang w:eastAsia="vi-VN"/>
              </w:rPr>
              <w:t>ụ</w:t>
            </w:r>
            <w:r w:rsidRPr="0054384F">
              <w:rPr>
                <w:rFonts w:eastAsia="Tahoma"/>
                <w:color w:val="000000"/>
                <w:sz w:val="24"/>
                <w:szCs w:val="24"/>
                <w:lang w:val="vi-VN" w:eastAsia="vi-VN"/>
              </w:rPr>
              <w:t>c</w:t>
            </w:r>
            <w:r w:rsidRPr="0054384F">
              <w:rPr>
                <w:rFonts w:eastAsia="Tahoma"/>
                <w:color w:val="000000"/>
                <w:sz w:val="24"/>
                <w:szCs w:val="24"/>
                <w:lang w:eastAsia="vi-VN"/>
              </w:rPr>
              <w:t xml:space="preserve"> </w:t>
            </w:r>
            <w:r w:rsidRPr="0054384F">
              <w:rPr>
                <w:rFonts w:eastAsia="Tahoma"/>
                <w:color w:val="000000"/>
                <w:sz w:val="24"/>
                <w:szCs w:val="24"/>
                <w:lang w:val="vi-VN" w:eastAsia="vi-VN"/>
              </w:rPr>
              <w:t>hành chính</w:t>
            </w:r>
            <w:r w:rsidRPr="0054384F">
              <w:rPr>
                <w:rFonts w:eastAsia="Tahoma"/>
                <w:color w:val="000000"/>
                <w:sz w:val="24"/>
                <w:szCs w:val="24"/>
                <w:lang w:eastAsia="vi-VN"/>
              </w:rPr>
              <w:t>: 20 ngày giải quyết vì phải xin ý kiến tham gia của các cơ quan liên quan, trình cấp có thẩm quyền xem xét quyết định hỗ trợ.</w:t>
            </w:r>
          </w:p>
        </w:tc>
      </w:tr>
      <w:tr w:rsidR="00732517" w:rsidRPr="0054384F" w14:paraId="4D7F94D6" w14:textId="77777777" w:rsidTr="008B7925">
        <w:tblPrEx>
          <w:tblCellMar>
            <w:top w:w="0" w:type="dxa"/>
            <w:left w:w="0" w:type="dxa"/>
            <w:bottom w:w="0" w:type="dxa"/>
            <w:right w:w="0" w:type="dxa"/>
          </w:tblCellMar>
        </w:tblPrEx>
        <w:tc>
          <w:tcPr>
            <w:tcW w:w="1044" w:type="pct"/>
            <w:shd w:val="clear" w:color="auto" w:fill="FFFFFF"/>
          </w:tcPr>
          <w:p w14:paraId="08A9A12E"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Trong trường hợp một</w:t>
            </w:r>
            <w:r w:rsidRPr="0054384F">
              <w:rPr>
                <w:rFonts w:eastAsia="Tahoma"/>
                <w:color w:val="000000"/>
                <w:sz w:val="24"/>
                <w:szCs w:val="24"/>
                <w:lang w:eastAsia="vi-VN"/>
              </w:rPr>
              <w:t xml:space="preserve"> </w:t>
            </w:r>
            <w:r w:rsidRPr="0054384F">
              <w:rPr>
                <w:rFonts w:eastAsia="Tahoma"/>
                <w:color w:val="000000"/>
                <w:sz w:val="24"/>
                <w:szCs w:val="24"/>
                <w:lang w:val="vi-VN" w:eastAsia="vi-VN"/>
              </w:rPr>
              <w:t>thủ tục hành chính do nhiều cơ quan có thẩm quyền giải quyết, đã quy định rõ ràng, đ</w:t>
            </w:r>
            <w:r w:rsidRPr="0054384F">
              <w:rPr>
                <w:rFonts w:eastAsia="Tahoma"/>
                <w:color w:val="000000"/>
                <w:sz w:val="24"/>
                <w:szCs w:val="24"/>
                <w:lang w:eastAsia="vi-VN"/>
              </w:rPr>
              <w:t>ầ</w:t>
            </w:r>
            <w:r w:rsidRPr="0054384F">
              <w:rPr>
                <w:rFonts w:eastAsia="Tahoma"/>
                <w:color w:val="000000"/>
                <w:sz w:val="24"/>
                <w:szCs w:val="24"/>
                <w:lang w:val="vi-VN" w:eastAsia="vi-VN"/>
              </w:rPr>
              <w:t>y đủ thời hạn giải quyết của từng cơ quan và thời hạn chuyển giao hồ sơ giữa các cơ quan?</w:t>
            </w:r>
          </w:p>
        </w:tc>
        <w:tc>
          <w:tcPr>
            <w:tcW w:w="3956" w:type="pct"/>
            <w:shd w:val="clear" w:color="auto" w:fill="FFFFFF"/>
          </w:tcPr>
          <w:p w14:paraId="6E9920CC"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038C301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L</w:t>
            </w:r>
            <w:r w:rsidRPr="0054384F">
              <w:rPr>
                <w:rFonts w:eastAsia="Tahoma"/>
                <w:color w:val="000000"/>
                <w:sz w:val="24"/>
                <w:szCs w:val="24"/>
                <w:lang w:val="vi-VN" w:eastAsia="vi-VN"/>
              </w:rPr>
              <w:t>ý d</w:t>
            </w:r>
            <w:r w:rsidRPr="0054384F">
              <w:rPr>
                <w:rFonts w:eastAsia="Tahoma"/>
                <w:color w:val="000000"/>
                <w:sz w:val="24"/>
                <w:szCs w:val="24"/>
                <w:lang w:eastAsia="vi-VN"/>
              </w:rPr>
              <w:t>o</w:t>
            </w:r>
            <w:r w:rsidRPr="0054384F">
              <w:rPr>
                <w:rFonts w:eastAsia="Tahoma"/>
                <w:color w:val="000000"/>
                <w:sz w:val="24"/>
                <w:szCs w:val="24"/>
                <w:lang w:val="vi-VN" w:eastAsia="vi-VN"/>
              </w:rPr>
              <w:t xml:space="preserve"> quy định</w:t>
            </w:r>
            <w:r w:rsidRPr="0054384F">
              <w:rPr>
                <w:rFonts w:eastAsia="Tahoma"/>
                <w:color w:val="000000"/>
                <w:sz w:val="24"/>
                <w:szCs w:val="24"/>
                <w:lang w:eastAsia="vi-VN"/>
              </w:rPr>
              <w:t xml:space="preserve">: </w:t>
            </w:r>
          </w:p>
          <w:p w14:paraId="341CBCB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Nhằm thực hiện mục tiêu: Công khai, minh bạch, dễ tiếp cận chính sách của các tổ chức, cá nhân và bảo đảm đúng theo quy định của pháp luật.</w:t>
            </w:r>
          </w:p>
        </w:tc>
      </w:tr>
      <w:tr w:rsidR="00732517" w:rsidRPr="0054384F" w14:paraId="1C7AA525" w14:textId="77777777" w:rsidTr="008B7925">
        <w:tblPrEx>
          <w:tblCellMar>
            <w:top w:w="0" w:type="dxa"/>
            <w:left w:w="0" w:type="dxa"/>
            <w:bottom w:w="0" w:type="dxa"/>
            <w:right w:w="0" w:type="dxa"/>
          </w:tblCellMar>
        </w:tblPrEx>
        <w:tc>
          <w:tcPr>
            <w:tcW w:w="5000" w:type="pct"/>
            <w:gridSpan w:val="2"/>
            <w:shd w:val="clear" w:color="auto" w:fill="FFFFFF"/>
          </w:tcPr>
          <w:p w14:paraId="327DBAF9"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6. Đối tượng thực hiện</w:t>
            </w:r>
          </w:p>
        </w:tc>
      </w:tr>
      <w:tr w:rsidR="00732517" w:rsidRPr="0054384F" w14:paraId="4974B625" w14:textId="77777777" w:rsidTr="008B7925">
        <w:tblPrEx>
          <w:tblCellMar>
            <w:top w:w="0" w:type="dxa"/>
            <w:left w:w="0" w:type="dxa"/>
            <w:bottom w:w="0" w:type="dxa"/>
            <w:right w:w="0" w:type="dxa"/>
          </w:tblCellMar>
        </w:tblPrEx>
        <w:tc>
          <w:tcPr>
            <w:tcW w:w="1044" w:type="pct"/>
            <w:shd w:val="clear" w:color="auto" w:fill="FFFFFF"/>
          </w:tcPr>
          <w:p w14:paraId="281E493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Đối tượng thực hiện:</w:t>
            </w:r>
          </w:p>
        </w:tc>
        <w:tc>
          <w:tcPr>
            <w:tcW w:w="3956" w:type="pct"/>
            <w:shd w:val="clear" w:color="auto" w:fill="FFFFFF"/>
          </w:tcPr>
          <w:p w14:paraId="2CECB055"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Tổ chức: Trong nước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Nước ngoài </w:t>
            </w:r>
            <w:r w:rsidRPr="0054384F">
              <w:rPr>
                <w:rFonts w:ascii="Segoe UI Symbol" w:eastAsia="Tahoma" w:hAnsi="Segoe UI Symbol" w:cs="Segoe UI Symbol"/>
                <w:color w:val="000000"/>
                <w:sz w:val="24"/>
                <w:szCs w:val="24"/>
                <w:lang w:val="vi-VN" w:eastAsia="vi-VN"/>
              </w:rPr>
              <w:t>☒</w:t>
            </w:r>
          </w:p>
          <w:p w14:paraId="0F357A6F" w14:textId="77777777" w:rsidR="00732517"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Mô tả rõ: </w:t>
            </w:r>
          </w:p>
          <w:p w14:paraId="11A6A7BA" w14:textId="77777777" w:rsidR="00732517" w:rsidRPr="00686FD8" w:rsidRDefault="00732517" w:rsidP="008B7925">
            <w:pPr>
              <w:widowControl w:val="0"/>
              <w:spacing w:before="120"/>
              <w:jc w:val="both"/>
              <w:rPr>
                <w:rFonts w:eastAsia="Tahoma"/>
                <w:color w:val="000000"/>
                <w:sz w:val="24"/>
                <w:szCs w:val="24"/>
                <w:lang w:eastAsia="vi-VN"/>
              </w:rPr>
            </w:pPr>
            <w:r w:rsidRPr="00686FD8">
              <w:rPr>
                <w:rFonts w:eastAsia="Tahoma"/>
                <w:color w:val="000000"/>
                <w:sz w:val="24"/>
                <w:szCs w:val="24"/>
                <w:lang w:eastAsia="vi-VN"/>
              </w:rPr>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417D5546"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r w:rsidRPr="0054384F">
              <w:rPr>
                <w:rFonts w:eastAsia="Tahoma"/>
                <w:color w:val="000000"/>
                <w:sz w:val="24"/>
                <w:szCs w:val="24"/>
                <w:lang w:eastAsia="vi-VN"/>
              </w:rPr>
              <w:t xml:space="preserve">Thực hiện theo quy định của </w:t>
            </w:r>
            <w:r>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p w14:paraId="003D3BF2"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 xml:space="preserve">- Cá nhân: Trong nước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Nước ngoài </w:t>
            </w:r>
            <w:r w:rsidRPr="0054384F">
              <w:rPr>
                <w:rFonts w:ascii="Segoe UI Symbol" w:eastAsia="Tahoma" w:hAnsi="Segoe UI Symbol" w:cs="Segoe UI Symbol"/>
                <w:color w:val="000000"/>
                <w:sz w:val="24"/>
                <w:szCs w:val="24"/>
                <w:lang w:val="vi-VN" w:eastAsia="vi-VN"/>
              </w:rPr>
              <w:t>☒</w:t>
            </w:r>
          </w:p>
          <w:p w14:paraId="48315A67" w14:textId="77777777" w:rsidR="00732517"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Mô tả rõ: </w:t>
            </w:r>
          </w:p>
          <w:p w14:paraId="2865F0B2" w14:textId="77777777" w:rsidR="00732517" w:rsidRDefault="00732517" w:rsidP="008B7925">
            <w:pPr>
              <w:widowControl w:val="0"/>
              <w:spacing w:before="120"/>
              <w:jc w:val="both"/>
              <w:rPr>
                <w:rFonts w:eastAsia="Tahoma"/>
                <w:color w:val="000000"/>
                <w:sz w:val="24"/>
                <w:szCs w:val="24"/>
                <w:lang w:eastAsia="vi-VN"/>
              </w:rPr>
            </w:pPr>
            <w:r w:rsidRPr="00686FD8">
              <w:rPr>
                <w:rFonts w:eastAsia="Tahoma"/>
                <w:color w:val="000000"/>
                <w:sz w:val="24"/>
                <w:szCs w:val="24"/>
                <w:lang w:eastAsia="vi-VN"/>
              </w:rPr>
              <w:t>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trên địa bàn tỉnh.</w:t>
            </w:r>
          </w:p>
          <w:p w14:paraId="69CFA544" w14:textId="77777777" w:rsidR="00732517"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r w:rsidRPr="00EF194C">
              <w:rPr>
                <w:rFonts w:eastAsia="Tahoma"/>
                <w:color w:val="000000"/>
                <w:sz w:val="24"/>
                <w:szCs w:val="24"/>
                <w:lang w:eastAsia="vi-VN"/>
              </w:rPr>
              <w:t>Thực hiện theo quy định của Nghị định số 27/2022/NĐ-CP và quy định tại các văn bản liên quan.</w:t>
            </w:r>
          </w:p>
          <w:p w14:paraId="5E04224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Có thể mở rộng/ thu hẹp đối tượng thực hiện không?:</w:t>
            </w:r>
          </w:p>
          <w:p w14:paraId="5FA3F24E" w14:textId="77777777" w:rsidR="00732517" w:rsidRPr="0054384F" w:rsidRDefault="00732517" w:rsidP="008B7925">
            <w:pPr>
              <w:widowControl w:val="0"/>
              <w:spacing w:before="120"/>
              <w:rPr>
                <w:rFonts w:ascii="Calibri" w:eastAsia="Tahoma" w:hAnsi="Calibri" w:cs="Segoe UI Symbol"/>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p>
          <w:p w14:paraId="2F93857C"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Đã quy định đầy đủ đối tượng.</w:t>
            </w:r>
          </w:p>
        </w:tc>
      </w:tr>
      <w:tr w:rsidR="00732517" w:rsidRPr="0054384F" w14:paraId="30EC6CEA" w14:textId="77777777" w:rsidTr="008B7925">
        <w:tblPrEx>
          <w:tblCellMar>
            <w:top w:w="0" w:type="dxa"/>
            <w:left w:w="0" w:type="dxa"/>
            <w:bottom w:w="0" w:type="dxa"/>
            <w:right w:w="0" w:type="dxa"/>
          </w:tblCellMar>
        </w:tblPrEx>
        <w:tc>
          <w:tcPr>
            <w:tcW w:w="1044" w:type="pct"/>
            <w:shd w:val="clear" w:color="auto" w:fill="FFFFFF"/>
          </w:tcPr>
          <w:p w14:paraId="1D7C89F4"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b) Phạm vi áp dụng:</w:t>
            </w:r>
          </w:p>
          <w:p w14:paraId="4DC50751" w14:textId="77777777" w:rsidR="00732517" w:rsidRPr="0054384F" w:rsidRDefault="00732517" w:rsidP="008B7925">
            <w:pPr>
              <w:widowControl w:val="0"/>
              <w:spacing w:before="120"/>
              <w:rPr>
                <w:rFonts w:eastAsia="Tahoma"/>
                <w:color w:val="000000"/>
                <w:sz w:val="24"/>
                <w:szCs w:val="24"/>
                <w:lang w:val="vi-VN" w:eastAsia="vi-VN"/>
              </w:rPr>
            </w:pPr>
          </w:p>
        </w:tc>
        <w:tc>
          <w:tcPr>
            <w:tcW w:w="3956" w:type="pct"/>
            <w:shd w:val="clear" w:color="auto" w:fill="FFFFFF"/>
          </w:tcPr>
          <w:p w14:paraId="1AB698A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Toàn quốc</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Vùng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Địa phương </w:t>
            </w:r>
            <w:r w:rsidRPr="0054384F">
              <w:rPr>
                <w:rFonts w:ascii="Segoe UI Symbol" w:eastAsia="Tahoma" w:hAnsi="Segoe UI Symbol" w:cs="Segoe UI Symbol"/>
                <w:color w:val="000000"/>
                <w:sz w:val="24"/>
                <w:szCs w:val="24"/>
                <w:lang w:val="vi-VN" w:eastAsia="vi-VN"/>
              </w:rPr>
              <w:t>☒</w:t>
            </w:r>
          </w:p>
          <w:p w14:paraId="6A0BEE0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Nông thôn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Đô thị □ </w:t>
            </w:r>
            <w:r w:rsidRPr="0054384F">
              <w:rPr>
                <w:rFonts w:eastAsia="Tahoma"/>
                <w:color w:val="000000"/>
                <w:sz w:val="24"/>
                <w:szCs w:val="24"/>
                <w:lang w:eastAsia="vi-VN"/>
              </w:rPr>
              <w:t xml:space="preserve">    </w:t>
            </w:r>
            <w:r w:rsidRPr="0054384F">
              <w:rPr>
                <w:rFonts w:eastAsia="Tahoma"/>
                <w:color w:val="000000"/>
                <w:sz w:val="24"/>
                <w:szCs w:val="24"/>
                <w:lang w:val="vi-VN" w:eastAsia="vi-VN"/>
              </w:rPr>
              <w:t>Miền núi □</w:t>
            </w:r>
          </w:p>
          <w:p w14:paraId="66B8545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Biên giới, hải đảo □</w:t>
            </w:r>
          </w:p>
          <w:p w14:paraId="4887A155" w14:textId="77777777" w:rsidR="00732517"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 xml:space="preserve">Theo quy định tại </w:t>
            </w:r>
            <w:r>
              <w:rPr>
                <w:rFonts w:eastAsia="Tahoma"/>
                <w:color w:val="000000"/>
                <w:sz w:val="24"/>
                <w:szCs w:val="24"/>
                <w:lang w:eastAsia="vi-VN"/>
              </w:rPr>
              <w:t>đ</w:t>
            </w:r>
            <w:r w:rsidRPr="00EF194C">
              <w:rPr>
                <w:rFonts w:eastAsia="Tahoma"/>
                <w:color w:val="000000"/>
                <w:sz w:val="24"/>
                <w:szCs w:val="24"/>
                <w:lang w:eastAsia="vi-VN"/>
              </w:rPr>
              <w:t>iểm d khoản 1 Điều 40: “Xây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p w14:paraId="1645280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Có thể mở rộng/ thu hẹp phạm vi áp dụng không?:</w:t>
            </w:r>
          </w:p>
          <w:p w14:paraId="761D487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val="vi-VN" w:eastAsia="vi-VN"/>
              </w:rPr>
              <w:t>☒</w:t>
            </w:r>
          </w:p>
          <w:p w14:paraId="5C71F8B6"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Thực hiện theo quy định của Luật Chăn nuôi và quy định tại các văn bản liên quan.</w:t>
            </w:r>
          </w:p>
          <w:p w14:paraId="1B5F4525"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256EAE5B" w14:textId="77777777" w:rsidTr="008B7925">
        <w:tblPrEx>
          <w:tblCellMar>
            <w:top w:w="0" w:type="dxa"/>
            <w:left w:w="0" w:type="dxa"/>
            <w:bottom w:w="0" w:type="dxa"/>
            <w:right w:w="0" w:type="dxa"/>
          </w:tblCellMar>
        </w:tblPrEx>
        <w:tc>
          <w:tcPr>
            <w:tcW w:w="5000" w:type="pct"/>
            <w:gridSpan w:val="2"/>
            <w:shd w:val="clear" w:color="auto" w:fill="FFFFFF"/>
          </w:tcPr>
          <w:p w14:paraId="791B29FE" w14:textId="77777777" w:rsidR="00732517"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Dự kiến số lượng đối tượng</w:t>
            </w:r>
            <w:r w:rsidRPr="0054384F">
              <w:rPr>
                <w:rFonts w:eastAsia="Tahoma"/>
                <w:color w:val="000000"/>
                <w:sz w:val="24"/>
                <w:szCs w:val="24"/>
                <w:lang w:eastAsia="vi-VN"/>
              </w:rPr>
              <w:t xml:space="preserve"> thực hiện:</w:t>
            </w:r>
          </w:p>
          <w:p w14:paraId="2226DF13" w14:textId="77777777" w:rsidR="00732517" w:rsidRPr="00EF194C" w:rsidRDefault="00732517" w:rsidP="008B7925">
            <w:pPr>
              <w:widowControl w:val="0"/>
              <w:spacing w:before="120"/>
              <w:jc w:val="both"/>
              <w:rPr>
                <w:rFonts w:eastAsia="Tahoma"/>
                <w:color w:val="000000"/>
                <w:sz w:val="24"/>
                <w:szCs w:val="24"/>
                <w:lang w:eastAsia="vi-VN"/>
              </w:rPr>
            </w:pPr>
            <w:r w:rsidRPr="00EF194C">
              <w:rPr>
                <w:rFonts w:eastAsia="Tahoma"/>
                <w:color w:val="000000"/>
                <w:sz w:val="24"/>
                <w:szCs w:val="24"/>
                <w:lang w:eastAsia="vi-VN"/>
              </w:rPr>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4848A1A9" w14:textId="77777777" w:rsidR="00732517" w:rsidRPr="0054384F" w:rsidRDefault="00732517" w:rsidP="008B7925">
            <w:pPr>
              <w:widowControl w:val="0"/>
              <w:spacing w:before="120"/>
              <w:jc w:val="both"/>
              <w:rPr>
                <w:rFonts w:eastAsia="Tahoma"/>
                <w:color w:val="000000"/>
                <w:sz w:val="24"/>
                <w:szCs w:val="24"/>
                <w:lang w:eastAsia="vi-VN"/>
              </w:rPr>
            </w:pPr>
            <w:r w:rsidRPr="00EF194C">
              <w:rPr>
                <w:rFonts w:eastAsia="Tahoma"/>
                <w:color w:val="000000"/>
                <w:sz w:val="24"/>
                <w:szCs w:val="24"/>
                <w:lang w:eastAsia="vi-VN"/>
              </w:rPr>
              <w:t xml:space="preserve">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w:t>
            </w:r>
            <w:r w:rsidRPr="00EF194C">
              <w:rPr>
                <w:rFonts w:eastAsia="Tahoma"/>
                <w:color w:val="000000"/>
                <w:sz w:val="24"/>
                <w:szCs w:val="24"/>
                <w:lang w:eastAsia="vi-VN"/>
              </w:rPr>
              <w:lastRenderedPageBreak/>
              <w:t>trên địa bàn tỉnh.</w:t>
            </w:r>
          </w:p>
        </w:tc>
      </w:tr>
      <w:tr w:rsidR="00732517" w:rsidRPr="0054384F" w14:paraId="4D4B41F8" w14:textId="77777777" w:rsidTr="008B7925">
        <w:tblPrEx>
          <w:tblCellMar>
            <w:top w:w="0" w:type="dxa"/>
            <w:left w:w="0" w:type="dxa"/>
            <w:bottom w:w="0" w:type="dxa"/>
            <w:right w:w="0" w:type="dxa"/>
          </w:tblCellMar>
        </w:tblPrEx>
        <w:tc>
          <w:tcPr>
            <w:tcW w:w="5000" w:type="pct"/>
            <w:gridSpan w:val="2"/>
            <w:shd w:val="clear" w:color="auto" w:fill="FFFFFF"/>
          </w:tcPr>
          <w:p w14:paraId="2223AA5C"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lastRenderedPageBreak/>
              <w:t>7. Cơ quan giải quyết</w:t>
            </w:r>
          </w:p>
        </w:tc>
      </w:tr>
      <w:tr w:rsidR="00732517" w:rsidRPr="0054384F" w14:paraId="7093B099" w14:textId="77777777" w:rsidTr="008B7925">
        <w:tblPrEx>
          <w:tblCellMar>
            <w:top w:w="0" w:type="dxa"/>
            <w:left w:w="0" w:type="dxa"/>
            <w:bottom w:w="0" w:type="dxa"/>
            <w:right w:w="0" w:type="dxa"/>
          </w:tblCellMar>
        </w:tblPrEx>
        <w:tc>
          <w:tcPr>
            <w:tcW w:w="1044" w:type="pct"/>
            <w:shd w:val="clear" w:color="auto" w:fill="FFFFFF"/>
          </w:tcPr>
          <w:p w14:paraId="5B2EA9EC"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được quy định rõ ràng, cụ thể về cơ quan giải quyết thủ tục hành chính không?</w:t>
            </w:r>
          </w:p>
        </w:tc>
        <w:tc>
          <w:tcPr>
            <w:tcW w:w="3956" w:type="pct"/>
            <w:shd w:val="clear" w:color="auto" w:fill="FFFFFF"/>
          </w:tcPr>
          <w:p w14:paraId="2839B2F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893FE6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Giải quyết đề nghị được hưởng hỗ trợ chính sách theo quy định.</w:t>
            </w:r>
          </w:p>
        </w:tc>
      </w:tr>
      <w:tr w:rsidR="00732517" w:rsidRPr="0054384F" w14:paraId="148F7A8C" w14:textId="77777777" w:rsidTr="008B7925">
        <w:tblPrEx>
          <w:tblCellMar>
            <w:top w:w="0" w:type="dxa"/>
            <w:left w:w="0" w:type="dxa"/>
            <w:bottom w:w="0" w:type="dxa"/>
            <w:right w:w="0" w:type="dxa"/>
          </w:tblCellMar>
        </w:tblPrEx>
        <w:tc>
          <w:tcPr>
            <w:tcW w:w="1044" w:type="pct"/>
            <w:shd w:val="clear" w:color="auto" w:fill="FFFFFF"/>
          </w:tcPr>
          <w:p w14:paraId="6CEACF19"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Có thể mở rộng ủy quyền hoặc phân cấp thực hiện không?</w:t>
            </w:r>
          </w:p>
        </w:tc>
        <w:tc>
          <w:tcPr>
            <w:tcW w:w="3956" w:type="pct"/>
            <w:shd w:val="clear" w:color="auto" w:fill="FFFFFF"/>
          </w:tcPr>
          <w:p w14:paraId="0717D31E"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p>
          <w:p w14:paraId="380AE21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 xml:space="preserve">Thực hiện theo quy định của </w:t>
            </w:r>
            <w:r>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732517" w:rsidRPr="0054384F" w14:paraId="10EAD200" w14:textId="77777777" w:rsidTr="008B7925">
        <w:tblPrEx>
          <w:tblCellMar>
            <w:top w:w="0" w:type="dxa"/>
            <w:left w:w="0" w:type="dxa"/>
            <w:bottom w:w="0" w:type="dxa"/>
            <w:right w:w="0" w:type="dxa"/>
          </w:tblCellMar>
        </w:tblPrEx>
        <w:tc>
          <w:tcPr>
            <w:tcW w:w="5000" w:type="pct"/>
            <w:gridSpan w:val="2"/>
            <w:shd w:val="clear" w:color="auto" w:fill="FFFFFF"/>
          </w:tcPr>
          <w:p w14:paraId="5F5D1490"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8. Phí, lệ phí và các chi phí khác (nếu có)</w:t>
            </w:r>
          </w:p>
        </w:tc>
      </w:tr>
      <w:tr w:rsidR="00732517" w:rsidRPr="0054384F" w14:paraId="2A537FA1" w14:textId="77777777" w:rsidTr="008B7925">
        <w:tblPrEx>
          <w:tblCellMar>
            <w:top w:w="0" w:type="dxa"/>
            <w:left w:w="0" w:type="dxa"/>
            <w:bottom w:w="0" w:type="dxa"/>
            <w:right w:w="0" w:type="dxa"/>
          </w:tblCellMar>
        </w:tblPrEx>
        <w:tc>
          <w:tcPr>
            <w:tcW w:w="1044" w:type="pct"/>
            <w:shd w:val="clear" w:color="auto" w:fill="FFFFFF"/>
          </w:tcPr>
          <w:p w14:paraId="1B86FCE1"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quy định về phí, lệ phí và các chi phí khác (nếu có) không?</w:t>
            </w:r>
          </w:p>
        </w:tc>
        <w:tc>
          <w:tcPr>
            <w:tcW w:w="3956" w:type="pct"/>
            <w:shd w:val="clear" w:color="auto" w:fill="FFFFFF"/>
          </w:tcPr>
          <w:p w14:paraId="24A0040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Lệ</w:t>
            </w:r>
            <w:r w:rsidRPr="0054384F">
              <w:rPr>
                <w:rFonts w:eastAsia="Tahoma"/>
                <w:color w:val="000000"/>
                <w:sz w:val="24"/>
                <w:szCs w:val="24"/>
                <w:lang w:eastAsia="vi-VN"/>
              </w:rPr>
              <w:t xml:space="preserve"> </w:t>
            </w:r>
            <w:r w:rsidRPr="0054384F">
              <w:rPr>
                <w:rFonts w:eastAsia="Tahoma"/>
                <w:color w:val="000000"/>
                <w:sz w:val="24"/>
                <w:szCs w:val="24"/>
                <w:lang w:val="vi-VN" w:eastAsia="vi-VN"/>
              </w:rPr>
              <w:t>phí: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29C7548A"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w:t>
            </w:r>
            <w:r w:rsidRPr="0054384F">
              <w:rPr>
                <w:rFonts w:eastAsia="Tahoma"/>
                <w:color w:val="000000"/>
                <w:sz w:val="24"/>
                <w:szCs w:val="24"/>
                <w:lang w:eastAsia="vi-VN"/>
              </w:rPr>
              <w:t>có, nêu rõ lý do:</w:t>
            </w:r>
            <w:r w:rsidRPr="0054384F">
              <w:rPr>
                <w:rFonts w:eastAsia="Tahoma"/>
                <w:color w:val="000000"/>
                <w:sz w:val="24"/>
                <w:szCs w:val="24"/>
                <w:lang w:val="vi-VN" w:eastAsia="vi-VN"/>
              </w:rPr>
              <w:t xml:space="preserve"> </w:t>
            </w:r>
          </w:p>
          <w:p w14:paraId="5F02FD5C"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Phí: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10BE9A5A"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Nếu Có nêu r</w:t>
            </w:r>
            <w:r w:rsidRPr="0054384F">
              <w:rPr>
                <w:rFonts w:eastAsia="Tahoma"/>
                <w:color w:val="000000"/>
                <w:sz w:val="24"/>
                <w:szCs w:val="24"/>
                <w:lang w:eastAsia="vi-VN"/>
              </w:rPr>
              <w:t>õ</w:t>
            </w:r>
            <w:r w:rsidRPr="0054384F">
              <w:rPr>
                <w:rFonts w:eastAsia="Tahoma"/>
                <w:color w:val="000000"/>
                <w:sz w:val="24"/>
                <w:szCs w:val="24"/>
                <w:lang w:val="vi-VN" w:eastAsia="vi-VN"/>
              </w:rPr>
              <w:t xml:space="preserve"> l</w:t>
            </w:r>
            <w:r w:rsidRPr="0054384F">
              <w:rPr>
                <w:rFonts w:eastAsia="Tahoma"/>
                <w:color w:val="000000"/>
                <w:sz w:val="24"/>
                <w:szCs w:val="24"/>
                <w:lang w:eastAsia="vi-VN"/>
              </w:rPr>
              <w:t>ý</w:t>
            </w:r>
            <w:r w:rsidRPr="0054384F">
              <w:rPr>
                <w:rFonts w:eastAsia="Tahoma"/>
                <w:color w:val="000000"/>
                <w:sz w:val="24"/>
                <w:szCs w:val="24"/>
                <w:lang w:val="vi-VN" w:eastAsia="vi-VN"/>
              </w:rPr>
              <w:t xml:space="preserve"> do</w:t>
            </w:r>
            <w:r w:rsidRPr="0054384F">
              <w:rPr>
                <w:rFonts w:eastAsia="Tahoma"/>
                <w:color w:val="000000"/>
                <w:sz w:val="24"/>
                <w:szCs w:val="24"/>
                <w:lang w:eastAsia="vi-VN"/>
              </w:rPr>
              <w:t>:</w:t>
            </w:r>
            <w:r w:rsidRPr="0054384F">
              <w:rPr>
                <w:rFonts w:eastAsia="Tahoma"/>
                <w:color w:val="000000"/>
                <w:sz w:val="24"/>
                <w:szCs w:val="24"/>
                <w:lang w:val="vi-VN" w:eastAsia="vi-VN"/>
              </w:rPr>
              <w:t xml:space="preserve"> </w:t>
            </w:r>
          </w:p>
          <w:p w14:paraId="7B341FB2"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Chi phí khác: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19B0E7E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Nếu Có, nêu rõ l</w:t>
            </w:r>
            <w:r w:rsidRPr="0054384F">
              <w:rPr>
                <w:rFonts w:eastAsia="Tahoma"/>
                <w:color w:val="000000"/>
                <w:sz w:val="24"/>
                <w:szCs w:val="24"/>
                <w:lang w:eastAsia="vi-VN"/>
              </w:rPr>
              <w:t>ý</w:t>
            </w:r>
            <w:r w:rsidRPr="0054384F">
              <w:rPr>
                <w:rFonts w:eastAsia="Tahoma"/>
                <w:color w:val="000000"/>
                <w:sz w:val="24"/>
                <w:szCs w:val="24"/>
                <w:lang w:val="vi-VN" w:eastAsia="vi-VN"/>
              </w:rPr>
              <w:t xml:space="preserve"> do</w:t>
            </w:r>
            <w:r w:rsidRPr="0054384F">
              <w:rPr>
                <w:rFonts w:eastAsia="Tahoma"/>
                <w:color w:val="000000"/>
                <w:sz w:val="24"/>
                <w:szCs w:val="24"/>
                <w:lang w:eastAsia="vi-VN"/>
              </w:rPr>
              <w:t xml:space="preserve">: </w:t>
            </w:r>
          </w:p>
          <w:p w14:paraId="32BE371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Nêu rõ mức phí, lệ phí hoặc chi phí khác (</w:t>
            </w:r>
            <w:r w:rsidRPr="0054384F">
              <w:rPr>
                <w:rFonts w:eastAsia="Tahoma"/>
                <w:i/>
                <w:color w:val="000000"/>
                <w:sz w:val="24"/>
                <w:szCs w:val="24"/>
                <w:lang w:val="vi-VN" w:eastAsia="vi-VN"/>
              </w:rPr>
              <w:t>nếu được quy định tại dự án, dự thảo</w:t>
            </w:r>
            <w:r w:rsidRPr="0054384F">
              <w:rPr>
                <w:rFonts w:eastAsia="Tahoma"/>
                <w:color w:val="000000"/>
                <w:sz w:val="24"/>
                <w:szCs w:val="24"/>
                <w:lang w:val="vi-VN" w:eastAsia="vi-VN"/>
              </w:rPr>
              <w:t>):</w:t>
            </w:r>
            <w:r w:rsidRPr="0054384F">
              <w:rPr>
                <w:rFonts w:eastAsia="Tahoma"/>
                <w:color w:val="000000"/>
                <w:sz w:val="24"/>
                <w:szCs w:val="24"/>
                <w:lang w:eastAsia="vi-VN"/>
              </w:rPr>
              <w:t xml:space="preserve"> Không.</w:t>
            </w:r>
          </w:p>
          <w:p w14:paraId="4654CFA4"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Mức</w:t>
            </w:r>
            <w:r w:rsidRPr="0054384F">
              <w:rPr>
                <w:rFonts w:eastAsia="Tahoma"/>
                <w:color w:val="000000"/>
                <w:sz w:val="24"/>
                <w:szCs w:val="24"/>
                <w:lang w:val="vi-VN" w:eastAsia="vi-VN"/>
              </w:rPr>
              <w:t xml:space="preserve"> </w:t>
            </w:r>
            <w:r w:rsidRPr="0054384F">
              <w:rPr>
                <w:rFonts w:eastAsia="Tahoma"/>
                <w:color w:val="000000"/>
                <w:sz w:val="24"/>
                <w:szCs w:val="24"/>
                <w:lang w:eastAsia="vi-VN"/>
              </w:rPr>
              <w:t>p</w:t>
            </w:r>
            <w:r w:rsidRPr="0054384F">
              <w:rPr>
                <w:rFonts w:eastAsia="Tahoma"/>
                <w:color w:val="000000"/>
                <w:sz w:val="24"/>
                <w:szCs w:val="24"/>
                <w:lang w:val="vi-VN" w:eastAsia="vi-VN"/>
              </w:rPr>
              <w:t>hí (</w:t>
            </w:r>
            <w:r w:rsidRPr="0054384F">
              <w:rPr>
                <w:rFonts w:eastAsia="Tahoma"/>
                <w:color w:val="000000"/>
                <w:sz w:val="24"/>
                <w:szCs w:val="24"/>
                <w:lang w:eastAsia="vi-VN"/>
              </w:rPr>
              <w:t>hoặc đ</w:t>
            </w:r>
            <w:r w:rsidRPr="0054384F">
              <w:rPr>
                <w:rFonts w:eastAsia="Tahoma"/>
                <w:color w:val="000000"/>
                <w:sz w:val="24"/>
                <w:szCs w:val="24"/>
                <w:lang w:val="vi-VN" w:eastAsia="vi-VN"/>
              </w:rPr>
              <w:t xml:space="preserve">ính </w:t>
            </w:r>
            <w:r w:rsidRPr="0054384F">
              <w:rPr>
                <w:rFonts w:eastAsia="Tahoma"/>
                <w:color w:val="000000"/>
                <w:sz w:val="24"/>
                <w:szCs w:val="24"/>
                <w:lang w:eastAsia="vi-VN"/>
              </w:rPr>
              <w:t>kèm</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biểu phí): </w:t>
            </w:r>
          </w:p>
          <w:p w14:paraId="3EAE8F55"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Mức lệ phí (hoặc đính kèm biểu lệ phí): </w:t>
            </w:r>
          </w:p>
          <w:p w14:paraId="49BD980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Mức chi phí khác</w:t>
            </w:r>
            <w:r w:rsidRPr="0054384F">
              <w:rPr>
                <w:rFonts w:eastAsia="Tahoma"/>
                <w:color w:val="000000"/>
                <w:sz w:val="24"/>
                <w:szCs w:val="24"/>
                <w:lang w:eastAsia="vi-VN"/>
              </w:rPr>
              <w:t xml:space="preserve">: </w:t>
            </w:r>
          </w:p>
          <w:p w14:paraId="097E30D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Mức phí, lệ phí và các chi phí khác (nếu có) có phù hợp không: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9238776"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w:t>
            </w:r>
          </w:p>
          <w:p w14:paraId="731082E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Nếu mức phí, lệ phí hoặc chi phí khác (nếu có) chưa được quy định tại dự thảo thì nêu rõ lý do: </w:t>
            </w:r>
          </w:p>
          <w:p w14:paraId="5B7B7565"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22765D4B" w14:textId="77777777" w:rsidTr="008B7925">
        <w:tblPrEx>
          <w:tblCellMar>
            <w:top w:w="0" w:type="dxa"/>
            <w:left w:w="0" w:type="dxa"/>
            <w:bottom w:w="0" w:type="dxa"/>
            <w:right w:w="0" w:type="dxa"/>
          </w:tblCellMar>
        </w:tblPrEx>
        <w:tc>
          <w:tcPr>
            <w:tcW w:w="1044" w:type="pct"/>
            <w:shd w:val="clear" w:color="auto" w:fill="FFFFFF"/>
          </w:tcPr>
          <w:p w14:paraId="60541875"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b) Quy định về cách thức, thời </w:t>
            </w:r>
            <w:r w:rsidRPr="0054384F">
              <w:rPr>
                <w:rFonts w:eastAsia="Tahoma"/>
                <w:color w:val="000000"/>
                <w:sz w:val="24"/>
                <w:szCs w:val="24"/>
                <w:lang w:val="vi-VN" w:eastAsia="vi-VN"/>
              </w:rPr>
              <w:lastRenderedPageBreak/>
              <w:t>điểm nộp phí, lệ phí và các chi phí khác (nếu có) có hợp lý không?</w:t>
            </w:r>
          </w:p>
        </w:tc>
        <w:tc>
          <w:tcPr>
            <w:tcW w:w="3956" w:type="pct"/>
            <w:shd w:val="clear" w:color="auto" w:fill="FFFFFF"/>
          </w:tcPr>
          <w:p w14:paraId="153B1999"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1751B4F0"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N</w:t>
            </w:r>
            <w:r w:rsidRPr="0054384F">
              <w:rPr>
                <w:rFonts w:eastAsia="Tahoma"/>
                <w:color w:val="000000"/>
                <w:sz w:val="24"/>
                <w:szCs w:val="24"/>
                <w:lang w:eastAsia="vi-VN"/>
              </w:rPr>
              <w:t>ộ</w:t>
            </w:r>
            <w:r w:rsidRPr="0054384F">
              <w:rPr>
                <w:rFonts w:eastAsia="Tahoma"/>
                <w:color w:val="000000"/>
                <w:sz w:val="24"/>
                <w:szCs w:val="24"/>
                <w:lang w:val="vi-VN" w:eastAsia="vi-VN"/>
              </w:rPr>
              <w:t xml:space="preserve">i dung quy định: </w:t>
            </w:r>
          </w:p>
          <w:p w14:paraId="3497111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w:t>
            </w:r>
            <w:r w:rsidRPr="0054384F">
              <w:rPr>
                <w:rFonts w:eastAsia="Tahoma"/>
                <w:color w:val="000000"/>
                <w:sz w:val="24"/>
                <w:szCs w:val="24"/>
                <w:lang w:eastAsia="vi-VN"/>
              </w:rPr>
              <w:t>đị</w:t>
            </w:r>
            <w:r w:rsidRPr="0054384F">
              <w:rPr>
                <w:rFonts w:eastAsia="Tahoma"/>
                <w:color w:val="000000"/>
                <w:sz w:val="24"/>
                <w:szCs w:val="24"/>
                <w:lang w:val="vi-VN" w:eastAsia="vi-VN"/>
              </w:rPr>
              <w:t xml:space="preserve">nh: </w:t>
            </w:r>
          </w:p>
        </w:tc>
      </w:tr>
      <w:tr w:rsidR="00732517" w:rsidRPr="0054384F" w14:paraId="583D5B68" w14:textId="77777777" w:rsidTr="008B7925">
        <w:tblPrEx>
          <w:tblCellMar>
            <w:top w:w="0" w:type="dxa"/>
            <w:left w:w="0" w:type="dxa"/>
            <w:bottom w:w="0" w:type="dxa"/>
            <w:right w:w="0" w:type="dxa"/>
          </w:tblCellMar>
        </w:tblPrEx>
        <w:tc>
          <w:tcPr>
            <w:tcW w:w="5000" w:type="pct"/>
            <w:gridSpan w:val="2"/>
            <w:shd w:val="clear" w:color="auto" w:fill="FFFFFF"/>
          </w:tcPr>
          <w:p w14:paraId="31E5CEDA"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lastRenderedPageBreak/>
              <w:t>9. Mẫu đơn, tờ khai</w:t>
            </w:r>
          </w:p>
        </w:tc>
      </w:tr>
      <w:tr w:rsidR="00732517" w:rsidRPr="0054384F" w14:paraId="302126DF" w14:textId="77777777" w:rsidTr="008B7925">
        <w:tblPrEx>
          <w:tblCellMar>
            <w:top w:w="0" w:type="dxa"/>
            <w:left w:w="0" w:type="dxa"/>
            <w:bottom w:w="0" w:type="dxa"/>
            <w:right w:w="0" w:type="dxa"/>
          </w:tblCellMar>
        </w:tblPrEx>
        <w:tc>
          <w:tcPr>
            <w:tcW w:w="1044" w:type="pct"/>
            <w:shd w:val="clear" w:color="auto" w:fill="FFFFFF"/>
          </w:tcPr>
          <w:p w14:paraId="44E8994B"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quy định về mẫu đơn, tờ khai không?</w:t>
            </w:r>
          </w:p>
          <w:p w14:paraId="2A4DBD65" w14:textId="77777777" w:rsidR="00732517" w:rsidRPr="0054384F" w:rsidRDefault="00732517" w:rsidP="008B7925">
            <w:pPr>
              <w:widowControl w:val="0"/>
              <w:spacing w:before="120"/>
              <w:jc w:val="both"/>
              <w:rPr>
                <w:rFonts w:eastAsia="Tahoma"/>
                <w:color w:val="000000"/>
                <w:sz w:val="24"/>
                <w:szCs w:val="24"/>
                <w:lang w:val="vi-VN" w:eastAsia="vi-VN"/>
              </w:rPr>
            </w:pPr>
          </w:p>
        </w:tc>
        <w:tc>
          <w:tcPr>
            <w:tcW w:w="3956" w:type="pct"/>
            <w:shd w:val="clear" w:color="auto" w:fill="FFFFFF"/>
          </w:tcPr>
          <w:p w14:paraId="03679BC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Có</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38D074E4"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Đảm bảo tính thống nhất trong triển khai thực hiện chính sách hỗ trợ.</w:t>
            </w:r>
          </w:p>
        </w:tc>
      </w:tr>
      <w:tr w:rsidR="00732517" w:rsidRPr="0054384F" w14:paraId="57B75390" w14:textId="77777777" w:rsidTr="008B7925">
        <w:tblPrEx>
          <w:tblCellMar>
            <w:top w:w="0" w:type="dxa"/>
            <w:left w:w="0" w:type="dxa"/>
            <w:bottom w:w="0" w:type="dxa"/>
            <w:right w:w="0" w:type="dxa"/>
          </w:tblCellMar>
        </w:tblPrEx>
        <w:tc>
          <w:tcPr>
            <w:tcW w:w="1044" w:type="pct"/>
            <w:shd w:val="clear" w:color="auto" w:fill="FFFFFF"/>
          </w:tcPr>
          <w:p w14:paraId="02DCFCE7"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Tên mẫu đơn, tờ khai</w:t>
            </w:r>
            <w:r w:rsidRPr="0054384F">
              <w:rPr>
                <w:rFonts w:eastAsia="Tahoma"/>
                <w:color w:val="000000"/>
                <w:sz w:val="24"/>
                <w:szCs w:val="24"/>
                <w:lang w:eastAsia="vi-VN"/>
              </w:rPr>
              <w:t xml:space="preserve"> 1</w:t>
            </w:r>
            <w:r w:rsidRPr="0054384F">
              <w:rPr>
                <w:rFonts w:eastAsia="Tahoma"/>
                <w:color w:val="000000"/>
                <w:sz w:val="24"/>
                <w:szCs w:val="24"/>
                <w:lang w:val="vi-VN" w:eastAsia="vi-VN"/>
              </w:rPr>
              <w:t>:</w:t>
            </w:r>
            <w:r w:rsidRPr="0054384F">
              <w:rPr>
                <w:rFonts w:eastAsia="Tahoma"/>
                <w:color w:val="000000"/>
                <w:sz w:val="24"/>
                <w:szCs w:val="24"/>
                <w:lang w:eastAsia="vi-VN"/>
              </w:rPr>
              <w:t xml:space="preserve"> Đơn đăng ký hỗ trợ kinh phí áp dụng cho tổ chức</w:t>
            </w:r>
          </w:p>
        </w:tc>
        <w:tc>
          <w:tcPr>
            <w:tcW w:w="3956" w:type="pct"/>
            <w:shd w:val="clear" w:color="auto" w:fill="FFFFFF"/>
          </w:tcPr>
          <w:p w14:paraId="72DECCC2"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Nêu rõ những nội dung (nhóm) thông tin cần cung cấp trong mẫu đơn, tờ khai:</w:t>
            </w:r>
            <w:r>
              <w:rPr>
                <w:rFonts w:eastAsia="Tahoma"/>
                <w:color w:val="000000"/>
                <w:sz w:val="24"/>
                <w:szCs w:val="24"/>
                <w:lang w:eastAsia="vi-VN"/>
              </w:rPr>
              <w:t xml:space="preserve"> Chi tiết có các mẫu gửi kèm theo</w:t>
            </w:r>
          </w:p>
          <w:p w14:paraId="68621A1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quy định việc xác nhận tại đơn, tờ khai không? Có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168F358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nội dung xác nhận, người/cơ quan có thẩm quyền xác nhận: </w:t>
            </w:r>
            <w:r w:rsidRPr="0054384F">
              <w:rPr>
                <w:rFonts w:eastAsia="Tahoma"/>
                <w:color w:val="000000"/>
                <w:sz w:val="24"/>
                <w:szCs w:val="24"/>
                <w:lang w:eastAsia="vi-VN"/>
              </w:rPr>
              <w:t xml:space="preserve">Xác nhận của Ủy ban nhân dân cấp xã </w:t>
            </w:r>
          </w:p>
          <w:p w14:paraId="0F0541B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Lý do quy định:</w:t>
            </w:r>
            <w:r w:rsidRPr="0054384F">
              <w:rPr>
                <w:rFonts w:eastAsia="Tahoma"/>
                <w:color w:val="000000"/>
                <w:sz w:val="24"/>
                <w:szCs w:val="24"/>
                <w:lang w:eastAsia="vi-VN"/>
              </w:rPr>
              <w:t xml:space="preserve"> Thực hiện theo quy định của </w:t>
            </w:r>
            <w:r>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732517" w:rsidRPr="0054384F" w14:paraId="7043E86B" w14:textId="77777777" w:rsidTr="008B7925">
        <w:tblPrEx>
          <w:tblCellMar>
            <w:top w:w="0" w:type="dxa"/>
            <w:left w:w="0" w:type="dxa"/>
            <w:bottom w:w="0" w:type="dxa"/>
            <w:right w:w="0" w:type="dxa"/>
          </w:tblCellMar>
        </w:tblPrEx>
        <w:tc>
          <w:tcPr>
            <w:tcW w:w="1044" w:type="pct"/>
            <w:shd w:val="clear" w:color="auto" w:fill="FFFFFF"/>
          </w:tcPr>
          <w:p w14:paraId="2F0D90BB"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c) Tên mẫu đơn, tờ khai n:</w:t>
            </w:r>
          </w:p>
          <w:p w14:paraId="36763279"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eastAsia="vi-VN"/>
              </w:rPr>
              <w:t>Đơn đăng ký hỗ trợ kinh phí áp dụng cho cá nhân</w:t>
            </w:r>
          </w:p>
        </w:tc>
        <w:tc>
          <w:tcPr>
            <w:tcW w:w="3956" w:type="pct"/>
            <w:shd w:val="clear" w:color="auto" w:fill="FFFFFF"/>
          </w:tcPr>
          <w:p w14:paraId="6F7B0BF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Nêu rõ những nội dung (nhóm) thông tin cần cung cấp trong mẫu đơn, tờ khai:</w:t>
            </w:r>
            <w:r>
              <w:t xml:space="preserve"> </w:t>
            </w:r>
            <w:r w:rsidRPr="00732517">
              <w:rPr>
                <w:rFonts w:eastAsia="Tahoma"/>
                <w:color w:val="000000"/>
                <w:sz w:val="24"/>
                <w:szCs w:val="24"/>
                <w:lang w:val="vi-VN" w:eastAsia="vi-VN"/>
              </w:rPr>
              <w:t>Chi tiết có các mẫu gửi kèm theo</w:t>
            </w:r>
          </w:p>
          <w:p w14:paraId="5E862166" w14:textId="77777777" w:rsidR="00732517" w:rsidRPr="0054384F" w:rsidRDefault="00732517" w:rsidP="008B7925">
            <w:pPr>
              <w:widowControl w:val="0"/>
              <w:spacing w:before="120"/>
              <w:rPr>
                <w:rFonts w:eastAsia="Tahoma"/>
                <w:color w:val="000000"/>
                <w:sz w:val="24"/>
                <w:szCs w:val="24"/>
                <w:lang w:eastAsia="vi-VN"/>
              </w:rPr>
            </w:pPr>
            <w:r>
              <w:rPr>
                <w:rFonts w:eastAsia="Tahoma"/>
                <w:color w:val="000000"/>
                <w:sz w:val="24"/>
                <w:szCs w:val="24"/>
                <w:lang w:eastAsia="vi-VN"/>
              </w:rPr>
              <w:t xml:space="preserve">- </w:t>
            </w:r>
            <w:r w:rsidRPr="0054384F">
              <w:rPr>
                <w:rFonts w:eastAsia="Tahoma"/>
                <w:color w:val="000000"/>
                <w:sz w:val="24"/>
                <w:szCs w:val="24"/>
                <w:lang w:val="vi-VN" w:eastAsia="vi-VN"/>
              </w:rPr>
              <w:t xml:space="preserve">Lý do quy định: </w:t>
            </w:r>
            <w:r w:rsidRPr="00732517">
              <w:rPr>
                <w:rFonts w:eastAsia="Tahoma"/>
                <w:color w:val="000000"/>
                <w:sz w:val="24"/>
                <w:szCs w:val="24"/>
                <w:lang w:eastAsia="vi-VN"/>
              </w:rPr>
              <w:t>Thực hiện theo quy định của Nghị định số 27/2022/NĐ-CP và quy định tại các văn bản liên quan.</w:t>
            </w:r>
          </w:p>
          <w:p w14:paraId="5ABC21D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quy định việc xác nhận tại đơn, tờ khai không? Có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E6B227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nội dung xác nhận, người/cơ quan có thẩm quyền xác nhận: </w:t>
            </w:r>
            <w:r w:rsidRPr="0054384F">
              <w:rPr>
                <w:rFonts w:eastAsia="Tahoma"/>
                <w:color w:val="000000"/>
                <w:sz w:val="24"/>
                <w:szCs w:val="24"/>
                <w:lang w:eastAsia="vi-VN"/>
              </w:rPr>
              <w:t xml:space="preserve">Xác nhận của Ủy ban nhân dân cấp xã </w:t>
            </w:r>
          </w:p>
          <w:p w14:paraId="6F1769D4"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Lý do quy định:</w:t>
            </w:r>
            <w:r w:rsidRPr="0054384F">
              <w:rPr>
                <w:rFonts w:eastAsia="Tahoma"/>
                <w:color w:val="000000"/>
                <w:sz w:val="24"/>
                <w:szCs w:val="24"/>
                <w:lang w:eastAsia="vi-VN"/>
              </w:rPr>
              <w:t xml:space="preserve"> Thực hiện theo quy định của </w:t>
            </w:r>
            <w:r>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732517" w:rsidRPr="0054384F" w14:paraId="44EA368E" w14:textId="77777777" w:rsidTr="008B7925">
        <w:tblPrEx>
          <w:tblCellMar>
            <w:top w:w="0" w:type="dxa"/>
            <w:left w:w="0" w:type="dxa"/>
            <w:bottom w:w="0" w:type="dxa"/>
            <w:right w:w="0" w:type="dxa"/>
          </w:tblCellMar>
        </w:tblPrEx>
        <w:tc>
          <w:tcPr>
            <w:tcW w:w="1044" w:type="pct"/>
            <w:shd w:val="clear" w:color="auto" w:fill="FFFFFF"/>
          </w:tcPr>
          <w:p w14:paraId="78383B3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d) Ngôn ngữ</w:t>
            </w:r>
          </w:p>
        </w:tc>
        <w:tc>
          <w:tcPr>
            <w:tcW w:w="3956" w:type="pct"/>
            <w:shd w:val="clear" w:color="auto" w:fill="FFFFFF"/>
          </w:tcPr>
          <w:p w14:paraId="2043BD6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Tiếng Việ</w:t>
            </w:r>
            <w:r w:rsidRPr="0054384F">
              <w:rPr>
                <w:rFonts w:eastAsia="Tahoma"/>
                <w:color w:val="000000"/>
                <w:sz w:val="24"/>
                <w:szCs w:val="24"/>
                <w:lang w:eastAsia="vi-VN"/>
              </w:rPr>
              <w:t xml:space="preserve"> </w:t>
            </w:r>
            <w:r w:rsidRPr="0054384F">
              <w:rPr>
                <w:rFonts w:eastAsia="Tahoma"/>
                <w:color w:val="000000"/>
                <w:sz w:val="24"/>
                <w:szCs w:val="24"/>
                <w:lang w:val="vi-VN" w:eastAsia="vi-VN"/>
              </w:rPr>
              <w:t>t</w:t>
            </w:r>
            <w:r w:rsidRPr="0054384F">
              <w:rPr>
                <w:rFonts w:ascii="Segoe UI Symbol" w:eastAsia="Tahoma" w:hAnsi="Segoe UI Symbol" w:cs="Segoe UI Symbol"/>
                <w:color w:val="000000"/>
                <w:sz w:val="24"/>
                <w:szCs w:val="24"/>
                <w:lang w:eastAsia="vi-VN"/>
              </w:rPr>
              <w:t xml:space="preserve">☒ </w:t>
            </w:r>
            <w:r w:rsidRPr="0054384F">
              <w:rPr>
                <w:rFonts w:eastAsia="Tahoma"/>
                <w:color w:val="000000"/>
                <w:sz w:val="24"/>
                <w:szCs w:val="24"/>
                <w:lang w:val="vi-VN" w:eastAsia="vi-VN"/>
              </w:rPr>
              <w:t xml:space="preserve">Song ngữ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Nêu rõ loại song ngữ: </w:t>
            </w:r>
          </w:p>
          <w:p w14:paraId="61C653A9"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Lý do quy định (trong trường hợp mẫu đơn song ngữ):</w:t>
            </w:r>
            <w:r w:rsidRPr="0054384F">
              <w:rPr>
                <w:rFonts w:eastAsia="Tahoma"/>
                <w:color w:val="000000"/>
                <w:sz w:val="24"/>
                <w:szCs w:val="24"/>
                <w:lang w:eastAsia="vi-VN"/>
              </w:rPr>
              <w:t xml:space="preserve"> </w:t>
            </w:r>
          </w:p>
          <w:p w14:paraId="10847787"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596D5046" w14:textId="77777777" w:rsidTr="008B7925">
        <w:tblPrEx>
          <w:tblCellMar>
            <w:top w:w="0" w:type="dxa"/>
            <w:left w:w="0" w:type="dxa"/>
            <w:bottom w:w="0" w:type="dxa"/>
            <w:right w:w="0" w:type="dxa"/>
          </w:tblCellMar>
        </w:tblPrEx>
        <w:tc>
          <w:tcPr>
            <w:tcW w:w="5000" w:type="pct"/>
            <w:gridSpan w:val="2"/>
            <w:shd w:val="clear" w:color="auto" w:fill="FFFFFF"/>
          </w:tcPr>
          <w:p w14:paraId="683BCE7C"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10. Yêu cầu, điều kiện</w:t>
            </w:r>
          </w:p>
        </w:tc>
      </w:tr>
      <w:tr w:rsidR="00732517" w:rsidRPr="0054384F" w14:paraId="5EA0C11C" w14:textId="77777777" w:rsidTr="008B7925">
        <w:tblPrEx>
          <w:tblCellMar>
            <w:top w:w="0" w:type="dxa"/>
            <w:left w:w="0" w:type="dxa"/>
            <w:bottom w:w="0" w:type="dxa"/>
            <w:right w:w="0" w:type="dxa"/>
          </w:tblCellMar>
        </w:tblPrEx>
        <w:tc>
          <w:tcPr>
            <w:tcW w:w="1044" w:type="pct"/>
            <w:shd w:val="clear" w:color="auto" w:fill="FFFFFF"/>
          </w:tcPr>
          <w:p w14:paraId="51AD767A"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Có quy định yêu cầu, điều kiện không?</w:t>
            </w:r>
          </w:p>
        </w:tc>
        <w:tc>
          <w:tcPr>
            <w:tcW w:w="3956" w:type="pct"/>
            <w:shd w:val="clear" w:color="auto" w:fill="FFFFFF"/>
          </w:tcPr>
          <w:p w14:paraId="06A7197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53898AD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p>
        </w:tc>
      </w:tr>
      <w:tr w:rsidR="00732517" w:rsidRPr="0054384F" w14:paraId="6C681856" w14:textId="77777777" w:rsidTr="008B7925">
        <w:tblPrEx>
          <w:tblCellMar>
            <w:top w:w="0" w:type="dxa"/>
            <w:left w:w="0" w:type="dxa"/>
            <w:bottom w:w="0" w:type="dxa"/>
            <w:right w:w="0" w:type="dxa"/>
          </w:tblCellMar>
        </w:tblPrEx>
        <w:tc>
          <w:tcPr>
            <w:tcW w:w="1044" w:type="pct"/>
            <w:shd w:val="clear" w:color="auto" w:fill="FFFFFF"/>
          </w:tcPr>
          <w:p w14:paraId="581D28EF"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a) Yêu cầu, điều kiện 1:</w:t>
            </w:r>
          </w:p>
          <w:p w14:paraId="71B849E3"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lastRenderedPageBreak/>
              <w:t>……………………………</w:t>
            </w:r>
          </w:p>
          <w:p w14:paraId="45F78D57"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w:t>
            </w:r>
          </w:p>
          <w:p w14:paraId="44F61075" w14:textId="77777777" w:rsidR="00732517" w:rsidRPr="0054384F" w:rsidRDefault="00732517" w:rsidP="008B7925">
            <w:pPr>
              <w:widowControl w:val="0"/>
              <w:spacing w:before="120"/>
              <w:jc w:val="both"/>
              <w:rPr>
                <w:rFonts w:eastAsia="Tahoma"/>
                <w:color w:val="000000"/>
                <w:sz w:val="24"/>
                <w:szCs w:val="24"/>
                <w:lang w:val="vi-VN" w:eastAsia="vi-VN"/>
              </w:rPr>
            </w:pPr>
          </w:p>
        </w:tc>
        <w:tc>
          <w:tcPr>
            <w:tcW w:w="3956" w:type="pct"/>
            <w:shd w:val="clear" w:color="auto" w:fill="FFFFFF"/>
          </w:tcPr>
          <w:p w14:paraId="2EE227C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 xml:space="preserve">- Lý do quy định: </w:t>
            </w:r>
          </w:p>
          <w:p w14:paraId="351CDDE0"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 Để đáp ứng yêu cầu, điều kiện này, cá nhân, tổ chức cần:</w:t>
            </w:r>
          </w:p>
          <w:p w14:paraId="2F78B96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kết quả từ một thủ tục hành chính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56CCAB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Có, đề nghị nêu rõ: </w:t>
            </w:r>
          </w:p>
          <w:p w14:paraId="79AA318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Đáp ứng được sự kiểm tra, xác minh, đánh giá của cơ quan nhà nước: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 </w:t>
            </w:r>
          </w:p>
          <w:p w14:paraId="113A56A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Thực hiện công việc khác (nêu rõ): </w:t>
            </w:r>
          </w:p>
          <w:p w14:paraId="061B9D24"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696C371F" w14:textId="77777777" w:rsidTr="008B7925">
        <w:tblPrEx>
          <w:tblCellMar>
            <w:top w:w="0" w:type="dxa"/>
            <w:left w:w="0" w:type="dxa"/>
            <w:bottom w:w="0" w:type="dxa"/>
            <w:right w:w="0" w:type="dxa"/>
          </w:tblCellMar>
        </w:tblPrEx>
        <w:tc>
          <w:tcPr>
            <w:tcW w:w="1044" w:type="pct"/>
            <w:shd w:val="clear" w:color="auto" w:fill="FFFFFF"/>
          </w:tcPr>
          <w:p w14:paraId="707A862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b) Yêu cầu, điều kiện n:</w:t>
            </w:r>
          </w:p>
          <w:p w14:paraId="2779DAE4"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w:t>
            </w:r>
          </w:p>
          <w:p w14:paraId="08CF2A62"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w:t>
            </w:r>
          </w:p>
        </w:tc>
        <w:tc>
          <w:tcPr>
            <w:tcW w:w="3956" w:type="pct"/>
            <w:shd w:val="clear" w:color="auto" w:fill="FFFFFF"/>
          </w:tcPr>
          <w:p w14:paraId="0E99A50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w:t>
            </w:r>
          </w:p>
          <w:p w14:paraId="375BE21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Để đáp ứng yêu cầu, điều kiện này, cá nhân, tổ chức cần:</w:t>
            </w:r>
          </w:p>
          <w:p w14:paraId="5AFC83A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kết quả từ một thủ tục hành chính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2454C4C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Có, đề nghị nêu rõ: </w:t>
            </w:r>
            <w:r w:rsidRPr="0054384F">
              <w:rPr>
                <w:rFonts w:eastAsia="Tahoma"/>
                <w:color w:val="000000"/>
                <w:sz w:val="24"/>
                <w:szCs w:val="24"/>
                <w:lang w:eastAsia="vi-VN"/>
              </w:rPr>
              <w:t>……………………………………………………………………………………</w:t>
            </w:r>
          </w:p>
          <w:p w14:paraId="630E48A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Đáp ứng được sự kiểm tra, xác minh, đánh giá của cơ quan nhà nước: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3606359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Thực hiện công việc khác (nêu rõ):</w:t>
            </w:r>
            <w:r w:rsidRPr="0054384F">
              <w:rPr>
                <w:rFonts w:eastAsia="Tahoma"/>
                <w:color w:val="000000"/>
                <w:sz w:val="24"/>
                <w:szCs w:val="24"/>
                <w:lang w:eastAsia="vi-VN"/>
              </w:rPr>
              <w:t xml:space="preserve"> …………………………………………………………………….</w:t>
            </w:r>
          </w:p>
          <w:p w14:paraId="2743A70C"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w:t>
            </w:r>
          </w:p>
        </w:tc>
      </w:tr>
      <w:tr w:rsidR="00732517" w:rsidRPr="0054384F" w14:paraId="402802F7" w14:textId="77777777" w:rsidTr="008B7925">
        <w:tblPrEx>
          <w:tblCellMar>
            <w:top w:w="0" w:type="dxa"/>
            <w:left w:w="0" w:type="dxa"/>
            <w:bottom w:w="0" w:type="dxa"/>
            <w:right w:w="0" w:type="dxa"/>
          </w:tblCellMar>
        </w:tblPrEx>
        <w:tc>
          <w:tcPr>
            <w:tcW w:w="5000" w:type="pct"/>
            <w:gridSpan w:val="2"/>
            <w:shd w:val="clear" w:color="auto" w:fill="FFFFFF"/>
          </w:tcPr>
          <w:p w14:paraId="778B9034"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11. Kết quả thực hiện</w:t>
            </w:r>
          </w:p>
        </w:tc>
      </w:tr>
      <w:tr w:rsidR="00732517" w:rsidRPr="0054384F" w14:paraId="33774377" w14:textId="77777777" w:rsidTr="008B7925">
        <w:tblPrEx>
          <w:tblCellMar>
            <w:top w:w="0" w:type="dxa"/>
            <w:left w:w="0" w:type="dxa"/>
            <w:bottom w:w="0" w:type="dxa"/>
            <w:right w:w="0" w:type="dxa"/>
          </w:tblCellMar>
        </w:tblPrEx>
        <w:tc>
          <w:tcPr>
            <w:tcW w:w="1044" w:type="pct"/>
            <w:shd w:val="clear" w:color="auto" w:fill="FFFFFF"/>
          </w:tcPr>
          <w:p w14:paraId="5A06A31B"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Hình thức của kết quả thực hiện thủ tục hành</w:t>
            </w:r>
            <w:r w:rsidRPr="0054384F">
              <w:rPr>
                <w:rFonts w:eastAsia="Tahoma"/>
                <w:color w:val="000000"/>
                <w:sz w:val="24"/>
                <w:szCs w:val="24"/>
                <w:lang w:eastAsia="vi-VN"/>
              </w:rPr>
              <w:t xml:space="preserve"> </w:t>
            </w:r>
            <w:r w:rsidRPr="0054384F">
              <w:rPr>
                <w:rFonts w:eastAsia="Tahoma"/>
                <w:color w:val="000000"/>
                <w:sz w:val="24"/>
                <w:szCs w:val="24"/>
                <w:lang w:val="vi-VN" w:eastAsia="vi-VN"/>
              </w:rPr>
              <w:t>chính là gì?</w:t>
            </w:r>
          </w:p>
        </w:tc>
        <w:tc>
          <w:tcPr>
            <w:tcW w:w="3956" w:type="pct"/>
            <w:shd w:val="clear" w:color="auto" w:fill="FFFFFF"/>
          </w:tcPr>
          <w:p w14:paraId="4BAC39CB" w14:textId="77777777" w:rsidR="00732517" w:rsidRPr="0054384F" w:rsidRDefault="00732517" w:rsidP="008B7925">
            <w:pPr>
              <w:widowControl w:val="0"/>
              <w:tabs>
                <w:tab w:val="left" w:pos="3028"/>
              </w:tabs>
              <w:spacing w:before="120"/>
              <w:rPr>
                <w:rFonts w:eastAsia="Tahoma"/>
                <w:color w:val="000000"/>
                <w:sz w:val="24"/>
                <w:szCs w:val="24"/>
                <w:lang w:val="vi-VN" w:eastAsia="vi-VN"/>
              </w:rPr>
            </w:pPr>
            <w:r w:rsidRPr="0054384F">
              <w:rPr>
                <w:rFonts w:eastAsia="Tahoma"/>
                <w:color w:val="000000"/>
                <w:sz w:val="24"/>
                <w:szCs w:val="24"/>
                <w:lang w:val="vi-VN" w:eastAsia="vi-VN"/>
              </w:rPr>
              <w:t>- Giấy phép □</w:t>
            </w:r>
          </w:p>
          <w:p w14:paraId="29320BAC"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Giấy chứng nhận</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p w14:paraId="7FF680A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Giấy đăng ký</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p w14:paraId="2EB359B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Chứng chỉ □ </w:t>
            </w:r>
          </w:p>
          <w:p w14:paraId="3185BED6"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Thẻ □</w:t>
            </w:r>
          </w:p>
          <w:p w14:paraId="72F6ED2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Quyết định hành chính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05F51A6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Văn bản xác nhận/chấp thuận □</w:t>
            </w:r>
          </w:p>
          <w:p w14:paraId="2703D464"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Loại khác: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Đề nghị nêu rõ: </w:t>
            </w:r>
          </w:p>
          <w:p w14:paraId="58F7BF6B"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Kết quả thực hiện thủ tục hành chính: Bản giấy </w:t>
            </w:r>
            <w:r w:rsidRPr="0054384F">
              <w:rPr>
                <w:rFonts w:eastAsia="Tahoma"/>
                <w:color w:val="000000"/>
                <w:sz w:val="24"/>
                <w:szCs w:val="24"/>
                <w:lang w:val="vi-VN" w:eastAsia="vi-VN"/>
              </w:rPr>
              <w:sym w:font="Wingdings" w:char="F0A8"/>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Bản điện tử </w:t>
            </w:r>
            <w:r w:rsidRPr="0054384F">
              <w:rPr>
                <w:rFonts w:eastAsia="Tahoma"/>
                <w:color w:val="000000"/>
                <w:sz w:val="24"/>
                <w:szCs w:val="24"/>
                <w:lang w:val="vi-VN" w:eastAsia="vi-VN"/>
              </w:rPr>
              <w:sym w:font="Wingdings" w:char="F0A8"/>
            </w:r>
          </w:p>
        </w:tc>
      </w:tr>
      <w:tr w:rsidR="00732517" w:rsidRPr="0054384F" w14:paraId="7CA740C0" w14:textId="77777777" w:rsidTr="008B7925">
        <w:tblPrEx>
          <w:tblCellMar>
            <w:top w:w="0" w:type="dxa"/>
            <w:left w:w="0" w:type="dxa"/>
            <w:bottom w:w="0" w:type="dxa"/>
            <w:right w:w="0" w:type="dxa"/>
          </w:tblCellMar>
        </w:tblPrEx>
        <w:tc>
          <w:tcPr>
            <w:tcW w:w="1044" w:type="pct"/>
            <w:shd w:val="clear" w:color="auto" w:fill="FFFFFF"/>
          </w:tcPr>
          <w:p w14:paraId="0163ECAC"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b) Kết quả thực hiện thủ tục hành chính có được mẫu hóa phù hợp không?</w:t>
            </w:r>
          </w:p>
        </w:tc>
        <w:tc>
          <w:tcPr>
            <w:tcW w:w="3956" w:type="pct"/>
            <w:shd w:val="clear" w:color="auto" w:fill="FFFFFF"/>
          </w:tcPr>
          <w:p w14:paraId="717B3E0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2008621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Thực hiện theo quy định.</w:t>
            </w:r>
          </w:p>
        </w:tc>
      </w:tr>
      <w:tr w:rsidR="00732517" w:rsidRPr="0054384F" w14:paraId="2D837CD4" w14:textId="77777777" w:rsidTr="008B7925">
        <w:tblPrEx>
          <w:tblCellMar>
            <w:top w:w="0" w:type="dxa"/>
            <w:left w:w="0" w:type="dxa"/>
            <w:bottom w:w="0" w:type="dxa"/>
            <w:right w:w="0" w:type="dxa"/>
          </w:tblCellMar>
        </w:tblPrEx>
        <w:tc>
          <w:tcPr>
            <w:tcW w:w="1044" w:type="pct"/>
            <w:shd w:val="clear" w:color="auto" w:fill="FFFFFF"/>
          </w:tcPr>
          <w:p w14:paraId="376BFB63"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c) Quy định về thời hạn có giá trị hiệu lực của kết quả thực hiện thủ tục hành chính có hợp lý không (nếu có)?</w:t>
            </w:r>
          </w:p>
        </w:tc>
        <w:tc>
          <w:tcPr>
            <w:tcW w:w="3956" w:type="pct"/>
            <w:shd w:val="clear" w:color="auto" w:fill="FFFFFF"/>
          </w:tcPr>
          <w:p w14:paraId="4497E5B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1253CA9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Nếu Có, nêu thời hạn c</w:t>
            </w:r>
            <w:r w:rsidRPr="0054384F">
              <w:rPr>
                <w:rFonts w:eastAsia="Tahoma"/>
                <w:color w:val="000000"/>
                <w:sz w:val="24"/>
                <w:szCs w:val="24"/>
                <w:lang w:eastAsia="vi-VN"/>
              </w:rPr>
              <w:t>ụ</w:t>
            </w:r>
            <w:r w:rsidRPr="0054384F">
              <w:rPr>
                <w:rFonts w:eastAsia="Tahoma"/>
                <w:color w:val="000000"/>
                <w:sz w:val="24"/>
                <w:szCs w:val="24"/>
                <w:lang w:val="vi-VN" w:eastAsia="vi-VN"/>
              </w:rPr>
              <w:t xml:space="preserve"> thể:</w:t>
            </w:r>
            <w:r w:rsidRPr="0054384F">
              <w:rPr>
                <w:rFonts w:eastAsia="Tahoma"/>
                <w:color w:val="000000"/>
                <w:sz w:val="24"/>
                <w:szCs w:val="24"/>
                <w:lang w:eastAsia="vi-VN"/>
              </w:rPr>
              <w:t xml:space="preserve"> Vì là quyết định hành chính nên có hiệu lực kể từ ngày ký</w:t>
            </w:r>
            <w:r w:rsidRPr="0054384F">
              <w:rPr>
                <w:rFonts w:eastAsia="Tahoma"/>
                <w:color w:val="000000"/>
                <w:sz w:val="24"/>
                <w:szCs w:val="24"/>
                <w:lang w:val="vi-VN" w:eastAsia="vi-VN"/>
              </w:rPr>
              <w:t>.</w:t>
            </w:r>
          </w:p>
          <w:p w14:paraId="3390A08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Nếu Không, nêu rõ lý do: </w:t>
            </w:r>
          </w:p>
          <w:p w14:paraId="4E6C5847"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5E8C4961" w14:textId="77777777" w:rsidTr="008B7925">
        <w:tblPrEx>
          <w:tblCellMar>
            <w:top w:w="0" w:type="dxa"/>
            <w:left w:w="0" w:type="dxa"/>
            <w:bottom w:w="0" w:type="dxa"/>
            <w:right w:w="0" w:type="dxa"/>
          </w:tblCellMar>
        </w:tblPrEx>
        <w:tc>
          <w:tcPr>
            <w:tcW w:w="1044" w:type="pct"/>
            <w:shd w:val="clear" w:color="auto" w:fill="FFFFFF"/>
          </w:tcPr>
          <w:p w14:paraId="28588D1C"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d) Quy định về phạm vi có hiệu lực của kết quả thực hiện thủ tục hành chính có hợp lý không (nếu có)?</w:t>
            </w:r>
          </w:p>
        </w:tc>
        <w:tc>
          <w:tcPr>
            <w:tcW w:w="3956" w:type="pct"/>
            <w:shd w:val="clear" w:color="auto" w:fill="FFFFFF"/>
          </w:tcPr>
          <w:p w14:paraId="682A3892"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Toàn quốc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Địa phương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36C92B3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Thực hiện theo quy định của pháp luật.</w:t>
            </w:r>
          </w:p>
        </w:tc>
      </w:tr>
      <w:tr w:rsidR="00732517" w:rsidRPr="0054384F" w14:paraId="4A2F33E5" w14:textId="77777777" w:rsidTr="008B7925">
        <w:tblPrEx>
          <w:tblCellMar>
            <w:top w:w="0" w:type="dxa"/>
            <w:left w:w="0" w:type="dxa"/>
            <w:bottom w:w="0" w:type="dxa"/>
            <w:right w:w="0" w:type="dxa"/>
          </w:tblCellMar>
        </w:tblPrEx>
        <w:tc>
          <w:tcPr>
            <w:tcW w:w="5000" w:type="pct"/>
            <w:gridSpan w:val="2"/>
            <w:shd w:val="clear" w:color="auto" w:fill="FFFFFF"/>
          </w:tcPr>
          <w:p w14:paraId="46E7EB00"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IV. THÔNG TIN LIÊN HỆ</w:t>
            </w:r>
          </w:p>
        </w:tc>
      </w:tr>
      <w:tr w:rsidR="00732517" w:rsidRPr="0054384F" w14:paraId="4109A26B" w14:textId="77777777" w:rsidTr="008B7925">
        <w:tblPrEx>
          <w:tblCellMar>
            <w:top w:w="0" w:type="dxa"/>
            <w:left w:w="0" w:type="dxa"/>
            <w:bottom w:w="0" w:type="dxa"/>
            <w:right w:w="0" w:type="dxa"/>
          </w:tblCellMar>
        </w:tblPrEx>
        <w:tc>
          <w:tcPr>
            <w:tcW w:w="5000" w:type="pct"/>
            <w:gridSpan w:val="2"/>
            <w:shd w:val="clear" w:color="auto" w:fill="FFFFFF"/>
          </w:tcPr>
          <w:p w14:paraId="0FE6AA5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Họ và tên người điền: </w:t>
            </w:r>
            <w:r w:rsidRPr="0054384F">
              <w:rPr>
                <w:rFonts w:eastAsia="Tahoma"/>
                <w:color w:val="000000"/>
                <w:sz w:val="24"/>
                <w:szCs w:val="24"/>
                <w:lang w:eastAsia="vi-VN"/>
              </w:rPr>
              <w:t>Phòng Kế hoạch - Tài chính</w:t>
            </w:r>
          </w:p>
          <w:p w14:paraId="1F209BE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Đi</w:t>
            </w:r>
            <w:r w:rsidRPr="0054384F">
              <w:rPr>
                <w:rFonts w:eastAsia="Tahoma"/>
                <w:color w:val="000000"/>
                <w:sz w:val="24"/>
                <w:szCs w:val="24"/>
                <w:lang w:eastAsia="vi-VN"/>
              </w:rPr>
              <w:t>ệ</w:t>
            </w:r>
            <w:r w:rsidRPr="0054384F">
              <w:rPr>
                <w:rFonts w:eastAsia="Tahoma"/>
                <w:color w:val="000000"/>
                <w:sz w:val="24"/>
                <w:szCs w:val="24"/>
                <w:lang w:val="vi-VN" w:eastAsia="vi-VN"/>
              </w:rPr>
              <w:t>n tho</w:t>
            </w:r>
            <w:r w:rsidRPr="0054384F">
              <w:rPr>
                <w:rFonts w:eastAsia="Tahoma"/>
                <w:color w:val="000000"/>
                <w:sz w:val="24"/>
                <w:szCs w:val="24"/>
                <w:lang w:eastAsia="vi-VN"/>
              </w:rPr>
              <w:t>ạ</w:t>
            </w:r>
            <w:r w:rsidRPr="0054384F">
              <w:rPr>
                <w:rFonts w:eastAsia="Tahoma"/>
                <w:color w:val="000000"/>
                <w:sz w:val="24"/>
                <w:szCs w:val="24"/>
                <w:lang w:val="vi-VN" w:eastAsia="vi-VN"/>
              </w:rPr>
              <w:t>i cố đ</w:t>
            </w:r>
            <w:r w:rsidRPr="0054384F">
              <w:rPr>
                <w:rFonts w:eastAsia="Tahoma"/>
                <w:color w:val="000000"/>
                <w:sz w:val="24"/>
                <w:szCs w:val="24"/>
                <w:lang w:eastAsia="vi-VN"/>
              </w:rPr>
              <w:t>ị</w:t>
            </w:r>
            <w:r w:rsidRPr="0054384F">
              <w:rPr>
                <w:rFonts w:eastAsia="Tahoma"/>
                <w:color w:val="000000"/>
                <w:sz w:val="24"/>
                <w:szCs w:val="24"/>
                <w:lang w:val="vi-VN" w:eastAsia="vi-VN"/>
              </w:rPr>
              <w:t>nh:</w:t>
            </w:r>
            <w:r w:rsidRPr="0054384F">
              <w:rPr>
                <w:rFonts w:eastAsia="Tahoma"/>
                <w:color w:val="000000"/>
                <w:sz w:val="24"/>
                <w:szCs w:val="24"/>
                <w:lang w:eastAsia="vi-VN"/>
              </w:rPr>
              <w:t xml:space="preserve"> 02123 852 131</w:t>
            </w:r>
            <w:r w:rsidRPr="0054384F">
              <w:rPr>
                <w:rFonts w:eastAsia="Tahoma"/>
                <w:color w:val="000000"/>
                <w:sz w:val="24"/>
                <w:szCs w:val="24"/>
                <w:lang w:val="vi-VN" w:eastAsia="vi-VN"/>
              </w:rPr>
              <w:t>; Di đ</w:t>
            </w:r>
            <w:r w:rsidRPr="0054384F">
              <w:rPr>
                <w:rFonts w:eastAsia="Tahoma"/>
                <w:color w:val="000000"/>
                <w:sz w:val="24"/>
                <w:szCs w:val="24"/>
                <w:lang w:eastAsia="vi-VN"/>
              </w:rPr>
              <w:t>ộ</w:t>
            </w:r>
            <w:r w:rsidRPr="0054384F">
              <w:rPr>
                <w:rFonts w:eastAsia="Tahoma"/>
                <w:color w:val="000000"/>
                <w:sz w:val="24"/>
                <w:szCs w:val="24"/>
                <w:lang w:val="vi-VN" w:eastAsia="vi-VN"/>
              </w:rPr>
              <w:t>ng:</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 E-mail: </w:t>
            </w:r>
          </w:p>
        </w:tc>
      </w:tr>
    </w:tbl>
    <w:p w14:paraId="29A8B0E0" w14:textId="77777777" w:rsidR="00732517" w:rsidRPr="00BA22CE" w:rsidRDefault="00732517" w:rsidP="00732517">
      <w:pPr>
        <w:ind w:firstLine="720"/>
        <w:jc w:val="both"/>
      </w:pPr>
    </w:p>
    <w:p w14:paraId="53CA9612" w14:textId="77777777" w:rsidR="004E478A" w:rsidRPr="00706294" w:rsidRDefault="004E478A" w:rsidP="00BC51BD">
      <w:pPr>
        <w:rPr>
          <w:sz w:val="24"/>
          <w:szCs w:val="24"/>
          <w:lang w:val="sv-SE"/>
        </w:rPr>
      </w:pPr>
    </w:p>
    <w:p w14:paraId="1DEC1FE3" w14:textId="77777777" w:rsidR="00CE3DEC" w:rsidRPr="00706294" w:rsidRDefault="00CE3DEC" w:rsidP="00CE3DEC">
      <w:pPr>
        <w:jc w:val="center"/>
        <w:rPr>
          <w:sz w:val="24"/>
          <w:szCs w:val="24"/>
          <w:lang w:val="sv-SE"/>
        </w:rPr>
      </w:pPr>
    </w:p>
    <w:p w14:paraId="068FF7CC" w14:textId="47963839" w:rsidR="008B130E" w:rsidRDefault="008B130E" w:rsidP="008B130E">
      <w:pPr>
        <w:tabs>
          <w:tab w:val="left" w:pos="2343"/>
        </w:tabs>
        <w:rPr>
          <w:sz w:val="24"/>
          <w:szCs w:val="24"/>
          <w:lang w:val="sv-SE"/>
        </w:rPr>
      </w:pPr>
    </w:p>
    <w:p w14:paraId="68F7BB0C" w14:textId="02CF9B1F" w:rsidR="00732517" w:rsidRDefault="00732517" w:rsidP="008B130E">
      <w:pPr>
        <w:tabs>
          <w:tab w:val="left" w:pos="2343"/>
        </w:tabs>
        <w:rPr>
          <w:sz w:val="24"/>
          <w:szCs w:val="24"/>
          <w:lang w:val="sv-SE"/>
        </w:rPr>
      </w:pPr>
    </w:p>
    <w:p w14:paraId="717EACFB" w14:textId="23BF0649" w:rsidR="00732517" w:rsidRDefault="00732517" w:rsidP="008B130E">
      <w:pPr>
        <w:tabs>
          <w:tab w:val="left" w:pos="2343"/>
        </w:tabs>
        <w:rPr>
          <w:sz w:val="24"/>
          <w:szCs w:val="24"/>
          <w:lang w:val="sv-SE"/>
        </w:rPr>
      </w:pPr>
    </w:p>
    <w:p w14:paraId="7260D4B1" w14:textId="07CC70A8" w:rsidR="00732517" w:rsidRDefault="00732517" w:rsidP="008B130E">
      <w:pPr>
        <w:tabs>
          <w:tab w:val="left" w:pos="2343"/>
        </w:tabs>
        <w:rPr>
          <w:sz w:val="24"/>
          <w:szCs w:val="24"/>
          <w:lang w:val="sv-SE"/>
        </w:rPr>
      </w:pPr>
    </w:p>
    <w:p w14:paraId="490A954D" w14:textId="360E949F" w:rsidR="00732517" w:rsidRDefault="00732517" w:rsidP="008B130E">
      <w:pPr>
        <w:tabs>
          <w:tab w:val="left" w:pos="2343"/>
        </w:tabs>
        <w:rPr>
          <w:sz w:val="24"/>
          <w:szCs w:val="24"/>
          <w:lang w:val="sv-SE"/>
        </w:rPr>
      </w:pPr>
    </w:p>
    <w:p w14:paraId="686875F2" w14:textId="0A81AB1F" w:rsidR="00732517" w:rsidRDefault="00732517" w:rsidP="008B130E">
      <w:pPr>
        <w:tabs>
          <w:tab w:val="left" w:pos="2343"/>
        </w:tabs>
        <w:rPr>
          <w:sz w:val="24"/>
          <w:szCs w:val="24"/>
          <w:lang w:val="sv-SE"/>
        </w:rPr>
      </w:pPr>
    </w:p>
    <w:p w14:paraId="2B8E6E73" w14:textId="122FEF5F" w:rsidR="00732517" w:rsidRDefault="00732517" w:rsidP="008B130E">
      <w:pPr>
        <w:tabs>
          <w:tab w:val="left" w:pos="2343"/>
        </w:tabs>
        <w:rPr>
          <w:sz w:val="24"/>
          <w:szCs w:val="24"/>
          <w:lang w:val="sv-SE"/>
        </w:rPr>
      </w:pPr>
    </w:p>
    <w:p w14:paraId="53FECED3" w14:textId="71516125" w:rsidR="00732517" w:rsidRDefault="00732517" w:rsidP="008B130E">
      <w:pPr>
        <w:tabs>
          <w:tab w:val="left" w:pos="2343"/>
        </w:tabs>
        <w:rPr>
          <w:sz w:val="24"/>
          <w:szCs w:val="24"/>
          <w:lang w:val="sv-SE"/>
        </w:rPr>
      </w:pPr>
    </w:p>
    <w:p w14:paraId="5A08C93E" w14:textId="1E1D32A8" w:rsidR="00732517" w:rsidRDefault="00732517" w:rsidP="008B130E">
      <w:pPr>
        <w:tabs>
          <w:tab w:val="left" w:pos="2343"/>
        </w:tabs>
        <w:rPr>
          <w:sz w:val="24"/>
          <w:szCs w:val="24"/>
          <w:lang w:val="sv-SE"/>
        </w:rPr>
      </w:pPr>
    </w:p>
    <w:p w14:paraId="612D166B" w14:textId="19C1FA57" w:rsidR="00732517" w:rsidRDefault="00732517" w:rsidP="008B130E">
      <w:pPr>
        <w:tabs>
          <w:tab w:val="left" w:pos="2343"/>
        </w:tabs>
        <w:rPr>
          <w:sz w:val="24"/>
          <w:szCs w:val="24"/>
          <w:lang w:val="sv-SE"/>
        </w:rPr>
      </w:pPr>
    </w:p>
    <w:p w14:paraId="41AD8B8F" w14:textId="39CFD061" w:rsidR="00732517" w:rsidRDefault="00732517" w:rsidP="008B130E">
      <w:pPr>
        <w:tabs>
          <w:tab w:val="left" w:pos="2343"/>
        </w:tabs>
        <w:rPr>
          <w:sz w:val="24"/>
          <w:szCs w:val="24"/>
          <w:lang w:val="sv-SE"/>
        </w:rPr>
      </w:pPr>
    </w:p>
    <w:p w14:paraId="071C751E" w14:textId="16A55170" w:rsidR="00732517" w:rsidRPr="0054384F" w:rsidRDefault="00732517" w:rsidP="00732517">
      <w:pPr>
        <w:shd w:val="clear" w:color="auto" w:fill="FFFFFF"/>
        <w:spacing w:before="120"/>
        <w:ind w:firstLine="720"/>
        <w:jc w:val="both"/>
        <w:rPr>
          <w:sz w:val="24"/>
          <w:szCs w:val="24"/>
        </w:rPr>
      </w:pPr>
      <w:r w:rsidRPr="0054384F">
        <w:rPr>
          <w:rFonts w:eastAsia="Tahoma"/>
          <w:b/>
          <w:color w:val="000000"/>
          <w:sz w:val="24"/>
          <w:szCs w:val="24"/>
          <w:lang w:val="vi-VN" w:eastAsia="vi-VN"/>
        </w:rPr>
        <w:lastRenderedPageBreak/>
        <w:t>THỦ TỤC HÀNH CHÍNH</w:t>
      </w:r>
      <w:r w:rsidRPr="0054384F">
        <w:rPr>
          <w:rFonts w:eastAsia="Tahoma"/>
          <w:b/>
          <w:color w:val="000000"/>
          <w:sz w:val="24"/>
          <w:szCs w:val="24"/>
          <w:lang w:eastAsia="vi-VN"/>
        </w:rPr>
        <w:t xml:space="preserve"> </w:t>
      </w:r>
      <w:r>
        <w:rPr>
          <w:rFonts w:eastAsia="Tahoma"/>
          <w:b/>
          <w:color w:val="000000"/>
          <w:sz w:val="24"/>
          <w:szCs w:val="24"/>
          <w:lang w:eastAsia="vi-VN"/>
        </w:rPr>
        <w:t>3</w:t>
      </w:r>
      <w:r w:rsidRPr="0054384F">
        <w:rPr>
          <w:rFonts w:eastAsia="Tahoma"/>
          <w:b/>
          <w:color w:val="000000"/>
          <w:sz w:val="24"/>
          <w:szCs w:val="24"/>
          <w:lang w:val="vi-VN" w:eastAsia="vi-VN"/>
        </w:rPr>
        <w:t>:</w:t>
      </w:r>
      <w:r w:rsidRPr="0054384F">
        <w:rPr>
          <w:rFonts w:eastAsia="Tahoma"/>
          <w:b/>
          <w:color w:val="000000"/>
          <w:sz w:val="24"/>
          <w:szCs w:val="24"/>
          <w:lang w:eastAsia="vi-VN"/>
        </w:rPr>
        <w:t xml:space="preserve"> Lựa chọn dự án, kế hoạch, phương án sản xuất, lựa chọn đơn vị đặt hàng trong thực hiện các hoạt động hỗ trợ </w:t>
      </w:r>
      <w:r w:rsidR="0086104B" w:rsidRPr="0086104B">
        <w:rPr>
          <w:rFonts w:eastAsia="Tahoma"/>
          <w:b/>
          <w:color w:val="000000"/>
          <w:sz w:val="24"/>
          <w:szCs w:val="24"/>
          <w:lang w:eastAsia="vi-VN"/>
        </w:rPr>
        <w:t>phát triển sản xuất theo nhiệm vụ</w:t>
      </w:r>
    </w:p>
    <w:p w14:paraId="69C5B0F9" w14:textId="77777777" w:rsidR="00732517" w:rsidRDefault="00732517" w:rsidP="00732517">
      <w:pPr>
        <w:shd w:val="clear" w:color="auto" w:fill="FFFFFF"/>
        <w:spacing w:before="120"/>
        <w:ind w:firstLine="720"/>
        <w:jc w:val="both"/>
        <w:rPr>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044"/>
        <w:gridCol w:w="11534"/>
      </w:tblGrid>
      <w:tr w:rsidR="00732517" w:rsidRPr="0054384F" w14:paraId="434F06BF" w14:textId="77777777" w:rsidTr="008B7925">
        <w:tblPrEx>
          <w:tblCellMar>
            <w:top w:w="0" w:type="dxa"/>
            <w:left w:w="0" w:type="dxa"/>
            <w:bottom w:w="0" w:type="dxa"/>
            <w:right w:w="0" w:type="dxa"/>
          </w:tblCellMar>
        </w:tblPrEx>
        <w:tc>
          <w:tcPr>
            <w:tcW w:w="5000" w:type="pct"/>
            <w:gridSpan w:val="2"/>
            <w:shd w:val="clear" w:color="auto" w:fill="FFFFFF"/>
          </w:tcPr>
          <w:p w14:paraId="60233FAF" w14:textId="77777777" w:rsidR="00732517" w:rsidRPr="0054384F" w:rsidRDefault="00732517" w:rsidP="008B7925">
            <w:pPr>
              <w:widowControl w:val="0"/>
              <w:spacing w:before="120"/>
              <w:rPr>
                <w:rFonts w:eastAsia="Tahoma"/>
                <w:b/>
                <w:color w:val="000000"/>
                <w:sz w:val="24"/>
                <w:szCs w:val="24"/>
                <w:lang w:eastAsia="vi-VN"/>
              </w:rPr>
            </w:pPr>
            <w:r w:rsidRPr="0054384F">
              <w:rPr>
                <w:rFonts w:eastAsia="Tahoma"/>
                <w:b/>
                <w:color w:val="000000"/>
                <w:sz w:val="24"/>
                <w:szCs w:val="24"/>
                <w:lang w:val="vi-VN" w:eastAsia="vi-VN"/>
              </w:rPr>
              <w:t>I. SỰ CẦN THIẾT CỦA QUY ĐỊNH VỀ THỦ TỤC HÀNH CHÍNH TẠI</w:t>
            </w:r>
            <w:r w:rsidRPr="0054384F">
              <w:rPr>
                <w:rFonts w:eastAsia="Tahoma"/>
                <w:b/>
                <w:color w:val="000000"/>
                <w:sz w:val="24"/>
                <w:szCs w:val="24"/>
                <w:lang w:eastAsia="vi-VN"/>
              </w:rPr>
              <w:t xml:space="preserve"> </w:t>
            </w:r>
            <w:r w:rsidRPr="0054384F">
              <w:rPr>
                <w:rFonts w:eastAsia="Tahoma"/>
                <w:b/>
                <w:color w:val="000000"/>
                <w:sz w:val="24"/>
                <w:szCs w:val="24"/>
                <w:lang w:val="vi-VN" w:eastAsia="vi-VN"/>
              </w:rPr>
              <w:t>DỰ THẢO VĂN BẢN</w:t>
            </w:r>
          </w:p>
        </w:tc>
      </w:tr>
      <w:tr w:rsidR="00732517" w:rsidRPr="0054384F" w14:paraId="57CE5B56" w14:textId="77777777" w:rsidTr="008B7925">
        <w:tblPrEx>
          <w:tblCellMar>
            <w:top w:w="0" w:type="dxa"/>
            <w:left w:w="0" w:type="dxa"/>
            <w:bottom w:w="0" w:type="dxa"/>
            <w:right w:w="0" w:type="dxa"/>
          </w:tblCellMar>
        </w:tblPrEx>
        <w:tc>
          <w:tcPr>
            <w:tcW w:w="1044" w:type="pct"/>
            <w:shd w:val="clear" w:color="auto" w:fill="FFFFFF"/>
          </w:tcPr>
          <w:p w14:paraId="49C2B5FD" w14:textId="77777777" w:rsidR="00732517" w:rsidRPr="0054384F" w:rsidRDefault="00732517" w:rsidP="008B7925">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1. Nội dung cụ thể trong ngành, lĩnh vực mà Nhà nước cần quản lý hoặc các biện pháp có tính chất đặc thù phù hợp với điều kiện phát triển kinh tế - xã hội của địa phương?</w:t>
            </w:r>
          </w:p>
        </w:tc>
        <w:tc>
          <w:tcPr>
            <w:tcW w:w="3956" w:type="pct"/>
            <w:shd w:val="clear" w:color="auto" w:fill="FFFFFF"/>
          </w:tcPr>
          <w:p w14:paraId="4DCC7444"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a) Nội dung cụ thể trong ngành, lĩnh vực mà Nhà nước cần quản lý hoặc các biện pháp có tính chất đặc thù phù hợp với điều ki</w:t>
            </w:r>
            <w:r w:rsidRPr="0054384F">
              <w:rPr>
                <w:rFonts w:eastAsia="Tahoma"/>
                <w:color w:val="000000"/>
                <w:sz w:val="24"/>
                <w:szCs w:val="24"/>
                <w:lang w:eastAsia="vi-VN"/>
              </w:rPr>
              <w:t>ệ</w:t>
            </w:r>
            <w:r w:rsidRPr="0054384F">
              <w:rPr>
                <w:rFonts w:eastAsia="Tahoma"/>
                <w:color w:val="000000"/>
                <w:sz w:val="24"/>
                <w:szCs w:val="24"/>
                <w:lang w:val="vi-VN" w:eastAsia="vi-VN"/>
              </w:rPr>
              <w:t xml:space="preserve">n phát triển kinh tế - xã hội của địa phương: </w:t>
            </w:r>
          </w:p>
          <w:p w14:paraId="379527E0" w14:textId="77777777" w:rsidR="00732517" w:rsidRPr="00401381" w:rsidRDefault="00732517" w:rsidP="008B7925">
            <w:pPr>
              <w:widowControl w:val="0"/>
              <w:spacing w:before="120"/>
              <w:jc w:val="both"/>
              <w:rPr>
                <w:rFonts w:eastAsia="Tahoma"/>
                <w:i/>
                <w:iCs/>
                <w:color w:val="000000"/>
                <w:sz w:val="24"/>
                <w:szCs w:val="24"/>
                <w:lang w:eastAsia="vi-VN"/>
              </w:rPr>
            </w:pPr>
            <w:r w:rsidRPr="0054384F">
              <w:rPr>
                <w:rFonts w:eastAsia="Tahoma"/>
                <w:color w:val="000000"/>
                <w:sz w:val="24"/>
                <w:szCs w:val="24"/>
                <w:lang w:eastAsia="vi-VN"/>
              </w:rPr>
              <w:t xml:space="preserve">Theo quy định tại </w:t>
            </w:r>
            <w:r>
              <w:rPr>
                <w:rFonts w:eastAsia="Tahoma"/>
                <w:color w:val="000000"/>
                <w:sz w:val="24"/>
                <w:szCs w:val="24"/>
                <w:lang w:eastAsia="vi-VN"/>
              </w:rPr>
              <w:t>đ</w:t>
            </w:r>
            <w:r w:rsidRPr="00401381">
              <w:rPr>
                <w:rFonts w:eastAsia="Tahoma"/>
                <w:color w:val="000000"/>
                <w:sz w:val="24"/>
                <w:szCs w:val="24"/>
                <w:lang w:eastAsia="vi-VN"/>
              </w:rPr>
              <w:t xml:space="preserve">iểm d khoản 1 Điều 40: </w:t>
            </w:r>
            <w:r w:rsidRPr="00401381">
              <w:rPr>
                <w:rFonts w:eastAsia="Tahoma"/>
                <w:i/>
                <w:iCs/>
                <w:color w:val="000000"/>
                <w:sz w:val="24"/>
                <w:szCs w:val="24"/>
                <w:lang w:eastAsia="vi-VN"/>
              </w:rPr>
              <w:t>“Xây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p w14:paraId="702787AD" w14:textId="77777777" w:rsidR="00732517"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Để khuyến khích tổ chức, cá nhân thực hiện đúng các quy định </w:t>
            </w:r>
            <w:r>
              <w:rPr>
                <w:rFonts w:eastAsia="Tahoma"/>
                <w:color w:val="000000"/>
                <w:sz w:val="24"/>
                <w:szCs w:val="24"/>
                <w:lang w:eastAsia="vi-VN"/>
              </w:rPr>
              <w:t>liên quan đến l</w:t>
            </w:r>
            <w:r w:rsidRPr="00401381">
              <w:rPr>
                <w:rFonts w:eastAsia="Tahoma"/>
                <w:color w:val="000000"/>
                <w:sz w:val="24"/>
                <w:szCs w:val="24"/>
                <w:lang w:eastAsia="vi-VN"/>
              </w:rPr>
              <w:t>ựa chọn dự án, kế hoạch, phương án sản xuất, lựa chọn đơn vị đặt hàng trong thực hiện các hoạt động hỗ trợ phát triển sản xuất liên kết theo chuỗi giá trị</w:t>
            </w:r>
            <w:r>
              <w:rPr>
                <w:rFonts w:eastAsia="Tahoma"/>
                <w:color w:val="000000"/>
                <w:sz w:val="24"/>
                <w:szCs w:val="24"/>
                <w:lang w:eastAsia="vi-VN"/>
              </w:rPr>
              <w:t>.</w:t>
            </w:r>
          </w:p>
          <w:p w14:paraId="378CE6BE"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b) Nêu rõ lý do Nhà nước cần quản lý hoặc ban hành các biện pháp có tính chất đặc thù phù hợp với điều kiện phát triển kinh tế - xã hội của địa phương: </w:t>
            </w:r>
          </w:p>
          <w:p w14:paraId="337CDA45"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Mục tiêu của việc quy định thủ tục hành chính: Công khai, minh bạch, dễ tiếp cận chính sách của các tổ chức, cá nhân và bảo đảm đúng theo quy định của pháp luật.</w:t>
            </w:r>
          </w:p>
        </w:tc>
      </w:tr>
      <w:tr w:rsidR="00732517" w:rsidRPr="0054384F" w14:paraId="4080F968" w14:textId="77777777" w:rsidTr="008B7925">
        <w:tblPrEx>
          <w:tblCellMar>
            <w:top w:w="0" w:type="dxa"/>
            <w:left w:w="0" w:type="dxa"/>
            <w:bottom w:w="0" w:type="dxa"/>
            <w:right w:w="0" w:type="dxa"/>
          </w:tblCellMar>
        </w:tblPrEx>
        <w:tc>
          <w:tcPr>
            <w:tcW w:w="1044" w:type="pct"/>
            <w:shd w:val="clear" w:color="auto" w:fill="FFFFFF"/>
          </w:tcPr>
          <w:p w14:paraId="2292DD04" w14:textId="77777777" w:rsidR="00732517" w:rsidRPr="0054384F" w:rsidRDefault="00732517" w:rsidP="008B7925">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2. Nội dung quyền, nghĩa vụ và lợi ích hợp pháp cụ thể của cá nhân, tổ chức cần được bảo đảm?</w:t>
            </w:r>
          </w:p>
        </w:tc>
        <w:tc>
          <w:tcPr>
            <w:tcW w:w="3956" w:type="pct"/>
            <w:shd w:val="clear" w:color="auto" w:fill="FFFFFF"/>
          </w:tcPr>
          <w:p w14:paraId="7735B612" w14:textId="77777777" w:rsidR="00732517"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Nội dung quyền, nghĩa vụ và lợi ích hợp pháp cụ thể của cá nhân, tổ chức cần được bảo đảm:</w:t>
            </w:r>
          </w:p>
          <w:p w14:paraId="6296C5A6" w14:textId="77777777" w:rsidR="00732517" w:rsidRPr="00400044" w:rsidRDefault="00732517" w:rsidP="008B7925">
            <w:pPr>
              <w:widowControl w:val="0"/>
              <w:spacing w:before="120"/>
              <w:rPr>
                <w:rFonts w:eastAsia="Tahoma"/>
                <w:color w:val="000000"/>
                <w:sz w:val="24"/>
                <w:szCs w:val="24"/>
                <w:lang w:val="vi-VN" w:eastAsia="vi-VN"/>
              </w:rPr>
            </w:pPr>
            <w:r>
              <w:rPr>
                <w:rFonts w:eastAsia="Tahoma"/>
                <w:color w:val="000000"/>
                <w:sz w:val="24"/>
                <w:szCs w:val="24"/>
                <w:lang w:eastAsia="vi-VN"/>
              </w:rPr>
              <w:t xml:space="preserve">- </w:t>
            </w:r>
            <w:r w:rsidRPr="00400044">
              <w:rPr>
                <w:rFonts w:eastAsia="Tahoma"/>
                <w:color w:val="000000"/>
                <w:sz w:val="24"/>
                <w:szCs w:val="24"/>
                <w:lang w:val="vi-VN" w:eastAsia="vi-VN"/>
              </w:rPr>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4D296DE9" w14:textId="77777777" w:rsidR="00732517" w:rsidRPr="0054384F" w:rsidRDefault="00732517" w:rsidP="008B7925">
            <w:pPr>
              <w:widowControl w:val="0"/>
              <w:spacing w:before="120"/>
              <w:rPr>
                <w:rFonts w:eastAsia="Tahoma"/>
                <w:color w:val="000000"/>
                <w:sz w:val="24"/>
                <w:szCs w:val="24"/>
                <w:lang w:val="vi-VN" w:eastAsia="vi-VN"/>
              </w:rPr>
            </w:pPr>
            <w:r>
              <w:rPr>
                <w:rFonts w:eastAsia="Tahoma"/>
                <w:color w:val="000000"/>
                <w:sz w:val="24"/>
                <w:szCs w:val="24"/>
                <w:lang w:eastAsia="vi-VN"/>
              </w:rPr>
              <w:t xml:space="preserve">- </w:t>
            </w:r>
            <w:r w:rsidRPr="00400044">
              <w:rPr>
                <w:rFonts w:eastAsia="Tahoma"/>
                <w:color w:val="000000"/>
                <w:sz w:val="24"/>
                <w:szCs w:val="24"/>
                <w:lang w:val="vi-VN" w:eastAsia="vi-VN"/>
              </w:rPr>
              <w:t>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trên địa bàn tỉnh.</w:t>
            </w:r>
          </w:p>
          <w:p w14:paraId="496A601B"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Cơ sở chăn nuôi đang hoạt động tại khu vực không được phép chăn nuôi được hỗ trợ di dời đến địa điểm phù hợp hoặc ngừng hoạt động và chuyển đổi ngành nghề kể từ ngày Nghị quyết này có hiệu lực thi hành đến hết ngày 31 tháng 12 năm 2024. Cụ thể như sau:</w:t>
            </w:r>
          </w:p>
          <w:p w14:paraId="10F5CB32"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b) Nêu rõ lý do Nhà nước cần quy định: </w:t>
            </w:r>
            <w:r>
              <w:rPr>
                <w:rFonts w:eastAsia="Tahoma"/>
                <w:color w:val="000000"/>
                <w:sz w:val="24"/>
                <w:szCs w:val="24"/>
                <w:lang w:eastAsia="vi-VN"/>
              </w:rPr>
              <w:t>Đảm bảo c</w:t>
            </w:r>
            <w:r w:rsidRPr="00400044">
              <w:rPr>
                <w:rFonts w:eastAsia="Tahoma"/>
                <w:color w:val="000000"/>
                <w:sz w:val="24"/>
                <w:szCs w:val="24"/>
                <w:lang w:val="vi-VN" w:eastAsia="vi-VN"/>
              </w:rPr>
              <w:t>ông khai, minh bạch, dễ tiếp cận chính sách của các tổ chức, cá nhân và bảo đảm đúng theo quy định của pháp luật.</w:t>
            </w:r>
            <w:r>
              <w:rPr>
                <w:rFonts w:eastAsia="Tahoma"/>
                <w:color w:val="000000"/>
                <w:sz w:val="24"/>
                <w:szCs w:val="24"/>
                <w:lang w:eastAsia="vi-VN"/>
              </w:rPr>
              <w:t xml:space="preserve"> Tăng cường công tác kiểm tra, giám sát trong quá trình triển khai thực hiện.</w:t>
            </w:r>
          </w:p>
        </w:tc>
      </w:tr>
      <w:tr w:rsidR="00732517" w:rsidRPr="0054384F" w14:paraId="0FA7C0E4" w14:textId="77777777" w:rsidTr="008B7925">
        <w:tblPrEx>
          <w:tblCellMar>
            <w:top w:w="0" w:type="dxa"/>
            <w:left w:w="0" w:type="dxa"/>
            <w:bottom w:w="0" w:type="dxa"/>
            <w:right w:w="0" w:type="dxa"/>
          </w:tblCellMar>
        </w:tblPrEx>
        <w:tc>
          <w:tcPr>
            <w:tcW w:w="1044" w:type="pct"/>
            <w:shd w:val="clear" w:color="auto" w:fill="FFFFFF"/>
          </w:tcPr>
          <w:p w14:paraId="2EECE61F" w14:textId="77777777" w:rsidR="00732517" w:rsidRPr="0054384F" w:rsidRDefault="00732517" w:rsidP="008B7925">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lastRenderedPageBreak/>
              <w:t>3. Lý do lựa chọn biện</w:t>
            </w:r>
            <w:r w:rsidRPr="0054384F">
              <w:rPr>
                <w:rFonts w:eastAsia="Tahoma"/>
                <w:b/>
                <w:color w:val="000000"/>
                <w:sz w:val="24"/>
                <w:szCs w:val="24"/>
                <w:lang w:eastAsia="vi-VN"/>
              </w:rPr>
              <w:t xml:space="preserve"> </w:t>
            </w:r>
            <w:r w:rsidRPr="0054384F">
              <w:rPr>
                <w:rFonts w:eastAsia="Tahoma"/>
                <w:b/>
                <w:color w:val="000000"/>
                <w:sz w:val="24"/>
                <w:szCs w:val="24"/>
                <w:lang w:val="vi-VN" w:eastAsia="vi-VN"/>
              </w:rPr>
              <w:t>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956" w:type="pct"/>
            <w:shd w:val="clear" w:color="auto" w:fill="FFFFFF"/>
          </w:tcPr>
          <w:p w14:paraId="5144F6D9"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a) Lý do quy định thủ tục hành chính: </w:t>
            </w:r>
            <w:r w:rsidRPr="0054384F">
              <w:rPr>
                <w:rFonts w:eastAsia="Tahoma"/>
                <w:color w:val="000000"/>
                <w:sz w:val="24"/>
                <w:szCs w:val="24"/>
                <w:lang w:eastAsia="vi-VN"/>
              </w:rPr>
              <w:t>Công khai, minh bạch, dễ tiếp cận chính sách của các tổ chức, cá nhân và bảo đảm đúng theo quy định của pháp luật.</w:t>
            </w:r>
          </w:p>
          <w:p w14:paraId="5DBEB68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b) Nêu rõ điều, khoản quy </w:t>
            </w:r>
            <w:r w:rsidRPr="0054384F">
              <w:rPr>
                <w:rFonts w:eastAsia="Tahoma"/>
                <w:color w:val="000000"/>
                <w:sz w:val="24"/>
                <w:szCs w:val="24"/>
                <w:lang w:eastAsia="vi-VN"/>
              </w:rPr>
              <w:t>định</w:t>
            </w:r>
            <w:r w:rsidRPr="0054384F">
              <w:rPr>
                <w:rFonts w:eastAsia="Tahoma"/>
                <w:color w:val="000000"/>
                <w:sz w:val="24"/>
                <w:szCs w:val="24"/>
                <w:lang w:val="vi-VN" w:eastAsia="vi-VN"/>
              </w:rPr>
              <w:t xml:space="preserve"> thủ tục hành chính t</w:t>
            </w:r>
            <w:r w:rsidRPr="0054384F">
              <w:rPr>
                <w:rFonts w:eastAsia="Tahoma"/>
                <w:color w:val="000000"/>
                <w:sz w:val="24"/>
                <w:szCs w:val="24"/>
                <w:lang w:eastAsia="vi-VN"/>
              </w:rPr>
              <w:t>ạ</w:t>
            </w:r>
            <w:r w:rsidRPr="0054384F">
              <w:rPr>
                <w:rFonts w:eastAsia="Tahoma"/>
                <w:color w:val="000000"/>
                <w:sz w:val="24"/>
                <w:szCs w:val="24"/>
                <w:lang w:val="vi-VN" w:eastAsia="vi-VN"/>
              </w:rPr>
              <w:t>i  d</w:t>
            </w:r>
            <w:r w:rsidRPr="0054384F">
              <w:rPr>
                <w:rFonts w:eastAsia="Tahoma"/>
                <w:color w:val="000000"/>
                <w:sz w:val="24"/>
                <w:szCs w:val="24"/>
                <w:lang w:eastAsia="vi-VN"/>
              </w:rPr>
              <w:t>ự</w:t>
            </w:r>
            <w:r w:rsidRPr="0054384F">
              <w:rPr>
                <w:rFonts w:eastAsia="Tahoma"/>
                <w:color w:val="000000"/>
                <w:sz w:val="24"/>
                <w:szCs w:val="24"/>
                <w:lang w:val="vi-VN" w:eastAsia="vi-VN"/>
              </w:rPr>
              <w:t xml:space="preserve"> thảo văn bản: </w:t>
            </w:r>
          </w:p>
          <w:p w14:paraId="786D2EC2"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Theo quy định tại khoản 4 Điều 1 của Luật Sửa đổi, bổ sung một số điều của Luật Ban hành văn bản quy phạm pháp luật ngày 18/6/2020: </w:t>
            </w:r>
            <w:r w:rsidRPr="0054384F">
              <w:rPr>
                <w:rFonts w:eastAsia="Tahoma"/>
                <w:i/>
                <w:iCs/>
                <w:color w:val="000000"/>
                <w:sz w:val="24"/>
                <w:szCs w:val="24"/>
                <w:lang w:eastAsia="vi-VN"/>
              </w:rPr>
              <w:t>“4.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tc>
      </w:tr>
      <w:tr w:rsidR="00732517" w:rsidRPr="0054384F" w14:paraId="38A13428" w14:textId="77777777" w:rsidTr="008B7925">
        <w:tblPrEx>
          <w:tblCellMar>
            <w:top w:w="0" w:type="dxa"/>
            <w:left w:w="0" w:type="dxa"/>
            <w:bottom w:w="0" w:type="dxa"/>
            <w:right w:w="0" w:type="dxa"/>
          </w:tblCellMar>
        </w:tblPrEx>
        <w:tc>
          <w:tcPr>
            <w:tcW w:w="1044" w:type="pct"/>
            <w:shd w:val="clear" w:color="auto" w:fill="FFFFFF"/>
          </w:tcPr>
          <w:p w14:paraId="319F9A69" w14:textId="77777777" w:rsidR="00732517" w:rsidRPr="0054384F" w:rsidRDefault="00732517" w:rsidP="008B7925">
            <w:pPr>
              <w:widowControl w:val="0"/>
              <w:spacing w:before="120"/>
              <w:jc w:val="both"/>
              <w:rPr>
                <w:rFonts w:eastAsia="Tahoma"/>
                <w:b/>
                <w:color w:val="000000"/>
                <w:sz w:val="24"/>
                <w:szCs w:val="24"/>
                <w:lang w:val="vi-VN" w:eastAsia="vi-VN"/>
              </w:rPr>
            </w:pPr>
            <w:r w:rsidRPr="0054384F">
              <w:rPr>
                <w:rFonts w:eastAsia="Tahoma"/>
                <w:b/>
                <w:color w:val="000000"/>
                <w:sz w:val="24"/>
                <w:szCs w:val="24"/>
                <w:lang w:val="vi-VN" w:eastAsia="vi-VN"/>
              </w:rPr>
              <w:t>4. Có biện pháp nào khác có thể sử dụng mà không phải bằng quy định thủ tục hành chính không?</w:t>
            </w:r>
          </w:p>
        </w:tc>
        <w:tc>
          <w:tcPr>
            <w:tcW w:w="3956" w:type="pct"/>
            <w:shd w:val="clear" w:color="auto" w:fill="FFFFFF"/>
          </w:tcPr>
          <w:p w14:paraId="52F36EBB" w14:textId="77777777" w:rsidR="00732517" w:rsidRPr="0054384F" w:rsidRDefault="00732517" w:rsidP="008B7925">
            <w:pPr>
              <w:rPr>
                <w:rFonts w:eastAsia="Calibri"/>
                <w:szCs w:val="22"/>
              </w:rPr>
            </w:pPr>
            <w:r w:rsidRPr="0054384F">
              <w:rPr>
                <w:rFonts w:eastAsia="Tahoma"/>
                <w:color w:val="000000"/>
                <w:sz w:val="24"/>
                <w:szCs w:val="24"/>
                <w:lang w:val="vi-VN" w:eastAsia="vi-VN"/>
              </w:rPr>
              <w:t>C</w:t>
            </w:r>
            <w:r w:rsidRPr="0054384F">
              <w:rPr>
                <w:rFonts w:eastAsia="Tahoma"/>
                <w:color w:val="000000"/>
                <w:sz w:val="24"/>
                <w:szCs w:val="24"/>
                <w:lang w:eastAsia="vi-VN"/>
              </w:rPr>
              <w:t xml:space="preserve">ó </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5FEBEBC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Nếu Có, nêu rõ bi</w:t>
            </w:r>
            <w:r w:rsidRPr="0054384F">
              <w:rPr>
                <w:rFonts w:eastAsia="Tahoma"/>
                <w:color w:val="000000"/>
                <w:sz w:val="24"/>
                <w:szCs w:val="24"/>
                <w:lang w:eastAsia="vi-VN"/>
              </w:rPr>
              <w:t>ệ</w:t>
            </w:r>
            <w:r w:rsidRPr="0054384F">
              <w:rPr>
                <w:rFonts w:eastAsia="Tahoma"/>
                <w:color w:val="000000"/>
                <w:sz w:val="24"/>
                <w:szCs w:val="24"/>
                <w:lang w:val="vi-VN" w:eastAsia="vi-VN"/>
              </w:rPr>
              <w:t xml:space="preserve">n pháp: </w:t>
            </w:r>
          </w:p>
          <w:p w14:paraId="78C1F894"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Trường </w:t>
            </w:r>
            <w:r w:rsidRPr="0054384F">
              <w:rPr>
                <w:rFonts w:eastAsia="Tahoma"/>
                <w:color w:val="000000"/>
                <w:sz w:val="24"/>
                <w:szCs w:val="24"/>
                <w:lang w:eastAsia="vi-VN"/>
              </w:rPr>
              <w:t>hợp</w:t>
            </w:r>
            <w:r w:rsidRPr="0054384F">
              <w:rPr>
                <w:rFonts w:eastAsia="Tahoma"/>
                <w:color w:val="000000"/>
                <w:sz w:val="24"/>
                <w:szCs w:val="24"/>
                <w:lang w:val="vi-VN" w:eastAsia="vi-VN"/>
              </w:rPr>
              <w:t xml:space="preserve"> Có, nhưng vẫn l</w:t>
            </w:r>
            <w:r w:rsidRPr="0054384F">
              <w:rPr>
                <w:rFonts w:eastAsia="Tahoma"/>
                <w:color w:val="000000"/>
                <w:sz w:val="24"/>
                <w:szCs w:val="24"/>
                <w:lang w:eastAsia="vi-VN"/>
              </w:rPr>
              <w:t>ự</w:t>
            </w:r>
            <w:r w:rsidRPr="0054384F">
              <w:rPr>
                <w:rFonts w:eastAsia="Tahoma"/>
                <w:color w:val="000000"/>
                <w:sz w:val="24"/>
                <w:szCs w:val="24"/>
                <w:lang w:val="vi-VN" w:eastAsia="vi-VN"/>
              </w:rPr>
              <w:t>a ch</w:t>
            </w:r>
            <w:r w:rsidRPr="0054384F">
              <w:rPr>
                <w:rFonts w:eastAsia="Tahoma"/>
                <w:color w:val="000000"/>
                <w:sz w:val="24"/>
                <w:szCs w:val="24"/>
                <w:lang w:eastAsia="vi-VN"/>
              </w:rPr>
              <w:t>ọ</w:t>
            </w:r>
            <w:r w:rsidRPr="0054384F">
              <w:rPr>
                <w:rFonts w:eastAsia="Tahoma"/>
                <w:color w:val="000000"/>
                <w:sz w:val="24"/>
                <w:szCs w:val="24"/>
                <w:lang w:val="vi-VN" w:eastAsia="vi-VN"/>
              </w:rPr>
              <w:t>n bi</w:t>
            </w:r>
            <w:r w:rsidRPr="0054384F">
              <w:rPr>
                <w:rFonts w:eastAsia="Tahoma"/>
                <w:color w:val="000000"/>
                <w:sz w:val="24"/>
                <w:szCs w:val="24"/>
                <w:lang w:eastAsia="vi-VN"/>
              </w:rPr>
              <w:t>ệ</w:t>
            </w:r>
            <w:r w:rsidRPr="0054384F">
              <w:rPr>
                <w:rFonts w:eastAsia="Tahoma"/>
                <w:color w:val="000000"/>
                <w:sz w:val="24"/>
                <w:szCs w:val="24"/>
                <w:lang w:val="vi-VN" w:eastAsia="vi-VN"/>
              </w:rPr>
              <w:t>n pháp quy định thủ tục hành chính thì nêu rõ lý do:</w:t>
            </w:r>
          </w:p>
          <w:p w14:paraId="446A2F3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Nếu Không, nêu rõ lý do: </w:t>
            </w:r>
            <w:r w:rsidRPr="0054384F">
              <w:rPr>
                <w:rFonts w:eastAsia="Tahoma"/>
                <w:color w:val="000000"/>
                <w:sz w:val="24"/>
                <w:szCs w:val="24"/>
                <w:lang w:eastAsia="vi-VN"/>
              </w:rPr>
              <w:t>Ban hành chính sách hỗ trợ cho tổ chức, cá nhân. Do vậy cần ban hành các thủ tục hành chính liên quan để được nhận hỗ trợ theo quy định.</w:t>
            </w:r>
          </w:p>
        </w:tc>
      </w:tr>
      <w:tr w:rsidR="00732517" w:rsidRPr="0054384F" w14:paraId="01F985B3" w14:textId="77777777" w:rsidTr="008B7925">
        <w:tblPrEx>
          <w:tblCellMar>
            <w:top w:w="0" w:type="dxa"/>
            <w:left w:w="0" w:type="dxa"/>
            <w:bottom w:w="0" w:type="dxa"/>
            <w:right w:w="0" w:type="dxa"/>
          </w:tblCellMar>
        </w:tblPrEx>
        <w:tc>
          <w:tcPr>
            <w:tcW w:w="5000" w:type="pct"/>
            <w:gridSpan w:val="2"/>
            <w:shd w:val="clear" w:color="auto" w:fill="FFFFFF"/>
          </w:tcPr>
          <w:p w14:paraId="1B5AB5B4"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II. ĐÁNH GIÁ TÍNH HỢP PHÁP CỦA THỦ TỤC HÀNH CHÍNH</w:t>
            </w:r>
          </w:p>
        </w:tc>
      </w:tr>
      <w:tr w:rsidR="00732517" w:rsidRPr="0054384F" w14:paraId="52295294" w14:textId="77777777" w:rsidTr="008B7925">
        <w:tblPrEx>
          <w:tblCellMar>
            <w:top w:w="0" w:type="dxa"/>
            <w:left w:w="0" w:type="dxa"/>
            <w:bottom w:w="0" w:type="dxa"/>
            <w:right w:w="0" w:type="dxa"/>
          </w:tblCellMar>
        </w:tblPrEx>
        <w:tc>
          <w:tcPr>
            <w:tcW w:w="1044" w:type="pct"/>
            <w:shd w:val="clear" w:color="auto" w:fill="FFFFFF"/>
          </w:tcPr>
          <w:p w14:paraId="5C8AC63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1. Có được ban hành theo đúng thẩm quyền không?</w:t>
            </w:r>
          </w:p>
        </w:tc>
        <w:tc>
          <w:tcPr>
            <w:tcW w:w="3956" w:type="pct"/>
            <w:shd w:val="clear" w:color="auto" w:fill="FFFFFF"/>
          </w:tcPr>
          <w:p w14:paraId="52E23F69"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CA7886B"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Nêu rõ lý do: Theo quy định tại khoản 4 Điều 1 của Luật Sửa đổi, bổ sung một số điều của Luật Ban hành văn bản quy phạm pháp luật ngày 18/6/2020: </w:t>
            </w:r>
            <w:r w:rsidRPr="0054384F">
              <w:rPr>
                <w:rFonts w:eastAsia="Tahoma"/>
                <w:i/>
                <w:iCs/>
                <w:color w:val="000000"/>
                <w:sz w:val="24"/>
                <w:szCs w:val="24"/>
                <w:lang w:val="vi-VN" w:eastAsia="vi-VN"/>
              </w:rPr>
              <w:t>“4.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tc>
      </w:tr>
      <w:tr w:rsidR="00732517" w:rsidRPr="0054384F" w14:paraId="3A2818C1" w14:textId="77777777" w:rsidTr="008B7925">
        <w:tblPrEx>
          <w:tblCellMar>
            <w:top w:w="0" w:type="dxa"/>
            <w:left w:w="0" w:type="dxa"/>
            <w:bottom w:w="0" w:type="dxa"/>
            <w:right w:w="0" w:type="dxa"/>
          </w:tblCellMar>
        </w:tblPrEx>
        <w:tc>
          <w:tcPr>
            <w:tcW w:w="1044" w:type="pct"/>
            <w:shd w:val="clear" w:color="auto" w:fill="FFFFFF"/>
          </w:tcPr>
          <w:p w14:paraId="1651CC36"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2. Có mâu thuẫn, chồng chéo hoặc không phù hợp, thống nhất với quy định tại các văn bản khác không?</w:t>
            </w:r>
          </w:p>
        </w:tc>
        <w:tc>
          <w:tcPr>
            <w:tcW w:w="3956" w:type="pct"/>
            <w:shd w:val="clear" w:color="auto" w:fill="FFFFFF"/>
          </w:tcPr>
          <w:p w14:paraId="5B14024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Với văn bản của cơ quan nhà nước cấp trên: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29A8C672"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4AD1DD07"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Tên b</w:t>
            </w:r>
            <w:r w:rsidRPr="0054384F">
              <w:rPr>
                <w:rFonts w:eastAsia="Tahoma"/>
                <w:color w:val="000000"/>
                <w:sz w:val="24"/>
                <w:szCs w:val="24"/>
                <w:lang w:eastAsia="vi-VN"/>
              </w:rPr>
              <w:t>ộ</w:t>
            </w:r>
            <w:r w:rsidRPr="0054384F">
              <w:rPr>
                <w:rFonts w:eastAsia="Tahoma"/>
                <w:color w:val="000000"/>
                <w:sz w:val="24"/>
                <w:szCs w:val="24"/>
                <w:lang w:val="vi-VN" w:eastAsia="vi-VN"/>
              </w:rPr>
              <w:t xml:space="preserve"> ph</w:t>
            </w:r>
            <w:r w:rsidRPr="0054384F">
              <w:rPr>
                <w:rFonts w:eastAsia="Tahoma"/>
                <w:color w:val="000000"/>
                <w:sz w:val="24"/>
                <w:szCs w:val="24"/>
                <w:lang w:eastAsia="vi-VN"/>
              </w:rPr>
              <w:t>ậ</w:t>
            </w:r>
            <w:r w:rsidRPr="0054384F">
              <w:rPr>
                <w:rFonts w:eastAsia="Tahoma"/>
                <w:color w:val="000000"/>
                <w:sz w:val="24"/>
                <w:szCs w:val="24"/>
                <w:lang w:val="vi-VN" w:eastAsia="vi-VN"/>
              </w:rPr>
              <w:t>n t</w:t>
            </w:r>
            <w:r w:rsidRPr="0054384F">
              <w:rPr>
                <w:rFonts w:eastAsia="Tahoma"/>
                <w:color w:val="000000"/>
                <w:sz w:val="24"/>
                <w:szCs w:val="24"/>
                <w:lang w:eastAsia="vi-VN"/>
              </w:rPr>
              <w:t>ạ</w:t>
            </w:r>
            <w:r w:rsidRPr="0054384F">
              <w:rPr>
                <w:rFonts w:eastAsia="Tahoma"/>
                <w:color w:val="000000"/>
                <w:sz w:val="24"/>
                <w:szCs w:val="24"/>
                <w:lang w:val="vi-VN" w:eastAsia="vi-VN"/>
              </w:rPr>
              <w:t>o thành:</w:t>
            </w:r>
          </w:p>
          <w:p w14:paraId="701938AC"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lastRenderedPageBreak/>
              <w:t xml:space="preserve">+ Nêu rõ điều, khoản, tên văn bản tương ứng: </w:t>
            </w:r>
          </w:p>
          <w:p w14:paraId="12A0043D"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Đ</w:t>
            </w:r>
            <w:r w:rsidRPr="0054384F">
              <w:rPr>
                <w:rFonts w:eastAsia="Tahoma"/>
                <w:color w:val="000000"/>
                <w:sz w:val="24"/>
                <w:szCs w:val="24"/>
                <w:lang w:eastAsia="vi-VN"/>
              </w:rPr>
              <w:t>ề</w:t>
            </w:r>
            <w:r w:rsidRPr="0054384F">
              <w:rPr>
                <w:rFonts w:eastAsia="Tahoma"/>
                <w:color w:val="000000"/>
                <w:sz w:val="24"/>
                <w:szCs w:val="24"/>
                <w:lang w:val="vi-VN" w:eastAsia="vi-VN"/>
              </w:rPr>
              <w:t xml:space="preserve"> xuất cách thức giải quyết để đảm bảo tính thống nhất, đồng bộ của hệ thống pháp luật hoặc lý do vẫn quy định như tại </w:t>
            </w:r>
            <w:r w:rsidRPr="0054384F">
              <w:rPr>
                <w:rFonts w:eastAsia="Tahoma"/>
                <w:color w:val="000000"/>
                <w:sz w:val="24"/>
                <w:szCs w:val="24"/>
                <w:lang w:eastAsia="vi-VN"/>
              </w:rPr>
              <w:t>dự</w:t>
            </w:r>
            <w:r w:rsidRPr="0054384F">
              <w:rPr>
                <w:rFonts w:eastAsia="Tahoma"/>
                <w:color w:val="000000"/>
                <w:sz w:val="24"/>
                <w:szCs w:val="24"/>
                <w:lang w:val="vi-VN" w:eastAsia="vi-VN"/>
              </w:rPr>
              <w:t xml:space="preserve"> án, dự thảo </w:t>
            </w:r>
          </w:p>
          <w:p w14:paraId="1FCF656A"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 Với văn bản của cơ quan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p>
          <w:p w14:paraId="72725165"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26A9913F"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Tên bộ phận tạo thành: </w:t>
            </w:r>
          </w:p>
          <w:p w14:paraId="5235D39C"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Nêu rõ điều, khoản, tên văn bản tương ứng: </w:t>
            </w:r>
          </w:p>
          <w:p w14:paraId="7603EA93"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Đề xuất cách thức giải quyết để đảm bảo tính thống nhất, đồng bộ của hệ thống pháp luật hoặc lý do vẫn quy định như tại dự án, dự thảo </w:t>
            </w:r>
          </w:p>
          <w:p w14:paraId="0F4B009E"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Với điều ước quốc t</w:t>
            </w:r>
            <w:r w:rsidRPr="0054384F">
              <w:rPr>
                <w:rFonts w:eastAsia="Tahoma"/>
                <w:color w:val="000000"/>
                <w:sz w:val="24"/>
                <w:szCs w:val="24"/>
                <w:lang w:eastAsia="vi-VN"/>
              </w:rPr>
              <w:t>ế</w:t>
            </w:r>
            <w:r w:rsidRPr="0054384F">
              <w:rPr>
                <w:rFonts w:eastAsia="Tahoma"/>
                <w:color w:val="000000"/>
                <w:sz w:val="24"/>
                <w:szCs w:val="24"/>
                <w:lang w:val="vi-VN" w:eastAsia="vi-VN"/>
              </w:rPr>
              <w:t xml:space="preserve"> có liên quan mà CHXHCN Việt Nam là thành viên: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B636093"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Nếu Có, đề nghị nêu rõ:</w:t>
            </w:r>
          </w:p>
          <w:p w14:paraId="3E7CC39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Tên bộ phận tạo thành: </w:t>
            </w:r>
          </w:p>
          <w:p w14:paraId="5367552F"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Nêu rõ điều, khoản, điều ước quốc tế tương ứng: </w:t>
            </w:r>
          </w:p>
          <w:p w14:paraId="3E3BDF2A"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Đề xuất cách thức giải quyết để đảm bảo tính tương thích với điều ước quốc tế hoặc lý do vẫn quy định như tại dự án, dự thảo</w:t>
            </w:r>
            <w:r w:rsidRPr="0054384F">
              <w:rPr>
                <w:rFonts w:eastAsia="Tahoma"/>
                <w:color w:val="000000"/>
                <w:sz w:val="24"/>
                <w:szCs w:val="24"/>
                <w:lang w:eastAsia="vi-VN"/>
              </w:rPr>
              <w:t xml:space="preserve"> </w:t>
            </w:r>
          </w:p>
          <w:p w14:paraId="19ED2819"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57BD8C16" w14:textId="77777777" w:rsidTr="008B7925">
        <w:tblPrEx>
          <w:tblCellMar>
            <w:top w:w="0" w:type="dxa"/>
            <w:left w:w="0" w:type="dxa"/>
            <w:bottom w:w="0" w:type="dxa"/>
            <w:right w:w="0" w:type="dxa"/>
          </w:tblCellMar>
        </w:tblPrEx>
        <w:tc>
          <w:tcPr>
            <w:tcW w:w="5000" w:type="pct"/>
            <w:gridSpan w:val="2"/>
            <w:shd w:val="clear" w:color="auto" w:fill="FFFFFF"/>
          </w:tcPr>
          <w:p w14:paraId="2F4A7D81"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lastRenderedPageBreak/>
              <w:t>III. ĐÁNH GIÁ TÍNH HỢ</w:t>
            </w:r>
            <w:r w:rsidRPr="0054384F">
              <w:rPr>
                <w:rFonts w:eastAsia="Tahoma"/>
                <w:b/>
                <w:color w:val="000000"/>
                <w:sz w:val="24"/>
                <w:szCs w:val="24"/>
                <w:lang w:eastAsia="vi-VN"/>
              </w:rPr>
              <w:t>P</w:t>
            </w:r>
            <w:r w:rsidRPr="0054384F">
              <w:rPr>
                <w:rFonts w:eastAsia="Tahoma"/>
                <w:b/>
                <w:color w:val="000000"/>
                <w:sz w:val="24"/>
                <w:szCs w:val="24"/>
                <w:lang w:val="vi-VN" w:eastAsia="vi-VN"/>
              </w:rPr>
              <w:t xml:space="preserve"> L</w:t>
            </w:r>
            <w:r w:rsidRPr="0054384F">
              <w:rPr>
                <w:rFonts w:eastAsia="Tahoma"/>
                <w:b/>
                <w:color w:val="000000"/>
                <w:sz w:val="24"/>
                <w:szCs w:val="24"/>
                <w:lang w:eastAsia="vi-VN"/>
              </w:rPr>
              <w:t>Ý</w:t>
            </w:r>
            <w:r w:rsidRPr="0054384F">
              <w:rPr>
                <w:rFonts w:eastAsia="Tahoma"/>
                <w:b/>
                <w:color w:val="000000"/>
                <w:sz w:val="24"/>
                <w:szCs w:val="24"/>
                <w:lang w:val="vi-VN" w:eastAsia="vi-VN"/>
              </w:rPr>
              <w:t xml:space="preserve"> CỦA THỦ TỤC HÀNH CHÍNH</w:t>
            </w:r>
          </w:p>
        </w:tc>
      </w:tr>
      <w:tr w:rsidR="00732517" w:rsidRPr="0054384F" w14:paraId="215A7027" w14:textId="77777777" w:rsidTr="008B7925">
        <w:tblPrEx>
          <w:tblCellMar>
            <w:top w:w="0" w:type="dxa"/>
            <w:left w:w="0" w:type="dxa"/>
            <w:bottom w:w="0" w:type="dxa"/>
            <w:right w:w="0" w:type="dxa"/>
          </w:tblCellMar>
        </w:tblPrEx>
        <w:tc>
          <w:tcPr>
            <w:tcW w:w="5000" w:type="pct"/>
            <w:gridSpan w:val="2"/>
            <w:shd w:val="clear" w:color="auto" w:fill="FFFFFF"/>
          </w:tcPr>
          <w:p w14:paraId="1DB41A1C"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1. Tên thủ tục hành chính</w:t>
            </w:r>
          </w:p>
        </w:tc>
      </w:tr>
      <w:tr w:rsidR="00732517" w:rsidRPr="0054384F" w14:paraId="038CC0E3" w14:textId="77777777" w:rsidTr="008B7925">
        <w:tblPrEx>
          <w:tblCellMar>
            <w:top w:w="0" w:type="dxa"/>
            <w:left w:w="0" w:type="dxa"/>
            <w:bottom w:w="0" w:type="dxa"/>
            <w:right w:w="0" w:type="dxa"/>
          </w:tblCellMar>
        </w:tblPrEx>
        <w:tc>
          <w:tcPr>
            <w:tcW w:w="1044" w:type="pct"/>
            <w:shd w:val="clear" w:color="auto" w:fill="FFFFFF"/>
          </w:tcPr>
          <w:p w14:paraId="258D42B0"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Có được quy định rõ ràng, cụ thể và phù hợp không?</w:t>
            </w:r>
          </w:p>
        </w:tc>
        <w:tc>
          <w:tcPr>
            <w:tcW w:w="3956" w:type="pct"/>
            <w:shd w:val="clear" w:color="auto" w:fill="FFFFFF"/>
          </w:tcPr>
          <w:p w14:paraId="37442E75"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DB71425"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Theo quy định tại </w:t>
            </w:r>
            <w:r>
              <w:rPr>
                <w:rFonts w:eastAsia="Tahoma"/>
                <w:color w:val="000000"/>
                <w:sz w:val="24"/>
                <w:szCs w:val="24"/>
                <w:lang w:eastAsia="vi-VN"/>
              </w:rPr>
              <w:t>đ</w:t>
            </w:r>
            <w:r w:rsidRPr="00031004">
              <w:rPr>
                <w:rFonts w:eastAsia="Tahoma"/>
                <w:color w:val="000000"/>
                <w:sz w:val="24"/>
                <w:szCs w:val="24"/>
                <w:lang w:val="vi-VN" w:eastAsia="vi-VN"/>
              </w:rPr>
              <w:t xml:space="preserve">iểm d khoản 1 Điều 40: </w:t>
            </w:r>
            <w:r w:rsidRPr="00031004">
              <w:rPr>
                <w:rFonts w:eastAsia="Tahoma"/>
                <w:i/>
                <w:iCs/>
                <w:color w:val="000000"/>
                <w:sz w:val="24"/>
                <w:szCs w:val="24"/>
                <w:lang w:val="vi-VN" w:eastAsia="vi-VN"/>
              </w:rPr>
              <w:t>“Xây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tc>
      </w:tr>
      <w:tr w:rsidR="00732517" w:rsidRPr="0054384F" w14:paraId="5D9BE9F6" w14:textId="77777777" w:rsidTr="008B7925">
        <w:tblPrEx>
          <w:tblCellMar>
            <w:top w:w="0" w:type="dxa"/>
            <w:left w:w="0" w:type="dxa"/>
            <w:bottom w:w="0" w:type="dxa"/>
            <w:right w:w="0" w:type="dxa"/>
          </w:tblCellMar>
        </w:tblPrEx>
        <w:tc>
          <w:tcPr>
            <w:tcW w:w="5000" w:type="pct"/>
            <w:gridSpan w:val="2"/>
            <w:shd w:val="clear" w:color="auto" w:fill="FFFFFF"/>
          </w:tcPr>
          <w:p w14:paraId="49D07817"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2. Trình tự thực hiện</w:t>
            </w:r>
          </w:p>
        </w:tc>
      </w:tr>
      <w:tr w:rsidR="00732517" w:rsidRPr="0054384F" w14:paraId="130A80EF" w14:textId="77777777" w:rsidTr="008B7925">
        <w:tblPrEx>
          <w:tblCellMar>
            <w:top w:w="0" w:type="dxa"/>
            <w:left w:w="0" w:type="dxa"/>
            <w:bottom w:w="0" w:type="dxa"/>
            <w:right w:w="0" w:type="dxa"/>
          </w:tblCellMar>
        </w:tblPrEx>
        <w:tc>
          <w:tcPr>
            <w:tcW w:w="1044" w:type="pct"/>
            <w:shd w:val="clear" w:color="auto" w:fill="FFFFFF"/>
          </w:tcPr>
          <w:p w14:paraId="416B79E1"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a) Có được quy định rõ ràng và cụ thể về các bước thực hiện không?</w:t>
            </w:r>
          </w:p>
        </w:tc>
        <w:tc>
          <w:tcPr>
            <w:tcW w:w="3956" w:type="pct"/>
            <w:shd w:val="clear" w:color="auto" w:fill="FFFFFF"/>
          </w:tcPr>
          <w:p w14:paraId="532F7BB6"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5FA9E03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Quy định cụ thể từng bước thực hiện.</w:t>
            </w:r>
          </w:p>
        </w:tc>
      </w:tr>
      <w:tr w:rsidR="00732517" w:rsidRPr="0054384F" w14:paraId="41511ED1" w14:textId="77777777" w:rsidTr="008B7925">
        <w:tblPrEx>
          <w:tblCellMar>
            <w:top w:w="0" w:type="dxa"/>
            <w:left w:w="0" w:type="dxa"/>
            <w:bottom w:w="0" w:type="dxa"/>
            <w:right w:w="0" w:type="dxa"/>
          </w:tblCellMar>
        </w:tblPrEx>
        <w:tc>
          <w:tcPr>
            <w:tcW w:w="1044" w:type="pct"/>
            <w:shd w:val="clear" w:color="auto" w:fill="FFFFFF"/>
          </w:tcPr>
          <w:p w14:paraId="15010F18"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Có được quy định, phân định rõ trách nhiệm và nội dung công việc của cơ quan nhà nước và cá nhân, tổ chức khi thực hiện không?</w:t>
            </w:r>
          </w:p>
        </w:tc>
        <w:tc>
          <w:tcPr>
            <w:tcW w:w="3956" w:type="pct"/>
            <w:shd w:val="clear" w:color="auto" w:fill="FFFFFF"/>
          </w:tcPr>
          <w:p w14:paraId="64ACBD05"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51DC5696"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Nêu rõ lý do: </w:t>
            </w:r>
          </w:p>
          <w:p w14:paraId="0CF2964E"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Tổ chức, cá nhân có nhu cầu đăng ký, nộp 0</w:t>
            </w:r>
            <w:r>
              <w:rPr>
                <w:rFonts w:eastAsia="Tahoma"/>
                <w:color w:val="000000"/>
                <w:sz w:val="24"/>
                <w:szCs w:val="24"/>
                <w:lang w:eastAsia="vi-VN"/>
              </w:rPr>
              <w:t>3</w:t>
            </w:r>
            <w:r w:rsidRPr="0054384F">
              <w:rPr>
                <w:rFonts w:eastAsia="Tahoma"/>
                <w:color w:val="000000"/>
                <w:sz w:val="24"/>
                <w:szCs w:val="24"/>
                <w:lang w:eastAsia="vi-VN"/>
              </w:rPr>
              <w:t xml:space="preserve"> bộ hồ sơ đăng ký về UBND huyện, thành phố</w:t>
            </w:r>
            <w:r>
              <w:rPr>
                <w:rFonts w:eastAsia="Tahoma"/>
                <w:color w:val="000000"/>
                <w:sz w:val="24"/>
                <w:szCs w:val="24"/>
                <w:lang w:eastAsia="vi-VN"/>
              </w:rPr>
              <w:t xml:space="preserve"> hoặc Sở Nông nghiệp và Phát triển nông thôn hoặc </w:t>
            </w:r>
            <w:r w:rsidRPr="00686FD8">
              <w:rPr>
                <w:rFonts w:eastAsia="Tahoma"/>
                <w:color w:val="000000"/>
                <w:sz w:val="24"/>
                <w:szCs w:val="24"/>
                <w:lang w:eastAsia="vi-VN"/>
              </w:rPr>
              <w:t>Sở Lao động -Thương binh và Xã hội</w:t>
            </w:r>
            <w:r>
              <w:rPr>
                <w:rFonts w:eastAsia="Tahoma"/>
                <w:color w:val="000000"/>
                <w:sz w:val="24"/>
                <w:szCs w:val="24"/>
                <w:lang w:eastAsia="vi-VN"/>
              </w:rPr>
              <w:t xml:space="preserve"> hoặc </w:t>
            </w:r>
            <w:r w:rsidRPr="00686FD8">
              <w:rPr>
                <w:rFonts w:eastAsia="Tahoma"/>
                <w:color w:val="000000"/>
                <w:sz w:val="24"/>
                <w:szCs w:val="24"/>
                <w:lang w:eastAsia="vi-VN"/>
              </w:rPr>
              <w:t>Ban Dân tộc tỉnh</w:t>
            </w:r>
            <w:r>
              <w:rPr>
                <w:rFonts w:eastAsia="Tahoma"/>
                <w:color w:val="000000"/>
                <w:sz w:val="24"/>
                <w:szCs w:val="24"/>
                <w:lang w:eastAsia="vi-VN"/>
              </w:rPr>
              <w:t>.</w:t>
            </w:r>
          </w:p>
          <w:p w14:paraId="517CF1B2" w14:textId="77777777" w:rsidR="00732517" w:rsidRPr="0054384F" w:rsidRDefault="00732517" w:rsidP="008B7925">
            <w:pPr>
              <w:widowControl w:val="0"/>
              <w:spacing w:before="120"/>
              <w:jc w:val="both"/>
              <w:rPr>
                <w:rFonts w:eastAsia="Tahoma"/>
                <w:color w:val="000000"/>
                <w:sz w:val="24"/>
                <w:szCs w:val="24"/>
                <w:lang w:eastAsia="vi-VN"/>
              </w:rPr>
            </w:pPr>
            <w:r>
              <w:rPr>
                <w:rFonts w:eastAsia="Tahoma"/>
                <w:color w:val="000000"/>
                <w:sz w:val="24"/>
                <w:szCs w:val="24"/>
                <w:lang w:eastAsia="vi-VN"/>
              </w:rPr>
              <w:t xml:space="preserve">Sở Nông nghiệp và Phát triển nông thôn; Sở Lao động -Thương binh và Xã hội; Ban Dân tộc tỉnh; </w:t>
            </w:r>
            <w:r w:rsidRPr="0054384F">
              <w:rPr>
                <w:rFonts w:eastAsia="Tahoma"/>
                <w:color w:val="000000"/>
                <w:sz w:val="24"/>
                <w:szCs w:val="24"/>
                <w:lang w:eastAsia="vi-VN"/>
              </w:rPr>
              <w:t xml:space="preserve">UBND huyện, thành phố </w:t>
            </w:r>
            <w:r>
              <w:rPr>
                <w:rFonts w:eastAsia="Tahoma"/>
                <w:color w:val="000000"/>
                <w:sz w:val="24"/>
                <w:szCs w:val="24"/>
                <w:lang w:eastAsia="vi-VN"/>
              </w:rPr>
              <w:t xml:space="preserve">căn cứ chức năng, nhiệm vụ được giao </w:t>
            </w:r>
            <w:r w:rsidRPr="0054384F">
              <w:rPr>
                <w:rFonts w:eastAsia="Tahoma"/>
                <w:color w:val="000000"/>
                <w:sz w:val="24"/>
                <w:szCs w:val="24"/>
                <w:lang w:eastAsia="vi-VN"/>
              </w:rPr>
              <w:t>tổ chức thẩm định</w:t>
            </w:r>
            <w:r>
              <w:rPr>
                <w:rFonts w:eastAsia="Tahoma"/>
                <w:color w:val="000000"/>
                <w:sz w:val="24"/>
                <w:szCs w:val="24"/>
                <w:lang w:eastAsia="vi-VN"/>
              </w:rPr>
              <w:t>, trình phê duyệt</w:t>
            </w:r>
            <w:r w:rsidRPr="0054384F">
              <w:rPr>
                <w:rFonts w:eastAsia="Tahoma"/>
                <w:color w:val="000000"/>
                <w:sz w:val="24"/>
                <w:szCs w:val="24"/>
                <w:lang w:eastAsia="vi-VN"/>
              </w:rPr>
              <w:t xml:space="preserve"> hồ sơ</w:t>
            </w:r>
            <w:r>
              <w:rPr>
                <w:rFonts w:eastAsia="Tahoma"/>
                <w:color w:val="000000"/>
                <w:sz w:val="24"/>
                <w:szCs w:val="24"/>
                <w:lang w:eastAsia="vi-VN"/>
              </w:rPr>
              <w:t xml:space="preserve"> theo quy định</w:t>
            </w:r>
            <w:r w:rsidRPr="0054384F">
              <w:rPr>
                <w:rFonts w:eastAsia="Tahoma"/>
                <w:color w:val="000000"/>
                <w:sz w:val="24"/>
                <w:szCs w:val="24"/>
                <w:lang w:eastAsia="vi-VN"/>
              </w:rPr>
              <w:t xml:space="preserve">. Trường hợp kết quả thẩm định đạt yêu cầu, </w:t>
            </w:r>
            <w:r>
              <w:rPr>
                <w:rFonts w:eastAsia="Tahoma"/>
                <w:color w:val="000000"/>
                <w:sz w:val="24"/>
                <w:szCs w:val="24"/>
                <w:lang w:eastAsia="vi-VN"/>
              </w:rPr>
              <w:t xml:space="preserve">UBND tỉnh hoặc </w:t>
            </w:r>
            <w:r w:rsidRPr="0054384F">
              <w:rPr>
                <w:rFonts w:eastAsia="Tahoma"/>
                <w:color w:val="000000"/>
                <w:sz w:val="24"/>
                <w:szCs w:val="24"/>
                <w:lang w:eastAsia="vi-VN"/>
              </w:rPr>
              <w:t>UBND huyện, thành phố ban hành quyết định phê duyệt; trường hợp từ chối phải trả lời bằng văn bản và nêu rõ lý do.</w:t>
            </w:r>
          </w:p>
        </w:tc>
      </w:tr>
      <w:tr w:rsidR="00732517" w:rsidRPr="0054384F" w14:paraId="43DD2ABC" w14:textId="77777777" w:rsidTr="008B7925">
        <w:tblPrEx>
          <w:tblCellMar>
            <w:top w:w="0" w:type="dxa"/>
            <w:left w:w="0" w:type="dxa"/>
            <w:bottom w:w="0" w:type="dxa"/>
            <w:right w:w="0" w:type="dxa"/>
          </w:tblCellMar>
        </w:tblPrEx>
        <w:tc>
          <w:tcPr>
            <w:tcW w:w="1044" w:type="pct"/>
            <w:shd w:val="clear" w:color="auto" w:fill="FFFFFF"/>
          </w:tcPr>
          <w:p w14:paraId="60181A0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c) Có áp dụng cơ chế liên thông không?</w:t>
            </w:r>
          </w:p>
        </w:tc>
        <w:tc>
          <w:tcPr>
            <w:tcW w:w="3956" w:type="pct"/>
            <w:shd w:val="clear" w:color="auto" w:fill="FFFFFF"/>
          </w:tcPr>
          <w:p w14:paraId="17AA8FA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0555B3BE"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Thủ tục hành chính đơn giản, dễ thực hiện.</w:t>
            </w:r>
          </w:p>
        </w:tc>
      </w:tr>
      <w:tr w:rsidR="00732517" w:rsidRPr="0054384F" w14:paraId="231C2F1C" w14:textId="77777777" w:rsidTr="008B7925">
        <w:tblPrEx>
          <w:tblCellMar>
            <w:top w:w="0" w:type="dxa"/>
            <w:left w:w="0" w:type="dxa"/>
            <w:bottom w:w="0" w:type="dxa"/>
            <w:right w:w="0" w:type="dxa"/>
          </w:tblCellMar>
        </w:tblPrEx>
        <w:tc>
          <w:tcPr>
            <w:tcW w:w="1044" w:type="pct"/>
            <w:shd w:val="clear" w:color="auto" w:fill="FFFFFF"/>
          </w:tcPr>
          <w:p w14:paraId="16BD364E"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d) Có quy định việc kiểm tra, đánh giá, xác minh thực tế của cơ quan nhà nước không?</w:t>
            </w:r>
          </w:p>
        </w:tc>
        <w:tc>
          <w:tcPr>
            <w:tcW w:w="3956" w:type="pct"/>
            <w:shd w:val="clear" w:color="auto" w:fill="FFFFFF"/>
          </w:tcPr>
          <w:p w14:paraId="73D9172A"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6A5A956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w:t>
            </w:r>
            <w:r w:rsidRPr="0054384F">
              <w:rPr>
                <w:rFonts w:eastAsia="Tahoma"/>
                <w:color w:val="000000"/>
                <w:sz w:val="24"/>
                <w:szCs w:val="24"/>
                <w:lang w:eastAsia="vi-VN"/>
              </w:rPr>
              <w:t>nội</w:t>
            </w:r>
            <w:r w:rsidRPr="0054384F">
              <w:rPr>
                <w:rFonts w:eastAsia="Tahoma"/>
                <w:color w:val="000000"/>
                <w:sz w:val="24"/>
                <w:szCs w:val="24"/>
                <w:lang w:val="vi-VN" w:eastAsia="vi-VN"/>
              </w:rPr>
              <w:t xml:space="preserve"> dung quy định: </w:t>
            </w:r>
          </w:p>
          <w:p w14:paraId="30216C1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p>
          <w:p w14:paraId="0D3CEE5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Các biện pháp có thể thay thế: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758FA79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Nếu Có, nêu rõ lý do vẫn quy định như t</w:t>
            </w:r>
            <w:r w:rsidRPr="0054384F">
              <w:rPr>
                <w:rFonts w:eastAsia="Tahoma"/>
                <w:color w:val="000000"/>
                <w:sz w:val="24"/>
                <w:szCs w:val="24"/>
                <w:lang w:eastAsia="vi-VN"/>
              </w:rPr>
              <w:t>ạ</w:t>
            </w:r>
            <w:r w:rsidRPr="0054384F">
              <w:rPr>
                <w:rFonts w:eastAsia="Tahoma"/>
                <w:color w:val="000000"/>
                <w:sz w:val="24"/>
                <w:szCs w:val="24"/>
                <w:lang w:val="vi-VN" w:eastAsia="vi-VN"/>
              </w:rPr>
              <w:t>i dự án, d</w:t>
            </w:r>
            <w:r w:rsidRPr="0054384F">
              <w:rPr>
                <w:rFonts w:eastAsia="Tahoma"/>
                <w:color w:val="000000"/>
                <w:sz w:val="24"/>
                <w:szCs w:val="24"/>
                <w:lang w:eastAsia="vi-VN"/>
              </w:rPr>
              <w:t>ự</w:t>
            </w:r>
            <w:r w:rsidRPr="0054384F">
              <w:rPr>
                <w:rFonts w:eastAsia="Tahoma"/>
                <w:color w:val="000000"/>
                <w:sz w:val="24"/>
                <w:szCs w:val="24"/>
                <w:lang w:val="vi-VN" w:eastAsia="vi-VN"/>
              </w:rPr>
              <w:t xml:space="preserve"> thảo: </w:t>
            </w:r>
          </w:p>
        </w:tc>
      </w:tr>
      <w:tr w:rsidR="00732517" w:rsidRPr="0054384F" w14:paraId="63264975" w14:textId="77777777" w:rsidTr="008B7925">
        <w:tblPrEx>
          <w:tblCellMar>
            <w:top w:w="0" w:type="dxa"/>
            <w:left w:w="0" w:type="dxa"/>
            <w:bottom w:w="0" w:type="dxa"/>
            <w:right w:w="0" w:type="dxa"/>
          </w:tblCellMar>
        </w:tblPrEx>
        <w:tc>
          <w:tcPr>
            <w:tcW w:w="5000" w:type="pct"/>
            <w:gridSpan w:val="2"/>
            <w:shd w:val="clear" w:color="auto" w:fill="FFFFFF"/>
          </w:tcPr>
          <w:p w14:paraId="0B47F8F3"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3. Cách thức thực hiện</w:t>
            </w:r>
          </w:p>
        </w:tc>
      </w:tr>
      <w:tr w:rsidR="00732517" w:rsidRPr="0054384F" w14:paraId="5E66BEEA" w14:textId="77777777" w:rsidTr="008B7925">
        <w:tblPrEx>
          <w:tblCellMar>
            <w:top w:w="0" w:type="dxa"/>
            <w:left w:w="0" w:type="dxa"/>
            <w:bottom w:w="0" w:type="dxa"/>
            <w:right w:w="0" w:type="dxa"/>
          </w:tblCellMar>
        </w:tblPrEx>
        <w:tc>
          <w:tcPr>
            <w:tcW w:w="1044" w:type="pct"/>
            <w:shd w:val="clear" w:color="auto" w:fill="FFFFFF"/>
          </w:tcPr>
          <w:p w14:paraId="4EDCFCC6"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a) Nộp hồ sơ: </w:t>
            </w:r>
          </w:p>
          <w:p w14:paraId="0EDA07A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Trực tiếp </w:t>
            </w:r>
            <w:r w:rsidRPr="0054384F">
              <w:rPr>
                <w:rFonts w:ascii="Segoe UI Symbol" w:hAnsi="Segoe UI Symbol" w:cs="Segoe UI Symbol"/>
              </w:rPr>
              <w:t>☒</w:t>
            </w:r>
          </w:p>
          <w:p w14:paraId="5D6475B2"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Bưu chính</w:t>
            </w:r>
            <w:r w:rsidRPr="0054384F">
              <w:rPr>
                <w:rFonts w:eastAsia="Tahoma"/>
                <w:color w:val="000000"/>
                <w:sz w:val="24"/>
                <w:szCs w:val="24"/>
                <w:lang w:eastAsia="vi-VN"/>
              </w:rPr>
              <w:t xml:space="preserve">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72041A4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Điện tử □</w:t>
            </w:r>
          </w:p>
          <w:p w14:paraId="22723114"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 xml:space="preserve">b) Nhận kết quả: </w:t>
            </w:r>
          </w:p>
          <w:p w14:paraId="11D180CB"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Trực tiếp</w:t>
            </w:r>
            <w:r w:rsidRPr="0054384F">
              <w:rPr>
                <w:rFonts w:eastAsia="Tahoma"/>
                <w:color w:val="000000"/>
                <w:sz w:val="24"/>
                <w:szCs w:val="24"/>
                <w:lang w:eastAsia="vi-VN"/>
              </w:rPr>
              <w:t xml:space="preserve">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2D46ABE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Bưu chính </w:t>
            </w:r>
            <w:r w:rsidRPr="0054384F">
              <w:rPr>
                <w:rFonts w:ascii="Segoe UI Symbol" w:hAnsi="Segoe UI Symbol" w:cs="Segoe UI Symbol"/>
              </w:rPr>
              <w:t>☒</w:t>
            </w:r>
            <w:r w:rsidRPr="0054384F">
              <w:rPr>
                <w:rFonts w:eastAsia="Tahoma"/>
                <w:color w:val="000000"/>
                <w:sz w:val="24"/>
                <w:szCs w:val="24"/>
                <w:lang w:val="vi-VN" w:eastAsia="vi-VN"/>
              </w:rPr>
              <w:t xml:space="preserve">  </w:t>
            </w:r>
          </w:p>
          <w:p w14:paraId="0B3CE98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Điện tử</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tc>
        <w:tc>
          <w:tcPr>
            <w:tcW w:w="3956" w:type="pct"/>
            <w:shd w:val="clear" w:color="auto" w:fill="FFFFFF"/>
          </w:tcPr>
          <w:p w14:paraId="3AD78D27"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 xml:space="preserve">- Có được quy định rõ ràng, cụ thể không? 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A4ED1F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Nhằm thực hiện mục tiêu: Công khai, minh bạch, dễ tiếp cận chính sách của các tổ chức, cá nhân và bảo đảm đúng theo quy định của pháp luật.</w:t>
            </w:r>
          </w:p>
          <w:p w14:paraId="3CDA6898"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 Có được quy định phù hợp và tạo thuận lợi, tiết kiệm chi phí cho cơ quan nhà nước, cá nhân, tổ chức khi thực hiện không? Có </w:t>
            </w:r>
            <w:r w:rsidRPr="0054384F">
              <w:rPr>
                <w:rFonts w:ascii="Segoe UI Symbol" w:hAnsi="Segoe UI Symbol" w:cs="Segoe UI Symbol"/>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21EB63F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Nêu rõ lý do: Nhằm thực hiện mục tiêu: Công khai, minh bạch, dễ tiếp cận chính sách của các tổ chức, cá nhân và bảo đảm đúng theo quy định của pháp luật.</w:t>
            </w:r>
          </w:p>
        </w:tc>
      </w:tr>
      <w:tr w:rsidR="00732517" w:rsidRPr="0054384F" w14:paraId="54F1B31B" w14:textId="77777777" w:rsidTr="008B7925">
        <w:tblPrEx>
          <w:tblCellMar>
            <w:top w:w="0" w:type="dxa"/>
            <w:left w:w="0" w:type="dxa"/>
            <w:bottom w:w="0" w:type="dxa"/>
            <w:right w:w="0" w:type="dxa"/>
          </w:tblCellMar>
        </w:tblPrEx>
        <w:tc>
          <w:tcPr>
            <w:tcW w:w="5000" w:type="pct"/>
            <w:gridSpan w:val="2"/>
            <w:shd w:val="clear" w:color="auto" w:fill="FFFFFF"/>
          </w:tcPr>
          <w:p w14:paraId="26B6FC17" w14:textId="77777777" w:rsidR="00732517" w:rsidRPr="0054384F" w:rsidRDefault="00732517" w:rsidP="008B7925">
            <w:pPr>
              <w:widowControl w:val="0"/>
              <w:spacing w:before="120"/>
              <w:rPr>
                <w:rFonts w:eastAsia="Tahoma"/>
                <w:b/>
                <w:color w:val="000000"/>
                <w:sz w:val="24"/>
                <w:szCs w:val="24"/>
                <w:lang w:eastAsia="vi-VN"/>
              </w:rPr>
            </w:pPr>
            <w:r w:rsidRPr="0054384F">
              <w:rPr>
                <w:rFonts w:eastAsia="Tahoma"/>
                <w:b/>
                <w:color w:val="000000"/>
                <w:sz w:val="24"/>
                <w:szCs w:val="24"/>
                <w:lang w:val="vi-VN" w:eastAsia="vi-VN"/>
              </w:rPr>
              <w:lastRenderedPageBreak/>
              <w:t xml:space="preserve">4. Thành phần, số lượng hồ </w:t>
            </w:r>
            <w:r w:rsidRPr="0054384F">
              <w:rPr>
                <w:rFonts w:eastAsia="Tahoma"/>
                <w:b/>
                <w:color w:val="000000"/>
                <w:sz w:val="24"/>
                <w:szCs w:val="24"/>
                <w:lang w:eastAsia="vi-VN"/>
              </w:rPr>
              <w:t>sơ</w:t>
            </w:r>
          </w:p>
        </w:tc>
      </w:tr>
      <w:tr w:rsidR="00732517" w:rsidRPr="0054384F" w14:paraId="7C3835C2" w14:textId="77777777" w:rsidTr="008B7925">
        <w:tblPrEx>
          <w:tblCellMar>
            <w:top w:w="0" w:type="dxa"/>
            <w:left w:w="0" w:type="dxa"/>
            <w:bottom w:w="0" w:type="dxa"/>
            <w:right w:w="0" w:type="dxa"/>
          </w:tblCellMar>
        </w:tblPrEx>
        <w:tc>
          <w:tcPr>
            <w:tcW w:w="1044" w:type="pct"/>
            <w:shd w:val="clear" w:color="auto" w:fill="FFFFFF"/>
          </w:tcPr>
          <w:p w14:paraId="5770E7D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a) Tên thành phần hồ sơ</w:t>
            </w:r>
            <w:r w:rsidRPr="0054384F">
              <w:rPr>
                <w:rFonts w:eastAsia="Tahoma"/>
                <w:color w:val="000000"/>
                <w:sz w:val="24"/>
                <w:szCs w:val="24"/>
                <w:lang w:eastAsia="vi-VN"/>
              </w:rPr>
              <w:t xml:space="preserve"> </w:t>
            </w:r>
            <w:r w:rsidRPr="0054384F">
              <w:rPr>
                <w:rFonts w:eastAsia="Tahoma"/>
                <w:color w:val="000000"/>
                <w:sz w:val="24"/>
                <w:szCs w:val="24"/>
                <w:lang w:val="vi-VN" w:eastAsia="vi-VN"/>
              </w:rPr>
              <w:t>1:</w:t>
            </w:r>
            <w:r w:rsidRPr="0054384F">
              <w:rPr>
                <w:rFonts w:eastAsia="Tahoma"/>
                <w:color w:val="000000"/>
                <w:sz w:val="24"/>
                <w:szCs w:val="24"/>
                <w:lang w:eastAsia="vi-VN"/>
              </w:rPr>
              <w:t xml:space="preserve"> </w:t>
            </w:r>
          </w:p>
          <w:p w14:paraId="217B764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 Đơn đăng ký hỗ trợ kinh phí theo Mẫu số 01 của Phụ biểu số 02 ban hành kèm theo Nghị quyết này đối với tổ chức và Mẫu số 02 của Phụ biểu số 02 ban hành kèm theo Nghị quyết này đối với cá nhân. </w:t>
            </w:r>
          </w:p>
          <w:p w14:paraId="18747036"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Văn bản xác nhận của Ủy ban nhân dân cấp xã về việc tổ chức, cá nhân tham gia vào hợp tác xã, tổ hợp tác (nếu có).</w:t>
            </w:r>
          </w:p>
          <w:p w14:paraId="46017DDD"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 Giấy kê khai chấm dứt hoạt động chăn nuôi có xác nhận của Ủy ban nhân dân cấp xã. </w:t>
            </w:r>
          </w:p>
          <w:p w14:paraId="4246749B"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eastAsia="vi-VN"/>
              </w:rPr>
              <w:t>- Chứng từ, hoá đơn liên quan đến di chuyển chuồng trại, vật nuôi.</w:t>
            </w:r>
          </w:p>
        </w:tc>
        <w:tc>
          <w:tcPr>
            <w:tcW w:w="3956" w:type="pct"/>
            <w:shd w:val="clear" w:color="auto" w:fill="FFFFFF"/>
          </w:tcPr>
          <w:p w14:paraId="23F438A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Nêu rõ lý do quy định: </w:t>
            </w:r>
            <w:r w:rsidRPr="0054384F">
              <w:rPr>
                <w:rFonts w:eastAsia="Tahoma"/>
                <w:color w:val="000000"/>
                <w:sz w:val="24"/>
                <w:szCs w:val="24"/>
                <w:lang w:eastAsia="vi-VN"/>
              </w:rPr>
              <w:t>Tạo sự đồng nhất, công khai, minh bạch trong đề nghị hỗ trợ chính sách theo quy định.</w:t>
            </w:r>
          </w:p>
          <w:p w14:paraId="6B2EFA92"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Yêu cầu về hình thức: </w:t>
            </w:r>
            <w:r w:rsidRPr="0054384F">
              <w:rPr>
                <w:rFonts w:eastAsia="Tahoma"/>
                <w:color w:val="000000"/>
                <w:sz w:val="24"/>
                <w:szCs w:val="24"/>
                <w:lang w:eastAsia="vi-VN"/>
              </w:rPr>
              <w:t>Bảo đảm theo đúng các mẫu, đầy đủ các nội dung theo quy định.</w:t>
            </w:r>
          </w:p>
          <w:p w14:paraId="044F95F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Lý do quy định: Tạo sự đồng nhất, công khai, minh bạch trong đề nghị hỗ trợ chính sách theo quy định.</w:t>
            </w:r>
          </w:p>
        </w:tc>
      </w:tr>
      <w:tr w:rsidR="00732517" w:rsidRPr="0054384F" w14:paraId="421D752B" w14:textId="77777777" w:rsidTr="008B7925">
        <w:tblPrEx>
          <w:tblCellMar>
            <w:top w:w="0" w:type="dxa"/>
            <w:left w:w="0" w:type="dxa"/>
            <w:bottom w:w="0" w:type="dxa"/>
            <w:right w:w="0" w:type="dxa"/>
          </w:tblCellMar>
        </w:tblPrEx>
        <w:tc>
          <w:tcPr>
            <w:tcW w:w="1044" w:type="pct"/>
            <w:shd w:val="clear" w:color="auto" w:fill="FFFFFF"/>
          </w:tcPr>
          <w:p w14:paraId="1373534F"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b) Tên thành phần hồ sơ n: </w:t>
            </w:r>
          </w:p>
          <w:p w14:paraId="4A4FACAE" w14:textId="77777777" w:rsidR="00732517" w:rsidRPr="0054384F" w:rsidRDefault="00732517" w:rsidP="008B7925">
            <w:pPr>
              <w:widowControl w:val="0"/>
              <w:spacing w:before="120"/>
              <w:jc w:val="both"/>
              <w:rPr>
                <w:rFonts w:eastAsia="Tahoma"/>
                <w:color w:val="000000"/>
                <w:sz w:val="24"/>
                <w:szCs w:val="24"/>
                <w:lang w:eastAsia="vi-VN"/>
              </w:rPr>
            </w:pPr>
          </w:p>
        </w:tc>
        <w:tc>
          <w:tcPr>
            <w:tcW w:w="3956" w:type="pct"/>
            <w:shd w:val="clear" w:color="auto" w:fill="FFFFFF"/>
          </w:tcPr>
          <w:p w14:paraId="6DA064C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Nêu rõ lý do quy định: </w:t>
            </w:r>
          </w:p>
          <w:p w14:paraId="3D4710C4"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Yêu cầu về hình thức: </w:t>
            </w:r>
          </w:p>
          <w:p w14:paraId="6A5B0D6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eastAsia="vi-VN"/>
              </w:rPr>
              <w:t xml:space="preserve">Lý do quy định: </w:t>
            </w:r>
          </w:p>
        </w:tc>
      </w:tr>
      <w:tr w:rsidR="00732517" w:rsidRPr="0054384F" w14:paraId="2D0D7B5B" w14:textId="77777777" w:rsidTr="008B7925">
        <w:tblPrEx>
          <w:tblCellMar>
            <w:top w:w="0" w:type="dxa"/>
            <w:left w:w="0" w:type="dxa"/>
            <w:bottom w:w="0" w:type="dxa"/>
            <w:right w:w="0" w:type="dxa"/>
          </w:tblCellMar>
        </w:tblPrEx>
        <w:tc>
          <w:tcPr>
            <w:tcW w:w="1044" w:type="pct"/>
            <w:shd w:val="clear" w:color="auto" w:fill="FFFFFF"/>
          </w:tcPr>
          <w:p w14:paraId="7F24C32A"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3956" w:type="pct"/>
            <w:shd w:val="clear" w:color="auto" w:fill="FFFFFF"/>
          </w:tcPr>
          <w:p w14:paraId="40602C9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w:t>
            </w:r>
            <w:r w:rsidRPr="0054384F">
              <w:rPr>
                <w:rFonts w:ascii="Segoe UI Symbol" w:hAnsi="Segoe UI Symbol" w:cs="Segoe UI Symbol"/>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49AE93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Nêu rõ: </w:t>
            </w:r>
          </w:p>
          <w:p w14:paraId="05F25082"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Văn bản xác nhận của Ủy ban nhân dân cấp xã về việc tổ chức, cá nhân tham gia vào hợp tác xã, tổ hợp tác (nếu có).</w:t>
            </w:r>
          </w:p>
          <w:p w14:paraId="3C07370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Giấy kê khai chấm dứt hoạt động chăn nuôi có xác nhận của Ủy ban nhân dân cấp xã.</w:t>
            </w:r>
          </w:p>
          <w:p w14:paraId="7BD81E40"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680BE816" w14:textId="77777777" w:rsidTr="008B7925">
        <w:tblPrEx>
          <w:tblCellMar>
            <w:top w:w="0" w:type="dxa"/>
            <w:left w:w="0" w:type="dxa"/>
            <w:bottom w:w="0" w:type="dxa"/>
            <w:right w:w="0" w:type="dxa"/>
          </w:tblCellMar>
        </w:tblPrEx>
        <w:tc>
          <w:tcPr>
            <w:tcW w:w="1044" w:type="pct"/>
            <w:shd w:val="clear" w:color="auto" w:fill="FFFFFF"/>
          </w:tcPr>
          <w:p w14:paraId="79422081"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d) Số lượng bộ hồ sơ:</w:t>
            </w:r>
          </w:p>
          <w:p w14:paraId="78E5FBE2"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01 bộ</w:t>
            </w:r>
          </w:p>
        </w:tc>
        <w:tc>
          <w:tcPr>
            <w:tcW w:w="3956" w:type="pct"/>
            <w:shd w:val="clear" w:color="auto" w:fill="FFFFFF"/>
          </w:tcPr>
          <w:p w14:paraId="29FCF33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w:t>
            </w:r>
            <w:r w:rsidRPr="0054384F">
              <w:rPr>
                <w:rFonts w:eastAsia="Tahoma"/>
                <w:i/>
                <w:color w:val="000000"/>
                <w:sz w:val="24"/>
                <w:szCs w:val="24"/>
                <w:lang w:val="vi-VN" w:eastAsia="vi-VN"/>
              </w:rPr>
              <w:t>(nếu quy định từ 02 b</w:t>
            </w:r>
            <w:r w:rsidRPr="0054384F">
              <w:rPr>
                <w:rFonts w:eastAsia="Tahoma"/>
                <w:i/>
                <w:color w:val="000000"/>
                <w:sz w:val="24"/>
                <w:szCs w:val="24"/>
                <w:lang w:eastAsia="vi-VN"/>
              </w:rPr>
              <w:t>ộ</w:t>
            </w:r>
            <w:r w:rsidRPr="0054384F">
              <w:rPr>
                <w:rFonts w:eastAsia="Tahoma"/>
                <w:i/>
                <w:color w:val="000000"/>
                <w:sz w:val="24"/>
                <w:szCs w:val="24"/>
                <w:lang w:val="vi-VN" w:eastAsia="vi-VN"/>
              </w:rPr>
              <w:t xml:space="preserve"> hồ sơ trở lên):</w:t>
            </w:r>
            <w:r w:rsidRPr="0054384F">
              <w:rPr>
                <w:rFonts w:eastAsia="Tahoma"/>
                <w:color w:val="000000"/>
                <w:sz w:val="24"/>
                <w:szCs w:val="24"/>
                <w:lang w:val="vi-VN" w:eastAsia="vi-VN"/>
              </w:rPr>
              <w:t xml:space="preserve"> </w:t>
            </w:r>
            <w:r w:rsidRPr="0054384F">
              <w:rPr>
                <w:rFonts w:eastAsia="Tahoma"/>
                <w:color w:val="000000"/>
                <w:sz w:val="24"/>
                <w:szCs w:val="24"/>
                <w:lang w:eastAsia="vi-VN"/>
              </w:rPr>
              <w:t>Đảm bảo có hồ sơ lưu trữ theo quy định.</w:t>
            </w:r>
          </w:p>
        </w:tc>
      </w:tr>
      <w:tr w:rsidR="00732517" w:rsidRPr="0054384F" w14:paraId="6C56D173" w14:textId="77777777" w:rsidTr="008B7925">
        <w:tblPrEx>
          <w:tblCellMar>
            <w:top w:w="0" w:type="dxa"/>
            <w:left w:w="0" w:type="dxa"/>
            <w:bottom w:w="0" w:type="dxa"/>
            <w:right w:w="0" w:type="dxa"/>
          </w:tblCellMar>
        </w:tblPrEx>
        <w:tc>
          <w:tcPr>
            <w:tcW w:w="5000" w:type="pct"/>
            <w:gridSpan w:val="2"/>
            <w:shd w:val="clear" w:color="auto" w:fill="FFFFFF"/>
          </w:tcPr>
          <w:p w14:paraId="2BD3830A" w14:textId="77777777" w:rsidR="00732517" w:rsidRPr="0054384F" w:rsidRDefault="00732517" w:rsidP="008B7925">
            <w:pPr>
              <w:widowControl w:val="0"/>
              <w:spacing w:before="120"/>
              <w:rPr>
                <w:rFonts w:eastAsia="Tahoma"/>
                <w:b/>
                <w:color w:val="000000"/>
                <w:sz w:val="24"/>
                <w:szCs w:val="24"/>
                <w:lang w:eastAsia="vi-VN"/>
              </w:rPr>
            </w:pPr>
            <w:r w:rsidRPr="0054384F">
              <w:rPr>
                <w:rFonts w:eastAsia="Tahoma"/>
                <w:b/>
                <w:color w:val="000000"/>
                <w:sz w:val="24"/>
                <w:szCs w:val="24"/>
                <w:lang w:val="vi-VN" w:eastAsia="vi-VN"/>
              </w:rPr>
              <w:t>5. Thời hạn giải quyết</w:t>
            </w:r>
          </w:p>
        </w:tc>
      </w:tr>
      <w:tr w:rsidR="00732517" w:rsidRPr="0054384F" w14:paraId="799305B7" w14:textId="77777777" w:rsidTr="008B7925">
        <w:tblPrEx>
          <w:tblCellMar>
            <w:top w:w="0" w:type="dxa"/>
            <w:left w:w="0" w:type="dxa"/>
            <w:bottom w:w="0" w:type="dxa"/>
            <w:right w:w="0" w:type="dxa"/>
          </w:tblCellMar>
        </w:tblPrEx>
        <w:tc>
          <w:tcPr>
            <w:tcW w:w="1044" w:type="pct"/>
            <w:shd w:val="clear" w:color="auto" w:fill="FFFFFF"/>
          </w:tcPr>
          <w:p w14:paraId="59AE192B"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được quy định rõ ràng, cụ thể và phù hợp không?</w:t>
            </w:r>
          </w:p>
        </w:tc>
        <w:tc>
          <w:tcPr>
            <w:tcW w:w="3956" w:type="pct"/>
            <w:shd w:val="clear" w:color="auto" w:fill="FFFFFF"/>
          </w:tcPr>
          <w:p w14:paraId="07087226"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Có</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A0FC204"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w:t>
            </w:r>
            <w:r w:rsidRPr="0054384F">
              <w:rPr>
                <w:rFonts w:eastAsia="Tahoma"/>
                <w:color w:val="000000"/>
                <w:sz w:val="24"/>
                <w:szCs w:val="24"/>
                <w:lang w:eastAsia="vi-VN"/>
              </w:rPr>
              <w:t>Nêu rõ thời</w:t>
            </w:r>
            <w:r w:rsidRPr="0054384F">
              <w:rPr>
                <w:rFonts w:eastAsia="Tahoma"/>
                <w:color w:val="000000"/>
                <w:sz w:val="24"/>
                <w:szCs w:val="24"/>
                <w:lang w:val="vi-VN" w:eastAsia="vi-VN"/>
              </w:rPr>
              <w:t xml:space="preserve"> h</w:t>
            </w:r>
            <w:r w:rsidRPr="0054384F">
              <w:rPr>
                <w:rFonts w:eastAsia="Tahoma"/>
                <w:color w:val="000000"/>
                <w:sz w:val="24"/>
                <w:szCs w:val="24"/>
                <w:lang w:eastAsia="vi-VN"/>
              </w:rPr>
              <w:t>ạ</w:t>
            </w:r>
            <w:r w:rsidRPr="0054384F">
              <w:rPr>
                <w:rFonts w:eastAsia="Tahoma"/>
                <w:color w:val="000000"/>
                <w:sz w:val="24"/>
                <w:szCs w:val="24"/>
                <w:lang w:val="vi-VN" w:eastAsia="vi-VN"/>
              </w:rPr>
              <w:t>n giải quyết th</w:t>
            </w:r>
            <w:r w:rsidRPr="0054384F">
              <w:rPr>
                <w:rFonts w:eastAsia="Tahoma"/>
                <w:color w:val="000000"/>
                <w:sz w:val="24"/>
                <w:szCs w:val="24"/>
                <w:lang w:eastAsia="vi-VN"/>
              </w:rPr>
              <w:t>ủ</w:t>
            </w:r>
            <w:r w:rsidRPr="0054384F">
              <w:rPr>
                <w:rFonts w:eastAsia="Tahoma"/>
                <w:color w:val="000000"/>
                <w:sz w:val="24"/>
                <w:szCs w:val="24"/>
                <w:lang w:val="vi-VN" w:eastAsia="vi-VN"/>
              </w:rPr>
              <w:t xml:space="preserve"> t</w:t>
            </w:r>
            <w:r w:rsidRPr="0054384F">
              <w:rPr>
                <w:rFonts w:eastAsia="Tahoma"/>
                <w:color w:val="000000"/>
                <w:sz w:val="24"/>
                <w:szCs w:val="24"/>
                <w:lang w:eastAsia="vi-VN"/>
              </w:rPr>
              <w:t>ụ</w:t>
            </w:r>
            <w:r w:rsidRPr="0054384F">
              <w:rPr>
                <w:rFonts w:eastAsia="Tahoma"/>
                <w:color w:val="000000"/>
                <w:sz w:val="24"/>
                <w:szCs w:val="24"/>
                <w:lang w:val="vi-VN" w:eastAsia="vi-VN"/>
              </w:rPr>
              <w:t>c</w:t>
            </w:r>
            <w:r w:rsidRPr="0054384F">
              <w:rPr>
                <w:rFonts w:eastAsia="Tahoma"/>
                <w:color w:val="000000"/>
                <w:sz w:val="24"/>
                <w:szCs w:val="24"/>
                <w:lang w:eastAsia="vi-VN"/>
              </w:rPr>
              <w:t xml:space="preserve"> </w:t>
            </w:r>
            <w:r w:rsidRPr="0054384F">
              <w:rPr>
                <w:rFonts w:eastAsia="Tahoma"/>
                <w:color w:val="000000"/>
                <w:sz w:val="24"/>
                <w:szCs w:val="24"/>
                <w:lang w:val="vi-VN" w:eastAsia="vi-VN"/>
              </w:rPr>
              <w:t>hành chính</w:t>
            </w:r>
            <w:r w:rsidRPr="0054384F">
              <w:rPr>
                <w:rFonts w:eastAsia="Tahoma"/>
                <w:color w:val="000000"/>
                <w:sz w:val="24"/>
                <w:szCs w:val="24"/>
                <w:lang w:eastAsia="vi-VN"/>
              </w:rPr>
              <w:t>: 20 ngày giải quyết vì phải xin ý kiến tham gia của các cơ quan liên quan, trình cấp có thẩm quyền xem xét quyết định hỗ trợ.</w:t>
            </w:r>
          </w:p>
        </w:tc>
      </w:tr>
      <w:tr w:rsidR="00732517" w:rsidRPr="0054384F" w14:paraId="56D7EAF0" w14:textId="77777777" w:rsidTr="008B7925">
        <w:tblPrEx>
          <w:tblCellMar>
            <w:top w:w="0" w:type="dxa"/>
            <w:left w:w="0" w:type="dxa"/>
            <w:bottom w:w="0" w:type="dxa"/>
            <w:right w:w="0" w:type="dxa"/>
          </w:tblCellMar>
        </w:tblPrEx>
        <w:tc>
          <w:tcPr>
            <w:tcW w:w="1044" w:type="pct"/>
            <w:shd w:val="clear" w:color="auto" w:fill="FFFFFF"/>
          </w:tcPr>
          <w:p w14:paraId="184F3DC3"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Trong trường hợp một</w:t>
            </w:r>
            <w:r w:rsidRPr="0054384F">
              <w:rPr>
                <w:rFonts w:eastAsia="Tahoma"/>
                <w:color w:val="000000"/>
                <w:sz w:val="24"/>
                <w:szCs w:val="24"/>
                <w:lang w:eastAsia="vi-VN"/>
              </w:rPr>
              <w:t xml:space="preserve"> </w:t>
            </w:r>
            <w:r w:rsidRPr="0054384F">
              <w:rPr>
                <w:rFonts w:eastAsia="Tahoma"/>
                <w:color w:val="000000"/>
                <w:sz w:val="24"/>
                <w:szCs w:val="24"/>
                <w:lang w:val="vi-VN" w:eastAsia="vi-VN"/>
              </w:rPr>
              <w:t>thủ tục hành chính do nhiều cơ quan có thẩm quyền giải quyết, đã quy định rõ ràng, đ</w:t>
            </w:r>
            <w:r w:rsidRPr="0054384F">
              <w:rPr>
                <w:rFonts w:eastAsia="Tahoma"/>
                <w:color w:val="000000"/>
                <w:sz w:val="24"/>
                <w:szCs w:val="24"/>
                <w:lang w:eastAsia="vi-VN"/>
              </w:rPr>
              <w:t>ầ</w:t>
            </w:r>
            <w:r w:rsidRPr="0054384F">
              <w:rPr>
                <w:rFonts w:eastAsia="Tahoma"/>
                <w:color w:val="000000"/>
                <w:sz w:val="24"/>
                <w:szCs w:val="24"/>
                <w:lang w:val="vi-VN" w:eastAsia="vi-VN"/>
              </w:rPr>
              <w:t>y đủ thời hạn giải quyết của từng cơ quan và thời hạn chuyển giao hồ sơ giữa các cơ quan?</w:t>
            </w:r>
          </w:p>
        </w:tc>
        <w:tc>
          <w:tcPr>
            <w:tcW w:w="3956" w:type="pct"/>
            <w:shd w:val="clear" w:color="auto" w:fill="FFFFFF"/>
          </w:tcPr>
          <w:p w14:paraId="3301141E"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4B6D982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L</w:t>
            </w:r>
            <w:r w:rsidRPr="0054384F">
              <w:rPr>
                <w:rFonts w:eastAsia="Tahoma"/>
                <w:color w:val="000000"/>
                <w:sz w:val="24"/>
                <w:szCs w:val="24"/>
                <w:lang w:val="vi-VN" w:eastAsia="vi-VN"/>
              </w:rPr>
              <w:t>ý d</w:t>
            </w:r>
            <w:r w:rsidRPr="0054384F">
              <w:rPr>
                <w:rFonts w:eastAsia="Tahoma"/>
                <w:color w:val="000000"/>
                <w:sz w:val="24"/>
                <w:szCs w:val="24"/>
                <w:lang w:eastAsia="vi-VN"/>
              </w:rPr>
              <w:t>o</w:t>
            </w:r>
            <w:r w:rsidRPr="0054384F">
              <w:rPr>
                <w:rFonts w:eastAsia="Tahoma"/>
                <w:color w:val="000000"/>
                <w:sz w:val="24"/>
                <w:szCs w:val="24"/>
                <w:lang w:val="vi-VN" w:eastAsia="vi-VN"/>
              </w:rPr>
              <w:t xml:space="preserve"> quy định</w:t>
            </w:r>
            <w:r w:rsidRPr="0054384F">
              <w:rPr>
                <w:rFonts w:eastAsia="Tahoma"/>
                <w:color w:val="000000"/>
                <w:sz w:val="24"/>
                <w:szCs w:val="24"/>
                <w:lang w:eastAsia="vi-VN"/>
              </w:rPr>
              <w:t xml:space="preserve">: </w:t>
            </w:r>
          </w:p>
          <w:p w14:paraId="46737839"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 xml:space="preserve"> Nhằm thực hiện mục tiêu: Công khai, minh bạch, dễ tiếp cận chính sách của các tổ chức, cá nhân và bảo đảm đúng theo quy định của pháp luật.</w:t>
            </w:r>
          </w:p>
        </w:tc>
      </w:tr>
      <w:tr w:rsidR="00732517" w:rsidRPr="0054384F" w14:paraId="68ADFE7D" w14:textId="77777777" w:rsidTr="008B7925">
        <w:tblPrEx>
          <w:tblCellMar>
            <w:top w:w="0" w:type="dxa"/>
            <w:left w:w="0" w:type="dxa"/>
            <w:bottom w:w="0" w:type="dxa"/>
            <w:right w:w="0" w:type="dxa"/>
          </w:tblCellMar>
        </w:tblPrEx>
        <w:tc>
          <w:tcPr>
            <w:tcW w:w="5000" w:type="pct"/>
            <w:gridSpan w:val="2"/>
            <w:shd w:val="clear" w:color="auto" w:fill="FFFFFF"/>
          </w:tcPr>
          <w:p w14:paraId="345CD6ED"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6. Đối tượng thực hiện</w:t>
            </w:r>
          </w:p>
        </w:tc>
      </w:tr>
      <w:tr w:rsidR="00732517" w:rsidRPr="0054384F" w14:paraId="4F638157" w14:textId="77777777" w:rsidTr="008B7925">
        <w:tblPrEx>
          <w:tblCellMar>
            <w:top w:w="0" w:type="dxa"/>
            <w:left w:w="0" w:type="dxa"/>
            <w:bottom w:w="0" w:type="dxa"/>
            <w:right w:w="0" w:type="dxa"/>
          </w:tblCellMar>
        </w:tblPrEx>
        <w:tc>
          <w:tcPr>
            <w:tcW w:w="1044" w:type="pct"/>
            <w:shd w:val="clear" w:color="auto" w:fill="FFFFFF"/>
          </w:tcPr>
          <w:p w14:paraId="7608EAAE"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Đối tượng thực hiện:</w:t>
            </w:r>
          </w:p>
        </w:tc>
        <w:tc>
          <w:tcPr>
            <w:tcW w:w="3956" w:type="pct"/>
            <w:shd w:val="clear" w:color="auto" w:fill="FFFFFF"/>
          </w:tcPr>
          <w:p w14:paraId="4F201D4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Tổ chức: Trong nước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Nước ngoài </w:t>
            </w:r>
            <w:r w:rsidRPr="0054384F">
              <w:rPr>
                <w:rFonts w:ascii="Segoe UI Symbol" w:eastAsia="Tahoma" w:hAnsi="Segoe UI Symbol" w:cs="Segoe UI Symbol"/>
                <w:color w:val="000000"/>
                <w:sz w:val="24"/>
                <w:szCs w:val="24"/>
                <w:lang w:val="vi-VN" w:eastAsia="vi-VN"/>
              </w:rPr>
              <w:t>☒</w:t>
            </w:r>
          </w:p>
          <w:p w14:paraId="1E10279A" w14:textId="77777777" w:rsidR="00732517"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Mô tả rõ: </w:t>
            </w:r>
          </w:p>
          <w:p w14:paraId="6CCC0D9E" w14:textId="77777777" w:rsidR="00732517" w:rsidRPr="00686FD8" w:rsidRDefault="00732517" w:rsidP="008B7925">
            <w:pPr>
              <w:widowControl w:val="0"/>
              <w:spacing w:before="120"/>
              <w:jc w:val="both"/>
              <w:rPr>
                <w:rFonts w:eastAsia="Tahoma"/>
                <w:color w:val="000000"/>
                <w:sz w:val="24"/>
                <w:szCs w:val="24"/>
                <w:lang w:eastAsia="vi-VN"/>
              </w:rPr>
            </w:pPr>
            <w:r w:rsidRPr="00686FD8">
              <w:rPr>
                <w:rFonts w:eastAsia="Tahoma"/>
                <w:color w:val="000000"/>
                <w:sz w:val="24"/>
                <w:szCs w:val="24"/>
                <w:lang w:eastAsia="vi-VN"/>
              </w:rPr>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6B335BF5"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r w:rsidRPr="0054384F">
              <w:rPr>
                <w:rFonts w:eastAsia="Tahoma"/>
                <w:color w:val="000000"/>
                <w:sz w:val="24"/>
                <w:szCs w:val="24"/>
                <w:lang w:eastAsia="vi-VN"/>
              </w:rPr>
              <w:t xml:space="preserve">Thực hiện theo quy định của </w:t>
            </w:r>
            <w:r>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p w14:paraId="2C5BC60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 xml:space="preserve">- Cá nhân: Trong nước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Nước ngoài </w:t>
            </w:r>
            <w:r w:rsidRPr="0054384F">
              <w:rPr>
                <w:rFonts w:ascii="Segoe UI Symbol" w:eastAsia="Tahoma" w:hAnsi="Segoe UI Symbol" w:cs="Segoe UI Symbol"/>
                <w:color w:val="000000"/>
                <w:sz w:val="24"/>
                <w:szCs w:val="24"/>
                <w:lang w:val="vi-VN" w:eastAsia="vi-VN"/>
              </w:rPr>
              <w:t>☒</w:t>
            </w:r>
          </w:p>
          <w:p w14:paraId="57C9F142" w14:textId="77777777" w:rsidR="00732517"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 xml:space="preserve">Mô tả rõ: </w:t>
            </w:r>
          </w:p>
          <w:p w14:paraId="79395993" w14:textId="77777777" w:rsidR="00732517" w:rsidRDefault="00732517" w:rsidP="008B7925">
            <w:pPr>
              <w:widowControl w:val="0"/>
              <w:spacing w:before="120"/>
              <w:jc w:val="both"/>
              <w:rPr>
                <w:rFonts w:eastAsia="Tahoma"/>
                <w:color w:val="000000"/>
                <w:sz w:val="24"/>
                <w:szCs w:val="24"/>
                <w:lang w:eastAsia="vi-VN"/>
              </w:rPr>
            </w:pPr>
            <w:r w:rsidRPr="00686FD8">
              <w:rPr>
                <w:rFonts w:eastAsia="Tahoma"/>
                <w:color w:val="000000"/>
                <w:sz w:val="24"/>
                <w:szCs w:val="24"/>
                <w:lang w:eastAsia="vi-VN"/>
              </w:rPr>
              <w:t>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trên địa bàn tỉnh.</w:t>
            </w:r>
          </w:p>
          <w:p w14:paraId="282E4C1F" w14:textId="77777777" w:rsidR="00732517"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r w:rsidRPr="00EF194C">
              <w:rPr>
                <w:rFonts w:eastAsia="Tahoma"/>
                <w:color w:val="000000"/>
                <w:sz w:val="24"/>
                <w:szCs w:val="24"/>
                <w:lang w:eastAsia="vi-VN"/>
              </w:rPr>
              <w:t>Thực hiện theo quy định của Nghị định số 27/2022/NĐ-CP và quy định tại các văn bản liên quan.</w:t>
            </w:r>
          </w:p>
          <w:p w14:paraId="132B148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Có thể mở rộng/ thu hẹp đối tượng thực hiện không?:</w:t>
            </w:r>
          </w:p>
          <w:p w14:paraId="76BE917F" w14:textId="77777777" w:rsidR="00732517" w:rsidRPr="0054384F" w:rsidRDefault="00732517" w:rsidP="008B7925">
            <w:pPr>
              <w:widowControl w:val="0"/>
              <w:spacing w:before="120"/>
              <w:rPr>
                <w:rFonts w:ascii="Calibri" w:eastAsia="Tahoma" w:hAnsi="Calibri" w:cs="Segoe UI Symbol"/>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p>
          <w:p w14:paraId="07E09FEA"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Đã quy định đầy đủ đối tượng.</w:t>
            </w:r>
          </w:p>
        </w:tc>
      </w:tr>
      <w:tr w:rsidR="00732517" w:rsidRPr="0054384F" w14:paraId="00B35043" w14:textId="77777777" w:rsidTr="008B7925">
        <w:tblPrEx>
          <w:tblCellMar>
            <w:top w:w="0" w:type="dxa"/>
            <w:left w:w="0" w:type="dxa"/>
            <w:bottom w:w="0" w:type="dxa"/>
            <w:right w:w="0" w:type="dxa"/>
          </w:tblCellMar>
        </w:tblPrEx>
        <w:tc>
          <w:tcPr>
            <w:tcW w:w="1044" w:type="pct"/>
            <w:shd w:val="clear" w:color="auto" w:fill="FFFFFF"/>
          </w:tcPr>
          <w:p w14:paraId="3765BC5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b) Phạm vi áp dụng:</w:t>
            </w:r>
          </w:p>
          <w:p w14:paraId="54F68E33" w14:textId="77777777" w:rsidR="00732517" w:rsidRPr="0054384F" w:rsidRDefault="00732517" w:rsidP="008B7925">
            <w:pPr>
              <w:widowControl w:val="0"/>
              <w:spacing w:before="120"/>
              <w:rPr>
                <w:rFonts w:eastAsia="Tahoma"/>
                <w:color w:val="000000"/>
                <w:sz w:val="24"/>
                <w:szCs w:val="24"/>
                <w:lang w:val="vi-VN" w:eastAsia="vi-VN"/>
              </w:rPr>
            </w:pPr>
          </w:p>
        </w:tc>
        <w:tc>
          <w:tcPr>
            <w:tcW w:w="3956" w:type="pct"/>
            <w:shd w:val="clear" w:color="auto" w:fill="FFFFFF"/>
          </w:tcPr>
          <w:p w14:paraId="11BA1066"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Toàn quốc</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Vùng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Địa phương </w:t>
            </w:r>
            <w:r w:rsidRPr="0054384F">
              <w:rPr>
                <w:rFonts w:ascii="Segoe UI Symbol" w:eastAsia="Tahoma" w:hAnsi="Segoe UI Symbol" w:cs="Segoe UI Symbol"/>
                <w:color w:val="000000"/>
                <w:sz w:val="24"/>
                <w:szCs w:val="24"/>
                <w:lang w:val="vi-VN" w:eastAsia="vi-VN"/>
              </w:rPr>
              <w:t>☒</w:t>
            </w:r>
          </w:p>
          <w:p w14:paraId="2A13D2A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Nông thôn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Đô thị □ </w:t>
            </w:r>
            <w:r w:rsidRPr="0054384F">
              <w:rPr>
                <w:rFonts w:eastAsia="Tahoma"/>
                <w:color w:val="000000"/>
                <w:sz w:val="24"/>
                <w:szCs w:val="24"/>
                <w:lang w:eastAsia="vi-VN"/>
              </w:rPr>
              <w:t xml:space="preserve">    </w:t>
            </w:r>
            <w:r w:rsidRPr="0054384F">
              <w:rPr>
                <w:rFonts w:eastAsia="Tahoma"/>
                <w:color w:val="000000"/>
                <w:sz w:val="24"/>
                <w:szCs w:val="24"/>
                <w:lang w:val="vi-VN" w:eastAsia="vi-VN"/>
              </w:rPr>
              <w:t>Miền núi □</w:t>
            </w:r>
          </w:p>
          <w:p w14:paraId="55860479"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Biên giới, hải đảo □</w:t>
            </w:r>
          </w:p>
          <w:p w14:paraId="116676B1" w14:textId="77777777" w:rsidR="00732517"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 xml:space="preserve">Theo quy định tại </w:t>
            </w:r>
            <w:r>
              <w:rPr>
                <w:rFonts w:eastAsia="Tahoma"/>
                <w:color w:val="000000"/>
                <w:sz w:val="24"/>
                <w:szCs w:val="24"/>
                <w:lang w:eastAsia="vi-VN"/>
              </w:rPr>
              <w:t>đ</w:t>
            </w:r>
            <w:r w:rsidRPr="00EF194C">
              <w:rPr>
                <w:rFonts w:eastAsia="Tahoma"/>
                <w:color w:val="000000"/>
                <w:sz w:val="24"/>
                <w:szCs w:val="24"/>
                <w:lang w:eastAsia="vi-VN"/>
              </w:rPr>
              <w:t>iểm d khoản 1 Điều 40: “Xây dựng, trình Hội đồng nhân dân cấp tỉnh quyết định: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p w14:paraId="22E42AE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Có thể mở rộng/ thu hẹp phạm vi áp dụng không?:</w:t>
            </w:r>
          </w:p>
          <w:p w14:paraId="264DFDF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val="vi-VN" w:eastAsia="vi-VN"/>
              </w:rPr>
              <w:t>☒</w:t>
            </w:r>
          </w:p>
          <w:p w14:paraId="19159D3E"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Nêu rõ lý do:</w:t>
            </w:r>
            <w:r w:rsidRPr="0054384F">
              <w:rPr>
                <w:rFonts w:eastAsia="Tahoma"/>
                <w:color w:val="000000"/>
                <w:sz w:val="24"/>
                <w:szCs w:val="24"/>
                <w:lang w:eastAsia="vi-VN"/>
              </w:rPr>
              <w:t xml:space="preserve"> Thực hiện theo quy định của Luật Chăn nuôi và quy định tại các văn bản liên quan.</w:t>
            </w:r>
          </w:p>
          <w:p w14:paraId="6D3E0E31"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7D98D395" w14:textId="77777777" w:rsidTr="008B7925">
        <w:tblPrEx>
          <w:tblCellMar>
            <w:top w:w="0" w:type="dxa"/>
            <w:left w:w="0" w:type="dxa"/>
            <w:bottom w:w="0" w:type="dxa"/>
            <w:right w:w="0" w:type="dxa"/>
          </w:tblCellMar>
        </w:tblPrEx>
        <w:tc>
          <w:tcPr>
            <w:tcW w:w="5000" w:type="pct"/>
            <w:gridSpan w:val="2"/>
            <w:shd w:val="clear" w:color="auto" w:fill="FFFFFF"/>
          </w:tcPr>
          <w:p w14:paraId="7A1AC186" w14:textId="77777777" w:rsidR="00732517"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Dự kiến số lượng đối tượng</w:t>
            </w:r>
            <w:r w:rsidRPr="0054384F">
              <w:rPr>
                <w:rFonts w:eastAsia="Tahoma"/>
                <w:color w:val="000000"/>
                <w:sz w:val="24"/>
                <w:szCs w:val="24"/>
                <w:lang w:eastAsia="vi-VN"/>
              </w:rPr>
              <w:t xml:space="preserve"> thực hiện:</w:t>
            </w:r>
          </w:p>
          <w:p w14:paraId="6F7F31CE" w14:textId="77777777" w:rsidR="00732517" w:rsidRPr="00EF194C" w:rsidRDefault="00732517" w:rsidP="008B7925">
            <w:pPr>
              <w:widowControl w:val="0"/>
              <w:spacing w:before="120"/>
              <w:jc w:val="both"/>
              <w:rPr>
                <w:rFonts w:eastAsia="Tahoma"/>
                <w:color w:val="000000"/>
                <w:sz w:val="24"/>
                <w:szCs w:val="24"/>
                <w:lang w:eastAsia="vi-VN"/>
              </w:rPr>
            </w:pPr>
            <w:r w:rsidRPr="00EF194C">
              <w:rPr>
                <w:rFonts w:eastAsia="Tahoma"/>
                <w:color w:val="000000"/>
                <w:sz w:val="24"/>
                <w:szCs w:val="24"/>
                <w:lang w:eastAsia="vi-VN"/>
              </w:rPr>
              <w:t>Cơ quan, tổ chức, cá nhân có liên quan đến lập, thực hiện kế hoạch trung hạn và hằng năm trong thực hiện các hoạt động hỗ trợ phát triển sản xuất thuộc các chương trình mục tiêu quốc gia giai đoạn 2021 - 2025 trên địa bàn tỉnh.</w:t>
            </w:r>
          </w:p>
          <w:p w14:paraId="7DA6A870" w14:textId="77777777" w:rsidR="00732517" w:rsidRPr="0054384F" w:rsidRDefault="00732517" w:rsidP="008B7925">
            <w:pPr>
              <w:widowControl w:val="0"/>
              <w:spacing w:before="120"/>
              <w:jc w:val="both"/>
              <w:rPr>
                <w:rFonts w:eastAsia="Tahoma"/>
                <w:color w:val="000000"/>
                <w:sz w:val="24"/>
                <w:szCs w:val="24"/>
                <w:lang w:eastAsia="vi-VN"/>
              </w:rPr>
            </w:pPr>
            <w:r w:rsidRPr="00EF194C">
              <w:rPr>
                <w:rFonts w:eastAsia="Tahoma"/>
                <w:color w:val="000000"/>
                <w:sz w:val="24"/>
                <w:szCs w:val="24"/>
                <w:lang w:eastAsia="vi-VN"/>
              </w:rPr>
              <w:t xml:space="preserve">Các sở, ban, ngành và UBND các huyện, thành phố, đơn vị liên quan sử dụng vốn ngân sách nhà nước để thực hiện dự án, kế hoạch, phương án sản xuất, lựa chọn đơn vị đặt hàng trong thực hiện các hoạt động hỗ trợ phát triển sản xuất thuộc các chương trình mục tiêu quốc gia giai đoạn 2021 - 2025 </w:t>
            </w:r>
            <w:r w:rsidRPr="00EF194C">
              <w:rPr>
                <w:rFonts w:eastAsia="Tahoma"/>
                <w:color w:val="000000"/>
                <w:sz w:val="24"/>
                <w:szCs w:val="24"/>
                <w:lang w:eastAsia="vi-VN"/>
              </w:rPr>
              <w:lastRenderedPageBreak/>
              <w:t>trên địa bàn tỉnh.</w:t>
            </w:r>
          </w:p>
        </w:tc>
      </w:tr>
      <w:tr w:rsidR="00732517" w:rsidRPr="0054384F" w14:paraId="150EA7E7" w14:textId="77777777" w:rsidTr="008B7925">
        <w:tblPrEx>
          <w:tblCellMar>
            <w:top w:w="0" w:type="dxa"/>
            <w:left w:w="0" w:type="dxa"/>
            <w:bottom w:w="0" w:type="dxa"/>
            <w:right w:w="0" w:type="dxa"/>
          </w:tblCellMar>
        </w:tblPrEx>
        <w:tc>
          <w:tcPr>
            <w:tcW w:w="5000" w:type="pct"/>
            <w:gridSpan w:val="2"/>
            <w:shd w:val="clear" w:color="auto" w:fill="FFFFFF"/>
          </w:tcPr>
          <w:p w14:paraId="6AFA07EB"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lastRenderedPageBreak/>
              <w:t>7. Cơ quan giải quyết</w:t>
            </w:r>
          </w:p>
        </w:tc>
      </w:tr>
      <w:tr w:rsidR="00732517" w:rsidRPr="0054384F" w14:paraId="7130DE5D" w14:textId="77777777" w:rsidTr="008B7925">
        <w:tblPrEx>
          <w:tblCellMar>
            <w:top w:w="0" w:type="dxa"/>
            <w:left w:w="0" w:type="dxa"/>
            <w:bottom w:w="0" w:type="dxa"/>
            <w:right w:w="0" w:type="dxa"/>
          </w:tblCellMar>
        </w:tblPrEx>
        <w:tc>
          <w:tcPr>
            <w:tcW w:w="1044" w:type="pct"/>
            <w:shd w:val="clear" w:color="auto" w:fill="FFFFFF"/>
          </w:tcPr>
          <w:p w14:paraId="6E4C0130"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được quy định rõ ràng, cụ thể về cơ quan giải quyết thủ tục hành chính không?</w:t>
            </w:r>
          </w:p>
        </w:tc>
        <w:tc>
          <w:tcPr>
            <w:tcW w:w="3956" w:type="pct"/>
            <w:shd w:val="clear" w:color="auto" w:fill="FFFFFF"/>
          </w:tcPr>
          <w:p w14:paraId="74D67815"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62C9C25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Giải quyết đề nghị được hưởng hỗ trợ chính sách theo quy định.</w:t>
            </w:r>
          </w:p>
        </w:tc>
      </w:tr>
      <w:tr w:rsidR="00732517" w:rsidRPr="0054384F" w14:paraId="7077589A" w14:textId="77777777" w:rsidTr="008B7925">
        <w:tblPrEx>
          <w:tblCellMar>
            <w:top w:w="0" w:type="dxa"/>
            <w:left w:w="0" w:type="dxa"/>
            <w:bottom w:w="0" w:type="dxa"/>
            <w:right w:w="0" w:type="dxa"/>
          </w:tblCellMar>
        </w:tblPrEx>
        <w:tc>
          <w:tcPr>
            <w:tcW w:w="1044" w:type="pct"/>
            <w:shd w:val="clear" w:color="auto" w:fill="FFFFFF"/>
          </w:tcPr>
          <w:p w14:paraId="7ACF8B6B"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Có thể mở rộng ủy quyền hoặc phân cấp thực hiện không?</w:t>
            </w:r>
          </w:p>
        </w:tc>
        <w:tc>
          <w:tcPr>
            <w:tcW w:w="3956" w:type="pct"/>
            <w:shd w:val="clear" w:color="auto" w:fill="FFFFFF"/>
          </w:tcPr>
          <w:p w14:paraId="07248EF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p>
          <w:p w14:paraId="208D86C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Nêu rõ lý do: </w:t>
            </w:r>
            <w:r w:rsidRPr="0054384F">
              <w:rPr>
                <w:rFonts w:eastAsia="Tahoma"/>
                <w:color w:val="000000"/>
                <w:sz w:val="24"/>
                <w:szCs w:val="24"/>
                <w:lang w:eastAsia="vi-VN"/>
              </w:rPr>
              <w:t xml:space="preserve">Thực hiện theo quy định của </w:t>
            </w:r>
            <w:r>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732517" w:rsidRPr="0054384F" w14:paraId="60E0C16F" w14:textId="77777777" w:rsidTr="008B7925">
        <w:tblPrEx>
          <w:tblCellMar>
            <w:top w:w="0" w:type="dxa"/>
            <w:left w:w="0" w:type="dxa"/>
            <w:bottom w:w="0" w:type="dxa"/>
            <w:right w:w="0" w:type="dxa"/>
          </w:tblCellMar>
        </w:tblPrEx>
        <w:tc>
          <w:tcPr>
            <w:tcW w:w="5000" w:type="pct"/>
            <w:gridSpan w:val="2"/>
            <w:shd w:val="clear" w:color="auto" w:fill="FFFFFF"/>
          </w:tcPr>
          <w:p w14:paraId="2D8EF885"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8. Phí, lệ phí và các chi phí khác (nếu có)</w:t>
            </w:r>
          </w:p>
        </w:tc>
      </w:tr>
      <w:tr w:rsidR="00732517" w:rsidRPr="0054384F" w14:paraId="5644494C" w14:textId="77777777" w:rsidTr="008B7925">
        <w:tblPrEx>
          <w:tblCellMar>
            <w:top w:w="0" w:type="dxa"/>
            <w:left w:w="0" w:type="dxa"/>
            <w:bottom w:w="0" w:type="dxa"/>
            <w:right w:w="0" w:type="dxa"/>
          </w:tblCellMar>
        </w:tblPrEx>
        <w:tc>
          <w:tcPr>
            <w:tcW w:w="1044" w:type="pct"/>
            <w:shd w:val="clear" w:color="auto" w:fill="FFFFFF"/>
          </w:tcPr>
          <w:p w14:paraId="2969A53A"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quy định về phí, lệ phí và các chi phí khác (nếu có) không?</w:t>
            </w:r>
          </w:p>
        </w:tc>
        <w:tc>
          <w:tcPr>
            <w:tcW w:w="3956" w:type="pct"/>
            <w:shd w:val="clear" w:color="auto" w:fill="FFFFFF"/>
          </w:tcPr>
          <w:p w14:paraId="54F47D1B"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Lệ</w:t>
            </w:r>
            <w:r w:rsidRPr="0054384F">
              <w:rPr>
                <w:rFonts w:eastAsia="Tahoma"/>
                <w:color w:val="000000"/>
                <w:sz w:val="24"/>
                <w:szCs w:val="24"/>
                <w:lang w:eastAsia="vi-VN"/>
              </w:rPr>
              <w:t xml:space="preserve"> </w:t>
            </w:r>
            <w:r w:rsidRPr="0054384F">
              <w:rPr>
                <w:rFonts w:eastAsia="Tahoma"/>
                <w:color w:val="000000"/>
                <w:sz w:val="24"/>
                <w:szCs w:val="24"/>
                <w:lang w:val="vi-VN" w:eastAsia="vi-VN"/>
              </w:rPr>
              <w:t>phí: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4270693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w:t>
            </w:r>
            <w:r w:rsidRPr="0054384F">
              <w:rPr>
                <w:rFonts w:eastAsia="Tahoma"/>
                <w:color w:val="000000"/>
                <w:sz w:val="24"/>
                <w:szCs w:val="24"/>
                <w:lang w:eastAsia="vi-VN"/>
              </w:rPr>
              <w:t>có, nêu rõ lý do:</w:t>
            </w:r>
            <w:r w:rsidRPr="0054384F">
              <w:rPr>
                <w:rFonts w:eastAsia="Tahoma"/>
                <w:color w:val="000000"/>
                <w:sz w:val="24"/>
                <w:szCs w:val="24"/>
                <w:lang w:val="vi-VN" w:eastAsia="vi-VN"/>
              </w:rPr>
              <w:t xml:space="preserve"> </w:t>
            </w:r>
          </w:p>
          <w:p w14:paraId="6D827A10"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Phí: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4191B265"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Nếu Có nêu r</w:t>
            </w:r>
            <w:r w:rsidRPr="0054384F">
              <w:rPr>
                <w:rFonts w:eastAsia="Tahoma"/>
                <w:color w:val="000000"/>
                <w:sz w:val="24"/>
                <w:szCs w:val="24"/>
                <w:lang w:eastAsia="vi-VN"/>
              </w:rPr>
              <w:t>õ</w:t>
            </w:r>
            <w:r w:rsidRPr="0054384F">
              <w:rPr>
                <w:rFonts w:eastAsia="Tahoma"/>
                <w:color w:val="000000"/>
                <w:sz w:val="24"/>
                <w:szCs w:val="24"/>
                <w:lang w:val="vi-VN" w:eastAsia="vi-VN"/>
              </w:rPr>
              <w:t xml:space="preserve"> l</w:t>
            </w:r>
            <w:r w:rsidRPr="0054384F">
              <w:rPr>
                <w:rFonts w:eastAsia="Tahoma"/>
                <w:color w:val="000000"/>
                <w:sz w:val="24"/>
                <w:szCs w:val="24"/>
                <w:lang w:eastAsia="vi-VN"/>
              </w:rPr>
              <w:t>ý</w:t>
            </w:r>
            <w:r w:rsidRPr="0054384F">
              <w:rPr>
                <w:rFonts w:eastAsia="Tahoma"/>
                <w:color w:val="000000"/>
                <w:sz w:val="24"/>
                <w:szCs w:val="24"/>
                <w:lang w:val="vi-VN" w:eastAsia="vi-VN"/>
              </w:rPr>
              <w:t xml:space="preserve"> do</w:t>
            </w:r>
            <w:r w:rsidRPr="0054384F">
              <w:rPr>
                <w:rFonts w:eastAsia="Tahoma"/>
                <w:color w:val="000000"/>
                <w:sz w:val="24"/>
                <w:szCs w:val="24"/>
                <w:lang w:eastAsia="vi-VN"/>
              </w:rPr>
              <w:t>:</w:t>
            </w:r>
            <w:r w:rsidRPr="0054384F">
              <w:rPr>
                <w:rFonts w:eastAsia="Tahoma"/>
                <w:color w:val="000000"/>
                <w:sz w:val="24"/>
                <w:szCs w:val="24"/>
                <w:lang w:val="vi-VN" w:eastAsia="vi-VN"/>
              </w:rPr>
              <w:t xml:space="preserve"> </w:t>
            </w:r>
          </w:p>
          <w:p w14:paraId="0D75ACD4"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Chi phí khác: Không</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Có </w:t>
            </w:r>
            <w:r w:rsidRPr="0054384F">
              <w:rPr>
                <w:rFonts w:eastAsia="Tahoma"/>
                <w:color w:val="000000"/>
                <w:sz w:val="24"/>
                <w:szCs w:val="24"/>
                <w:lang w:val="vi-VN" w:eastAsia="vi-VN"/>
              </w:rPr>
              <w:t>□</w:t>
            </w:r>
          </w:p>
          <w:p w14:paraId="7673F636"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Nếu Có, nêu rõ l</w:t>
            </w:r>
            <w:r w:rsidRPr="0054384F">
              <w:rPr>
                <w:rFonts w:eastAsia="Tahoma"/>
                <w:color w:val="000000"/>
                <w:sz w:val="24"/>
                <w:szCs w:val="24"/>
                <w:lang w:eastAsia="vi-VN"/>
              </w:rPr>
              <w:t>ý</w:t>
            </w:r>
            <w:r w:rsidRPr="0054384F">
              <w:rPr>
                <w:rFonts w:eastAsia="Tahoma"/>
                <w:color w:val="000000"/>
                <w:sz w:val="24"/>
                <w:szCs w:val="24"/>
                <w:lang w:val="vi-VN" w:eastAsia="vi-VN"/>
              </w:rPr>
              <w:t xml:space="preserve"> do</w:t>
            </w:r>
            <w:r w:rsidRPr="0054384F">
              <w:rPr>
                <w:rFonts w:eastAsia="Tahoma"/>
                <w:color w:val="000000"/>
                <w:sz w:val="24"/>
                <w:szCs w:val="24"/>
                <w:lang w:eastAsia="vi-VN"/>
              </w:rPr>
              <w:t xml:space="preserve">: </w:t>
            </w:r>
          </w:p>
          <w:p w14:paraId="59B9747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Nêu rõ mức phí, lệ phí hoặc chi phí khác (</w:t>
            </w:r>
            <w:r w:rsidRPr="0054384F">
              <w:rPr>
                <w:rFonts w:eastAsia="Tahoma"/>
                <w:i/>
                <w:color w:val="000000"/>
                <w:sz w:val="24"/>
                <w:szCs w:val="24"/>
                <w:lang w:val="vi-VN" w:eastAsia="vi-VN"/>
              </w:rPr>
              <w:t>nếu được quy định tại dự án, dự thảo</w:t>
            </w:r>
            <w:r w:rsidRPr="0054384F">
              <w:rPr>
                <w:rFonts w:eastAsia="Tahoma"/>
                <w:color w:val="000000"/>
                <w:sz w:val="24"/>
                <w:szCs w:val="24"/>
                <w:lang w:val="vi-VN" w:eastAsia="vi-VN"/>
              </w:rPr>
              <w:t>):</w:t>
            </w:r>
            <w:r w:rsidRPr="0054384F">
              <w:rPr>
                <w:rFonts w:eastAsia="Tahoma"/>
                <w:color w:val="000000"/>
                <w:sz w:val="24"/>
                <w:szCs w:val="24"/>
                <w:lang w:eastAsia="vi-VN"/>
              </w:rPr>
              <w:t xml:space="preserve"> Không.</w:t>
            </w:r>
          </w:p>
          <w:p w14:paraId="3AB60D5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Mức</w:t>
            </w:r>
            <w:r w:rsidRPr="0054384F">
              <w:rPr>
                <w:rFonts w:eastAsia="Tahoma"/>
                <w:color w:val="000000"/>
                <w:sz w:val="24"/>
                <w:szCs w:val="24"/>
                <w:lang w:val="vi-VN" w:eastAsia="vi-VN"/>
              </w:rPr>
              <w:t xml:space="preserve"> </w:t>
            </w:r>
            <w:r w:rsidRPr="0054384F">
              <w:rPr>
                <w:rFonts w:eastAsia="Tahoma"/>
                <w:color w:val="000000"/>
                <w:sz w:val="24"/>
                <w:szCs w:val="24"/>
                <w:lang w:eastAsia="vi-VN"/>
              </w:rPr>
              <w:t>p</w:t>
            </w:r>
            <w:r w:rsidRPr="0054384F">
              <w:rPr>
                <w:rFonts w:eastAsia="Tahoma"/>
                <w:color w:val="000000"/>
                <w:sz w:val="24"/>
                <w:szCs w:val="24"/>
                <w:lang w:val="vi-VN" w:eastAsia="vi-VN"/>
              </w:rPr>
              <w:t>hí (</w:t>
            </w:r>
            <w:r w:rsidRPr="0054384F">
              <w:rPr>
                <w:rFonts w:eastAsia="Tahoma"/>
                <w:color w:val="000000"/>
                <w:sz w:val="24"/>
                <w:szCs w:val="24"/>
                <w:lang w:eastAsia="vi-VN"/>
              </w:rPr>
              <w:t>hoặc đ</w:t>
            </w:r>
            <w:r w:rsidRPr="0054384F">
              <w:rPr>
                <w:rFonts w:eastAsia="Tahoma"/>
                <w:color w:val="000000"/>
                <w:sz w:val="24"/>
                <w:szCs w:val="24"/>
                <w:lang w:val="vi-VN" w:eastAsia="vi-VN"/>
              </w:rPr>
              <w:t xml:space="preserve">ính </w:t>
            </w:r>
            <w:r w:rsidRPr="0054384F">
              <w:rPr>
                <w:rFonts w:eastAsia="Tahoma"/>
                <w:color w:val="000000"/>
                <w:sz w:val="24"/>
                <w:szCs w:val="24"/>
                <w:lang w:eastAsia="vi-VN"/>
              </w:rPr>
              <w:t>kèm</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biểu phí): </w:t>
            </w:r>
          </w:p>
          <w:p w14:paraId="752B869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Mức lệ phí (hoặc đính kèm biểu lệ phí): </w:t>
            </w:r>
          </w:p>
          <w:p w14:paraId="21D75EF2"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Mức chi phí khác</w:t>
            </w:r>
            <w:r w:rsidRPr="0054384F">
              <w:rPr>
                <w:rFonts w:eastAsia="Tahoma"/>
                <w:color w:val="000000"/>
                <w:sz w:val="24"/>
                <w:szCs w:val="24"/>
                <w:lang w:eastAsia="vi-VN"/>
              </w:rPr>
              <w:t xml:space="preserve">: </w:t>
            </w:r>
          </w:p>
          <w:p w14:paraId="5E6228C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Mức phí, lệ phí và các chi phí khác (nếu có) có phù hợp không: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76C3435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w:t>
            </w:r>
          </w:p>
          <w:p w14:paraId="3BFB53C5"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Nếu mức phí, lệ phí hoặc chi phí khác (nếu có) chưa được quy định tại dự thảo thì nêu rõ lý do: </w:t>
            </w:r>
          </w:p>
          <w:p w14:paraId="33C98D73"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5D5C36EB" w14:textId="77777777" w:rsidTr="008B7925">
        <w:tblPrEx>
          <w:tblCellMar>
            <w:top w:w="0" w:type="dxa"/>
            <w:left w:w="0" w:type="dxa"/>
            <w:bottom w:w="0" w:type="dxa"/>
            <w:right w:w="0" w:type="dxa"/>
          </w:tblCellMar>
        </w:tblPrEx>
        <w:tc>
          <w:tcPr>
            <w:tcW w:w="1044" w:type="pct"/>
            <w:shd w:val="clear" w:color="auto" w:fill="FFFFFF"/>
          </w:tcPr>
          <w:p w14:paraId="14BCBE41"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 xml:space="preserve">b) Quy định về cách thức, thời </w:t>
            </w:r>
            <w:r w:rsidRPr="0054384F">
              <w:rPr>
                <w:rFonts w:eastAsia="Tahoma"/>
                <w:color w:val="000000"/>
                <w:sz w:val="24"/>
                <w:szCs w:val="24"/>
                <w:lang w:val="vi-VN" w:eastAsia="vi-VN"/>
              </w:rPr>
              <w:lastRenderedPageBreak/>
              <w:t>điểm nộp phí, lệ phí và các chi phí khác (nếu có) có hợp lý không?</w:t>
            </w:r>
          </w:p>
        </w:tc>
        <w:tc>
          <w:tcPr>
            <w:tcW w:w="3956" w:type="pct"/>
            <w:shd w:val="clear" w:color="auto" w:fill="FFFFFF"/>
          </w:tcPr>
          <w:p w14:paraId="27DB8EB1"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p>
          <w:p w14:paraId="2CFDF64B"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N</w:t>
            </w:r>
            <w:r w:rsidRPr="0054384F">
              <w:rPr>
                <w:rFonts w:eastAsia="Tahoma"/>
                <w:color w:val="000000"/>
                <w:sz w:val="24"/>
                <w:szCs w:val="24"/>
                <w:lang w:eastAsia="vi-VN"/>
              </w:rPr>
              <w:t>ộ</w:t>
            </w:r>
            <w:r w:rsidRPr="0054384F">
              <w:rPr>
                <w:rFonts w:eastAsia="Tahoma"/>
                <w:color w:val="000000"/>
                <w:sz w:val="24"/>
                <w:szCs w:val="24"/>
                <w:lang w:val="vi-VN" w:eastAsia="vi-VN"/>
              </w:rPr>
              <w:t xml:space="preserve">i dung quy định: </w:t>
            </w:r>
          </w:p>
          <w:p w14:paraId="25DE547E"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w:t>
            </w:r>
            <w:r w:rsidRPr="0054384F">
              <w:rPr>
                <w:rFonts w:eastAsia="Tahoma"/>
                <w:color w:val="000000"/>
                <w:sz w:val="24"/>
                <w:szCs w:val="24"/>
                <w:lang w:eastAsia="vi-VN"/>
              </w:rPr>
              <w:t>đị</w:t>
            </w:r>
            <w:r w:rsidRPr="0054384F">
              <w:rPr>
                <w:rFonts w:eastAsia="Tahoma"/>
                <w:color w:val="000000"/>
                <w:sz w:val="24"/>
                <w:szCs w:val="24"/>
                <w:lang w:val="vi-VN" w:eastAsia="vi-VN"/>
              </w:rPr>
              <w:t xml:space="preserve">nh: </w:t>
            </w:r>
          </w:p>
        </w:tc>
      </w:tr>
      <w:tr w:rsidR="00732517" w:rsidRPr="0054384F" w14:paraId="4D746CD3" w14:textId="77777777" w:rsidTr="008B7925">
        <w:tblPrEx>
          <w:tblCellMar>
            <w:top w:w="0" w:type="dxa"/>
            <w:left w:w="0" w:type="dxa"/>
            <w:bottom w:w="0" w:type="dxa"/>
            <w:right w:w="0" w:type="dxa"/>
          </w:tblCellMar>
        </w:tblPrEx>
        <w:tc>
          <w:tcPr>
            <w:tcW w:w="5000" w:type="pct"/>
            <w:gridSpan w:val="2"/>
            <w:shd w:val="clear" w:color="auto" w:fill="FFFFFF"/>
          </w:tcPr>
          <w:p w14:paraId="35B3CAB6"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lastRenderedPageBreak/>
              <w:t>9. Mẫu đơn, tờ khai</w:t>
            </w:r>
          </w:p>
        </w:tc>
      </w:tr>
      <w:tr w:rsidR="00732517" w:rsidRPr="0054384F" w14:paraId="6A8E3CF2" w14:textId="77777777" w:rsidTr="008B7925">
        <w:tblPrEx>
          <w:tblCellMar>
            <w:top w:w="0" w:type="dxa"/>
            <w:left w:w="0" w:type="dxa"/>
            <w:bottom w:w="0" w:type="dxa"/>
            <w:right w:w="0" w:type="dxa"/>
          </w:tblCellMar>
        </w:tblPrEx>
        <w:tc>
          <w:tcPr>
            <w:tcW w:w="1044" w:type="pct"/>
            <w:shd w:val="clear" w:color="auto" w:fill="FFFFFF"/>
          </w:tcPr>
          <w:p w14:paraId="067FCA26"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a) Có quy định về mẫu đơn, tờ khai không?</w:t>
            </w:r>
          </w:p>
          <w:p w14:paraId="6F7AD211" w14:textId="77777777" w:rsidR="00732517" w:rsidRPr="0054384F" w:rsidRDefault="00732517" w:rsidP="008B7925">
            <w:pPr>
              <w:widowControl w:val="0"/>
              <w:spacing w:before="120"/>
              <w:jc w:val="both"/>
              <w:rPr>
                <w:rFonts w:eastAsia="Tahoma"/>
                <w:color w:val="000000"/>
                <w:sz w:val="24"/>
                <w:szCs w:val="24"/>
                <w:lang w:val="vi-VN" w:eastAsia="vi-VN"/>
              </w:rPr>
            </w:pPr>
          </w:p>
        </w:tc>
        <w:tc>
          <w:tcPr>
            <w:tcW w:w="3956" w:type="pct"/>
            <w:shd w:val="clear" w:color="auto" w:fill="FFFFFF"/>
          </w:tcPr>
          <w:p w14:paraId="55D9D434"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Có</w:t>
            </w:r>
            <w:r w:rsidRPr="0054384F">
              <w:rPr>
                <w:rFonts w:eastAsia="Tahoma"/>
                <w:color w:val="000000"/>
                <w:sz w:val="24"/>
                <w:szCs w:val="24"/>
                <w:lang w:eastAsia="vi-VN"/>
              </w:rPr>
              <w:t xml:space="preserve">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20AEBCD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Đảm bảo tính thống nhất trong triển khai thực hiện chính sách hỗ trợ.</w:t>
            </w:r>
          </w:p>
        </w:tc>
      </w:tr>
      <w:tr w:rsidR="00732517" w:rsidRPr="0054384F" w14:paraId="533ED824" w14:textId="77777777" w:rsidTr="008B7925">
        <w:tblPrEx>
          <w:tblCellMar>
            <w:top w:w="0" w:type="dxa"/>
            <w:left w:w="0" w:type="dxa"/>
            <w:bottom w:w="0" w:type="dxa"/>
            <w:right w:w="0" w:type="dxa"/>
          </w:tblCellMar>
        </w:tblPrEx>
        <w:tc>
          <w:tcPr>
            <w:tcW w:w="1044" w:type="pct"/>
            <w:shd w:val="clear" w:color="auto" w:fill="FFFFFF"/>
          </w:tcPr>
          <w:p w14:paraId="6DC4F165"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b) Tên mẫu đơn, tờ khai</w:t>
            </w:r>
            <w:r w:rsidRPr="0054384F">
              <w:rPr>
                <w:rFonts w:eastAsia="Tahoma"/>
                <w:color w:val="000000"/>
                <w:sz w:val="24"/>
                <w:szCs w:val="24"/>
                <w:lang w:eastAsia="vi-VN"/>
              </w:rPr>
              <w:t xml:space="preserve"> 1</w:t>
            </w:r>
            <w:r w:rsidRPr="0054384F">
              <w:rPr>
                <w:rFonts w:eastAsia="Tahoma"/>
                <w:color w:val="000000"/>
                <w:sz w:val="24"/>
                <w:szCs w:val="24"/>
                <w:lang w:val="vi-VN" w:eastAsia="vi-VN"/>
              </w:rPr>
              <w:t>:</w:t>
            </w:r>
            <w:r w:rsidRPr="0054384F">
              <w:rPr>
                <w:rFonts w:eastAsia="Tahoma"/>
                <w:color w:val="000000"/>
                <w:sz w:val="24"/>
                <w:szCs w:val="24"/>
                <w:lang w:eastAsia="vi-VN"/>
              </w:rPr>
              <w:t xml:space="preserve"> Đơn đăng ký hỗ trợ kinh phí áp dụng cho tổ chức</w:t>
            </w:r>
          </w:p>
        </w:tc>
        <w:tc>
          <w:tcPr>
            <w:tcW w:w="3956" w:type="pct"/>
            <w:shd w:val="clear" w:color="auto" w:fill="FFFFFF"/>
          </w:tcPr>
          <w:p w14:paraId="376D959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Nêu rõ những nội dung (nhóm) thông tin cần cung cấp trong mẫu đơn, tờ khai:</w:t>
            </w:r>
            <w:r>
              <w:rPr>
                <w:rFonts w:eastAsia="Tahoma"/>
                <w:color w:val="000000"/>
                <w:sz w:val="24"/>
                <w:szCs w:val="24"/>
                <w:lang w:eastAsia="vi-VN"/>
              </w:rPr>
              <w:t xml:space="preserve"> Chi tiết có các mẫu gửi kèm theo</w:t>
            </w:r>
          </w:p>
          <w:p w14:paraId="0210C343"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quy định việc xác nhận tại đơn, tờ khai không? Có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581F890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nội dung xác nhận, người/cơ quan có thẩm quyền xác nhận: </w:t>
            </w:r>
            <w:r w:rsidRPr="0054384F">
              <w:rPr>
                <w:rFonts w:eastAsia="Tahoma"/>
                <w:color w:val="000000"/>
                <w:sz w:val="24"/>
                <w:szCs w:val="24"/>
                <w:lang w:eastAsia="vi-VN"/>
              </w:rPr>
              <w:t xml:space="preserve">Xác nhận của Ủy ban nhân dân cấp xã </w:t>
            </w:r>
          </w:p>
          <w:p w14:paraId="4CD99BE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Lý do quy định:</w:t>
            </w:r>
            <w:r w:rsidRPr="0054384F">
              <w:rPr>
                <w:rFonts w:eastAsia="Tahoma"/>
                <w:color w:val="000000"/>
                <w:sz w:val="24"/>
                <w:szCs w:val="24"/>
                <w:lang w:eastAsia="vi-VN"/>
              </w:rPr>
              <w:t xml:space="preserve"> Thực hiện theo quy định của </w:t>
            </w:r>
            <w:r>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732517" w:rsidRPr="0054384F" w14:paraId="6BDE9566" w14:textId="77777777" w:rsidTr="008B7925">
        <w:tblPrEx>
          <w:tblCellMar>
            <w:top w:w="0" w:type="dxa"/>
            <w:left w:w="0" w:type="dxa"/>
            <w:bottom w:w="0" w:type="dxa"/>
            <w:right w:w="0" w:type="dxa"/>
          </w:tblCellMar>
        </w:tblPrEx>
        <w:tc>
          <w:tcPr>
            <w:tcW w:w="1044" w:type="pct"/>
            <w:shd w:val="clear" w:color="auto" w:fill="FFFFFF"/>
          </w:tcPr>
          <w:p w14:paraId="2CF6B425"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c) Tên mẫu đơn, tờ khai n:</w:t>
            </w:r>
          </w:p>
          <w:p w14:paraId="0F69CBD5"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eastAsia="vi-VN"/>
              </w:rPr>
              <w:t>Đơn đăng ký hỗ trợ kinh phí áp dụng cho cá nhân</w:t>
            </w:r>
          </w:p>
        </w:tc>
        <w:tc>
          <w:tcPr>
            <w:tcW w:w="3956" w:type="pct"/>
            <w:shd w:val="clear" w:color="auto" w:fill="FFFFFF"/>
          </w:tcPr>
          <w:p w14:paraId="68BD5C6E"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Nêu rõ những nội dung (nhóm) thông tin cần cung cấp trong mẫu đơn, tờ khai:</w:t>
            </w:r>
            <w:r>
              <w:t xml:space="preserve"> </w:t>
            </w:r>
            <w:r w:rsidRPr="00732517">
              <w:rPr>
                <w:rFonts w:eastAsia="Tahoma"/>
                <w:color w:val="000000"/>
                <w:sz w:val="24"/>
                <w:szCs w:val="24"/>
                <w:lang w:val="vi-VN" w:eastAsia="vi-VN"/>
              </w:rPr>
              <w:t>Chi tiết có các mẫu gửi kèm theo</w:t>
            </w:r>
          </w:p>
          <w:p w14:paraId="438FCEB0" w14:textId="77777777" w:rsidR="00732517" w:rsidRPr="0054384F" w:rsidRDefault="00732517" w:rsidP="008B7925">
            <w:pPr>
              <w:widowControl w:val="0"/>
              <w:spacing w:before="120"/>
              <w:rPr>
                <w:rFonts w:eastAsia="Tahoma"/>
                <w:color w:val="000000"/>
                <w:sz w:val="24"/>
                <w:szCs w:val="24"/>
                <w:lang w:eastAsia="vi-VN"/>
              </w:rPr>
            </w:pPr>
            <w:r>
              <w:rPr>
                <w:rFonts w:eastAsia="Tahoma"/>
                <w:color w:val="000000"/>
                <w:sz w:val="24"/>
                <w:szCs w:val="24"/>
                <w:lang w:eastAsia="vi-VN"/>
              </w:rPr>
              <w:t xml:space="preserve">- </w:t>
            </w:r>
            <w:r w:rsidRPr="0054384F">
              <w:rPr>
                <w:rFonts w:eastAsia="Tahoma"/>
                <w:color w:val="000000"/>
                <w:sz w:val="24"/>
                <w:szCs w:val="24"/>
                <w:lang w:val="vi-VN" w:eastAsia="vi-VN"/>
              </w:rPr>
              <w:t xml:space="preserve">Lý do quy định: </w:t>
            </w:r>
            <w:r w:rsidRPr="00732517">
              <w:rPr>
                <w:rFonts w:eastAsia="Tahoma"/>
                <w:color w:val="000000"/>
                <w:sz w:val="24"/>
                <w:szCs w:val="24"/>
                <w:lang w:eastAsia="vi-VN"/>
              </w:rPr>
              <w:t>Thực hiện theo quy định của Nghị định số 27/2022/NĐ-CP và quy định tại các văn bản liên quan.</w:t>
            </w:r>
          </w:p>
          <w:p w14:paraId="7EF910E6"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quy định việc xác nhận tại đơn, tờ khai không? Có </w:t>
            </w:r>
            <w:r w:rsidRPr="0054384F">
              <w:rPr>
                <w:rFonts w:ascii="Segoe UI Symbol" w:eastAsia="Tahoma" w:hAnsi="Segoe UI Symbol" w:cs="Segoe UI Symbol"/>
                <w:color w:val="000000"/>
                <w:sz w:val="24"/>
                <w:szCs w:val="24"/>
                <w:lang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340A350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Nếu Có, nêu rõ nội dung xác nhận, người/cơ quan có thẩm quyền xác nhận: </w:t>
            </w:r>
            <w:r w:rsidRPr="0054384F">
              <w:rPr>
                <w:rFonts w:eastAsia="Tahoma"/>
                <w:color w:val="000000"/>
                <w:sz w:val="24"/>
                <w:szCs w:val="24"/>
                <w:lang w:eastAsia="vi-VN"/>
              </w:rPr>
              <w:t xml:space="preserve">Xác nhận của Ủy ban nhân dân cấp xã </w:t>
            </w:r>
          </w:p>
          <w:p w14:paraId="06A10F8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Lý do quy định:</w:t>
            </w:r>
            <w:r w:rsidRPr="0054384F">
              <w:rPr>
                <w:rFonts w:eastAsia="Tahoma"/>
                <w:color w:val="000000"/>
                <w:sz w:val="24"/>
                <w:szCs w:val="24"/>
                <w:lang w:eastAsia="vi-VN"/>
              </w:rPr>
              <w:t xml:space="preserve"> Thực hiện theo quy định của </w:t>
            </w:r>
            <w:r>
              <w:rPr>
                <w:rFonts w:eastAsia="Tahoma"/>
                <w:color w:val="000000"/>
                <w:sz w:val="24"/>
                <w:szCs w:val="24"/>
                <w:lang w:eastAsia="vi-VN"/>
              </w:rPr>
              <w:t>Nghị định số 27/2022/NĐ-CP</w:t>
            </w:r>
            <w:r w:rsidRPr="0054384F">
              <w:rPr>
                <w:rFonts w:eastAsia="Tahoma"/>
                <w:color w:val="000000"/>
                <w:sz w:val="24"/>
                <w:szCs w:val="24"/>
                <w:lang w:eastAsia="vi-VN"/>
              </w:rPr>
              <w:t xml:space="preserve"> và quy định tại các văn bản liên quan.</w:t>
            </w:r>
          </w:p>
        </w:tc>
      </w:tr>
      <w:tr w:rsidR="00732517" w:rsidRPr="0054384F" w14:paraId="6EFF1FF9" w14:textId="77777777" w:rsidTr="008B7925">
        <w:tblPrEx>
          <w:tblCellMar>
            <w:top w:w="0" w:type="dxa"/>
            <w:left w:w="0" w:type="dxa"/>
            <w:bottom w:w="0" w:type="dxa"/>
            <w:right w:w="0" w:type="dxa"/>
          </w:tblCellMar>
        </w:tblPrEx>
        <w:tc>
          <w:tcPr>
            <w:tcW w:w="1044" w:type="pct"/>
            <w:shd w:val="clear" w:color="auto" w:fill="FFFFFF"/>
          </w:tcPr>
          <w:p w14:paraId="55164996"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d) Ngôn ngữ</w:t>
            </w:r>
          </w:p>
        </w:tc>
        <w:tc>
          <w:tcPr>
            <w:tcW w:w="3956" w:type="pct"/>
            <w:shd w:val="clear" w:color="auto" w:fill="FFFFFF"/>
          </w:tcPr>
          <w:p w14:paraId="5311F01C"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Tiếng Việ</w:t>
            </w:r>
            <w:r w:rsidRPr="0054384F">
              <w:rPr>
                <w:rFonts w:eastAsia="Tahoma"/>
                <w:color w:val="000000"/>
                <w:sz w:val="24"/>
                <w:szCs w:val="24"/>
                <w:lang w:eastAsia="vi-VN"/>
              </w:rPr>
              <w:t xml:space="preserve"> </w:t>
            </w:r>
            <w:r w:rsidRPr="0054384F">
              <w:rPr>
                <w:rFonts w:eastAsia="Tahoma"/>
                <w:color w:val="000000"/>
                <w:sz w:val="24"/>
                <w:szCs w:val="24"/>
                <w:lang w:val="vi-VN" w:eastAsia="vi-VN"/>
              </w:rPr>
              <w:t>t</w:t>
            </w:r>
            <w:r w:rsidRPr="0054384F">
              <w:rPr>
                <w:rFonts w:ascii="Segoe UI Symbol" w:eastAsia="Tahoma" w:hAnsi="Segoe UI Symbol" w:cs="Segoe UI Symbol"/>
                <w:color w:val="000000"/>
                <w:sz w:val="24"/>
                <w:szCs w:val="24"/>
                <w:lang w:eastAsia="vi-VN"/>
              </w:rPr>
              <w:t xml:space="preserve">☒ </w:t>
            </w:r>
            <w:r w:rsidRPr="0054384F">
              <w:rPr>
                <w:rFonts w:eastAsia="Tahoma"/>
                <w:color w:val="000000"/>
                <w:sz w:val="24"/>
                <w:szCs w:val="24"/>
                <w:lang w:val="vi-VN" w:eastAsia="vi-VN"/>
              </w:rPr>
              <w:t xml:space="preserve">Song ngữ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Nêu rõ loại song ngữ: </w:t>
            </w:r>
          </w:p>
          <w:p w14:paraId="72353C3C"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Lý do quy định (trong trường hợp mẫu đơn song ngữ):</w:t>
            </w:r>
            <w:r w:rsidRPr="0054384F">
              <w:rPr>
                <w:rFonts w:eastAsia="Tahoma"/>
                <w:color w:val="000000"/>
                <w:sz w:val="24"/>
                <w:szCs w:val="24"/>
                <w:lang w:eastAsia="vi-VN"/>
              </w:rPr>
              <w:t xml:space="preserve"> </w:t>
            </w:r>
          </w:p>
          <w:p w14:paraId="7F54B05F"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14FB5218" w14:textId="77777777" w:rsidTr="008B7925">
        <w:tblPrEx>
          <w:tblCellMar>
            <w:top w:w="0" w:type="dxa"/>
            <w:left w:w="0" w:type="dxa"/>
            <w:bottom w:w="0" w:type="dxa"/>
            <w:right w:w="0" w:type="dxa"/>
          </w:tblCellMar>
        </w:tblPrEx>
        <w:tc>
          <w:tcPr>
            <w:tcW w:w="5000" w:type="pct"/>
            <w:gridSpan w:val="2"/>
            <w:shd w:val="clear" w:color="auto" w:fill="FFFFFF"/>
          </w:tcPr>
          <w:p w14:paraId="4C7A9036"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10. Yêu cầu, điều kiện</w:t>
            </w:r>
          </w:p>
        </w:tc>
      </w:tr>
      <w:tr w:rsidR="00732517" w:rsidRPr="0054384F" w14:paraId="79659622" w14:textId="77777777" w:rsidTr="008B7925">
        <w:tblPrEx>
          <w:tblCellMar>
            <w:top w:w="0" w:type="dxa"/>
            <w:left w:w="0" w:type="dxa"/>
            <w:bottom w:w="0" w:type="dxa"/>
            <w:right w:w="0" w:type="dxa"/>
          </w:tblCellMar>
        </w:tblPrEx>
        <w:tc>
          <w:tcPr>
            <w:tcW w:w="1044" w:type="pct"/>
            <w:shd w:val="clear" w:color="auto" w:fill="FFFFFF"/>
          </w:tcPr>
          <w:p w14:paraId="08891A78"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Có quy định yêu cầu, điều kiện không?</w:t>
            </w:r>
          </w:p>
        </w:tc>
        <w:tc>
          <w:tcPr>
            <w:tcW w:w="3956" w:type="pct"/>
            <w:shd w:val="clear" w:color="auto" w:fill="FFFFFF"/>
          </w:tcPr>
          <w:p w14:paraId="0EC92678"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55D577E6"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Lý do quy định: </w:t>
            </w:r>
          </w:p>
        </w:tc>
      </w:tr>
      <w:tr w:rsidR="00732517" w:rsidRPr="0054384F" w14:paraId="406DAA36" w14:textId="77777777" w:rsidTr="008B7925">
        <w:tblPrEx>
          <w:tblCellMar>
            <w:top w:w="0" w:type="dxa"/>
            <w:left w:w="0" w:type="dxa"/>
            <w:bottom w:w="0" w:type="dxa"/>
            <w:right w:w="0" w:type="dxa"/>
          </w:tblCellMar>
        </w:tblPrEx>
        <w:tc>
          <w:tcPr>
            <w:tcW w:w="1044" w:type="pct"/>
            <w:shd w:val="clear" w:color="auto" w:fill="FFFFFF"/>
          </w:tcPr>
          <w:p w14:paraId="493D7F8D"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val="vi-VN" w:eastAsia="vi-VN"/>
              </w:rPr>
              <w:t>a) Yêu cầu, điều kiện 1:</w:t>
            </w:r>
          </w:p>
          <w:p w14:paraId="57531EF6"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lastRenderedPageBreak/>
              <w:t>……………………………</w:t>
            </w:r>
          </w:p>
          <w:p w14:paraId="2AD79BEF" w14:textId="77777777" w:rsidR="00732517" w:rsidRPr="0054384F" w:rsidRDefault="00732517" w:rsidP="008B7925">
            <w:pPr>
              <w:widowControl w:val="0"/>
              <w:spacing w:before="120"/>
              <w:jc w:val="both"/>
              <w:rPr>
                <w:rFonts w:eastAsia="Tahoma"/>
                <w:color w:val="000000"/>
                <w:sz w:val="24"/>
                <w:szCs w:val="24"/>
                <w:lang w:eastAsia="vi-VN"/>
              </w:rPr>
            </w:pPr>
            <w:r w:rsidRPr="0054384F">
              <w:rPr>
                <w:rFonts w:eastAsia="Tahoma"/>
                <w:color w:val="000000"/>
                <w:sz w:val="24"/>
                <w:szCs w:val="24"/>
                <w:lang w:eastAsia="vi-VN"/>
              </w:rPr>
              <w:t>……………………………</w:t>
            </w:r>
          </w:p>
          <w:p w14:paraId="2C85EE20" w14:textId="77777777" w:rsidR="00732517" w:rsidRPr="0054384F" w:rsidRDefault="00732517" w:rsidP="008B7925">
            <w:pPr>
              <w:widowControl w:val="0"/>
              <w:spacing w:before="120"/>
              <w:jc w:val="both"/>
              <w:rPr>
                <w:rFonts w:eastAsia="Tahoma"/>
                <w:color w:val="000000"/>
                <w:sz w:val="24"/>
                <w:szCs w:val="24"/>
                <w:lang w:val="vi-VN" w:eastAsia="vi-VN"/>
              </w:rPr>
            </w:pPr>
          </w:p>
        </w:tc>
        <w:tc>
          <w:tcPr>
            <w:tcW w:w="3956" w:type="pct"/>
            <w:shd w:val="clear" w:color="auto" w:fill="FFFFFF"/>
          </w:tcPr>
          <w:p w14:paraId="290D1459"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 xml:space="preserve">- Lý do quy định: </w:t>
            </w:r>
          </w:p>
          <w:p w14:paraId="75D2622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lastRenderedPageBreak/>
              <w:t>- Để đáp ứng yêu cầu, điều kiện này, cá nhân, tổ chức cần:</w:t>
            </w:r>
          </w:p>
          <w:p w14:paraId="230DACB2"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kết quả từ một thủ tục hành chính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5EA6F9C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Có, đề nghị nêu rõ: </w:t>
            </w:r>
          </w:p>
          <w:p w14:paraId="46CA6F89"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Đáp ứng được sự kiểm tra, xác minh, đánh giá của cơ quan nhà nước: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 </w:t>
            </w:r>
          </w:p>
          <w:p w14:paraId="5F25C5D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Thực hiện công việc khác (nêu rõ): </w:t>
            </w:r>
          </w:p>
          <w:p w14:paraId="4723B899"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35EADFA6" w14:textId="77777777" w:rsidTr="008B7925">
        <w:tblPrEx>
          <w:tblCellMar>
            <w:top w:w="0" w:type="dxa"/>
            <w:left w:w="0" w:type="dxa"/>
            <w:bottom w:w="0" w:type="dxa"/>
            <w:right w:w="0" w:type="dxa"/>
          </w:tblCellMar>
        </w:tblPrEx>
        <w:tc>
          <w:tcPr>
            <w:tcW w:w="1044" w:type="pct"/>
            <w:shd w:val="clear" w:color="auto" w:fill="FFFFFF"/>
          </w:tcPr>
          <w:p w14:paraId="4A27B148"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lastRenderedPageBreak/>
              <w:t>b) Yêu cầu, điều kiện n:</w:t>
            </w:r>
          </w:p>
          <w:p w14:paraId="6FC904EC"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w:t>
            </w:r>
          </w:p>
          <w:p w14:paraId="0DCED5E9"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w:t>
            </w:r>
          </w:p>
        </w:tc>
        <w:tc>
          <w:tcPr>
            <w:tcW w:w="3956" w:type="pct"/>
            <w:shd w:val="clear" w:color="auto" w:fill="FFFFFF"/>
          </w:tcPr>
          <w:p w14:paraId="52F10F0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Lý do quy định: </w:t>
            </w:r>
            <w:r w:rsidRPr="0054384F">
              <w:rPr>
                <w:rFonts w:eastAsia="Tahoma"/>
                <w:color w:val="000000"/>
                <w:sz w:val="24"/>
                <w:szCs w:val="24"/>
                <w:lang w:eastAsia="vi-VN"/>
              </w:rPr>
              <w:t>……………………………………………………………………………………………</w:t>
            </w:r>
          </w:p>
          <w:p w14:paraId="04D97E85"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Để đáp ứng yêu cầu, điều kiện này, cá nhân, tổ chức cần:</w:t>
            </w:r>
          </w:p>
          <w:p w14:paraId="26D77009"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 Có kết quả từ một thủ tục hành chính khác: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31F1DA3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N</w:t>
            </w:r>
            <w:r w:rsidRPr="0054384F">
              <w:rPr>
                <w:rFonts w:eastAsia="Tahoma"/>
                <w:color w:val="000000"/>
                <w:sz w:val="24"/>
                <w:szCs w:val="24"/>
                <w:lang w:eastAsia="vi-VN"/>
              </w:rPr>
              <w:t>ế</w:t>
            </w:r>
            <w:r w:rsidRPr="0054384F">
              <w:rPr>
                <w:rFonts w:eastAsia="Tahoma"/>
                <w:color w:val="000000"/>
                <w:sz w:val="24"/>
                <w:szCs w:val="24"/>
                <w:lang w:val="vi-VN" w:eastAsia="vi-VN"/>
              </w:rPr>
              <w:t xml:space="preserve">u Có, đề nghị nêu rõ: </w:t>
            </w:r>
            <w:r w:rsidRPr="0054384F">
              <w:rPr>
                <w:rFonts w:eastAsia="Tahoma"/>
                <w:color w:val="000000"/>
                <w:sz w:val="24"/>
                <w:szCs w:val="24"/>
                <w:lang w:eastAsia="vi-VN"/>
              </w:rPr>
              <w:t>……………………………………………………………………………………</w:t>
            </w:r>
          </w:p>
          <w:p w14:paraId="264C6A3C"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Đáp ứng được sự kiểm tra, xác minh, đánh giá của cơ quan nhà nước: 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5C9450DE"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Thực hiện công việc khác (nêu rõ):</w:t>
            </w:r>
            <w:r w:rsidRPr="0054384F">
              <w:rPr>
                <w:rFonts w:eastAsia="Tahoma"/>
                <w:color w:val="000000"/>
                <w:sz w:val="24"/>
                <w:szCs w:val="24"/>
                <w:lang w:eastAsia="vi-VN"/>
              </w:rPr>
              <w:t xml:space="preserve"> …………………………………………………………………….</w:t>
            </w:r>
          </w:p>
          <w:p w14:paraId="40EF4305"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w:t>
            </w:r>
          </w:p>
        </w:tc>
      </w:tr>
      <w:tr w:rsidR="00732517" w:rsidRPr="0054384F" w14:paraId="2BDFA39A" w14:textId="77777777" w:rsidTr="008B7925">
        <w:tblPrEx>
          <w:tblCellMar>
            <w:top w:w="0" w:type="dxa"/>
            <w:left w:w="0" w:type="dxa"/>
            <w:bottom w:w="0" w:type="dxa"/>
            <w:right w:w="0" w:type="dxa"/>
          </w:tblCellMar>
        </w:tblPrEx>
        <w:tc>
          <w:tcPr>
            <w:tcW w:w="5000" w:type="pct"/>
            <w:gridSpan w:val="2"/>
            <w:shd w:val="clear" w:color="auto" w:fill="FFFFFF"/>
          </w:tcPr>
          <w:p w14:paraId="0E92AC10"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11. Kết quả thực hiện</w:t>
            </w:r>
          </w:p>
        </w:tc>
      </w:tr>
      <w:tr w:rsidR="00732517" w:rsidRPr="0054384F" w14:paraId="59FF34EF" w14:textId="77777777" w:rsidTr="008B7925">
        <w:tblPrEx>
          <w:tblCellMar>
            <w:top w:w="0" w:type="dxa"/>
            <w:left w:w="0" w:type="dxa"/>
            <w:bottom w:w="0" w:type="dxa"/>
            <w:right w:w="0" w:type="dxa"/>
          </w:tblCellMar>
        </w:tblPrEx>
        <w:tc>
          <w:tcPr>
            <w:tcW w:w="1044" w:type="pct"/>
            <w:shd w:val="clear" w:color="auto" w:fill="FFFFFF"/>
          </w:tcPr>
          <w:p w14:paraId="3D9410DB"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a) Hình thức của kết quả thực hiện thủ tục hành</w:t>
            </w:r>
            <w:r w:rsidRPr="0054384F">
              <w:rPr>
                <w:rFonts w:eastAsia="Tahoma"/>
                <w:color w:val="000000"/>
                <w:sz w:val="24"/>
                <w:szCs w:val="24"/>
                <w:lang w:eastAsia="vi-VN"/>
              </w:rPr>
              <w:t xml:space="preserve"> </w:t>
            </w:r>
            <w:r w:rsidRPr="0054384F">
              <w:rPr>
                <w:rFonts w:eastAsia="Tahoma"/>
                <w:color w:val="000000"/>
                <w:sz w:val="24"/>
                <w:szCs w:val="24"/>
                <w:lang w:val="vi-VN" w:eastAsia="vi-VN"/>
              </w:rPr>
              <w:t>chính là gì?</w:t>
            </w:r>
          </w:p>
        </w:tc>
        <w:tc>
          <w:tcPr>
            <w:tcW w:w="3956" w:type="pct"/>
            <w:shd w:val="clear" w:color="auto" w:fill="FFFFFF"/>
          </w:tcPr>
          <w:p w14:paraId="74576717" w14:textId="77777777" w:rsidR="00732517" w:rsidRPr="0054384F" w:rsidRDefault="00732517" w:rsidP="008B7925">
            <w:pPr>
              <w:widowControl w:val="0"/>
              <w:tabs>
                <w:tab w:val="left" w:pos="3028"/>
              </w:tabs>
              <w:spacing w:before="120"/>
              <w:rPr>
                <w:rFonts w:eastAsia="Tahoma"/>
                <w:color w:val="000000"/>
                <w:sz w:val="24"/>
                <w:szCs w:val="24"/>
                <w:lang w:val="vi-VN" w:eastAsia="vi-VN"/>
              </w:rPr>
            </w:pPr>
            <w:r w:rsidRPr="0054384F">
              <w:rPr>
                <w:rFonts w:eastAsia="Tahoma"/>
                <w:color w:val="000000"/>
                <w:sz w:val="24"/>
                <w:szCs w:val="24"/>
                <w:lang w:val="vi-VN" w:eastAsia="vi-VN"/>
              </w:rPr>
              <w:t>- Giấy phép □</w:t>
            </w:r>
          </w:p>
          <w:p w14:paraId="581ACCC6"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Giấy chứng nhận</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p w14:paraId="172EA5AB"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Giấy đăng ký</w:t>
            </w:r>
            <w:r w:rsidRPr="0054384F">
              <w:rPr>
                <w:rFonts w:eastAsia="Tahoma"/>
                <w:color w:val="000000"/>
                <w:sz w:val="24"/>
                <w:szCs w:val="24"/>
                <w:lang w:eastAsia="vi-VN"/>
              </w:rPr>
              <w:t xml:space="preserve"> </w:t>
            </w:r>
            <w:r w:rsidRPr="0054384F">
              <w:rPr>
                <w:rFonts w:eastAsia="Tahoma"/>
                <w:color w:val="000000"/>
                <w:sz w:val="24"/>
                <w:szCs w:val="24"/>
                <w:lang w:val="vi-VN" w:eastAsia="vi-VN"/>
              </w:rPr>
              <w:t>□</w:t>
            </w:r>
          </w:p>
          <w:p w14:paraId="73964D83"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Chứng chỉ □ </w:t>
            </w:r>
          </w:p>
          <w:p w14:paraId="682883D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w:t>
            </w:r>
            <w:r w:rsidRPr="0054384F">
              <w:rPr>
                <w:rFonts w:eastAsia="Tahoma"/>
                <w:color w:val="000000"/>
                <w:sz w:val="24"/>
                <w:szCs w:val="24"/>
                <w:lang w:eastAsia="vi-VN"/>
              </w:rPr>
              <w:t xml:space="preserve"> </w:t>
            </w:r>
            <w:r w:rsidRPr="0054384F">
              <w:rPr>
                <w:rFonts w:eastAsia="Tahoma"/>
                <w:color w:val="000000"/>
                <w:sz w:val="24"/>
                <w:szCs w:val="24"/>
                <w:lang w:val="vi-VN" w:eastAsia="vi-VN"/>
              </w:rPr>
              <w:t>Thẻ □</w:t>
            </w:r>
          </w:p>
          <w:p w14:paraId="75579710"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Quyết định hành chính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3C4B429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Văn bản xác nhận/chấp thuận □</w:t>
            </w:r>
          </w:p>
          <w:p w14:paraId="2E466569"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Loại khác: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Đề nghị nêu rõ: </w:t>
            </w:r>
          </w:p>
          <w:p w14:paraId="5DAD3CB8"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Kết quả thực hiện thủ tục hành chính: Bản giấy </w:t>
            </w:r>
            <w:r w:rsidRPr="0054384F">
              <w:rPr>
                <w:rFonts w:eastAsia="Tahoma"/>
                <w:color w:val="000000"/>
                <w:sz w:val="24"/>
                <w:szCs w:val="24"/>
                <w:lang w:val="vi-VN" w:eastAsia="vi-VN"/>
              </w:rPr>
              <w:sym w:font="Wingdings" w:char="F0A8"/>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Bản điện tử </w:t>
            </w:r>
            <w:r w:rsidRPr="0054384F">
              <w:rPr>
                <w:rFonts w:eastAsia="Tahoma"/>
                <w:color w:val="000000"/>
                <w:sz w:val="24"/>
                <w:szCs w:val="24"/>
                <w:lang w:val="vi-VN" w:eastAsia="vi-VN"/>
              </w:rPr>
              <w:sym w:font="Wingdings" w:char="F0A8"/>
            </w:r>
          </w:p>
        </w:tc>
      </w:tr>
      <w:tr w:rsidR="00732517" w:rsidRPr="0054384F" w14:paraId="5375EE1E" w14:textId="77777777" w:rsidTr="008B7925">
        <w:tblPrEx>
          <w:tblCellMar>
            <w:top w:w="0" w:type="dxa"/>
            <w:left w:w="0" w:type="dxa"/>
            <w:bottom w:w="0" w:type="dxa"/>
            <w:right w:w="0" w:type="dxa"/>
          </w:tblCellMar>
        </w:tblPrEx>
        <w:tc>
          <w:tcPr>
            <w:tcW w:w="1044" w:type="pct"/>
            <w:shd w:val="clear" w:color="auto" w:fill="FFFFFF"/>
          </w:tcPr>
          <w:p w14:paraId="2E9EA9B7"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lastRenderedPageBreak/>
              <w:t>b) Kết quả thực hiện thủ tục hành chính có được mẫu hóa phù hợp không?</w:t>
            </w:r>
          </w:p>
        </w:tc>
        <w:tc>
          <w:tcPr>
            <w:tcW w:w="3956" w:type="pct"/>
            <w:shd w:val="clear" w:color="auto" w:fill="FFFFFF"/>
          </w:tcPr>
          <w:p w14:paraId="17E192BF"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Có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Không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43C764E1"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Thực hiện theo quy định.</w:t>
            </w:r>
          </w:p>
        </w:tc>
      </w:tr>
      <w:tr w:rsidR="00732517" w:rsidRPr="0054384F" w14:paraId="254C9584" w14:textId="77777777" w:rsidTr="008B7925">
        <w:tblPrEx>
          <w:tblCellMar>
            <w:top w:w="0" w:type="dxa"/>
            <w:left w:w="0" w:type="dxa"/>
            <w:bottom w:w="0" w:type="dxa"/>
            <w:right w:w="0" w:type="dxa"/>
          </w:tblCellMar>
        </w:tblPrEx>
        <w:tc>
          <w:tcPr>
            <w:tcW w:w="1044" w:type="pct"/>
            <w:shd w:val="clear" w:color="auto" w:fill="FFFFFF"/>
          </w:tcPr>
          <w:p w14:paraId="6E3CE1B1"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c) Quy định về thời hạn có giá trị hiệu lực của kết quả thực hiện thủ tục hành chính có hợp lý không (nếu có)?</w:t>
            </w:r>
          </w:p>
        </w:tc>
        <w:tc>
          <w:tcPr>
            <w:tcW w:w="3956" w:type="pct"/>
            <w:shd w:val="clear" w:color="auto" w:fill="FFFFFF"/>
          </w:tcPr>
          <w:p w14:paraId="30AB399D"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xml:space="preserve">Có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r w:rsidRPr="0054384F">
              <w:rPr>
                <w:rFonts w:eastAsia="Tahoma"/>
                <w:color w:val="000000"/>
                <w:sz w:val="24"/>
                <w:szCs w:val="24"/>
                <w:lang w:eastAsia="vi-VN"/>
              </w:rPr>
              <w:t xml:space="preserve">   </w:t>
            </w:r>
            <w:r w:rsidRPr="0054384F">
              <w:rPr>
                <w:rFonts w:eastAsia="Tahoma"/>
                <w:color w:val="000000"/>
                <w:sz w:val="24"/>
                <w:szCs w:val="24"/>
                <w:lang w:val="vi-VN" w:eastAsia="vi-VN"/>
              </w:rPr>
              <w:t>Không □</w:t>
            </w:r>
          </w:p>
          <w:p w14:paraId="33CE0EAF" w14:textId="77777777" w:rsidR="00732517" w:rsidRPr="0054384F" w:rsidRDefault="00732517" w:rsidP="008B7925">
            <w:pPr>
              <w:widowControl w:val="0"/>
              <w:spacing w:before="120"/>
              <w:rPr>
                <w:rFonts w:eastAsia="Tahoma"/>
                <w:color w:val="000000"/>
                <w:sz w:val="24"/>
                <w:szCs w:val="24"/>
                <w:lang w:val="vi-VN" w:eastAsia="vi-VN"/>
              </w:rPr>
            </w:pPr>
            <w:r w:rsidRPr="0054384F">
              <w:rPr>
                <w:rFonts w:eastAsia="Tahoma"/>
                <w:color w:val="000000"/>
                <w:sz w:val="24"/>
                <w:szCs w:val="24"/>
                <w:lang w:val="vi-VN" w:eastAsia="vi-VN"/>
              </w:rPr>
              <w:t>- Nếu Có, nêu thời hạn c</w:t>
            </w:r>
            <w:r w:rsidRPr="0054384F">
              <w:rPr>
                <w:rFonts w:eastAsia="Tahoma"/>
                <w:color w:val="000000"/>
                <w:sz w:val="24"/>
                <w:szCs w:val="24"/>
                <w:lang w:eastAsia="vi-VN"/>
              </w:rPr>
              <w:t>ụ</w:t>
            </w:r>
            <w:r w:rsidRPr="0054384F">
              <w:rPr>
                <w:rFonts w:eastAsia="Tahoma"/>
                <w:color w:val="000000"/>
                <w:sz w:val="24"/>
                <w:szCs w:val="24"/>
                <w:lang w:val="vi-VN" w:eastAsia="vi-VN"/>
              </w:rPr>
              <w:t xml:space="preserve"> thể:</w:t>
            </w:r>
            <w:r w:rsidRPr="0054384F">
              <w:rPr>
                <w:rFonts w:eastAsia="Tahoma"/>
                <w:color w:val="000000"/>
                <w:sz w:val="24"/>
                <w:szCs w:val="24"/>
                <w:lang w:eastAsia="vi-VN"/>
              </w:rPr>
              <w:t xml:space="preserve"> Vì là quyết định hành chính nên có hiệu lực kể từ ngày ký</w:t>
            </w:r>
            <w:r w:rsidRPr="0054384F">
              <w:rPr>
                <w:rFonts w:eastAsia="Tahoma"/>
                <w:color w:val="000000"/>
                <w:sz w:val="24"/>
                <w:szCs w:val="24"/>
                <w:lang w:val="vi-VN" w:eastAsia="vi-VN"/>
              </w:rPr>
              <w:t>.</w:t>
            </w:r>
          </w:p>
          <w:p w14:paraId="0316107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 Nếu Không, nêu rõ lý do: </w:t>
            </w:r>
          </w:p>
          <w:p w14:paraId="00826440" w14:textId="77777777" w:rsidR="00732517" w:rsidRPr="0054384F" w:rsidRDefault="00732517" w:rsidP="008B7925">
            <w:pPr>
              <w:widowControl w:val="0"/>
              <w:spacing w:before="120"/>
              <w:rPr>
                <w:rFonts w:eastAsia="Tahoma"/>
                <w:color w:val="000000"/>
                <w:sz w:val="24"/>
                <w:szCs w:val="24"/>
                <w:lang w:eastAsia="vi-VN"/>
              </w:rPr>
            </w:pPr>
          </w:p>
        </w:tc>
      </w:tr>
      <w:tr w:rsidR="00732517" w:rsidRPr="0054384F" w14:paraId="3520F75E" w14:textId="77777777" w:rsidTr="008B7925">
        <w:tblPrEx>
          <w:tblCellMar>
            <w:top w:w="0" w:type="dxa"/>
            <w:left w:w="0" w:type="dxa"/>
            <w:bottom w:w="0" w:type="dxa"/>
            <w:right w:w="0" w:type="dxa"/>
          </w:tblCellMar>
        </w:tblPrEx>
        <w:tc>
          <w:tcPr>
            <w:tcW w:w="1044" w:type="pct"/>
            <w:shd w:val="clear" w:color="auto" w:fill="FFFFFF"/>
          </w:tcPr>
          <w:p w14:paraId="06109E26" w14:textId="77777777" w:rsidR="00732517" w:rsidRPr="0054384F" w:rsidRDefault="00732517" w:rsidP="008B7925">
            <w:pPr>
              <w:widowControl w:val="0"/>
              <w:spacing w:before="120"/>
              <w:jc w:val="both"/>
              <w:rPr>
                <w:rFonts w:eastAsia="Tahoma"/>
                <w:color w:val="000000"/>
                <w:sz w:val="24"/>
                <w:szCs w:val="24"/>
                <w:lang w:val="vi-VN" w:eastAsia="vi-VN"/>
              </w:rPr>
            </w:pPr>
            <w:r w:rsidRPr="0054384F">
              <w:rPr>
                <w:rFonts w:eastAsia="Tahoma"/>
                <w:color w:val="000000"/>
                <w:sz w:val="24"/>
                <w:szCs w:val="24"/>
                <w:lang w:val="vi-VN" w:eastAsia="vi-VN"/>
              </w:rPr>
              <w:t>d) Quy định về phạm vi có hiệu lực của kết quả thực hiện thủ tục hành chính có hợp lý không (nếu có)?</w:t>
            </w:r>
          </w:p>
        </w:tc>
        <w:tc>
          <w:tcPr>
            <w:tcW w:w="3956" w:type="pct"/>
            <w:shd w:val="clear" w:color="auto" w:fill="FFFFFF"/>
          </w:tcPr>
          <w:p w14:paraId="468FDD27"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Toàn quốc □ </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Địa phương </w:t>
            </w:r>
            <w:r w:rsidRPr="0054384F">
              <w:rPr>
                <w:rFonts w:ascii="Segoe UI Symbol" w:eastAsia="Tahoma" w:hAnsi="Segoe UI Symbol" w:cs="Segoe UI Symbol"/>
                <w:color w:val="000000"/>
                <w:sz w:val="24"/>
                <w:szCs w:val="24"/>
                <w:lang w:val="vi-VN" w:eastAsia="vi-VN"/>
              </w:rPr>
              <w:t>☒</w:t>
            </w:r>
            <w:r w:rsidRPr="0054384F">
              <w:rPr>
                <w:rFonts w:eastAsia="Tahoma"/>
                <w:color w:val="000000"/>
                <w:sz w:val="24"/>
                <w:szCs w:val="24"/>
                <w:lang w:val="vi-VN" w:eastAsia="vi-VN"/>
              </w:rPr>
              <w:t xml:space="preserve">  </w:t>
            </w:r>
          </w:p>
          <w:p w14:paraId="1823EBF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eastAsia="vi-VN"/>
              </w:rPr>
              <w:t xml:space="preserve">Lý </w:t>
            </w:r>
            <w:proofErr w:type="gramStart"/>
            <w:r w:rsidRPr="0054384F">
              <w:rPr>
                <w:rFonts w:eastAsia="Tahoma"/>
                <w:color w:val="000000"/>
                <w:sz w:val="24"/>
                <w:szCs w:val="24"/>
                <w:lang w:eastAsia="vi-VN"/>
              </w:rPr>
              <w:t>do</w:t>
            </w:r>
            <w:proofErr w:type="gramEnd"/>
            <w:r w:rsidRPr="0054384F">
              <w:rPr>
                <w:rFonts w:eastAsia="Tahoma"/>
                <w:color w:val="000000"/>
                <w:sz w:val="24"/>
                <w:szCs w:val="24"/>
                <w:lang w:eastAsia="vi-VN"/>
              </w:rPr>
              <w:t>: Thực hiện theo quy định của pháp luật.</w:t>
            </w:r>
          </w:p>
        </w:tc>
      </w:tr>
      <w:tr w:rsidR="00732517" w:rsidRPr="0054384F" w14:paraId="477F16EE" w14:textId="77777777" w:rsidTr="008B7925">
        <w:tblPrEx>
          <w:tblCellMar>
            <w:top w:w="0" w:type="dxa"/>
            <w:left w:w="0" w:type="dxa"/>
            <w:bottom w:w="0" w:type="dxa"/>
            <w:right w:w="0" w:type="dxa"/>
          </w:tblCellMar>
        </w:tblPrEx>
        <w:tc>
          <w:tcPr>
            <w:tcW w:w="5000" w:type="pct"/>
            <w:gridSpan w:val="2"/>
            <w:shd w:val="clear" w:color="auto" w:fill="FFFFFF"/>
          </w:tcPr>
          <w:p w14:paraId="4CBE9C4D" w14:textId="77777777" w:rsidR="00732517" w:rsidRPr="0054384F" w:rsidRDefault="00732517" w:rsidP="008B7925">
            <w:pPr>
              <w:widowControl w:val="0"/>
              <w:spacing w:before="120"/>
              <w:rPr>
                <w:rFonts w:eastAsia="Tahoma"/>
                <w:b/>
                <w:color w:val="000000"/>
                <w:sz w:val="24"/>
                <w:szCs w:val="24"/>
                <w:lang w:val="vi-VN" w:eastAsia="vi-VN"/>
              </w:rPr>
            </w:pPr>
            <w:r w:rsidRPr="0054384F">
              <w:rPr>
                <w:rFonts w:eastAsia="Tahoma"/>
                <w:b/>
                <w:color w:val="000000"/>
                <w:sz w:val="24"/>
                <w:szCs w:val="24"/>
                <w:lang w:val="vi-VN" w:eastAsia="vi-VN"/>
              </w:rPr>
              <w:t>IV. THÔNG TIN LIÊN HỆ</w:t>
            </w:r>
          </w:p>
        </w:tc>
      </w:tr>
      <w:tr w:rsidR="00732517" w:rsidRPr="0054384F" w14:paraId="01C4CDEE" w14:textId="77777777" w:rsidTr="008B7925">
        <w:tblPrEx>
          <w:tblCellMar>
            <w:top w:w="0" w:type="dxa"/>
            <w:left w:w="0" w:type="dxa"/>
            <w:bottom w:w="0" w:type="dxa"/>
            <w:right w:w="0" w:type="dxa"/>
          </w:tblCellMar>
        </w:tblPrEx>
        <w:tc>
          <w:tcPr>
            <w:tcW w:w="5000" w:type="pct"/>
            <w:gridSpan w:val="2"/>
            <w:shd w:val="clear" w:color="auto" w:fill="FFFFFF"/>
          </w:tcPr>
          <w:p w14:paraId="719F83F2"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 xml:space="preserve">Họ và tên người điền: </w:t>
            </w:r>
            <w:r w:rsidRPr="0054384F">
              <w:rPr>
                <w:rFonts w:eastAsia="Tahoma"/>
                <w:color w:val="000000"/>
                <w:sz w:val="24"/>
                <w:szCs w:val="24"/>
                <w:lang w:eastAsia="vi-VN"/>
              </w:rPr>
              <w:t>Phòng Kế hoạch - Tài chính</w:t>
            </w:r>
          </w:p>
          <w:p w14:paraId="0F95D2CD" w14:textId="77777777" w:rsidR="00732517" w:rsidRPr="0054384F" w:rsidRDefault="00732517" w:rsidP="008B7925">
            <w:pPr>
              <w:widowControl w:val="0"/>
              <w:spacing w:before="120"/>
              <w:rPr>
                <w:rFonts w:eastAsia="Tahoma"/>
                <w:color w:val="000000"/>
                <w:sz w:val="24"/>
                <w:szCs w:val="24"/>
                <w:lang w:eastAsia="vi-VN"/>
              </w:rPr>
            </w:pPr>
            <w:r w:rsidRPr="0054384F">
              <w:rPr>
                <w:rFonts w:eastAsia="Tahoma"/>
                <w:color w:val="000000"/>
                <w:sz w:val="24"/>
                <w:szCs w:val="24"/>
                <w:lang w:val="vi-VN" w:eastAsia="vi-VN"/>
              </w:rPr>
              <w:t>Đi</w:t>
            </w:r>
            <w:r w:rsidRPr="0054384F">
              <w:rPr>
                <w:rFonts w:eastAsia="Tahoma"/>
                <w:color w:val="000000"/>
                <w:sz w:val="24"/>
                <w:szCs w:val="24"/>
                <w:lang w:eastAsia="vi-VN"/>
              </w:rPr>
              <w:t>ệ</w:t>
            </w:r>
            <w:r w:rsidRPr="0054384F">
              <w:rPr>
                <w:rFonts w:eastAsia="Tahoma"/>
                <w:color w:val="000000"/>
                <w:sz w:val="24"/>
                <w:szCs w:val="24"/>
                <w:lang w:val="vi-VN" w:eastAsia="vi-VN"/>
              </w:rPr>
              <w:t>n tho</w:t>
            </w:r>
            <w:r w:rsidRPr="0054384F">
              <w:rPr>
                <w:rFonts w:eastAsia="Tahoma"/>
                <w:color w:val="000000"/>
                <w:sz w:val="24"/>
                <w:szCs w:val="24"/>
                <w:lang w:eastAsia="vi-VN"/>
              </w:rPr>
              <w:t>ạ</w:t>
            </w:r>
            <w:r w:rsidRPr="0054384F">
              <w:rPr>
                <w:rFonts w:eastAsia="Tahoma"/>
                <w:color w:val="000000"/>
                <w:sz w:val="24"/>
                <w:szCs w:val="24"/>
                <w:lang w:val="vi-VN" w:eastAsia="vi-VN"/>
              </w:rPr>
              <w:t>i cố đ</w:t>
            </w:r>
            <w:r w:rsidRPr="0054384F">
              <w:rPr>
                <w:rFonts w:eastAsia="Tahoma"/>
                <w:color w:val="000000"/>
                <w:sz w:val="24"/>
                <w:szCs w:val="24"/>
                <w:lang w:eastAsia="vi-VN"/>
              </w:rPr>
              <w:t>ị</w:t>
            </w:r>
            <w:r w:rsidRPr="0054384F">
              <w:rPr>
                <w:rFonts w:eastAsia="Tahoma"/>
                <w:color w:val="000000"/>
                <w:sz w:val="24"/>
                <w:szCs w:val="24"/>
                <w:lang w:val="vi-VN" w:eastAsia="vi-VN"/>
              </w:rPr>
              <w:t>nh:</w:t>
            </w:r>
            <w:r w:rsidRPr="0054384F">
              <w:rPr>
                <w:rFonts w:eastAsia="Tahoma"/>
                <w:color w:val="000000"/>
                <w:sz w:val="24"/>
                <w:szCs w:val="24"/>
                <w:lang w:eastAsia="vi-VN"/>
              </w:rPr>
              <w:t xml:space="preserve"> 02123 852 131</w:t>
            </w:r>
            <w:r w:rsidRPr="0054384F">
              <w:rPr>
                <w:rFonts w:eastAsia="Tahoma"/>
                <w:color w:val="000000"/>
                <w:sz w:val="24"/>
                <w:szCs w:val="24"/>
                <w:lang w:val="vi-VN" w:eastAsia="vi-VN"/>
              </w:rPr>
              <w:t>; Di đ</w:t>
            </w:r>
            <w:r w:rsidRPr="0054384F">
              <w:rPr>
                <w:rFonts w:eastAsia="Tahoma"/>
                <w:color w:val="000000"/>
                <w:sz w:val="24"/>
                <w:szCs w:val="24"/>
                <w:lang w:eastAsia="vi-VN"/>
              </w:rPr>
              <w:t>ộ</w:t>
            </w:r>
            <w:r w:rsidRPr="0054384F">
              <w:rPr>
                <w:rFonts w:eastAsia="Tahoma"/>
                <w:color w:val="000000"/>
                <w:sz w:val="24"/>
                <w:szCs w:val="24"/>
                <w:lang w:val="vi-VN" w:eastAsia="vi-VN"/>
              </w:rPr>
              <w:t>ng:</w:t>
            </w:r>
            <w:r w:rsidRPr="0054384F">
              <w:rPr>
                <w:rFonts w:eastAsia="Tahoma"/>
                <w:color w:val="000000"/>
                <w:sz w:val="24"/>
                <w:szCs w:val="24"/>
                <w:lang w:eastAsia="vi-VN"/>
              </w:rPr>
              <w:t xml:space="preserve"> </w:t>
            </w:r>
            <w:r w:rsidRPr="0054384F">
              <w:rPr>
                <w:rFonts w:eastAsia="Tahoma"/>
                <w:color w:val="000000"/>
                <w:sz w:val="24"/>
                <w:szCs w:val="24"/>
                <w:lang w:val="vi-VN" w:eastAsia="vi-VN"/>
              </w:rPr>
              <w:t xml:space="preserve">; E-mail: </w:t>
            </w:r>
          </w:p>
        </w:tc>
      </w:tr>
    </w:tbl>
    <w:p w14:paraId="761CD390" w14:textId="77777777" w:rsidR="00732517" w:rsidRPr="00BA22CE" w:rsidRDefault="00732517" w:rsidP="00732517">
      <w:pPr>
        <w:ind w:firstLine="720"/>
        <w:jc w:val="both"/>
      </w:pPr>
    </w:p>
    <w:p w14:paraId="7479F480" w14:textId="05A5B57C" w:rsidR="00732517" w:rsidRDefault="00732517" w:rsidP="008B130E">
      <w:pPr>
        <w:tabs>
          <w:tab w:val="left" w:pos="2343"/>
        </w:tabs>
        <w:rPr>
          <w:sz w:val="24"/>
          <w:szCs w:val="24"/>
          <w:lang w:val="sv-SE"/>
        </w:rPr>
      </w:pPr>
    </w:p>
    <w:p w14:paraId="41300793" w14:textId="6A9F6EB6" w:rsidR="00732517" w:rsidRDefault="00732517" w:rsidP="008B130E">
      <w:pPr>
        <w:tabs>
          <w:tab w:val="left" w:pos="2343"/>
        </w:tabs>
        <w:rPr>
          <w:sz w:val="24"/>
          <w:szCs w:val="24"/>
          <w:lang w:val="sv-SE"/>
        </w:rPr>
      </w:pPr>
    </w:p>
    <w:p w14:paraId="016733EF" w14:textId="6F3FF5F1" w:rsidR="00732517" w:rsidRDefault="00732517" w:rsidP="008B130E">
      <w:pPr>
        <w:tabs>
          <w:tab w:val="left" w:pos="2343"/>
        </w:tabs>
        <w:rPr>
          <w:sz w:val="24"/>
          <w:szCs w:val="24"/>
          <w:lang w:val="sv-SE"/>
        </w:rPr>
      </w:pPr>
    </w:p>
    <w:p w14:paraId="03CB1F82" w14:textId="22846E1C" w:rsidR="00732517" w:rsidRDefault="00732517" w:rsidP="008B130E">
      <w:pPr>
        <w:tabs>
          <w:tab w:val="left" w:pos="2343"/>
        </w:tabs>
        <w:rPr>
          <w:sz w:val="24"/>
          <w:szCs w:val="24"/>
          <w:lang w:val="sv-SE"/>
        </w:rPr>
      </w:pPr>
    </w:p>
    <w:p w14:paraId="4D80DE45" w14:textId="63DBDC73" w:rsidR="00732517" w:rsidRDefault="00732517" w:rsidP="008B130E">
      <w:pPr>
        <w:tabs>
          <w:tab w:val="left" w:pos="2343"/>
        </w:tabs>
        <w:rPr>
          <w:sz w:val="24"/>
          <w:szCs w:val="24"/>
          <w:lang w:val="sv-SE"/>
        </w:rPr>
      </w:pPr>
    </w:p>
    <w:p w14:paraId="04A50A63" w14:textId="4A8C2CF0" w:rsidR="00732517" w:rsidRDefault="00732517" w:rsidP="008B130E">
      <w:pPr>
        <w:tabs>
          <w:tab w:val="left" w:pos="2343"/>
        </w:tabs>
        <w:rPr>
          <w:sz w:val="24"/>
          <w:szCs w:val="24"/>
          <w:lang w:val="sv-SE"/>
        </w:rPr>
      </w:pPr>
    </w:p>
    <w:p w14:paraId="7EA4DD22" w14:textId="15C45B6A" w:rsidR="00732517" w:rsidRDefault="00732517" w:rsidP="008B130E">
      <w:pPr>
        <w:tabs>
          <w:tab w:val="left" w:pos="2343"/>
        </w:tabs>
        <w:rPr>
          <w:sz w:val="24"/>
          <w:szCs w:val="24"/>
          <w:lang w:val="sv-SE"/>
        </w:rPr>
      </w:pPr>
    </w:p>
    <w:p w14:paraId="28F3A0F0" w14:textId="2571F034" w:rsidR="00732517" w:rsidRDefault="00732517" w:rsidP="008B130E">
      <w:pPr>
        <w:tabs>
          <w:tab w:val="left" w:pos="2343"/>
        </w:tabs>
        <w:rPr>
          <w:sz w:val="24"/>
          <w:szCs w:val="24"/>
          <w:lang w:val="sv-SE"/>
        </w:rPr>
      </w:pPr>
    </w:p>
    <w:p w14:paraId="1F18CCA4" w14:textId="156F6993" w:rsidR="00732517" w:rsidRDefault="00732517" w:rsidP="008B130E">
      <w:pPr>
        <w:tabs>
          <w:tab w:val="left" w:pos="2343"/>
        </w:tabs>
        <w:rPr>
          <w:sz w:val="24"/>
          <w:szCs w:val="24"/>
          <w:lang w:val="sv-SE"/>
        </w:rPr>
      </w:pPr>
    </w:p>
    <w:p w14:paraId="6E31F681" w14:textId="0DCAA55B" w:rsidR="00732517" w:rsidRDefault="00732517" w:rsidP="008B130E">
      <w:pPr>
        <w:tabs>
          <w:tab w:val="left" w:pos="2343"/>
        </w:tabs>
        <w:rPr>
          <w:sz w:val="24"/>
          <w:szCs w:val="24"/>
          <w:lang w:val="sv-SE"/>
        </w:rPr>
      </w:pPr>
    </w:p>
    <w:p w14:paraId="32365C84" w14:textId="6A88003A" w:rsidR="00732517" w:rsidRDefault="00732517" w:rsidP="008B130E">
      <w:pPr>
        <w:tabs>
          <w:tab w:val="left" w:pos="2343"/>
        </w:tabs>
        <w:rPr>
          <w:sz w:val="24"/>
          <w:szCs w:val="24"/>
          <w:lang w:val="sv-SE"/>
        </w:rPr>
      </w:pPr>
    </w:p>
    <w:p w14:paraId="5C2206A7" w14:textId="77777777" w:rsidR="006371AD" w:rsidRPr="00706294" w:rsidRDefault="006371AD" w:rsidP="008B130E">
      <w:pPr>
        <w:tabs>
          <w:tab w:val="left" w:pos="2343"/>
        </w:tabs>
        <w:rPr>
          <w:sz w:val="24"/>
          <w:szCs w:val="24"/>
          <w:lang w:val="sv-SE"/>
        </w:rPr>
      </w:pPr>
    </w:p>
    <w:sectPr w:rsidR="006371AD" w:rsidRPr="00706294" w:rsidSect="003F62B9">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5527" w14:textId="77777777" w:rsidR="00BA643E" w:rsidRDefault="00BA643E" w:rsidP="008B4907">
      <w:r>
        <w:separator/>
      </w:r>
    </w:p>
  </w:endnote>
  <w:endnote w:type="continuationSeparator" w:id="0">
    <w:p w14:paraId="2A1A0819" w14:textId="77777777" w:rsidR="00BA643E" w:rsidRDefault="00BA643E" w:rsidP="008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309" w14:textId="77777777" w:rsidR="00247E9C" w:rsidRDefault="00247E9C">
    <w:pPr>
      <w:pStyle w:val="Footer"/>
      <w:jc w:val="center"/>
    </w:pPr>
  </w:p>
  <w:p w14:paraId="294DAFD7" w14:textId="77777777" w:rsidR="00247E9C" w:rsidRDefault="0024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B534" w14:textId="77777777" w:rsidR="00BA643E" w:rsidRDefault="00BA643E" w:rsidP="008B4907">
      <w:r>
        <w:separator/>
      </w:r>
    </w:p>
  </w:footnote>
  <w:footnote w:type="continuationSeparator" w:id="0">
    <w:p w14:paraId="2BA3B112" w14:textId="77777777" w:rsidR="00BA643E" w:rsidRDefault="00BA643E" w:rsidP="008B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19630"/>
      <w:docPartObj>
        <w:docPartGallery w:val="Page Numbers (Top of Page)"/>
        <w:docPartUnique/>
      </w:docPartObj>
    </w:sdtPr>
    <w:sdtContent>
      <w:p w14:paraId="7B6284BF" w14:textId="77777777" w:rsidR="00A106AD" w:rsidRDefault="007B2D89">
        <w:pPr>
          <w:pStyle w:val="Header"/>
          <w:jc w:val="center"/>
        </w:pPr>
        <w:r>
          <w:fldChar w:fldCharType="begin"/>
        </w:r>
        <w:r w:rsidR="00C3661D">
          <w:instrText xml:space="preserve"> PAGE   \* MERGEFORMAT </w:instrText>
        </w:r>
        <w:r>
          <w:fldChar w:fldCharType="separate"/>
        </w:r>
        <w:r w:rsidR="00AC2BB3">
          <w:rPr>
            <w:noProof/>
          </w:rPr>
          <w:t>4</w:t>
        </w:r>
        <w:r>
          <w:rPr>
            <w:noProof/>
          </w:rPr>
          <w:fldChar w:fldCharType="end"/>
        </w:r>
      </w:p>
    </w:sdtContent>
  </w:sdt>
  <w:p w14:paraId="0D8B9BE9" w14:textId="77777777" w:rsidR="00247E9C" w:rsidRDefault="0024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7C"/>
    <w:multiLevelType w:val="hybridMultilevel"/>
    <w:tmpl w:val="9AAA0D30"/>
    <w:lvl w:ilvl="0" w:tplc="33DE48F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162FF"/>
    <w:multiLevelType w:val="hybridMultilevel"/>
    <w:tmpl w:val="12E0657A"/>
    <w:lvl w:ilvl="0" w:tplc="D924DDC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62E3278"/>
    <w:multiLevelType w:val="multilevel"/>
    <w:tmpl w:val="E1169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B5ABF"/>
    <w:multiLevelType w:val="hybridMultilevel"/>
    <w:tmpl w:val="820206E4"/>
    <w:lvl w:ilvl="0" w:tplc="45E608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4273C"/>
    <w:multiLevelType w:val="hybridMultilevel"/>
    <w:tmpl w:val="7D7A3D26"/>
    <w:lvl w:ilvl="0" w:tplc="B6FECC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9814E2"/>
    <w:multiLevelType w:val="hybridMultilevel"/>
    <w:tmpl w:val="536CA70C"/>
    <w:lvl w:ilvl="0" w:tplc="C02CF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7C4396"/>
    <w:multiLevelType w:val="hybridMultilevel"/>
    <w:tmpl w:val="7EC27BD0"/>
    <w:lvl w:ilvl="0" w:tplc="1C96F180">
      <w:start w:val="1"/>
      <w:numFmt w:val="decimal"/>
      <w:lvlText w:val="%1."/>
      <w:lvlJc w:val="left"/>
      <w:pPr>
        <w:tabs>
          <w:tab w:val="num" w:pos="1668"/>
        </w:tabs>
        <w:ind w:left="166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CC5D09"/>
    <w:multiLevelType w:val="hybridMultilevel"/>
    <w:tmpl w:val="5C86145A"/>
    <w:lvl w:ilvl="0" w:tplc="E8E66BA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45342D"/>
    <w:multiLevelType w:val="hybridMultilevel"/>
    <w:tmpl w:val="3FB8CA0E"/>
    <w:lvl w:ilvl="0" w:tplc="3B06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E5246F"/>
    <w:multiLevelType w:val="hybridMultilevel"/>
    <w:tmpl w:val="39F4C0F0"/>
    <w:lvl w:ilvl="0" w:tplc="154C484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2BF9342E"/>
    <w:multiLevelType w:val="multilevel"/>
    <w:tmpl w:val="FC947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CC32D4"/>
    <w:multiLevelType w:val="multilevel"/>
    <w:tmpl w:val="3B1CF0B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03C2F21"/>
    <w:multiLevelType w:val="hybridMultilevel"/>
    <w:tmpl w:val="7C44AE56"/>
    <w:lvl w:ilvl="0" w:tplc="FDD439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332F58E2"/>
    <w:multiLevelType w:val="hybridMultilevel"/>
    <w:tmpl w:val="42DC459A"/>
    <w:lvl w:ilvl="0" w:tplc="9F286E1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630B2E"/>
    <w:multiLevelType w:val="hybridMultilevel"/>
    <w:tmpl w:val="E96EC806"/>
    <w:lvl w:ilvl="0" w:tplc="2CECAF7E">
      <w:start w:val="1"/>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5" w15:restartNumberingAfterBreak="0">
    <w:nsid w:val="37184831"/>
    <w:multiLevelType w:val="multilevel"/>
    <w:tmpl w:val="883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C0F54"/>
    <w:multiLevelType w:val="hybridMultilevel"/>
    <w:tmpl w:val="A82401B4"/>
    <w:lvl w:ilvl="0" w:tplc="4608336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243AB2"/>
    <w:multiLevelType w:val="multilevel"/>
    <w:tmpl w:val="E3B8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B33BAC"/>
    <w:multiLevelType w:val="hybridMultilevel"/>
    <w:tmpl w:val="4BDA4858"/>
    <w:lvl w:ilvl="0" w:tplc="AF365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63AB2"/>
    <w:multiLevelType w:val="hybridMultilevel"/>
    <w:tmpl w:val="47FCE308"/>
    <w:lvl w:ilvl="0" w:tplc="FD80BE50">
      <w:numFmt w:val="bullet"/>
      <w:lvlText w:val="-"/>
      <w:lvlJc w:val="left"/>
      <w:pPr>
        <w:ind w:left="1290" w:hanging="360"/>
      </w:pPr>
      <w:rPr>
        <w:rFonts w:ascii="Times New Roman" w:eastAsia="Times New Roman"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639068CD"/>
    <w:multiLevelType w:val="multilevel"/>
    <w:tmpl w:val="F7F403EC"/>
    <w:lvl w:ilvl="0">
      <w:start w:val="1"/>
      <w:numFmt w:val="upperRoman"/>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4E57E08"/>
    <w:multiLevelType w:val="hybridMultilevel"/>
    <w:tmpl w:val="5BE60E4A"/>
    <w:lvl w:ilvl="0" w:tplc="15DE2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384ED1"/>
    <w:multiLevelType w:val="hybridMultilevel"/>
    <w:tmpl w:val="679653CE"/>
    <w:lvl w:ilvl="0" w:tplc="4006B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43D0FC7"/>
    <w:multiLevelType w:val="multilevel"/>
    <w:tmpl w:val="0E1467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9831459">
    <w:abstractNumId w:val="15"/>
  </w:num>
  <w:num w:numId="2" w16cid:durableId="919562421">
    <w:abstractNumId w:val="17"/>
  </w:num>
  <w:num w:numId="3" w16cid:durableId="100147132">
    <w:abstractNumId w:val="10"/>
  </w:num>
  <w:num w:numId="4" w16cid:durableId="1624992428">
    <w:abstractNumId w:val="2"/>
  </w:num>
  <w:num w:numId="5" w16cid:durableId="1165434387">
    <w:abstractNumId w:val="23"/>
  </w:num>
  <w:num w:numId="6" w16cid:durableId="1711805373">
    <w:abstractNumId w:val="21"/>
  </w:num>
  <w:num w:numId="7" w16cid:durableId="519248342">
    <w:abstractNumId w:val="6"/>
  </w:num>
  <w:num w:numId="8" w16cid:durableId="1656227938">
    <w:abstractNumId w:val="7"/>
  </w:num>
  <w:num w:numId="9" w16cid:durableId="960455143">
    <w:abstractNumId w:val="22"/>
  </w:num>
  <w:num w:numId="10" w16cid:durableId="651981751">
    <w:abstractNumId w:val="16"/>
  </w:num>
  <w:num w:numId="11" w16cid:durableId="191463015">
    <w:abstractNumId w:val="13"/>
  </w:num>
  <w:num w:numId="12" w16cid:durableId="34281058">
    <w:abstractNumId w:val="8"/>
  </w:num>
  <w:num w:numId="13" w16cid:durableId="1477601346">
    <w:abstractNumId w:val="20"/>
  </w:num>
  <w:num w:numId="14" w16cid:durableId="179660235">
    <w:abstractNumId w:val="11"/>
  </w:num>
  <w:num w:numId="15" w16cid:durableId="1974476792">
    <w:abstractNumId w:val="0"/>
  </w:num>
  <w:num w:numId="16" w16cid:durableId="827941990">
    <w:abstractNumId w:val="18"/>
  </w:num>
  <w:num w:numId="17" w16cid:durableId="1973365903">
    <w:abstractNumId w:val="4"/>
  </w:num>
  <w:num w:numId="18" w16cid:durableId="827550958">
    <w:abstractNumId w:val="3"/>
  </w:num>
  <w:num w:numId="19" w16cid:durableId="1191067376">
    <w:abstractNumId w:val="14"/>
  </w:num>
  <w:num w:numId="20" w16cid:durableId="1302536685">
    <w:abstractNumId w:val="19"/>
  </w:num>
  <w:num w:numId="21" w16cid:durableId="898587191">
    <w:abstractNumId w:val="1"/>
  </w:num>
  <w:num w:numId="22" w16cid:durableId="769861142">
    <w:abstractNumId w:val="9"/>
  </w:num>
  <w:num w:numId="23" w16cid:durableId="1457064255">
    <w:abstractNumId w:val="12"/>
  </w:num>
  <w:num w:numId="24" w16cid:durableId="2016422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33A"/>
    <w:rsid w:val="00002FC3"/>
    <w:rsid w:val="00005AA3"/>
    <w:rsid w:val="00006877"/>
    <w:rsid w:val="000249D3"/>
    <w:rsid w:val="00025228"/>
    <w:rsid w:val="00030722"/>
    <w:rsid w:val="00031004"/>
    <w:rsid w:val="000410F6"/>
    <w:rsid w:val="00044146"/>
    <w:rsid w:val="0005643A"/>
    <w:rsid w:val="00086C02"/>
    <w:rsid w:val="00086FB7"/>
    <w:rsid w:val="000A2801"/>
    <w:rsid w:val="000C099B"/>
    <w:rsid w:val="000D5347"/>
    <w:rsid w:val="000E0A54"/>
    <w:rsid w:val="000E3DC3"/>
    <w:rsid w:val="000F3A31"/>
    <w:rsid w:val="000F42FA"/>
    <w:rsid w:val="00100A33"/>
    <w:rsid w:val="00102C95"/>
    <w:rsid w:val="00110A28"/>
    <w:rsid w:val="0011362D"/>
    <w:rsid w:val="00124C11"/>
    <w:rsid w:val="0015198B"/>
    <w:rsid w:val="00154C0C"/>
    <w:rsid w:val="001574D0"/>
    <w:rsid w:val="001730D7"/>
    <w:rsid w:val="00182255"/>
    <w:rsid w:val="00182949"/>
    <w:rsid w:val="00184AC0"/>
    <w:rsid w:val="001859E4"/>
    <w:rsid w:val="00186415"/>
    <w:rsid w:val="00191E0C"/>
    <w:rsid w:val="0019673C"/>
    <w:rsid w:val="001973EC"/>
    <w:rsid w:val="001B3495"/>
    <w:rsid w:val="001B706C"/>
    <w:rsid w:val="001C54B4"/>
    <w:rsid w:val="001D0647"/>
    <w:rsid w:val="001D209D"/>
    <w:rsid w:val="0020603C"/>
    <w:rsid w:val="00221992"/>
    <w:rsid w:val="002259B7"/>
    <w:rsid w:val="00247E9C"/>
    <w:rsid w:val="002532C3"/>
    <w:rsid w:val="002540F0"/>
    <w:rsid w:val="00262A45"/>
    <w:rsid w:val="00270AA6"/>
    <w:rsid w:val="00274139"/>
    <w:rsid w:val="0027535A"/>
    <w:rsid w:val="002807C0"/>
    <w:rsid w:val="002810E4"/>
    <w:rsid w:val="00295041"/>
    <w:rsid w:val="00297A88"/>
    <w:rsid w:val="002A00B2"/>
    <w:rsid w:val="002B3B44"/>
    <w:rsid w:val="002C553E"/>
    <w:rsid w:val="002C7C08"/>
    <w:rsid w:val="002D0471"/>
    <w:rsid w:val="002D2862"/>
    <w:rsid w:val="002D30A7"/>
    <w:rsid w:val="002E2E9A"/>
    <w:rsid w:val="002F131D"/>
    <w:rsid w:val="002F5D39"/>
    <w:rsid w:val="00300BF2"/>
    <w:rsid w:val="003215FE"/>
    <w:rsid w:val="00330A56"/>
    <w:rsid w:val="00346E67"/>
    <w:rsid w:val="003511E3"/>
    <w:rsid w:val="003533C2"/>
    <w:rsid w:val="0035354B"/>
    <w:rsid w:val="00354A33"/>
    <w:rsid w:val="0036484C"/>
    <w:rsid w:val="0036753B"/>
    <w:rsid w:val="00367939"/>
    <w:rsid w:val="00372F88"/>
    <w:rsid w:val="00374784"/>
    <w:rsid w:val="00394067"/>
    <w:rsid w:val="003950B9"/>
    <w:rsid w:val="003971F7"/>
    <w:rsid w:val="003A7011"/>
    <w:rsid w:val="003B5F69"/>
    <w:rsid w:val="003C7808"/>
    <w:rsid w:val="003E7A97"/>
    <w:rsid w:val="003F5FE6"/>
    <w:rsid w:val="003F62B9"/>
    <w:rsid w:val="003F7846"/>
    <w:rsid w:val="00400044"/>
    <w:rsid w:val="00401381"/>
    <w:rsid w:val="0040408E"/>
    <w:rsid w:val="00406891"/>
    <w:rsid w:val="00407254"/>
    <w:rsid w:val="004144CA"/>
    <w:rsid w:val="00414949"/>
    <w:rsid w:val="004231E9"/>
    <w:rsid w:val="0044608C"/>
    <w:rsid w:val="00447347"/>
    <w:rsid w:val="0045533A"/>
    <w:rsid w:val="0046093E"/>
    <w:rsid w:val="00462995"/>
    <w:rsid w:val="00464FD6"/>
    <w:rsid w:val="0046790E"/>
    <w:rsid w:val="00470057"/>
    <w:rsid w:val="00472539"/>
    <w:rsid w:val="00472F96"/>
    <w:rsid w:val="00474EF5"/>
    <w:rsid w:val="0048132E"/>
    <w:rsid w:val="004933E2"/>
    <w:rsid w:val="004B4F52"/>
    <w:rsid w:val="004B6C37"/>
    <w:rsid w:val="004D30F9"/>
    <w:rsid w:val="004E478A"/>
    <w:rsid w:val="00506EA5"/>
    <w:rsid w:val="00514355"/>
    <w:rsid w:val="00526978"/>
    <w:rsid w:val="0053135F"/>
    <w:rsid w:val="00533152"/>
    <w:rsid w:val="005341B6"/>
    <w:rsid w:val="00536517"/>
    <w:rsid w:val="0054384F"/>
    <w:rsid w:val="0055730E"/>
    <w:rsid w:val="005614E2"/>
    <w:rsid w:val="0056768C"/>
    <w:rsid w:val="00585BC2"/>
    <w:rsid w:val="0059219A"/>
    <w:rsid w:val="005A61C0"/>
    <w:rsid w:val="005C474D"/>
    <w:rsid w:val="005D7D32"/>
    <w:rsid w:val="005E5650"/>
    <w:rsid w:val="005F06E3"/>
    <w:rsid w:val="005F1EF7"/>
    <w:rsid w:val="005F7191"/>
    <w:rsid w:val="00613CC0"/>
    <w:rsid w:val="006234C5"/>
    <w:rsid w:val="00624C26"/>
    <w:rsid w:val="006340DB"/>
    <w:rsid w:val="006371AD"/>
    <w:rsid w:val="00637A16"/>
    <w:rsid w:val="00642D1F"/>
    <w:rsid w:val="00656DF0"/>
    <w:rsid w:val="00662B82"/>
    <w:rsid w:val="00664EE8"/>
    <w:rsid w:val="00665834"/>
    <w:rsid w:val="00673FB0"/>
    <w:rsid w:val="006757FD"/>
    <w:rsid w:val="0068051C"/>
    <w:rsid w:val="00686FD8"/>
    <w:rsid w:val="006A1C97"/>
    <w:rsid w:val="006D3099"/>
    <w:rsid w:val="006E115C"/>
    <w:rsid w:val="006F396F"/>
    <w:rsid w:val="00706294"/>
    <w:rsid w:val="0070726D"/>
    <w:rsid w:val="00712E47"/>
    <w:rsid w:val="00721E73"/>
    <w:rsid w:val="00724DA9"/>
    <w:rsid w:val="00732517"/>
    <w:rsid w:val="00744791"/>
    <w:rsid w:val="00747861"/>
    <w:rsid w:val="00753574"/>
    <w:rsid w:val="007542F4"/>
    <w:rsid w:val="00780FD0"/>
    <w:rsid w:val="00792F8E"/>
    <w:rsid w:val="00794D8D"/>
    <w:rsid w:val="00795008"/>
    <w:rsid w:val="007B2D89"/>
    <w:rsid w:val="007B68FB"/>
    <w:rsid w:val="007C48AE"/>
    <w:rsid w:val="007C52BD"/>
    <w:rsid w:val="007D180C"/>
    <w:rsid w:val="007F035E"/>
    <w:rsid w:val="007F35E7"/>
    <w:rsid w:val="007F603E"/>
    <w:rsid w:val="00803943"/>
    <w:rsid w:val="00814101"/>
    <w:rsid w:val="008158F6"/>
    <w:rsid w:val="00816677"/>
    <w:rsid w:val="00833B8B"/>
    <w:rsid w:val="008344A4"/>
    <w:rsid w:val="00847164"/>
    <w:rsid w:val="00853BB7"/>
    <w:rsid w:val="0086104B"/>
    <w:rsid w:val="00862803"/>
    <w:rsid w:val="00871108"/>
    <w:rsid w:val="0088109B"/>
    <w:rsid w:val="008868A6"/>
    <w:rsid w:val="008936E7"/>
    <w:rsid w:val="00897516"/>
    <w:rsid w:val="00897E3B"/>
    <w:rsid w:val="008B130E"/>
    <w:rsid w:val="008B1DD3"/>
    <w:rsid w:val="008B4907"/>
    <w:rsid w:val="008C4F95"/>
    <w:rsid w:val="008C548C"/>
    <w:rsid w:val="008E7C5C"/>
    <w:rsid w:val="008F5A40"/>
    <w:rsid w:val="008F7CCB"/>
    <w:rsid w:val="009034B0"/>
    <w:rsid w:val="009200D0"/>
    <w:rsid w:val="00925414"/>
    <w:rsid w:val="0093442F"/>
    <w:rsid w:val="00935046"/>
    <w:rsid w:val="00936DEA"/>
    <w:rsid w:val="00941DE6"/>
    <w:rsid w:val="00962D8F"/>
    <w:rsid w:val="00973329"/>
    <w:rsid w:val="0097393E"/>
    <w:rsid w:val="0097451E"/>
    <w:rsid w:val="00991FC7"/>
    <w:rsid w:val="00992310"/>
    <w:rsid w:val="009B5AB0"/>
    <w:rsid w:val="009D33D7"/>
    <w:rsid w:val="009E243E"/>
    <w:rsid w:val="009E3F87"/>
    <w:rsid w:val="009F60AF"/>
    <w:rsid w:val="00A00CF5"/>
    <w:rsid w:val="00A00CFE"/>
    <w:rsid w:val="00A01CD1"/>
    <w:rsid w:val="00A03539"/>
    <w:rsid w:val="00A039DA"/>
    <w:rsid w:val="00A106AD"/>
    <w:rsid w:val="00A10E64"/>
    <w:rsid w:val="00A12F60"/>
    <w:rsid w:val="00A2046C"/>
    <w:rsid w:val="00A254A2"/>
    <w:rsid w:val="00A345D6"/>
    <w:rsid w:val="00A41F8D"/>
    <w:rsid w:val="00A44225"/>
    <w:rsid w:val="00A45B62"/>
    <w:rsid w:val="00A52A30"/>
    <w:rsid w:val="00A64A17"/>
    <w:rsid w:val="00A67025"/>
    <w:rsid w:val="00A70947"/>
    <w:rsid w:val="00A733EA"/>
    <w:rsid w:val="00A7392F"/>
    <w:rsid w:val="00A74278"/>
    <w:rsid w:val="00A75EB7"/>
    <w:rsid w:val="00A8045B"/>
    <w:rsid w:val="00A80BFF"/>
    <w:rsid w:val="00A8315E"/>
    <w:rsid w:val="00A90BBD"/>
    <w:rsid w:val="00A93201"/>
    <w:rsid w:val="00AB5558"/>
    <w:rsid w:val="00AC18B4"/>
    <w:rsid w:val="00AC2BB3"/>
    <w:rsid w:val="00AC5493"/>
    <w:rsid w:val="00AE1C61"/>
    <w:rsid w:val="00AF0F6E"/>
    <w:rsid w:val="00B03738"/>
    <w:rsid w:val="00B052CB"/>
    <w:rsid w:val="00B06FE8"/>
    <w:rsid w:val="00B07343"/>
    <w:rsid w:val="00B1008A"/>
    <w:rsid w:val="00B15086"/>
    <w:rsid w:val="00B2317C"/>
    <w:rsid w:val="00B26236"/>
    <w:rsid w:val="00B56335"/>
    <w:rsid w:val="00B63095"/>
    <w:rsid w:val="00B77F57"/>
    <w:rsid w:val="00BA643E"/>
    <w:rsid w:val="00BB5845"/>
    <w:rsid w:val="00BB7936"/>
    <w:rsid w:val="00BC51BD"/>
    <w:rsid w:val="00BC76F4"/>
    <w:rsid w:val="00BD3FD2"/>
    <w:rsid w:val="00BD4F9C"/>
    <w:rsid w:val="00BE34F8"/>
    <w:rsid w:val="00BF1093"/>
    <w:rsid w:val="00C13C77"/>
    <w:rsid w:val="00C275CE"/>
    <w:rsid w:val="00C3661D"/>
    <w:rsid w:val="00C4166D"/>
    <w:rsid w:val="00C44288"/>
    <w:rsid w:val="00C50417"/>
    <w:rsid w:val="00C83CC9"/>
    <w:rsid w:val="00C87674"/>
    <w:rsid w:val="00C900D4"/>
    <w:rsid w:val="00C94B5C"/>
    <w:rsid w:val="00C974C6"/>
    <w:rsid w:val="00CB6212"/>
    <w:rsid w:val="00CB7233"/>
    <w:rsid w:val="00CC1938"/>
    <w:rsid w:val="00CC4416"/>
    <w:rsid w:val="00CD316D"/>
    <w:rsid w:val="00CD6FC6"/>
    <w:rsid w:val="00CE0CC4"/>
    <w:rsid w:val="00CE38EF"/>
    <w:rsid w:val="00CE3DEC"/>
    <w:rsid w:val="00CE615E"/>
    <w:rsid w:val="00CF1D7D"/>
    <w:rsid w:val="00CF5E57"/>
    <w:rsid w:val="00CF63A9"/>
    <w:rsid w:val="00D02489"/>
    <w:rsid w:val="00D052DB"/>
    <w:rsid w:val="00D053DA"/>
    <w:rsid w:val="00D0574B"/>
    <w:rsid w:val="00D11941"/>
    <w:rsid w:val="00D32A68"/>
    <w:rsid w:val="00D37D94"/>
    <w:rsid w:val="00D42CE4"/>
    <w:rsid w:val="00D52AD4"/>
    <w:rsid w:val="00D55AE0"/>
    <w:rsid w:val="00D55C9D"/>
    <w:rsid w:val="00D62214"/>
    <w:rsid w:val="00D716D2"/>
    <w:rsid w:val="00D73A1D"/>
    <w:rsid w:val="00D77F5A"/>
    <w:rsid w:val="00D80E32"/>
    <w:rsid w:val="00D955F3"/>
    <w:rsid w:val="00D9794E"/>
    <w:rsid w:val="00DB4023"/>
    <w:rsid w:val="00DD7C69"/>
    <w:rsid w:val="00DF3FE1"/>
    <w:rsid w:val="00E04AB7"/>
    <w:rsid w:val="00E04AC2"/>
    <w:rsid w:val="00E05CA5"/>
    <w:rsid w:val="00E16774"/>
    <w:rsid w:val="00E20C37"/>
    <w:rsid w:val="00E21078"/>
    <w:rsid w:val="00E23AE5"/>
    <w:rsid w:val="00E36A4E"/>
    <w:rsid w:val="00E36BD8"/>
    <w:rsid w:val="00E36D58"/>
    <w:rsid w:val="00E534A6"/>
    <w:rsid w:val="00E77DDF"/>
    <w:rsid w:val="00E80A6E"/>
    <w:rsid w:val="00E82C11"/>
    <w:rsid w:val="00E83E43"/>
    <w:rsid w:val="00E86291"/>
    <w:rsid w:val="00E90B78"/>
    <w:rsid w:val="00E918E5"/>
    <w:rsid w:val="00EA2C14"/>
    <w:rsid w:val="00EA392C"/>
    <w:rsid w:val="00EC53CC"/>
    <w:rsid w:val="00ED5089"/>
    <w:rsid w:val="00ED6725"/>
    <w:rsid w:val="00EE15D6"/>
    <w:rsid w:val="00EE578D"/>
    <w:rsid w:val="00EF194C"/>
    <w:rsid w:val="00F04B29"/>
    <w:rsid w:val="00F1036F"/>
    <w:rsid w:val="00F15CE0"/>
    <w:rsid w:val="00F37B07"/>
    <w:rsid w:val="00F404B6"/>
    <w:rsid w:val="00F41839"/>
    <w:rsid w:val="00F46B90"/>
    <w:rsid w:val="00F47858"/>
    <w:rsid w:val="00F57747"/>
    <w:rsid w:val="00F60BC7"/>
    <w:rsid w:val="00FA6627"/>
    <w:rsid w:val="00FB0131"/>
    <w:rsid w:val="00FC5666"/>
    <w:rsid w:val="00FD1BFF"/>
    <w:rsid w:val="00FD2E6E"/>
    <w:rsid w:val="00FD4C7E"/>
    <w:rsid w:val="00FE5AC8"/>
    <w:rsid w:val="00FE6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2"/>
        <o:r id="V:Rule2" type="connector" idref="#Straight Arrow Connector 3"/>
      </o:rules>
    </o:shapelayout>
  </w:shapeDefaults>
  <w:decimalSymbol w:val=","/>
  <w:listSeparator w:val=","/>
  <w14:docId w14:val="05645C92"/>
  <w15:docId w15:val="{D2FC0122-8169-470C-9B59-B9A13CCA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3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B130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0F3A31"/>
    <w:pPr>
      <w:spacing w:before="100" w:beforeAutospacing="1" w:after="100" w:afterAutospacing="1"/>
      <w:outlineLvl w:val="1"/>
    </w:pPr>
    <w:rPr>
      <w:b/>
      <w:bCs/>
      <w:color w:val="030303"/>
      <w:sz w:val="21"/>
      <w:szCs w:val="21"/>
      <w:lang w:val="x-none" w:eastAsia="x-none"/>
    </w:rPr>
  </w:style>
  <w:style w:type="paragraph" w:styleId="Heading3">
    <w:name w:val="heading 3"/>
    <w:basedOn w:val="Normal"/>
    <w:next w:val="Normal"/>
    <w:link w:val="Heading3Char"/>
    <w:unhideWhenUsed/>
    <w:qFormat/>
    <w:rsid w:val="0045533A"/>
    <w:pPr>
      <w:keepNext/>
      <w:widowControl w:val="0"/>
      <w:jc w:val="center"/>
      <w:outlineLvl w:val="2"/>
    </w:pPr>
    <w:rPr>
      <w:rFonts w:ascii=".VnTime" w:hAnsi=".VnTime"/>
      <w:b/>
      <w:szCs w:val="20"/>
    </w:rPr>
  </w:style>
  <w:style w:type="paragraph" w:styleId="Heading4">
    <w:name w:val="heading 4"/>
    <w:basedOn w:val="Normal"/>
    <w:next w:val="Normal"/>
    <w:link w:val="Heading4Char"/>
    <w:qFormat/>
    <w:rsid w:val="0054384F"/>
    <w:pPr>
      <w:keepNext/>
      <w:tabs>
        <w:tab w:val="left" w:pos="720"/>
      </w:tabs>
      <w:jc w:val="center"/>
      <w:outlineLvl w:val="3"/>
    </w:pPr>
    <w:rPr>
      <w:b/>
      <w:sz w:val="30"/>
    </w:rPr>
  </w:style>
  <w:style w:type="paragraph" w:styleId="Heading5">
    <w:name w:val="heading 5"/>
    <w:basedOn w:val="Normal"/>
    <w:next w:val="Normal"/>
    <w:link w:val="Heading5Char"/>
    <w:qFormat/>
    <w:rsid w:val="0054384F"/>
    <w:pPr>
      <w:keepNext/>
      <w:tabs>
        <w:tab w:val="left" w:pos="720"/>
      </w:tabs>
      <w:spacing w:before="180"/>
      <w:ind w:firstLine="720"/>
      <w:jc w:val="both"/>
      <w:outlineLvl w:val="4"/>
    </w:pPr>
    <w:rPr>
      <w:b/>
      <w:spacing w:val="-4"/>
    </w:rPr>
  </w:style>
  <w:style w:type="paragraph" w:styleId="Heading6">
    <w:name w:val="heading 6"/>
    <w:basedOn w:val="Normal"/>
    <w:next w:val="Normal"/>
    <w:link w:val="Heading6Char"/>
    <w:qFormat/>
    <w:rsid w:val="0054384F"/>
    <w:pPr>
      <w:keepNext/>
      <w:outlineLvl w:val="5"/>
    </w:pPr>
    <w:rPr>
      <w:b/>
      <w:spacing w:val="-24"/>
      <w:sz w:val="26"/>
    </w:rPr>
  </w:style>
  <w:style w:type="paragraph" w:styleId="Heading8">
    <w:name w:val="heading 8"/>
    <w:basedOn w:val="Normal"/>
    <w:next w:val="Normal"/>
    <w:link w:val="Heading8Char"/>
    <w:qFormat/>
    <w:rsid w:val="0054384F"/>
    <w:pPr>
      <w:keepNext/>
      <w:jc w:val="center"/>
      <w:outlineLvl w:val="7"/>
    </w:pPr>
    <w:rPr>
      <w:rFonts w:ascii=".VnTimeH" w:hAnsi=".VnTimeH"/>
      <w:b/>
      <w:bCs/>
      <w:iCs/>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3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5533A"/>
    <w:rPr>
      <w:rFonts w:ascii=".VnTime" w:eastAsia="Times New Roman" w:hAnsi=".VnTime" w:cs="Times New Roman"/>
      <w:b/>
      <w:sz w:val="28"/>
      <w:szCs w:val="20"/>
    </w:rPr>
  </w:style>
  <w:style w:type="paragraph" w:styleId="BodyText">
    <w:name w:val="Body Text"/>
    <w:basedOn w:val="Normal"/>
    <w:link w:val="BodyTextChar"/>
    <w:unhideWhenUsed/>
    <w:rsid w:val="0045533A"/>
    <w:pPr>
      <w:widowControl w:val="0"/>
      <w:tabs>
        <w:tab w:val="right" w:pos="9184"/>
      </w:tabs>
      <w:autoSpaceDE w:val="0"/>
      <w:autoSpaceDN w:val="0"/>
      <w:adjustRightInd w:val="0"/>
      <w:spacing w:line="369" w:lineRule="atLeast"/>
      <w:ind w:firstLine="567"/>
      <w:jc w:val="both"/>
    </w:pPr>
    <w:rPr>
      <w:rFonts w:ascii="VNI-Times" w:hAnsi="VNI-Times" w:cs="VNI-Times"/>
    </w:rPr>
  </w:style>
  <w:style w:type="character" w:customStyle="1" w:styleId="BodyTextChar">
    <w:name w:val="Body Text Char"/>
    <w:basedOn w:val="DefaultParagraphFont"/>
    <w:link w:val="BodyText"/>
    <w:rsid w:val="0045533A"/>
    <w:rPr>
      <w:rFonts w:ascii="VNI-Times" w:eastAsia="Times New Roman" w:hAnsi="VNI-Times" w:cs="VNI-Times"/>
      <w:sz w:val="28"/>
      <w:szCs w:val="28"/>
    </w:rPr>
  </w:style>
  <w:style w:type="character" w:styleId="Hyperlink">
    <w:name w:val="Hyperlink"/>
    <w:basedOn w:val="DefaultParagraphFont"/>
    <w:uiPriority w:val="99"/>
    <w:unhideWhenUsed/>
    <w:rsid w:val="007F603E"/>
    <w:rPr>
      <w:color w:val="0000FF" w:themeColor="hyperlink"/>
      <w:u w:val="single"/>
    </w:rPr>
  </w:style>
  <w:style w:type="table" w:styleId="TableGrid">
    <w:name w:val="Table Grid"/>
    <w:basedOn w:val="TableNormal"/>
    <w:uiPriority w:val="59"/>
    <w:rsid w:val="007F60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650"/>
    <w:pPr>
      <w:ind w:left="720"/>
      <w:contextualSpacing/>
    </w:pPr>
  </w:style>
  <w:style w:type="paragraph" w:styleId="NormalWeb">
    <w:name w:val="Normal (Web)"/>
    <w:aliases w:val="Char Char Char, Char Char Char,Обычный (веб)1,Обычный (веб) Знак,Обычный (веб) Знак1,Обычный (веб) Знак Знак,Normal (Web) Char Char Char Char Char,Normal (Web) Char Char Char Char, Char Char,Char Cha,Char Char1,Char Char5"/>
    <w:basedOn w:val="Normal"/>
    <w:link w:val="NormalWebChar"/>
    <w:unhideWhenUsed/>
    <w:qFormat/>
    <w:rsid w:val="004144CA"/>
    <w:pPr>
      <w:spacing w:before="100" w:beforeAutospacing="1" w:after="100" w:afterAutospacing="1"/>
    </w:pPr>
    <w:rPr>
      <w:sz w:val="24"/>
      <w:szCs w:val="24"/>
    </w:rPr>
  </w:style>
  <w:style w:type="character" w:customStyle="1" w:styleId="NormalWebChar">
    <w:name w:val="Normal (Web) Char"/>
    <w:aliases w:val="Char Char Char Char, Char Char Char Char,Обычный (веб)1 Char,Обычный (веб) Знак Char,Обычный (веб) Знак1 Char,Обычный (веб) Знак Знак Char, Char Char Char1,Char Char Char Char Char Char Char Char Char Char Char Char Char Char Char Char"/>
    <w:link w:val="NormalWeb"/>
    <w:locked/>
    <w:rsid w:val="0027535A"/>
    <w:rPr>
      <w:rFonts w:ascii="Times New Roman" w:eastAsia="Times New Roman" w:hAnsi="Times New Roman" w:cs="Times New Roman"/>
      <w:sz w:val="24"/>
      <w:szCs w:val="24"/>
    </w:rPr>
  </w:style>
  <w:style w:type="character" w:customStyle="1" w:styleId="Bodytext3NotBold">
    <w:name w:val="Body text (3) + Not Bold"/>
    <w:basedOn w:val="DefaultParagraphFont"/>
    <w:rsid w:val="004144CA"/>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paragraph" w:styleId="Header">
    <w:name w:val="header"/>
    <w:basedOn w:val="Normal"/>
    <w:link w:val="HeaderChar"/>
    <w:uiPriority w:val="99"/>
    <w:unhideWhenUsed/>
    <w:rsid w:val="008B4907"/>
    <w:pPr>
      <w:tabs>
        <w:tab w:val="center" w:pos="4513"/>
        <w:tab w:val="right" w:pos="9026"/>
      </w:tabs>
    </w:pPr>
  </w:style>
  <w:style w:type="character" w:customStyle="1" w:styleId="HeaderChar">
    <w:name w:val="Header Char"/>
    <w:basedOn w:val="DefaultParagraphFont"/>
    <w:link w:val="Header"/>
    <w:uiPriority w:val="99"/>
    <w:rsid w:val="008B490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B4907"/>
    <w:pPr>
      <w:tabs>
        <w:tab w:val="center" w:pos="4513"/>
        <w:tab w:val="right" w:pos="9026"/>
      </w:tabs>
    </w:pPr>
  </w:style>
  <w:style w:type="character" w:customStyle="1" w:styleId="FooterChar">
    <w:name w:val="Footer Char"/>
    <w:basedOn w:val="DefaultParagraphFont"/>
    <w:link w:val="Footer"/>
    <w:uiPriority w:val="99"/>
    <w:rsid w:val="008B4907"/>
    <w:rPr>
      <w:rFonts w:ascii="Times New Roman" w:eastAsia="Times New Roman" w:hAnsi="Times New Roman" w:cs="Times New Roman"/>
      <w:sz w:val="28"/>
      <w:szCs w:val="28"/>
    </w:rPr>
  </w:style>
  <w:style w:type="character" w:styleId="FootnoteReference">
    <w:name w:val="footnote reference"/>
    <w:aliases w:val="Ref,de nota al pie,Footnote,Footnote text,ftref,BearingPoint,16 Point,Superscript 6 Point,fr,Footnote Text1,Footnote + Arial,10 pt,Black,Footnote Text11, BVI fnr,BVI fnr,R,(NECG) Footnote Reference,footnote ref"/>
    <w:link w:val="BVIfnrCharCharChar"/>
    <w:qFormat/>
    <w:rsid w:val="007542F4"/>
    <w:rPr>
      <w:rFonts w:cs="Times New Roman"/>
      <w:vertAlign w:val="superscript"/>
    </w:rPr>
  </w:style>
  <w:style w:type="paragraph" w:styleId="FootnoteText">
    <w:name w:val="footnote text"/>
    <w:aliases w:val=" Char9,Char9,Footnote Text Char Char Char Char Char,Footnote Text Char Char Char Char Char Char Ch,Footnote Text Char Char Char Char Char Char Ch Char Char Char,fn,f,Footnote Text Char Tegn Char,single space,FOOTNOTE,footnote text,FOOTNOTES"/>
    <w:basedOn w:val="Normal"/>
    <w:link w:val="FootnoteTextChar"/>
    <w:qFormat/>
    <w:rsid w:val="007542F4"/>
    <w:rPr>
      <w:sz w:val="20"/>
      <w:szCs w:val="20"/>
    </w:rPr>
  </w:style>
  <w:style w:type="character" w:customStyle="1" w:styleId="FootnoteTextChar">
    <w:name w:val="Footnote Text Char"/>
    <w:aliases w:val=" Char9 Char,Char9 Char,Footnote Text Char Char Char Char Char Char,Footnote Text Char Char Char Char Char Char Ch Char,Footnote Text Char Char Char Char Char Char Ch Char Char Char Char,fn Char,f Char,Footnote Text Char Tegn Char Char"/>
    <w:basedOn w:val="DefaultParagraphFont"/>
    <w:link w:val="FootnoteText"/>
    <w:qFormat/>
    <w:rsid w:val="007542F4"/>
    <w:rPr>
      <w:rFonts w:ascii="Times New Roman" w:eastAsia="Times New Roman" w:hAnsi="Times New Roman" w:cs="Times New Roman"/>
      <w:sz w:val="20"/>
      <w:szCs w:val="20"/>
    </w:rPr>
  </w:style>
  <w:style w:type="character" w:customStyle="1" w:styleId="Bodytext0">
    <w:name w:val="Body text_"/>
    <w:link w:val="BodyText1"/>
    <w:rsid w:val="0027535A"/>
    <w:rPr>
      <w:sz w:val="26"/>
      <w:szCs w:val="26"/>
    </w:rPr>
  </w:style>
  <w:style w:type="paragraph" w:customStyle="1" w:styleId="BodyText1">
    <w:name w:val="Body Text1"/>
    <w:basedOn w:val="Normal"/>
    <w:link w:val="Bodytext0"/>
    <w:qFormat/>
    <w:rsid w:val="0027535A"/>
    <w:pPr>
      <w:widowControl w:val="0"/>
      <w:spacing w:after="100" w:line="259" w:lineRule="auto"/>
      <w:ind w:firstLine="400"/>
    </w:pPr>
    <w:rPr>
      <w:rFonts w:asciiTheme="minorHAnsi" w:eastAsiaTheme="minorHAnsi" w:hAnsiTheme="minorHAnsi" w:cstheme="minorBidi"/>
      <w:sz w:val="26"/>
      <w:szCs w:val="26"/>
    </w:rPr>
  </w:style>
  <w:style w:type="character" w:customStyle="1" w:styleId="Vnbnnidung">
    <w:name w:val="Văn bản nội dung_"/>
    <w:basedOn w:val="DefaultParagraphFont"/>
    <w:link w:val="Vnbnnidung0"/>
    <w:rsid w:val="0005643A"/>
    <w:rPr>
      <w:rFonts w:ascii="Times New Roman" w:eastAsia="Times New Roman" w:hAnsi="Times New Roman" w:cs="Times New Roman"/>
      <w:sz w:val="28"/>
      <w:szCs w:val="28"/>
    </w:rPr>
  </w:style>
  <w:style w:type="paragraph" w:customStyle="1" w:styleId="Vnbnnidung0">
    <w:name w:val="Văn bản nội dung"/>
    <w:basedOn w:val="Normal"/>
    <w:link w:val="Vnbnnidung"/>
    <w:rsid w:val="0005643A"/>
    <w:pPr>
      <w:widowControl w:val="0"/>
      <w:spacing w:after="100"/>
      <w:ind w:firstLine="400"/>
    </w:pPr>
  </w:style>
  <w:style w:type="character" w:customStyle="1" w:styleId="BodyTextChar1">
    <w:name w:val="Body Text Char1"/>
    <w:uiPriority w:val="99"/>
    <w:locked/>
    <w:rsid w:val="00CE3DEC"/>
    <w:rPr>
      <w:rFonts w:ascii="Times New Roman" w:hAnsi="Times New Roman" w:cs="Times New Roman"/>
      <w:sz w:val="28"/>
      <w:szCs w:val="28"/>
      <w:u w:val="none"/>
    </w:rPr>
  </w:style>
  <w:style w:type="paragraph" w:styleId="BodyTextIndent">
    <w:name w:val="Body Text Indent"/>
    <w:basedOn w:val="Normal"/>
    <w:link w:val="BodyTextIndentChar"/>
    <w:unhideWhenUsed/>
    <w:rsid w:val="008B130E"/>
    <w:pPr>
      <w:spacing w:after="120"/>
      <w:ind w:left="360"/>
    </w:pPr>
  </w:style>
  <w:style w:type="character" w:customStyle="1" w:styleId="BodyTextIndentChar">
    <w:name w:val="Body Text Indent Char"/>
    <w:basedOn w:val="DefaultParagraphFont"/>
    <w:link w:val="BodyTextIndent"/>
    <w:uiPriority w:val="99"/>
    <w:semiHidden/>
    <w:rsid w:val="008B130E"/>
    <w:rPr>
      <w:rFonts w:ascii="Times New Roman" w:eastAsia="Times New Roman" w:hAnsi="Times New Roman" w:cs="Times New Roman"/>
      <w:sz w:val="28"/>
      <w:szCs w:val="28"/>
    </w:rPr>
  </w:style>
  <w:style w:type="paragraph" w:styleId="BodyTextIndent2">
    <w:name w:val="Body Text Indent 2"/>
    <w:basedOn w:val="Normal"/>
    <w:link w:val="BodyTextIndent2Char"/>
    <w:unhideWhenUsed/>
    <w:rsid w:val="008B130E"/>
    <w:pPr>
      <w:spacing w:after="120" w:line="480" w:lineRule="auto"/>
      <w:ind w:left="360"/>
    </w:pPr>
  </w:style>
  <w:style w:type="character" w:customStyle="1" w:styleId="BodyTextIndent2Char">
    <w:name w:val="Body Text Indent 2 Char"/>
    <w:basedOn w:val="DefaultParagraphFont"/>
    <w:link w:val="BodyTextIndent2"/>
    <w:rsid w:val="008B130E"/>
    <w:rPr>
      <w:rFonts w:ascii="Times New Roman" w:eastAsia="Times New Roman" w:hAnsi="Times New Roman" w:cs="Times New Roman"/>
      <w:sz w:val="28"/>
      <w:szCs w:val="28"/>
    </w:rPr>
  </w:style>
  <w:style w:type="character" w:customStyle="1" w:styleId="giua0-h1">
    <w:name w:val="giua0-h1"/>
    <w:rsid w:val="008B130E"/>
    <w:rPr>
      <w:rFonts w:ascii="Times New Roman" w:hAnsi="Times New Roman" w:cs="Times New Roman"/>
      <w:b/>
      <w:bCs/>
      <w:color w:val="0000FF"/>
      <w:sz w:val="24"/>
      <w:szCs w:val="24"/>
    </w:rPr>
  </w:style>
  <w:style w:type="character" w:customStyle="1" w:styleId="Vnbnnidung2">
    <w:name w:val="Văn bản nội dung (2)_"/>
    <w:basedOn w:val="DefaultParagraphFont"/>
    <w:link w:val="Vnbnnidung20"/>
    <w:rsid w:val="00D80E32"/>
    <w:rPr>
      <w:rFonts w:ascii="Times New Roman" w:eastAsia="Times New Roman" w:hAnsi="Times New Roman" w:cs="Times New Roman"/>
    </w:rPr>
  </w:style>
  <w:style w:type="paragraph" w:customStyle="1" w:styleId="Vnbnnidung20">
    <w:name w:val="Văn bản nội dung (2)"/>
    <w:basedOn w:val="Normal"/>
    <w:link w:val="Vnbnnidung2"/>
    <w:rsid w:val="00D80E32"/>
    <w:pPr>
      <w:widowControl w:val="0"/>
      <w:spacing w:line="276" w:lineRule="auto"/>
    </w:pPr>
    <w:rPr>
      <w:sz w:val="22"/>
      <w:szCs w:val="22"/>
    </w:rPr>
  </w:style>
  <w:style w:type="character" w:customStyle="1" w:styleId="fontstyle01">
    <w:name w:val="fontstyle01"/>
    <w:basedOn w:val="DefaultParagraphFont"/>
    <w:rsid w:val="00795008"/>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706294"/>
    <w:rPr>
      <w:i/>
      <w:iCs/>
    </w:rPr>
  </w:style>
  <w:style w:type="character" w:customStyle="1" w:styleId="Heading2Char">
    <w:name w:val="Heading 2 Char"/>
    <w:basedOn w:val="DefaultParagraphFont"/>
    <w:link w:val="Heading2"/>
    <w:rsid w:val="000F3A31"/>
    <w:rPr>
      <w:rFonts w:ascii="Times New Roman" w:eastAsia="Times New Roman" w:hAnsi="Times New Roman" w:cs="Times New Roman"/>
      <w:b/>
      <w:bCs/>
      <w:color w:val="030303"/>
      <w:sz w:val="21"/>
      <w:szCs w:val="21"/>
      <w:lang w:val="x-none" w:eastAsia="x-none"/>
    </w:rPr>
  </w:style>
  <w:style w:type="paragraph" w:customStyle="1" w:styleId="CharChar2CharCharCharCharCharCharCharChar1CharCharCharCharCharCharCharCharCharChar">
    <w:name w:val="Char Char2 Char Char Char Char Char Char Char Char1 Char Char Char Char Char Char Char Char Char Char"/>
    <w:basedOn w:val="Normal"/>
    <w:semiHidden/>
    <w:rsid w:val="000F3A31"/>
    <w:pPr>
      <w:spacing w:after="160" w:line="240" w:lineRule="exact"/>
    </w:pPr>
    <w:rPr>
      <w:rFonts w:ascii="Arial" w:hAnsi="Arial" w:cs="Arial"/>
      <w:sz w:val="22"/>
      <w:szCs w:val="22"/>
    </w:rPr>
  </w:style>
  <w:style w:type="paragraph" w:styleId="BalloonText">
    <w:name w:val="Balloon Text"/>
    <w:basedOn w:val="Normal"/>
    <w:link w:val="BalloonTextChar"/>
    <w:unhideWhenUsed/>
    <w:rsid w:val="000F3A31"/>
    <w:rPr>
      <w:rFonts w:ascii="Segoe UI" w:eastAsia="Calibri" w:hAnsi="Segoe UI"/>
      <w:sz w:val="18"/>
      <w:szCs w:val="18"/>
      <w:lang w:val="x-none" w:eastAsia="x-none"/>
    </w:rPr>
  </w:style>
  <w:style w:type="character" w:customStyle="1" w:styleId="BalloonTextChar">
    <w:name w:val="Balloon Text Char"/>
    <w:basedOn w:val="DefaultParagraphFont"/>
    <w:link w:val="BalloonText"/>
    <w:rsid w:val="000F3A31"/>
    <w:rPr>
      <w:rFonts w:ascii="Segoe UI" w:eastAsia="Calibri" w:hAnsi="Segoe UI" w:cs="Times New Roman"/>
      <w:sz w:val="18"/>
      <w:szCs w:val="18"/>
      <w:lang w:val="x-none" w:eastAsia="x-none"/>
    </w:rPr>
  </w:style>
  <w:style w:type="paragraph" w:customStyle="1" w:styleId="abc">
    <w:name w:val="abc"/>
    <w:basedOn w:val="Normal"/>
    <w:rsid w:val="000F3A31"/>
    <w:pPr>
      <w:spacing w:line="280" w:lineRule="atLeast"/>
      <w:jc w:val="both"/>
    </w:pPr>
    <w:rPr>
      <w:rFonts w:ascii=".VnTime" w:hAnsi=".VnTime"/>
      <w:sz w:val="24"/>
      <w:szCs w:val="20"/>
    </w:rPr>
  </w:style>
  <w:style w:type="paragraph" w:customStyle="1" w:styleId="CharCharCharCharCharCharCharCharCharCharCharCharChar">
    <w:name w:val="Char Char Char Char Char Char Char Char Char Char Char Char Char"/>
    <w:basedOn w:val="Normal"/>
    <w:next w:val="Normal"/>
    <w:autoRedefine/>
    <w:semiHidden/>
    <w:rsid w:val="000F3A31"/>
    <w:pPr>
      <w:spacing w:before="120" w:after="120" w:line="312" w:lineRule="auto"/>
    </w:pPr>
  </w:style>
  <w:style w:type="paragraph" w:styleId="BodyText3">
    <w:name w:val="Body Text 3"/>
    <w:basedOn w:val="Normal"/>
    <w:link w:val="BodyText3Char"/>
    <w:rsid w:val="000F3A31"/>
    <w:pPr>
      <w:spacing w:after="120"/>
    </w:pPr>
    <w:rPr>
      <w:sz w:val="16"/>
      <w:szCs w:val="16"/>
      <w:lang w:val="x-none" w:eastAsia="x-none"/>
    </w:rPr>
  </w:style>
  <w:style w:type="character" w:customStyle="1" w:styleId="BodyText3Char">
    <w:name w:val="Body Text 3 Char"/>
    <w:basedOn w:val="DefaultParagraphFont"/>
    <w:link w:val="BodyText3"/>
    <w:rsid w:val="000F3A31"/>
    <w:rPr>
      <w:rFonts w:ascii="Times New Roman" w:eastAsia="Times New Roman" w:hAnsi="Times New Roman" w:cs="Times New Roman"/>
      <w:sz w:val="16"/>
      <w:szCs w:val="16"/>
      <w:lang w:val="x-none" w:eastAsia="x-none"/>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link w:val="FootnoteReference"/>
    <w:uiPriority w:val="99"/>
    <w:qFormat/>
    <w:rsid w:val="000F3A31"/>
    <w:pPr>
      <w:spacing w:after="160" w:line="240" w:lineRule="exact"/>
    </w:pPr>
    <w:rPr>
      <w:rFonts w:asciiTheme="minorHAnsi" w:eastAsiaTheme="minorHAnsi" w:hAnsiTheme="minorHAnsi"/>
      <w:sz w:val="22"/>
      <w:szCs w:val="22"/>
      <w:vertAlign w:val="superscript"/>
    </w:rPr>
  </w:style>
  <w:style w:type="paragraph" w:styleId="Revision">
    <w:name w:val="Revision"/>
    <w:hidden/>
    <w:uiPriority w:val="99"/>
    <w:semiHidden/>
    <w:rsid w:val="000F3A31"/>
    <w:pPr>
      <w:spacing w:after="0" w:line="240" w:lineRule="auto"/>
    </w:pPr>
    <w:rPr>
      <w:rFonts w:ascii="Times New Roman" w:eastAsia="Batang" w:hAnsi="Times New Roman" w:cs="Times New Roman"/>
      <w:sz w:val="24"/>
      <w:szCs w:val="24"/>
      <w:lang w:eastAsia="ko-KR"/>
    </w:rPr>
  </w:style>
  <w:style w:type="character" w:customStyle="1" w:styleId="Heading4Char">
    <w:name w:val="Heading 4 Char"/>
    <w:basedOn w:val="DefaultParagraphFont"/>
    <w:link w:val="Heading4"/>
    <w:rsid w:val="0054384F"/>
    <w:rPr>
      <w:rFonts w:ascii="Times New Roman" w:eastAsia="Times New Roman" w:hAnsi="Times New Roman" w:cs="Times New Roman"/>
      <w:b/>
      <w:sz w:val="30"/>
      <w:szCs w:val="28"/>
    </w:rPr>
  </w:style>
  <w:style w:type="character" w:customStyle="1" w:styleId="Heading5Char">
    <w:name w:val="Heading 5 Char"/>
    <w:basedOn w:val="DefaultParagraphFont"/>
    <w:link w:val="Heading5"/>
    <w:rsid w:val="0054384F"/>
    <w:rPr>
      <w:rFonts w:ascii="Times New Roman" w:eastAsia="Times New Roman" w:hAnsi="Times New Roman" w:cs="Times New Roman"/>
      <w:b/>
      <w:spacing w:val="-4"/>
      <w:sz w:val="28"/>
      <w:szCs w:val="28"/>
    </w:rPr>
  </w:style>
  <w:style w:type="character" w:customStyle="1" w:styleId="Heading6Char">
    <w:name w:val="Heading 6 Char"/>
    <w:basedOn w:val="DefaultParagraphFont"/>
    <w:link w:val="Heading6"/>
    <w:rsid w:val="0054384F"/>
    <w:rPr>
      <w:rFonts w:ascii="Times New Roman" w:eastAsia="Times New Roman" w:hAnsi="Times New Roman" w:cs="Times New Roman"/>
      <w:b/>
      <w:spacing w:val="-24"/>
      <w:sz w:val="26"/>
      <w:szCs w:val="28"/>
    </w:rPr>
  </w:style>
  <w:style w:type="character" w:customStyle="1" w:styleId="Heading8Char">
    <w:name w:val="Heading 8 Char"/>
    <w:basedOn w:val="DefaultParagraphFont"/>
    <w:link w:val="Heading8"/>
    <w:rsid w:val="0054384F"/>
    <w:rPr>
      <w:rFonts w:ascii=".VnTimeH" w:eastAsia="Times New Roman" w:hAnsi=".VnTimeH" w:cs="Times New Roman"/>
      <w:b/>
      <w:bCs/>
      <w:iCs/>
      <w:sz w:val="27"/>
      <w:szCs w:val="28"/>
    </w:rPr>
  </w:style>
  <w:style w:type="numbering" w:customStyle="1" w:styleId="NoList1">
    <w:name w:val="No List1"/>
    <w:next w:val="NoList"/>
    <w:semiHidden/>
    <w:rsid w:val="0054384F"/>
  </w:style>
  <w:style w:type="paragraph" w:styleId="BodyText2">
    <w:name w:val="Body Text 2"/>
    <w:basedOn w:val="Normal"/>
    <w:link w:val="BodyText2Char"/>
    <w:rsid w:val="0054384F"/>
    <w:pPr>
      <w:jc w:val="both"/>
    </w:pPr>
    <w:rPr>
      <w:b/>
      <w:lang w:val="x-none" w:eastAsia="x-none"/>
    </w:rPr>
  </w:style>
  <w:style w:type="character" w:customStyle="1" w:styleId="BodyText2Char">
    <w:name w:val="Body Text 2 Char"/>
    <w:basedOn w:val="DefaultParagraphFont"/>
    <w:link w:val="BodyText2"/>
    <w:rsid w:val="0054384F"/>
    <w:rPr>
      <w:rFonts w:ascii="Times New Roman" w:eastAsia="Times New Roman" w:hAnsi="Times New Roman" w:cs="Times New Roman"/>
      <w:b/>
      <w:sz w:val="28"/>
      <w:szCs w:val="28"/>
      <w:lang w:val="x-none" w:eastAsia="x-none"/>
    </w:rPr>
  </w:style>
  <w:style w:type="character" w:styleId="PageNumber">
    <w:name w:val="page number"/>
    <w:basedOn w:val="DefaultParagraphFont"/>
    <w:rsid w:val="0054384F"/>
  </w:style>
  <w:style w:type="paragraph" w:styleId="BodyTextIndent3">
    <w:name w:val="Body Text Indent 3"/>
    <w:basedOn w:val="Normal"/>
    <w:link w:val="BodyTextIndent3Char"/>
    <w:rsid w:val="0054384F"/>
    <w:pPr>
      <w:spacing w:before="100" w:beforeAutospacing="1" w:after="100" w:afterAutospacing="1" w:line="312" w:lineRule="auto"/>
      <w:ind w:firstLine="720"/>
      <w:jc w:val="both"/>
    </w:pPr>
    <w:rPr>
      <w:b/>
    </w:rPr>
  </w:style>
  <w:style w:type="character" w:customStyle="1" w:styleId="BodyTextIndent3Char">
    <w:name w:val="Body Text Indent 3 Char"/>
    <w:basedOn w:val="DefaultParagraphFont"/>
    <w:link w:val="BodyTextIndent3"/>
    <w:rsid w:val="0054384F"/>
    <w:rPr>
      <w:rFonts w:ascii="Times New Roman" w:eastAsia="Times New Roman" w:hAnsi="Times New Roman" w:cs="Times New Roman"/>
      <w:b/>
      <w:sz w:val="28"/>
      <w:szCs w:val="28"/>
    </w:rPr>
  </w:style>
  <w:style w:type="character" w:customStyle="1" w:styleId="noidunggioithieu1">
    <w:name w:val="noidunggioithieu1"/>
    <w:basedOn w:val="DefaultParagraphFont"/>
    <w:rsid w:val="0054384F"/>
  </w:style>
  <w:style w:type="character" w:customStyle="1" w:styleId="st">
    <w:name w:val="st"/>
    <w:basedOn w:val="DefaultParagraphFont"/>
    <w:rsid w:val="0054384F"/>
  </w:style>
  <w:style w:type="paragraph" w:customStyle="1" w:styleId="Char">
    <w:name w:val="Char"/>
    <w:basedOn w:val="Normal"/>
    <w:autoRedefine/>
    <w:rsid w:val="0054384F"/>
    <w:pPr>
      <w:spacing w:after="160" w:line="240" w:lineRule="exact"/>
      <w:ind w:firstLine="720"/>
      <w:jc w:val="both"/>
    </w:pPr>
    <w:rPr>
      <w:rFonts w:ascii="Verdana" w:hAnsi="Verdana" w:cs="Verdana"/>
      <w:sz w:val="20"/>
      <w:szCs w:val="20"/>
    </w:rPr>
  </w:style>
  <w:style w:type="character" w:customStyle="1" w:styleId="apple-style-span">
    <w:name w:val="apple-style-span"/>
    <w:rsid w:val="0054384F"/>
  </w:style>
  <w:style w:type="paragraph" w:customStyle="1" w:styleId="CharCharCharCharCharCharCharCharCharCharCharChar1Char">
    <w:name w:val="Char Char Char Char Char Char Char Char Char Char Char Char1 Char"/>
    <w:basedOn w:val="Normal"/>
    <w:semiHidden/>
    <w:rsid w:val="0054384F"/>
    <w:pPr>
      <w:spacing w:after="160" w:line="240" w:lineRule="exact"/>
    </w:pPr>
    <w:rPr>
      <w:rFonts w:ascii="Arial" w:hAnsi="Arial"/>
      <w:sz w:val="22"/>
      <w:szCs w:val="22"/>
    </w:rPr>
  </w:style>
  <w:style w:type="table" w:customStyle="1" w:styleId="TableGrid1">
    <w:name w:val="Table Grid1"/>
    <w:basedOn w:val="TableNormal"/>
    <w:next w:val="TableGrid"/>
    <w:rsid w:val="005438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384F"/>
  </w:style>
  <w:style w:type="paragraph" w:customStyle="1" w:styleId="1Char">
    <w:name w:val="1 Char"/>
    <w:basedOn w:val="DocumentMap"/>
    <w:autoRedefine/>
    <w:rsid w:val="0054384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5438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4384F"/>
    <w:rPr>
      <w:rFonts w:ascii="Tahoma" w:eastAsia="Times New Roman" w:hAnsi="Tahoma" w:cs="Tahoma"/>
      <w:sz w:val="20"/>
      <w:szCs w:val="20"/>
      <w:shd w:val="clear" w:color="auto" w:fill="000080"/>
    </w:rPr>
  </w:style>
  <w:style w:type="paragraph" w:customStyle="1" w:styleId="normal0">
    <w:name w:val="normal"/>
    <w:basedOn w:val="Normal"/>
    <w:rsid w:val="0054384F"/>
    <w:pPr>
      <w:spacing w:before="100" w:beforeAutospacing="1" w:after="100" w:afterAutospacing="1"/>
    </w:pPr>
    <w:rPr>
      <w:sz w:val="24"/>
      <w:szCs w:val="24"/>
    </w:rPr>
  </w:style>
  <w:style w:type="paragraph" w:customStyle="1" w:styleId="image">
    <w:name w:val="image"/>
    <w:basedOn w:val="Normal"/>
    <w:rsid w:val="0054384F"/>
    <w:pPr>
      <w:spacing w:before="100" w:beforeAutospacing="1" w:after="100" w:afterAutospacing="1"/>
    </w:pPr>
    <w:rPr>
      <w:sz w:val="24"/>
      <w:szCs w:val="24"/>
    </w:rPr>
  </w:style>
  <w:style w:type="paragraph" w:customStyle="1" w:styleId="Bodytext10">
    <w:name w:val="Body text1"/>
    <w:basedOn w:val="Normal"/>
    <w:rsid w:val="0054384F"/>
    <w:pPr>
      <w:widowControl w:val="0"/>
      <w:shd w:val="clear" w:color="auto" w:fill="FFFFFF"/>
      <w:spacing w:before="120" w:after="120" w:line="240" w:lineRule="atLeast"/>
      <w:ind w:hanging="400"/>
      <w:jc w:val="both"/>
    </w:pPr>
    <w:rPr>
      <w:sz w:val="21"/>
      <w:szCs w:val="21"/>
      <w:lang w:val="x-none" w:eastAsia="x-none"/>
    </w:rPr>
  </w:style>
  <w:style w:type="paragraph" w:customStyle="1" w:styleId="Cutruc1">
    <w:name w:val="C©utruc1"/>
    <w:basedOn w:val="Normal"/>
    <w:link w:val="Cutruc1Char"/>
    <w:autoRedefine/>
    <w:rsid w:val="0054384F"/>
    <w:pPr>
      <w:jc w:val="both"/>
    </w:pPr>
    <w:rPr>
      <w:snapToGrid w:val="0"/>
      <w:lang w:val="nl-NL"/>
    </w:rPr>
  </w:style>
  <w:style w:type="character" w:customStyle="1" w:styleId="Cutruc1Char">
    <w:name w:val="C©utruc1 Char"/>
    <w:link w:val="Cutruc1"/>
    <w:rsid w:val="0054384F"/>
    <w:rPr>
      <w:rFonts w:ascii="Times New Roman" w:eastAsia="Times New Roman" w:hAnsi="Times New Roman" w:cs="Times New Roman"/>
      <w:snapToGrid w:val="0"/>
      <w:sz w:val="28"/>
      <w:szCs w:val="28"/>
      <w:lang w:val="nl-NL"/>
    </w:rPr>
  </w:style>
  <w:style w:type="paragraph" w:customStyle="1" w:styleId="dothi">
    <w:name w:val="do thi"/>
    <w:rsid w:val="0054384F"/>
    <w:pPr>
      <w:tabs>
        <w:tab w:val="num" w:pos="1306"/>
      </w:tabs>
      <w:spacing w:before="240" w:after="0" w:line="240" w:lineRule="auto"/>
      <w:ind w:firstLine="226"/>
      <w:jc w:val="center"/>
      <w:outlineLvl w:val="6"/>
    </w:pPr>
    <w:rPr>
      <w:rFonts w:ascii="Times New Roman" w:eastAsia="Times New Roman" w:hAnsi="Times New Roman" w:cs="Times New Roman"/>
      <w:b/>
      <w:noProof/>
      <w:sz w:val="28"/>
      <w:szCs w:val="28"/>
    </w:rPr>
  </w:style>
  <w:style w:type="paragraph" w:customStyle="1" w:styleId="CharCharCharCharCharCharCharCharChar1Char">
    <w:name w:val="Char Char Char Char Char Char Char Char Char1 Char"/>
    <w:basedOn w:val="Normal"/>
    <w:next w:val="Normal"/>
    <w:autoRedefine/>
    <w:semiHidden/>
    <w:rsid w:val="0054384F"/>
    <w:pPr>
      <w:spacing w:before="120" w:after="120" w:line="312" w:lineRule="auto"/>
    </w:pPr>
    <w:rPr>
      <w:szCs w:val="22"/>
    </w:rPr>
  </w:style>
  <w:style w:type="character" w:styleId="Strong">
    <w:name w:val="Strong"/>
    <w:uiPriority w:val="22"/>
    <w:qFormat/>
    <w:rsid w:val="0054384F"/>
    <w:rPr>
      <w:b/>
      <w:bCs/>
    </w:rPr>
  </w:style>
  <w:style w:type="character" w:customStyle="1" w:styleId="BodytextItalic">
    <w:name w:val="Body text + Italic"/>
    <w:rsid w:val="0054384F"/>
    <w:rPr>
      <w:i/>
      <w:iCs/>
      <w:color w:val="000000"/>
      <w:spacing w:val="0"/>
      <w:w w:val="100"/>
      <w:position w:val="0"/>
      <w:sz w:val="27"/>
      <w:szCs w:val="27"/>
      <w:shd w:val="clear" w:color="auto" w:fill="FFFFFF"/>
      <w:lang w:val="vi-VN"/>
    </w:rPr>
  </w:style>
  <w:style w:type="paragraph" w:styleId="Subtitle">
    <w:name w:val="Subtitle"/>
    <w:basedOn w:val="Normal"/>
    <w:next w:val="Normal"/>
    <w:link w:val="SubtitleChar"/>
    <w:qFormat/>
    <w:rsid w:val="0054384F"/>
    <w:pPr>
      <w:spacing w:after="60"/>
      <w:jc w:val="center"/>
      <w:outlineLvl w:val="1"/>
    </w:pPr>
    <w:rPr>
      <w:rFonts w:ascii="Cambria" w:hAnsi="Cambria"/>
      <w:sz w:val="24"/>
      <w:szCs w:val="24"/>
      <w:lang w:val="x-none" w:eastAsia="x-none"/>
    </w:rPr>
  </w:style>
  <w:style w:type="character" w:customStyle="1" w:styleId="SubtitleChar">
    <w:name w:val="Subtitle Char"/>
    <w:basedOn w:val="DefaultParagraphFont"/>
    <w:link w:val="Subtitle"/>
    <w:rsid w:val="0054384F"/>
    <w:rPr>
      <w:rFonts w:ascii="Cambria" w:eastAsia="Times New Roman" w:hAnsi="Cambria" w:cs="Times New Roman"/>
      <w:sz w:val="24"/>
      <w:szCs w:val="24"/>
      <w:lang w:val="x-none" w:eastAsia="x-none"/>
    </w:rPr>
  </w:style>
  <w:style w:type="paragraph" w:customStyle="1" w:styleId="BodyText30">
    <w:name w:val="Body Text3"/>
    <w:basedOn w:val="Normal"/>
    <w:rsid w:val="0054384F"/>
    <w:pPr>
      <w:widowControl w:val="0"/>
      <w:shd w:val="clear" w:color="auto" w:fill="FFFFFF"/>
      <w:spacing w:line="0" w:lineRule="atLeast"/>
    </w:pPr>
    <w:rPr>
      <w:sz w:val="27"/>
      <w:szCs w:val="27"/>
      <w:lang w:val="x-none" w:eastAsia="x-none"/>
    </w:rPr>
  </w:style>
  <w:style w:type="character" w:customStyle="1" w:styleId="Khc">
    <w:name w:val="Khác_"/>
    <w:link w:val="Khc0"/>
    <w:rsid w:val="0054384F"/>
    <w:rPr>
      <w:shd w:val="clear" w:color="auto" w:fill="FFFFFF"/>
    </w:rPr>
  </w:style>
  <w:style w:type="paragraph" w:customStyle="1" w:styleId="Khc0">
    <w:name w:val="Khác"/>
    <w:basedOn w:val="Normal"/>
    <w:link w:val="Khc"/>
    <w:rsid w:val="0054384F"/>
    <w:pPr>
      <w:widowControl w:val="0"/>
      <w:shd w:val="clear" w:color="auto" w:fill="FFFFFF"/>
      <w:spacing w:line="259" w:lineRule="auto"/>
      <w:ind w:firstLine="400"/>
    </w:pPr>
    <w:rPr>
      <w:rFonts w:asciiTheme="minorHAnsi" w:eastAsiaTheme="minorHAnsi" w:hAnsiTheme="minorHAnsi" w:cstheme="minorBidi"/>
      <w:sz w:val="22"/>
      <w:szCs w:val="22"/>
    </w:rPr>
  </w:style>
  <w:style w:type="paragraph" w:customStyle="1" w:styleId="TB">
    <w:name w:val="TB"/>
    <w:basedOn w:val="NormalWeb"/>
    <w:link w:val="TBChar"/>
    <w:qFormat/>
    <w:rsid w:val="0054384F"/>
    <w:pPr>
      <w:widowControl w:val="0"/>
      <w:spacing w:before="120" w:beforeAutospacing="0" w:after="0" w:afterAutospacing="0"/>
      <w:ind w:firstLine="720"/>
      <w:jc w:val="both"/>
    </w:pPr>
    <w:rPr>
      <w:sz w:val="26"/>
      <w:szCs w:val="26"/>
      <w:lang w:val="af-ZA" w:eastAsia="fr-FR"/>
    </w:rPr>
  </w:style>
  <w:style w:type="character" w:customStyle="1" w:styleId="TBChar">
    <w:name w:val="TB Char"/>
    <w:link w:val="TB"/>
    <w:rsid w:val="0054384F"/>
    <w:rPr>
      <w:rFonts w:ascii="Times New Roman" w:eastAsia="Times New Roman" w:hAnsi="Times New Roman" w:cs="Times New Roman"/>
      <w:sz w:val="26"/>
      <w:szCs w:val="26"/>
      <w:lang w:val="af-Z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3387">
      <w:bodyDiv w:val="1"/>
      <w:marLeft w:val="0"/>
      <w:marRight w:val="0"/>
      <w:marTop w:val="0"/>
      <w:marBottom w:val="0"/>
      <w:divBdr>
        <w:top w:val="none" w:sz="0" w:space="0" w:color="auto"/>
        <w:left w:val="none" w:sz="0" w:space="0" w:color="auto"/>
        <w:bottom w:val="none" w:sz="0" w:space="0" w:color="auto"/>
        <w:right w:val="none" w:sz="0" w:space="0" w:color="auto"/>
      </w:divBdr>
    </w:div>
    <w:div w:id="69086989">
      <w:bodyDiv w:val="1"/>
      <w:marLeft w:val="0"/>
      <w:marRight w:val="0"/>
      <w:marTop w:val="0"/>
      <w:marBottom w:val="0"/>
      <w:divBdr>
        <w:top w:val="none" w:sz="0" w:space="0" w:color="auto"/>
        <w:left w:val="none" w:sz="0" w:space="0" w:color="auto"/>
        <w:bottom w:val="none" w:sz="0" w:space="0" w:color="auto"/>
        <w:right w:val="none" w:sz="0" w:space="0" w:color="auto"/>
      </w:divBdr>
    </w:div>
    <w:div w:id="859197025">
      <w:bodyDiv w:val="1"/>
      <w:marLeft w:val="0"/>
      <w:marRight w:val="0"/>
      <w:marTop w:val="0"/>
      <w:marBottom w:val="0"/>
      <w:divBdr>
        <w:top w:val="none" w:sz="0" w:space="0" w:color="auto"/>
        <w:left w:val="none" w:sz="0" w:space="0" w:color="auto"/>
        <w:bottom w:val="none" w:sz="0" w:space="0" w:color="auto"/>
        <w:right w:val="none" w:sz="0" w:space="0" w:color="auto"/>
      </w:divBdr>
    </w:div>
    <w:div w:id="949896284">
      <w:bodyDiv w:val="1"/>
      <w:marLeft w:val="0"/>
      <w:marRight w:val="0"/>
      <w:marTop w:val="0"/>
      <w:marBottom w:val="0"/>
      <w:divBdr>
        <w:top w:val="none" w:sz="0" w:space="0" w:color="auto"/>
        <w:left w:val="none" w:sz="0" w:space="0" w:color="auto"/>
        <w:bottom w:val="none" w:sz="0" w:space="0" w:color="auto"/>
        <w:right w:val="none" w:sz="0" w:space="0" w:color="auto"/>
      </w:divBdr>
    </w:div>
    <w:div w:id="992950126">
      <w:bodyDiv w:val="1"/>
      <w:marLeft w:val="0"/>
      <w:marRight w:val="0"/>
      <w:marTop w:val="0"/>
      <w:marBottom w:val="0"/>
      <w:divBdr>
        <w:top w:val="none" w:sz="0" w:space="0" w:color="auto"/>
        <w:left w:val="none" w:sz="0" w:space="0" w:color="auto"/>
        <w:bottom w:val="none" w:sz="0" w:space="0" w:color="auto"/>
        <w:right w:val="none" w:sz="0" w:space="0" w:color="auto"/>
      </w:divBdr>
    </w:div>
    <w:div w:id="1853569118">
      <w:bodyDiv w:val="1"/>
      <w:marLeft w:val="0"/>
      <w:marRight w:val="0"/>
      <w:marTop w:val="0"/>
      <w:marBottom w:val="0"/>
      <w:divBdr>
        <w:top w:val="none" w:sz="0" w:space="0" w:color="auto"/>
        <w:left w:val="none" w:sz="0" w:space="0" w:color="auto"/>
        <w:bottom w:val="none" w:sz="0" w:space="0" w:color="auto"/>
        <w:right w:val="none" w:sz="0" w:space="0" w:color="auto"/>
      </w:divBdr>
    </w:div>
    <w:div w:id="20250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040E-7F8C-4DBB-B4B5-8D8C0DE6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36</Pages>
  <Words>8701</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nvhsla@gmail.com</cp:lastModifiedBy>
  <cp:revision>114</cp:revision>
  <cp:lastPrinted>2022-09-06T00:36:00Z</cp:lastPrinted>
  <dcterms:created xsi:type="dcterms:W3CDTF">2022-06-20T00:57:00Z</dcterms:created>
  <dcterms:modified xsi:type="dcterms:W3CDTF">2023-03-07T07:50:00Z</dcterms:modified>
</cp:coreProperties>
</file>