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6173550"/>
    <w:bookmarkStart w:id="1" w:name="_Toc128344972"/>
    <w:bookmarkStart w:id="2" w:name="_Toc303088724"/>
    <w:bookmarkStart w:id="3" w:name="_Toc453927355"/>
    <w:bookmarkStart w:id="4" w:name="_Toc454982133"/>
    <w:p w:rsidR="00C150F0" w:rsidRPr="00F93DF6" w:rsidRDefault="002D7878" w:rsidP="00100221">
      <w:pPr>
        <w:pStyle w:val="c1"/>
        <w:spacing w:line="247" w:lineRule="auto"/>
        <w:rPr>
          <w:szCs w:val="26"/>
          <w:lang w:val="en-US"/>
        </w:rPr>
      </w:pPr>
      <w:r w:rsidRPr="00F93DF6">
        <w:rPr>
          <w:noProof/>
          <w:szCs w:val="26"/>
          <w:lang w:val="en-US" w:eastAsia="en-US"/>
        </w:rPr>
        <mc:AlternateContent>
          <mc:Choice Requires="wps">
            <w:drawing>
              <wp:anchor distT="0" distB="0" distL="114300" distR="114300" simplePos="0" relativeHeight="251653120" behindDoc="0" locked="0" layoutInCell="1" allowOverlap="1" wp14:anchorId="618DBB55" wp14:editId="1558A63D">
                <wp:simplePos x="0" y="0"/>
                <wp:positionH relativeFrom="column">
                  <wp:posOffset>-129540</wp:posOffset>
                </wp:positionH>
                <wp:positionV relativeFrom="paragraph">
                  <wp:posOffset>-46990</wp:posOffset>
                </wp:positionV>
                <wp:extent cx="6020435" cy="9280525"/>
                <wp:effectExtent l="36195" t="35560" r="29845" b="3746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0435" cy="9280525"/>
                        </a:xfrm>
                        <a:prstGeom prst="rect">
                          <a:avLst/>
                        </a:prstGeom>
                        <a:noFill/>
                        <a:ln w="57150" cmpd="thickThin">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F1ECE" w:rsidRDefault="00EF1ECE" w:rsidP="00E52EA3">
                            <w:pPr>
                              <w:spacing w:before="0" w:line="240" w:lineRule="auto"/>
                              <w:jc w:val="center"/>
                              <w:rPr>
                                <w:b/>
                                <w:color w:val="0070C0"/>
                                <w:spacing w:val="-2"/>
                                <w:sz w:val="28"/>
                                <w:szCs w:val="28"/>
                              </w:rPr>
                            </w:pPr>
                            <w:r w:rsidRPr="00BE20B3">
                              <w:rPr>
                                <w:b/>
                                <w:color w:val="0070C0"/>
                                <w:spacing w:val="-2"/>
                                <w:sz w:val="28"/>
                                <w:szCs w:val="28"/>
                                <w:lang w:val="vi-VN"/>
                              </w:rPr>
                              <w:t xml:space="preserve">BAN QLDA </w:t>
                            </w:r>
                            <w:r>
                              <w:rPr>
                                <w:b/>
                                <w:color w:val="0070C0"/>
                                <w:spacing w:val="-2"/>
                                <w:sz w:val="28"/>
                                <w:szCs w:val="28"/>
                              </w:rPr>
                              <w:t>ĐẦU TƯ XÂY DỰNG</w:t>
                            </w:r>
                            <w:r w:rsidRPr="00BE20B3">
                              <w:rPr>
                                <w:b/>
                                <w:color w:val="0070C0"/>
                                <w:spacing w:val="-2"/>
                                <w:sz w:val="28"/>
                                <w:szCs w:val="28"/>
                                <w:lang w:val="vi-VN"/>
                              </w:rPr>
                              <w:t xml:space="preserve"> CÁC CÔNG TRÌNH NÔNG NGHIỆP </w:t>
                            </w:r>
                          </w:p>
                          <w:p w:rsidR="00EF1ECE" w:rsidRPr="00E52EA3" w:rsidRDefault="00EF1ECE" w:rsidP="00E52EA3">
                            <w:pPr>
                              <w:spacing w:before="0" w:line="240" w:lineRule="auto"/>
                              <w:jc w:val="center"/>
                              <w:rPr>
                                <w:b/>
                                <w:color w:val="0070C0"/>
                                <w:spacing w:val="-2"/>
                                <w:sz w:val="28"/>
                                <w:szCs w:val="28"/>
                                <w:lang w:val="vi-VN"/>
                              </w:rPr>
                            </w:pPr>
                            <w:r w:rsidRPr="00BE20B3">
                              <w:rPr>
                                <w:b/>
                                <w:color w:val="0070C0"/>
                                <w:spacing w:val="-2"/>
                                <w:sz w:val="28"/>
                                <w:szCs w:val="28"/>
                                <w:lang w:val="vi-VN"/>
                              </w:rPr>
                              <w:t>VÀ PHÁT TRIỂN NÔNG THÔN</w:t>
                            </w:r>
                          </w:p>
                          <w:p w:rsidR="00EF1ECE" w:rsidRPr="00E52EA3" w:rsidRDefault="00EF1ECE" w:rsidP="00C150F0">
                            <w:pPr>
                              <w:jc w:val="center"/>
                              <w:rPr>
                                <w:b/>
                                <w:color w:val="0070C0"/>
                                <w:sz w:val="28"/>
                                <w:szCs w:val="28"/>
                              </w:rPr>
                            </w:pPr>
                          </w:p>
                          <w:p w:rsidR="00EF1ECE" w:rsidRPr="00E721C6" w:rsidRDefault="00EF1ECE" w:rsidP="00C150F0">
                            <w:pPr>
                              <w:jc w:val="center"/>
                              <w:rPr>
                                <w:b/>
                                <w:color w:val="1F497D"/>
                              </w:rPr>
                            </w:pPr>
                          </w:p>
                          <w:p w:rsidR="00EF1ECE" w:rsidRPr="00E721C6" w:rsidRDefault="00EF1ECE" w:rsidP="00C150F0">
                            <w:pPr>
                              <w:jc w:val="center"/>
                              <w:rPr>
                                <w:b/>
                                <w:color w:val="1F497D"/>
                              </w:rPr>
                            </w:pPr>
                          </w:p>
                          <w:p w:rsidR="00EF1ECE" w:rsidRPr="00E721C6" w:rsidRDefault="00EF1ECE" w:rsidP="00C150F0">
                            <w:pPr>
                              <w:jc w:val="center"/>
                              <w:rPr>
                                <w:b/>
                                <w:color w:val="1F497D"/>
                              </w:rPr>
                            </w:pPr>
                          </w:p>
                          <w:p w:rsidR="00EF1ECE" w:rsidRPr="00E721C6" w:rsidRDefault="00EF1ECE" w:rsidP="00C150F0">
                            <w:pPr>
                              <w:jc w:val="center"/>
                              <w:rPr>
                                <w:b/>
                                <w:color w:val="1F497D"/>
                              </w:rPr>
                            </w:pPr>
                          </w:p>
                          <w:p w:rsidR="00EF1ECE" w:rsidRPr="00E721C6" w:rsidRDefault="00EF1ECE" w:rsidP="00C150F0">
                            <w:pPr>
                              <w:jc w:val="center"/>
                              <w:rPr>
                                <w:b/>
                                <w:color w:val="1F497D"/>
                                <w:sz w:val="50"/>
                              </w:rPr>
                            </w:pPr>
                          </w:p>
                          <w:p w:rsidR="00EF1ECE" w:rsidRPr="00E721C6" w:rsidRDefault="00EF1ECE" w:rsidP="00C150F0">
                            <w:pPr>
                              <w:jc w:val="center"/>
                              <w:rPr>
                                <w:b/>
                                <w:color w:val="1F497D"/>
                                <w:sz w:val="50"/>
                              </w:rPr>
                            </w:pPr>
                          </w:p>
                          <w:p w:rsidR="00EF1ECE" w:rsidRPr="00E721C6" w:rsidRDefault="00EF1ECE" w:rsidP="00C150F0">
                            <w:pPr>
                              <w:jc w:val="center"/>
                              <w:rPr>
                                <w:b/>
                                <w:color w:val="1F497D"/>
                                <w:sz w:val="50"/>
                              </w:rPr>
                            </w:pPr>
                          </w:p>
                          <w:p w:rsidR="00EF1ECE" w:rsidRPr="00E721C6" w:rsidRDefault="00EF1ECE" w:rsidP="00350C3E">
                            <w:pPr>
                              <w:rPr>
                                <w:b/>
                                <w:color w:val="1F497D"/>
                                <w:sz w:val="50"/>
                              </w:rPr>
                            </w:pPr>
                          </w:p>
                          <w:p w:rsidR="00EF1ECE" w:rsidRPr="00E721C6" w:rsidRDefault="00EF1ECE" w:rsidP="00C150F0">
                            <w:pPr>
                              <w:jc w:val="center"/>
                              <w:rPr>
                                <w:b/>
                                <w:color w:val="1F497D"/>
                                <w:sz w:val="48"/>
                                <w:szCs w:val="48"/>
                              </w:rPr>
                            </w:pPr>
                            <w:r w:rsidRPr="00E721C6">
                              <w:rPr>
                                <w:b/>
                                <w:color w:val="1F497D"/>
                                <w:sz w:val="48"/>
                                <w:szCs w:val="48"/>
                              </w:rPr>
                              <w:t xml:space="preserve">BÁO CÁO </w:t>
                            </w:r>
                          </w:p>
                          <w:p w:rsidR="00EF1ECE" w:rsidRPr="00E721C6" w:rsidRDefault="00EF1ECE" w:rsidP="00C150F0">
                            <w:pPr>
                              <w:jc w:val="center"/>
                              <w:rPr>
                                <w:color w:val="1F497D"/>
                                <w:sz w:val="48"/>
                                <w:szCs w:val="48"/>
                              </w:rPr>
                            </w:pPr>
                            <w:r w:rsidRPr="00E721C6">
                              <w:rPr>
                                <w:b/>
                                <w:color w:val="1F497D"/>
                                <w:sz w:val="48"/>
                                <w:szCs w:val="48"/>
                              </w:rPr>
                              <w:t>ĐÁNH GIÁ TÁC ĐỘNG MÔI TRƯỜNG</w:t>
                            </w:r>
                          </w:p>
                          <w:p w:rsidR="00EF1ECE" w:rsidRPr="009F4A0B" w:rsidRDefault="00EF1ECE" w:rsidP="000C21C9">
                            <w:pPr>
                              <w:spacing w:before="120"/>
                              <w:jc w:val="center"/>
                              <w:rPr>
                                <w:b/>
                                <w:i/>
                                <w:color w:val="FF0000"/>
                                <w:sz w:val="36"/>
                                <w:szCs w:val="36"/>
                              </w:rPr>
                            </w:pPr>
                            <w:r w:rsidRPr="009F4A0B">
                              <w:rPr>
                                <w:b/>
                                <w:color w:val="FF0000"/>
                                <w:sz w:val="36"/>
                                <w:szCs w:val="36"/>
                              </w:rPr>
                              <w:t xml:space="preserve">Của dự án </w:t>
                            </w:r>
                            <w:r>
                              <w:rPr>
                                <w:b/>
                                <w:i/>
                                <w:color w:val="FF0000"/>
                                <w:sz w:val="36"/>
                                <w:szCs w:val="36"/>
                              </w:rPr>
                              <w:t>“</w:t>
                            </w:r>
                            <w:r w:rsidRPr="007D149B">
                              <w:rPr>
                                <w:b/>
                                <w:i/>
                                <w:color w:val="FF0000"/>
                                <w:sz w:val="36"/>
                                <w:szCs w:val="36"/>
                              </w:rPr>
                              <w:t xml:space="preserve">Đường </w:t>
                            </w:r>
                            <w:r>
                              <w:rPr>
                                <w:b/>
                                <w:i/>
                                <w:color w:val="FF0000"/>
                                <w:sz w:val="36"/>
                                <w:szCs w:val="36"/>
                              </w:rPr>
                              <w:t xml:space="preserve">giao thông </w:t>
                            </w:r>
                            <w:r w:rsidRPr="007D149B">
                              <w:rPr>
                                <w:b/>
                                <w:i/>
                                <w:color w:val="FF0000"/>
                                <w:sz w:val="36"/>
                                <w:szCs w:val="36"/>
                              </w:rPr>
                              <w:t xml:space="preserve">từ bản </w:t>
                            </w:r>
                            <w:r>
                              <w:rPr>
                                <w:b/>
                                <w:i/>
                                <w:color w:val="FF0000"/>
                                <w:sz w:val="36"/>
                                <w:szCs w:val="36"/>
                              </w:rPr>
                              <w:t>Lứa đến bản Pá Hát, xã Pi Too</w:t>
                            </w:r>
                            <w:bookmarkStart w:id="5" w:name="_GoBack"/>
                            <w:bookmarkEnd w:id="5"/>
                            <w:r>
                              <w:rPr>
                                <w:b/>
                                <w:i/>
                                <w:color w:val="FF0000"/>
                                <w:sz w:val="36"/>
                                <w:szCs w:val="36"/>
                              </w:rPr>
                              <w:t>ng, huyện Mường La</w:t>
                            </w:r>
                            <w:r w:rsidRPr="009F4A0B">
                              <w:rPr>
                                <w:b/>
                                <w:i/>
                                <w:color w:val="FF0000"/>
                                <w:sz w:val="36"/>
                                <w:szCs w:val="36"/>
                              </w:rPr>
                              <w:t xml:space="preserve">” </w:t>
                            </w:r>
                          </w:p>
                          <w:p w:rsidR="00EF1ECE" w:rsidRDefault="00EF1ECE" w:rsidP="00E278FF">
                            <w:pPr>
                              <w:rPr>
                                <w:color w:val="FF0000"/>
                                <w:sz w:val="38"/>
                              </w:rPr>
                            </w:pPr>
                          </w:p>
                          <w:p w:rsidR="00EF1ECE" w:rsidRPr="000337C2" w:rsidRDefault="00EF1ECE" w:rsidP="00E278FF">
                            <w:pPr>
                              <w:rPr>
                                <w:color w:val="FFFFFF"/>
                              </w:rPr>
                            </w:pPr>
                            <w:r w:rsidRPr="000337C2">
                              <w:rPr>
                                <w:b/>
                                <w:i/>
                                <w:color w:val="FFFFFF"/>
                                <w:spacing w:val="-4"/>
                                <w:sz w:val="28"/>
                                <w:szCs w:val="28"/>
                              </w:rPr>
                              <w:t>(Đã chỉnh sửa theo kết luận của phiên họp Hội đồng thẩm định ngày 09/7/2019)</w:t>
                            </w: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Default="00EF1ECE" w:rsidP="00C25FC0">
                            <w:pPr>
                              <w:spacing w:before="360"/>
                              <w:rPr>
                                <w:i/>
                                <w:color w:val="0070C0"/>
                                <w:sz w:val="28"/>
                                <w:szCs w:val="28"/>
                              </w:rPr>
                            </w:pPr>
                          </w:p>
                          <w:p w:rsidR="00EF1ECE" w:rsidRDefault="00EF1ECE" w:rsidP="00C150F0">
                            <w:pPr>
                              <w:spacing w:before="360"/>
                              <w:jc w:val="center"/>
                              <w:rPr>
                                <w:i/>
                                <w:color w:val="0070C0"/>
                                <w:sz w:val="28"/>
                                <w:szCs w:val="28"/>
                              </w:rPr>
                            </w:pPr>
                          </w:p>
                          <w:p w:rsidR="00EF1ECE" w:rsidRDefault="00EF1ECE" w:rsidP="00C150F0">
                            <w:pPr>
                              <w:jc w:val="center"/>
                              <w:rPr>
                                <w:i/>
                                <w:color w:val="0070C0"/>
                                <w:sz w:val="28"/>
                                <w:szCs w:val="28"/>
                              </w:rPr>
                            </w:pPr>
                          </w:p>
                          <w:p w:rsidR="00EF1ECE" w:rsidRDefault="00EF1ECE" w:rsidP="00C150F0">
                            <w:pPr>
                              <w:jc w:val="center"/>
                              <w:rPr>
                                <w:i/>
                                <w:color w:val="0070C0"/>
                                <w:sz w:val="28"/>
                                <w:szCs w:val="28"/>
                              </w:rPr>
                            </w:pPr>
                          </w:p>
                          <w:p w:rsidR="00EF1ECE" w:rsidRPr="001A1022" w:rsidRDefault="00EF1ECE" w:rsidP="00C150F0">
                            <w:pPr>
                              <w:jc w:val="center"/>
                              <w:rPr>
                                <w:i/>
                                <w:color w:val="000000"/>
                                <w:sz w:val="28"/>
                                <w:szCs w:val="28"/>
                              </w:rPr>
                            </w:pPr>
                          </w:p>
                          <w:p w:rsidR="00EF1ECE" w:rsidRPr="001A1022" w:rsidRDefault="00EF1ECE" w:rsidP="00C150F0">
                            <w:pPr>
                              <w:jc w:val="center"/>
                              <w:rPr>
                                <w:i/>
                                <w:color w:val="000000"/>
                                <w:sz w:val="28"/>
                                <w:szCs w:val="28"/>
                              </w:rPr>
                            </w:pPr>
                          </w:p>
                          <w:p w:rsidR="00EF1ECE" w:rsidRPr="00C425F2" w:rsidRDefault="00EF1ECE" w:rsidP="00AD72C4">
                            <w:pPr>
                              <w:spacing w:before="240"/>
                              <w:jc w:val="center"/>
                              <w:rPr>
                                <w:b/>
                                <w:color w:val="17365D"/>
                                <w:sz w:val="28"/>
                                <w:szCs w:val="28"/>
                              </w:rPr>
                            </w:pPr>
                            <w:r w:rsidRPr="00C425F2">
                              <w:rPr>
                                <w:b/>
                                <w:color w:val="17365D"/>
                                <w:sz w:val="28"/>
                                <w:szCs w:val="28"/>
                              </w:rPr>
                              <w:t>Sơn La, năm 20</w:t>
                            </w:r>
                            <w:r>
                              <w:rPr>
                                <w:b/>
                                <w:color w:val="17365D"/>
                                <w:sz w:val="28"/>
                                <w:szCs w:val="28"/>
                              </w:rPr>
                              <w:t>23</w:t>
                            </w:r>
                          </w:p>
                          <w:p w:rsidR="00EF1ECE" w:rsidRPr="001A1022" w:rsidRDefault="00EF1ECE" w:rsidP="00C150F0">
                            <w:pPr>
                              <w:jc w:val="center"/>
                              <w:rPr>
                                <w:i/>
                                <w:color w:val="000000"/>
                                <w:sz w:val="28"/>
                                <w:szCs w:val="28"/>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0.2pt;margin-top:-3.7pt;width:474.05pt;height:7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" filled="f" strokecolor="#4f81bd" strokeweight="4.5pt">
                <v:stroke linestyle="thickThin"/>
                <v:textbox>
                  <w:txbxContent>
                    <w:p w:rsidR="00EF1ECE" w:rsidRDefault="00EF1ECE" w:rsidP="00E52EA3">
                      <w:pPr>
                        <w:spacing w:before="0" w:line="240" w:lineRule="auto"/>
                        <w:jc w:val="center"/>
                        <w:rPr>
                          <w:b/>
                          <w:color w:val="0070C0"/>
                          <w:spacing w:val="-2"/>
                          <w:sz w:val="28"/>
                          <w:szCs w:val="28"/>
                        </w:rPr>
                      </w:pPr>
                      <w:r w:rsidRPr="00BE20B3">
                        <w:rPr>
                          <w:b/>
                          <w:color w:val="0070C0"/>
                          <w:spacing w:val="-2"/>
                          <w:sz w:val="28"/>
                          <w:szCs w:val="28"/>
                          <w:lang w:val="vi-VN"/>
                        </w:rPr>
                        <w:t xml:space="preserve">BAN QLDA </w:t>
                      </w:r>
                      <w:r>
                        <w:rPr>
                          <w:b/>
                          <w:color w:val="0070C0"/>
                          <w:spacing w:val="-2"/>
                          <w:sz w:val="28"/>
                          <w:szCs w:val="28"/>
                        </w:rPr>
                        <w:t>ĐẦU TƯ XÂY DỰNG</w:t>
                      </w:r>
                      <w:r w:rsidRPr="00BE20B3">
                        <w:rPr>
                          <w:b/>
                          <w:color w:val="0070C0"/>
                          <w:spacing w:val="-2"/>
                          <w:sz w:val="28"/>
                          <w:szCs w:val="28"/>
                          <w:lang w:val="vi-VN"/>
                        </w:rPr>
                        <w:t xml:space="preserve"> CÁC CÔNG TRÌNH NÔNG NGHIỆP </w:t>
                      </w:r>
                    </w:p>
                    <w:p w:rsidR="00EF1ECE" w:rsidRPr="00E52EA3" w:rsidRDefault="00EF1ECE" w:rsidP="00E52EA3">
                      <w:pPr>
                        <w:spacing w:before="0" w:line="240" w:lineRule="auto"/>
                        <w:jc w:val="center"/>
                        <w:rPr>
                          <w:b/>
                          <w:color w:val="0070C0"/>
                          <w:spacing w:val="-2"/>
                          <w:sz w:val="28"/>
                          <w:szCs w:val="28"/>
                          <w:lang w:val="vi-VN"/>
                        </w:rPr>
                      </w:pPr>
                      <w:r w:rsidRPr="00BE20B3">
                        <w:rPr>
                          <w:b/>
                          <w:color w:val="0070C0"/>
                          <w:spacing w:val="-2"/>
                          <w:sz w:val="28"/>
                          <w:szCs w:val="28"/>
                          <w:lang w:val="vi-VN"/>
                        </w:rPr>
                        <w:t>VÀ PHÁT TRIỂN NÔNG THÔN</w:t>
                      </w:r>
                    </w:p>
                    <w:p w:rsidR="00EF1ECE" w:rsidRPr="00E52EA3" w:rsidRDefault="00EF1ECE" w:rsidP="00C150F0">
                      <w:pPr>
                        <w:jc w:val="center"/>
                        <w:rPr>
                          <w:b/>
                          <w:color w:val="0070C0"/>
                          <w:sz w:val="28"/>
                          <w:szCs w:val="28"/>
                        </w:rPr>
                      </w:pPr>
                    </w:p>
                    <w:p w:rsidR="00EF1ECE" w:rsidRPr="00E721C6" w:rsidRDefault="00EF1ECE" w:rsidP="00C150F0">
                      <w:pPr>
                        <w:jc w:val="center"/>
                        <w:rPr>
                          <w:b/>
                          <w:color w:val="1F497D"/>
                        </w:rPr>
                      </w:pPr>
                    </w:p>
                    <w:p w:rsidR="00EF1ECE" w:rsidRPr="00E721C6" w:rsidRDefault="00EF1ECE" w:rsidP="00C150F0">
                      <w:pPr>
                        <w:jc w:val="center"/>
                        <w:rPr>
                          <w:b/>
                          <w:color w:val="1F497D"/>
                        </w:rPr>
                      </w:pPr>
                    </w:p>
                    <w:p w:rsidR="00EF1ECE" w:rsidRPr="00E721C6" w:rsidRDefault="00EF1ECE" w:rsidP="00C150F0">
                      <w:pPr>
                        <w:jc w:val="center"/>
                        <w:rPr>
                          <w:b/>
                          <w:color w:val="1F497D"/>
                        </w:rPr>
                      </w:pPr>
                    </w:p>
                    <w:p w:rsidR="00EF1ECE" w:rsidRPr="00E721C6" w:rsidRDefault="00EF1ECE" w:rsidP="00C150F0">
                      <w:pPr>
                        <w:jc w:val="center"/>
                        <w:rPr>
                          <w:b/>
                          <w:color w:val="1F497D"/>
                        </w:rPr>
                      </w:pPr>
                    </w:p>
                    <w:p w:rsidR="00EF1ECE" w:rsidRPr="00E721C6" w:rsidRDefault="00EF1ECE" w:rsidP="00C150F0">
                      <w:pPr>
                        <w:jc w:val="center"/>
                        <w:rPr>
                          <w:b/>
                          <w:color w:val="1F497D"/>
                          <w:sz w:val="50"/>
                        </w:rPr>
                      </w:pPr>
                    </w:p>
                    <w:p w:rsidR="00EF1ECE" w:rsidRPr="00E721C6" w:rsidRDefault="00EF1ECE" w:rsidP="00C150F0">
                      <w:pPr>
                        <w:jc w:val="center"/>
                        <w:rPr>
                          <w:b/>
                          <w:color w:val="1F497D"/>
                          <w:sz w:val="50"/>
                        </w:rPr>
                      </w:pPr>
                    </w:p>
                    <w:p w:rsidR="00EF1ECE" w:rsidRPr="00E721C6" w:rsidRDefault="00EF1ECE" w:rsidP="00C150F0">
                      <w:pPr>
                        <w:jc w:val="center"/>
                        <w:rPr>
                          <w:b/>
                          <w:color w:val="1F497D"/>
                          <w:sz w:val="50"/>
                        </w:rPr>
                      </w:pPr>
                    </w:p>
                    <w:p w:rsidR="00EF1ECE" w:rsidRPr="00E721C6" w:rsidRDefault="00EF1ECE" w:rsidP="00350C3E">
                      <w:pPr>
                        <w:rPr>
                          <w:b/>
                          <w:color w:val="1F497D"/>
                          <w:sz w:val="50"/>
                        </w:rPr>
                      </w:pPr>
                    </w:p>
                    <w:p w:rsidR="00EF1ECE" w:rsidRPr="00E721C6" w:rsidRDefault="00EF1ECE" w:rsidP="00C150F0">
                      <w:pPr>
                        <w:jc w:val="center"/>
                        <w:rPr>
                          <w:b/>
                          <w:color w:val="1F497D"/>
                          <w:sz w:val="48"/>
                          <w:szCs w:val="48"/>
                        </w:rPr>
                      </w:pPr>
                      <w:r w:rsidRPr="00E721C6">
                        <w:rPr>
                          <w:b/>
                          <w:color w:val="1F497D"/>
                          <w:sz w:val="48"/>
                          <w:szCs w:val="48"/>
                        </w:rPr>
                        <w:t xml:space="preserve">BÁO CÁO </w:t>
                      </w:r>
                    </w:p>
                    <w:p w:rsidR="00EF1ECE" w:rsidRPr="00E721C6" w:rsidRDefault="00EF1ECE" w:rsidP="00C150F0">
                      <w:pPr>
                        <w:jc w:val="center"/>
                        <w:rPr>
                          <w:color w:val="1F497D"/>
                          <w:sz w:val="48"/>
                          <w:szCs w:val="48"/>
                        </w:rPr>
                      </w:pPr>
                      <w:r w:rsidRPr="00E721C6">
                        <w:rPr>
                          <w:b/>
                          <w:color w:val="1F497D"/>
                          <w:sz w:val="48"/>
                          <w:szCs w:val="48"/>
                        </w:rPr>
                        <w:t>ĐÁNH GIÁ TÁC ĐỘNG MÔI TRƯỜNG</w:t>
                      </w:r>
                    </w:p>
                    <w:p w:rsidR="00EF1ECE" w:rsidRPr="009F4A0B" w:rsidRDefault="00EF1ECE" w:rsidP="000C21C9">
                      <w:pPr>
                        <w:spacing w:before="120"/>
                        <w:jc w:val="center"/>
                        <w:rPr>
                          <w:b/>
                          <w:i/>
                          <w:color w:val="FF0000"/>
                          <w:sz w:val="36"/>
                          <w:szCs w:val="36"/>
                        </w:rPr>
                      </w:pPr>
                      <w:r w:rsidRPr="009F4A0B">
                        <w:rPr>
                          <w:b/>
                          <w:color w:val="FF0000"/>
                          <w:sz w:val="36"/>
                          <w:szCs w:val="36"/>
                        </w:rPr>
                        <w:t xml:space="preserve">Của dự án </w:t>
                      </w:r>
                      <w:r>
                        <w:rPr>
                          <w:b/>
                          <w:i/>
                          <w:color w:val="FF0000"/>
                          <w:sz w:val="36"/>
                          <w:szCs w:val="36"/>
                        </w:rPr>
                        <w:t>“</w:t>
                      </w:r>
                      <w:r w:rsidRPr="007D149B">
                        <w:rPr>
                          <w:b/>
                          <w:i/>
                          <w:color w:val="FF0000"/>
                          <w:sz w:val="36"/>
                          <w:szCs w:val="36"/>
                        </w:rPr>
                        <w:t xml:space="preserve">Đường </w:t>
                      </w:r>
                      <w:r>
                        <w:rPr>
                          <w:b/>
                          <w:i/>
                          <w:color w:val="FF0000"/>
                          <w:sz w:val="36"/>
                          <w:szCs w:val="36"/>
                        </w:rPr>
                        <w:t xml:space="preserve">giao thông </w:t>
                      </w:r>
                      <w:r w:rsidRPr="007D149B">
                        <w:rPr>
                          <w:b/>
                          <w:i/>
                          <w:color w:val="FF0000"/>
                          <w:sz w:val="36"/>
                          <w:szCs w:val="36"/>
                        </w:rPr>
                        <w:t xml:space="preserve">từ bản </w:t>
                      </w:r>
                      <w:r>
                        <w:rPr>
                          <w:b/>
                          <w:i/>
                          <w:color w:val="FF0000"/>
                          <w:sz w:val="36"/>
                          <w:szCs w:val="36"/>
                        </w:rPr>
                        <w:t>Lứa đến bản Pá Hát, xã Pi Toong, huyện Mường La</w:t>
                      </w:r>
                      <w:r w:rsidRPr="009F4A0B">
                        <w:rPr>
                          <w:b/>
                          <w:i/>
                          <w:color w:val="FF0000"/>
                          <w:sz w:val="36"/>
                          <w:szCs w:val="36"/>
                        </w:rPr>
                        <w:t xml:space="preserve">” </w:t>
                      </w:r>
                    </w:p>
                    <w:p w:rsidR="00EF1ECE" w:rsidRDefault="00EF1ECE" w:rsidP="00E278FF">
                      <w:pPr>
                        <w:rPr>
                          <w:color w:val="FF0000"/>
                          <w:sz w:val="38"/>
                        </w:rPr>
                      </w:pPr>
                    </w:p>
                    <w:p w:rsidR="00EF1ECE" w:rsidRPr="000337C2" w:rsidRDefault="00EF1ECE" w:rsidP="00E278FF">
                      <w:pPr>
                        <w:rPr>
                          <w:color w:val="FFFFFF"/>
                        </w:rPr>
                      </w:pPr>
                      <w:r w:rsidRPr="000337C2">
                        <w:rPr>
                          <w:b/>
                          <w:i/>
                          <w:color w:val="FFFFFF"/>
                          <w:spacing w:val="-4"/>
                          <w:sz w:val="28"/>
                          <w:szCs w:val="28"/>
                        </w:rPr>
                        <w:t>(Đã chỉnh sửa theo kết luận của phiên họp Hội đồng thẩm định ngày 09/7/2019)</w:t>
                      </w: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Default="00EF1ECE" w:rsidP="00C25FC0">
                      <w:pPr>
                        <w:spacing w:before="360"/>
                        <w:rPr>
                          <w:i/>
                          <w:color w:val="0070C0"/>
                          <w:sz w:val="28"/>
                          <w:szCs w:val="28"/>
                        </w:rPr>
                      </w:pPr>
                    </w:p>
                    <w:p w:rsidR="00EF1ECE" w:rsidRDefault="00EF1ECE" w:rsidP="00C150F0">
                      <w:pPr>
                        <w:spacing w:before="360"/>
                        <w:jc w:val="center"/>
                        <w:rPr>
                          <w:i/>
                          <w:color w:val="0070C0"/>
                          <w:sz w:val="28"/>
                          <w:szCs w:val="28"/>
                        </w:rPr>
                      </w:pPr>
                    </w:p>
                    <w:p w:rsidR="00EF1ECE" w:rsidRDefault="00EF1ECE" w:rsidP="00C150F0">
                      <w:pPr>
                        <w:jc w:val="center"/>
                        <w:rPr>
                          <w:i/>
                          <w:color w:val="0070C0"/>
                          <w:sz w:val="28"/>
                          <w:szCs w:val="28"/>
                        </w:rPr>
                      </w:pPr>
                    </w:p>
                    <w:p w:rsidR="00EF1ECE" w:rsidRDefault="00EF1ECE" w:rsidP="00C150F0">
                      <w:pPr>
                        <w:jc w:val="center"/>
                        <w:rPr>
                          <w:i/>
                          <w:color w:val="0070C0"/>
                          <w:sz w:val="28"/>
                          <w:szCs w:val="28"/>
                        </w:rPr>
                      </w:pPr>
                    </w:p>
                    <w:p w:rsidR="00EF1ECE" w:rsidRPr="001A1022" w:rsidRDefault="00EF1ECE" w:rsidP="00C150F0">
                      <w:pPr>
                        <w:jc w:val="center"/>
                        <w:rPr>
                          <w:i/>
                          <w:color w:val="000000"/>
                          <w:sz w:val="28"/>
                          <w:szCs w:val="28"/>
                        </w:rPr>
                      </w:pPr>
                    </w:p>
                    <w:p w:rsidR="00EF1ECE" w:rsidRPr="001A1022" w:rsidRDefault="00EF1ECE" w:rsidP="00C150F0">
                      <w:pPr>
                        <w:jc w:val="center"/>
                        <w:rPr>
                          <w:i/>
                          <w:color w:val="000000"/>
                          <w:sz w:val="28"/>
                          <w:szCs w:val="28"/>
                        </w:rPr>
                      </w:pPr>
                    </w:p>
                    <w:p w:rsidR="00EF1ECE" w:rsidRPr="00C425F2" w:rsidRDefault="00EF1ECE" w:rsidP="00AD72C4">
                      <w:pPr>
                        <w:spacing w:before="240"/>
                        <w:jc w:val="center"/>
                        <w:rPr>
                          <w:b/>
                          <w:color w:val="17365D"/>
                          <w:sz w:val="28"/>
                          <w:szCs w:val="28"/>
                        </w:rPr>
                      </w:pPr>
                      <w:r w:rsidRPr="00C425F2">
                        <w:rPr>
                          <w:b/>
                          <w:color w:val="17365D"/>
                          <w:sz w:val="28"/>
                          <w:szCs w:val="28"/>
                        </w:rPr>
                        <w:t>Sơn La, năm 20</w:t>
                      </w:r>
                      <w:r>
                        <w:rPr>
                          <w:b/>
                          <w:color w:val="17365D"/>
                          <w:sz w:val="28"/>
                          <w:szCs w:val="28"/>
                        </w:rPr>
                        <w:t>23</w:t>
                      </w:r>
                    </w:p>
                    <w:p w:rsidR="00EF1ECE" w:rsidRPr="001A1022" w:rsidRDefault="00EF1ECE" w:rsidP="00C150F0">
                      <w:pPr>
                        <w:jc w:val="center"/>
                        <w:rPr>
                          <w:i/>
                          <w:color w:val="000000"/>
                          <w:sz w:val="28"/>
                          <w:szCs w:val="28"/>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p w:rsidR="00EF1ECE" w:rsidRPr="008E3A5E" w:rsidRDefault="00EF1ECE" w:rsidP="00C150F0">
                      <w:pPr>
                        <w:jc w:val="center"/>
                        <w:rPr>
                          <w:color w:val="0070C0"/>
                        </w:rPr>
                      </w:pPr>
                    </w:p>
                  </w:txbxContent>
                </v:textbox>
              </v:rect>
            </w:pict>
          </mc:Fallback>
        </mc:AlternateContent>
      </w:r>
      <w:bookmarkEnd w:id="0"/>
      <w:bookmarkEnd w:id="1"/>
    </w:p>
    <w:bookmarkStart w:id="6" w:name="_Toc106173551"/>
    <w:bookmarkStart w:id="7" w:name="_Toc128344973"/>
    <w:p w:rsidR="00C150F0" w:rsidRPr="00F93DF6" w:rsidRDefault="00B47CF6" w:rsidP="00100221">
      <w:pPr>
        <w:pStyle w:val="c1"/>
        <w:spacing w:line="247" w:lineRule="auto"/>
        <w:rPr>
          <w:szCs w:val="26"/>
          <w:lang w:val="en-US"/>
        </w:rPr>
      </w:pPr>
      <w:r w:rsidRPr="00F93DF6">
        <w:rPr>
          <w:noProof/>
          <w:szCs w:val="26"/>
          <w:lang w:val="en-US" w:eastAsia="en-US"/>
        </w:rPr>
        <mc:AlternateContent>
          <mc:Choice Requires="wps">
            <w:drawing>
              <wp:anchor distT="0" distB="0" distL="114300" distR="114300" simplePos="0" relativeHeight="251659264" behindDoc="0" locked="0" layoutInCell="1" allowOverlap="1" wp14:anchorId="04EE3D64" wp14:editId="42B5E6E4">
                <wp:simplePos x="0" y="0"/>
                <wp:positionH relativeFrom="column">
                  <wp:posOffset>1630752</wp:posOffset>
                </wp:positionH>
                <wp:positionV relativeFrom="paragraph">
                  <wp:posOffset>226534</wp:posOffset>
                </wp:positionV>
                <wp:extent cx="2400300" cy="0"/>
                <wp:effectExtent l="0" t="0" r="19050" b="19050"/>
                <wp:wrapNone/>
                <wp:docPr id="9" name="AutoShape 1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D0EC1CF" id="_x0000_t32" coordsize="21600,21600" o:spt="32" o:oned="t" path="m,l21600,21600e" filled="f">
                <v:path arrowok="t" fillok="f" o:connecttype="none"/>
                <o:lock v:ext="edit" shapetype="t"/>
              </v:shapetype>
              <v:shape id="AutoShape 1256" o:spid="_x0000_s1026" type="#_x0000_t32" style="position:absolute;margin-left:128.4pt;margin-top:17.85pt;width:1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" strokecolor="black [3200]" strokeweight=".5pt">
                <v:stroke joinstyle="miter"/>
              </v:shape>
            </w:pict>
          </mc:Fallback>
        </mc:AlternateContent>
      </w:r>
      <w:r w:rsidR="002D7878" w:rsidRPr="00F93DF6">
        <w:rPr>
          <w:noProof/>
          <w:szCs w:val="26"/>
          <w:lang w:val="en-US" w:eastAsia="en-US"/>
        </w:rPr>
        <mc:AlternateContent>
          <mc:Choice Requires="wps">
            <w:drawing>
              <wp:anchor distT="0" distB="0" distL="114300" distR="114300" simplePos="0" relativeHeight="251655168" behindDoc="0" locked="0" layoutInCell="1" allowOverlap="1" wp14:anchorId="57679032" wp14:editId="3B13A010">
                <wp:simplePos x="0" y="0"/>
                <wp:positionH relativeFrom="column">
                  <wp:posOffset>1674495</wp:posOffset>
                </wp:positionH>
                <wp:positionV relativeFrom="paragraph">
                  <wp:posOffset>82550</wp:posOffset>
                </wp:positionV>
                <wp:extent cx="2257425" cy="0"/>
                <wp:effectExtent l="1905" t="0" r="0" b="1905"/>
                <wp:wrapNone/>
                <wp:docPr id="10"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9ACCBF4" id="_x0000_t32" coordsize="21600,21600" o:spt="32" o:oned="t" path="m,l21600,21600e" filled="f">
                <v:path arrowok="t" fillok="f" o:connecttype="none"/>
                <o:lock v:ext="edit" shapetype="t"/>
              </v:shapetype>
              <v:shape id="AutoShape 355" o:spid="_x0000_s1026" type="#_x0000_t32" style="position:absolute;margin-left:131.85pt;margin-top:6.5pt;width:177.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" stroked="f"/>
            </w:pict>
          </mc:Fallback>
        </mc:AlternateContent>
      </w:r>
      <w:bookmarkEnd w:id="6"/>
      <w:bookmarkEnd w:id="7"/>
    </w:p>
    <w:p w:rsidR="00C150F0" w:rsidRPr="00F93DF6" w:rsidRDefault="003F1410" w:rsidP="00100221">
      <w:pPr>
        <w:pStyle w:val="c1"/>
        <w:spacing w:line="247" w:lineRule="auto"/>
        <w:rPr>
          <w:szCs w:val="26"/>
          <w:lang w:val="en-US"/>
        </w:rPr>
      </w:pPr>
      <w:bookmarkStart w:id="8" w:name="_Toc106173552"/>
      <w:bookmarkStart w:id="9" w:name="_Toc128344974"/>
      <w:r>
        <w:rPr>
          <w:noProof/>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281940</wp:posOffset>
                </wp:positionH>
                <wp:positionV relativeFrom="paragraph">
                  <wp:posOffset>430530</wp:posOffset>
                </wp:positionV>
                <wp:extent cx="1009650" cy="352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009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410" w:rsidRPr="003F1410" w:rsidRDefault="003F1410" w:rsidP="003F1410">
                            <w:pPr>
                              <w:jc w:val="center"/>
                              <w:rPr>
                                <w:b/>
                              </w:rPr>
                            </w:pPr>
                            <w:r w:rsidRPr="003F1410">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2.2pt;margin-top:33.9pt;width:79.5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" fillcolor="white [3201]" strokeweight=".5pt">
                <v:textbox>
                  <w:txbxContent>
                    <w:p w:rsidR="003F1410" w:rsidRPr="003F1410" w:rsidRDefault="003F1410" w:rsidP="003F1410">
                      <w:pPr>
                        <w:jc w:val="center"/>
                        <w:rPr>
                          <w:b/>
                        </w:rPr>
                      </w:pPr>
                      <w:r w:rsidRPr="003F1410">
                        <w:rPr>
                          <w:b/>
                        </w:rPr>
                        <w:t>Dự thảo</w:t>
                      </w:r>
                    </w:p>
                  </w:txbxContent>
                </v:textbox>
              </v:shape>
            </w:pict>
          </mc:Fallback>
        </mc:AlternateContent>
      </w:r>
      <w:r w:rsidR="002D7878" w:rsidRPr="00F93DF6">
        <w:rPr>
          <w:noProof/>
          <w:szCs w:val="26"/>
          <w:lang w:val="en-US" w:eastAsia="en-US"/>
        </w:rPr>
        <mc:AlternateContent>
          <mc:Choice Requires="wps">
            <w:drawing>
              <wp:anchor distT="0" distB="0" distL="114300" distR="114300" simplePos="0" relativeHeight="251658240" behindDoc="0" locked="0" layoutInCell="1" allowOverlap="1" wp14:anchorId="07FF5D9F" wp14:editId="6AB74FA3">
                <wp:simplePos x="0" y="0"/>
                <wp:positionH relativeFrom="column">
                  <wp:posOffset>5596890</wp:posOffset>
                </wp:positionH>
                <wp:positionV relativeFrom="paragraph">
                  <wp:posOffset>8804910</wp:posOffset>
                </wp:positionV>
                <wp:extent cx="238125" cy="152400"/>
                <wp:effectExtent l="0" t="635" r="0" b="0"/>
                <wp:wrapNone/>
                <wp:docPr id="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3497C57" id="Rectangle 359" o:spid="_x0000_s1026" style="position:absolute;margin-left:440.7pt;margin-top:693.3pt;width:18.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" stroked="f"/>
            </w:pict>
          </mc:Fallback>
        </mc:AlternateContent>
      </w:r>
      <w:bookmarkEnd w:id="8"/>
      <w:bookmarkEnd w:id="9"/>
    </w:p>
    <w:p w:rsidR="00C150F0" w:rsidRPr="00F93DF6" w:rsidRDefault="00C150F0" w:rsidP="00100221">
      <w:pPr>
        <w:pStyle w:val="c1"/>
        <w:spacing w:line="247" w:lineRule="auto"/>
        <w:rPr>
          <w:szCs w:val="26"/>
          <w:lang w:val="en-US"/>
        </w:rPr>
        <w:sectPr w:rsidR="00C150F0" w:rsidRPr="00F93DF6" w:rsidSect="001F0D69">
          <w:headerReference w:type="default" r:id="rId9"/>
          <w:footerReference w:type="even" r:id="rId10"/>
          <w:footerReference w:type="default" r:id="rId11"/>
          <w:pgSz w:w="11907" w:h="16840" w:code="9"/>
          <w:pgMar w:top="1134" w:right="1134" w:bottom="1134" w:left="1701" w:header="567" w:footer="448" w:gutter="0"/>
          <w:cols w:space="720"/>
          <w:docGrid w:linePitch="326"/>
        </w:sectPr>
      </w:pPr>
    </w:p>
    <w:bookmarkStart w:id="10" w:name="_Toc106173553"/>
    <w:bookmarkStart w:id="11" w:name="_Toc128344975"/>
    <w:p w:rsidR="00316296" w:rsidRPr="00F93DF6" w:rsidRDefault="002D7878" w:rsidP="00316296">
      <w:pPr>
        <w:pStyle w:val="c1"/>
        <w:spacing w:line="247" w:lineRule="auto"/>
        <w:ind w:firstLine="0"/>
        <w:jc w:val="center"/>
        <w:rPr>
          <w:sz w:val="26"/>
          <w:szCs w:val="26"/>
          <w:lang w:val="en-US"/>
        </w:rPr>
      </w:pPr>
      <w:r w:rsidRPr="00F93DF6">
        <w:rPr>
          <w:noProof/>
          <w:sz w:val="26"/>
          <w:szCs w:val="26"/>
          <w:lang w:val="en-US" w:eastAsia="en-US"/>
        </w:rPr>
        <w:lastRenderedPageBreak/>
        <mc:AlternateContent>
          <mc:Choice Requires="wps">
            <w:drawing>
              <wp:anchor distT="0" distB="0" distL="114300" distR="114300" simplePos="0" relativeHeight="251657216" behindDoc="0" locked="0" layoutInCell="1" allowOverlap="1" wp14:anchorId="000A1635" wp14:editId="1E029159">
                <wp:simplePos x="0" y="0"/>
                <wp:positionH relativeFrom="column">
                  <wp:posOffset>5415915</wp:posOffset>
                </wp:positionH>
                <wp:positionV relativeFrom="paragraph">
                  <wp:posOffset>9309735</wp:posOffset>
                </wp:positionV>
                <wp:extent cx="417830" cy="250190"/>
                <wp:effectExtent l="0" t="635" r="1270" b="0"/>
                <wp:wrapNone/>
                <wp:docPr id="5"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426.45pt;margin-top:733.05pt;width:32.9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8qfQIAAPw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" stroked="f"/>
            </w:pict>
          </mc:Fallback>
        </mc:AlternateContent>
      </w:r>
      <w:r w:rsidRPr="00F93DF6">
        <w:rPr>
          <w:noProof/>
          <w:sz w:val="26"/>
          <w:szCs w:val="26"/>
          <w:lang w:val="en-US" w:eastAsia="en-US"/>
        </w:rPr>
        <mc:AlternateContent>
          <mc:Choice Requires="wps">
            <w:drawing>
              <wp:anchor distT="0" distB="0" distL="114300" distR="114300" simplePos="0" relativeHeight="251656192" behindDoc="0" locked="0" layoutInCell="1" allowOverlap="1" wp14:anchorId="638ECF9C" wp14:editId="78BF77B3">
                <wp:simplePos x="0" y="0"/>
                <wp:positionH relativeFrom="column">
                  <wp:posOffset>1605915</wp:posOffset>
                </wp:positionH>
                <wp:positionV relativeFrom="paragraph">
                  <wp:posOffset>337185</wp:posOffset>
                </wp:positionV>
                <wp:extent cx="2257425" cy="0"/>
                <wp:effectExtent l="0" t="635" r="0" b="0"/>
                <wp:wrapNone/>
                <wp:docPr id="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38B96D" id="AutoShape 356" o:spid="_x0000_s1026" type="#_x0000_t32" style="position:absolute;margin-left:126.45pt;margin-top:26.55pt;width:177.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" stroked="f"/>
            </w:pict>
          </mc:Fallback>
        </mc:AlternateContent>
      </w:r>
      <w:bookmarkStart w:id="12" w:name="_Toc99008109"/>
      <w:bookmarkEnd w:id="2"/>
      <w:bookmarkEnd w:id="3"/>
      <w:bookmarkEnd w:id="4"/>
      <w:bookmarkEnd w:id="10"/>
      <w:r w:rsidR="005E57A4" w:rsidRPr="00F93DF6">
        <w:rPr>
          <w:sz w:val="26"/>
          <w:szCs w:val="26"/>
        </w:rPr>
        <w:t>MỤC LỤC</w:t>
      </w:r>
      <w:bookmarkEnd w:id="11"/>
    </w:p>
    <w:p w:rsidR="00EF1ECE" w:rsidRPr="00F93DF6" w:rsidRDefault="00316296">
      <w:pPr>
        <w:pStyle w:val="TableofFigures"/>
        <w:tabs>
          <w:tab w:val="right" w:leader="dot" w:pos="9062"/>
        </w:tabs>
        <w:rPr>
          <w:rFonts w:asciiTheme="minorHAnsi" w:eastAsiaTheme="minorEastAsia" w:hAnsiTheme="minorHAnsi" w:cstheme="minorBidi"/>
          <w:iCs w:val="0"/>
          <w:noProof/>
          <w:sz w:val="22"/>
          <w:szCs w:val="22"/>
          <w:lang w:val="en-US"/>
        </w:rPr>
      </w:pPr>
      <w:r w:rsidRPr="00F93DF6">
        <w:rPr>
          <w:szCs w:val="26"/>
        </w:rPr>
        <w:fldChar w:fldCharType="begin"/>
      </w:r>
      <w:r w:rsidRPr="00F93DF6">
        <w:rPr>
          <w:szCs w:val="26"/>
        </w:rPr>
        <w:instrText xml:space="preserve"> TOC \f F \h \z \t "1.Mục lục" \c </w:instrText>
      </w:r>
      <w:r w:rsidRPr="00F93DF6">
        <w:rPr>
          <w:szCs w:val="26"/>
        </w:rPr>
        <w:fldChar w:fldCharType="separate"/>
      </w:r>
      <w:hyperlink w:anchor="_Toc128409020" w:history="1">
        <w:r w:rsidR="00EF1ECE" w:rsidRPr="00F93DF6">
          <w:rPr>
            <w:rStyle w:val="Hyperlink"/>
            <w:noProof/>
            <w:color w:val="auto"/>
          </w:rPr>
          <w:t>1. Thông tin chung về dự án</w:t>
        </w:r>
        <w:r w:rsidR="00EF1ECE" w:rsidRPr="00F93DF6">
          <w:rPr>
            <w:noProof/>
            <w:webHidden/>
          </w:rPr>
          <w:tab/>
        </w:r>
        <w:r w:rsidR="00EF1ECE" w:rsidRPr="00F93DF6">
          <w:rPr>
            <w:noProof/>
            <w:webHidden/>
          </w:rPr>
          <w:fldChar w:fldCharType="begin"/>
        </w:r>
        <w:r w:rsidR="00EF1ECE" w:rsidRPr="00F93DF6">
          <w:rPr>
            <w:noProof/>
            <w:webHidden/>
          </w:rPr>
          <w:instrText xml:space="preserve"> PAGEREF _Toc128409020 \h </w:instrText>
        </w:r>
        <w:r w:rsidR="00EF1ECE" w:rsidRPr="00F93DF6">
          <w:rPr>
            <w:noProof/>
            <w:webHidden/>
          </w:rPr>
        </w:r>
        <w:r w:rsidR="00EF1ECE" w:rsidRPr="00F93DF6">
          <w:rPr>
            <w:noProof/>
            <w:webHidden/>
          </w:rPr>
          <w:fldChar w:fldCharType="separate"/>
        </w:r>
        <w:r w:rsidR="00EF1ECE" w:rsidRPr="00F93DF6">
          <w:rPr>
            <w:noProof/>
            <w:webHidden/>
          </w:rPr>
          <w:t>1</w:t>
        </w:r>
        <w:r w:rsidR="00EF1ECE" w:rsidRPr="00F93DF6">
          <w:rPr>
            <w:noProof/>
            <w:webHidden/>
          </w:rPr>
          <w:fldChar w:fldCharType="end"/>
        </w:r>
      </w:hyperlink>
    </w:p>
    <w:p w:rsidR="00EF1ECE" w:rsidRPr="00F93DF6" w:rsidRDefault="00C4289A">
      <w:pPr>
        <w:pStyle w:val="TableofFigures"/>
        <w:tabs>
          <w:tab w:val="right" w:leader="dot" w:pos="9062"/>
        </w:tabs>
        <w:rPr>
          <w:rFonts w:asciiTheme="minorHAnsi" w:eastAsiaTheme="minorEastAsia" w:hAnsiTheme="minorHAnsi" w:cstheme="minorBidi"/>
          <w:iCs w:val="0"/>
          <w:noProof/>
          <w:sz w:val="22"/>
          <w:szCs w:val="22"/>
          <w:lang w:val="en-US"/>
        </w:rPr>
      </w:pPr>
      <w:hyperlink w:anchor="_Toc128409021" w:history="1">
        <w:r w:rsidR="00EF1ECE" w:rsidRPr="00F93DF6">
          <w:rPr>
            <w:rStyle w:val="Hyperlink"/>
            <w:noProof/>
            <w:color w:val="auto"/>
          </w:rPr>
          <w:t>2. Tác động môi trường của dự án đầu tư</w:t>
        </w:r>
        <w:r w:rsidR="00EF1ECE" w:rsidRPr="00F93DF6">
          <w:rPr>
            <w:noProof/>
            <w:webHidden/>
          </w:rPr>
          <w:tab/>
        </w:r>
        <w:r w:rsidR="00EF1ECE" w:rsidRPr="00F93DF6">
          <w:rPr>
            <w:noProof/>
            <w:webHidden/>
          </w:rPr>
          <w:fldChar w:fldCharType="begin"/>
        </w:r>
        <w:r w:rsidR="00EF1ECE" w:rsidRPr="00F93DF6">
          <w:rPr>
            <w:noProof/>
            <w:webHidden/>
          </w:rPr>
          <w:instrText xml:space="preserve"> PAGEREF _Toc128409021 \h </w:instrText>
        </w:r>
        <w:r w:rsidR="00EF1ECE" w:rsidRPr="00F93DF6">
          <w:rPr>
            <w:noProof/>
            <w:webHidden/>
          </w:rPr>
        </w:r>
        <w:r w:rsidR="00EF1ECE" w:rsidRPr="00F93DF6">
          <w:rPr>
            <w:noProof/>
            <w:webHidden/>
          </w:rPr>
          <w:fldChar w:fldCharType="separate"/>
        </w:r>
        <w:r w:rsidR="00EF1ECE" w:rsidRPr="00F93DF6">
          <w:rPr>
            <w:noProof/>
            <w:webHidden/>
          </w:rPr>
          <w:t>3</w:t>
        </w:r>
        <w:r w:rsidR="00EF1ECE" w:rsidRPr="00F93DF6">
          <w:rPr>
            <w:noProof/>
            <w:webHidden/>
          </w:rPr>
          <w:fldChar w:fldCharType="end"/>
        </w:r>
      </w:hyperlink>
    </w:p>
    <w:p w:rsidR="00EF1ECE" w:rsidRPr="00F93DF6" w:rsidRDefault="00C4289A">
      <w:pPr>
        <w:pStyle w:val="TableofFigures"/>
        <w:tabs>
          <w:tab w:val="right" w:leader="dot" w:pos="9062"/>
        </w:tabs>
        <w:rPr>
          <w:rFonts w:asciiTheme="minorHAnsi" w:eastAsiaTheme="minorEastAsia" w:hAnsiTheme="minorHAnsi" w:cstheme="minorBidi"/>
          <w:iCs w:val="0"/>
          <w:noProof/>
          <w:sz w:val="22"/>
          <w:szCs w:val="22"/>
          <w:lang w:val="en-US"/>
        </w:rPr>
      </w:pPr>
      <w:hyperlink w:anchor="_Toc128409022" w:history="1">
        <w:r w:rsidR="00EF1ECE" w:rsidRPr="00F93DF6">
          <w:rPr>
            <w:rStyle w:val="Hyperlink"/>
            <w:noProof/>
            <w:color w:val="auto"/>
          </w:rPr>
          <w:t>3. Các công trình và biện pháp bảo vệ môi trường của dự án</w:t>
        </w:r>
        <w:r w:rsidR="00EF1ECE" w:rsidRPr="00F93DF6">
          <w:rPr>
            <w:noProof/>
            <w:webHidden/>
          </w:rPr>
          <w:tab/>
        </w:r>
        <w:r w:rsidR="00EF1ECE" w:rsidRPr="00F93DF6">
          <w:rPr>
            <w:noProof/>
            <w:webHidden/>
          </w:rPr>
          <w:fldChar w:fldCharType="begin"/>
        </w:r>
        <w:r w:rsidR="00EF1ECE" w:rsidRPr="00F93DF6">
          <w:rPr>
            <w:noProof/>
            <w:webHidden/>
          </w:rPr>
          <w:instrText xml:space="preserve"> PAGEREF _Toc128409022 \h </w:instrText>
        </w:r>
        <w:r w:rsidR="00EF1ECE" w:rsidRPr="00F93DF6">
          <w:rPr>
            <w:noProof/>
            <w:webHidden/>
          </w:rPr>
        </w:r>
        <w:r w:rsidR="00EF1ECE" w:rsidRPr="00F93DF6">
          <w:rPr>
            <w:noProof/>
            <w:webHidden/>
          </w:rPr>
          <w:fldChar w:fldCharType="separate"/>
        </w:r>
        <w:r w:rsidR="00EF1ECE" w:rsidRPr="00F93DF6">
          <w:rPr>
            <w:noProof/>
            <w:webHidden/>
          </w:rPr>
          <w:t>10</w:t>
        </w:r>
        <w:r w:rsidR="00EF1ECE" w:rsidRPr="00F93DF6">
          <w:rPr>
            <w:noProof/>
            <w:webHidden/>
          </w:rPr>
          <w:fldChar w:fldCharType="end"/>
        </w:r>
      </w:hyperlink>
    </w:p>
    <w:p w:rsidR="00EF1ECE" w:rsidRPr="00F93DF6" w:rsidRDefault="00C4289A">
      <w:pPr>
        <w:pStyle w:val="TableofFigures"/>
        <w:tabs>
          <w:tab w:val="right" w:leader="dot" w:pos="9062"/>
        </w:tabs>
        <w:rPr>
          <w:rFonts w:asciiTheme="minorHAnsi" w:eastAsiaTheme="minorEastAsia" w:hAnsiTheme="minorHAnsi" w:cstheme="minorBidi"/>
          <w:iCs w:val="0"/>
          <w:noProof/>
          <w:sz w:val="22"/>
          <w:szCs w:val="22"/>
          <w:lang w:val="en-US"/>
        </w:rPr>
      </w:pPr>
      <w:hyperlink w:anchor="_Toc128409023" w:history="1">
        <w:r w:rsidR="00EF1ECE" w:rsidRPr="00F93DF6">
          <w:rPr>
            <w:rStyle w:val="Hyperlink"/>
            <w:noProof/>
            <w:color w:val="auto"/>
          </w:rPr>
          <w:t>4. Chương trình quản lý và giám sát môi trường của dự án</w:t>
        </w:r>
        <w:r w:rsidR="00EF1ECE" w:rsidRPr="00F93DF6">
          <w:rPr>
            <w:noProof/>
            <w:webHidden/>
          </w:rPr>
          <w:tab/>
        </w:r>
        <w:r w:rsidR="00EF1ECE" w:rsidRPr="00F93DF6">
          <w:rPr>
            <w:noProof/>
            <w:webHidden/>
          </w:rPr>
          <w:fldChar w:fldCharType="begin"/>
        </w:r>
        <w:r w:rsidR="00EF1ECE" w:rsidRPr="00F93DF6">
          <w:rPr>
            <w:noProof/>
            <w:webHidden/>
          </w:rPr>
          <w:instrText xml:space="preserve"> PAGEREF _Toc128409023 \h </w:instrText>
        </w:r>
        <w:r w:rsidR="00EF1ECE" w:rsidRPr="00F93DF6">
          <w:rPr>
            <w:noProof/>
            <w:webHidden/>
          </w:rPr>
        </w:r>
        <w:r w:rsidR="00EF1ECE" w:rsidRPr="00F93DF6">
          <w:rPr>
            <w:noProof/>
            <w:webHidden/>
          </w:rPr>
          <w:fldChar w:fldCharType="separate"/>
        </w:r>
        <w:r w:rsidR="00EF1ECE" w:rsidRPr="00F93DF6">
          <w:rPr>
            <w:noProof/>
            <w:webHidden/>
          </w:rPr>
          <w:t>21</w:t>
        </w:r>
        <w:r w:rsidR="00EF1ECE" w:rsidRPr="00F93DF6">
          <w:rPr>
            <w:noProof/>
            <w:webHidden/>
          </w:rPr>
          <w:fldChar w:fldCharType="end"/>
        </w:r>
      </w:hyperlink>
    </w:p>
    <w:p w:rsidR="00EF1ECE" w:rsidRPr="00F93DF6" w:rsidRDefault="00C4289A">
      <w:pPr>
        <w:pStyle w:val="TableofFigures"/>
        <w:tabs>
          <w:tab w:val="right" w:leader="dot" w:pos="9062"/>
        </w:tabs>
        <w:rPr>
          <w:rFonts w:asciiTheme="minorHAnsi" w:eastAsiaTheme="minorEastAsia" w:hAnsiTheme="minorHAnsi" w:cstheme="minorBidi"/>
          <w:iCs w:val="0"/>
          <w:noProof/>
          <w:sz w:val="22"/>
          <w:szCs w:val="22"/>
          <w:lang w:val="en-US"/>
        </w:rPr>
      </w:pPr>
      <w:hyperlink w:anchor="_Toc128409024" w:history="1">
        <w:r w:rsidR="00EF1ECE" w:rsidRPr="00F93DF6">
          <w:rPr>
            <w:rStyle w:val="Hyperlink"/>
            <w:rFonts w:asciiTheme="majorHAnsi" w:hAnsiTheme="majorHAnsi" w:cstheme="majorHAnsi"/>
            <w:noProof/>
            <w:color w:val="auto"/>
          </w:rPr>
          <w:t xml:space="preserve">KẾT </w:t>
        </w:r>
        <w:r w:rsidR="00EF1ECE" w:rsidRPr="00F93DF6">
          <w:rPr>
            <w:rStyle w:val="Hyperlink"/>
            <w:rFonts w:asciiTheme="majorHAnsi" w:hAnsiTheme="majorHAnsi" w:cstheme="majorHAnsi"/>
            <w:noProof/>
            <w:color w:val="auto"/>
            <w:lang w:val="vi-VN"/>
          </w:rPr>
          <w:t>LUẬN, KIẾN NGHỊ VÀ CAM KẾT</w:t>
        </w:r>
        <w:r w:rsidR="00EF1ECE" w:rsidRPr="00F93DF6">
          <w:rPr>
            <w:noProof/>
            <w:webHidden/>
          </w:rPr>
          <w:tab/>
        </w:r>
        <w:r w:rsidR="00EF1ECE" w:rsidRPr="00F93DF6">
          <w:rPr>
            <w:noProof/>
            <w:webHidden/>
          </w:rPr>
          <w:fldChar w:fldCharType="begin"/>
        </w:r>
        <w:r w:rsidR="00EF1ECE" w:rsidRPr="00F93DF6">
          <w:rPr>
            <w:noProof/>
            <w:webHidden/>
          </w:rPr>
          <w:instrText xml:space="preserve"> PAGEREF _Toc128409024 \h </w:instrText>
        </w:r>
        <w:r w:rsidR="00EF1ECE" w:rsidRPr="00F93DF6">
          <w:rPr>
            <w:noProof/>
            <w:webHidden/>
          </w:rPr>
        </w:r>
        <w:r w:rsidR="00EF1ECE" w:rsidRPr="00F93DF6">
          <w:rPr>
            <w:noProof/>
            <w:webHidden/>
          </w:rPr>
          <w:fldChar w:fldCharType="separate"/>
        </w:r>
        <w:r w:rsidR="00EF1ECE" w:rsidRPr="00F93DF6">
          <w:rPr>
            <w:noProof/>
            <w:webHidden/>
          </w:rPr>
          <w:t>24</w:t>
        </w:r>
        <w:r w:rsidR="00EF1ECE" w:rsidRPr="00F93DF6">
          <w:rPr>
            <w:noProof/>
            <w:webHidden/>
          </w:rPr>
          <w:fldChar w:fldCharType="end"/>
        </w:r>
      </w:hyperlink>
    </w:p>
    <w:p w:rsidR="00EF1ECE" w:rsidRPr="00F93DF6" w:rsidRDefault="00C4289A">
      <w:pPr>
        <w:pStyle w:val="TableofFigures"/>
        <w:tabs>
          <w:tab w:val="right" w:leader="dot" w:pos="9062"/>
        </w:tabs>
        <w:rPr>
          <w:rFonts w:asciiTheme="minorHAnsi" w:eastAsiaTheme="minorEastAsia" w:hAnsiTheme="minorHAnsi" w:cstheme="minorBidi"/>
          <w:iCs w:val="0"/>
          <w:noProof/>
          <w:sz w:val="22"/>
          <w:szCs w:val="22"/>
          <w:lang w:val="en-US"/>
        </w:rPr>
      </w:pPr>
      <w:hyperlink w:anchor="_Toc128409025" w:history="1">
        <w:r w:rsidR="00EF1ECE" w:rsidRPr="00F93DF6">
          <w:rPr>
            <w:rStyle w:val="Hyperlink"/>
            <w:noProof/>
            <w:color w:val="auto"/>
          </w:rPr>
          <w:t>1. Kết Luận</w:t>
        </w:r>
        <w:r w:rsidR="00EF1ECE" w:rsidRPr="00F93DF6">
          <w:rPr>
            <w:noProof/>
            <w:webHidden/>
          </w:rPr>
          <w:tab/>
        </w:r>
        <w:r w:rsidR="00EF1ECE" w:rsidRPr="00F93DF6">
          <w:rPr>
            <w:noProof/>
            <w:webHidden/>
          </w:rPr>
          <w:fldChar w:fldCharType="begin"/>
        </w:r>
        <w:r w:rsidR="00EF1ECE" w:rsidRPr="00F93DF6">
          <w:rPr>
            <w:noProof/>
            <w:webHidden/>
          </w:rPr>
          <w:instrText xml:space="preserve"> PAGEREF _Toc128409025 \h </w:instrText>
        </w:r>
        <w:r w:rsidR="00EF1ECE" w:rsidRPr="00F93DF6">
          <w:rPr>
            <w:noProof/>
            <w:webHidden/>
          </w:rPr>
        </w:r>
        <w:r w:rsidR="00EF1ECE" w:rsidRPr="00F93DF6">
          <w:rPr>
            <w:noProof/>
            <w:webHidden/>
          </w:rPr>
          <w:fldChar w:fldCharType="separate"/>
        </w:r>
        <w:r w:rsidR="00EF1ECE" w:rsidRPr="00F93DF6">
          <w:rPr>
            <w:noProof/>
            <w:webHidden/>
          </w:rPr>
          <w:t>24</w:t>
        </w:r>
        <w:r w:rsidR="00EF1ECE" w:rsidRPr="00F93DF6">
          <w:rPr>
            <w:noProof/>
            <w:webHidden/>
          </w:rPr>
          <w:fldChar w:fldCharType="end"/>
        </w:r>
      </w:hyperlink>
    </w:p>
    <w:p w:rsidR="00EF1ECE" w:rsidRPr="00F93DF6" w:rsidRDefault="00C4289A">
      <w:pPr>
        <w:pStyle w:val="TableofFigures"/>
        <w:tabs>
          <w:tab w:val="right" w:leader="dot" w:pos="9062"/>
        </w:tabs>
        <w:rPr>
          <w:rFonts w:asciiTheme="minorHAnsi" w:eastAsiaTheme="minorEastAsia" w:hAnsiTheme="minorHAnsi" w:cstheme="minorBidi"/>
          <w:iCs w:val="0"/>
          <w:noProof/>
          <w:sz w:val="22"/>
          <w:szCs w:val="22"/>
          <w:lang w:val="en-US"/>
        </w:rPr>
      </w:pPr>
      <w:hyperlink w:anchor="_Toc128409026" w:history="1">
        <w:r w:rsidR="00EF1ECE" w:rsidRPr="00F93DF6">
          <w:rPr>
            <w:rStyle w:val="Hyperlink"/>
            <w:noProof/>
            <w:color w:val="auto"/>
          </w:rPr>
          <w:t>2. Kiến nghị</w:t>
        </w:r>
        <w:r w:rsidR="00EF1ECE" w:rsidRPr="00F93DF6">
          <w:rPr>
            <w:noProof/>
            <w:webHidden/>
          </w:rPr>
          <w:tab/>
        </w:r>
        <w:r w:rsidR="00EF1ECE" w:rsidRPr="00F93DF6">
          <w:rPr>
            <w:noProof/>
            <w:webHidden/>
          </w:rPr>
          <w:fldChar w:fldCharType="begin"/>
        </w:r>
        <w:r w:rsidR="00EF1ECE" w:rsidRPr="00F93DF6">
          <w:rPr>
            <w:noProof/>
            <w:webHidden/>
          </w:rPr>
          <w:instrText xml:space="preserve"> PAGEREF _Toc128409026 \h </w:instrText>
        </w:r>
        <w:r w:rsidR="00EF1ECE" w:rsidRPr="00F93DF6">
          <w:rPr>
            <w:noProof/>
            <w:webHidden/>
          </w:rPr>
        </w:r>
        <w:r w:rsidR="00EF1ECE" w:rsidRPr="00F93DF6">
          <w:rPr>
            <w:noProof/>
            <w:webHidden/>
          </w:rPr>
          <w:fldChar w:fldCharType="separate"/>
        </w:r>
        <w:r w:rsidR="00EF1ECE" w:rsidRPr="00F93DF6">
          <w:rPr>
            <w:noProof/>
            <w:webHidden/>
          </w:rPr>
          <w:t>25</w:t>
        </w:r>
        <w:r w:rsidR="00EF1ECE" w:rsidRPr="00F93DF6">
          <w:rPr>
            <w:noProof/>
            <w:webHidden/>
          </w:rPr>
          <w:fldChar w:fldCharType="end"/>
        </w:r>
      </w:hyperlink>
    </w:p>
    <w:p w:rsidR="00EF1ECE" w:rsidRPr="00F93DF6" w:rsidRDefault="00C4289A">
      <w:pPr>
        <w:pStyle w:val="TableofFigures"/>
        <w:tabs>
          <w:tab w:val="right" w:leader="dot" w:pos="9062"/>
        </w:tabs>
        <w:rPr>
          <w:rFonts w:asciiTheme="minorHAnsi" w:eastAsiaTheme="minorEastAsia" w:hAnsiTheme="minorHAnsi" w:cstheme="minorBidi"/>
          <w:iCs w:val="0"/>
          <w:noProof/>
          <w:sz w:val="22"/>
          <w:szCs w:val="22"/>
          <w:lang w:val="en-US"/>
        </w:rPr>
      </w:pPr>
      <w:hyperlink w:anchor="_Toc128409027" w:history="1">
        <w:r w:rsidR="00EF1ECE" w:rsidRPr="00F93DF6">
          <w:rPr>
            <w:rStyle w:val="Hyperlink"/>
            <w:noProof/>
            <w:color w:val="auto"/>
          </w:rPr>
          <w:t>3. Cam kết</w:t>
        </w:r>
        <w:r w:rsidR="00EF1ECE" w:rsidRPr="00F93DF6">
          <w:rPr>
            <w:noProof/>
            <w:webHidden/>
          </w:rPr>
          <w:tab/>
        </w:r>
        <w:r w:rsidR="00EF1ECE" w:rsidRPr="00F93DF6">
          <w:rPr>
            <w:noProof/>
            <w:webHidden/>
          </w:rPr>
          <w:fldChar w:fldCharType="begin"/>
        </w:r>
        <w:r w:rsidR="00EF1ECE" w:rsidRPr="00F93DF6">
          <w:rPr>
            <w:noProof/>
            <w:webHidden/>
          </w:rPr>
          <w:instrText xml:space="preserve"> PAGEREF _Toc128409027 \h </w:instrText>
        </w:r>
        <w:r w:rsidR="00EF1ECE" w:rsidRPr="00F93DF6">
          <w:rPr>
            <w:noProof/>
            <w:webHidden/>
          </w:rPr>
        </w:r>
        <w:r w:rsidR="00EF1ECE" w:rsidRPr="00F93DF6">
          <w:rPr>
            <w:noProof/>
            <w:webHidden/>
          </w:rPr>
          <w:fldChar w:fldCharType="separate"/>
        </w:r>
        <w:r w:rsidR="00EF1ECE" w:rsidRPr="00F93DF6">
          <w:rPr>
            <w:noProof/>
            <w:webHidden/>
          </w:rPr>
          <w:t>25</w:t>
        </w:r>
        <w:r w:rsidR="00EF1ECE" w:rsidRPr="00F93DF6">
          <w:rPr>
            <w:noProof/>
            <w:webHidden/>
          </w:rPr>
          <w:fldChar w:fldCharType="end"/>
        </w:r>
      </w:hyperlink>
    </w:p>
    <w:p w:rsidR="00030B5F" w:rsidRPr="00F93DF6" w:rsidRDefault="00316296" w:rsidP="00AD153A">
      <w:pPr>
        <w:pStyle w:val="c1"/>
        <w:spacing w:before="60" w:after="60" w:line="288" w:lineRule="auto"/>
        <w:ind w:firstLine="0"/>
        <w:jc w:val="center"/>
        <w:rPr>
          <w:sz w:val="26"/>
          <w:szCs w:val="26"/>
          <w:lang w:val="en-US"/>
        </w:rPr>
      </w:pPr>
      <w:r w:rsidRPr="00F93DF6">
        <w:rPr>
          <w:sz w:val="26"/>
          <w:szCs w:val="26"/>
        </w:rPr>
        <w:fldChar w:fldCharType="end"/>
      </w:r>
    </w:p>
    <w:p w:rsidR="00EF1ECE" w:rsidRPr="00F93DF6" w:rsidRDefault="00316296" w:rsidP="00030B5F">
      <w:pPr>
        <w:pStyle w:val="c1"/>
        <w:spacing w:line="247" w:lineRule="auto"/>
        <w:ind w:firstLine="0"/>
        <w:jc w:val="center"/>
        <w:rPr>
          <w:noProof/>
        </w:rPr>
      </w:pPr>
      <w:r w:rsidRPr="00F93DF6">
        <w:rPr>
          <w:sz w:val="26"/>
          <w:szCs w:val="26"/>
          <w:lang w:val="en-US"/>
        </w:rPr>
        <w:t>DANH MỤC BẢNG</w:t>
      </w:r>
      <w:r w:rsidR="005E57A4" w:rsidRPr="00F93DF6">
        <w:rPr>
          <w:sz w:val="26"/>
          <w:szCs w:val="26"/>
        </w:rPr>
        <w:tab/>
      </w:r>
      <w:r w:rsidRPr="00F93DF6">
        <w:rPr>
          <w:sz w:val="26"/>
          <w:szCs w:val="26"/>
        </w:rPr>
        <w:fldChar w:fldCharType="begin"/>
      </w:r>
      <w:r w:rsidRPr="00F93DF6">
        <w:rPr>
          <w:sz w:val="26"/>
          <w:szCs w:val="26"/>
        </w:rPr>
        <w:instrText xml:space="preserve"> TOC \h \z \t "2. Bảng" \c </w:instrText>
      </w:r>
      <w:r w:rsidRPr="00F93DF6">
        <w:rPr>
          <w:sz w:val="26"/>
          <w:szCs w:val="26"/>
        </w:rPr>
        <w:fldChar w:fldCharType="separate"/>
      </w:r>
    </w:p>
    <w:p w:rsidR="00EF1ECE" w:rsidRPr="00F93DF6" w:rsidRDefault="00C4289A">
      <w:pPr>
        <w:pStyle w:val="TableofFigures"/>
        <w:tabs>
          <w:tab w:val="right" w:leader="dot" w:pos="9062"/>
        </w:tabs>
        <w:rPr>
          <w:rFonts w:asciiTheme="minorHAnsi" w:eastAsiaTheme="minorEastAsia" w:hAnsiTheme="minorHAnsi" w:cstheme="minorBidi"/>
          <w:iCs w:val="0"/>
          <w:noProof/>
          <w:sz w:val="22"/>
          <w:szCs w:val="22"/>
          <w:lang w:val="en-US"/>
        </w:rPr>
      </w:pPr>
      <w:hyperlink w:anchor="_Toc128409016" w:history="1">
        <w:r w:rsidR="00EF1ECE" w:rsidRPr="00F93DF6">
          <w:rPr>
            <w:rStyle w:val="Hyperlink"/>
            <w:noProof/>
            <w:color w:val="auto"/>
          </w:rPr>
          <w:t>Bảng 1. Nguồn, đối tượng tác động trong giai đoạn thi công xây dựng</w:t>
        </w:r>
        <w:r w:rsidR="00EF1ECE" w:rsidRPr="00F93DF6">
          <w:rPr>
            <w:noProof/>
            <w:webHidden/>
          </w:rPr>
          <w:tab/>
        </w:r>
        <w:r w:rsidR="00EF1ECE" w:rsidRPr="00F93DF6">
          <w:rPr>
            <w:noProof/>
            <w:webHidden/>
          </w:rPr>
          <w:fldChar w:fldCharType="begin"/>
        </w:r>
        <w:r w:rsidR="00EF1ECE" w:rsidRPr="00F93DF6">
          <w:rPr>
            <w:noProof/>
            <w:webHidden/>
          </w:rPr>
          <w:instrText xml:space="preserve"> PAGEREF _Toc128409016 \h </w:instrText>
        </w:r>
        <w:r w:rsidR="00EF1ECE" w:rsidRPr="00F93DF6">
          <w:rPr>
            <w:noProof/>
            <w:webHidden/>
          </w:rPr>
        </w:r>
        <w:r w:rsidR="00EF1ECE" w:rsidRPr="00F93DF6">
          <w:rPr>
            <w:noProof/>
            <w:webHidden/>
          </w:rPr>
          <w:fldChar w:fldCharType="separate"/>
        </w:r>
        <w:r w:rsidR="00EF1ECE" w:rsidRPr="00F93DF6">
          <w:rPr>
            <w:noProof/>
            <w:webHidden/>
          </w:rPr>
          <w:t>3</w:t>
        </w:r>
        <w:r w:rsidR="00EF1ECE" w:rsidRPr="00F93DF6">
          <w:rPr>
            <w:noProof/>
            <w:webHidden/>
          </w:rPr>
          <w:fldChar w:fldCharType="end"/>
        </w:r>
      </w:hyperlink>
    </w:p>
    <w:p w:rsidR="00EF1ECE" w:rsidRPr="00F93DF6" w:rsidRDefault="00C4289A">
      <w:pPr>
        <w:pStyle w:val="TableofFigures"/>
        <w:tabs>
          <w:tab w:val="right" w:leader="dot" w:pos="9062"/>
        </w:tabs>
        <w:rPr>
          <w:rFonts w:asciiTheme="minorHAnsi" w:eastAsiaTheme="minorEastAsia" w:hAnsiTheme="minorHAnsi" w:cstheme="minorBidi"/>
          <w:iCs w:val="0"/>
          <w:noProof/>
          <w:sz w:val="22"/>
          <w:szCs w:val="22"/>
          <w:lang w:val="en-US"/>
        </w:rPr>
      </w:pPr>
      <w:hyperlink w:anchor="_Toc128409017" w:history="1">
        <w:r w:rsidR="00EF1ECE" w:rsidRPr="00F93DF6">
          <w:rPr>
            <w:rStyle w:val="Hyperlink"/>
            <w:noProof/>
            <w:color w:val="auto"/>
          </w:rPr>
          <w:t>Bảng 2. Nguồn, đối tượng tác động trong giai đoạn hoạt động</w:t>
        </w:r>
        <w:r w:rsidR="00EF1ECE" w:rsidRPr="00F93DF6">
          <w:rPr>
            <w:noProof/>
            <w:webHidden/>
          </w:rPr>
          <w:tab/>
        </w:r>
        <w:r w:rsidR="00EF1ECE" w:rsidRPr="00F93DF6">
          <w:rPr>
            <w:noProof/>
            <w:webHidden/>
          </w:rPr>
          <w:fldChar w:fldCharType="begin"/>
        </w:r>
        <w:r w:rsidR="00EF1ECE" w:rsidRPr="00F93DF6">
          <w:rPr>
            <w:noProof/>
            <w:webHidden/>
          </w:rPr>
          <w:instrText xml:space="preserve"> PAGEREF _Toc128409017 \h </w:instrText>
        </w:r>
        <w:r w:rsidR="00EF1ECE" w:rsidRPr="00F93DF6">
          <w:rPr>
            <w:noProof/>
            <w:webHidden/>
          </w:rPr>
        </w:r>
        <w:r w:rsidR="00EF1ECE" w:rsidRPr="00F93DF6">
          <w:rPr>
            <w:noProof/>
            <w:webHidden/>
          </w:rPr>
          <w:fldChar w:fldCharType="separate"/>
        </w:r>
        <w:r w:rsidR="00EF1ECE" w:rsidRPr="00F93DF6">
          <w:rPr>
            <w:noProof/>
            <w:webHidden/>
          </w:rPr>
          <w:t>4</w:t>
        </w:r>
        <w:r w:rsidR="00EF1ECE" w:rsidRPr="00F93DF6">
          <w:rPr>
            <w:noProof/>
            <w:webHidden/>
          </w:rPr>
          <w:fldChar w:fldCharType="end"/>
        </w:r>
      </w:hyperlink>
    </w:p>
    <w:p w:rsidR="00EF1ECE" w:rsidRPr="00F93DF6" w:rsidRDefault="00C4289A">
      <w:pPr>
        <w:pStyle w:val="TableofFigures"/>
        <w:tabs>
          <w:tab w:val="right" w:leader="dot" w:pos="9062"/>
        </w:tabs>
        <w:rPr>
          <w:rFonts w:asciiTheme="minorHAnsi" w:eastAsiaTheme="minorEastAsia" w:hAnsiTheme="minorHAnsi" w:cstheme="minorBidi"/>
          <w:iCs w:val="0"/>
          <w:noProof/>
          <w:sz w:val="22"/>
          <w:szCs w:val="22"/>
          <w:lang w:val="en-US"/>
        </w:rPr>
      </w:pPr>
      <w:hyperlink w:anchor="_Toc128409018" w:history="1">
        <w:r w:rsidR="00EF1ECE" w:rsidRPr="00F93DF6">
          <w:rPr>
            <w:rStyle w:val="Hyperlink"/>
            <w:noProof/>
            <w:color w:val="auto"/>
          </w:rPr>
          <w:t>Bảng 3: Chương trình quản lý môi trường của dự án</w:t>
        </w:r>
        <w:r w:rsidR="00EF1ECE" w:rsidRPr="00F93DF6">
          <w:rPr>
            <w:noProof/>
            <w:webHidden/>
          </w:rPr>
          <w:tab/>
        </w:r>
        <w:r w:rsidR="00EF1ECE" w:rsidRPr="00F93DF6">
          <w:rPr>
            <w:noProof/>
            <w:webHidden/>
          </w:rPr>
          <w:fldChar w:fldCharType="begin"/>
        </w:r>
        <w:r w:rsidR="00EF1ECE" w:rsidRPr="00F93DF6">
          <w:rPr>
            <w:noProof/>
            <w:webHidden/>
          </w:rPr>
          <w:instrText xml:space="preserve"> PAGEREF _Toc128409018 \h </w:instrText>
        </w:r>
        <w:r w:rsidR="00EF1ECE" w:rsidRPr="00F93DF6">
          <w:rPr>
            <w:noProof/>
            <w:webHidden/>
          </w:rPr>
        </w:r>
        <w:r w:rsidR="00EF1ECE" w:rsidRPr="00F93DF6">
          <w:rPr>
            <w:noProof/>
            <w:webHidden/>
          </w:rPr>
          <w:fldChar w:fldCharType="separate"/>
        </w:r>
        <w:r w:rsidR="00EF1ECE" w:rsidRPr="00F93DF6">
          <w:rPr>
            <w:noProof/>
            <w:webHidden/>
          </w:rPr>
          <w:t>21</w:t>
        </w:r>
        <w:r w:rsidR="00EF1ECE" w:rsidRPr="00F93DF6">
          <w:rPr>
            <w:noProof/>
            <w:webHidden/>
          </w:rPr>
          <w:fldChar w:fldCharType="end"/>
        </w:r>
      </w:hyperlink>
    </w:p>
    <w:p w:rsidR="00030B5F" w:rsidRPr="00F93DF6" w:rsidRDefault="00316296" w:rsidP="00316296">
      <w:pPr>
        <w:pStyle w:val="c1"/>
        <w:spacing w:line="247" w:lineRule="auto"/>
        <w:ind w:firstLine="0"/>
        <w:jc w:val="center"/>
        <w:rPr>
          <w:sz w:val="26"/>
          <w:szCs w:val="26"/>
          <w:lang w:val="en-US"/>
        </w:rPr>
      </w:pPr>
      <w:r w:rsidRPr="00F93DF6">
        <w:rPr>
          <w:sz w:val="26"/>
          <w:szCs w:val="26"/>
        </w:rPr>
        <w:fldChar w:fldCharType="end"/>
      </w:r>
    </w:p>
    <w:p w:rsidR="00030B5F" w:rsidRPr="00F93DF6" w:rsidRDefault="00030B5F" w:rsidP="00316296">
      <w:pPr>
        <w:pStyle w:val="c1"/>
        <w:spacing w:line="247" w:lineRule="auto"/>
        <w:ind w:firstLine="0"/>
        <w:jc w:val="center"/>
        <w:rPr>
          <w:sz w:val="26"/>
          <w:szCs w:val="26"/>
          <w:lang w:val="en-US"/>
        </w:rPr>
      </w:pPr>
    </w:p>
    <w:p w:rsidR="00030B5F" w:rsidRPr="00F93DF6" w:rsidRDefault="00030B5F" w:rsidP="00316296">
      <w:pPr>
        <w:pStyle w:val="c1"/>
        <w:spacing w:line="247" w:lineRule="auto"/>
        <w:ind w:firstLine="0"/>
        <w:jc w:val="center"/>
        <w:rPr>
          <w:sz w:val="26"/>
          <w:szCs w:val="26"/>
          <w:lang w:val="en-US"/>
        </w:rPr>
        <w:sectPr w:rsidR="00030B5F" w:rsidRPr="00F93DF6" w:rsidSect="00E93301">
          <w:footerReference w:type="default" r:id="rId12"/>
          <w:pgSz w:w="11907" w:h="16840" w:code="9"/>
          <w:pgMar w:top="1134" w:right="1134" w:bottom="1134" w:left="1701" w:header="561" w:footer="278" w:gutter="0"/>
          <w:cols w:space="720"/>
          <w:docGrid w:linePitch="360"/>
        </w:sectPr>
      </w:pPr>
    </w:p>
    <w:p w:rsidR="00F97299" w:rsidRPr="00F93DF6" w:rsidRDefault="00486281" w:rsidP="00734A41">
      <w:pPr>
        <w:pStyle w:val="1Mclc"/>
        <w:spacing w:line="264" w:lineRule="auto"/>
        <w:ind w:firstLine="709"/>
        <w:rPr>
          <w:i/>
          <w:szCs w:val="26"/>
        </w:rPr>
      </w:pPr>
      <w:bookmarkStart w:id="13" w:name="_Toc128409020"/>
      <w:r w:rsidRPr="00F93DF6">
        <w:rPr>
          <w:szCs w:val="26"/>
        </w:rPr>
        <w:lastRenderedPageBreak/>
        <w:t xml:space="preserve">1. </w:t>
      </w:r>
      <w:r w:rsidR="00F97299" w:rsidRPr="00F93DF6">
        <w:rPr>
          <w:szCs w:val="26"/>
        </w:rPr>
        <w:t>Thông tin chung về dự án</w:t>
      </w:r>
      <w:bookmarkEnd w:id="12"/>
      <w:bookmarkEnd w:id="13"/>
    </w:p>
    <w:p w:rsidR="00DC06A4" w:rsidRPr="00F93DF6" w:rsidRDefault="00486281" w:rsidP="00734A41">
      <w:pPr>
        <w:pStyle w:val="c2"/>
        <w:spacing w:before="60" w:after="60" w:line="264" w:lineRule="auto"/>
        <w:ind w:firstLine="709"/>
        <w:rPr>
          <w:rFonts w:asciiTheme="majorHAnsi" w:hAnsiTheme="majorHAnsi" w:cstheme="majorHAnsi"/>
          <w:sz w:val="26"/>
          <w:szCs w:val="26"/>
        </w:rPr>
      </w:pPr>
      <w:bookmarkStart w:id="14" w:name="_Toc128344976"/>
      <w:bookmarkStart w:id="15" w:name="_Toc303088727"/>
      <w:bookmarkStart w:id="16" w:name="_Toc453927358"/>
      <w:bookmarkStart w:id="17" w:name="_Toc454982136"/>
      <w:r w:rsidRPr="00F93DF6">
        <w:rPr>
          <w:rFonts w:asciiTheme="majorHAnsi" w:hAnsiTheme="majorHAnsi" w:cstheme="majorHAnsi"/>
          <w:sz w:val="26"/>
          <w:szCs w:val="26"/>
        </w:rPr>
        <w:t xml:space="preserve">1.1. </w:t>
      </w:r>
      <w:r w:rsidR="00DC06A4" w:rsidRPr="00F93DF6">
        <w:rPr>
          <w:rFonts w:asciiTheme="majorHAnsi" w:hAnsiTheme="majorHAnsi" w:cstheme="majorHAnsi"/>
          <w:sz w:val="26"/>
          <w:szCs w:val="26"/>
        </w:rPr>
        <w:t>Tên dự án</w:t>
      </w:r>
      <w:r w:rsidR="00840107" w:rsidRPr="00F93DF6">
        <w:rPr>
          <w:rFonts w:asciiTheme="majorHAnsi" w:hAnsiTheme="majorHAnsi" w:cstheme="majorHAnsi"/>
          <w:sz w:val="26"/>
          <w:szCs w:val="26"/>
        </w:rPr>
        <w:t xml:space="preserve">: </w:t>
      </w:r>
      <w:r w:rsidR="00781FDA" w:rsidRPr="00F93DF6">
        <w:rPr>
          <w:rFonts w:asciiTheme="majorHAnsi" w:hAnsiTheme="majorHAnsi" w:cstheme="majorHAnsi"/>
          <w:b w:val="0"/>
          <w:sz w:val="26"/>
          <w:szCs w:val="26"/>
        </w:rPr>
        <w:t>Đường</w:t>
      </w:r>
      <w:r w:rsidR="00781FDA" w:rsidRPr="00F93DF6">
        <w:rPr>
          <w:rFonts w:asciiTheme="majorHAnsi" w:hAnsiTheme="majorHAnsi" w:cstheme="majorHAnsi"/>
          <w:b w:val="0"/>
          <w:sz w:val="26"/>
          <w:szCs w:val="26"/>
          <w:lang w:val="en-US"/>
        </w:rPr>
        <w:t xml:space="preserve"> </w:t>
      </w:r>
      <w:r w:rsidR="000C21C9" w:rsidRPr="00F93DF6">
        <w:rPr>
          <w:rFonts w:asciiTheme="majorHAnsi" w:hAnsiTheme="majorHAnsi" w:cstheme="majorHAnsi"/>
          <w:b w:val="0"/>
          <w:sz w:val="26"/>
          <w:szCs w:val="26"/>
          <w:lang w:val="en-US"/>
        </w:rPr>
        <w:t>giao thông từ bản Lứa đến bản Pá Hát, xã Pi Toong, huyện Mường La</w:t>
      </w:r>
      <w:r w:rsidR="00DC06A4" w:rsidRPr="00F93DF6">
        <w:rPr>
          <w:rFonts w:asciiTheme="majorHAnsi" w:hAnsiTheme="majorHAnsi" w:cstheme="majorHAnsi"/>
          <w:b w:val="0"/>
          <w:sz w:val="26"/>
          <w:szCs w:val="26"/>
        </w:rPr>
        <w:t>.</w:t>
      </w:r>
      <w:bookmarkEnd w:id="14"/>
    </w:p>
    <w:p w:rsidR="00DC06A4" w:rsidRPr="00F93DF6" w:rsidRDefault="00486281" w:rsidP="00734A41">
      <w:pPr>
        <w:pStyle w:val="c2"/>
        <w:spacing w:before="60" w:after="60" w:line="264" w:lineRule="auto"/>
        <w:rPr>
          <w:rFonts w:asciiTheme="majorHAnsi" w:hAnsiTheme="majorHAnsi" w:cstheme="majorHAnsi"/>
          <w:sz w:val="26"/>
          <w:szCs w:val="26"/>
          <w:lang w:val="en-US"/>
        </w:rPr>
      </w:pPr>
      <w:bookmarkStart w:id="18" w:name="_Toc128344977"/>
      <w:r w:rsidRPr="00F93DF6">
        <w:rPr>
          <w:rFonts w:asciiTheme="majorHAnsi" w:hAnsiTheme="majorHAnsi" w:cstheme="majorHAnsi"/>
          <w:sz w:val="26"/>
          <w:szCs w:val="26"/>
        </w:rPr>
        <w:t xml:space="preserve">1.2. </w:t>
      </w:r>
      <w:r w:rsidR="00DC06A4" w:rsidRPr="00F93DF6">
        <w:rPr>
          <w:rFonts w:asciiTheme="majorHAnsi" w:hAnsiTheme="majorHAnsi" w:cstheme="majorHAnsi"/>
          <w:sz w:val="26"/>
          <w:szCs w:val="26"/>
        </w:rPr>
        <w:t>Tên chủ dự án</w:t>
      </w:r>
      <w:r w:rsidRPr="00F93DF6">
        <w:rPr>
          <w:rFonts w:asciiTheme="majorHAnsi" w:hAnsiTheme="majorHAnsi" w:cstheme="majorHAnsi"/>
          <w:sz w:val="26"/>
          <w:szCs w:val="26"/>
        </w:rPr>
        <w:t xml:space="preserve">: </w:t>
      </w:r>
      <w:r w:rsidR="001E1C4B" w:rsidRPr="00F93DF6">
        <w:rPr>
          <w:rFonts w:asciiTheme="majorHAnsi" w:hAnsiTheme="majorHAnsi" w:cstheme="majorHAnsi"/>
          <w:b w:val="0"/>
          <w:sz w:val="26"/>
          <w:szCs w:val="26"/>
        </w:rPr>
        <w:t xml:space="preserve">Ban QLDA </w:t>
      </w:r>
      <w:r w:rsidR="00876B60" w:rsidRPr="00F93DF6">
        <w:rPr>
          <w:rFonts w:asciiTheme="majorHAnsi" w:hAnsiTheme="majorHAnsi" w:cstheme="majorHAnsi"/>
          <w:b w:val="0"/>
          <w:sz w:val="26"/>
          <w:szCs w:val="26"/>
          <w:lang w:val="en-US"/>
        </w:rPr>
        <w:t>đầu tư xây dựng</w:t>
      </w:r>
      <w:r w:rsidR="001E1C4B" w:rsidRPr="00F93DF6">
        <w:rPr>
          <w:rFonts w:asciiTheme="majorHAnsi" w:hAnsiTheme="majorHAnsi" w:cstheme="majorHAnsi"/>
          <w:b w:val="0"/>
          <w:sz w:val="26"/>
          <w:szCs w:val="26"/>
        </w:rPr>
        <w:t xml:space="preserve"> các công trình Nông nghiệp và Phát triển nông thôn</w:t>
      </w:r>
      <w:r w:rsidR="00DC06A4" w:rsidRPr="00F93DF6">
        <w:rPr>
          <w:rFonts w:asciiTheme="majorHAnsi" w:hAnsiTheme="majorHAnsi" w:cstheme="majorHAnsi"/>
          <w:b w:val="0"/>
          <w:sz w:val="26"/>
          <w:szCs w:val="26"/>
        </w:rPr>
        <w:t>.</w:t>
      </w:r>
      <w:bookmarkEnd w:id="18"/>
      <w:r w:rsidR="00DC06A4" w:rsidRPr="00F93DF6">
        <w:rPr>
          <w:rFonts w:asciiTheme="majorHAnsi" w:hAnsiTheme="majorHAnsi" w:cstheme="majorHAnsi"/>
          <w:sz w:val="26"/>
          <w:szCs w:val="26"/>
        </w:rPr>
        <w:t xml:space="preserve"> </w:t>
      </w:r>
    </w:p>
    <w:p w:rsidR="001E1C4B" w:rsidRPr="00F93DF6" w:rsidRDefault="001E1C4B" w:rsidP="00734A41">
      <w:pPr>
        <w:spacing w:line="264" w:lineRule="auto"/>
        <w:ind w:firstLine="720"/>
        <w:rPr>
          <w:bCs/>
          <w:szCs w:val="26"/>
          <w:lang w:val="vi-VN"/>
        </w:rPr>
      </w:pPr>
      <w:r w:rsidRPr="00F93DF6">
        <w:rPr>
          <w:bCs/>
          <w:i/>
          <w:szCs w:val="26"/>
        </w:rPr>
        <w:t xml:space="preserve">+ Địa chỉ: </w:t>
      </w:r>
      <w:r w:rsidR="001744EF" w:rsidRPr="00F93DF6">
        <w:rPr>
          <w:szCs w:val="26"/>
        </w:rPr>
        <w:t>Số 51 Hoàng Quốc Việt,</w:t>
      </w:r>
      <w:r w:rsidR="001744EF" w:rsidRPr="00F93DF6">
        <w:rPr>
          <w:szCs w:val="26"/>
          <w:lang w:val="de-DE"/>
        </w:rPr>
        <w:t xml:space="preserve"> thành phố Sơn La, tỉnh Sơn La</w:t>
      </w:r>
      <w:r w:rsidRPr="00F93DF6">
        <w:rPr>
          <w:bCs/>
          <w:szCs w:val="26"/>
        </w:rPr>
        <w:t>.</w:t>
      </w:r>
    </w:p>
    <w:p w:rsidR="001E1C4B" w:rsidRPr="00F93DF6" w:rsidRDefault="001E1C4B" w:rsidP="00734A41">
      <w:pPr>
        <w:spacing w:line="264" w:lineRule="auto"/>
        <w:ind w:firstLine="720"/>
        <w:rPr>
          <w:bCs/>
          <w:szCs w:val="26"/>
        </w:rPr>
      </w:pPr>
      <w:r w:rsidRPr="00F93DF6">
        <w:rPr>
          <w:bCs/>
          <w:i/>
          <w:szCs w:val="26"/>
        </w:rPr>
        <w:t xml:space="preserve">+ Đại diện: </w:t>
      </w:r>
      <w:r w:rsidRPr="00F93DF6">
        <w:rPr>
          <w:bCs/>
          <w:szCs w:val="26"/>
        </w:rPr>
        <w:t xml:space="preserve">Ông </w:t>
      </w:r>
      <w:r w:rsidR="001744EF" w:rsidRPr="00F93DF6">
        <w:rPr>
          <w:bCs/>
          <w:szCs w:val="26"/>
        </w:rPr>
        <w:t>Nguyễn Văn Thể</w:t>
      </w:r>
      <w:r w:rsidRPr="00F93DF6">
        <w:rPr>
          <w:bCs/>
          <w:szCs w:val="26"/>
        </w:rPr>
        <w:t>.</w:t>
      </w:r>
      <w:r w:rsidRPr="00F93DF6">
        <w:rPr>
          <w:bCs/>
          <w:szCs w:val="26"/>
        </w:rPr>
        <w:tab/>
      </w:r>
      <w:r w:rsidRPr="00F93DF6">
        <w:rPr>
          <w:bCs/>
          <w:szCs w:val="26"/>
        </w:rPr>
        <w:tab/>
      </w:r>
      <w:r w:rsidRPr="00F93DF6">
        <w:rPr>
          <w:bCs/>
          <w:i/>
          <w:szCs w:val="26"/>
        </w:rPr>
        <w:t xml:space="preserve">Chức vụ: </w:t>
      </w:r>
      <w:r w:rsidRPr="00F93DF6">
        <w:rPr>
          <w:bCs/>
          <w:szCs w:val="26"/>
          <w:lang w:val="vi-VN"/>
        </w:rPr>
        <w:t>G</w:t>
      </w:r>
      <w:r w:rsidRPr="00F93DF6">
        <w:rPr>
          <w:bCs/>
          <w:szCs w:val="26"/>
        </w:rPr>
        <w:t>iám đốc.</w:t>
      </w:r>
    </w:p>
    <w:p w:rsidR="001E1C4B" w:rsidRPr="00F93DF6" w:rsidRDefault="001E1C4B" w:rsidP="00734A41">
      <w:pPr>
        <w:spacing w:line="264" w:lineRule="auto"/>
        <w:ind w:firstLine="720"/>
        <w:rPr>
          <w:bCs/>
          <w:szCs w:val="26"/>
        </w:rPr>
      </w:pPr>
      <w:r w:rsidRPr="00F93DF6">
        <w:rPr>
          <w:i/>
          <w:szCs w:val="26"/>
        </w:rPr>
        <w:t>+ Điện thoại:</w:t>
      </w:r>
      <w:r w:rsidRPr="00F93DF6">
        <w:rPr>
          <w:szCs w:val="26"/>
        </w:rPr>
        <w:t xml:space="preserve">  </w:t>
      </w:r>
      <w:r w:rsidR="001744EF" w:rsidRPr="00F93DF6">
        <w:rPr>
          <w:bCs/>
          <w:szCs w:val="26"/>
          <w:lang w:val="it-IT"/>
        </w:rPr>
        <w:t>0212.3853.551</w:t>
      </w:r>
      <w:r w:rsidR="00CB4098" w:rsidRPr="00F93DF6">
        <w:rPr>
          <w:bCs/>
          <w:szCs w:val="26"/>
          <w:lang w:val="it-IT"/>
        </w:rPr>
        <w:t>.</w:t>
      </w:r>
      <w:r w:rsidRPr="00F93DF6">
        <w:rPr>
          <w:bCs/>
          <w:szCs w:val="26"/>
        </w:rPr>
        <w:t xml:space="preserve"> </w:t>
      </w:r>
      <w:r w:rsidRPr="00F93DF6">
        <w:rPr>
          <w:bCs/>
          <w:szCs w:val="26"/>
        </w:rPr>
        <w:tab/>
      </w:r>
      <w:r w:rsidRPr="00F93DF6">
        <w:rPr>
          <w:bCs/>
          <w:szCs w:val="26"/>
        </w:rPr>
        <w:tab/>
      </w:r>
    </w:p>
    <w:p w:rsidR="001E1C4B" w:rsidRPr="00F93DF6" w:rsidRDefault="001E1C4B" w:rsidP="00734A41">
      <w:pPr>
        <w:spacing w:line="264" w:lineRule="auto"/>
        <w:ind w:firstLine="720"/>
        <w:rPr>
          <w:szCs w:val="26"/>
        </w:rPr>
      </w:pPr>
      <w:r w:rsidRPr="00F93DF6">
        <w:rPr>
          <w:szCs w:val="26"/>
        </w:rPr>
        <w:t>- Theo Nghị định 08/2022/NĐ-CP ngày 10/01/2022</w:t>
      </w:r>
      <w:r w:rsidRPr="00F93DF6">
        <w:rPr>
          <w:szCs w:val="26"/>
          <w:lang w:val="nl-NL"/>
        </w:rPr>
        <w:t xml:space="preserve"> của Chính phủ</w:t>
      </w:r>
      <w:r w:rsidRPr="00F93DF6">
        <w:rPr>
          <w:szCs w:val="26"/>
        </w:rPr>
        <w:t xml:space="preserve"> quy định</w:t>
      </w:r>
      <w:r w:rsidR="00876B60" w:rsidRPr="00F93DF6">
        <w:rPr>
          <w:szCs w:val="26"/>
        </w:rPr>
        <w:t xml:space="preserve"> chi tiết một số điều của Luật B</w:t>
      </w:r>
      <w:r w:rsidRPr="00F93DF6">
        <w:rPr>
          <w:szCs w:val="26"/>
        </w:rPr>
        <w:t>ảo vệ môi trường</w:t>
      </w:r>
      <w:r w:rsidRPr="00F93DF6">
        <w:rPr>
          <w:szCs w:val="26"/>
          <w:lang w:val="vi-VN"/>
        </w:rPr>
        <w:t xml:space="preserve"> </w:t>
      </w:r>
      <w:r w:rsidRPr="00F93DF6">
        <w:rPr>
          <w:szCs w:val="26"/>
        </w:rPr>
        <w:t xml:space="preserve">dự án thuộc đối tượng phải lập báo cáo đánh giá tác động môi trường quy định tại phụ lục IV, mục số 6 </w:t>
      </w:r>
      <w:r w:rsidRPr="00F93DF6">
        <w:rPr>
          <w:i/>
          <w:szCs w:val="26"/>
        </w:rPr>
        <w:t>(</w:t>
      </w:r>
      <w:r w:rsidRPr="00F93DF6">
        <w:rPr>
          <w:rStyle w:val="Khc"/>
          <w:i/>
          <w:sz w:val="26"/>
          <w:szCs w:val="26"/>
          <w:lang w:val="vi-VN" w:eastAsia="vi-VN"/>
        </w:rPr>
        <w:t xml:space="preserve">Dự </w:t>
      </w:r>
      <w:r w:rsidRPr="00F93DF6">
        <w:rPr>
          <w:rStyle w:val="Khc"/>
          <w:i/>
          <w:sz w:val="26"/>
          <w:szCs w:val="26"/>
          <w:u w:color="FF0000"/>
          <w:lang w:val="vi-VN" w:eastAsia="vi-VN"/>
        </w:rPr>
        <w:t xml:space="preserve">án </w:t>
      </w:r>
      <w:r w:rsidRPr="00F93DF6">
        <w:rPr>
          <w:rStyle w:val="Khc"/>
          <w:i/>
          <w:sz w:val="26"/>
          <w:szCs w:val="26"/>
          <w:u w:color="FF0000"/>
          <w:lang w:eastAsia="vi-VN"/>
        </w:rPr>
        <w:t xml:space="preserve">có yêu cầu chuyển đổi mục đích sử dụng đất </w:t>
      </w:r>
      <w:r w:rsidR="008D1F9C" w:rsidRPr="00F93DF6">
        <w:rPr>
          <w:rStyle w:val="Khc"/>
          <w:i/>
          <w:sz w:val="26"/>
          <w:szCs w:val="26"/>
          <w:u w:color="FF0000"/>
          <w:lang w:eastAsia="vi-VN"/>
        </w:rPr>
        <w:t>rừng phòng hộ</w:t>
      </w:r>
      <w:r w:rsidRPr="00F93DF6">
        <w:rPr>
          <w:i/>
          <w:szCs w:val="26"/>
        </w:rPr>
        <w:t xml:space="preserve">). </w:t>
      </w:r>
      <w:r w:rsidRPr="00F93DF6">
        <w:rPr>
          <w:szCs w:val="26"/>
        </w:rPr>
        <w:t>Báo cáo ĐTM của dự án được trình UBND tỉnh Sơn La thẩm định và phê duyệt.</w:t>
      </w:r>
    </w:p>
    <w:p w:rsidR="001E1C4B" w:rsidRPr="00F93DF6" w:rsidRDefault="001E1C4B" w:rsidP="00734A41">
      <w:pPr>
        <w:spacing w:line="264" w:lineRule="auto"/>
        <w:ind w:firstLine="720"/>
        <w:rPr>
          <w:rFonts w:asciiTheme="majorHAnsi" w:hAnsiTheme="majorHAnsi" w:cstheme="majorHAnsi"/>
          <w:szCs w:val="26"/>
        </w:rPr>
      </w:pPr>
      <w:r w:rsidRPr="00F93DF6">
        <w:rPr>
          <w:szCs w:val="26"/>
        </w:rPr>
        <w:t>Do</w:t>
      </w:r>
      <w:r w:rsidRPr="00F93DF6">
        <w:rPr>
          <w:szCs w:val="26"/>
          <w:lang w:val="nl-NL"/>
        </w:rPr>
        <w:t xml:space="preserve"> đó </w:t>
      </w:r>
      <w:r w:rsidR="00676507" w:rsidRPr="00F93DF6">
        <w:rPr>
          <w:rFonts w:asciiTheme="majorHAnsi" w:hAnsiTheme="majorHAnsi" w:cstheme="majorHAnsi"/>
          <w:szCs w:val="26"/>
        </w:rPr>
        <w:t xml:space="preserve">Ban QLDA </w:t>
      </w:r>
      <w:r w:rsidR="00CB4098" w:rsidRPr="00F93DF6">
        <w:rPr>
          <w:rFonts w:asciiTheme="majorHAnsi" w:hAnsiTheme="majorHAnsi" w:cstheme="majorHAnsi"/>
          <w:szCs w:val="26"/>
        </w:rPr>
        <w:t>đầu tư xây dựng</w:t>
      </w:r>
      <w:r w:rsidR="00676507" w:rsidRPr="00F93DF6">
        <w:rPr>
          <w:rFonts w:asciiTheme="majorHAnsi" w:hAnsiTheme="majorHAnsi" w:cstheme="majorHAnsi"/>
          <w:szCs w:val="26"/>
        </w:rPr>
        <w:t xml:space="preserve"> các công trình Nông nghiệp và Phát triển nông thôn</w:t>
      </w:r>
      <w:r w:rsidRPr="00F93DF6">
        <w:rPr>
          <w:szCs w:val="26"/>
          <w:lang w:val="vi-VN"/>
        </w:rPr>
        <w:t xml:space="preserve"> </w:t>
      </w:r>
      <w:r w:rsidRPr="00F93DF6">
        <w:rPr>
          <w:szCs w:val="26"/>
        </w:rPr>
        <w:t xml:space="preserve">đã phối hợp với đơn vị tư vấn là Trung tâm Quan trắc </w:t>
      </w:r>
      <w:r w:rsidRPr="00F93DF6">
        <w:rPr>
          <w:szCs w:val="26"/>
          <w:lang w:val="nl-NL"/>
        </w:rPr>
        <w:t>t</w:t>
      </w:r>
      <w:r w:rsidRPr="00F93DF6">
        <w:rPr>
          <w:szCs w:val="26"/>
        </w:rPr>
        <w:t xml:space="preserve">ài nguyên và </w:t>
      </w:r>
      <w:r w:rsidRPr="00F93DF6">
        <w:rPr>
          <w:szCs w:val="26"/>
          <w:lang w:val="nl-NL"/>
        </w:rPr>
        <w:t>m</w:t>
      </w:r>
      <w:r w:rsidRPr="00F93DF6">
        <w:rPr>
          <w:szCs w:val="26"/>
        </w:rPr>
        <w:t xml:space="preserve">ôi trường Sơn La tiến hành khảo sát </w:t>
      </w:r>
      <w:r w:rsidRPr="00F93DF6">
        <w:rPr>
          <w:szCs w:val="26"/>
          <w:lang w:val="nl-NL"/>
        </w:rPr>
        <w:t xml:space="preserve">hiện trạng </w:t>
      </w:r>
      <w:r w:rsidRPr="00F93DF6">
        <w:rPr>
          <w:szCs w:val="26"/>
        </w:rPr>
        <w:t xml:space="preserve">môi trường và </w:t>
      </w:r>
      <w:r w:rsidRPr="00F93DF6">
        <w:rPr>
          <w:szCs w:val="26"/>
          <w:lang w:val="nl-NL"/>
        </w:rPr>
        <w:t>thực hiện lập Báo cáo đánh giá</w:t>
      </w:r>
      <w:r w:rsidR="00CB4098" w:rsidRPr="00F93DF6">
        <w:rPr>
          <w:szCs w:val="26"/>
          <w:lang w:val="nl-NL"/>
        </w:rPr>
        <w:t xml:space="preserve"> tác động môi trường (ĐTM) của d</w:t>
      </w:r>
      <w:r w:rsidRPr="00F93DF6">
        <w:rPr>
          <w:szCs w:val="26"/>
          <w:lang w:val="nl-NL"/>
        </w:rPr>
        <w:t>ự án trình cơ quan quản lý Nhà nước về bảo vệ môi trường tổ chức thẩm định và ra quyết định</w:t>
      </w:r>
      <w:r w:rsidRPr="00F93DF6">
        <w:rPr>
          <w:szCs w:val="26"/>
          <w:lang w:val="vi-VN"/>
        </w:rPr>
        <w:t xml:space="preserve"> phê duyệt</w:t>
      </w:r>
      <w:r w:rsidR="00CB4098" w:rsidRPr="00F93DF6">
        <w:rPr>
          <w:szCs w:val="26"/>
        </w:rPr>
        <w:t>.</w:t>
      </w:r>
    </w:p>
    <w:p w:rsidR="002A398B" w:rsidRPr="00F93DF6" w:rsidRDefault="00486281" w:rsidP="00734A41">
      <w:pPr>
        <w:pStyle w:val="c2"/>
        <w:spacing w:before="60" w:after="60" w:line="264" w:lineRule="auto"/>
        <w:rPr>
          <w:rFonts w:asciiTheme="majorHAnsi" w:hAnsiTheme="majorHAnsi" w:cstheme="majorHAnsi"/>
          <w:sz w:val="26"/>
          <w:szCs w:val="26"/>
        </w:rPr>
      </w:pPr>
      <w:bookmarkStart w:id="19" w:name="_Toc99008120"/>
      <w:bookmarkStart w:id="20" w:name="_Toc128344978"/>
      <w:bookmarkEnd w:id="15"/>
      <w:bookmarkEnd w:id="16"/>
      <w:bookmarkEnd w:id="17"/>
      <w:r w:rsidRPr="00F93DF6">
        <w:rPr>
          <w:rFonts w:asciiTheme="majorHAnsi" w:hAnsiTheme="majorHAnsi" w:cstheme="majorHAnsi"/>
          <w:sz w:val="26"/>
          <w:szCs w:val="26"/>
        </w:rPr>
        <w:t xml:space="preserve">1.3. </w:t>
      </w:r>
      <w:r w:rsidR="003C1B22" w:rsidRPr="00F93DF6">
        <w:rPr>
          <w:rFonts w:asciiTheme="majorHAnsi" w:hAnsiTheme="majorHAnsi" w:cstheme="majorHAnsi"/>
          <w:sz w:val="26"/>
          <w:szCs w:val="26"/>
        </w:rPr>
        <w:t>Vị trí thực hiện dự án</w:t>
      </w:r>
      <w:bookmarkEnd w:id="19"/>
      <w:bookmarkEnd w:id="20"/>
    </w:p>
    <w:p w:rsidR="008D1202" w:rsidRPr="00F93DF6" w:rsidRDefault="00CD586B" w:rsidP="00734A41">
      <w:pPr>
        <w:spacing w:line="264" w:lineRule="auto"/>
        <w:ind w:firstLine="720"/>
        <w:rPr>
          <w:b/>
          <w:szCs w:val="26"/>
        </w:rPr>
      </w:pPr>
      <w:r w:rsidRPr="00F93DF6">
        <w:t>Tuyến đường giao thông từ bản Lứa đến bản Pá Hát, xã Pi Toong có tổng chiều dài tuyến là 8,0km, điểm đầu tuyến Km0 từ bản Lứa, xã Pi Toong, điểm cuối tuyến Km8+00 thuộc bản Pá Hát, xã Pi Toong, tuyến đi theo nền đường đất đá hiện trạng với chiều dài 8,0km, đoạn cuối tuyến kết nối với mặt đường BTXM hiện trạng. Thực hiện tận dụng tối đa nền đường và mặt đường cũ còn tốt, đầu tư xây dựng hoàn chỉnh mặt đường Bm= 3,0m bằng BTXM-M300 với chiều dài 8,0km.</w:t>
      </w:r>
    </w:p>
    <w:p w:rsidR="003B7738" w:rsidRPr="00F93DF6" w:rsidRDefault="006657C7" w:rsidP="00734A41">
      <w:pPr>
        <w:spacing w:line="312" w:lineRule="auto"/>
        <w:ind w:firstLine="720"/>
        <w:rPr>
          <w:i/>
          <w:szCs w:val="26"/>
        </w:rPr>
      </w:pPr>
      <w:r w:rsidRPr="00F93DF6">
        <w:rPr>
          <w:i/>
          <w:szCs w:val="26"/>
        </w:rPr>
        <w:t>* Quy mô công trình</w:t>
      </w:r>
    </w:p>
    <w:p w:rsidR="003B7738" w:rsidRPr="00F93DF6" w:rsidRDefault="003B7738" w:rsidP="00734A41">
      <w:pPr>
        <w:spacing w:line="312" w:lineRule="auto"/>
        <w:ind w:firstLine="720"/>
        <w:rPr>
          <w:szCs w:val="26"/>
          <w:lang w:val="nl-NL"/>
        </w:rPr>
      </w:pPr>
      <w:r w:rsidRPr="00F93DF6">
        <w:rPr>
          <w:szCs w:val="26"/>
        </w:rPr>
        <w:t>-</w:t>
      </w:r>
      <w:r w:rsidRPr="00F93DF6">
        <w:rPr>
          <w:szCs w:val="26"/>
          <w:lang w:val="nl-NL"/>
        </w:rPr>
        <w:t xml:space="preserve"> Tuyến đường thiết kế theo tiêu chuẩn đường giao thông nông thôn cấp C, </w:t>
      </w:r>
      <w:r w:rsidR="006657C7" w:rsidRPr="00F93DF6">
        <w:rPr>
          <w:szCs w:val="26"/>
        </w:rPr>
        <w:t xml:space="preserve">TCVN </w:t>
      </w:r>
      <w:r w:rsidRPr="00F93DF6">
        <w:rPr>
          <w:szCs w:val="26"/>
        </w:rPr>
        <w:t>10380:2014</w:t>
      </w:r>
      <w:r w:rsidRPr="00F93DF6">
        <w:rPr>
          <w:szCs w:val="26"/>
          <w:lang w:val="nl-NL"/>
        </w:rPr>
        <w:t>, có</w:t>
      </w:r>
      <w:r w:rsidR="005E17B6" w:rsidRPr="00F93DF6">
        <w:rPr>
          <w:szCs w:val="26"/>
          <w:lang w:val="nl-NL"/>
        </w:rPr>
        <w:t xml:space="preserve"> châm trước v</w:t>
      </w:r>
      <w:r w:rsidRPr="00F93DF6">
        <w:rPr>
          <w:szCs w:val="26"/>
          <w:lang w:val="nl-NL"/>
        </w:rPr>
        <w:t>ới các chỉ tiêu kỹ thuật chủ yếu sau:</w:t>
      </w:r>
    </w:p>
    <w:p w:rsidR="003B7738" w:rsidRPr="00F93DF6" w:rsidRDefault="003B7738" w:rsidP="00734A41">
      <w:pPr>
        <w:spacing w:line="312" w:lineRule="auto"/>
        <w:ind w:firstLine="720"/>
        <w:rPr>
          <w:szCs w:val="26"/>
          <w:lang w:val="nl-NL"/>
        </w:rPr>
      </w:pPr>
      <w:r w:rsidRPr="00F93DF6">
        <w:rPr>
          <w:szCs w:val="26"/>
        </w:rPr>
        <w:t xml:space="preserve">- Thiết kế </w:t>
      </w:r>
      <w:r w:rsidR="006657C7" w:rsidRPr="00F93DF6">
        <w:rPr>
          <w:szCs w:val="26"/>
        </w:rPr>
        <w:t>tận dụng tối đa nền đường và mặt đường cũ còn tốt</w:t>
      </w:r>
      <w:r w:rsidRPr="00F93DF6">
        <w:rPr>
          <w:szCs w:val="26"/>
        </w:rPr>
        <w:t xml:space="preserve"> với tổng </w:t>
      </w:r>
      <w:r w:rsidRPr="00F93DF6">
        <w:rPr>
          <w:szCs w:val="26"/>
          <w:lang w:val="nl-NL"/>
        </w:rPr>
        <w:t>chiều dài tuyến L</w:t>
      </w:r>
      <w:r w:rsidR="00EF0C28" w:rsidRPr="00F93DF6">
        <w:rPr>
          <w:szCs w:val="26"/>
          <w:lang w:val="nl-NL"/>
        </w:rPr>
        <w:t xml:space="preserve"> </w:t>
      </w:r>
      <w:r w:rsidRPr="00F93DF6">
        <w:rPr>
          <w:szCs w:val="26"/>
          <w:lang w:val="nl-NL"/>
        </w:rPr>
        <w:t xml:space="preserve">= 8,0 km; </w:t>
      </w:r>
    </w:p>
    <w:p w:rsidR="003B7738" w:rsidRPr="00F93DF6" w:rsidRDefault="003B7738" w:rsidP="00734A41">
      <w:pPr>
        <w:spacing w:line="312" w:lineRule="auto"/>
        <w:ind w:firstLine="720"/>
        <w:rPr>
          <w:szCs w:val="26"/>
        </w:rPr>
      </w:pPr>
      <w:r w:rsidRPr="00F93DF6">
        <w:rPr>
          <w:szCs w:val="26"/>
        </w:rPr>
        <w:t>- Tốc độ thiết kế: V</w:t>
      </w:r>
      <w:r w:rsidR="00EF0C28" w:rsidRPr="00F93DF6">
        <w:rPr>
          <w:szCs w:val="26"/>
          <w:vertAlign w:val="subscript"/>
        </w:rPr>
        <w:t>tk</w:t>
      </w:r>
      <w:r w:rsidRPr="00F93DF6">
        <w:rPr>
          <w:szCs w:val="26"/>
        </w:rPr>
        <w:t xml:space="preserve"> = 15km/h.</w:t>
      </w:r>
    </w:p>
    <w:p w:rsidR="003B7738" w:rsidRPr="00F93DF6" w:rsidRDefault="003B7738" w:rsidP="00734A41">
      <w:pPr>
        <w:spacing w:line="312" w:lineRule="auto"/>
        <w:ind w:firstLine="720"/>
        <w:rPr>
          <w:szCs w:val="26"/>
        </w:rPr>
      </w:pPr>
      <w:r w:rsidRPr="00F93DF6">
        <w:rPr>
          <w:szCs w:val="26"/>
        </w:rPr>
        <w:t>- Bề rộng nền đường B</w:t>
      </w:r>
      <w:r w:rsidRPr="00F93DF6">
        <w:rPr>
          <w:szCs w:val="26"/>
          <w:vertAlign w:val="subscript"/>
        </w:rPr>
        <w:t>n</w:t>
      </w:r>
      <w:r w:rsidR="00EF0C28" w:rsidRPr="00F93DF6">
        <w:rPr>
          <w:szCs w:val="26"/>
        </w:rPr>
        <w:t xml:space="preserve"> = 4,0m</w:t>
      </w:r>
      <w:r w:rsidRPr="00F93DF6">
        <w:rPr>
          <w:szCs w:val="26"/>
        </w:rPr>
        <w:t>.</w:t>
      </w:r>
    </w:p>
    <w:p w:rsidR="003B7738" w:rsidRPr="00F93DF6" w:rsidRDefault="003B7738" w:rsidP="00734A41">
      <w:pPr>
        <w:spacing w:line="312" w:lineRule="auto"/>
        <w:ind w:firstLine="720"/>
        <w:rPr>
          <w:szCs w:val="26"/>
        </w:rPr>
      </w:pPr>
      <w:r w:rsidRPr="00F93DF6">
        <w:rPr>
          <w:szCs w:val="26"/>
        </w:rPr>
        <w:t>- Bề rộng mặt đường: B</w:t>
      </w:r>
      <w:r w:rsidRPr="00F93DF6">
        <w:rPr>
          <w:szCs w:val="26"/>
          <w:vertAlign w:val="subscript"/>
        </w:rPr>
        <w:t>m</w:t>
      </w:r>
      <w:r w:rsidRPr="00F93DF6">
        <w:rPr>
          <w:szCs w:val="26"/>
        </w:rPr>
        <w:t xml:space="preserve"> = 3,0m.</w:t>
      </w:r>
    </w:p>
    <w:p w:rsidR="003B7738" w:rsidRPr="00F93DF6" w:rsidRDefault="003B7738" w:rsidP="00734A41">
      <w:pPr>
        <w:spacing w:line="312" w:lineRule="auto"/>
        <w:ind w:firstLine="720"/>
        <w:rPr>
          <w:szCs w:val="26"/>
          <w:lang w:val="nl-NL"/>
        </w:rPr>
      </w:pPr>
      <w:r w:rsidRPr="00F93DF6">
        <w:rPr>
          <w:szCs w:val="26"/>
          <w:lang w:val="nl-NL"/>
        </w:rPr>
        <w:t>- Bề rộng lề đường: B</w:t>
      </w:r>
      <w:r w:rsidR="0094114A" w:rsidRPr="00F93DF6">
        <w:rPr>
          <w:szCs w:val="26"/>
          <w:vertAlign w:val="subscript"/>
          <w:lang w:val="nl-NL"/>
        </w:rPr>
        <w:t>L</w:t>
      </w:r>
      <w:r w:rsidR="0094114A" w:rsidRPr="00F93DF6">
        <w:rPr>
          <w:szCs w:val="26"/>
          <w:lang w:val="nl-NL"/>
        </w:rPr>
        <w:t xml:space="preserve"> = 2x0,</w:t>
      </w:r>
      <w:r w:rsidRPr="00F93DF6">
        <w:rPr>
          <w:szCs w:val="26"/>
          <w:lang w:val="nl-NL"/>
        </w:rPr>
        <w:t>5m</w:t>
      </w:r>
      <w:r w:rsidR="0094114A" w:rsidRPr="00F93DF6">
        <w:rPr>
          <w:szCs w:val="26"/>
          <w:lang w:val="nl-NL"/>
        </w:rPr>
        <w:t xml:space="preserve"> = 0,1m</w:t>
      </w:r>
      <w:r w:rsidRPr="00F93DF6">
        <w:rPr>
          <w:szCs w:val="26"/>
          <w:lang w:val="nl-NL"/>
        </w:rPr>
        <w:t>.</w:t>
      </w:r>
    </w:p>
    <w:p w:rsidR="0094114A" w:rsidRPr="00F93DF6" w:rsidRDefault="0094114A" w:rsidP="00734A41">
      <w:pPr>
        <w:spacing w:line="312" w:lineRule="auto"/>
        <w:ind w:firstLine="720"/>
        <w:rPr>
          <w:szCs w:val="26"/>
        </w:rPr>
      </w:pPr>
      <w:r w:rsidRPr="00F93DF6">
        <w:rPr>
          <w:szCs w:val="26"/>
          <w:lang w:val="nl-NL"/>
        </w:rPr>
        <w:t xml:space="preserve">- Kết cấu mặt đường bê tông xi măng (kết cấu B3-1 theo TCVN </w:t>
      </w:r>
      <w:r w:rsidRPr="00F93DF6">
        <w:rPr>
          <w:szCs w:val="26"/>
        </w:rPr>
        <w:t>10380:2014).</w:t>
      </w:r>
    </w:p>
    <w:p w:rsidR="0094114A" w:rsidRPr="00F93DF6" w:rsidRDefault="0094114A" w:rsidP="00734A41">
      <w:pPr>
        <w:spacing w:line="312" w:lineRule="auto"/>
        <w:ind w:firstLine="720"/>
        <w:rPr>
          <w:szCs w:val="26"/>
        </w:rPr>
      </w:pPr>
      <w:r w:rsidRPr="00F93DF6">
        <w:rPr>
          <w:szCs w:val="26"/>
        </w:rPr>
        <w:t>- Các công trình trên tuyến xây dựng đồng bộ với tuyến đường.</w:t>
      </w:r>
    </w:p>
    <w:p w:rsidR="0056245F" w:rsidRPr="00F93DF6" w:rsidRDefault="0056245F" w:rsidP="00734A41">
      <w:pPr>
        <w:spacing w:line="312" w:lineRule="auto"/>
        <w:ind w:firstLine="720"/>
      </w:pPr>
      <w:r w:rsidRPr="00F93DF6">
        <w:rPr>
          <w:szCs w:val="26"/>
        </w:rPr>
        <w:lastRenderedPageBreak/>
        <w:t xml:space="preserve">- </w:t>
      </w:r>
      <w:r w:rsidRPr="00F93DF6">
        <w:t>Hướng tuyến và nền đường: Được triển khai trên cơ sở tận dụng tối đa nền đường hiện trạng; cải tạo, mở rộng đảm bảo hợp lý về kinh tế - kỹ thuật, phù hợp với quy trình, quy phạm hiện hành. Cụ thể đạt được:</w:t>
      </w:r>
    </w:p>
    <w:p w:rsidR="0056245F" w:rsidRPr="00F93DF6" w:rsidRDefault="0056245F" w:rsidP="00734A41">
      <w:pPr>
        <w:spacing w:line="312" w:lineRule="auto"/>
        <w:ind w:firstLine="720"/>
      </w:pPr>
      <w:r w:rsidRPr="00F93DF6">
        <w:t>+ Bình đồ và cắt dọc: Bán kính đường cong nằm nhỏ nhất sử dụng R</w:t>
      </w:r>
      <w:r w:rsidRPr="00F93DF6">
        <w:rPr>
          <w:vertAlign w:val="subscript"/>
        </w:rPr>
        <w:t>min</w:t>
      </w:r>
      <w:r w:rsidRPr="00F93DF6">
        <w:t>=15m R</w:t>
      </w:r>
      <w:r w:rsidRPr="00F93DF6">
        <w:rPr>
          <w:vertAlign w:val="subscript"/>
        </w:rPr>
        <w:t>cc</w:t>
      </w:r>
      <w:r w:rsidRPr="00F93DF6">
        <w:t xml:space="preserve">=12m; độ dốc dọc </w:t>
      </w:r>
      <w:r w:rsidRPr="00F93DF6">
        <w:rPr>
          <w:lang w:val="vi-VN"/>
        </w:rPr>
        <w:t>bám</w:t>
      </w:r>
      <w:r w:rsidRPr="00F93DF6">
        <w:t xml:space="preserve"> theo nền đường hiện trạng.</w:t>
      </w:r>
    </w:p>
    <w:p w:rsidR="0056245F" w:rsidRPr="00F93DF6" w:rsidRDefault="0056245F" w:rsidP="00734A41">
      <w:pPr>
        <w:spacing w:line="312" w:lineRule="auto"/>
        <w:ind w:firstLine="720"/>
      </w:pPr>
      <w:r w:rsidRPr="00F93DF6">
        <w:t>+ Cắt ngang: Bề rộng nền đường B</w:t>
      </w:r>
      <w:r w:rsidRPr="00F93DF6">
        <w:rPr>
          <w:vertAlign w:val="subscript"/>
        </w:rPr>
        <w:t>n</w:t>
      </w:r>
      <w:r w:rsidRPr="00F93DF6">
        <w:t>=4,0</w:t>
      </w:r>
      <w:r w:rsidRPr="00F93DF6">
        <w:rPr>
          <w:lang w:val="vi-VN"/>
        </w:rPr>
        <w:t>m</w:t>
      </w:r>
      <w:r w:rsidRPr="00F93DF6">
        <w:t>+W (không kể rãnh dọc), trong đường cong thiết kế siêu cao, mở rộng theo tiêu chuẩn;</w:t>
      </w:r>
      <w:r w:rsidRPr="00F93DF6">
        <w:rPr>
          <w:lang w:val="vi-VN"/>
        </w:rPr>
        <w:t xml:space="preserve"> </w:t>
      </w:r>
      <w:r w:rsidRPr="00F93DF6">
        <w:t>mái taluy đào, đắp theo quy phạm.</w:t>
      </w:r>
    </w:p>
    <w:p w:rsidR="0056245F" w:rsidRPr="00F93DF6" w:rsidRDefault="0056245F" w:rsidP="00734A41">
      <w:pPr>
        <w:spacing w:line="312" w:lineRule="auto"/>
        <w:ind w:firstLine="720"/>
      </w:pPr>
      <w:r w:rsidRPr="00F93DF6">
        <w:t>+ Rãnh dọc: Phạm vi nền đường cũ là đá, bên phải tuyến (phía taluy dương) có mương thủy điện KT(2.5x2)m: Thiết kế rãnh dọc tam giác sâu 30cm, mái dốc rãnh 1:2; một số vị trí khó khăn ngắt rãnh, thiết kế mặt đường dốc một mái để thoát nước mặt; Phạm vi nền đất thiết kế rãnh hình thang đáy rộng 40cm, sâu 30cm.</w:t>
      </w:r>
    </w:p>
    <w:p w:rsidR="0056245F" w:rsidRPr="00F93DF6" w:rsidRDefault="0056245F" w:rsidP="00734A41">
      <w:pPr>
        <w:spacing w:line="312" w:lineRule="auto"/>
        <w:ind w:firstLine="720"/>
      </w:pPr>
      <w:r w:rsidRPr="00F93DF6">
        <w:t xml:space="preserve">+ Mặt đường: Mặt đường BTXM-M300 dày 16cm/ lớp lót bạt dứa/ lớp móng </w:t>
      </w:r>
      <w:r w:rsidR="006C0DA2" w:rsidRPr="00F93DF6">
        <w:t>cấp phối đá dăm (</w:t>
      </w:r>
      <w:r w:rsidRPr="00F93DF6">
        <w:t>CPĐD</w:t>
      </w:r>
      <w:r w:rsidR="006C0DA2" w:rsidRPr="00F93DF6">
        <w:t>)</w:t>
      </w:r>
      <w:r w:rsidRPr="00F93DF6">
        <w:t xml:space="preserve"> dày 10cm/ nền đường cũ.</w:t>
      </w:r>
    </w:p>
    <w:p w:rsidR="006C0DA2" w:rsidRPr="00F93DF6" w:rsidRDefault="006C0DA2" w:rsidP="006C0DA2">
      <w:pPr>
        <w:spacing w:line="312" w:lineRule="auto"/>
        <w:ind w:firstLine="720"/>
      </w:pPr>
      <w:r w:rsidRPr="00F93DF6">
        <w:t>- Công trình thoát nước: Công trình cống t</w:t>
      </w:r>
      <w:r w:rsidRPr="00F93DF6">
        <w:rPr>
          <w:bCs/>
          <w:szCs w:val="28"/>
          <w:lang w:val="pt-BR"/>
        </w:rPr>
        <w:t>hiết kế cống bản, cống tròn</w:t>
      </w:r>
      <w:r w:rsidRPr="00F93DF6">
        <w:t xml:space="preserve"> thoát nước lưu vực và rãnh dọc, tải trọng thiết kế H13-X60, tần suất thiết kế P=4%.</w:t>
      </w:r>
    </w:p>
    <w:p w:rsidR="006C0DA2" w:rsidRPr="00F93DF6" w:rsidRDefault="006C0DA2" w:rsidP="00734A41">
      <w:pPr>
        <w:spacing w:line="312" w:lineRule="auto"/>
        <w:ind w:firstLine="720"/>
      </w:pPr>
      <w:r w:rsidRPr="00F93DF6">
        <w:t>- Tường chắn: Xây dựng tường chắn ta luy âm tại các vị trí có độ dốc ngang lớn, nền đắp không đảm bảo ổn định; kết cấu bằng BTXM theo định hình.</w:t>
      </w:r>
    </w:p>
    <w:p w:rsidR="006C0DA2" w:rsidRPr="00F93DF6" w:rsidRDefault="006C0DA2" w:rsidP="00734A41">
      <w:pPr>
        <w:spacing w:line="312" w:lineRule="auto"/>
        <w:ind w:firstLine="720"/>
      </w:pPr>
      <w:r w:rsidRPr="00F93DF6">
        <w:t>- Hạng mục khác:</w:t>
      </w:r>
    </w:p>
    <w:p w:rsidR="006C0DA2" w:rsidRPr="00F93DF6" w:rsidRDefault="006C0DA2" w:rsidP="00734A41">
      <w:pPr>
        <w:spacing w:line="312" w:lineRule="auto"/>
        <w:ind w:firstLine="720"/>
      </w:pPr>
      <w:r w:rsidRPr="00F93DF6">
        <w:t>+ Xây dựng các nút giao cùng mức vuốt nối hài hòa phù hợp với quy mô của tuyến và điều kiện thực tế.</w:t>
      </w:r>
    </w:p>
    <w:p w:rsidR="00734A41" w:rsidRPr="00F93DF6" w:rsidRDefault="006C0DA2" w:rsidP="00EF1ECE">
      <w:pPr>
        <w:spacing w:line="312" w:lineRule="auto"/>
        <w:ind w:firstLine="720"/>
        <w:rPr>
          <w:rFonts w:eastAsia="Calibri"/>
          <w:b/>
          <w:szCs w:val="26"/>
        </w:rPr>
      </w:pPr>
      <w:r w:rsidRPr="00F93DF6">
        <w:t xml:space="preserve">+ </w:t>
      </w:r>
      <w:r w:rsidRPr="00F93DF6">
        <w:rPr>
          <w:szCs w:val="28"/>
          <w:lang w:val="nl-NL"/>
        </w:rPr>
        <w:t>Xây dựng cọc tiêu</w:t>
      </w:r>
      <w:r w:rsidRPr="00F93DF6">
        <w:rPr>
          <w:szCs w:val="28"/>
          <w:lang w:val="vi-VN"/>
        </w:rPr>
        <w:t>, biển báo, hộ lan tôn sóng</w:t>
      </w:r>
      <w:r w:rsidRPr="00F93DF6">
        <w:rPr>
          <w:szCs w:val="28"/>
          <w:lang w:val="nl-NL"/>
        </w:rPr>
        <w:t xml:space="preserve"> tại các vị trí nguy hiểm, kích thước, cấu tạo tuân thủ </w:t>
      </w:r>
      <w:r w:rsidRPr="00F93DF6">
        <w:rPr>
          <w:szCs w:val="28"/>
          <w:lang w:val="pt-BR"/>
        </w:rPr>
        <w:t>Quy chuẩn quốc gia về báo hiệu đường bộ QCVN 41: 2019/BGTVT và phù hợp với thực tế.</w:t>
      </w:r>
    </w:p>
    <w:p w:rsidR="00753F17" w:rsidRPr="00F93DF6" w:rsidRDefault="00DC06A4" w:rsidP="00316296">
      <w:pPr>
        <w:pStyle w:val="1Mclc"/>
        <w:ind w:firstLine="720"/>
        <w:rPr>
          <w:szCs w:val="26"/>
        </w:rPr>
      </w:pPr>
      <w:bookmarkStart w:id="21" w:name="_Toc128409021"/>
      <w:r w:rsidRPr="00F93DF6">
        <w:rPr>
          <w:szCs w:val="26"/>
        </w:rPr>
        <w:t>2. Tác động môi trường của dự án đầu tư</w:t>
      </w:r>
      <w:bookmarkEnd w:id="21"/>
      <w:r w:rsidRPr="00F93DF6">
        <w:rPr>
          <w:szCs w:val="26"/>
        </w:rPr>
        <w:t xml:space="preserve"> </w:t>
      </w:r>
    </w:p>
    <w:p w:rsidR="007936CE" w:rsidRPr="00F93DF6" w:rsidRDefault="00905322" w:rsidP="00316296">
      <w:pPr>
        <w:pStyle w:val="2Bng1"/>
        <w:spacing w:line="276" w:lineRule="auto"/>
        <w:rPr>
          <w:szCs w:val="26"/>
        </w:rPr>
      </w:pPr>
      <w:bookmarkStart w:id="22" w:name="_Toc99008162"/>
      <w:bookmarkStart w:id="23" w:name="_Toc128409016"/>
      <w:r w:rsidRPr="00F93DF6">
        <w:rPr>
          <w:szCs w:val="26"/>
        </w:rPr>
        <w:t xml:space="preserve">Bảng </w:t>
      </w:r>
      <w:r w:rsidR="00BD7AFB" w:rsidRPr="00F93DF6">
        <w:rPr>
          <w:szCs w:val="26"/>
        </w:rPr>
        <w:t xml:space="preserve">1. </w:t>
      </w:r>
      <w:r w:rsidR="007936CE" w:rsidRPr="00F93DF6">
        <w:rPr>
          <w:szCs w:val="26"/>
        </w:rPr>
        <w:t>Nguồn, đối tượng tác động trong giai đoạn thi công xây dựng</w:t>
      </w:r>
      <w:bookmarkEnd w:id="22"/>
      <w:bookmarkEnd w:id="23"/>
    </w:p>
    <w:tbl>
      <w:tblPr>
        <w:tblStyle w:val="Style93"/>
        <w:tblW w:w="9177" w:type="dxa"/>
        <w:tblLayout w:type="fixed"/>
        <w:tblLook w:val="04A0" w:firstRow="1" w:lastRow="0" w:firstColumn="1" w:lastColumn="0" w:noHBand="0" w:noVBand="1"/>
      </w:tblPr>
      <w:tblGrid>
        <w:gridCol w:w="666"/>
        <w:gridCol w:w="1277"/>
        <w:gridCol w:w="2410"/>
        <w:gridCol w:w="2410"/>
        <w:gridCol w:w="2414"/>
      </w:tblGrid>
      <w:tr w:rsidR="00AE32ED" w:rsidRPr="00F93DF6" w:rsidTr="00D77FE8">
        <w:trPr>
          <w:trHeight w:val="248"/>
        </w:trPr>
        <w:tc>
          <w:tcPr>
            <w:tcW w:w="6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jc w:val="center"/>
              <w:rPr>
                <w:b/>
                <w:szCs w:val="26"/>
              </w:rPr>
            </w:pPr>
            <w:r w:rsidRPr="00F93DF6">
              <w:rPr>
                <w:b/>
                <w:szCs w:val="26"/>
              </w:rPr>
              <w:t>TT</w:t>
            </w:r>
          </w:p>
        </w:tc>
        <w:tc>
          <w:tcPr>
            <w:tcW w:w="127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jc w:val="center"/>
              <w:rPr>
                <w:b/>
                <w:szCs w:val="26"/>
              </w:rPr>
            </w:pPr>
            <w:r w:rsidRPr="00F93DF6">
              <w:rPr>
                <w:b/>
                <w:szCs w:val="26"/>
              </w:rPr>
              <w:t>Yếu tố</w:t>
            </w:r>
          </w:p>
          <w:p w:rsidR="00AE32ED" w:rsidRPr="00F93DF6" w:rsidRDefault="00AE32ED" w:rsidP="004F1F5C">
            <w:pPr>
              <w:spacing w:before="20" w:after="20" w:line="240" w:lineRule="auto"/>
              <w:jc w:val="center"/>
              <w:rPr>
                <w:b/>
                <w:szCs w:val="26"/>
              </w:rPr>
            </w:pPr>
            <w:r w:rsidRPr="00F93DF6">
              <w:rPr>
                <w:b/>
                <w:szCs w:val="26"/>
              </w:rPr>
              <w:t>tác động</w:t>
            </w: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jc w:val="center"/>
              <w:rPr>
                <w:b/>
                <w:szCs w:val="26"/>
              </w:rPr>
            </w:pPr>
            <w:r w:rsidRPr="00F93DF6">
              <w:rPr>
                <w:b/>
                <w:szCs w:val="26"/>
              </w:rPr>
              <w:t>Nguồn gây tác động</w:t>
            </w: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jc w:val="center"/>
              <w:rPr>
                <w:b/>
                <w:szCs w:val="26"/>
              </w:rPr>
            </w:pPr>
            <w:r w:rsidRPr="00F93DF6">
              <w:rPr>
                <w:b/>
                <w:szCs w:val="26"/>
              </w:rPr>
              <w:t>Đối tượng chịu</w:t>
            </w:r>
          </w:p>
          <w:p w:rsidR="00AE32ED" w:rsidRPr="00F93DF6" w:rsidRDefault="00AE32ED" w:rsidP="004F1F5C">
            <w:pPr>
              <w:spacing w:before="20" w:after="20" w:line="240" w:lineRule="auto"/>
              <w:jc w:val="center"/>
              <w:rPr>
                <w:b/>
                <w:szCs w:val="26"/>
              </w:rPr>
            </w:pPr>
            <w:r w:rsidRPr="00F93DF6">
              <w:rPr>
                <w:b/>
                <w:szCs w:val="26"/>
              </w:rPr>
              <w:t>tác động</w:t>
            </w:r>
          </w:p>
        </w:tc>
        <w:tc>
          <w:tcPr>
            <w:tcW w:w="241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jc w:val="center"/>
              <w:rPr>
                <w:b/>
                <w:szCs w:val="26"/>
              </w:rPr>
            </w:pPr>
            <w:r w:rsidRPr="00F93DF6">
              <w:rPr>
                <w:b/>
                <w:szCs w:val="26"/>
              </w:rPr>
              <w:t>Thời gian và quy mô tác động</w:t>
            </w:r>
          </w:p>
        </w:tc>
      </w:tr>
      <w:tr w:rsidR="00AE32ED" w:rsidRPr="00F93DF6" w:rsidTr="00D77FE8">
        <w:trPr>
          <w:trHeight w:val="95"/>
        </w:trPr>
        <w:tc>
          <w:tcPr>
            <w:tcW w:w="6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jc w:val="center"/>
              <w:rPr>
                <w:b/>
                <w:szCs w:val="26"/>
              </w:rPr>
            </w:pPr>
            <w:r w:rsidRPr="00F93DF6">
              <w:rPr>
                <w:b/>
                <w:szCs w:val="26"/>
              </w:rPr>
              <w:t>I</w:t>
            </w:r>
          </w:p>
        </w:tc>
        <w:tc>
          <w:tcPr>
            <w:tcW w:w="8511"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rPr>
                <w:b/>
                <w:szCs w:val="26"/>
              </w:rPr>
            </w:pPr>
            <w:r w:rsidRPr="00F93DF6">
              <w:rPr>
                <w:b/>
                <w:szCs w:val="26"/>
              </w:rPr>
              <w:t>Nước thải</w:t>
            </w:r>
          </w:p>
        </w:tc>
      </w:tr>
      <w:tr w:rsidR="00AE32ED" w:rsidRPr="00F93DF6" w:rsidTr="00D77FE8">
        <w:trPr>
          <w:trHeight w:val="531"/>
        </w:trPr>
        <w:tc>
          <w:tcPr>
            <w:tcW w:w="6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jc w:val="center"/>
              <w:rPr>
                <w:szCs w:val="26"/>
              </w:rPr>
            </w:pPr>
            <w:r w:rsidRPr="00F93DF6">
              <w:rPr>
                <w:szCs w:val="26"/>
              </w:rPr>
              <w:t>1</w:t>
            </w:r>
          </w:p>
          <w:p w:rsidR="00AE32ED" w:rsidRPr="00F93DF6" w:rsidRDefault="00AE32ED" w:rsidP="004F1F5C">
            <w:pPr>
              <w:spacing w:before="20" w:after="20" w:line="240" w:lineRule="auto"/>
              <w:jc w:val="center"/>
              <w:rPr>
                <w:szCs w:val="26"/>
              </w:rPr>
            </w:pPr>
          </w:p>
        </w:tc>
        <w:tc>
          <w:tcPr>
            <w:tcW w:w="12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jc w:val="center"/>
              <w:rPr>
                <w:szCs w:val="26"/>
              </w:rPr>
            </w:pPr>
            <w:r w:rsidRPr="00F93DF6">
              <w:rPr>
                <w:szCs w:val="26"/>
              </w:rPr>
              <w:t>Nước thải sinh hoạt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rPr>
                <w:szCs w:val="26"/>
              </w:rPr>
            </w:pPr>
            <w:r w:rsidRPr="00F93DF6">
              <w:rPr>
                <w:szCs w:val="26"/>
              </w:rPr>
              <w:t>- Hoạt động sinh hoạt của công nhân trên công trường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rPr>
                <w:szCs w:val="26"/>
              </w:rPr>
            </w:pPr>
            <w:r w:rsidRPr="00F93DF6">
              <w:rPr>
                <w:szCs w:val="26"/>
              </w:rPr>
              <w:t>CBCNV thi công, HST thủy sinh</w:t>
            </w:r>
          </w:p>
        </w:tc>
        <w:tc>
          <w:tcPr>
            <w:tcW w:w="24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rPr>
                <w:szCs w:val="26"/>
              </w:rPr>
            </w:pPr>
            <w:r w:rsidRPr="00F93DF6">
              <w:rPr>
                <w:szCs w:val="26"/>
              </w:rPr>
              <w:t>- Ngắn hạn</w:t>
            </w:r>
          </w:p>
          <w:p w:rsidR="00AE32ED" w:rsidRPr="00F93DF6" w:rsidRDefault="00AE32ED" w:rsidP="004F1F5C">
            <w:pPr>
              <w:spacing w:before="20" w:after="20" w:line="240" w:lineRule="auto"/>
              <w:rPr>
                <w:szCs w:val="26"/>
              </w:rPr>
            </w:pPr>
            <w:r w:rsidRPr="00F93DF6">
              <w:rPr>
                <w:szCs w:val="26"/>
              </w:rPr>
              <w:t>- Khu vực thi công, lán trại công nhân; HST khu vực</w:t>
            </w:r>
          </w:p>
        </w:tc>
      </w:tr>
      <w:tr w:rsidR="00AE32ED" w:rsidRPr="00F93DF6" w:rsidTr="00D77FE8">
        <w:trPr>
          <w:trHeight w:val="1128"/>
        </w:trPr>
        <w:tc>
          <w:tcPr>
            <w:tcW w:w="6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jc w:val="center"/>
              <w:rPr>
                <w:szCs w:val="26"/>
              </w:rPr>
            </w:pPr>
            <w:r w:rsidRPr="00F93DF6">
              <w:rPr>
                <w:szCs w:val="26"/>
              </w:rPr>
              <w:lastRenderedPageBreak/>
              <w:t>2</w:t>
            </w:r>
          </w:p>
        </w:tc>
        <w:tc>
          <w:tcPr>
            <w:tcW w:w="12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jc w:val="center"/>
              <w:rPr>
                <w:szCs w:val="26"/>
              </w:rPr>
            </w:pPr>
            <w:r w:rsidRPr="00F93DF6">
              <w:rPr>
                <w:szCs w:val="26"/>
              </w:rPr>
              <w:t>Nước thải xây dựng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rPr>
                <w:szCs w:val="26"/>
              </w:rPr>
            </w:pPr>
            <w:r w:rsidRPr="00F93DF6">
              <w:rPr>
                <w:szCs w:val="26"/>
              </w:rPr>
              <w:t>- Hoạt động rửa xe.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rPr>
                <w:szCs w:val="26"/>
              </w:rPr>
            </w:pPr>
            <w:r w:rsidRPr="00F93DF6">
              <w:rPr>
                <w:szCs w:val="26"/>
              </w:rPr>
              <w:t>- Chất lượng nước</w:t>
            </w:r>
          </w:p>
          <w:p w:rsidR="00AE32ED" w:rsidRPr="00F93DF6" w:rsidRDefault="00AE32ED" w:rsidP="004F1F5C">
            <w:pPr>
              <w:spacing w:before="20" w:after="20" w:line="240" w:lineRule="auto"/>
              <w:rPr>
                <w:szCs w:val="26"/>
              </w:rPr>
            </w:pPr>
            <w:r w:rsidRPr="00F93DF6">
              <w:rPr>
                <w:szCs w:val="26"/>
              </w:rPr>
              <w:t>- Hệ sinh thái thủy sinh</w:t>
            </w:r>
          </w:p>
        </w:tc>
        <w:tc>
          <w:tcPr>
            <w:tcW w:w="24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rPr>
                <w:szCs w:val="26"/>
              </w:rPr>
            </w:pPr>
            <w:r w:rsidRPr="00F93DF6">
              <w:rPr>
                <w:szCs w:val="26"/>
              </w:rPr>
              <w:t>- Ngắn hạn</w:t>
            </w:r>
          </w:p>
          <w:p w:rsidR="00AE32ED" w:rsidRPr="00F93DF6" w:rsidRDefault="00AE32ED" w:rsidP="004F1F5C">
            <w:pPr>
              <w:spacing w:before="20" w:after="20" w:line="240" w:lineRule="auto"/>
              <w:rPr>
                <w:szCs w:val="26"/>
              </w:rPr>
            </w:pPr>
            <w:r w:rsidRPr="00F93DF6">
              <w:rPr>
                <w:szCs w:val="26"/>
              </w:rPr>
              <w:t>- Khu vực thi công, lán trại công nhân; HST khu vực</w:t>
            </w:r>
          </w:p>
        </w:tc>
      </w:tr>
      <w:tr w:rsidR="00AE32ED" w:rsidRPr="00F93DF6" w:rsidTr="00D77FE8">
        <w:trPr>
          <w:trHeight w:val="326"/>
        </w:trPr>
        <w:tc>
          <w:tcPr>
            <w:tcW w:w="6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jc w:val="center"/>
              <w:rPr>
                <w:szCs w:val="26"/>
              </w:rPr>
            </w:pPr>
            <w:r w:rsidRPr="00F93DF6">
              <w:rPr>
                <w:szCs w:val="26"/>
              </w:rPr>
              <w:t>3</w:t>
            </w:r>
          </w:p>
        </w:tc>
        <w:tc>
          <w:tcPr>
            <w:tcW w:w="12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jc w:val="center"/>
              <w:rPr>
                <w:szCs w:val="26"/>
              </w:rPr>
            </w:pPr>
            <w:r w:rsidRPr="00F93DF6">
              <w:rPr>
                <w:szCs w:val="26"/>
              </w:rPr>
              <w:t>Nước mưa chảy tràn</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rPr>
                <w:szCs w:val="26"/>
              </w:rPr>
            </w:pPr>
            <w:r w:rsidRPr="00F93DF6">
              <w:rPr>
                <w:szCs w:val="26"/>
              </w:rPr>
              <w:t>Nước mưa chảy tràn trên bề mặt công trường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rPr>
                <w:szCs w:val="26"/>
              </w:rPr>
            </w:pPr>
            <w:r w:rsidRPr="00F93DF6">
              <w:rPr>
                <w:szCs w:val="26"/>
              </w:rPr>
              <w:t>- Chất lượng nước</w:t>
            </w:r>
          </w:p>
          <w:p w:rsidR="00AE32ED" w:rsidRPr="00F93DF6" w:rsidRDefault="00AE32ED" w:rsidP="004F1F5C">
            <w:pPr>
              <w:spacing w:before="20" w:after="20" w:line="240" w:lineRule="auto"/>
              <w:rPr>
                <w:szCs w:val="26"/>
              </w:rPr>
            </w:pPr>
            <w:r w:rsidRPr="00F93DF6">
              <w:rPr>
                <w:szCs w:val="26"/>
              </w:rPr>
              <w:t>- Hệ sinh thái thủy sinh</w:t>
            </w:r>
          </w:p>
        </w:tc>
        <w:tc>
          <w:tcPr>
            <w:tcW w:w="24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4F1F5C">
            <w:pPr>
              <w:spacing w:before="20" w:after="20" w:line="240" w:lineRule="auto"/>
              <w:rPr>
                <w:szCs w:val="26"/>
              </w:rPr>
            </w:pPr>
            <w:r w:rsidRPr="00F93DF6">
              <w:rPr>
                <w:szCs w:val="26"/>
              </w:rPr>
              <w:t>- Ngắn hạn</w:t>
            </w:r>
          </w:p>
          <w:p w:rsidR="00AE32ED" w:rsidRPr="00F93DF6" w:rsidRDefault="00AE32ED" w:rsidP="004F1F5C">
            <w:pPr>
              <w:spacing w:before="20" w:after="20" w:line="240" w:lineRule="auto"/>
              <w:rPr>
                <w:szCs w:val="26"/>
              </w:rPr>
            </w:pPr>
            <w:r w:rsidRPr="00F93DF6">
              <w:rPr>
                <w:szCs w:val="26"/>
              </w:rPr>
              <w:t>- Khu vực thi công, lán trại công nhân; HST khu vực</w:t>
            </w:r>
          </w:p>
        </w:tc>
      </w:tr>
      <w:tr w:rsidR="00AE32ED" w:rsidRPr="00F93DF6" w:rsidTr="00D77FE8">
        <w:trPr>
          <w:trHeight w:val="41"/>
        </w:trPr>
        <w:tc>
          <w:tcPr>
            <w:tcW w:w="6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jc w:val="center"/>
              <w:rPr>
                <w:b/>
                <w:szCs w:val="26"/>
              </w:rPr>
            </w:pPr>
            <w:r w:rsidRPr="00F93DF6">
              <w:rPr>
                <w:b/>
                <w:szCs w:val="26"/>
              </w:rPr>
              <w:t>II</w:t>
            </w:r>
          </w:p>
        </w:tc>
        <w:tc>
          <w:tcPr>
            <w:tcW w:w="8511"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rPr>
                <w:b/>
                <w:szCs w:val="26"/>
              </w:rPr>
            </w:pPr>
            <w:r w:rsidRPr="00F93DF6">
              <w:rPr>
                <w:b/>
                <w:szCs w:val="26"/>
              </w:rPr>
              <w:t>Bụi, khí thải</w:t>
            </w:r>
          </w:p>
        </w:tc>
      </w:tr>
      <w:tr w:rsidR="00AE32ED" w:rsidRPr="00F93DF6" w:rsidTr="00D77FE8">
        <w:trPr>
          <w:trHeight w:val="2762"/>
        </w:trPr>
        <w:tc>
          <w:tcPr>
            <w:tcW w:w="6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jc w:val="center"/>
              <w:rPr>
                <w:szCs w:val="26"/>
              </w:rPr>
            </w:pPr>
          </w:p>
        </w:tc>
        <w:tc>
          <w:tcPr>
            <w:tcW w:w="12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jc w:val="center"/>
              <w:rPr>
                <w:szCs w:val="26"/>
              </w:rPr>
            </w:pPr>
            <w:r w:rsidRPr="00F93DF6">
              <w:rPr>
                <w:szCs w:val="26"/>
              </w:rPr>
              <w:t>Bụi và khí thải</w:t>
            </w:r>
          </w:p>
          <w:p w:rsidR="00AE32ED" w:rsidRPr="00F93DF6" w:rsidRDefault="00AE32ED" w:rsidP="000F33E3">
            <w:pPr>
              <w:spacing w:line="240" w:lineRule="auto"/>
              <w:jc w:val="center"/>
              <w:rPr>
                <w:szCs w:val="26"/>
              </w:rPr>
            </w:pPr>
            <w:r w:rsidRPr="00F93DF6">
              <w:rPr>
                <w:szCs w:val="26"/>
              </w:rPr>
              <w:t>SO</w:t>
            </w:r>
            <w:r w:rsidRPr="00F93DF6">
              <w:rPr>
                <w:szCs w:val="26"/>
                <w:vertAlign w:val="subscript"/>
              </w:rPr>
              <w:t>2</w:t>
            </w:r>
            <w:r w:rsidRPr="00F93DF6">
              <w:rPr>
                <w:szCs w:val="26"/>
              </w:rPr>
              <w:t>, NO</w:t>
            </w:r>
            <w:r w:rsidRPr="00F93DF6">
              <w:rPr>
                <w:szCs w:val="26"/>
                <w:vertAlign w:val="subscript"/>
              </w:rPr>
              <w:t>2</w:t>
            </w:r>
            <w:r w:rsidRPr="00F93DF6">
              <w:rPr>
                <w:szCs w:val="26"/>
              </w:rPr>
              <w:t>, CO, Bụi, HC</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rPr>
                <w:szCs w:val="26"/>
              </w:rPr>
            </w:pPr>
            <w:r w:rsidRPr="00F93DF6">
              <w:rPr>
                <w:szCs w:val="26"/>
              </w:rPr>
              <w:t>- Quá trình vận chuyển, bốc dỡ nguyên vật liệu và đất đá thải;</w:t>
            </w:r>
          </w:p>
          <w:p w:rsidR="00AE32ED" w:rsidRPr="00F93DF6" w:rsidRDefault="00AE32ED" w:rsidP="000F33E3">
            <w:pPr>
              <w:spacing w:line="240" w:lineRule="auto"/>
              <w:rPr>
                <w:szCs w:val="26"/>
              </w:rPr>
            </w:pPr>
            <w:r w:rsidRPr="00F93DF6">
              <w:rPr>
                <w:szCs w:val="26"/>
              </w:rPr>
              <w:t>- Hoạt động của máy trộm bê tông;</w:t>
            </w:r>
          </w:p>
          <w:p w:rsidR="00AE32ED" w:rsidRPr="00F93DF6" w:rsidRDefault="00AE32ED" w:rsidP="000F33E3">
            <w:pPr>
              <w:spacing w:line="240" w:lineRule="auto"/>
              <w:rPr>
                <w:szCs w:val="26"/>
              </w:rPr>
            </w:pPr>
            <w:r w:rsidRPr="00F93DF6">
              <w:rPr>
                <w:szCs w:val="26"/>
              </w:rPr>
              <w:t>- Hoạt động đào, đắp;</w:t>
            </w:r>
          </w:p>
          <w:p w:rsidR="00AE32ED" w:rsidRPr="00F93DF6" w:rsidRDefault="00AE32ED" w:rsidP="000F33E3">
            <w:pPr>
              <w:spacing w:line="240" w:lineRule="auto"/>
              <w:rPr>
                <w:szCs w:val="26"/>
              </w:rPr>
            </w:pPr>
            <w:r w:rsidRPr="00F93DF6">
              <w:rPr>
                <w:szCs w:val="26"/>
              </w:rPr>
              <w:t>- Hoạt động của thiết bị sử dụng dầu</w:t>
            </w:r>
            <w:r w:rsidR="00EA34E8" w:rsidRPr="00F93DF6">
              <w:rPr>
                <w:szCs w:val="26"/>
              </w:rPr>
              <w:t>.</w:t>
            </w:r>
          </w:p>
          <w:p w:rsidR="00AE32ED" w:rsidRPr="00F93DF6" w:rsidRDefault="00AE32ED" w:rsidP="000F33E3">
            <w:pPr>
              <w:spacing w:line="240" w:lineRule="auto"/>
              <w:rPr>
                <w:szCs w:val="26"/>
              </w:rPr>
            </w:pPr>
            <w:r w:rsidRPr="00F93DF6">
              <w:rPr>
                <w:szCs w:val="26"/>
              </w:rPr>
              <w:t>- Hoạt động hàn, cắt kim loại.</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rPr>
                <w:szCs w:val="26"/>
              </w:rPr>
            </w:pPr>
            <w:r w:rsidRPr="00F93DF6">
              <w:rPr>
                <w:szCs w:val="26"/>
              </w:rPr>
              <w:t>- Môi trường không khí</w:t>
            </w:r>
            <w:r w:rsidR="00EA34E8" w:rsidRPr="00F93DF6">
              <w:rPr>
                <w:szCs w:val="26"/>
              </w:rPr>
              <w:t>.</w:t>
            </w:r>
          </w:p>
          <w:p w:rsidR="00AE32ED" w:rsidRPr="00F93DF6" w:rsidRDefault="00AE32ED" w:rsidP="000F33E3">
            <w:pPr>
              <w:spacing w:line="240" w:lineRule="auto"/>
              <w:rPr>
                <w:szCs w:val="26"/>
              </w:rPr>
            </w:pPr>
            <w:r w:rsidRPr="00F93DF6">
              <w:rPr>
                <w:szCs w:val="26"/>
              </w:rPr>
              <w:t>- Công nhân lao động trên công trường</w:t>
            </w:r>
            <w:r w:rsidR="00EA34E8" w:rsidRPr="00F93DF6">
              <w:rPr>
                <w:szCs w:val="26"/>
              </w:rPr>
              <w:t>.</w:t>
            </w:r>
          </w:p>
          <w:p w:rsidR="00AE32ED" w:rsidRPr="00F93DF6" w:rsidRDefault="00AE32ED" w:rsidP="000F33E3">
            <w:pPr>
              <w:spacing w:line="240" w:lineRule="auto"/>
              <w:rPr>
                <w:szCs w:val="26"/>
              </w:rPr>
            </w:pPr>
            <w:r w:rsidRPr="00F93DF6">
              <w:rPr>
                <w:szCs w:val="26"/>
              </w:rPr>
              <w:t>- Dân cư xung quanh dự án</w:t>
            </w:r>
            <w:r w:rsidR="00EA34E8" w:rsidRPr="00F93DF6">
              <w:rPr>
                <w:szCs w:val="26"/>
              </w:rPr>
              <w:t>.</w:t>
            </w:r>
          </w:p>
        </w:tc>
        <w:tc>
          <w:tcPr>
            <w:tcW w:w="24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rPr>
                <w:szCs w:val="26"/>
              </w:rPr>
            </w:pPr>
            <w:r w:rsidRPr="00F93DF6">
              <w:rPr>
                <w:szCs w:val="26"/>
              </w:rPr>
              <w:t>- Ngắn hạn</w:t>
            </w:r>
            <w:r w:rsidR="00EA34E8" w:rsidRPr="00F93DF6">
              <w:rPr>
                <w:szCs w:val="26"/>
              </w:rPr>
              <w:t>.</w:t>
            </w:r>
          </w:p>
          <w:p w:rsidR="00AE32ED" w:rsidRPr="00F93DF6" w:rsidRDefault="00AE32ED" w:rsidP="000F33E3">
            <w:pPr>
              <w:spacing w:line="240" w:lineRule="auto"/>
              <w:rPr>
                <w:szCs w:val="26"/>
              </w:rPr>
            </w:pPr>
            <w:r w:rsidRPr="00F93DF6">
              <w:rPr>
                <w:szCs w:val="26"/>
              </w:rPr>
              <w:t>- Khu vực dự án</w:t>
            </w:r>
            <w:r w:rsidR="00EA34E8" w:rsidRPr="00F93DF6">
              <w:rPr>
                <w:szCs w:val="26"/>
              </w:rPr>
              <w:t>.</w:t>
            </w:r>
          </w:p>
        </w:tc>
      </w:tr>
      <w:tr w:rsidR="00AE32ED" w:rsidRPr="00F93DF6" w:rsidTr="00D77FE8">
        <w:trPr>
          <w:trHeight w:val="20"/>
        </w:trPr>
        <w:tc>
          <w:tcPr>
            <w:tcW w:w="6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jc w:val="center"/>
              <w:rPr>
                <w:b/>
                <w:szCs w:val="26"/>
              </w:rPr>
            </w:pPr>
            <w:r w:rsidRPr="00F93DF6">
              <w:rPr>
                <w:b/>
                <w:szCs w:val="26"/>
              </w:rPr>
              <w:t>III</w:t>
            </w:r>
          </w:p>
        </w:tc>
        <w:tc>
          <w:tcPr>
            <w:tcW w:w="8511"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rPr>
                <w:b/>
                <w:szCs w:val="26"/>
              </w:rPr>
            </w:pPr>
            <w:r w:rsidRPr="00F93DF6">
              <w:rPr>
                <w:b/>
                <w:szCs w:val="26"/>
              </w:rPr>
              <w:t>Chất thải rắn, CTNH</w:t>
            </w:r>
          </w:p>
        </w:tc>
      </w:tr>
      <w:tr w:rsidR="00AE32ED" w:rsidRPr="00F93DF6" w:rsidTr="00D77FE8">
        <w:trPr>
          <w:trHeight w:val="1128"/>
        </w:trPr>
        <w:tc>
          <w:tcPr>
            <w:tcW w:w="6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jc w:val="center"/>
              <w:rPr>
                <w:szCs w:val="26"/>
              </w:rPr>
            </w:pPr>
            <w:r w:rsidRPr="00F93DF6">
              <w:rPr>
                <w:szCs w:val="26"/>
              </w:rPr>
              <w:t>1</w:t>
            </w:r>
          </w:p>
        </w:tc>
        <w:tc>
          <w:tcPr>
            <w:tcW w:w="12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jc w:val="center"/>
              <w:rPr>
                <w:szCs w:val="26"/>
              </w:rPr>
            </w:pPr>
            <w:r w:rsidRPr="00F93DF6">
              <w:rPr>
                <w:szCs w:val="26"/>
              </w:rPr>
              <w:t>Chất thải rắn sinh hoạt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rPr>
                <w:szCs w:val="26"/>
              </w:rPr>
            </w:pPr>
            <w:r w:rsidRPr="00F93DF6">
              <w:rPr>
                <w:szCs w:val="26"/>
              </w:rPr>
              <w:t>Sinh hoạt của công nhân</w:t>
            </w:r>
            <w:r w:rsidR="00EA34E8" w:rsidRPr="00F93DF6">
              <w:rPr>
                <w:szCs w:val="26"/>
              </w:rPr>
              <w: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rPr>
                <w:szCs w:val="26"/>
              </w:rPr>
            </w:pPr>
            <w:r w:rsidRPr="00F93DF6">
              <w:rPr>
                <w:szCs w:val="26"/>
              </w:rPr>
              <w:t>- Công nhân làm việc trên công trường</w:t>
            </w:r>
            <w:r w:rsidR="00EA34E8" w:rsidRPr="00F93DF6">
              <w:rPr>
                <w:szCs w:val="26"/>
              </w:rPr>
              <w:t>.</w:t>
            </w:r>
          </w:p>
          <w:p w:rsidR="00AE32ED" w:rsidRPr="00F93DF6" w:rsidRDefault="00AE32ED" w:rsidP="000F33E3">
            <w:pPr>
              <w:spacing w:line="240" w:lineRule="auto"/>
              <w:rPr>
                <w:szCs w:val="26"/>
              </w:rPr>
            </w:pPr>
            <w:r w:rsidRPr="00F93DF6">
              <w:rPr>
                <w:szCs w:val="26"/>
              </w:rPr>
              <w:t>- Môi trường đất, nước, không khí</w:t>
            </w:r>
            <w:r w:rsidR="00EA34E8" w:rsidRPr="00F93DF6">
              <w:rPr>
                <w:szCs w:val="26"/>
              </w:rPr>
              <w:t>.</w:t>
            </w:r>
          </w:p>
        </w:tc>
        <w:tc>
          <w:tcPr>
            <w:tcW w:w="24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0F33E3">
            <w:pPr>
              <w:spacing w:line="240" w:lineRule="auto"/>
              <w:rPr>
                <w:szCs w:val="26"/>
              </w:rPr>
            </w:pPr>
            <w:r w:rsidRPr="00F93DF6">
              <w:rPr>
                <w:szCs w:val="26"/>
              </w:rPr>
              <w:t>- Ngắn hạn</w:t>
            </w:r>
            <w:r w:rsidR="00EA34E8" w:rsidRPr="00F93DF6">
              <w:rPr>
                <w:szCs w:val="26"/>
              </w:rPr>
              <w:t>.</w:t>
            </w:r>
          </w:p>
          <w:p w:rsidR="00AE32ED" w:rsidRPr="00F93DF6" w:rsidRDefault="00AE32ED" w:rsidP="000F33E3">
            <w:pPr>
              <w:spacing w:line="240" w:lineRule="auto"/>
              <w:rPr>
                <w:szCs w:val="26"/>
              </w:rPr>
            </w:pPr>
            <w:r w:rsidRPr="00F93DF6">
              <w:rPr>
                <w:szCs w:val="26"/>
              </w:rPr>
              <w:t>- Khu vực dự án và lân cận</w:t>
            </w:r>
            <w:r w:rsidR="00EA34E8" w:rsidRPr="00F93DF6">
              <w:rPr>
                <w:szCs w:val="26"/>
              </w:rPr>
              <w:t>.</w:t>
            </w:r>
          </w:p>
        </w:tc>
      </w:tr>
      <w:tr w:rsidR="00AE32ED" w:rsidRPr="00F93DF6" w:rsidTr="00D77FE8">
        <w:trPr>
          <w:trHeight w:val="1166"/>
        </w:trPr>
        <w:tc>
          <w:tcPr>
            <w:tcW w:w="666"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734A41">
            <w:pPr>
              <w:spacing w:before="40" w:after="20" w:line="240" w:lineRule="auto"/>
              <w:jc w:val="center"/>
              <w:rPr>
                <w:szCs w:val="26"/>
              </w:rPr>
            </w:pPr>
            <w:r w:rsidRPr="00F93DF6">
              <w:rPr>
                <w:szCs w:val="26"/>
              </w:rPr>
              <w:t>2</w:t>
            </w:r>
          </w:p>
        </w:tc>
        <w:tc>
          <w:tcPr>
            <w:tcW w:w="1277"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734A41">
            <w:pPr>
              <w:spacing w:before="40" w:after="20" w:line="240" w:lineRule="auto"/>
              <w:jc w:val="center"/>
              <w:rPr>
                <w:szCs w:val="26"/>
              </w:rPr>
            </w:pPr>
            <w:r w:rsidRPr="00F93DF6">
              <w:rPr>
                <w:szCs w:val="26"/>
              </w:rPr>
              <w:t>Chất thải rắn xây dựng</w:t>
            </w:r>
          </w:p>
        </w:tc>
        <w:tc>
          <w:tcPr>
            <w:tcW w:w="241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734A41">
            <w:pPr>
              <w:spacing w:before="40" w:after="20" w:line="240" w:lineRule="auto"/>
              <w:rPr>
                <w:szCs w:val="26"/>
              </w:rPr>
            </w:pPr>
            <w:r w:rsidRPr="00F93DF6">
              <w:rPr>
                <w:szCs w:val="26"/>
              </w:rPr>
              <w:t>Đào đắp, thi công các hạng mục của dự án.</w:t>
            </w:r>
          </w:p>
        </w:tc>
        <w:tc>
          <w:tcPr>
            <w:tcW w:w="241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734A41">
            <w:pPr>
              <w:spacing w:before="40" w:after="20" w:line="240" w:lineRule="auto"/>
              <w:rPr>
                <w:szCs w:val="26"/>
              </w:rPr>
            </w:pPr>
            <w:r w:rsidRPr="00F93DF6">
              <w:rPr>
                <w:szCs w:val="26"/>
              </w:rPr>
              <w:t>- Công nhân làm việc trên công trường</w:t>
            </w:r>
            <w:r w:rsidR="00EA34E8" w:rsidRPr="00F93DF6">
              <w:rPr>
                <w:szCs w:val="26"/>
              </w:rPr>
              <w:t>.</w:t>
            </w:r>
          </w:p>
          <w:p w:rsidR="00AE32ED" w:rsidRPr="00F93DF6" w:rsidRDefault="00AE32ED" w:rsidP="00734A41">
            <w:pPr>
              <w:spacing w:before="40" w:after="20" w:line="240" w:lineRule="auto"/>
              <w:rPr>
                <w:szCs w:val="26"/>
              </w:rPr>
            </w:pPr>
            <w:r w:rsidRPr="00F93DF6">
              <w:rPr>
                <w:szCs w:val="26"/>
              </w:rPr>
              <w:t>- Môi trường đất, nước, không khí</w:t>
            </w:r>
            <w:r w:rsidR="00EA34E8" w:rsidRPr="00F93DF6">
              <w:rPr>
                <w:szCs w:val="26"/>
              </w:rPr>
              <w:t>.</w:t>
            </w:r>
          </w:p>
        </w:tc>
        <w:tc>
          <w:tcPr>
            <w:tcW w:w="241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AE32ED" w:rsidRPr="00F93DF6" w:rsidRDefault="00AE32ED" w:rsidP="00734A41">
            <w:pPr>
              <w:spacing w:before="40" w:after="20" w:line="240" w:lineRule="auto"/>
              <w:rPr>
                <w:szCs w:val="26"/>
              </w:rPr>
            </w:pPr>
            <w:r w:rsidRPr="00F93DF6">
              <w:rPr>
                <w:szCs w:val="26"/>
              </w:rPr>
              <w:t>- Dài hạn</w:t>
            </w:r>
            <w:r w:rsidR="00EA34E8" w:rsidRPr="00F93DF6">
              <w:rPr>
                <w:szCs w:val="26"/>
              </w:rPr>
              <w:t>.</w:t>
            </w:r>
          </w:p>
          <w:p w:rsidR="00AE32ED" w:rsidRPr="00F93DF6" w:rsidRDefault="00AE32ED" w:rsidP="00734A41">
            <w:pPr>
              <w:spacing w:before="40" w:after="20" w:line="240" w:lineRule="auto"/>
              <w:rPr>
                <w:szCs w:val="26"/>
              </w:rPr>
            </w:pPr>
            <w:r w:rsidRPr="00F93DF6">
              <w:rPr>
                <w:szCs w:val="26"/>
              </w:rPr>
              <w:t>- Khu vực dự án, bãi thải đất đá.</w:t>
            </w:r>
          </w:p>
        </w:tc>
      </w:tr>
      <w:tr w:rsidR="00AE32ED" w:rsidRPr="00F93DF6" w:rsidTr="00D77FE8">
        <w:trPr>
          <w:trHeight w:val="1128"/>
        </w:trPr>
        <w:tc>
          <w:tcPr>
            <w:tcW w:w="6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E32ED" w:rsidRPr="00F93DF6" w:rsidRDefault="00AE32ED" w:rsidP="00734A41">
            <w:pPr>
              <w:spacing w:before="40" w:after="20" w:line="240" w:lineRule="auto"/>
              <w:jc w:val="center"/>
              <w:rPr>
                <w:szCs w:val="26"/>
              </w:rPr>
            </w:pPr>
            <w:r w:rsidRPr="00F93DF6">
              <w:rPr>
                <w:szCs w:val="26"/>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E32ED" w:rsidRPr="00F93DF6" w:rsidRDefault="00AE32ED" w:rsidP="00734A41">
            <w:pPr>
              <w:spacing w:before="40" w:after="20" w:line="240" w:lineRule="auto"/>
              <w:jc w:val="center"/>
              <w:rPr>
                <w:szCs w:val="26"/>
              </w:rPr>
            </w:pPr>
            <w:r w:rsidRPr="00F93DF6">
              <w:rPr>
                <w:szCs w:val="26"/>
              </w:rPr>
              <w:t>Chất thải nguy hại</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E32ED" w:rsidRPr="00F93DF6" w:rsidRDefault="00AE32ED" w:rsidP="00734A41">
            <w:pPr>
              <w:spacing w:before="40" w:after="20" w:line="240" w:lineRule="auto"/>
              <w:rPr>
                <w:szCs w:val="26"/>
              </w:rPr>
            </w:pPr>
            <w:r w:rsidRPr="00F93DF6">
              <w:rPr>
                <w:szCs w:val="26"/>
              </w:rPr>
              <w:t>- Hoạt động sửa chữa, bảo dưỡng máy móc và phương tiện vận chuyển</w:t>
            </w:r>
            <w:r w:rsidR="00D42AA4" w:rsidRPr="00F93DF6">
              <w:rPr>
                <w:szCs w:val="26"/>
              </w:rPr>
              <w:t>.</w:t>
            </w:r>
          </w:p>
          <w:p w:rsidR="00AE32ED" w:rsidRPr="00F93DF6" w:rsidRDefault="00AE32ED" w:rsidP="00734A41">
            <w:pPr>
              <w:spacing w:before="40" w:after="20" w:line="240" w:lineRule="auto"/>
              <w:rPr>
                <w:szCs w:val="26"/>
              </w:rPr>
            </w:pPr>
            <w:r w:rsidRPr="00F93DF6">
              <w:rPr>
                <w:szCs w:val="26"/>
              </w:rPr>
              <w:t xml:space="preserve">- Chất thải nguy hại bao gồm: </w:t>
            </w:r>
            <w:r w:rsidR="00D42AA4" w:rsidRPr="00F93DF6">
              <w:rPr>
                <w:szCs w:val="26"/>
              </w:rPr>
              <w:t>P</w:t>
            </w:r>
            <w:r w:rsidRPr="00F93DF6">
              <w:rPr>
                <w:szCs w:val="26"/>
              </w:rPr>
              <w:t xml:space="preserve">in, ắc quy, chổi quét sơn, </w:t>
            </w:r>
            <w:r w:rsidRPr="00F93DF6">
              <w:rPr>
                <w:szCs w:val="26"/>
              </w:rPr>
              <w:lastRenderedPageBreak/>
              <w:t>thùng đựng sơn, thùng phuy nhựa đường đầu mẩu que hàn…</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E32ED" w:rsidRPr="00F93DF6" w:rsidRDefault="00AE32ED" w:rsidP="00734A41">
            <w:pPr>
              <w:spacing w:before="40" w:after="20" w:line="240" w:lineRule="auto"/>
              <w:rPr>
                <w:szCs w:val="26"/>
              </w:rPr>
            </w:pPr>
            <w:r w:rsidRPr="00F93DF6">
              <w:rPr>
                <w:szCs w:val="26"/>
              </w:rPr>
              <w:lastRenderedPageBreak/>
              <w:t>- Công nhân làm việc trên công trường</w:t>
            </w:r>
            <w:r w:rsidR="00723BCD" w:rsidRPr="00F93DF6">
              <w:rPr>
                <w:szCs w:val="26"/>
              </w:rPr>
              <w:t>.</w:t>
            </w:r>
          </w:p>
          <w:p w:rsidR="00AE32ED" w:rsidRPr="00F93DF6" w:rsidRDefault="00AE32ED" w:rsidP="00734A41">
            <w:pPr>
              <w:spacing w:before="40" w:after="20" w:line="240" w:lineRule="auto"/>
              <w:rPr>
                <w:szCs w:val="26"/>
              </w:rPr>
            </w:pPr>
            <w:r w:rsidRPr="00F93DF6">
              <w:rPr>
                <w:szCs w:val="26"/>
              </w:rPr>
              <w:t>- Môi trường đất, nước, không khí</w:t>
            </w:r>
            <w:r w:rsidR="00723BCD" w:rsidRPr="00F93DF6">
              <w:rPr>
                <w:szCs w:val="26"/>
              </w:rPr>
              <w:t>.</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E32ED" w:rsidRPr="00F93DF6" w:rsidRDefault="00AE32ED" w:rsidP="00734A41">
            <w:pPr>
              <w:spacing w:before="40" w:after="20" w:line="240" w:lineRule="auto"/>
              <w:rPr>
                <w:szCs w:val="26"/>
              </w:rPr>
            </w:pPr>
            <w:r w:rsidRPr="00F93DF6">
              <w:rPr>
                <w:szCs w:val="26"/>
              </w:rPr>
              <w:t>- Ngắn hạn</w:t>
            </w:r>
            <w:r w:rsidR="00723BCD" w:rsidRPr="00F93DF6">
              <w:rPr>
                <w:szCs w:val="26"/>
              </w:rPr>
              <w:t>.</w:t>
            </w:r>
          </w:p>
          <w:p w:rsidR="00AE32ED" w:rsidRPr="00F93DF6" w:rsidRDefault="00AE32ED" w:rsidP="00734A41">
            <w:pPr>
              <w:spacing w:before="40" w:after="20" w:line="240" w:lineRule="auto"/>
              <w:rPr>
                <w:szCs w:val="26"/>
              </w:rPr>
            </w:pPr>
            <w:r w:rsidRPr="00F93DF6">
              <w:rPr>
                <w:szCs w:val="26"/>
              </w:rPr>
              <w:t>- Khu vực dự án và lân cận</w:t>
            </w:r>
            <w:r w:rsidR="00723BCD" w:rsidRPr="00F93DF6">
              <w:rPr>
                <w:szCs w:val="26"/>
              </w:rPr>
              <w:t>.</w:t>
            </w:r>
          </w:p>
        </w:tc>
      </w:tr>
      <w:tr w:rsidR="00D42AA4" w:rsidRPr="00F93DF6" w:rsidTr="00D77FE8">
        <w:trPr>
          <w:trHeight w:val="86"/>
        </w:trPr>
        <w:tc>
          <w:tcPr>
            <w:tcW w:w="6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42AA4" w:rsidRPr="00F93DF6" w:rsidRDefault="00D42AA4" w:rsidP="00734A41">
            <w:pPr>
              <w:spacing w:before="40" w:after="20" w:line="240" w:lineRule="auto"/>
              <w:jc w:val="center"/>
              <w:rPr>
                <w:b/>
                <w:szCs w:val="26"/>
              </w:rPr>
            </w:pPr>
            <w:r w:rsidRPr="00F93DF6">
              <w:rPr>
                <w:b/>
                <w:szCs w:val="26"/>
              </w:rPr>
              <w:lastRenderedPageBreak/>
              <w:t>IV</w:t>
            </w:r>
          </w:p>
        </w:tc>
        <w:tc>
          <w:tcPr>
            <w:tcW w:w="8511"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42AA4" w:rsidRPr="00F93DF6" w:rsidRDefault="00D42AA4" w:rsidP="00734A41">
            <w:pPr>
              <w:spacing w:before="40" w:after="20" w:line="240" w:lineRule="auto"/>
              <w:rPr>
                <w:b/>
                <w:szCs w:val="26"/>
              </w:rPr>
            </w:pPr>
            <w:r w:rsidRPr="00F93DF6">
              <w:rPr>
                <w:b/>
                <w:szCs w:val="26"/>
              </w:rPr>
              <w:t>Môi trường xã hội</w:t>
            </w:r>
          </w:p>
        </w:tc>
      </w:tr>
      <w:tr w:rsidR="00D42AA4" w:rsidRPr="00F93DF6" w:rsidTr="00D77FE8">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42AA4" w:rsidRPr="00F93DF6" w:rsidRDefault="005A0948" w:rsidP="00734A41">
            <w:pPr>
              <w:spacing w:before="40" w:after="20" w:line="240" w:lineRule="auto"/>
              <w:jc w:val="center"/>
              <w:rPr>
                <w:szCs w:val="26"/>
              </w:rPr>
            </w:pPr>
            <w:r w:rsidRPr="00F93DF6">
              <w:rPr>
                <w:szCs w:val="26"/>
              </w:rPr>
              <w:t>1</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42AA4" w:rsidRPr="00F93DF6" w:rsidRDefault="005A0948" w:rsidP="00734A41">
            <w:pPr>
              <w:spacing w:before="40" w:after="20" w:line="240" w:lineRule="auto"/>
              <w:jc w:val="center"/>
              <w:rPr>
                <w:szCs w:val="26"/>
              </w:rPr>
            </w:pPr>
            <w:r w:rsidRPr="00F93DF6">
              <w:rPr>
                <w:szCs w:val="26"/>
              </w:rPr>
              <w:t>Tập trung đông công nhân thi công</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42AA4" w:rsidRPr="00F93DF6" w:rsidRDefault="005A0948" w:rsidP="00734A41">
            <w:pPr>
              <w:spacing w:before="40" w:after="20" w:line="240" w:lineRule="auto"/>
              <w:rPr>
                <w:szCs w:val="26"/>
              </w:rPr>
            </w:pPr>
            <w:r w:rsidRPr="00F93DF6">
              <w:rPr>
                <w:szCs w:val="26"/>
              </w:rPr>
              <w:t>- An toàn trật tự xã hội.</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D42AA4" w:rsidRPr="00F93DF6" w:rsidRDefault="005A0948" w:rsidP="00734A41">
            <w:pPr>
              <w:spacing w:before="40" w:after="20" w:line="240" w:lineRule="auto"/>
              <w:rPr>
                <w:szCs w:val="26"/>
              </w:rPr>
            </w:pPr>
            <w:r w:rsidRPr="00F93DF6">
              <w:rPr>
                <w:szCs w:val="26"/>
              </w:rPr>
              <w:t>- Dân cư xung quanh dự án</w:t>
            </w:r>
            <w:r w:rsidR="00723BCD" w:rsidRPr="00F93DF6">
              <w:rPr>
                <w:szCs w:val="26"/>
              </w:rPr>
              <w:t>.</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A0948" w:rsidRPr="00F93DF6" w:rsidRDefault="005A0948" w:rsidP="00734A41">
            <w:pPr>
              <w:spacing w:before="40" w:after="20" w:line="240" w:lineRule="auto"/>
              <w:rPr>
                <w:szCs w:val="26"/>
              </w:rPr>
            </w:pPr>
            <w:r w:rsidRPr="00F93DF6">
              <w:rPr>
                <w:szCs w:val="26"/>
              </w:rPr>
              <w:t>- Ngắn hạn</w:t>
            </w:r>
            <w:r w:rsidR="00723BCD" w:rsidRPr="00F93DF6">
              <w:rPr>
                <w:szCs w:val="26"/>
              </w:rPr>
              <w:t>.</w:t>
            </w:r>
          </w:p>
          <w:p w:rsidR="00D42AA4" w:rsidRPr="00F93DF6" w:rsidRDefault="005A0948" w:rsidP="00734A41">
            <w:pPr>
              <w:spacing w:before="40" w:after="20" w:line="240" w:lineRule="auto"/>
              <w:rPr>
                <w:szCs w:val="26"/>
              </w:rPr>
            </w:pPr>
            <w:r w:rsidRPr="00F93DF6">
              <w:rPr>
                <w:szCs w:val="26"/>
              </w:rPr>
              <w:t>- Khu vực dự án và lân cận</w:t>
            </w:r>
            <w:r w:rsidR="00723BCD" w:rsidRPr="00F93DF6">
              <w:rPr>
                <w:szCs w:val="26"/>
              </w:rPr>
              <w:t>.</w:t>
            </w:r>
          </w:p>
        </w:tc>
      </w:tr>
    </w:tbl>
    <w:p w:rsidR="007936CE" w:rsidRPr="00F93DF6" w:rsidRDefault="00905322" w:rsidP="00545037">
      <w:pPr>
        <w:pStyle w:val="2Bng1"/>
      </w:pPr>
      <w:bookmarkStart w:id="24" w:name="_Toc99008163"/>
      <w:bookmarkStart w:id="25" w:name="_Toc128409017"/>
      <w:r w:rsidRPr="00F93DF6">
        <w:t xml:space="preserve">Bảng </w:t>
      </w:r>
      <w:r w:rsidR="00BD7AFB" w:rsidRPr="00F93DF6">
        <w:t xml:space="preserve">2. </w:t>
      </w:r>
      <w:r w:rsidR="007936CE" w:rsidRPr="00F93DF6">
        <w:t>Nguồn, đối tượng tác động trong giai đoạn hoạt động</w:t>
      </w:r>
      <w:bookmarkEnd w:id="24"/>
      <w:bookmarkEnd w:id="25"/>
      <w:r w:rsidR="007936CE" w:rsidRPr="00F93DF6">
        <w:t xml:space="preserve"> </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14"/>
        <w:gridCol w:w="2976"/>
        <w:gridCol w:w="3063"/>
      </w:tblGrid>
      <w:tr w:rsidR="007210EE" w:rsidRPr="00F93DF6" w:rsidTr="00486281">
        <w:trPr>
          <w:trHeight w:val="455"/>
          <w:jc w:val="center"/>
        </w:trPr>
        <w:tc>
          <w:tcPr>
            <w:tcW w:w="720" w:type="dxa"/>
            <w:shd w:val="clear" w:color="auto" w:fill="auto"/>
            <w:vAlign w:val="center"/>
          </w:tcPr>
          <w:p w:rsidR="007936CE" w:rsidRPr="00F93DF6" w:rsidRDefault="00550AA6" w:rsidP="00FE2FD0">
            <w:pPr>
              <w:spacing w:before="40" w:line="240" w:lineRule="auto"/>
              <w:jc w:val="center"/>
              <w:rPr>
                <w:rFonts w:asciiTheme="majorHAnsi" w:hAnsiTheme="majorHAnsi" w:cstheme="majorHAnsi"/>
                <w:b/>
                <w:szCs w:val="26"/>
              </w:rPr>
            </w:pPr>
            <w:r w:rsidRPr="00F93DF6">
              <w:rPr>
                <w:rFonts w:asciiTheme="majorHAnsi" w:hAnsiTheme="majorHAnsi" w:cstheme="majorHAnsi"/>
                <w:b/>
                <w:szCs w:val="26"/>
              </w:rPr>
              <w:t>STT</w:t>
            </w:r>
          </w:p>
        </w:tc>
        <w:tc>
          <w:tcPr>
            <w:tcW w:w="2714" w:type="dxa"/>
            <w:shd w:val="clear" w:color="auto" w:fill="auto"/>
            <w:vAlign w:val="center"/>
          </w:tcPr>
          <w:p w:rsidR="007936CE" w:rsidRPr="00F93DF6" w:rsidRDefault="007936CE" w:rsidP="00FE2FD0">
            <w:pPr>
              <w:spacing w:before="40" w:line="240" w:lineRule="auto"/>
              <w:jc w:val="center"/>
              <w:rPr>
                <w:rFonts w:asciiTheme="majorHAnsi" w:hAnsiTheme="majorHAnsi" w:cstheme="majorHAnsi"/>
                <w:b/>
                <w:szCs w:val="26"/>
              </w:rPr>
            </w:pPr>
            <w:r w:rsidRPr="00F93DF6">
              <w:rPr>
                <w:rFonts w:asciiTheme="majorHAnsi" w:hAnsiTheme="majorHAnsi" w:cstheme="majorHAnsi"/>
                <w:b/>
                <w:szCs w:val="26"/>
              </w:rPr>
              <w:t>Nguồn gây tác động</w:t>
            </w:r>
          </w:p>
        </w:tc>
        <w:tc>
          <w:tcPr>
            <w:tcW w:w="2976" w:type="dxa"/>
            <w:shd w:val="clear" w:color="auto" w:fill="auto"/>
            <w:vAlign w:val="center"/>
          </w:tcPr>
          <w:p w:rsidR="007936CE" w:rsidRPr="00F93DF6" w:rsidRDefault="007936CE" w:rsidP="00FE2FD0">
            <w:pPr>
              <w:spacing w:before="40" w:line="240" w:lineRule="auto"/>
              <w:jc w:val="center"/>
              <w:rPr>
                <w:rFonts w:asciiTheme="majorHAnsi" w:hAnsiTheme="majorHAnsi" w:cstheme="majorHAnsi"/>
                <w:b/>
                <w:szCs w:val="26"/>
              </w:rPr>
            </w:pPr>
            <w:r w:rsidRPr="00F93DF6">
              <w:rPr>
                <w:rFonts w:asciiTheme="majorHAnsi" w:hAnsiTheme="majorHAnsi" w:cstheme="majorHAnsi"/>
                <w:b/>
                <w:szCs w:val="26"/>
              </w:rPr>
              <w:t>Tác nhân gây ô nhiễm</w:t>
            </w:r>
          </w:p>
        </w:tc>
        <w:tc>
          <w:tcPr>
            <w:tcW w:w="3063" w:type="dxa"/>
            <w:shd w:val="clear" w:color="auto" w:fill="auto"/>
            <w:vAlign w:val="center"/>
          </w:tcPr>
          <w:p w:rsidR="007936CE" w:rsidRPr="00F93DF6" w:rsidRDefault="007936CE" w:rsidP="00FE2FD0">
            <w:pPr>
              <w:spacing w:before="40" w:line="240" w:lineRule="auto"/>
              <w:jc w:val="center"/>
              <w:rPr>
                <w:rFonts w:asciiTheme="majorHAnsi" w:hAnsiTheme="majorHAnsi" w:cstheme="majorHAnsi"/>
                <w:b/>
                <w:szCs w:val="26"/>
              </w:rPr>
            </w:pPr>
            <w:r w:rsidRPr="00F93DF6">
              <w:rPr>
                <w:rFonts w:asciiTheme="majorHAnsi" w:hAnsiTheme="majorHAnsi" w:cstheme="majorHAnsi"/>
                <w:b/>
                <w:szCs w:val="26"/>
              </w:rPr>
              <w:t>Đối tượng bị</w:t>
            </w:r>
          </w:p>
          <w:p w:rsidR="007936CE" w:rsidRPr="00F93DF6" w:rsidRDefault="007936CE" w:rsidP="00FE2FD0">
            <w:pPr>
              <w:spacing w:before="40" w:line="240" w:lineRule="auto"/>
              <w:jc w:val="center"/>
              <w:rPr>
                <w:rFonts w:asciiTheme="majorHAnsi" w:hAnsiTheme="majorHAnsi" w:cstheme="majorHAnsi"/>
                <w:b/>
                <w:szCs w:val="26"/>
              </w:rPr>
            </w:pPr>
            <w:r w:rsidRPr="00F93DF6">
              <w:rPr>
                <w:rFonts w:asciiTheme="majorHAnsi" w:hAnsiTheme="majorHAnsi" w:cstheme="majorHAnsi"/>
                <w:b/>
                <w:szCs w:val="26"/>
              </w:rPr>
              <w:t>tác động</w:t>
            </w:r>
          </w:p>
        </w:tc>
      </w:tr>
      <w:tr w:rsidR="007210EE" w:rsidRPr="00F93DF6" w:rsidTr="00486281">
        <w:trPr>
          <w:trHeight w:val="455"/>
          <w:jc w:val="center"/>
        </w:trPr>
        <w:tc>
          <w:tcPr>
            <w:tcW w:w="720" w:type="dxa"/>
            <w:vAlign w:val="center"/>
          </w:tcPr>
          <w:p w:rsidR="007936CE" w:rsidRPr="00F93DF6" w:rsidRDefault="007936CE" w:rsidP="00FE2FD0">
            <w:pPr>
              <w:spacing w:before="40" w:line="240" w:lineRule="auto"/>
              <w:jc w:val="center"/>
              <w:rPr>
                <w:rFonts w:asciiTheme="majorHAnsi" w:hAnsiTheme="majorHAnsi" w:cstheme="majorHAnsi"/>
                <w:b/>
                <w:szCs w:val="26"/>
              </w:rPr>
            </w:pPr>
            <w:r w:rsidRPr="00F93DF6">
              <w:rPr>
                <w:rFonts w:asciiTheme="majorHAnsi" w:hAnsiTheme="majorHAnsi" w:cstheme="majorHAnsi"/>
                <w:b/>
                <w:szCs w:val="26"/>
              </w:rPr>
              <w:t>I</w:t>
            </w:r>
          </w:p>
        </w:tc>
        <w:tc>
          <w:tcPr>
            <w:tcW w:w="8753" w:type="dxa"/>
            <w:gridSpan w:val="3"/>
            <w:vAlign w:val="center"/>
          </w:tcPr>
          <w:p w:rsidR="007936CE" w:rsidRPr="00F93DF6" w:rsidRDefault="007936CE" w:rsidP="00FE2FD0">
            <w:pPr>
              <w:spacing w:before="40" w:line="240" w:lineRule="auto"/>
              <w:rPr>
                <w:rFonts w:asciiTheme="majorHAnsi" w:hAnsiTheme="majorHAnsi" w:cstheme="majorHAnsi"/>
                <w:b/>
                <w:szCs w:val="26"/>
              </w:rPr>
            </w:pPr>
            <w:r w:rsidRPr="00F93DF6">
              <w:rPr>
                <w:rFonts w:asciiTheme="majorHAnsi" w:hAnsiTheme="majorHAnsi" w:cstheme="majorHAnsi"/>
                <w:b/>
                <w:szCs w:val="26"/>
              </w:rPr>
              <w:t>Các nguồn tác động có liên quan đến chất thải</w:t>
            </w:r>
          </w:p>
        </w:tc>
      </w:tr>
      <w:tr w:rsidR="007210EE" w:rsidRPr="00F93DF6" w:rsidTr="00486281">
        <w:trPr>
          <w:trHeight w:val="455"/>
          <w:jc w:val="center"/>
        </w:trPr>
        <w:tc>
          <w:tcPr>
            <w:tcW w:w="720" w:type="dxa"/>
            <w:vAlign w:val="center"/>
          </w:tcPr>
          <w:p w:rsidR="007936CE" w:rsidRPr="00F93DF6" w:rsidRDefault="007936CE" w:rsidP="00FE2FD0">
            <w:pPr>
              <w:spacing w:before="40" w:line="240" w:lineRule="auto"/>
              <w:jc w:val="center"/>
              <w:rPr>
                <w:rFonts w:asciiTheme="majorHAnsi" w:hAnsiTheme="majorHAnsi" w:cstheme="majorHAnsi"/>
                <w:szCs w:val="26"/>
              </w:rPr>
            </w:pPr>
            <w:r w:rsidRPr="00F93DF6">
              <w:rPr>
                <w:rFonts w:asciiTheme="majorHAnsi" w:hAnsiTheme="majorHAnsi" w:cstheme="majorHAnsi"/>
                <w:szCs w:val="26"/>
              </w:rPr>
              <w:t>1</w:t>
            </w:r>
          </w:p>
        </w:tc>
        <w:tc>
          <w:tcPr>
            <w:tcW w:w="2714" w:type="dxa"/>
            <w:vAlign w:val="center"/>
          </w:tcPr>
          <w:p w:rsidR="007936CE" w:rsidRPr="00F93DF6" w:rsidRDefault="007936CE" w:rsidP="00FE2FD0">
            <w:pPr>
              <w:widowControl w:val="0"/>
              <w:spacing w:before="40" w:line="240" w:lineRule="auto"/>
              <w:rPr>
                <w:rFonts w:asciiTheme="majorHAnsi" w:hAnsiTheme="majorHAnsi" w:cstheme="majorHAnsi"/>
                <w:szCs w:val="26"/>
              </w:rPr>
            </w:pPr>
            <w:r w:rsidRPr="00F93DF6">
              <w:rPr>
                <w:rFonts w:asciiTheme="majorHAnsi" w:hAnsiTheme="majorHAnsi" w:cstheme="majorHAnsi"/>
                <w:szCs w:val="26"/>
              </w:rPr>
              <w:t xml:space="preserve">- Hoạt động </w:t>
            </w:r>
            <w:r w:rsidR="00502DE0" w:rsidRPr="00F93DF6">
              <w:rPr>
                <w:rFonts w:asciiTheme="majorHAnsi" w:hAnsiTheme="majorHAnsi" w:cstheme="majorHAnsi"/>
                <w:szCs w:val="26"/>
              </w:rPr>
              <w:t>bảo dưỡng bảo trì đường</w:t>
            </w:r>
            <w:r w:rsidRPr="00F93DF6">
              <w:rPr>
                <w:rFonts w:asciiTheme="majorHAnsi" w:hAnsiTheme="majorHAnsi" w:cstheme="majorHAnsi"/>
                <w:szCs w:val="26"/>
              </w:rPr>
              <w:t>.</w:t>
            </w:r>
          </w:p>
          <w:p w:rsidR="007936CE" w:rsidRPr="00F93DF6" w:rsidRDefault="007936CE" w:rsidP="00FE2FD0">
            <w:pPr>
              <w:spacing w:before="40" w:line="240" w:lineRule="auto"/>
              <w:ind w:left="25"/>
              <w:rPr>
                <w:rFonts w:asciiTheme="majorHAnsi" w:hAnsiTheme="majorHAnsi" w:cstheme="majorHAnsi"/>
                <w:szCs w:val="26"/>
              </w:rPr>
            </w:pPr>
          </w:p>
        </w:tc>
        <w:tc>
          <w:tcPr>
            <w:tcW w:w="2976" w:type="dxa"/>
            <w:vAlign w:val="center"/>
          </w:tcPr>
          <w:p w:rsidR="007936CE" w:rsidRPr="00F93DF6" w:rsidRDefault="007936CE" w:rsidP="00FE2FD0">
            <w:pPr>
              <w:spacing w:before="40" w:line="240" w:lineRule="auto"/>
              <w:ind w:left="25"/>
              <w:rPr>
                <w:rFonts w:asciiTheme="majorHAnsi" w:hAnsiTheme="majorHAnsi" w:cstheme="majorHAnsi"/>
                <w:szCs w:val="26"/>
              </w:rPr>
            </w:pPr>
            <w:r w:rsidRPr="00F93DF6">
              <w:rPr>
                <w:rFonts w:asciiTheme="majorHAnsi" w:hAnsiTheme="majorHAnsi" w:cstheme="majorHAnsi"/>
                <w:szCs w:val="26"/>
              </w:rPr>
              <w:t>- Chất thải rắn</w:t>
            </w:r>
            <w:r w:rsidR="00502DE0" w:rsidRPr="00F93DF6">
              <w:rPr>
                <w:rFonts w:asciiTheme="majorHAnsi" w:hAnsiTheme="majorHAnsi" w:cstheme="majorHAnsi"/>
                <w:szCs w:val="26"/>
              </w:rPr>
              <w:t>.</w:t>
            </w:r>
          </w:p>
          <w:p w:rsidR="007936CE" w:rsidRPr="00F93DF6" w:rsidRDefault="007936CE" w:rsidP="00FE2FD0">
            <w:pPr>
              <w:spacing w:before="40" w:line="240" w:lineRule="auto"/>
              <w:ind w:left="25"/>
              <w:rPr>
                <w:rFonts w:asciiTheme="majorHAnsi" w:hAnsiTheme="majorHAnsi" w:cstheme="majorHAnsi"/>
                <w:szCs w:val="26"/>
              </w:rPr>
            </w:pPr>
            <w:r w:rsidRPr="00F93DF6">
              <w:rPr>
                <w:rFonts w:asciiTheme="majorHAnsi" w:hAnsiTheme="majorHAnsi" w:cstheme="majorHAnsi"/>
                <w:szCs w:val="26"/>
              </w:rPr>
              <w:t>- Nước thải sinh hoạt</w:t>
            </w:r>
            <w:r w:rsidR="00502DE0" w:rsidRPr="00F93DF6">
              <w:rPr>
                <w:rFonts w:asciiTheme="majorHAnsi" w:hAnsiTheme="majorHAnsi" w:cstheme="majorHAnsi"/>
                <w:szCs w:val="26"/>
              </w:rPr>
              <w:t>.</w:t>
            </w:r>
          </w:p>
          <w:p w:rsidR="007936CE" w:rsidRPr="00F93DF6" w:rsidRDefault="007936CE" w:rsidP="00FE2FD0">
            <w:pPr>
              <w:spacing w:before="40" w:line="240" w:lineRule="auto"/>
              <w:ind w:left="25"/>
              <w:rPr>
                <w:rFonts w:asciiTheme="majorHAnsi" w:hAnsiTheme="majorHAnsi" w:cstheme="majorHAnsi"/>
                <w:szCs w:val="26"/>
              </w:rPr>
            </w:pPr>
            <w:r w:rsidRPr="00F93DF6">
              <w:rPr>
                <w:rFonts w:asciiTheme="majorHAnsi" w:hAnsiTheme="majorHAnsi" w:cstheme="majorHAnsi"/>
                <w:szCs w:val="26"/>
              </w:rPr>
              <w:t>- Nước mưa chảy tràn</w:t>
            </w:r>
            <w:r w:rsidR="00502DE0" w:rsidRPr="00F93DF6">
              <w:rPr>
                <w:rFonts w:asciiTheme="majorHAnsi" w:hAnsiTheme="majorHAnsi" w:cstheme="majorHAnsi"/>
                <w:szCs w:val="26"/>
              </w:rPr>
              <w:t>.</w:t>
            </w:r>
          </w:p>
          <w:p w:rsidR="00502DE0" w:rsidRPr="00F93DF6" w:rsidRDefault="00502DE0" w:rsidP="00FE2FD0">
            <w:pPr>
              <w:spacing w:before="40" w:line="240" w:lineRule="auto"/>
              <w:ind w:left="25"/>
              <w:rPr>
                <w:rFonts w:asciiTheme="majorHAnsi" w:hAnsiTheme="majorHAnsi" w:cstheme="majorHAnsi"/>
                <w:szCs w:val="26"/>
              </w:rPr>
            </w:pPr>
            <w:r w:rsidRPr="00F93DF6">
              <w:rPr>
                <w:rFonts w:asciiTheme="majorHAnsi" w:hAnsiTheme="majorHAnsi" w:cstheme="majorHAnsi"/>
                <w:szCs w:val="26"/>
              </w:rPr>
              <w:t>- Chất thải nguy hại.</w:t>
            </w:r>
          </w:p>
        </w:tc>
        <w:tc>
          <w:tcPr>
            <w:tcW w:w="3063" w:type="dxa"/>
            <w:vAlign w:val="center"/>
          </w:tcPr>
          <w:p w:rsidR="007936CE" w:rsidRPr="00F93DF6" w:rsidRDefault="007936CE" w:rsidP="00FE2FD0">
            <w:pPr>
              <w:spacing w:before="40" w:line="240" w:lineRule="auto"/>
              <w:ind w:left="25"/>
              <w:rPr>
                <w:rFonts w:asciiTheme="majorHAnsi" w:hAnsiTheme="majorHAnsi" w:cstheme="majorHAnsi"/>
                <w:szCs w:val="26"/>
              </w:rPr>
            </w:pPr>
            <w:r w:rsidRPr="00F93DF6">
              <w:rPr>
                <w:rFonts w:asciiTheme="majorHAnsi" w:hAnsiTheme="majorHAnsi" w:cstheme="majorHAnsi"/>
                <w:szCs w:val="26"/>
              </w:rPr>
              <w:t>- Ảnh hưởng đến sức khoẻ người dân tại khu vực dự án và vùng lân cận.</w:t>
            </w:r>
          </w:p>
          <w:p w:rsidR="007936CE" w:rsidRPr="00F93DF6" w:rsidRDefault="007936CE" w:rsidP="00FE2FD0">
            <w:pPr>
              <w:widowControl w:val="0"/>
              <w:spacing w:before="40" w:line="240" w:lineRule="auto"/>
              <w:rPr>
                <w:rFonts w:asciiTheme="majorHAnsi" w:hAnsiTheme="majorHAnsi" w:cstheme="majorHAnsi"/>
                <w:szCs w:val="26"/>
              </w:rPr>
            </w:pPr>
            <w:r w:rsidRPr="00F93DF6">
              <w:rPr>
                <w:rFonts w:asciiTheme="majorHAnsi" w:hAnsiTheme="majorHAnsi" w:cstheme="majorHAnsi"/>
                <w:szCs w:val="26"/>
              </w:rPr>
              <w:t>- Ảnh hưởng đến chất lượng nước mặt và nước dưới đất xung quanh khu vực dự án.</w:t>
            </w:r>
          </w:p>
        </w:tc>
      </w:tr>
      <w:tr w:rsidR="007210EE" w:rsidRPr="00F93DF6" w:rsidTr="00486281">
        <w:trPr>
          <w:trHeight w:val="455"/>
          <w:jc w:val="center"/>
        </w:trPr>
        <w:tc>
          <w:tcPr>
            <w:tcW w:w="720" w:type="dxa"/>
            <w:vAlign w:val="center"/>
          </w:tcPr>
          <w:p w:rsidR="007936CE" w:rsidRPr="00F93DF6" w:rsidRDefault="007936CE" w:rsidP="00FE2FD0">
            <w:pPr>
              <w:spacing w:before="40" w:line="240" w:lineRule="auto"/>
              <w:jc w:val="center"/>
              <w:rPr>
                <w:rFonts w:asciiTheme="majorHAnsi" w:hAnsiTheme="majorHAnsi" w:cstheme="majorHAnsi"/>
                <w:szCs w:val="26"/>
              </w:rPr>
            </w:pPr>
            <w:r w:rsidRPr="00F93DF6">
              <w:rPr>
                <w:rFonts w:asciiTheme="majorHAnsi" w:hAnsiTheme="majorHAnsi" w:cstheme="majorHAnsi"/>
                <w:szCs w:val="26"/>
              </w:rPr>
              <w:t>2</w:t>
            </w:r>
          </w:p>
        </w:tc>
        <w:tc>
          <w:tcPr>
            <w:tcW w:w="2714" w:type="dxa"/>
            <w:vAlign w:val="center"/>
          </w:tcPr>
          <w:p w:rsidR="007936CE" w:rsidRPr="00F93DF6" w:rsidRDefault="007936CE" w:rsidP="00502DE0">
            <w:pPr>
              <w:spacing w:before="40" w:line="240" w:lineRule="auto"/>
              <w:ind w:left="25"/>
              <w:rPr>
                <w:rFonts w:asciiTheme="majorHAnsi" w:hAnsiTheme="majorHAnsi" w:cstheme="majorHAnsi"/>
                <w:szCs w:val="26"/>
              </w:rPr>
            </w:pPr>
            <w:r w:rsidRPr="00F93DF6">
              <w:rPr>
                <w:rFonts w:asciiTheme="majorHAnsi" w:hAnsiTheme="majorHAnsi" w:cstheme="majorHAnsi"/>
                <w:szCs w:val="26"/>
              </w:rPr>
              <w:t xml:space="preserve">- Hoạt động của phương tiện giao thông </w:t>
            </w:r>
            <w:r w:rsidR="00502DE0" w:rsidRPr="00F93DF6">
              <w:rPr>
                <w:rFonts w:asciiTheme="majorHAnsi" w:hAnsiTheme="majorHAnsi" w:cstheme="majorHAnsi"/>
                <w:szCs w:val="26"/>
              </w:rPr>
              <w:t>dọc tuyến đường.</w:t>
            </w:r>
          </w:p>
        </w:tc>
        <w:tc>
          <w:tcPr>
            <w:tcW w:w="2976" w:type="dxa"/>
            <w:vAlign w:val="center"/>
          </w:tcPr>
          <w:p w:rsidR="007936CE" w:rsidRPr="00F93DF6" w:rsidRDefault="007936CE" w:rsidP="00FE2FD0">
            <w:pPr>
              <w:spacing w:before="40" w:line="240" w:lineRule="auto"/>
              <w:rPr>
                <w:rFonts w:asciiTheme="majorHAnsi" w:hAnsiTheme="majorHAnsi" w:cstheme="majorHAnsi"/>
                <w:szCs w:val="26"/>
              </w:rPr>
            </w:pPr>
            <w:r w:rsidRPr="00F93DF6">
              <w:rPr>
                <w:rFonts w:asciiTheme="majorHAnsi" w:hAnsiTheme="majorHAnsi" w:cstheme="majorHAnsi"/>
                <w:szCs w:val="26"/>
              </w:rPr>
              <w:t>- Bụi; các khí thải độc hại (NO</w:t>
            </w:r>
            <w:r w:rsidRPr="00F93DF6">
              <w:rPr>
                <w:rFonts w:asciiTheme="majorHAnsi" w:hAnsiTheme="majorHAnsi" w:cstheme="majorHAnsi"/>
                <w:szCs w:val="26"/>
                <w:vertAlign w:val="subscript"/>
              </w:rPr>
              <w:t>x</w:t>
            </w:r>
            <w:r w:rsidRPr="00F93DF6">
              <w:rPr>
                <w:rFonts w:asciiTheme="majorHAnsi" w:hAnsiTheme="majorHAnsi" w:cstheme="majorHAnsi"/>
                <w:szCs w:val="26"/>
              </w:rPr>
              <w:t>, SO</w:t>
            </w:r>
            <w:r w:rsidRPr="00F93DF6">
              <w:rPr>
                <w:rFonts w:asciiTheme="majorHAnsi" w:hAnsiTheme="majorHAnsi" w:cstheme="majorHAnsi"/>
                <w:szCs w:val="26"/>
                <w:vertAlign w:val="subscript"/>
              </w:rPr>
              <w:t>x</w:t>
            </w:r>
            <w:r w:rsidRPr="00F93DF6">
              <w:rPr>
                <w:rFonts w:asciiTheme="majorHAnsi" w:hAnsiTheme="majorHAnsi" w:cstheme="majorHAnsi"/>
                <w:szCs w:val="26"/>
              </w:rPr>
              <w:t>, CO, VOC,...) từ các xe cơ giới.</w:t>
            </w:r>
          </w:p>
          <w:p w:rsidR="007936CE" w:rsidRPr="00F93DF6" w:rsidRDefault="007936CE" w:rsidP="00FE2FD0">
            <w:pPr>
              <w:spacing w:before="40" w:line="240" w:lineRule="auto"/>
              <w:rPr>
                <w:rFonts w:asciiTheme="majorHAnsi" w:hAnsiTheme="majorHAnsi" w:cstheme="majorHAnsi"/>
                <w:szCs w:val="26"/>
              </w:rPr>
            </w:pPr>
          </w:p>
        </w:tc>
        <w:tc>
          <w:tcPr>
            <w:tcW w:w="3063" w:type="dxa"/>
            <w:vAlign w:val="center"/>
          </w:tcPr>
          <w:p w:rsidR="007936CE" w:rsidRPr="00F93DF6" w:rsidRDefault="007936CE" w:rsidP="00FE2FD0">
            <w:pPr>
              <w:widowControl w:val="0"/>
              <w:spacing w:before="40" w:line="240" w:lineRule="auto"/>
              <w:rPr>
                <w:rFonts w:asciiTheme="majorHAnsi" w:hAnsiTheme="majorHAnsi" w:cstheme="majorHAnsi"/>
                <w:szCs w:val="26"/>
              </w:rPr>
            </w:pPr>
            <w:r w:rsidRPr="00F93DF6">
              <w:rPr>
                <w:rFonts w:asciiTheme="majorHAnsi" w:hAnsiTheme="majorHAnsi" w:cstheme="majorHAnsi"/>
                <w:szCs w:val="26"/>
              </w:rPr>
              <w:t xml:space="preserve"> - Ảnh hưởng đến khu vực dự án và dọc tuyến đường xung quanh.</w:t>
            </w:r>
          </w:p>
          <w:p w:rsidR="007936CE" w:rsidRPr="00F93DF6" w:rsidRDefault="007936CE" w:rsidP="00FE2FD0">
            <w:pPr>
              <w:spacing w:before="40" w:line="240" w:lineRule="auto"/>
              <w:ind w:left="25"/>
              <w:rPr>
                <w:rFonts w:asciiTheme="majorHAnsi" w:hAnsiTheme="majorHAnsi" w:cstheme="majorHAnsi"/>
                <w:szCs w:val="26"/>
              </w:rPr>
            </w:pPr>
            <w:r w:rsidRPr="00F93DF6">
              <w:rPr>
                <w:rFonts w:asciiTheme="majorHAnsi" w:hAnsiTheme="majorHAnsi" w:cstheme="majorHAnsi"/>
                <w:szCs w:val="26"/>
              </w:rPr>
              <w:t>- Tác động nhẹ, thường xuyên trong suốt quá trình hoạt động của dự án.</w:t>
            </w:r>
          </w:p>
        </w:tc>
      </w:tr>
      <w:tr w:rsidR="007210EE" w:rsidRPr="00F93DF6" w:rsidTr="00486281">
        <w:trPr>
          <w:trHeight w:val="407"/>
          <w:jc w:val="center"/>
        </w:trPr>
        <w:tc>
          <w:tcPr>
            <w:tcW w:w="720" w:type="dxa"/>
            <w:vAlign w:val="center"/>
          </w:tcPr>
          <w:p w:rsidR="007936CE" w:rsidRPr="00F93DF6" w:rsidRDefault="007936CE" w:rsidP="00FE2FD0">
            <w:pPr>
              <w:spacing w:before="40" w:line="240" w:lineRule="auto"/>
              <w:jc w:val="center"/>
              <w:rPr>
                <w:rFonts w:asciiTheme="majorHAnsi" w:hAnsiTheme="majorHAnsi" w:cstheme="majorHAnsi"/>
                <w:b/>
                <w:szCs w:val="26"/>
              </w:rPr>
            </w:pPr>
            <w:r w:rsidRPr="00F93DF6">
              <w:rPr>
                <w:rFonts w:asciiTheme="majorHAnsi" w:hAnsiTheme="majorHAnsi" w:cstheme="majorHAnsi"/>
                <w:b/>
                <w:szCs w:val="26"/>
              </w:rPr>
              <w:t>II</w:t>
            </w:r>
          </w:p>
        </w:tc>
        <w:tc>
          <w:tcPr>
            <w:tcW w:w="8753" w:type="dxa"/>
            <w:gridSpan w:val="3"/>
            <w:vAlign w:val="center"/>
          </w:tcPr>
          <w:p w:rsidR="007936CE" w:rsidRPr="00F93DF6" w:rsidRDefault="007936CE" w:rsidP="00FE2FD0">
            <w:pPr>
              <w:pStyle w:val="ColorfulList-Accent11"/>
              <w:tabs>
                <w:tab w:val="left" w:pos="175"/>
              </w:tabs>
              <w:spacing w:before="40" w:after="0" w:line="240" w:lineRule="auto"/>
              <w:ind w:left="0"/>
              <w:contextualSpacing w:val="0"/>
              <w:rPr>
                <w:rFonts w:asciiTheme="majorHAnsi" w:hAnsiTheme="majorHAnsi" w:cstheme="majorHAnsi"/>
                <w:b/>
                <w:sz w:val="26"/>
                <w:szCs w:val="26"/>
              </w:rPr>
            </w:pPr>
            <w:r w:rsidRPr="00F93DF6">
              <w:rPr>
                <w:rFonts w:asciiTheme="majorHAnsi" w:hAnsiTheme="majorHAnsi" w:cstheme="majorHAnsi"/>
                <w:b/>
                <w:sz w:val="26"/>
                <w:szCs w:val="26"/>
              </w:rPr>
              <w:t>Các nguồn tác động không liên quan đến chất thải</w:t>
            </w:r>
          </w:p>
        </w:tc>
      </w:tr>
      <w:tr w:rsidR="007210EE" w:rsidRPr="00F93DF6" w:rsidTr="00486281">
        <w:trPr>
          <w:trHeight w:val="407"/>
          <w:jc w:val="center"/>
        </w:trPr>
        <w:tc>
          <w:tcPr>
            <w:tcW w:w="720" w:type="dxa"/>
            <w:vAlign w:val="center"/>
          </w:tcPr>
          <w:p w:rsidR="007936CE" w:rsidRPr="00F93DF6" w:rsidRDefault="007936CE" w:rsidP="00FE2FD0">
            <w:pPr>
              <w:spacing w:before="40" w:line="240" w:lineRule="auto"/>
              <w:jc w:val="center"/>
              <w:rPr>
                <w:rFonts w:asciiTheme="majorHAnsi" w:hAnsiTheme="majorHAnsi" w:cstheme="majorHAnsi"/>
                <w:szCs w:val="26"/>
              </w:rPr>
            </w:pPr>
            <w:r w:rsidRPr="00F93DF6">
              <w:rPr>
                <w:rFonts w:asciiTheme="majorHAnsi" w:hAnsiTheme="majorHAnsi" w:cstheme="majorHAnsi"/>
                <w:szCs w:val="26"/>
              </w:rPr>
              <w:t>1</w:t>
            </w:r>
          </w:p>
        </w:tc>
        <w:tc>
          <w:tcPr>
            <w:tcW w:w="2714" w:type="dxa"/>
            <w:vAlign w:val="center"/>
          </w:tcPr>
          <w:p w:rsidR="007936CE" w:rsidRPr="00F93DF6" w:rsidRDefault="007936CE" w:rsidP="00C232C5">
            <w:pPr>
              <w:spacing w:before="40" w:line="240" w:lineRule="auto"/>
              <w:ind w:left="25"/>
              <w:rPr>
                <w:rFonts w:asciiTheme="majorHAnsi" w:hAnsiTheme="majorHAnsi" w:cstheme="majorHAnsi"/>
                <w:szCs w:val="26"/>
              </w:rPr>
            </w:pPr>
            <w:r w:rsidRPr="00F93DF6">
              <w:rPr>
                <w:rFonts w:asciiTheme="majorHAnsi" w:hAnsiTheme="majorHAnsi" w:cstheme="majorHAnsi"/>
                <w:szCs w:val="26"/>
              </w:rPr>
              <w:t xml:space="preserve">- Hoạt động của phương tiện giao thông </w:t>
            </w:r>
            <w:r w:rsidR="00C232C5" w:rsidRPr="00F93DF6">
              <w:rPr>
                <w:rFonts w:asciiTheme="majorHAnsi" w:hAnsiTheme="majorHAnsi" w:cstheme="majorHAnsi"/>
                <w:szCs w:val="26"/>
              </w:rPr>
              <w:t>dọc tuyến đường.</w:t>
            </w:r>
          </w:p>
        </w:tc>
        <w:tc>
          <w:tcPr>
            <w:tcW w:w="2976" w:type="dxa"/>
            <w:vAlign w:val="center"/>
          </w:tcPr>
          <w:p w:rsidR="007936CE" w:rsidRPr="00F93DF6" w:rsidRDefault="007936CE" w:rsidP="00FE2FD0">
            <w:pPr>
              <w:spacing w:before="40" w:line="240" w:lineRule="auto"/>
              <w:rPr>
                <w:rFonts w:asciiTheme="majorHAnsi" w:hAnsiTheme="majorHAnsi" w:cstheme="majorHAnsi"/>
                <w:szCs w:val="26"/>
              </w:rPr>
            </w:pPr>
            <w:r w:rsidRPr="00F93DF6">
              <w:rPr>
                <w:rFonts w:asciiTheme="majorHAnsi" w:hAnsiTheme="majorHAnsi" w:cstheme="majorHAnsi"/>
                <w:szCs w:val="26"/>
              </w:rPr>
              <w:t>- Tiếng ồn</w:t>
            </w:r>
          </w:p>
          <w:p w:rsidR="007936CE" w:rsidRPr="00F93DF6" w:rsidRDefault="007936CE" w:rsidP="00FE2FD0">
            <w:pPr>
              <w:spacing w:before="40" w:line="240" w:lineRule="auto"/>
              <w:rPr>
                <w:rFonts w:asciiTheme="majorHAnsi" w:hAnsiTheme="majorHAnsi" w:cstheme="majorHAnsi"/>
                <w:szCs w:val="26"/>
              </w:rPr>
            </w:pPr>
            <w:r w:rsidRPr="00F93DF6">
              <w:rPr>
                <w:rFonts w:asciiTheme="majorHAnsi" w:hAnsiTheme="majorHAnsi" w:cstheme="majorHAnsi"/>
                <w:szCs w:val="26"/>
              </w:rPr>
              <w:t>- Độ rung</w:t>
            </w:r>
          </w:p>
        </w:tc>
        <w:tc>
          <w:tcPr>
            <w:tcW w:w="3063" w:type="dxa"/>
            <w:vAlign w:val="center"/>
          </w:tcPr>
          <w:p w:rsidR="007936CE" w:rsidRPr="00F93DF6" w:rsidRDefault="007936CE" w:rsidP="00C232C5">
            <w:pPr>
              <w:spacing w:before="40" w:line="240" w:lineRule="auto"/>
              <w:rPr>
                <w:rFonts w:asciiTheme="majorHAnsi" w:hAnsiTheme="majorHAnsi" w:cstheme="majorHAnsi"/>
                <w:szCs w:val="26"/>
              </w:rPr>
            </w:pPr>
            <w:r w:rsidRPr="00F93DF6">
              <w:rPr>
                <w:rFonts w:asciiTheme="majorHAnsi" w:hAnsiTheme="majorHAnsi" w:cstheme="majorHAnsi"/>
                <w:szCs w:val="26"/>
              </w:rPr>
              <w:t xml:space="preserve">- Người dân sống và sinh hoạt </w:t>
            </w:r>
            <w:r w:rsidR="00C232C5" w:rsidRPr="00F93DF6">
              <w:rPr>
                <w:rFonts w:asciiTheme="majorHAnsi" w:hAnsiTheme="majorHAnsi" w:cstheme="majorHAnsi"/>
                <w:szCs w:val="26"/>
              </w:rPr>
              <w:t>gần khu vực dự án</w:t>
            </w:r>
            <w:r w:rsidRPr="00F93DF6">
              <w:rPr>
                <w:rFonts w:asciiTheme="majorHAnsi" w:hAnsiTheme="majorHAnsi" w:cstheme="majorHAnsi"/>
                <w:szCs w:val="26"/>
              </w:rPr>
              <w:t>.</w:t>
            </w:r>
          </w:p>
        </w:tc>
      </w:tr>
    </w:tbl>
    <w:p w:rsidR="00946168" w:rsidRPr="00F93DF6" w:rsidRDefault="00DC06A4" w:rsidP="000F33E3">
      <w:pPr>
        <w:pStyle w:val="c2"/>
        <w:spacing w:before="60" w:after="60" w:line="276" w:lineRule="auto"/>
        <w:rPr>
          <w:sz w:val="26"/>
          <w:szCs w:val="26"/>
        </w:rPr>
      </w:pPr>
      <w:bookmarkStart w:id="26" w:name="_Toc128344979"/>
      <w:r w:rsidRPr="00F93DF6">
        <w:rPr>
          <w:sz w:val="26"/>
          <w:szCs w:val="26"/>
        </w:rPr>
        <w:t>2</w:t>
      </w:r>
      <w:r w:rsidR="00946168" w:rsidRPr="00F93DF6">
        <w:rPr>
          <w:sz w:val="26"/>
          <w:szCs w:val="26"/>
        </w:rPr>
        <w:t xml:space="preserve">.1. </w:t>
      </w:r>
      <w:r w:rsidR="004D78A1" w:rsidRPr="00F93DF6">
        <w:rPr>
          <w:sz w:val="26"/>
          <w:szCs w:val="26"/>
        </w:rPr>
        <w:t>Dự báo</w:t>
      </w:r>
      <w:r w:rsidR="00946168" w:rsidRPr="00F93DF6">
        <w:rPr>
          <w:sz w:val="26"/>
          <w:szCs w:val="26"/>
        </w:rPr>
        <w:t xml:space="preserve"> tác động trong giai đoạn thi công xây dựng</w:t>
      </w:r>
      <w:bookmarkStart w:id="27" w:name="bookmark25"/>
      <w:bookmarkStart w:id="28" w:name="bookmark23"/>
      <w:bookmarkStart w:id="29" w:name="bookmark24"/>
      <w:bookmarkStart w:id="30" w:name="bookmark26"/>
      <w:bookmarkEnd w:id="26"/>
      <w:bookmarkEnd w:id="27"/>
    </w:p>
    <w:p w:rsidR="00946168" w:rsidRPr="00F93DF6" w:rsidRDefault="00553A18" w:rsidP="000F33E3">
      <w:pPr>
        <w:pStyle w:val="Vnbnnidung0"/>
        <w:spacing w:before="60" w:after="60" w:line="276" w:lineRule="auto"/>
        <w:ind w:firstLine="720"/>
        <w:jc w:val="both"/>
        <w:rPr>
          <w:i/>
          <w:sz w:val="26"/>
          <w:szCs w:val="26"/>
        </w:rPr>
      </w:pPr>
      <w:r w:rsidRPr="00F93DF6">
        <w:rPr>
          <w:bCs/>
          <w:i/>
          <w:sz w:val="26"/>
          <w:szCs w:val="26"/>
        </w:rPr>
        <w:t>a.</w:t>
      </w:r>
      <w:r w:rsidR="00946168" w:rsidRPr="00F93DF6">
        <w:rPr>
          <w:bCs/>
          <w:i/>
          <w:sz w:val="26"/>
          <w:szCs w:val="26"/>
        </w:rPr>
        <w:t xml:space="preserve"> </w:t>
      </w:r>
      <w:r w:rsidR="00946168" w:rsidRPr="00F93DF6">
        <w:rPr>
          <w:i/>
          <w:sz w:val="26"/>
          <w:szCs w:val="26"/>
        </w:rPr>
        <w:t>Môi trường không khí</w:t>
      </w:r>
      <w:bookmarkEnd w:id="28"/>
      <w:bookmarkEnd w:id="29"/>
      <w:bookmarkEnd w:id="30"/>
    </w:p>
    <w:p w:rsidR="00946168" w:rsidRPr="00F93DF6" w:rsidRDefault="00946168" w:rsidP="000F33E3">
      <w:pPr>
        <w:pStyle w:val="Vnbnnidung0"/>
        <w:spacing w:before="60" w:after="60" w:line="276" w:lineRule="auto"/>
        <w:ind w:firstLine="720"/>
        <w:jc w:val="both"/>
        <w:rPr>
          <w:sz w:val="26"/>
          <w:szCs w:val="26"/>
        </w:rPr>
      </w:pPr>
      <w:r w:rsidRPr="00F93DF6">
        <w:rPr>
          <w:sz w:val="26"/>
          <w:szCs w:val="26"/>
        </w:rPr>
        <w:t xml:space="preserve">Quá trình vận chuyển </w:t>
      </w:r>
      <w:r w:rsidR="00632798" w:rsidRPr="00F93DF6">
        <w:rPr>
          <w:sz w:val="26"/>
          <w:szCs w:val="26"/>
        </w:rPr>
        <w:t xml:space="preserve">đất đá thải, </w:t>
      </w:r>
      <w:r w:rsidRPr="00F93DF6">
        <w:rPr>
          <w:sz w:val="26"/>
          <w:szCs w:val="26"/>
        </w:rPr>
        <w:t>nguyên vật liệu</w:t>
      </w:r>
      <w:r w:rsidR="003C1B22" w:rsidRPr="00F93DF6">
        <w:rPr>
          <w:sz w:val="26"/>
          <w:szCs w:val="26"/>
          <w:lang w:val="vi-VN"/>
        </w:rPr>
        <w:t>, đất đắp</w:t>
      </w:r>
      <w:r w:rsidRPr="00F93DF6">
        <w:rPr>
          <w:sz w:val="26"/>
          <w:szCs w:val="26"/>
        </w:rPr>
        <w:t xml:space="preserve"> và thi công dự án sẽ gây ô nhiễm môi trường không khí tuyến đường vận chuyển và khu vực thi công dự án. Nguồn thải chính gây ô nhiễm trong giai đoạn này bao gồm: </w:t>
      </w:r>
      <w:r w:rsidRPr="00F93DF6">
        <w:rPr>
          <w:iCs/>
          <w:sz w:val="26"/>
          <w:szCs w:val="26"/>
        </w:rPr>
        <w:t>khí thải</w:t>
      </w:r>
      <w:r w:rsidRPr="00F93DF6">
        <w:rPr>
          <w:sz w:val="26"/>
          <w:szCs w:val="26"/>
        </w:rPr>
        <w:t xml:space="preserve"> từ các phương tiện, thiết bị vận chuyển nguyên vật liệu và phục vụ thi công xây dựng; </w:t>
      </w:r>
      <w:r w:rsidRPr="00F93DF6">
        <w:rPr>
          <w:iCs/>
          <w:sz w:val="26"/>
          <w:szCs w:val="26"/>
        </w:rPr>
        <w:t>bụi, cát</w:t>
      </w:r>
      <w:r w:rsidRPr="00F93DF6">
        <w:rPr>
          <w:sz w:val="26"/>
          <w:szCs w:val="26"/>
        </w:rPr>
        <w:t xml:space="preserve"> khuếch tán trên tuyến vận chuyển và từ quá trình san nền và xây dựng công trình;</w:t>
      </w:r>
    </w:p>
    <w:p w:rsidR="00946168" w:rsidRPr="00F93DF6" w:rsidRDefault="00553A18" w:rsidP="000F33E3">
      <w:pPr>
        <w:pStyle w:val="Vnbnnidung0"/>
        <w:spacing w:before="60" w:after="60" w:line="276" w:lineRule="auto"/>
        <w:ind w:firstLine="720"/>
        <w:jc w:val="both"/>
        <w:rPr>
          <w:i/>
          <w:sz w:val="26"/>
          <w:szCs w:val="26"/>
        </w:rPr>
      </w:pPr>
      <w:bookmarkStart w:id="31" w:name="bookmark27"/>
      <w:bookmarkStart w:id="32" w:name="bookmark28"/>
      <w:bookmarkStart w:id="33" w:name="bookmark30"/>
      <w:r w:rsidRPr="00F93DF6">
        <w:rPr>
          <w:bCs/>
          <w:i/>
          <w:iCs/>
          <w:sz w:val="26"/>
          <w:szCs w:val="26"/>
        </w:rPr>
        <w:t>b.</w:t>
      </w:r>
      <w:r w:rsidR="00946168" w:rsidRPr="00F93DF6">
        <w:rPr>
          <w:bCs/>
          <w:i/>
          <w:iCs/>
          <w:sz w:val="26"/>
          <w:szCs w:val="26"/>
        </w:rPr>
        <w:t xml:space="preserve"> </w:t>
      </w:r>
      <w:r w:rsidR="00946168" w:rsidRPr="00F93DF6">
        <w:rPr>
          <w:i/>
          <w:sz w:val="26"/>
          <w:szCs w:val="26"/>
        </w:rPr>
        <w:t>Môi trường nước</w:t>
      </w:r>
      <w:bookmarkEnd w:id="31"/>
      <w:bookmarkEnd w:id="32"/>
      <w:bookmarkEnd w:id="33"/>
    </w:p>
    <w:p w:rsidR="00946168" w:rsidRPr="00F93DF6" w:rsidRDefault="00946168" w:rsidP="000F33E3">
      <w:pPr>
        <w:pStyle w:val="Vnbnnidung0"/>
        <w:numPr>
          <w:ilvl w:val="0"/>
          <w:numId w:val="33"/>
        </w:numPr>
        <w:tabs>
          <w:tab w:val="left" w:pos="955"/>
        </w:tabs>
        <w:spacing w:before="60" w:after="60" w:line="276" w:lineRule="auto"/>
        <w:ind w:firstLine="720"/>
        <w:jc w:val="both"/>
        <w:rPr>
          <w:sz w:val="26"/>
          <w:szCs w:val="26"/>
        </w:rPr>
      </w:pPr>
      <w:bookmarkStart w:id="34" w:name="bookmark31"/>
      <w:bookmarkStart w:id="35" w:name="bookmark32"/>
      <w:bookmarkEnd w:id="34"/>
      <w:bookmarkEnd w:id="35"/>
      <w:r w:rsidRPr="00F93DF6">
        <w:rPr>
          <w:i/>
          <w:sz w:val="26"/>
          <w:szCs w:val="26"/>
        </w:rPr>
        <w:t>Ô nhiễm do nước mưa chảy tràn:</w:t>
      </w:r>
      <w:r w:rsidRPr="00F93DF6">
        <w:rPr>
          <w:sz w:val="26"/>
          <w:szCs w:val="26"/>
        </w:rPr>
        <w:t xml:space="preserve"> Khi trời mưa, nước mưa chảy qua </w:t>
      </w:r>
      <w:r w:rsidR="00C135DA" w:rsidRPr="00F93DF6">
        <w:rPr>
          <w:sz w:val="26"/>
          <w:szCs w:val="26"/>
        </w:rPr>
        <w:t xml:space="preserve">công </w:t>
      </w:r>
      <w:r w:rsidR="00C135DA" w:rsidRPr="00F93DF6">
        <w:rPr>
          <w:sz w:val="26"/>
          <w:szCs w:val="26"/>
        </w:rPr>
        <w:lastRenderedPageBreak/>
        <w:t>trường xây dựng cuốn theo đất, cát, xi măng và các loại rác sinh hoạt có thể gây ô nhiễm nguồn nước mặt</w:t>
      </w:r>
      <w:r w:rsidRPr="00F93DF6">
        <w:rPr>
          <w:sz w:val="26"/>
          <w:szCs w:val="26"/>
        </w:rPr>
        <w:t>.</w:t>
      </w:r>
    </w:p>
    <w:p w:rsidR="00946168" w:rsidRPr="00F93DF6" w:rsidRDefault="00946168" w:rsidP="00B12033">
      <w:pPr>
        <w:pStyle w:val="Vnbnnidung0"/>
        <w:spacing w:before="60" w:after="60" w:line="281" w:lineRule="auto"/>
        <w:ind w:firstLine="720"/>
        <w:jc w:val="both"/>
        <w:rPr>
          <w:sz w:val="26"/>
          <w:szCs w:val="26"/>
        </w:rPr>
      </w:pPr>
      <w:r w:rsidRPr="00F93DF6">
        <w:rPr>
          <w:sz w:val="26"/>
          <w:szCs w:val="26"/>
        </w:rPr>
        <w:t xml:space="preserve">-  </w:t>
      </w:r>
      <w:bookmarkStart w:id="36" w:name="bookmark33"/>
      <w:bookmarkEnd w:id="36"/>
      <w:r w:rsidRPr="00F93DF6">
        <w:rPr>
          <w:i/>
          <w:sz w:val="26"/>
          <w:szCs w:val="26"/>
        </w:rPr>
        <w:t>Ô nhiễm do nước thải sinh hoạt</w:t>
      </w:r>
      <w:r w:rsidR="009F7D05" w:rsidRPr="00F93DF6">
        <w:rPr>
          <w:i/>
          <w:sz w:val="26"/>
          <w:szCs w:val="26"/>
        </w:rPr>
        <w:t xml:space="preserve">: </w:t>
      </w:r>
      <w:r w:rsidRPr="00F93DF6">
        <w:rPr>
          <w:sz w:val="26"/>
          <w:szCs w:val="26"/>
        </w:rPr>
        <w:t xml:space="preserve">Nước thải sinh hoạt của công nhân làm việc tại công trường là nguyên nhân chính ảnh hưởng đến chất lượng nước khu vực xung quanh. Nước thải sinh hoạt chứa cặn bã, các chất rắn lơ lửng (SS), các chất hữu cơ (BOD/COD), các chất dinh dưỡng (N, P) và vi sinh vật gây bệnh. Mức độ tác động phụ thuộc vào số lượng công nhân làm việc tại dự án và phương pháp xử lý lượng nước thải sinh hoạt này. Vì vậy, trong đánh giá tác động môi trường cần có đánh giá cụ thể tải lượng lượng nước thải này để có giải pháp xử lý phù hợp, hạn chế tối </w:t>
      </w:r>
      <w:r w:rsidR="00632798" w:rsidRPr="00F93DF6">
        <w:rPr>
          <w:sz w:val="26"/>
          <w:szCs w:val="26"/>
        </w:rPr>
        <w:t xml:space="preserve">đa tác động tới môi trường </w:t>
      </w:r>
      <w:r w:rsidRPr="00F93DF6">
        <w:rPr>
          <w:sz w:val="26"/>
          <w:szCs w:val="26"/>
        </w:rPr>
        <w:t>nước.</w:t>
      </w:r>
    </w:p>
    <w:p w:rsidR="00946168" w:rsidRPr="00F93DF6" w:rsidRDefault="00946168" w:rsidP="00B12033">
      <w:pPr>
        <w:pStyle w:val="Vnbnnidung0"/>
        <w:numPr>
          <w:ilvl w:val="0"/>
          <w:numId w:val="33"/>
        </w:numPr>
        <w:tabs>
          <w:tab w:val="left" w:pos="966"/>
        </w:tabs>
        <w:spacing w:before="60" w:after="60" w:line="281" w:lineRule="auto"/>
        <w:ind w:firstLine="720"/>
        <w:jc w:val="both"/>
        <w:rPr>
          <w:i/>
          <w:sz w:val="26"/>
          <w:szCs w:val="26"/>
        </w:rPr>
      </w:pPr>
      <w:bookmarkStart w:id="37" w:name="bookmark34"/>
      <w:bookmarkEnd w:id="37"/>
      <w:r w:rsidRPr="00F93DF6">
        <w:rPr>
          <w:i/>
          <w:sz w:val="26"/>
          <w:szCs w:val="26"/>
        </w:rPr>
        <w:t>Ô nhiễm do nước thải xây dựng</w:t>
      </w:r>
      <w:r w:rsidR="009F7D05" w:rsidRPr="00F93DF6">
        <w:rPr>
          <w:i/>
          <w:sz w:val="26"/>
          <w:szCs w:val="26"/>
        </w:rPr>
        <w:t xml:space="preserve">: </w:t>
      </w:r>
      <w:r w:rsidRPr="00F93DF6">
        <w:rPr>
          <w:sz w:val="26"/>
          <w:szCs w:val="26"/>
        </w:rPr>
        <w:t xml:space="preserve">Nước thải trong quá trình thi công xây dựng chủ yếu là nước vệ sinh thiết bị thi công. Lượng nước thải này thường chứa hàm lượng tương đối cao các chất rắn lơ lửng và dầu mỡ. Nếu để nước thải này đổ trực tiếp ra tuyến suối khu vực dự án sẽ ảnh hưởng lớn tới chất lượng nước suối </w:t>
      </w:r>
      <w:r w:rsidR="00FA267B" w:rsidRPr="00F93DF6">
        <w:rPr>
          <w:sz w:val="26"/>
          <w:szCs w:val="26"/>
        </w:rPr>
        <w:t>khu vực thi công dự án</w:t>
      </w:r>
      <w:r w:rsidRPr="00F93DF6">
        <w:rPr>
          <w:sz w:val="26"/>
          <w:szCs w:val="26"/>
        </w:rPr>
        <w:t>.</w:t>
      </w:r>
    </w:p>
    <w:p w:rsidR="00946168" w:rsidRPr="00F93DF6" w:rsidRDefault="00946168" w:rsidP="00B12033">
      <w:pPr>
        <w:pStyle w:val="Tiu10"/>
        <w:keepNext/>
        <w:keepLines/>
        <w:tabs>
          <w:tab w:val="left" w:pos="1529"/>
        </w:tabs>
        <w:spacing w:before="60" w:after="60" w:line="281" w:lineRule="auto"/>
        <w:ind w:firstLine="720"/>
        <w:jc w:val="both"/>
        <w:rPr>
          <w:b w:val="0"/>
          <w:sz w:val="26"/>
          <w:szCs w:val="26"/>
        </w:rPr>
      </w:pPr>
      <w:bookmarkStart w:id="38" w:name="bookmark35"/>
      <w:bookmarkStart w:id="39" w:name="bookmark36"/>
      <w:bookmarkStart w:id="40" w:name="bookmark38"/>
      <w:r w:rsidRPr="00F93DF6">
        <w:rPr>
          <w:b w:val="0"/>
          <w:sz w:val="26"/>
          <w:szCs w:val="26"/>
        </w:rPr>
        <w:t>c</w:t>
      </w:r>
      <w:r w:rsidR="00643C5D" w:rsidRPr="00F93DF6">
        <w:rPr>
          <w:b w:val="0"/>
          <w:sz w:val="26"/>
          <w:szCs w:val="26"/>
        </w:rPr>
        <w:t>.</w:t>
      </w:r>
      <w:r w:rsidRPr="00F93DF6">
        <w:rPr>
          <w:b w:val="0"/>
          <w:sz w:val="26"/>
          <w:szCs w:val="26"/>
        </w:rPr>
        <w:t xml:space="preserve"> Tác động do chất thải rắn</w:t>
      </w:r>
      <w:bookmarkEnd w:id="38"/>
      <w:bookmarkEnd w:id="39"/>
      <w:bookmarkEnd w:id="40"/>
    </w:p>
    <w:p w:rsidR="00946168" w:rsidRPr="00F93DF6" w:rsidRDefault="00946168" w:rsidP="00B12033">
      <w:pPr>
        <w:pStyle w:val="Vnbnnidung0"/>
        <w:spacing w:before="60" w:after="60" w:line="281" w:lineRule="auto"/>
        <w:ind w:firstLine="720"/>
        <w:jc w:val="both"/>
        <w:rPr>
          <w:sz w:val="26"/>
          <w:szCs w:val="26"/>
        </w:rPr>
      </w:pPr>
      <w:r w:rsidRPr="00F93DF6">
        <w:rPr>
          <w:i/>
          <w:sz w:val="26"/>
          <w:szCs w:val="26"/>
        </w:rPr>
        <w:t>* Chất thải rắn xây dựng:</w:t>
      </w:r>
      <w:r w:rsidRPr="00F93DF6">
        <w:rPr>
          <w:sz w:val="26"/>
          <w:szCs w:val="26"/>
        </w:rPr>
        <w:t xml:space="preserve"> Chủ yếu là vữa xây dựng, đất đá thải, các thùng gỗ, nhựa, sắt hoặc bao bì đựng các loại vật liệu, thiết bị </w:t>
      </w:r>
      <w:r w:rsidR="001458F3" w:rsidRPr="00F93DF6">
        <w:rPr>
          <w:sz w:val="26"/>
          <w:szCs w:val="26"/>
        </w:rPr>
        <w:t>thi công</w:t>
      </w:r>
      <w:r w:rsidRPr="00F93DF6">
        <w:rPr>
          <w:sz w:val="26"/>
          <w:szCs w:val="26"/>
        </w:rPr>
        <w:t xml:space="preserve"> công trình... Khối lượng CTR xây dựng phát sinh trong quá trình thi công xây dựng dự án ước tính khoảng 1% lượng nguyên vật liệu xây dựng. Chất thải rắn phát sinh trong quá trình xây dựng hầu như không hoặc tác động rất ít đến môi trường khu vực.</w:t>
      </w:r>
    </w:p>
    <w:p w:rsidR="00946168" w:rsidRPr="00F93DF6" w:rsidRDefault="00946168" w:rsidP="00B12033">
      <w:pPr>
        <w:pStyle w:val="Vnbnnidung0"/>
        <w:spacing w:before="60" w:after="60" w:line="281" w:lineRule="auto"/>
        <w:ind w:firstLine="720"/>
        <w:jc w:val="both"/>
        <w:rPr>
          <w:i/>
          <w:sz w:val="26"/>
          <w:szCs w:val="26"/>
        </w:rPr>
      </w:pPr>
      <w:r w:rsidRPr="00F93DF6">
        <w:rPr>
          <w:i/>
          <w:sz w:val="26"/>
          <w:szCs w:val="26"/>
        </w:rPr>
        <w:t xml:space="preserve">* Đất đá thải: </w:t>
      </w:r>
    </w:p>
    <w:p w:rsidR="00946168" w:rsidRPr="00F93DF6" w:rsidRDefault="008B18DC" w:rsidP="00B12033">
      <w:pPr>
        <w:tabs>
          <w:tab w:val="left" w:pos="0"/>
          <w:tab w:val="left" w:pos="567"/>
        </w:tabs>
        <w:spacing w:line="281" w:lineRule="auto"/>
        <w:ind w:firstLine="720"/>
        <w:rPr>
          <w:szCs w:val="26"/>
        </w:rPr>
      </w:pPr>
      <w:r w:rsidRPr="00F93DF6">
        <w:rPr>
          <w:szCs w:val="26"/>
          <w:lang w:val="nl-NL" w:eastAsia="x-none"/>
        </w:rPr>
        <w:t>Khối lượn</w:t>
      </w:r>
      <w:r w:rsidR="007B6F59" w:rsidRPr="00F93DF6">
        <w:rPr>
          <w:szCs w:val="26"/>
          <w:lang w:val="nl-NL" w:eastAsia="x-none"/>
        </w:rPr>
        <w:t>g đổ thải</w:t>
      </w:r>
      <w:r w:rsidR="00E538B7" w:rsidRPr="00F93DF6">
        <w:rPr>
          <w:szCs w:val="26"/>
          <w:lang w:val="nl-NL" w:eastAsia="x-none"/>
        </w:rPr>
        <w:t xml:space="preserve"> bao gồm vét hữu cơ, </w:t>
      </w:r>
      <w:r w:rsidR="006454AA" w:rsidRPr="00F93DF6">
        <w:rPr>
          <w:szCs w:val="26"/>
        </w:rPr>
        <w:t>phá đá dọc tuyến, bóc lớp đường cũ.</w:t>
      </w:r>
      <w:r w:rsidR="00293BCA" w:rsidRPr="00F93DF6">
        <w:rPr>
          <w:szCs w:val="26"/>
        </w:rPr>
        <w:t xml:space="preserve">.. </w:t>
      </w:r>
      <w:r w:rsidR="00946168" w:rsidRPr="00F93DF6">
        <w:rPr>
          <w:szCs w:val="26"/>
        </w:rPr>
        <w:t>Các loại chất thải rắn thi công nếu không được thu gom, vận chuyển hợp lý có thể gây ra một số vấn đề về môi trường như sau:</w:t>
      </w:r>
    </w:p>
    <w:p w:rsidR="00946168" w:rsidRPr="00F93DF6" w:rsidRDefault="00946168" w:rsidP="00B12033">
      <w:pPr>
        <w:spacing w:line="281" w:lineRule="auto"/>
        <w:ind w:firstLine="720"/>
        <w:rPr>
          <w:szCs w:val="26"/>
        </w:rPr>
      </w:pPr>
      <w:r w:rsidRPr="00F93DF6">
        <w:rPr>
          <w:szCs w:val="26"/>
        </w:rPr>
        <w:t>+ Gây ô nhiễm môi trường không khí do phát tán bụi từ khu vực lưu giữ chất thải thi công.</w:t>
      </w:r>
    </w:p>
    <w:p w:rsidR="00946168" w:rsidRPr="00F93DF6" w:rsidRDefault="00946168" w:rsidP="00B12033">
      <w:pPr>
        <w:spacing w:line="281" w:lineRule="auto"/>
        <w:ind w:firstLine="720"/>
        <w:rPr>
          <w:szCs w:val="26"/>
        </w:rPr>
      </w:pPr>
      <w:r w:rsidRPr="00F93DF6">
        <w:rPr>
          <w:szCs w:val="26"/>
        </w:rPr>
        <w:t>+ Ảnh hưởng đến hệ sinh thái quanh khu vực thực hiện dự án</w:t>
      </w:r>
    </w:p>
    <w:p w:rsidR="00946168" w:rsidRPr="00F93DF6" w:rsidRDefault="00946168" w:rsidP="00B12033">
      <w:pPr>
        <w:spacing w:line="281" w:lineRule="auto"/>
        <w:ind w:firstLine="720"/>
        <w:rPr>
          <w:szCs w:val="26"/>
        </w:rPr>
      </w:pPr>
      <w:r w:rsidRPr="00F93DF6">
        <w:rPr>
          <w:szCs w:val="26"/>
        </w:rPr>
        <w:t>+ Đất đá tràn đổ gây mất mỹ quan khu vực, ngoài ra còn làm cản trở giao thông khu vực từ đó gây ảnh hưởng xấu tới cuộc sống của ngư</w:t>
      </w:r>
      <w:r w:rsidR="00B12033" w:rsidRPr="00F93DF6">
        <w:rPr>
          <w:szCs w:val="26"/>
        </w:rPr>
        <w:t>ời dân khu vực thực hiện dự án.</w:t>
      </w:r>
    </w:p>
    <w:p w:rsidR="00946168" w:rsidRPr="00F93DF6" w:rsidRDefault="00946168" w:rsidP="000F33E3">
      <w:pPr>
        <w:spacing w:line="264" w:lineRule="auto"/>
        <w:ind w:firstLine="720"/>
        <w:rPr>
          <w:szCs w:val="26"/>
        </w:rPr>
      </w:pPr>
      <w:r w:rsidRPr="00F93DF6">
        <w:rPr>
          <w:szCs w:val="26"/>
        </w:rPr>
        <w:t>Đối tượng chính chịu tác động của các chất thải loại này là môi trường, hệ sinh thái và người dân xung quanh khu vực thực hiện dự án. Các tác động này tiềm ẩn trong suốt thời gian đào đắp và gây ra hậu quả trên phạm vi rộng đối với môi trường đất, nước và giao thông. Tác động chỉ chấm dứt khi các chất thải được thu dọn.</w:t>
      </w:r>
    </w:p>
    <w:p w:rsidR="00946168" w:rsidRPr="00F93DF6" w:rsidRDefault="00946168" w:rsidP="000F33E3">
      <w:pPr>
        <w:spacing w:line="264" w:lineRule="auto"/>
        <w:ind w:firstLine="720"/>
        <w:rPr>
          <w:szCs w:val="26"/>
        </w:rPr>
      </w:pPr>
      <w:r w:rsidRPr="00F93DF6">
        <w:rPr>
          <w:szCs w:val="26"/>
        </w:rPr>
        <w:t xml:space="preserve">Toàn bộ lượng đất đá thải sẽ được Chủ đầu tư tập kết về khu vực </w:t>
      </w:r>
      <w:r w:rsidR="007B6F59" w:rsidRPr="00F93DF6">
        <w:rPr>
          <w:szCs w:val="26"/>
        </w:rPr>
        <w:t xml:space="preserve">các </w:t>
      </w:r>
      <w:r w:rsidRPr="00F93DF6">
        <w:rPr>
          <w:szCs w:val="26"/>
        </w:rPr>
        <w:t xml:space="preserve">bãi thải của dự án.  </w:t>
      </w:r>
    </w:p>
    <w:p w:rsidR="00946168" w:rsidRPr="00F93DF6" w:rsidRDefault="00946168" w:rsidP="001D668D">
      <w:pPr>
        <w:pStyle w:val="Vnbnnidung0"/>
        <w:spacing w:before="60" w:after="60" w:line="276" w:lineRule="auto"/>
        <w:ind w:firstLine="720"/>
        <w:jc w:val="both"/>
        <w:rPr>
          <w:sz w:val="26"/>
          <w:szCs w:val="26"/>
        </w:rPr>
      </w:pPr>
      <w:r w:rsidRPr="00F93DF6">
        <w:rPr>
          <w:i/>
          <w:sz w:val="26"/>
          <w:szCs w:val="26"/>
        </w:rPr>
        <w:t>* Chất thải rắn sinh hoạt:</w:t>
      </w:r>
      <w:r w:rsidRPr="00F93DF6">
        <w:rPr>
          <w:sz w:val="26"/>
          <w:szCs w:val="26"/>
        </w:rPr>
        <w:t xml:space="preserve"> </w:t>
      </w:r>
      <w:r w:rsidR="00D55DAD" w:rsidRPr="00F93DF6">
        <w:rPr>
          <w:sz w:val="26"/>
          <w:szCs w:val="26"/>
        </w:rPr>
        <w:t xml:space="preserve">Khoảng </w:t>
      </w:r>
      <w:r w:rsidR="00401391" w:rsidRPr="00F93DF6">
        <w:rPr>
          <w:sz w:val="26"/>
          <w:szCs w:val="26"/>
        </w:rPr>
        <w:t>5</w:t>
      </w:r>
      <w:r w:rsidR="00D55DAD" w:rsidRPr="00F93DF6">
        <w:rPr>
          <w:sz w:val="26"/>
          <w:szCs w:val="26"/>
        </w:rPr>
        <w:t xml:space="preserve">0 công nhân có mặt tại thời điểm xây </w:t>
      </w:r>
      <w:r w:rsidR="00D502B4" w:rsidRPr="00F93DF6">
        <w:rPr>
          <w:sz w:val="26"/>
          <w:szCs w:val="26"/>
        </w:rPr>
        <w:t>d</w:t>
      </w:r>
      <w:r w:rsidR="00D55DAD" w:rsidRPr="00F93DF6">
        <w:rPr>
          <w:sz w:val="26"/>
          <w:szCs w:val="26"/>
        </w:rPr>
        <w:t>ựng dự án.</w:t>
      </w:r>
      <w:r w:rsidRPr="00F93DF6">
        <w:rPr>
          <w:sz w:val="26"/>
          <w:szCs w:val="26"/>
        </w:rPr>
        <w:t xml:space="preserve"> Lượng rác thải này nếu không thu gom hàng ngày sẽ tích tụ gây ô nhiễm đất, </w:t>
      </w:r>
      <w:r w:rsidRPr="00F93DF6">
        <w:rPr>
          <w:sz w:val="26"/>
          <w:szCs w:val="26"/>
        </w:rPr>
        <w:lastRenderedPageBreak/>
        <w:t xml:space="preserve">nước, không khí, cảnh quan trong công trường và khu vực xung quanh.  </w:t>
      </w:r>
    </w:p>
    <w:p w:rsidR="00946168" w:rsidRPr="00F93DF6" w:rsidRDefault="00946168" w:rsidP="001D668D">
      <w:pPr>
        <w:pStyle w:val="Vnbnnidung0"/>
        <w:spacing w:before="60" w:after="60" w:line="276" w:lineRule="auto"/>
        <w:ind w:firstLine="720"/>
        <w:jc w:val="both"/>
        <w:rPr>
          <w:sz w:val="26"/>
          <w:szCs w:val="26"/>
        </w:rPr>
      </w:pPr>
      <w:r w:rsidRPr="00F93DF6">
        <w:rPr>
          <w:i/>
          <w:sz w:val="26"/>
          <w:szCs w:val="26"/>
        </w:rPr>
        <w:t>* Chất thải rắn nguy hại:</w:t>
      </w:r>
      <w:r w:rsidRPr="00F93DF6">
        <w:rPr>
          <w:sz w:val="26"/>
          <w:szCs w:val="26"/>
        </w:rPr>
        <w:t xml:space="preserve"> Hoạt động thi công dự án này sẽ không sử dụng các loại hóa chất độc hại. Tuy nhiên, một lượng nhỏ chất thải nguy hại với thành phần chủ yếu gồm:</w:t>
      </w:r>
      <w:bookmarkStart w:id="41" w:name="bookmark39"/>
      <w:bookmarkEnd w:id="41"/>
      <w:r w:rsidRPr="00F93DF6">
        <w:rPr>
          <w:sz w:val="26"/>
          <w:szCs w:val="26"/>
        </w:rPr>
        <w:t xml:space="preserve"> Thùng sơn, phụ gia phát sinh trong quá trình thi công và hoàn thiện sẽ được các đơn vị cung cấp thu gom và mua lại.</w:t>
      </w:r>
      <w:bookmarkStart w:id="42" w:name="bookmark40"/>
      <w:bookmarkEnd w:id="42"/>
      <w:r w:rsidRPr="00F93DF6">
        <w:rPr>
          <w:sz w:val="26"/>
          <w:szCs w:val="26"/>
        </w:rPr>
        <w:t xml:space="preserve"> Các loại chất thải nhiễm dầu, mỡ phát sinh chủ yếu từ các hoạt động bảo dưỡng, rửa và vệ sinh xe, máy móc, thiết bị, khắc phục sự cố hư hỏng máy móc trong thi công. Lượng CTR nguy hại này nếu không được thu gom sẽ trở thành nguồn gây ô nhiễm môi trường khu vực. Nếu không được thu gom xử lý sẽ ảnh hưởng tới môi trường đất, nước mặt và sinh thái trong khu vực dự án.</w:t>
      </w:r>
    </w:p>
    <w:p w:rsidR="00946168" w:rsidRPr="00F93DF6" w:rsidRDefault="00EA277C" w:rsidP="001D668D">
      <w:pPr>
        <w:pStyle w:val="Vnbnnidung0"/>
        <w:spacing w:before="60" w:after="60" w:line="276" w:lineRule="auto"/>
        <w:ind w:firstLine="720"/>
        <w:jc w:val="both"/>
        <w:rPr>
          <w:i/>
          <w:sz w:val="26"/>
          <w:szCs w:val="26"/>
        </w:rPr>
      </w:pPr>
      <w:bookmarkStart w:id="43" w:name="bookmark41"/>
      <w:bookmarkStart w:id="44" w:name="bookmark42"/>
      <w:bookmarkStart w:id="45" w:name="bookmark44"/>
      <w:r w:rsidRPr="00F93DF6">
        <w:rPr>
          <w:bCs/>
          <w:i/>
          <w:iCs/>
          <w:sz w:val="26"/>
          <w:szCs w:val="26"/>
        </w:rPr>
        <w:t>d.</w:t>
      </w:r>
      <w:r w:rsidR="00946168" w:rsidRPr="00F93DF6">
        <w:rPr>
          <w:bCs/>
          <w:i/>
          <w:iCs/>
          <w:sz w:val="26"/>
          <w:szCs w:val="26"/>
        </w:rPr>
        <w:t xml:space="preserve"> </w:t>
      </w:r>
      <w:r w:rsidR="00946168" w:rsidRPr="00F93DF6">
        <w:rPr>
          <w:i/>
          <w:sz w:val="26"/>
          <w:szCs w:val="26"/>
        </w:rPr>
        <w:t>Tác động tới hệ sinh thái</w:t>
      </w:r>
      <w:bookmarkEnd w:id="43"/>
      <w:bookmarkEnd w:id="44"/>
      <w:bookmarkEnd w:id="45"/>
    </w:p>
    <w:p w:rsidR="00946168" w:rsidRPr="00F93DF6" w:rsidRDefault="00946168" w:rsidP="001D668D">
      <w:pPr>
        <w:pStyle w:val="Vnbnnidung0"/>
        <w:spacing w:before="60" w:after="60" w:line="276" w:lineRule="auto"/>
        <w:ind w:firstLine="720"/>
        <w:jc w:val="both"/>
        <w:rPr>
          <w:sz w:val="26"/>
          <w:szCs w:val="26"/>
        </w:rPr>
      </w:pPr>
      <w:r w:rsidRPr="00F93DF6">
        <w:rPr>
          <w:sz w:val="26"/>
          <w:szCs w:val="26"/>
        </w:rPr>
        <w:t>Trong quá trình san nền, một phần vật liệu san nền có thể bị cuốn trôi theo dòng nước, cũng làm gia tăng độ đục nước mặt; mức độ cuốn trôi vật liệu san nền có thể gia tăng nêu quá trình san nền được thực hiện vào mùa mưa.</w:t>
      </w:r>
    </w:p>
    <w:p w:rsidR="00946168" w:rsidRPr="00F93DF6" w:rsidRDefault="00946168" w:rsidP="001D668D">
      <w:pPr>
        <w:pStyle w:val="Vnbnnidung0"/>
        <w:spacing w:before="60" w:after="60" w:line="276" w:lineRule="auto"/>
        <w:ind w:firstLine="720"/>
        <w:jc w:val="both"/>
        <w:rPr>
          <w:sz w:val="26"/>
          <w:szCs w:val="26"/>
        </w:rPr>
      </w:pPr>
      <w:r w:rsidRPr="00F93DF6">
        <w:rPr>
          <w:sz w:val="26"/>
          <w:szCs w:val="26"/>
        </w:rPr>
        <w:t xml:space="preserve"> Tác động do nước thải, chất thải rắn: nước thải, chất thải rắn phát sinh trong quá trình thi công xây dựng của dự án nếu không được thu gom và xử lý làm gia tăng hàm lượng chất ô nhiễm trong nước mặt khu vực, ảnh hưởng rất lớn đến hệ sinh thái.</w:t>
      </w:r>
    </w:p>
    <w:p w:rsidR="00946168" w:rsidRPr="00F93DF6" w:rsidRDefault="008D758B" w:rsidP="001D668D">
      <w:pPr>
        <w:pStyle w:val="Tiu10"/>
        <w:keepNext/>
        <w:keepLines/>
        <w:tabs>
          <w:tab w:val="left" w:pos="1536"/>
        </w:tabs>
        <w:spacing w:before="60" w:after="60" w:line="276" w:lineRule="auto"/>
        <w:ind w:firstLine="720"/>
        <w:jc w:val="both"/>
        <w:rPr>
          <w:b w:val="0"/>
          <w:sz w:val="26"/>
          <w:szCs w:val="26"/>
        </w:rPr>
      </w:pPr>
      <w:bookmarkStart w:id="46" w:name="bookmark45"/>
      <w:bookmarkStart w:id="47" w:name="bookmark46"/>
      <w:bookmarkStart w:id="48" w:name="bookmark48"/>
      <w:r w:rsidRPr="00F93DF6">
        <w:rPr>
          <w:b w:val="0"/>
          <w:sz w:val="26"/>
          <w:szCs w:val="26"/>
        </w:rPr>
        <w:t>e.</w:t>
      </w:r>
      <w:r w:rsidR="00946168" w:rsidRPr="00F93DF6">
        <w:rPr>
          <w:b w:val="0"/>
          <w:sz w:val="26"/>
          <w:szCs w:val="26"/>
        </w:rPr>
        <w:t xml:space="preserve"> Tác động do tiếng ồn, độ rung</w:t>
      </w:r>
      <w:bookmarkEnd w:id="46"/>
      <w:bookmarkEnd w:id="47"/>
      <w:bookmarkEnd w:id="48"/>
    </w:p>
    <w:p w:rsidR="00946168" w:rsidRPr="00F93DF6" w:rsidRDefault="00946168" w:rsidP="001D668D">
      <w:pPr>
        <w:tabs>
          <w:tab w:val="left" w:pos="567"/>
        </w:tabs>
        <w:ind w:firstLine="720"/>
        <w:rPr>
          <w:i/>
          <w:szCs w:val="26"/>
          <w:lang w:val="pt-BR"/>
        </w:rPr>
      </w:pPr>
      <w:r w:rsidRPr="00F93DF6">
        <w:rPr>
          <w:szCs w:val="26"/>
        </w:rPr>
        <w:t xml:space="preserve"> </w:t>
      </w:r>
      <w:r w:rsidR="00D77FE8" w:rsidRPr="00F93DF6">
        <w:rPr>
          <w:i/>
          <w:szCs w:val="26"/>
          <w:lang w:val="pt-BR"/>
        </w:rPr>
        <w:t>* Tác động do tiếng ồn</w:t>
      </w:r>
    </w:p>
    <w:p w:rsidR="00946168" w:rsidRPr="00F93DF6" w:rsidRDefault="00946168" w:rsidP="001D668D">
      <w:pPr>
        <w:ind w:firstLine="720"/>
        <w:rPr>
          <w:szCs w:val="26"/>
        </w:rPr>
      </w:pPr>
      <w:r w:rsidRPr="00F93DF6">
        <w:rPr>
          <w:szCs w:val="26"/>
        </w:rPr>
        <w:t>Hầu hết các công nhân thi công xây dựng trong phạm vi 20m đều bị ảnh hưởng bởi tiếng ồn do các máy, phương tiện thi công gây ra.</w:t>
      </w:r>
    </w:p>
    <w:p w:rsidR="00946168" w:rsidRPr="00F93DF6" w:rsidRDefault="00946168" w:rsidP="001D668D">
      <w:pPr>
        <w:tabs>
          <w:tab w:val="left" w:pos="567"/>
        </w:tabs>
        <w:ind w:firstLine="720"/>
        <w:rPr>
          <w:szCs w:val="26"/>
        </w:rPr>
      </w:pPr>
      <w:r w:rsidRPr="00F93DF6">
        <w:rPr>
          <w:szCs w:val="26"/>
        </w:rPr>
        <w:t xml:space="preserve">Các nguồn gây ô nhiễm tiếng ồn trong quá trình xây dựng như trên chỉ mang tính chất tạm thời, </w:t>
      </w:r>
      <w:r w:rsidR="0086297B" w:rsidRPr="00F93DF6">
        <w:rPr>
          <w:szCs w:val="26"/>
        </w:rPr>
        <w:t xml:space="preserve">chủ yếu diễn ra trong </w:t>
      </w:r>
      <w:r w:rsidRPr="00F93DF6">
        <w:rPr>
          <w:szCs w:val="26"/>
        </w:rPr>
        <w:t xml:space="preserve">thời gian tiến hành thi công xây dựng. Tiếng ồn sẽ phát sinh có sự cộng hưởng khi các thiết bị cùng hoạt động một lúc. Tiếng ồn phát sinh do vận hành máy móc thi công sẽ ảnh hưởng trực tiếp đến công nhân </w:t>
      </w:r>
      <w:r w:rsidR="0086297B" w:rsidRPr="00F93DF6">
        <w:rPr>
          <w:szCs w:val="26"/>
        </w:rPr>
        <w:t>thi công</w:t>
      </w:r>
      <w:r w:rsidRPr="00F93DF6">
        <w:rPr>
          <w:szCs w:val="26"/>
        </w:rPr>
        <w:t xml:space="preserve"> trên công trường. Theo khảo sát thực tế thì các hộ dân cư </w:t>
      </w:r>
      <w:r w:rsidR="000A70C3" w:rsidRPr="00F93DF6">
        <w:rPr>
          <w:szCs w:val="26"/>
        </w:rPr>
        <w:t>n</w:t>
      </w:r>
      <w:r w:rsidR="007F5CBF" w:rsidRPr="00F93DF6">
        <w:rPr>
          <w:szCs w:val="26"/>
        </w:rPr>
        <w:t>ằ</w:t>
      </w:r>
      <w:r w:rsidR="000A70C3" w:rsidRPr="00F93DF6">
        <w:rPr>
          <w:szCs w:val="26"/>
        </w:rPr>
        <w:t xml:space="preserve">m sát </w:t>
      </w:r>
      <w:r w:rsidR="007F5CBF" w:rsidRPr="00F93DF6">
        <w:rPr>
          <w:szCs w:val="26"/>
        </w:rPr>
        <w:t xml:space="preserve">dọc tuyến </w:t>
      </w:r>
      <w:r w:rsidR="000A70C3" w:rsidRPr="00F93DF6">
        <w:rPr>
          <w:szCs w:val="26"/>
        </w:rPr>
        <w:t>dự án</w:t>
      </w:r>
      <w:r w:rsidRPr="00F93DF6">
        <w:rPr>
          <w:szCs w:val="26"/>
        </w:rPr>
        <w:t>, như vậy tiếng ồn cộng hưởng phát sinh từ dự án sẽ làm ảnh hưởng đến các hộ dân lân cận.</w:t>
      </w:r>
    </w:p>
    <w:p w:rsidR="00946168" w:rsidRPr="00F93DF6" w:rsidRDefault="005946C7" w:rsidP="001D668D">
      <w:pPr>
        <w:tabs>
          <w:tab w:val="left" w:pos="567"/>
        </w:tabs>
        <w:ind w:firstLine="720"/>
        <w:rPr>
          <w:szCs w:val="26"/>
        </w:rPr>
      </w:pPr>
      <w:r w:rsidRPr="00F93DF6">
        <w:rPr>
          <w:szCs w:val="26"/>
        </w:rPr>
        <w:t xml:space="preserve"> </w:t>
      </w:r>
      <w:r w:rsidR="00946168" w:rsidRPr="00F93DF6">
        <w:rPr>
          <w:szCs w:val="26"/>
        </w:rPr>
        <w:t>Theo thống kê của Viện bảo hộ lao động Việt Nam thì ảnh hưởng của tiếng ồn tùy theo mức độ sẽ tác động đến tai (gây mệt mỏi thính giác, ù tai, giảm thính lực, điếc nghề nghiệp; tác động đến hệ thần kinh trung ương và các chức năng trong cơ thể (tăng nhịp thở, giảm thị lực, chóng mặt, buồn nôn, viêm dạ dày,…). Do vậy, cần có các biện pháp giảm thiểu tác động này.</w:t>
      </w:r>
    </w:p>
    <w:p w:rsidR="00946168" w:rsidRPr="00F93DF6" w:rsidRDefault="00C759A3" w:rsidP="000F33E3">
      <w:pPr>
        <w:tabs>
          <w:tab w:val="left" w:pos="567"/>
        </w:tabs>
        <w:rPr>
          <w:i/>
          <w:szCs w:val="26"/>
        </w:rPr>
      </w:pPr>
      <w:r w:rsidRPr="00F93DF6">
        <w:rPr>
          <w:szCs w:val="26"/>
        </w:rPr>
        <w:tab/>
      </w:r>
      <w:r w:rsidRPr="00F93DF6">
        <w:rPr>
          <w:szCs w:val="26"/>
        </w:rPr>
        <w:tab/>
      </w:r>
      <w:r w:rsidR="00D77FE8" w:rsidRPr="00F93DF6">
        <w:rPr>
          <w:i/>
          <w:szCs w:val="26"/>
        </w:rPr>
        <w:t>* Tác động do độ rung</w:t>
      </w:r>
    </w:p>
    <w:p w:rsidR="00946168" w:rsidRPr="00F93DF6" w:rsidRDefault="00946168" w:rsidP="000F33E3">
      <w:pPr>
        <w:tabs>
          <w:tab w:val="left" w:pos="567"/>
        </w:tabs>
        <w:ind w:firstLine="720"/>
        <w:rPr>
          <w:szCs w:val="26"/>
        </w:rPr>
      </w:pPr>
      <w:r w:rsidRPr="00F93DF6">
        <w:rPr>
          <w:szCs w:val="26"/>
          <w:lang w:val="vi-VN"/>
        </w:rPr>
        <w:t>Nguồn phát sinh độ rung là do hoạt động của các máy thi công (máy đầm, máy trộn bê tông,</w:t>
      </w:r>
      <w:r w:rsidR="00B46902" w:rsidRPr="00F93DF6">
        <w:rPr>
          <w:szCs w:val="26"/>
        </w:rPr>
        <w:t xml:space="preserve"> xe tải chở nguyên vật liệu</w:t>
      </w:r>
      <w:r w:rsidRPr="00F93DF6">
        <w:rPr>
          <w:szCs w:val="26"/>
          <w:lang w:val="vi-VN"/>
        </w:rPr>
        <w:t xml:space="preserve">…), các phương tiện vận tải cỡ lớn. Mức rung phụ thuộc vào nhiều yếu tố, trong đó các yếu tố ảnh hưởng quan trọng nhất là tính chất của đất, khoảng cách đến đối tượng bị tác động và tốc độ của xe, máy khi chuyển động. </w:t>
      </w:r>
      <w:r w:rsidRPr="00F93DF6">
        <w:rPr>
          <w:szCs w:val="26"/>
        </w:rPr>
        <w:t xml:space="preserve"> </w:t>
      </w:r>
    </w:p>
    <w:p w:rsidR="00946168" w:rsidRPr="00F93DF6" w:rsidRDefault="00946168" w:rsidP="000F33E3">
      <w:pPr>
        <w:tabs>
          <w:tab w:val="left" w:pos="567"/>
        </w:tabs>
        <w:ind w:firstLine="720"/>
        <w:rPr>
          <w:szCs w:val="26"/>
        </w:rPr>
      </w:pPr>
      <w:r w:rsidRPr="00F93DF6">
        <w:rPr>
          <w:szCs w:val="26"/>
          <w:lang w:val="id-ID"/>
        </w:rPr>
        <w:t xml:space="preserve">Mức rung của hầu hết các phương tiện máy móc, thiết bị thi công không đạt TCCP trong khoảng 10m trở lại, nhưng nằm trong giới hạn cho phép đối với khu vực ở </w:t>
      </w:r>
      <w:r w:rsidRPr="00F93DF6">
        <w:rPr>
          <w:szCs w:val="26"/>
          <w:lang w:val="id-ID"/>
        </w:rPr>
        <w:lastRenderedPageBreak/>
        <w:t>khoảng cách 30m trở lên. Vì vậy độ rung sẽ tác động trực tiếp đến các công nhân tham gia thi công trên công trường.</w:t>
      </w:r>
    </w:p>
    <w:p w:rsidR="00946168" w:rsidRPr="00F93DF6" w:rsidRDefault="00946168" w:rsidP="000F33E3">
      <w:pPr>
        <w:pStyle w:val="Vnbnnidung0"/>
        <w:spacing w:before="60" w:after="60" w:line="276" w:lineRule="auto"/>
        <w:ind w:firstLine="720"/>
        <w:jc w:val="both"/>
        <w:rPr>
          <w:sz w:val="26"/>
          <w:szCs w:val="26"/>
        </w:rPr>
      </w:pPr>
      <w:r w:rsidRPr="00F93DF6">
        <w:rPr>
          <w:sz w:val="26"/>
          <w:szCs w:val="26"/>
        </w:rPr>
        <w:t xml:space="preserve"> </w:t>
      </w:r>
      <w:r w:rsidRPr="00F93DF6">
        <w:rPr>
          <w:i/>
          <w:sz w:val="26"/>
          <w:szCs w:val="26"/>
        </w:rPr>
        <w:t>f</w:t>
      </w:r>
      <w:r w:rsidR="00A1271B" w:rsidRPr="00F93DF6">
        <w:rPr>
          <w:i/>
          <w:sz w:val="26"/>
          <w:szCs w:val="26"/>
        </w:rPr>
        <w:t>.</w:t>
      </w:r>
      <w:r w:rsidRPr="00F93DF6">
        <w:rPr>
          <w:i/>
          <w:sz w:val="26"/>
          <w:szCs w:val="26"/>
        </w:rPr>
        <w:t xml:space="preserve"> </w:t>
      </w:r>
      <w:r w:rsidRPr="00F93DF6">
        <w:rPr>
          <w:bCs/>
          <w:i/>
          <w:iCs/>
          <w:sz w:val="26"/>
          <w:szCs w:val="26"/>
        </w:rPr>
        <w:t>Tác động đến hệ thống giao thông</w:t>
      </w:r>
    </w:p>
    <w:p w:rsidR="000F33E3" w:rsidRPr="00F93DF6" w:rsidRDefault="00946168" w:rsidP="000F33E3">
      <w:pPr>
        <w:pStyle w:val="Vnbnnidung0"/>
        <w:spacing w:before="60" w:after="60" w:line="276" w:lineRule="auto"/>
        <w:ind w:firstLine="720"/>
        <w:jc w:val="both"/>
        <w:rPr>
          <w:sz w:val="26"/>
          <w:szCs w:val="26"/>
        </w:rPr>
      </w:pPr>
      <w:r w:rsidRPr="00F93DF6">
        <w:rPr>
          <w:sz w:val="26"/>
          <w:szCs w:val="26"/>
        </w:rPr>
        <w:t xml:space="preserve">Quá trình thi công xây dựng dự án với qui mô khá lớn vì vậy hoạt động vận chuyển các loại đất, đá thải, các máy móc, thiết bị, nguyên vật liệu xây dựng,… trong giai đoạn xây dựng của dự án tác động tới tuyến đường giao thông: làm tăng mật độ giao thông, gây tắc đường do </w:t>
      </w:r>
      <w:r w:rsidR="00FC4828" w:rsidRPr="00F93DF6">
        <w:rPr>
          <w:sz w:val="26"/>
          <w:szCs w:val="26"/>
        </w:rPr>
        <w:t>phân làn để thi công đường</w:t>
      </w:r>
      <w:r w:rsidRPr="00F93DF6">
        <w:rPr>
          <w:sz w:val="26"/>
          <w:szCs w:val="26"/>
        </w:rPr>
        <w:t>. Đây cũng là một trong những lý do làm tăng khả năng xảy ra tai nạn giao thông và ô nhiễm môi trường do</w:t>
      </w:r>
      <w:r w:rsidR="007E70AC" w:rsidRPr="00F93DF6">
        <w:rPr>
          <w:sz w:val="26"/>
          <w:szCs w:val="26"/>
        </w:rPr>
        <w:t xml:space="preserve"> hoạt động giao thông tại các khu vực</w:t>
      </w:r>
      <w:r w:rsidRPr="00F93DF6">
        <w:rPr>
          <w:sz w:val="26"/>
          <w:szCs w:val="26"/>
        </w:rPr>
        <w:t xml:space="preserve"> xung quanh khu vực dự án.  </w:t>
      </w:r>
      <w:bookmarkStart w:id="49" w:name="bookmark50"/>
      <w:bookmarkStart w:id="50" w:name="bookmark51"/>
      <w:bookmarkStart w:id="51" w:name="bookmark53"/>
    </w:p>
    <w:p w:rsidR="000F33E3" w:rsidRPr="00F93DF6" w:rsidRDefault="002238AD" w:rsidP="000F33E3">
      <w:pPr>
        <w:ind w:firstLine="709"/>
        <w:rPr>
          <w:i/>
        </w:rPr>
      </w:pPr>
      <w:r w:rsidRPr="00F93DF6">
        <w:rPr>
          <w:i/>
        </w:rPr>
        <w:t>g. Tác động đến môi trường xã hội</w:t>
      </w:r>
    </w:p>
    <w:p w:rsidR="000F33E3" w:rsidRPr="00F93DF6" w:rsidRDefault="002238AD" w:rsidP="000F33E3">
      <w:r w:rsidRPr="00F93DF6">
        <w:t>Việc tập trung đông công nhân thi công từ nơi khác đến sẽ gây những ảnh hưởng đối với cộng đồng dân cư xung quanh khu vực dự án như: Xung đột văn hóa, tệ nạn xã hội,... Vì vậy phải có những biện pháp phối hợp với chính quyền địa phương, quản lý phù hợp để giảm thiểu các tác động tiêu cực.</w:t>
      </w:r>
    </w:p>
    <w:p w:rsidR="00946168" w:rsidRPr="00F93DF6" w:rsidRDefault="002238AD" w:rsidP="000F33E3">
      <w:pPr>
        <w:ind w:firstLine="709"/>
        <w:rPr>
          <w:i/>
        </w:rPr>
      </w:pPr>
      <w:r w:rsidRPr="00F93DF6">
        <w:rPr>
          <w:i/>
          <w:szCs w:val="26"/>
        </w:rPr>
        <w:t>h</w:t>
      </w:r>
      <w:r w:rsidR="007E3140" w:rsidRPr="00F93DF6">
        <w:rPr>
          <w:i/>
          <w:szCs w:val="26"/>
        </w:rPr>
        <w:t>.</w:t>
      </w:r>
      <w:r w:rsidR="00946168" w:rsidRPr="00F93DF6">
        <w:rPr>
          <w:i/>
          <w:szCs w:val="26"/>
        </w:rPr>
        <w:t xml:space="preserve"> </w:t>
      </w:r>
      <w:bookmarkEnd w:id="49"/>
      <w:bookmarkEnd w:id="50"/>
      <w:bookmarkEnd w:id="51"/>
      <w:r w:rsidR="009F734C" w:rsidRPr="00F93DF6">
        <w:rPr>
          <w:i/>
          <w:szCs w:val="26"/>
        </w:rPr>
        <w:t>Các tác động khác</w:t>
      </w:r>
    </w:p>
    <w:p w:rsidR="00946168" w:rsidRPr="00F93DF6" w:rsidRDefault="009F734C" w:rsidP="000F33E3">
      <w:pPr>
        <w:ind w:firstLine="720"/>
        <w:rPr>
          <w:szCs w:val="26"/>
          <w:lang w:val="nl-NL"/>
        </w:rPr>
      </w:pPr>
      <w:r w:rsidRPr="00F93DF6">
        <w:rPr>
          <w:szCs w:val="26"/>
          <w:lang w:val="nl-NL"/>
        </w:rPr>
        <w:t>- Các sự cố có thể xảy ra trong quá trình thi công:</w:t>
      </w:r>
    </w:p>
    <w:p w:rsidR="009F734C" w:rsidRPr="00F93DF6" w:rsidRDefault="009F734C" w:rsidP="000F33E3">
      <w:pPr>
        <w:ind w:firstLine="720"/>
        <w:rPr>
          <w:szCs w:val="26"/>
          <w:lang w:val="pt-BR"/>
        </w:rPr>
      </w:pPr>
      <w:r w:rsidRPr="00F93DF6">
        <w:rPr>
          <w:szCs w:val="26"/>
          <w:lang w:val="nl-NL"/>
        </w:rPr>
        <w:t xml:space="preserve">+ </w:t>
      </w:r>
      <w:r w:rsidRPr="00F93DF6">
        <w:rPr>
          <w:szCs w:val="26"/>
          <w:lang w:val="pt-BR"/>
        </w:rPr>
        <w:t>Các nguồn có khả năng cháy nổ như: kho chứa nguyên nhiên liệu cho thi công, máy móc</w:t>
      </w:r>
      <w:r w:rsidR="00E20E00" w:rsidRPr="00F93DF6">
        <w:rPr>
          <w:szCs w:val="26"/>
          <w:lang w:val="pt-BR"/>
        </w:rPr>
        <w:t xml:space="preserve"> </w:t>
      </w:r>
      <w:r w:rsidRPr="00F93DF6">
        <w:rPr>
          <w:i/>
          <w:szCs w:val="26"/>
          <w:lang w:val="pt-BR"/>
        </w:rPr>
        <w:t>(sơn, xăng dầu, dầu DO, dầu FO...)</w:t>
      </w:r>
      <w:r w:rsidRPr="00F93DF6">
        <w:rPr>
          <w:szCs w:val="26"/>
          <w:lang w:val="pt-BR"/>
        </w:rPr>
        <w:t xml:space="preserve"> hay các công đoạn gia nhiệt trong thi công</w:t>
      </w:r>
      <w:r w:rsidR="006336BA" w:rsidRPr="00F93DF6">
        <w:rPr>
          <w:szCs w:val="26"/>
          <w:lang w:val="pt-BR"/>
        </w:rPr>
        <w:t xml:space="preserve"> </w:t>
      </w:r>
      <w:r w:rsidRPr="00F93DF6">
        <w:rPr>
          <w:szCs w:val="26"/>
          <w:lang w:val="pt-BR"/>
        </w:rPr>
        <w:t>có thể gây cháy hay tai nạn lao động, gây ra thiệt hại nghiêm trọng về người và kinh tế;</w:t>
      </w:r>
    </w:p>
    <w:p w:rsidR="009F734C" w:rsidRPr="00F93DF6" w:rsidRDefault="009F734C" w:rsidP="000F33E3">
      <w:pPr>
        <w:ind w:firstLine="720"/>
        <w:rPr>
          <w:szCs w:val="26"/>
          <w:lang w:val="pt-BR"/>
        </w:rPr>
      </w:pPr>
      <w:r w:rsidRPr="00F93DF6">
        <w:rPr>
          <w:szCs w:val="26"/>
          <w:lang w:val="pt-BR"/>
        </w:rPr>
        <w:t>+ Hệ thống điện tạm thời cung cấp điện cho các máy móc thiết bị thi công có thể bị sự cố gây thiệt hại.</w:t>
      </w:r>
    </w:p>
    <w:p w:rsidR="009F734C" w:rsidRPr="00F93DF6" w:rsidRDefault="009F734C" w:rsidP="000F33E3">
      <w:pPr>
        <w:ind w:firstLine="720"/>
        <w:rPr>
          <w:szCs w:val="26"/>
          <w:lang w:val="nl-NL"/>
        </w:rPr>
      </w:pPr>
      <w:r w:rsidRPr="00F93DF6">
        <w:rPr>
          <w:szCs w:val="26"/>
          <w:lang w:val="pt-BR"/>
        </w:rPr>
        <w:t xml:space="preserve">- </w:t>
      </w:r>
      <w:r w:rsidRPr="00F93DF6">
        <w:rPr>
          <w:szCs w:val="26"/>
        </w:rPr>
        <w:t xml:space="preserve">Việc giảm diện tích cũng như làm thay đổi thảm thực vật che phủ mặt đất do quá trình giải phóng mặt bằng, san ủi để lấy đất </w:t>
      </w:r>
      <w:r w:rsidR="005879C2" w:rsidRPr="00F93DF6">
        <w:rPr>
          <w:szCs w:val="26"/>
        </w:rPr>
        <w:t>thi công tuyến đường giao thông</w:t>
      </w:r>
      <w:r w:rsidR="00E20E00" w:rsidRPr="00F93DF6">
        <w:rPr>
          <w:szCs w:val="26"/>
        </w:rPr>
        <w:t xml:space="preserve"> </w:t>
      </w:r>
      <w:r w:rsidRPr="00F93DF6">
        <w:rPr>
          <w:szCs w:val="26"/>
        </w:rPr>
        <w:t>dẫn đến làm thay đổi cục bộ các yếu tố vi khí hậu trong khu vực</w:t>
      </w:r>
      <w:r w:rsidR="007E70AC" w:rsidRPr="00F93DF6">
        <w:rPr>
          <w:szCs w:val="26"/>
        </w:rPr>
        <w:t>.</w:t>
      </w:r>
    </w:p>
    <w:p w:rsidR="004D78A1" w:rsidRPr="00F93DF6" w:rsidRDefault="00DC06A4" w:rsidP="000F33E3">
      <w:pPr>
        <w:pStyle w:val="c2"/>
        <w:spacing w:before="60" w:after="60" w:line="276" w:lineRule="auto"/>
        <w:rPr>
          <w:sz w:val="26"/>
          <w:szCs w:val="26"/>
        </w:rPr>
      </w:pPr>
      <w:bookmarkStart w:id="52" w:name="_Toc128344980"/>
      <w:r w:rsidRPr="00F93DF6">
        <w:rPr>
          <w:sz w:val="26"/>
          <w:szCs w:val="26"/>
        </w:rPr>
        <w:t>2</w:t>
      </w:r>
      <w:r w:rsidR="00946168" w:rsidRPr="00F93DF6">
        <w:rPr>
          <w:sz w:val="26"/>
          <w:szCs w:val="26"/>
        </w:rPr>
        <w:t>.2.</w:t>
      </w:r>
      <w:r w:rsidR="002A398B" w:rsidRPr="00F93DF6">
        <w:rPr>
          <w:sz w:val="26"/>
          <w:szCs w:val="26"/>
        </w:rPr>
        <w:t xml:space="preserve"> </w:t>
      </w:r>
      <w:r w:rsidR="004D78A1" w:rsidRPr="00F93DF6">
        <w:rPr>
          <w:sz w:val="26"/>
          <w:szCs w:val="26"/>
        </w:rPr>
        <w:t>Dự báo tác động trong giai đoạn hoạt động</w:t>
      </w:r>
      <w:bookmarkEnd w:id="52"/>
    </w:p>
    <w:p w:rsidR="002A398B" w:rsidRPr="00F93DF6" w:rsidRDefault="002A398B" w:rsidP="000F33E3">
      <w:pPr>
        <w:ind w:firstLine="720"/>
        <w:rPr>
          <w:i/>
          <w:szCs w:val="26"/>
        </w:rPr>
      </w:pPr>
      <w:r w:rsidRPr="00F93DF6">
        <w:rPr>
          <w:i/>
          <w:szCs w:val="26"/>
        </w:rPr>
        <w:t>a</w:t>
      </w:r>
      <w:r w:rsidR="00BB1B6E" w:rsidRPr="00F93DF6">
        <w:rPr>
          <w:i/>
          <w:szCs w:val="26"/>
        </w:rPr>
        <w:t>.</w:t>
      </w:r>
      <w:r w:rsidRPr="00F93DF6">
        <w:rPr>
          <w:i/>
          <w:szCs w:val="26"/>
        </w:rPr>
        <w:t xml:space="preserve"> Quy mô, tính chất của nước thải và vùng có thể bị tác động do nước thải</w:t>
      </w:r>
    </w:p>
    <w:p w:rsidR="00C2224A" w:rsidRPr="00F93DF6" w:rsidRDefault="00C2224A" w:rsidP="000F33E3">
      <w:pPr>
        <w:ind w:firstLine="720"/>
        <w:rPr>
          <w:szCs w:val="26"/>
        </w:rPr>
      </w:pPr>
      <w:r w:rsidRPr="00F93DF6">
        <w:rPr>
          <w:szCs w:val="26"/>
        </w:rPr>
        <w:t>-</w:t>
      </w:r>
      <w:r w:rsidR="002A398B" w:rsidRPr="00F93DF6">
        <w:rPr>
          <w:szCs w:val="26"/>
        </w:rPr>
        <w:t xml:space="preserve"> </w:t>
      </w:r>
      <w:r w:rsidR="002A398B" w:rsidRPr="00F93DF6">
        <w:rPr>
          <w:i/>
          <w:szCs w:val="26"/>
        </w:rPr>
        <w:t>Nước mưa chảy tràn</w:t>
      </w:r>
      <w:r w:rsidRPr="00F93DF6">
        <w:rPr>
          <w:szCs w:val="26"/>
        </w:rPr>
        <w:t xml:space="preserve">: </w:t>
      </w:r>
      <w:r w:rsidR="00F662DE" w:rsidRPr="00F93DF6">
        <w:rPr>
          <w:szCs w:val="26"/>
        </w:rPr>
        <w:t>S</w:t>
      </w:r>
      <w:r w:rsidRPr="00F93DF6">
        <w:rPr>
          <w:szCs w:val="26"/>
        </w:rPr>
        <w:t>ẽ cuốn theo đất cát, rác bẩn... gây ô nhiễm cho nguồn tiếp nhận.</w:t>
      </w:r>
      <w:r w:rsidR="000D323F" w:rsidRPr="00F93DF6">
        <w:rPr>
          <w:szCs w:val="26"/>
        </w:rPr>
        <w:t xml:space="preserve"> Tác động mang tính tức thời phụ thuộc vào thời gian giữa hai trận mưa liên tiếp và điều kiện vệ sinh bề mặt khu vực</w:t>
      </w:r>
      <w:r w:rsidR="003E5BFD" w:rsidRPr="00F93DF6">
        <w:rPr>
          <w:szCs w:val="26"/>
        </w:rPr>
        <w:t>.</w:t>
      </w:r>
    </w:p>
    <w:p w:rsidR="002A398B" w:rsidRPr="00F93DF6" w:rsidRDefault="00C2224A" w:rsidP="000F33E3">
      <w:pPr>
        <w:ind w:firstLine="720"/>
        <w:rPr>
          <w:szCs w:val="26"/>
        </w:rPr>
      </w:pPr>
      <w:r w:rsidRPr="00F93DF6">
        <w:rPr>
          <w:i/>
          <w:szCs w:val="26"/>
        </w:rPr>
        <w:t>-</w:t>
      </w:r>
      <w:r w:rsidR="002A398B" w:rsidRPr="00F93DF6">
        <w:rPr>
          <w:i/>
          <w:szCs w:val="26"/>
        </w:rPr>
        <w:t xml:space="preserve"> Nước thải sinh hoạt:</w:t>
      </w:r>
      <w:r w:rsidR="002A398B" w:rsidRPr="00F93DF6">
        <w:rPr>
          <w:szCs w:val="26"/>
        </w:rPr>
        <w:t xml:space="preserve"> </w:t>
      </w:r>
      <w:r w:rsidR="00F662DE" w:rsidRPr="00F93DF6">
        <w:rPr>
          <w:szCs w:val="26"/>
        </w:rPr>
        <w:t>T</w:t>
      </w:r>
      <w:r w:rsidR="00BA3BB9" w:rsidRPr="00F93DF6">
        <w:rPr>
          <w:szCs w:val="26"/>
        </w:rPr>
        <w:t xml:space="preserve">ừ </w:t>
      </w:r>
      <w:r w:rsidR="00F662DE" w:rsidRPr="00F93DF6">
        <w:rPr>
          <w:szCs w:val="26"/>
          <w:lang w:val="pt-BR"/>
        </w:rPr>
        <w:t>các công nhân thực hiện bảo trì, sửa chữa tuyến đường trong giai đoạn vận hành</w:t>
      </w:r>
      <w:r w:rsidR="001943F4" w:rsidRPr="00F93DF6">
        <w:rPr>
          <w:szCs w:val="26"/>
          <w:lang w:val="pt-BR"/>
        </w:rPr>
        <w:t xml:space="preserve">. Nước thải </w:t>
      </w:r>
      <w:r w:rsidRPr="00F93DF6">
        <w:rPr>
          <w:szCs w:val="26"/>
          <w:lang w:val="pt-BR"/>
        </w:rPr>
        <w:t>chứa cặn lơ lửng</w:t>
      </w:r>
      <w:r w:rsidR="0051484E" w:rsidRPr="00F93DF6">
        <w:rPr>
          <w:szCs w:val="26"/>
          <w:lang w:val="pt-BR"/>
        </w:rPr>
        <w:t xml:space="preserve"> </w:t>
      </w:r>
      <w:r w:rsidRPr="00F93DF6">
        <w:rPr>
          <w:szCs w:val="26"/>
          <w:lang w:val="pt-BR"/>
        </w:rPr>
        <w:t>(TSS), chất dinh dưỡng</w:t>
      </w:r>
      <w:r w:rsidR="00A7580B" w:rsidRPr="00F93DF6">
        <w:rPr>
          <w:szCs w:val="26"/>
          <w:lang w:val="pt-BR"/>
        </w:rPr>
        <w:t xml:space="preserve"> </w:t>
      </w:r>
      <w:r w:rsidRPr="00F93DF6">
        <w:rPr>
          <w:szCs w:val="26"/>
          <w:lang w:val="pt-BR"/>
        </w:rPr>
        <w:t>(N,P), các chất hữu c</w:t>
      </w:r>
      <w:r w:rsidR="00A7580B" w:rsidRPr="00F93DF6">
        <w:rPr>
          <w:szCs w:val="26"/>
          <w:lang w:val="pt-BR"/>
        </w:rPr>
        <w:t xml:space="preserve">ơ </w:t>
      </w:r>
      <w:r w:rsidRPr="00F93DF6">
        <w:rPr>
          <w:szCs w:val="26"/>
          <w:lang w:val="pt-BR"/>
        </w:rPr>
        <w:t>(BOD/COD) và vi khuẩn…</w:t>
      </w:r>
      <w:r w:rsidR="00F662DE" w:rsidRPr="00F93DF6">
        <w:rPr>
          <w:szCs w:val="26"/>
          <w:lang w:val="pt-BR"/>
        </w:rPr>
        <w:t xml:space="preserve"> Tuy nhiên chỉ diễn ra trong thời gian ngắn nên tác động là không đáng kể.</w:t>
      </w:r>
    </w:p>
    <w:p w:rsidR="002A398B" w:rsidRPr="00F93DF6" w:rsidRDefault="002A398B" w:rsidP="000F33E3">
      <w:pPr>
        <w:ind w:firstLine="720"/>
        <w:rPr>
          <w:i/>
          <w:szCs w:val="26"/>
        </w:rPr>
      </w:pPr>
      <w:r w:rsidRPr="00F93DF6">
        <w:rPr>
          <w:i/>
          <w:szCs w:val="26"/>
        </w:rPr>
        <w:t>b</w:t>
      </w:r>
      <w:r w:rsidR="003F394C" w:rsidRPr="00F93DF6">
        <w:rPr>
          <w:i/>
          <w:szCs w:val="26"/>
        </w:rPr>
        <w:t>.</w:t>
      </w:r>
      <w:r w:rsidRPr="00F93DF6">
        <w:rPr>
          <w:i/>
          <w:szCs w:val="26"/>
        </w:rPr>
        <w:t xml:space="preserve"> Quy mô, tính chất của bụi, khí thải và vùng có thể bị tác động do bụi, khí thải</w:t>
      </w:r>
    </w:p>
    <w:p w:rsidR="002A398B" w:rsidRPr="00F93DF6" w:rsidRDefault="00DC2CD7" w:rsidP="001D668D">
      <w:pPr>
        <w:spacing w:line="271" w:lineRule="auto"/>
        <w:ind w:firstLine="720"/>
        <w:rPr>
          <w:szCs w:val="26"/>
          <w:lang w:val="pt-BR"/>
        </w:rPr>
      </w:pPr>
      <w:r w:rsidRPr="00F93DF6">
        <w:rPr>
          <w:szCs w:val="26"/>
        </w:rPr>
        <w:t xml:space="preserve">- Khí thải </w:t>
      </w:r>
      <w:r w:rsidRPr="00F93DF6">
        <w:rPr>
          <w:szCs w:val="26"/>
          <w:lang w:val="pt-BR"/>
        </w:rPr>
        <w:t>của các phương tiện giao thông vận tải gồm bụi, S</w:t>
      </w:r>
      <w:r w:rsidR="003B03D8" w:rsidRPr="00F93DF6">
        <w:rPr>
          <w:szCs w:val="26"/>
          <w:lang w:val="pt-BR"/>
        </w:rPr>
        <w:t>O</w:t>
      </w:r>
      <w:r w:rsidRPr="00F93DF6">
        <w:rPr>
          <w:szCs w:val="26"/>
          <w:vertAlign w:val="subscript"/>
          <w:lang w:val="pt-BR"/>
        </w:rPr>
        <w:t>x</w:t>
      </w:r>
      <w:r w:rsidRPr="00F93DF6">
        <w:rPr>
          <w:szCs w:val="26"/>
          <w:lang w:val="pt-BR"/>
        </w:rPr>
        <w:t>, N</w:t>
      </w:r>
      <w:r w:rsidR="003B03D8" w:rsidRPr="00F93DF6">
        <w:rPr>
          <w:szCs w:val="26"/>
          <w:lang w:val="pt-BR"/>
        </w:rPr>
        <w:t>O</w:t>
      </w:r>
      <w:r w:rsidRPr="00F93DF6">
        <w:rPr>
          <w:szCs w:val="26"/>
          <w:vertAlign w:val="subscript"/>
          <w:lang w:val="pt-BR"/>
        </w:rPr>
        <w:t>x</w:t>
      </w:r>
      <w:r w:rsidRPr="00F93DF6">
        <w:rPr>
          <w:szCs w:val="26"/>
          <w:lang w:val="pt-BR"/>
        </w:rPr>
        <w:t>, Pb, THC. Tải lượng các chất ô nhiễm phụ thuộc vào lưu lượng, tình trạng kỹ thuật xe qua lại và tình trạng đường giao thông;</w:t>
      </w:r>
    </w:p>
    <w:p w:rsidR="009F6902" w:rsidRPr="00F93DF6" w:rsidRDefault="009F6902" w:rsidP="001D668D">
      <w:pPr>
        <w:spacing w:line="271" w:lineRule="auto"/>
        <w:ind w:firstLine="720"/>
        <w:rPr>
          <w:szCs w:val="26"/>
        </w:rPr>
      </w:pPr>
      <w:r w:rsidRPr="00F93DF6">
        <w:rPr>
          <w:szCs w:val="26"/>
          <w:lang w:val="pt-BR"/>
        </w:rPr>
        <w:lastRenderedPageBreak/>
        <w:t xml:space="preserve">- Tác hại của bụi: Bụi </w:t>
      </w:r>
      <w:r w:rsidRPr="00F93DF6">
        <w:rPr>
          <w:szCs w:val="26"/>
        </w:rPr>
        <w:t>vào phổi gây kích thích cơ học và phát sinh phản ứng xơ hóa phổi gây nên những bệnh về hô hấp. Tùy theo bản chất từng loại bụi mà gây ra những bệnh bụi phổi khác nhau.</w:t>
      </w:r>
    </w:p>
    <w:p w:rsidR="002A398B" w:rsidRPr="00F93DF6" w:rsidRDefault="003F394C" w:rsidP="001D668D">
      <w:pPr>
        <w:spacing w:line="271" w:lineRule="auto"/>
        <w:ind w:firstLine="720"/>
        <w:rPr>
          <w:i/>
          <w:szCs w:val="26"/>
        </w:rPr>
      </w:pPr>
      <w:r w:rsidRPr="00F93DF6">
        <w:rPr>
          <w:i/>
          <w:szCs w:val="26"/>
        </w:rPr>
        <w:t>c.</w:t>
      </w:r>
      <w:r w:rsidR="002A398B" w:rsidRPr="00F93DF6">
        <w:rPr>
          <w:i/>
          <w:szCs w:val="26"/>
        </w:rPr>
        <w:t xml:space="preserve"> Quy mô, tính chất của chất thải rắn sinh hoạt</w:t>
      </w:r>
    </w:p>
    <w:p w:rsidR="002A398B" w:rsidRPr="00F93DF6" w:rsidRDefault="00BA3BB9" w:rsidP="001D668D">
      <w:pPr>
        <w:spacing w:line="271" w:lineRule="auto"/>
        <w:ind w:firstLine="720"/>
        <w:rPr>
          <w:szCs w:val="26"/>
        </w:rPr>
      </w:pPr>
      <w:r w:rsidRPr="00F93DF6">
        <w:rPr>
          <w:szCs w:val="26"/>
          <w:lang w:val="pt-BR"/>
        </w:rPr>
        <w:t xml:space="preserve">Chất thải rắn sinh hoạt </w:t>
      </w:r>
      <w:r w:rsidR="00514F3C" w:rsidRPr="00F93DF6">
        <w:rPr>
          <w:szCs w:val="26"/>
          <w:lang w:val="pt-BR"/>
        </w:rPr>
        <w:t>của công nhân bảo trì, bảo dưỡng, sửa chữa tuyến đường</w:t>
      </w:r>
      <w:r w:rsidRPr="00F93DF6">
        <w:rPr>
          <w:szCs w:val="26"/>
          <w:lang w:val="pt-BR"/>
        </w:rPr>
        <w:t xml:space="preserve"> bao gồm: bao nylon, giấy vụn, thủy tinh, vỏ lon, chất hữu cơ.v.v...</w:t>
      </w:r>
      <w:r w:rsidR="004D405F" w:rsidRPr="00F93DF6">
        <w:rPr>
          <w:szCs w:val="26"/>
          <w:lang w:val="pt-BR"/>
        </w:rPr>
        <w:t xml:space="preserve"> </w:t>
      </w:r>
      <w:r w:rsidR="00514F3C" w:rsidRPr="00F93DF6">
        <w:rPr>
          <w:szCs w:val="26"/>
          <w:lang w:val="pt-BR"/>
        </w:rPr>
        <w:t>Tuy nhiên khối lượng không nhiều do đó</w:t>
      </w:r>
      <w:r w:rsidR="004D405F" w:rsidRPr="00F93DF6">
        <w:rPr>
          <w:szCs w:val="26"/>
          <w:lang w:val="pt-BR"/>
        </w:rPr>
        <w:t xml:space="preserve"> tác động không đáng kể tới môi trường nhưng sẽ ảnh hưởng tới cảnh quan xung quanh và kết hợp với nước mưa gây ô nhiễm nguồn nước tiếp nhận. Vì vậy chất </w:t>
      </w:r>
      <w:r w:rsidR="00F65F1D" w:rsidRPr="00F93DF6">
        <w:rPr>
          <w:szCs w:val="26"/>
          <w:lang w:val="pt-BR"/>
        </w:rPr>
        <w:t>thải</w:t>
      </w:r>
      <w:r w:rsidR="00514F3C" w:rsidRPr="00F93DF6">
        <w:rPr>
          <w:szCs w:val="26"/>
          <w:lang w:val="pt-BR"/>
        </w:rPr>
        <w:t xml:space="preserve"> rắn này phải</w:t>
      </w:r>
      <w:r w:rsidR="004D405F" w:rsidRPr="00F93DF6">
        <w:rPr>
          <w:szCs w:val="26"/>
          <w:lang w:val="pt-BR"/>
        </w:rPr>
        <w:t xml:space="preserve"> được thu gom </w:t>
      </w:r>
      <w:r w:rsidR="00514F3C" w:rsidRPr="00F93DF6">
        <w:rPr>
          <w:szCs w:val="26"/>
          <w:lang w:val="pt-BR"/>
        </w:rPr>
        <w:t>vận chuyển về nơi tập kết của địa phương đúng quy định</w:t>
      </w:r>
      <w:r w:rsidR="004E4CF8" w:rsidRPr="00F93DF6">
        <w:rPr>
          <w:szCs w:val="26"/>
          <w:lang w:val="pt-BR"/>
        </w:rPr>
        <w:t xml:space="preserve">. </w:t>
      </w:r>
      <w:r w:rsidR="001943F4" w:rsidRPr="00F93DF6">
        <w:rPr>
          <w:szCs w:val="26"/>
          <w:lang w:val="pt-BR"/>
        </w:rPr>
        <w:t xml:space="preserve">Dự tính rác thải </w:t>
      </w:r>
      <w:r w:rsidR="00514F3C" w:rsidRPr="00F93DF6">
        <w:rPr>
          <w:szCs w:val="26"/>
          <w:lang w:val="pt-BR"/>
        </w:rPr>
        <w:t>s</w:t>
      </w:r>
      <w:r w:rsidR="001943F4" w:rsidRPr="00F93DF6">
        <w:rPr>
          <w:szCs w:val="26"/>
          <w:lang w:val="pt-BR"/>
        </w:rPr>
        <w:t xml:space="preserve">inh hoạt </w:t>
      </w:r>
      <w:r w:rsidR="00514F3C" w:rsidRPr="00F93DF6">
        <w:rPr>
          <w:szCs w:val="26"/>
          <w:lang w:val="pt-BR"/>
        </w:rPr>
        <w:t>trong quá trình sửa chữa, bảo dưỡng đường khoảng</w:t>
      </w:r>
      <w:r w:rsidR="001943F4" w:rsidRPr="00F93DF6">
        <w:rPr>
          <w:szCs w:val="26"/>
          <w:lang w:val="pt-BR"/>
        </w:rPr>
        <w:t xml:space="preserve"> </w:t>
      </w:r>
      <w:r w:rsidR="00514F3C" w:rsidRPr="00F93DF6">
        <w:rPr>
          <w:szCs w:val="26"/>
          <w:lang w:val="pt-BR"/>
        </w:rPr>
        <w:t>10 kg/năm</w:t>
      </w:r>
      <w:r w:rsidR="001943F4" w:rsidRPr="00F93DF6">
        <w:rPr>
          <w:szCs w:val="26"/>
          <w:lang w:val="pt-BR"/>
        </w:rPr>
        <w:t>.</w:t>
      </w:r>
    </w:p>
    <w:p w:rsidR="002A398B" w:rsidRPr="00F93DF6" w:rsidRDefault="002A398B" w:rsidP="001D668D">
      <w:pPr>
        <w:spacing w:line="271" w:lineRule="auto"/>
        <w:ind w:firstLine="720"/>
        <w:rPr>
          <w:i/>
          <w:szCs w:val="26"/>
        </w:rPr>
      </w:pPr>
      <w:r w:rsidRPr="00F93DF6">
        <w:rPr>
          <w:i/>
          <w:szCs w:val="26"/>
        </w:rPr>
        <w:t>d</w:t>
      </w:r>
      <w:r w:rsidR="003F394C" w:rsidRPr="00F93DF6">
        <w:rPr>
          <w:i/>
          <w:szCs w:val="26"/>
        </w:rPr>
        <w:t>.</w:t>
      </w:r>
      <w:r w:rsidRPr="00F93DF6">
        <w:rPr>
          <w:i/>
          <w:szCs w:val="26"/>
        </w:rPr>
        <w:t xml:space="preserve"> Quy mô, tính chất của chất thải nguy hại</w:t>
      </w:r>
    </w:p>
    <w:p w:rsidR="002A398B" w:rsidRPr="00F93DF6" w:rsidRDefault="00654870" w:rsidP="001D668D">
      <w:pPr>
        <w:pStyle w:val="BodyText"/>
        <w:widowControl w:val="0"/>
        <w:tabs>
          <w:tab w:val="left" w:pos="567"/>
        </w:tabs>
        <w:spacing w:after="60" w:line="271" w:lineRule="auto"/>
        <w:ind w:firstLine="720"/>
        <w:rPr>
          <w:szCs w:val="26"/>
          <w:lang w:val="cs-CZ"/>
        </w:rPr>
      </w:pPr>
      <w:r w:rsidRPr="00F93DF6">
        <w:rPr>
          <w:szCs w:val="26"/>
          <w:lang w:val="cs-CZ"/>
        </w:rPr>
        <w:t>Chất thải nguy hại phát sinh từ dự án bao gồm: Giẻ lau dính dầ</w:t>
      </w:r>
      <w:r w:rsidR="006068AB" w:rsidRPr="00F93DF6">
        <w:rPr>
          <w:szCs w:val="26"/>
          <w:lang w:val="cs-CZ"/>
        </w:rPr>
        <w:t>u</w:t>
      </w:r>
      <w:r w:rsidRPr="00F93DF6">
        <w:rPr>
          <w:szCs w:val="26"/>
          <w:lang w:val="cs-CZ"/>
        </w:rPr>
        <w:t xml:space="preserve">, </w:t>
      </w:r>
      <w:r w:rsidR="006068AB" w:rsidRPr="00F93DF6">
        <w:rPr>
          <w:szCs w:val="26"/>
          <w:lang w:val="cs-CZ"/>
        </w:rPr>
        <w:t xml:space="preserve">thùng sơn, chổi quét sơn, </w:t>
      </w:r>
      <w:r w:rsidRPr="00F93DF6">
        <w:rPr>
          <w:szCs w:val="26"/>
          <w:lang w:val="cs-CZ"/>
        </w:rPr>
        <w:t>dầu thải, pin thải ....</w:t>
      </w:r>
      <w:r w:rsidR="006068AB" w:rsidRPr="00F93DF6">
        <w:rPr>
          <w:szCs w:val="26"/>
          <w:lang w:val="cs-CZ"/>
        </w:rPr>
        <w:t xml:space="preserve"> Lượng chất thải này không nhiề</w:t>
      </w:r>
      <w:r w:rsidR="00403A4F" w:rsidRPr="00F93DF6">
        <w:rPr>
          <w:szCs w:val="26"/>
          <w:lang w:val="cs-CZ"/>
        </w:rPr>
        <w:t>u, t</w:t>
      </w:r>
      <w:r w:rsidRPr="00F93DF6">
        <w:rPr>
          <w:szCs w:val="26"/>
          <w:lang w:val="cs-CZ"/>
        </w:rPr>
        <w:t>uy nhiên, nếu nguồn thải này không được quản lý tốt có thể gây ảnh hưởng xấu tới sức khỏe của các hộ dân</w:t>
      </w:r>
      <w:r w:rsidR="001F54DF" w:rsidRPr="00F93DF6">
        <w:rPr>
          <w:szCs w:val="26"/>
          <w:lang w:val="cs-CZ"/>
        </w:rPr>
        <w:t xml:space="preserve"> và môi trường sinh thái</w:t>
      </w:r>
      <w:r w:rsidRPr="00F93DF6">
        <w:rPr>
          <w:szCs w:val="26"/>
          <w:lang w:val="cs-CZ"/>
        </w:rPr>
        <w:t xml:space="preserve"> </w:t>
      </w:r>
      <w:r w:rsidR="00C532DF" w:rsidRPr="00F93DF6">
        <w:rPr>
          <w:szCs w:val="26"/>
          <w:lang w:val="cs-CZ"/>
        </w:rPr>
        <w:t>gần khu vực dự án</w:t>
      </w:r>
      <w:r w:rsidRPr="00F93DF6">
        <w:rPr>
          <w:bCs/>
          <w:szCs w:val="26"/>
          <w:lang w:val="cs-CZ"/>
        </w:rPr>
        <w:t>, tác hại của chúng lớn hơn nhiều so với rác thải thông thường</w:t>
      </w:r>
      <w:r w:rsidRPr="00F93DF6">
        <w:rPr>
          <w:szCs w:val="26"/>
          <w:lang w:val="cs-CZ"/>
        </w:rPr>
        <w:t>.</w:t>
      </w:r>
    </w:p>
    <w:p w:rsidR="002A398B" w:rsidRPr="00F93DF6" w:rsidRDefault="00946168" w:rsidP="001D668D">
      <w:pPr>
        <w:spacing w:line="271" w:lineRule="auto"/>
        <w:ind w:firstLine="720"/>
        <w:rPr>
          <w:i/>
          <w:szCs w:val="26"/>
          <w:lang w:val="vi-VN"/>
        </w:rPr>
      </w:pPr>
      <w:r w:rsidRPr="00F93DF6">
        <w:rPr>
          <w:i/>
          <w:szCs w:val="26"/>
        </w:rPr>
        <w:t>e</w:t>
      </w:r>
      <w:r w:rsidR="003F394C" w:rsidRPr="00F93DF6">
        <w:rPr>
          <w:i/>
          <w:szCs w:val="26"/>
        </w:rPr>
        <w:t>.</w:t>
      </w:r>
      <w:r w:rsidR="002A398B" w:rsidRPr="00F93DF6">
        <w:rPr>
          <w:i/>
          <w:szCs w:val="26"/>
          <w:lang w:val="vi-VN"/>
        </w:rPr>
        <w:t xml:space="preserve"> Các tác động môi trường khác</w:t>
      </w:r>
    </w:p>
    <w:p w:rsidR="002A398B" w:rsidRPr="00F93DF6" w:rsidRDefault="00946168" w:rsidP="001D668D">
      <w:pPr>
        <w:spacing w:line="271" w:lineRule="auto"/>
        <w:ind w:firstLine="720"/>
        <w:rPr>
          <w:i/>
          <w:szCs w:val="26"/>
          <w:lang w:val="pt-BR"/>
        </w:rPr>
      </w:pPr>
      <w:r w:rsidRPr="00F93DF6">
        <w:rPr>
          <w:i/>
          <w:szCs w:val="26"/>
          <w:lang w:val="nl-NL"/>
        </w:rPr>
        <w:t>*</w:t>
      </w:r>
      <w:r w:rsidR="002A398B" w:rsidRPr="00F93DF6">
        <w:rPr>
          <w:i/>
          <w:szCs w:val="26"/>
          <w:lang w:val="pt-BR"/>
        </w:rPr>
        <w:t xml:space="preserve"> Tác động do tiếng ồn, độ rung</w:t>
      </w:r>
    </w:p>
    <w:p w:rsidR="002A398B" w:rsidRPr="00F93DF6" w:rsidRDefault="00AD2289" w:rsidP="001D668D">
      <w:pPr>
        <w:spacing w:line="271" w:lineRule="auto"/>
        <w:ind w:firstLine="720"/>
        <w:rPr>
          <w:szCs w:val="26"/>
          <w:lang w:val="vi-VN"/>
        </w:rPr>
      </w:pPr>
      <w:r w:rsidRPr="00F93DF6">
        <w:rPr>
          <w:szCs w:val="26"/>
          <w:lang w:val="pt-BR"/>
        </w:rPr>
        <w:t>Tiếng ồn và độ rung cao hơn tiêu chuẩn sẽ gây ảnh hưởng đến sức khỏe như gây mất ngủ, mệt mỏi, gây tâm lý khó chịu. Tiếng ồn còn làm giảm năng suất lao động, sức khỏe của cán bộ, nhân dân. Tiếp xúc với tiếng ồn có cường độ cao trong thời gian dài sẽ làm thính lực giảm sút, dẫn tới bệnh điếc nghề nghiệp.</w:t>
      </w:r>
    </w:p>
    <w:p w:rsidR="002A398B" w:rsidRPr="00F93DF6" w:rsidRDefault="00946168" w:rsidP="001D668D">
      <w:pPr>
        <w:spacing w:line="271" w:lineRule="auto"/>
        <w:ind w:firstLine="720"/>
        <w:rPr>
          <w:i/>
          <w:szCs w:val="26"/>
        </w:rPr>
      </w:pPr>
      <w:r w:rsidRPr="00F93DF6">
        <w:rPr>
          <w:i/>
          <w:szCs w:val="26"/>
        </w:rPr>
        <w:t>*</w:t>
      </w:r>
      <w:r w:rsidR="002A398B" w:rsidRPr="00F93DF6">
        <w:rPr>
          <w:i/>
          <w:szCs w:val="26"/>
        </w:rPr>
        <w:t xml:space="preserve"> Các tác động không liên quan đến chất thải</w:t>
      </w:r>
    </w:p>
    <w:p w:rsidR="002A398B" w:rsidRPr="00F93DF6" w:rsidRDefault="002A398B" w:rsidP="001D668D">
      <w:pPr>
        <w:spacing w:line="271" w:lineRule="auto"/>
        <w:ind w:firstLine="720"/>
        <w:rPr>
          <w:i/>
          <w:szCs w:val="26"/>
        </w:rPr>
      </w:pPr>
      <w:r w:rsidRPr="00F93DF6">
        <w:rPr>
          <w:i/>
          <w:szCs w:val="26"/>
        </w:rPr>
        <w:t>- Tác động do hoạt động</w:t>
      </w:r>
      <w:r w:rsidRPr="00F93DF6">
        <w:rPr>
          <w:i/>
          <w:szCs w:val="26"/>
          <w:lang w:val="vi-VN"/>
        </w:rPr>
        <w:t xml:space="preserve"> giao thông</w:t>
      </w:r>
      <w:r w:rsidRPr="00F93DF6">
        <w:rPr>
          <w:i/>
          <w:szCs w:val="26"/>
        </w:rPr>
        <w:t xml:space="preserve"> đi lại: </w:t>
      </w:r>
      <w:r w:rsidRPr="00F93DF6">
        <w:rPr>
          <w:szCs w:val="26"/>
        </w:rPr>
        <w:t>T</w:t>
      </w:r>
      <w:r w:rsidRPr="00F93DF6">
        <w:rPr>
          <w:szCs w:val="26"/>
          <w:lang w:val="vi-VN"/>
        </w:rPr>
        <w:t xml:space="preserve">rong giai đoạn hoạt động của công trình, số lượng các </w:t>
      </w:r>
      <w:r w:rsidR="00C3112B" w:rsidRPr="00F93DF6">
        <w:rPr>
          <w:szCs w:val="26"/>
          <w:lang w:val="vi-VN"/>
        </w:rPr>
        <w:t>phương tiện tham gia giao thông</w:t>
      </w:r>
      <w:r w:rsidR="00C3112B" w:rsidRPr="00F93DF6">
        <w:rPr>
          <w:szCs w:val="26"/>
        </w:rPr>
        <w:t xml:space="preserve"> với mật độ lớn làm</w:t>
      </w:r>
      <w:r w:rsidRPr="00F93DF6">
        <w:rPr>
          <w:szCs w:val="26"/>
          <w:lang w:val="vi-VN"/>
        </w:rPr>
        <w:t xml:space="preserve"> gia tăng nguy cơ ùn tắc và tai nạn giao thông tại khu vực.</w:t>
      </w:r>
      <w:r w:rsidR="003D1ADB" w:rsidRPr="00F93DF6">
        <w:rPr>
          <w:szCs w:val="26"/>
        </w:rPr>
        <w:t>Việc xe cộ đi lại trên tuyến đường ban ngày và ban đêm có thể dẫn đến sự di cư của các loài động vật nhạy cảm với ánh sáng, tiếng ồn. Bên cạnh đó, còn tăng nguy cơ các loài động vật trong khu vực bị xe cán do băng qua đường.</w:t>
      </w:r>
    </w:p>
    <w:p w:rsidR="002A398B" w:rsidRPr="00F93DF6" w:rsidRDefault="002A398B" w:rsidP="000F33E3">
      <w:pPr>
        <w:widowControl w:val="0"/>
        <w:ind w:firstLine="720"/>
        <w:rPr>
          <w:i/>
          <w:szCs w:val="26"/>
          <w:lang w:val="vi-VN"/>
        </w:rPr>
      </w:pPr>
      <w:r w:rsidRPr="00F93DF6">
        <w:rPr>
          <w:i/>
          <w:szCs w:val="26"/>
          <w:lang w:val="vi-VN"/>
        </w:rPr>
        <w:t>-  Tác động tới kinh tế - xã hội</w:t>
      </w:r>
    </w:p>
    <w:p w:rsidR="003D1ADB" w:rsidRPr="00F93DF6" w:rsidRDefault="000343E7" w:rsidP="000F33E3">
      <w:pPr>
        <w:ind w:firstLine="700"/>
        <w:rPr>
          <w:szCs w:val="26"/>
        </w:rPr>
      </w:pPr>
      <w:r w:rsidRPr="00F93DF6">
        <w:rPr>
          <w:i/>
          <w:szCs w:val="26"/>
        </w:rPr>
        <w:t xml:space="preserve">+ </w:t>
      </w:r>
      <w:r w:rsidR="002A398B" w:rsidRPr="00F93DF6">
        <w:rPr>
          <w:i/>
          <w:szCs w:val="26"/>
          <w:lang w:val="vi-VN"/>
        </w:rPr>
        <w:t>Tác động tích cực:</w:t>
      </w:r>
      <w:r w:rsidR="002A398B" w:rsidRPr="00F93DF6">
        <w:rPr>
          <w:i/>
          <w:szCs w:val="26"/>
        </w:rPr>
        <w:t xml:space="preserve"> </w:t>
      </w:r>
      <w:r w:rsidR="003D1ADB" w:rsidRPr="00F93DF6">
        <w:rPr>
          <w:szCs w:val="26"/>
        </w:rPr>
        <w:t>Dự án hoàn thành có ý nghĩa hết sức to lớn: Công trình đáp ứng nguyện vọng của người dân địa phương, giúp cho bà con được đi lại thuận lợi, góp phần phát triển, ổn định, nâng cao đời sống của các hộ dân trong khu vực.</w:t>
      </w:r>
    </w:p>
    <w:p w:rsidR="003D1ADB" w:rsidRPr="00F93DF6" w:rsidRDefault="003D1ADB" w:rsidP="000F33E3">
      <w:pPr>
        <w:ind w:firstLine="700"/>
        <w:rPr>
          <w:szCs w:val="26"/>
        </w:rPr>
      </w:pPr>
      <w:r w:rsidRPr="00F93DF6">
        <w:rPr>
          <w:szCs w:val="26"/>
        </w:rPr>
        <w:t>Công trình đi vào sử dụng sẽ tác động đến tất cả các mặt đời sống, tinh thần, sản xuất của người dân lao động. Tăng thêm độ tin cậy và kích thích phát triển các nhà đầu tư tham gia vào các lĩnh vực đầu tư sản xuất - dịch vụ - thương mại.</w:t>
      </w:r>
    </w:p>
    <w:p w:rsidR="002A398B" w:rsidRPr="00F93DF6" w:rsidRDefault="003D1ADB" w:rsidP="000F33E3">
      <w:pPr>
        <w:ind w:firstLine="720"/>
        <w:rPr>
          <w:i/>
          <w:szCs w:val="26"/>
          <w:lang w:val="vi-VN"/>
        </w:rPr>
      </w:pPr>
      <w:r w:rsidRPr="00F93DF6">
        <w:rPr>
          <w:szCs w:val="26"/>
        </w:rPr>
        <w:t>Hệ thống đường giao thông góp phần tăng thêm mỹ quan khu vực, thuận tiện cho người dân đi lại trong vùng</w:t>
      </w:r>
      <w:r w:rsidR="002A398B" w:rsidRPr="00F93DF6">
        <w:rPr>
          <w:szCs w:val="26"/>
          <w:lang w:val="vi-VN"/>
        </w:rPr>
        <w:t>.</w:t>
      </w:r>
    </w:p>
    <w:p w:rsidR="000343E7" w:rsidRPr="00F93DF6" w:rsidRDefault="000343E7" w:rsidP="000F33E3">
      <w:pPr>
        <w:ind w:firstLine="700"/>
        <w:rPr>
          <w:szCs w:val="26"/>
        </w:rPr>
      </w:pPr>
      <w:r w:rsidRPr="00F93DF6">
        <w:rPr>
          <w:i/>
          <w:szCs w:val="26"/>
        </w:rPr>
        <w:lastRenderedPageBreak/>
        <w:t xml:space="preserve">+ </w:t>
      </w:r>
      <w:r w:rsidR="002A398B" w:rsidRPr="00F93DF6">
        <w:rPr>
          <w:i/>
          <w:szCs w:val="26"/>
          <w:lang w:val="vi-VN"/>
        </w:rPr>
        <w:t>Tác động tiêu cực:</w:t>
      </w:r>
      <w:r w:rsidR="002A398B" w:rsidRPr="00F93DF6">
        <w:rPr>
          <w:i/>
          <w:szCs w:val="26"/>
        </w:rPr>
        <w:t xml:space="preserve"> </w:t>
      </w:r>
      <w:r w:rsidRPr="00F93DF6">
        <w:rPr>
          <w:szCs w:val="26"/>
        </w:rPr>
        <w:t>Khi dự án đi vào vận hành sẽ làm gia tăng các nguy cơ về tai nạn giao thông cho người và phương tiện trên đường. Cùng với sự tham gia của các phương tiện giao thông có thể tăng nguy cơ xảy ra tình trạng cướp giật, trộm cắp trong khu vực.</w:t>
      </w:r>
    </w:p>
    <w:p w:rsidR="002A398B" w:rsidRPr="00F93DF6" w:rsidRDefault="000343E7" w:rsidP="000F33E3">
      <w:pPr>
        <w:ind w:firstLine="720"/>
        <w:rPr>
          <w:i/>
          <w:szCs w:val="26"/>
        </w:rPr>
      </w:pPr>
      <w:r w:rsidRPr="00F93DF6">
        <w:rPr>
          <w:szCs w:val="26"/>
        </w:rPr>
        <w:t>Giao thông thuận tiện còn có thể làm tăng tình trạng khai thác gỗ, săn bắt, vận chuyển các loài động, thực vật quý hiếm trong khu vực và các khu vực lân cận</w:t>
      </w:r>
      <w:r w:rsidR="00AA216E" w:rsidRPr="00F93DF6">
        <w:rPr>
          <w:szCs w:val="26"/>
        </w:rPr>
        <w:t>.</w:t>
      </w:r>
    </w:p>
    <w:p w:rsidR="002A398B" w:rsidRPr="00F93DF6" w:rsidRDefault="002A398B" w:rsidP="000F33E3">
      <w:pPr>
        <w:ind w:firstLine="720"/>
        <w:rPr>
          <w:i/>
          <w:szCs w:val="26"/>
        </w:rPr>
      </w:pPr>
      <w:r w:rsidRPr="00F93DF6">
        <w:rPr>
          <w:i/>
          <w:szCs w:val="26"/>
          <w:lang w:val="vi-VN"/>
        </w:rPr>
        <w:t xml:space="preserve">- Sự cố </w:t>
      </w:r>
      <w:r w:rsidR="00276D8D" w:rsidRPr="00F93DF6">
        <w:rPr>
          <w:i/>
          <w:szCs w:val="26"/>
        </w:rPr>
        <w:t>môi trường</w:t>
      </w:r>
    </w:p>
    <w:p w:rsidR="00276D8D" w:rsidRPr="00F93DF6" w:rsidRDefault="00276D8D" w:rsidP="000F33E3">
      <w:pPr>
        <w:ind w:firstLine="720"/>
        <w:rPr>
          <w:i/>
          <w:szCs w:val="26"/>
        </w:rPr>
      </w:pPr>
      <w:r w:rsidRPr="00F93DF6">
        <w:rPr>
          <w:i/>
          <w:szCs w:val="26"/>
        </w:rPr>
        <w:t>+ Tai nạn giao thông</w:t>
      </w:r>
    </w:p>
    <w:p w:rsidR="00276D8D" w:rsidRPr="00F93DF6" w:rsidRDefault="00276D8D" w:rsidP="000F33E3">
      <w:pPr>
        <w:rPr>
          <w:szCs w:val="26"/>
        </w:rPr>
      </w:pPr>
      <w:r w:rsidRPr="00F93DF6">
        <w:rPr>
          <w:szCs w:val="26"/>
        </w:rPr>
        <w:tab/>
        <w:t>Tuyến đường có nhiều đoạn cua, độ dốc tương đối lớn sẽ tăng nguy cơ gây ra tai nạn giao thông trên tuyến. Bên cạnh đó, các rủi ro sự cố khác như sạt lở taluy cũng là một trong những nguyên nhân dẫn đến tai nạn giao thông.</w:t>
      </w:r>
    </w:p>
    <w:p w:rsidR="00276D8D" w:rsidRPr="00F93DF6" w:rsidRDefault="00276D8D" w:rsidP="000F33E3">
      <w:pPr>
        <w:ind w:firstLine="720"/>
        <w:rPr>
          <w:i/>
          <w:szCs w:val="26"/>
        </w:rPr>
      </w:pPr>
      <w:r w:rsidRPr="00F93DF6">
        <w:rPr>
          <w:i/>
          <w:szCs w:val="26"/>
        </w:rPr>
        <w:t>+ Sạt lở ta luy</w:t>
      </w:r>
    </w:p>
    <w:p w:rsidR="00CB20D5" w:rsidRPr="00F93DF6" w:rsidRDefault="00276D8D" w:rsidP="000F33E3">
      <w:pPr>
        <w:ind w:firstLine="720"/>
        <w:rPr>
          <w:szCs w:val="26"/>
        </w:rPr>
      </w:pPr>
      <w:r w:rsidRPr="00F93DF6">
        <w:rPr>
          <w:szCs w:val="26"/>
        </w:rPr>
        <w:t xml:space="preserve">Trong quá trình hoạt động, trong những ngày mưa bão kéo dài có khả năng gây ra tình trạng sạt lở taluy đường. Sự cố này gây nhiều tác động bất lợi tới hoạt động giao thông. </w:t>
      </w:r>
    </w:p>
    <w:p w:rsidR="00276D8D" w:rsidRPr="00F93DF6" w:rsidRDefault="00CB20D5" w:rsidP="000F33E3">
      <w:pPr>
        <w:ind w:firstLine="700"/>
        <w:rPr>
          <w:i/>
          <w:szCs w:val="26"/>
        </w:rPr>
      </w:pPr>
      <w:r w:rsidRPr="00F93DF6">
        <w:rPr>
          <w:i/>
          <w:szCs w:val="26"/>
        </w:rPr>
        <w:t>+</w:t>
      </w:r>
      <w:r w:rsidR="00276D8D" w:rsidRPr="00F93DF6">
        <w:rPr>
          <w:i/>
          <w:szCs w:val="26"/>
        </w:rPr>
        <w:t xml:space="preserve"> Sụt lún, đứt gãy lòng đường</w:t>
      </w:r>
    </w:p>
    <w:p w:rsidR="00276D8D" w:rsidRPr="00F93DF6" w:rsidRDefault="00276D8D" w:rsidP="000F33E3">
      <w:pPr>
        <w:ind w:firstLine="700"/>
        <w:rPr>
          <w:szCs w:val="26"/>
        </w:rPr>
      </w:pPr>
      <w:r w:rsidRPr="00F93DF6">
        <w:rPr>
          <w:szCs w:val="26"/>
        </w:rPr>
        <w:t>Sự cố sụt lún lòng đường có thể xảy ra do nhiều nguyên nhân như:</w:t>
      </w:r>
    </w:p>
    <w:p w:rsidR="00276D8D" w:rsidRPr="00F93DF6" w:rsidRDefault="00276D8D" w:rsidP="000F33E3">
      <w:pPr>
        <w:ind w:firstLine="700"/>
        <w:rPr>
          <w:szCs w:val="26"/>
        </w:rPr>
      </w:pPr>
      <w:r w:rsidRPr="00F93DF6">
        <w:rPr>
          <w:szCs w:val="26"/>
        </w:rPr>
        <w:t>Sạt lở taluy: Do mưa lớn kéo dài, quá trình thi công gia cố ta luy không được kỹ, thiết kế thoát nước mưa không tốt.</w:t>
      </w:r>
    </w:p>
    <w:p w:rsidR="00276D8D" w:rsidRPr="00F93DF6" w:rsidRDefault="00276D8D" w:rsidP="000F33E3">
      <w:pPr>
        <w:ind w:firstLine="700"/>
        <w:rPr>
          <w:szCs w:val="26"/>
        </w:rPr>
      </w:pPr>
      <w:r w:rsidRPr="00F93DF6">
        <w:rPr>
          <w:szCs w:val="26"/>
        </w:rPr>
        <w:t>Các vận động của địa chất khu vực: Hoạt động kiến tạo, các hoạt động địa chất động lực trong khu vực cũng là một trong những nguyên nhân có thể gây đứt gãy, sụt lún lòng đường.</w:t>
      </w:r>
    </w:p>
    <w:p w:rsidR="00276D8D" w:rsidRPr="00F93DF6" w:rsidRDefault="00276D8D" w:rsidP="000F33E3">
      <w:pPr>
        <w:ind w:firstLine="700"/>
        <w:rPr>
          <w:szCs w:val="26"/>
        </w:rPr>
      </w:pPr>
      <w:r w:rsidRPr="00F93DF6">
        <w:rPr>
          <w:szCs w:val="26"/>
        </w:rPr>
        <w:t>Các tác động của sự cố:</w:t>
      </w:r>
    </w:p>
    <w:p w:rsidR="00276D8D" w:rsidRPr="00F93DF6" w:rsidRDefault="00276D8D" w:rsidP="000F33E3">
      <w:pPr>
        <w:ind w:firstLine="720"/>
        <w:rPr>
          <w:szCs w:val="26"/>
        </w:rPr>
      </w:pPr>
      <w:r w:rsidRPr="00F93DF6">
        <w:rPr>
          <w:szCs w:val="26"/>
        </w:rPr>
        <w:t>+ Gây ùn tắc, gián đoạn giao thông trên tuyến đường</w:t>
      </w:r>
      <w:r w:rsidR="00524446" w:rsidRPr="00F93DF6">
        <w:rPr>
          <w:szCs w:val="26"/>
        </w:rPr>
        <w:t>.</w:t>
      </w:r>
    </w:p>
    <w:p w:rsidR="00276D8D" w:rsidRPr="00F93DF6" w:rsidRDefault="00276D8D" w:rsidP="000F33E3">
      <w:pPr>
        <w:ind w:firstLine="720"/>
        <w:rPr>
          <w:szCs w:val="26"/>
        </w:rPr>
      </w:pPr>
      <w:r w:rsidRPr="00F93DF6">
        <w:rPr>
          <w:szCs w:val="26"/>
        </w:rPr>
        <w:t>+ Gây tai nạn cho các phương tiện giao thông đang di chuyển trên đường</w:t>
      </w:r>
      <w:r w:rsidR="00524446" w:rsidRPr="00F93DF6">
        <w:rPr>
          <w:szCs w:val="26"/>
        </w:rPr>
        <w:t>.</w:t>
      </w:r>
    </w:p>
    <w:p w:rsidR="00276D8D" w:rsidRPr="00F93DF6" w:rsidRDefault="00276D8D" w:rsidP="000F33E3">
      <w:pPr>
        <w:ind w:firstLine="720"/>
        <w:rPr>
          <w:szCs w:val="26"/>
        </w:rPr>
      </w:pPr>
      <w:r w:rsidRPr="00F93DF6">
        <w:rPr>
          <w:szCs w:val="26"/>
        </w:rPr>
        <w:t>+ Tốn kém chi phí bảo trì bảo dường, chi phí quản lý và khắc phục của đơn vị vận hành dự án.</w:t>
      </w:r>
    </w:p>
    <w:p w:rsidR="0040294D" w:rsidRPr="00F93DF6" w:rsidRDefault="00DC06A4" w:rsidP="000F33E3">
      <w:pPr>
        <w:pStyle w:val="1Mclc"/>
        <w:rPr>
          <w:szCs w:val="26"/>
        </w:rPr>
      </w:pPr>
      <w:bookmarkStart w:id="53" w:name="_Toc99008121"/>
      <w:bookmarkStart w:id="54" w:name="_Toc128409022"/>
      <w:r w:rsidRPr="00F93DF6">
        <w:rPr>
          <w:szCs w:val="26"/>
        </w:rPr>
        <w:t>3</w:t>
      </w:r>
      <w:r w:rsidR="002A398B" w:rsidRPr="00F93DF6">
        <w:rPr>
          <w:szCs w:val="26"/>
        </w:rPr>
        <w:t>. Các công trình và biện pháp bảo vệ môi trường của dự án</w:t>
      </w:r>
      <w:bookmarkStart w:id="55" w:name="bookmark111"/>
      <w:bookmarkStart w:id="56" w:name="_Toc32046940"/>
      <w:bookmarkStart w:id="57" w:name="_Toc32047264"/>
      <w:bookmarkEnd w:id="53"/>
      <w:bookmarkEnd w:id="54"/>
    </w:p>
    <w:p w:rsidR="0040294D" w:rsidRPr="00F93DF6" w:rsidRDefault="00DC06A4" w:rsidP="000F33E3">
      <w:pPr>
        <w:pStyle w:val="c2"/>
        <w:spacing w:before="60" w:after="60" w:line="276" w:lineRule="auto"/>
        <w:rPr>
          <w:sz w:val="26"/>
          <w:szCs w:val="26"/>
        </w:rPr>
      </w:pPr>
      <w:bookmarkStart w:id="58" w:name="_Toc99008122"/>
      <w:bookmarkStart w:id="59" w:name="_Toc128344981"/>
      <w:r w:rsidRPr="00F93DF6">
        <w:rPr>
          <w:sz w:val="26"/>
          <w:szCs w:val="26"/>
        </w:rPr>
        <w:t>3</w:t>
      </w:r>
      <w:r w:rsidR="0040294D" w:rsidRPr="00F93DF6">
        <w:rPr>
          <w:sz w:val="26"/>
          <w:szCs w:val="26"/>
        </w:rPr>
        <w:t>.1. Giai đoạn giải phóng mặt bằng</w:t>
      </w:r>
      <w:bookmarkEnd w:id="55"/>
      <w:r w:rsidR="0040294D" w:rsidRPr="00F93DF6">
        <w:rPr>
          <w:sz w:val="26"/>
          <w:szCs w:val="26"/>
        </w:rPr>
        <w:t xml:space="preserve"> và thi công xây dựng</w:t>
      </w:r>
      <w:bookmarkStart w:id="60" w:name="bookmark123"/>
      <w:bookmarkStart w:id="61" w:name="bookmark125"/>
      <w:bookmarkEnd w:id="58"/>
      <w:bookmarkEnd w:id="59"/>
      <w:bookmarkEnd w:id="60"/>
      <w:bookmarkEnd w:id="61"/>
    </w:p>
    <w:p w:rsidR="0040294D" w:rsidRPr="00F93DF6" w:rsidRDefault="0040294D" w:rsidP="000F33E3">
      <w:pPr>
        <w:ind w:firstLine="720"/>
        <w:rPr>
          <w:i/>
          <w:szCs w:val="26"/>
          <w:lang w:val="vi-VN"/>
        </w:rPr>
      </w:pPr>
      <w:r w:rsidRPr="00F93DF6">
        <w:rPr>
          <w:i/>
          <w:szCs w:val="26"/>
        </w:rPr>
        <w:t>a</w:t>
      </w:r>
      <w:r w:rsidR="003F394C" w:rsidRPr="00F93DF6">
        <w:rPr>
          <w:i/>
          <w:szCs w:val="26"/>
        </w:rPr>
        <w:t>.</w:t>
      </w:r>
      <w:r w:rsidRPr="00F93DF6">
        <w:rPr>
          <w:i/>
          <w:szCs w:val="26"/>
        </w:rPr>
        <w:t xml:space="preserve"> Giảm thiểu tác động đến kinh tế - xã hội do quá trình giải phóng mặt bằng: </w:t>
      </w:r>
    </w:p>
    <w:p w:rsidR="00F87CAD" w:rsidRPr="00F93DF6" w:rsidRDefault="00F87CAD" w:rsidP="000F33E3">
      <w:pPr>
        <w:ind w:firstLine="720"/>
        <w:rPr>
          <w:bCs/>
          <w:szCs w:val="26"/>
        </w:rPr>
      </w:pPr>
      <w:r w:rsidRPr="00F93DF6">
        <w:rPr>
          <w:szCs w:val="26"/>
        </w:rPr>
        <w:t>V</w:t>
      </w:r>
      <w:r w:rsidRPr="00F93DF6">
        <w:rPr>
          <w:szCs w:val="26"/>
          <w:lang w:val="vi-VN"/>
        </w:rPr>
        <w:t xml:space="preserve">iệc thu hồi đất, hoàn thiện hồ sơ chuyển mục đích sử dụng đất, bồi thường giải phóng mặt bằng được </w:t>
      </w:r>
      <w:r w:rsidR="00510110" w:rsidRPr="00F93DF6">
        <w:rPr>
          <w:szCs w:val="26"/>
        </w:rPr>
        <w:t>thực hiện theo quy định của pháp luật</w:t>
      </w:r>
      <w:r w:rsidR="004B597E" w:rsidRPr="00F93DF6">
        <w:rPr>
          <w:szCs w:val="26"/>
        </w:rPr>
        <w:t xml:space="preserve"> đảm bảo công khai minh bạch</w:t>
      </w:r>
      <w:r w:rsidR="00584243" w:rsidRPr="00F93DF6">
        <w:rPr>
          <w:szCs w:val="26"/>
        </w:rPr>
        <w:t>.</w:t>
      </w:r>
    </w:p>
    <w:p w:rsidR="00097FC6" w:rsidRPr="00F93DF6" w:rsidRDefault="00403A4F" w:rsidP="00576688">
      <w:pPr>
        <w:spacing w:line="288" w:lineRule="auto"/>
        <w:ind w:firstLine="720"/>
        <w:rPr>
          <w:szCs w:val="26"/>
        </w:rPr>
      </w:pPr>
      <w:r w:rsidRPr="00F93DF6">
        <w:rPr>
          <w:szCs w:val="26"/>
        </w:rPr>
        <w:t>Chủ dự án</w:t>
      </w:r>
      <w:r w:rsidR="00097FC6" w:rsidRPr="00F93DF6">
        <w:rPr>
          <w:szCs w:val="26"/>
        </w:rPr>
        <w:t xml:space="preserve"> sẽ có những biện pháp đền bù hợp lý để đảm bảo đời sống của người dân mất đất:</w:t>
      </w:r>
    </w:p>
    <w:p w:rsidR="00097FC6" w:rsidRPr="00F93DF6" w:rsidRDefault="00403A4F" w:rsidP="00576688">
      <w:pPr>
        <w:spacing w:line="288" w:lineRule="auto"/>
        <w:ind w:firstLine="720"/>
        <w:rPr>
          <w:szCs w:val="26"/>
        </w:rPr>
      </w:pPr>
      <w:r w:rsidRPr="00F93DF6">
        <w:rPr>
          <w:szCs w:val="26"/>
        </w:rPr>
        <w:t>+ Chủ dự án</w:t>
      </w:r>
      <w:r w:rsidR="00097FC6" w:rsidRPr="00F93DF6">
        <w:rPr>
          <w:szCs w:val="26"/>
        </w:rPr>
        <w:t xml:space="preserve"> phối hợp với đơn vị tư vấn, UBND xã </w:t>
      </w:r>
      <w:r w:rsidRPr="00F93DF6">
        <w:rPr>
          <w:szCs w:val="26"/>
        </w:rPr>
        <w:t xml:space="preserve">Pi Toong </w:t>
      </w:r>
      <w:r w:rsidR="00097FC6" w:rsidRPr="00F93DF6">
        <w:rPr>
          <w:szCs w:val="26"/>
        </w:rPr>
        <w:t>tiến hành đo đạc địa chính, giải thửa, làm việc với các hộ dân mất đất, lập hồ sơ, phương án đền bù trình cơ quan có thẩm quyền phê duyệt.</w:t>
      </w:r>
    </w:p>
    <w:p w:rsidR="00F87CAD" w:rsidRPr="00F93DF6" w:rsidRDefault="00097FC6" w:rsidP="00576688">
      <w:pPr>
        <w:spacing w:line="288" w:lineRule="auto"/>
        <w:ind w:firstLine="720"/>
        <w:rPr>
          <w:szCs w:val="26"/>
        </w:rPr>
      </w:pPr>
      <w:r w:rsidRPr="00F93DF6">
        <w:rPr>
          <w:szCs w:val="26"/>
        </w:rPr>
        <w:lastRenderedPageBreak/>
        <w:t>+ Công khai kế hoạch, phương án đền bù cho nhân dân biết. Phương án bồi thường, GPMB sẽ do CDA thực hiện theo trình tự, quy định của nhà nước, tiến hành định giá bồi thường trên khu vực xây dựng. Nguồn vốn bồi thường GPMB được lấy từ nguồn vốn của dự án. CDA tiến hành chi trả đền bù theo đúng trình tự và quy định của pháp luật</w:t>
      </w:r>
      <w:r w:rsidR="00A22BE6" w:rsidRPr="00F93DF6">
        <w:rPr>
          <w:szCs w:val="26"/>
        </w:rPr>
        <w:t>.</w:t>
      </w:r>
    </w:p>
    <w:p w:rsidR="0040294D" w:rsidRPr="00F93DF6" w:rsidRDefault="003F394C" w:rsidP="00576688">
      <w:pPr>
        <w:pStyle w:val="Vnbnnidung0"/>
        <w:tabs>
          <w:tab w:val="left" w:pos="1156"/>
        </w:tabs>
        <w:spacing w:before="60" w:after="60" w:line="288" w:lineRule="auto"/>
        <w:ind w:firstLine="720"/>
        <w:jc w:val="both"/>
        <w:rPr>
          <w:sz w:val="26"/>
          <w:szCs w:val="26"/>
        </w:rPr>
      </w:pPr>
      <w:bookmarkStart w:id="62" w:name="bookmark126"/>
      <w:bookmarkStart w:id="63" w:name="bookmark137"/>
      <w:bookmarkStart w:id="64" w:name="bookmark139"/>
      <w:bookmarkEnd w:id="62"/>
      <w:bookmarkEnd w:id="63"/>
      <w:bookmarkEnd w:id="64"/>
      <w:r w:rsidRPr="00F93DF6">
        <w:rPr>
          <w:i/>
          <w:iCs/>
          <w:sz w:val="26"/>
          <w:szCs w:val="26"/>
        </w:rPr>
        <w:t>b.</w:t>
      </w:r>
      <w:r w:rsidR="0040294D" w:rsidRPr="00F93DF6">
        <w:rPr>
          <w:i/>
          <w:iCs/>
          <w:sz w:val="26"/>
          <w:szCs w:val="26"/>
        </w:rPr>
        <w:t xml:space="preserve"> Giảm thiểu ô nhiễm môi trường không khí</w:t>
      </w:r>
    </w:p>
    <w:p w:rsidR="0040294D" w:rsidRPr="00F93DF6" w:rsidRDefault="0040294D" w:rsidP="00576688">
      <w:pPr>
        <w:pStyle w:val="Vnbnnidung0"/>
        <w:spacing w:before="60" w:after="60" w:line="288" w:lineRule="auto"/>
        <w:ind w:firstLine="720"/>
        <w:jc w:val="both"/>
        <w:rPr>
          <w:i/>
          <w:sz w:val="26"/>
          <w:szCs w:val="26"/>
        </w:rPr>
      </w:pPr>
      <w:r w:rsidRPr="00F93DF6">
        <w:rPr>
          <w:i/>
          <w:sz w:val="26"/>
          <w:szCs w:val="26"/>
        </w:rPr>
        <w:t>* Biện pháp giảm thiểu ô nhiễm không khí tại công trường:</w:t>
      </w:r>
    </w:p>
    <w:p w:rsidR="0040294D" w:rsidRPr="00F93DF6" w:rsidRDefault="0040294D" w:rsidP="00576688">
      <w:pPr>
        <w:pStyle w:val="Vnbnnidung0"/>
        <w:numPr>
          <w:ilvl w:val="0"/>
          <w:numId w:val="33"/>
        </w:numPr>
        <w:tabs>
          <w:tab w:val="left" w:pos="1012"/>
        </w:tabs>
        <w:spacing w:before="60" w:after="60" w:line="288" w:lineRule="auto"/>
        <w:ind w:firstLine="720"/>
        <w:jc w:val="both"/>
        <w:rPr>
          <w:sz w:val="26"/>
          <w:szCs w:val="26"/>
        </w:rPr>
      </w:pPr>
      <w:bookmarkStart w:id="65" w:name="bookmark140"/>
      <w:bookmarkEnd w:id="65"/>
      <w:r w:rsidRPr="00F93DF6">
        <w:rPr>
          <w:sz w:val="26"/>
          <w:szCs w:val="26"/>
        </w:rPr>
        <w:t>Tuân thủ quy trình thi công đã được phê duyệt.</w:t>
      </w:r>
    </w:p>
    <w:p w:rsidR="0040294D" w:rsidRPr="00F93DF6" w:rsidRDefault="0040294D" w:rsidP="00576688">
      <w:pPr>
        <w:pStyle w:val="Vnbnnidung0"/>
        <w:numPr>
          <w:ilvl w:val="0"/>
          <w:numId w:val="33"/>
        </w:numPr>
        <w:tabs>
          <w:tab w:val="left" w:pos="1012"/>
        </w:tabs>
        <w:spacing w:before="60" w:after="60" w:line="288" w:lineRule="auto"/>
        <w:ind w:firstLine="720"/>
        <w:jc w:val="both"/>
        <w:rPr>
          <w:sz w:val="26"/>
          <w:szCs w:val="26"/>
        </w:rPr>
      </w:pPr>
      <w:bookmarkStart w:id="66" w:name="bookmark141"/>
      <w:bookmarkStart w:id="67" w:name="bookmark142"/>
      <w:bookmarkEnd w:id="66"/>
      <w:bookmarkEnd w:id="67"/>
      <w:r w:rsidRPr="00F93DF6">
        <w:rPr>
          <w:sz w:val="26"/>
          <w:szCs w:val="26"/>
        </w:rPr>
        <w:t xml:space="preserve">Thiết lập đội dọn vệ sinh hàng ngày trong công trường khoảng </w:t>
      </w:r>
      <w:r w:rsidR="006E5D1B" w:rsidRPr="00F93DF6">
        <w:rPr>
          <w:sz w:val="26"/>
          <w:szCs w:val="26"/>
        </w:rPr>
        <w:t>2</w:t>
      </w:r>
      <w:r w:rsidRPr="00F93DF6">
        <w:rPr>
          <w:sz w:val="26"/>
          <w:szCs w:val="26"/>
        </w:rPr>
        <w:t xml:space="preserve"> công nhân.</w:t>
      </w:r>
    </w:p>
    <w:p w:rsidR="0040294D" w:rsidRPr="00F93DF6" w:rsidRDefault="0040294D" w:rsidP="00576688">
      <w:pPr>
        <w:pStyle w:val="Vnbnnidung0"/>
        <w:numPr>
          <w:ilvl w:val="0"/>
          <w:numId w:val="33"/>
        </w:numPr>
        <w:tabs>
          <w:tab w:val="left" w:pos="997"/>
        </w:tabs>
        <w:spacing w:before="60" w:after="60" w:line="288" w:lineRule="auto"/>
        <w:ind w:firstLine="720"/>
        <w:jc w:val="both"/>
        <w:rPr>
          <w:sz w:val="26"/>
          <w:szCs w:val="26"/>
        </w:rPr>
      </w:pPr>
      <w:bookmarkStart w:id="68" w:name="bookmark143"/>
      <w:bookmarkEnd w:id="68"/>
      <w:r w:rsidRPr="00F93DF6">
        <w:rPr>
          <w:sz w:val="26"/>
          <w:szCs w:val="26"/>
        </w:rPr>
        <w:t>Tất cả các trang thiết bị và phương tiện xây dựng sẽ được kiểm tra và bảo dưỡng thường xuyên để đảm bảo tiếng ồn và khói thải nằm t</w:t>
      </w:r>
      <w:r w:rsidR="003F1074" w:rsidRPr="00F93DF6">
        <w:rPr>
          <w:sz w:val="26"/>
          <w:szCs w:val="26"/>
        </w:rPr>
        <w:t>rong phạm vi cho phép c</w:t>
      </w:r>
      <w:r w:rsidRPr="00F93DF6">
        <w:rPr>
          <w:sz w:val="26"/>
          <w:szCs w:val="26"/>
        </w:rPr>
        <w:t>ủa TCVN, QCVN; các nguy cơ rò rỉ và tai nạn sẽ đựơc hạn chế đến mức tối đa.</w:t>
      </w:r>
    </w:p>
    <w:p w:rsidR="0040294D" w:rsidRPr="00F93DF6" w:rsidRDefault="0040294D" w:rsidP="00576688">
      <w:pPr>
        <w:pStyle w:val="Vnbnnidung0"/>
        <w:numPr>
          <w:ilvl w:val="0"/>
          <w:numId w:val="33"/>
        </w:numPr>
        <w:tabs>
          <w:tab w:val="left" w:pos="1002"/>
        </w:tabs>
        <w:spacing w:before="60" w:after="60" w:line="288" w:lineRule="auto"/>
        <w:ind w:firstLine="720"/>
        <w:jc w:val="both"/>
        <w:rPr>
          <w:sz w:val="26"/>
          <w:szCs w:val="26"/>
        </w:rPr>
      </w:pPr>
      <w:bookmarkStart w:id="69" w:name="bookmark144"/>
      <w:bookmarkEnd w:id="69"/>
      <w:r w:rsidRPr="00F93DF6">
        <w:rPr>
          <w:sz w:val="26"/>
          <w:szCs w:val="26"/>
        </w:rPr>
        <w:t xml:space="preserve">Sử dụng các phương tiện thi công tiên tiến, hiện đại rút ngắn thời gian thi công xây dựng các hạng mục công trình. </w:t>
      </w:r>
    </w:p>
    <w:p w:rsidR="0040294D" w:rsidRPr="00F93DF6" w:rsidRDefault="0040294D" w:rsidP="00576688">
      <w:pPr>
        <w:pStyle w:val="Vnbnnidung0"/>
        <w:numPr>
          <w:ilvl w:val="0"/>
          <w:numId w:val="33"/>
        </w:numPr>
        <w:tabs>
          <w:tab w:val="left" w:pos="949"/>
        </w:tabs>
        <w:spacing w:before="60" w:after="60" w:line="288" w:lineRule="auto"/>
        <w:ind w:firstLine="720"/>
        <w:jc w:val="both"/>
        <w:rPr>
          <w:sz w:val="26"/>
          <w:szCs w:val="26"/>
        </w:rPr>
      </w:pPr>
      <w:bookmarkStart w:id="70" w:name="bookmark145"/>
      <w:bookmarkStart w:id="71" w:name="bookmark146"/>
      <w:bookmarkEnd w:id="70"/>
      <w:bookmarkEnd w:id="71"/>
      <w:r w:rsidRPr="00F93DF6">
        <w:rPr>
          <w:sz w:val="26"/>
          <w:szCs w:val="26"/>
        </w:rPr>
        <w:t xml:space="preserve">Những máy móc gây ra tiếng ồn và rung lớn như xe lu, máy xúc chỉ được phép hoạt động vào ban ngày tại khu vực. Nếu cần phải thi công vào ban đêm để đảm bảo tiến độ của công trình phải được sự đồng ý của UBND </w:t>
      </w:r>
      <w:r w:rsidR="006E5D1B" w:rsidRPr="00F93DF6">
        <w:rPr>
          <w:sz w:val="26"/>
          <w:szCs w:val="26"/>
        </w:rPr>
        <w:t>xã nơi</w:t>
      </w:r>
      <w:r w:rsidRPr="00F93DF6">
        <w:rPr>
          <w:sz w:val="26"/>
          <w:szCs w:val="26"/>
        </w:rPr>
        <w:t xml:space="preserve"> và sự đồng tình của người dân quanh khu vực </w:t>
      </w:r>
      <w:r w:rsidR="006E5D1B" w:rsidRPr="00F93DF6">
        <w:rPr>
          <w:sz w:val="26"/>
          <w:szCs w:val="26"/>
        </w:rPr>
        <w:t xml:space="preserve">thi công </w:t>
      </w:r>
      <w:r w:rsidRPr="00F93DF6">
        <w:rPr>
          <w:sz w:val="26"/>
          <w:szCs w:val="26"/>
        </w:rPr>
        <w:t>dự án.</w:t>
      </w:r>
    </w:p>
    <w:p w:rsidR="0040294D" w:rsidRPr="00F93DF6" w:rsidRDefault="0040294D" w:rsidP="00576688">
      <w:pPr>
        <w:pStyle w:val="Vnbnnidung0"/>
        <w:numPr>
          <w:ilvl w:val="0"/>
          <w:numId w:val="33"/>
        </w:numPr>
        <w:tabs>
          <w:tab w:val="left" w:pos="954"/>
        </w:tabs>
        <w:spacing w:before="60" w:after="60" w:line="288" w:lineRule="auto"/>
        <w:ind w:firstLine="720"/>
        <w:jc w:val="both"/>
        <w:rPr>
          <w:sz w:val="26"/>
          <w:szCs w:val="26"/>
        </w:rPr>
      </w:pPr>
      <w:bookmarkStart w:id="72" w:name="bookmark147"/>
      <w:bookmarkStart w:id="73" w:name="bookmark151"/>
      <w:bookmarkStart w:id="74" w:name="bookmark152"/>
      <w:bookmarkStart w:id="75" w:name="bookmark153"/>
      <w:bookmarkEnd w:id="72"/>
      <w:bookmarkEnd w:id="73"/>
      <w:bookmarkEnd w:id="74"/>
      <w:bookmarkEnd w:id="75"/>
      <w:r w:rsidRPr="00F93DF6">
        <w:rPr>
          <w:sz w:val="26"/>
          <w:szCs w:val="26"/>
        </w:rPr>
        <w:t>Sử dụng bạt che các phương tiện vận chuyển vật liệu xây dựng (cát, đá...) để tránh vật liệu rơi vãi, phát sinh bụi. Tiến hành bốc dỡ nguyên vật liệu nhanh chóng, rút ngắn thời gian bốc dỡ để hạn chế lượng bụi phát tán trong không khí.</w:t>
      </w:r>
    </w:p>
    <w:p w:rsidR="0040294D" w:rsidRPr="00F93DF6" w:rsidRDefault="0040294D" w:rsidP="00576688">
      <w:pPr>
        <w:pStyle w:val="Vnbnnidung0"/>
        <w:spacing w:before="60" w:after="60" w:line="288" w:lineRule="auto"/>
        <w:ind w:firstLine="720"/>
        <w:jc w:val="both"/>
        <w:rPr>
          <w:i/>
          <w:sz w:val="26"/>
          <w:szCs w:val="26"/>
        </w:rPr>
      </w:pPr>
      <w:r w:rsidRPr="00F93DF6">
        <w:rPr>
          <w:bCs/>
          <w:i/>
          <w:sz w:val="26"/>
          <w:szCs w:val="26"/>
        </w:rPr>
        <w:t>* Biện pháp giảm bụi trên công trường và tuyến đường vận chuyển</w:t>
      </w:r>
    </w:p>
    <w:p w:rsidR="001B1CAC" w:rsidRPr="00F93DF6" w:rsidRDefault="001B1CAC" w:rsidP="00576688">
      <w:pPr>
        <w:spacing w:line="288" w:lineRule="auto"/>
        <w:ind w:firstLine="720"/>
        <w:rPr>
          <w:szCs w:val="26"/>
        </w:rPr>
      </w:pPr>
      <w:bookmarkStart w:id="76" w:name="bookmark154"/>
      <w:bookmarkEnd w:id="76"/>
      <w:r w:rsidRPr="00F93DF6">
        <w:rPr>
          <w:szCs w:val="26"/>
        </w:rPr>
        <w:t>- Phun nước làm ẩm bề mặt các tuyến đường vận chuyển hàng ngày vào những ngày khô nóng, đặc biệt là các tuyến đường thi công (CDA dự kiến sẽ có bộ phận môi trường phụ trách thực hiện nhiệm vụ này). Nước làm ẩm là nước suối phun bằng vòi nhựa có đường kính 3 - 5 cm.</w:t>
      </w:r>
    </w:p>
    <w:p w:rsidR="001B1CAC" w:rsidRPr="00F93DF6" w:rsidRDefault="001B1CAC" w:rsidP="00576688">
      <w:pPr>
        <w:spacing w:line="288" w:lineRule="auto"/>
        <w:ind w:firstLine="720"/>
        <w:rPr>
          <w:szCs w:val="26"/>
        </w:rPr>
      </w:pPr>
      <w:r w:rsidRPr="00F93DF6">
        <w:rPr>
          <w:szCs w:val="26"/>
        </w:rPr>
        <w:t>- Quét dọn, thu gom, làm sạch các tuyến đường bị bẩn bởi đất thải và VLXD rơi ra khỏi thùng xe ô tô tải hàng ngày.</w:t>
      </w:r>
    </w:p>
    <w:p w:rsidR="001B1CAC" w:rsidRPr="00F93DF6" w:rsidRDefault="001B1CAC" w:rsidP="00576688">
      <w:pPr>
        <w:spacing w:line="288" w:lineRule="auto"/>
        <w:ind w:firstLine="720"/>
        <w:rPr>
          <w:szCs w:val="26"/>
        </w:rPr>
      </w:pPr>
      <w:r w:rsidRPr="00F93DF6">
        <w:rPr>
          <w:szCs w:val="26"/>
        </w:rPr>
        <w:t>- Vật liệu chuyên chở sẽ được làm ẩm để tăng hiệu quả giảm bụi.</w:t>
      </w:r>
    </w:p>
    <w:p w:rsidR="001B1CAC" w:rsidRPr="00F93DF6" w:rsidRDefault="001B1CAC" w:rsidP="00576688">
      <w:pPr>
        <w:spacing w:line="288" w:lineRule="auto"/>
        <w:ind w:firstLine="720"/>
        <w:rPr>
          <w:szCs w:val="26"/>
        </w:rPr>
      </w:pPr>
      <w:r w:rsidRPr="00F93DF6">
        <w:rPr>
          <w:szCs w:val="26"/>
        </w:rPr>
        <w:t>- Thùng xe đảm bảo kín để tránh hiện tượng rơi vãi đất đá thải xuống đường. Trường hợp có khe hở, trước khi bốc xúc đất đá thải, phải lót chỗ thủng, khe hở bằng bao xác rắn.</w:t>
      </w:r>
    </w:p>
    <w:p w:rsidR="001B1CAC" w:rsidRPr="00F93DF6" w:rsidRDefault="001B1CAC" w:rsidP="00082DDC">
      <w:pPr>
        <w:spacing w:line="288" w:lineRule="auto"/>
        <w:ind w:firstLine="720"/>
        <w:rPr>
          <w:szCs w:val="26"/>
        </w:rPr>
      </w:pPr>
      <w:r w:rsidRPr="00F93DF6">
        <w:rPr>
          <w:szCs w:val="26"/>
        </w:rPr>
        <w:t>- Xe chuyên chở đúng trọng tải, phủ bạt kín thùng xe, cố định bằng dây buộc thông qua các lỗ đã đục sẵn ở mép bạt và các đinh đỉa ở thùng xe trong quá trình di chuyển.</w:t>
      </w:r>
    </w:p>
    <w:p w:rsidR="001B1CAC" w:rsidRPr="00F93DF6" w:rsidRDefault="001B1CAC" w:rsidP="00082DDC">
      <w:pPr>
        <w:pStyle w:val="Vnbnnidung0"/>
        <w:tabs>
          <w:tab w:val="left" w:pos="976"/>
        </w:tabs>
        <w:spacing w:before="60" w:after="60" w:line="288" w:lineRule="auto"/>
        <w:ind w:firstLine="720"/>
        <w:jc w:val="both"/>
        <w:rPr>
          <w:sz w:val="26"/>
          <w:szCs w:val="26"/>
        </w:rPr>
      </w:pPr>
      <w:r w:rsidRPr="00F93DF6">
        <w:rPr>
          <w:sz w:val="26"/>
          <w:szCs w:val="26"/>
        </w:rPr>
        <w:t>- Xe vận chuyển ra khỏi công trường thi công sẽ được phun rửa làm sạch lốp xe nếu có hiện tượng bám bẩn bùn đất</w:t>
      </w:r>
      <w:r w:rsidR="00082DDC" w:rsidRPr="00F93DF6">
        <w:rPr>
          <w:sz w:val="26"/>
          <w:szCs w:val="26"/>
        </w:rPr>
        <w:t>.</w:t>
      </w:r>
    </w:p>
    <w:p w:rsidR="0040294D" w:rsidRPr="00F93DF6" w:rsidRDefault="001B1CAC" w:rsidP="00082DDC">
      <w:pPr>
        <w:pStyle w:val="Vnbnnidung0"/>
        <w:numPr>
          <w:ilvl w:val="0"/>
          <w:numId w:val="33"/>
        </w:numPr>
        <w:tabs>
          <w:tab w:val="left" w:pos="976"/>
        </w:tabs>
        <w:spacing w:before="60" w:after="60" w:line="288" w:lineRule="auto"/>
        <w:ind w:firstLine="720"/>
        <w:jc w:val="both"/>
        <w:rPr>
          <w:sz w:val="26"/>
          <w:szCs w:val="26"/>
        </w:rPr>
      </w:pPr>
      <w:r w:rsidRPr="00F93DF6">
        <w:rPr>
          <w:sz w:val="26"/>
          <w:szCs w:val="26"/>
        </w:rPr>
        <w:lastRenderedPageBreak/>
        <w:t>Bố trí 01 khu vực rửa lốp xe (5x4m, diện tích là 20m</w:t>
      </w:r>
      <w:r w:rsidRPr="00F93DF6">
        <w:rPr>
          <w:sz w:val="26"/>
          <w:szCs w:val="26"/>
          <w:vertAlign w:val="superscript"/>
        </w:rPr>
        <w:t>2</w:t>
      </w:r>
      <w:r w:rsidRPr="00F93DF6">
        <w:rPr>
          <w:sz w:val="26"/>
          <w:szCs w:val="26"/>
        </w:rPr>
        <w:t>) tại khu phụ trợ. Xe vận chuyển sau khi vận chuyển nguyên vật liệu đến hoặc đến để vận chuyển đất đá thải sẽ được làm sạch lốp và gầm xe tại khu vực này trước khi ra khỏi công trường nhằm hạn chế bụi phát sinh do bụi bẩn bám vào bánh xe với tần suất 4 chuyến/lần rửa</w:t>
      </w:r>
      <w:r w:rsidR="0040294D" w:rsidRPr="00F93DF6">
        <w:rPr>
          <w:sz w:val="26"/>
          <w:szCs w:val="26"/>
        </w:rPr>
        <w:t>.</w:t>
      </w:r>
    </w:p>
    <w:p w:rsidR="001B1CAC" w:rsidRPr="00F93DF6" w:rsidRDefault="001B1CAC" w:rsidP="00082DDC">
      <w:pPr>
        <w:spacing w:line="288" w:lineRule="auto"/>
        <w:ind w:firstLine="720"/>
        <w:rPr>
          <w:szCs w:val="26"/>
        </w:rPr>
      </w:pPr>
      <w:bookmarkStart w:id="77" w:name="bookmark155"/>
      <w:bookmarkEnd w:id="77"/>
      <w:r w:rsidRPr="00F93DF6">
        <w:rPr>
          <w:szCs w:val="26"/>
        </w:rPr>
        <w:t>- Tất cả các xe vận tải sử dụng phải đạt tiêu chuẩn quy định của Cục Đăng kiểm về mức độ an toàn kỹ thuật và an toàn môi trường.</w:t>
      </w:r>
    </w:p>
    <w:p w:rsidR="001B1CAC" w:rsidRPr="00F93DF6" w:rsidRDefault="001B1CAC" w:rsidP="00082DDC">
      <w:pPr>
        <w:spacing w:line="288" w:lineRule="auto"/>
        <w:ind w:firstLine="720"/>
        <w:rPr>
          <w:szCs w:val="26"/>
        </w:rPr>
      </w:pPr>
      <w:r w:rsidRPr="00F93DF6">
        <w:rPr>
          <w:szCs w:val="26"/>
        </w:rPr>
        <w:t xml:space="preserve">- Phân luồng về thời gian vận chuyển nguyên vật liệu qua các tuyến đường giảm thiểu tác động thấp nhất đến hoạt động đi lại của người dân, tránh ùn tắc, gây cản trở giao thông. </w:t>
      </w:r>
    </w:p>
    <w:p w:rsidR="001B1CAC" w:rsidRPr="00F93DF6" w:rsidRDefault="001B1CAC" w:rsidP="00082DDC">
      <w:pPr>
        <w:pStyle w:val="Vnbnnidung0"/>
        <w:tabs>
          <w:tab w:val="left" w:pos="971"/>
        </w:tabs>
        <w:spacing w:before="60" w:after="60" w:line="288" w:lineRule="auto"/>
        <w:ind w:firstLine="709"/>
        <w:jc w:val="both"/>
        <w:rPr>
          <w:sz w:val="26"/>
          <w:szCs w:val="26"/>
        </w:rPr>
      </w:pPr>
      <w:r w:rsidRPr="00F93DF6">
        <w:rPr>
          <w:sz w:val="26"/>
          <w:szCs w:val="26"/>
        </w:rPr>
        <w:t>- Thực hiện giám sát khí thải theo quy định.</w:t>
      </w:r>
    </w:p>
    <w:p w:rsidR="001B1CAC" w:rsidRPr="00F93DF6" w:rsidRDefault="001B1CAC" w:rsidP="00082DDC">
      <w:pPr>
        <w:spacing w:line="288" w:lineRule="auto"/>
        <w:ind w:firstLine="720"/>
        <w:rPr>
          <w:i/>
          <w:szCs w:val="26"/>
        </w:rPr>
      </w:pPr>
      <w:r w:rsidRPr="00F93DF6">
        <w:rPr>
          <w:i/>
          <w:szCs w:val="26"/>
        </w:rPr>
        <w:t>* Đối với bụi phát sinh do đào đắp, hoạt động vận chuyển và đổ đất đá thải, hoạt động của các thiết bị sử dụng dầu</w:t>
      </w:r>
    </w:p>
    <w:p w:rsidR="001B1CAC" w:rsidRPr="00F93DF6" w:rsidRDefault="001B1CAC" w:rsidP="00082DDC">
      <w:pPr>
        <w:spacing w:line="288" w:lineRule="auto"/>
        <w:ind w:firstLine="720"/>
        <w:rPr>
          <w:szCs w:val="26"/>
        </w:rPr>
      </w:pPr>
      <w:r w:rsidRPr="00F93DF6">
        <w:rPr>
          <w:szCs w:val="26"/>
        </w:rPr>
        <w:t>- Bố trí bãi tập kết vật liệu đất đào, đắp hợp lý, không cản trở hoặc gây ảnh hưởng tới các hoạt động khác trong khu vực.</w:t>
      </w:r>
    </w:p>
    <w:p w:rsidR="001B1CAC" w:rsidRPr="00F93DF6" w:rsidRDefault="001B1CAC" w:rsidP="00082DDC">
      <w:pPr>
        <w:spacing w:line="288" w:lineRule="auto"/>
        <w:ind w:firstLine="720"/>
        <w:rPr>
          <w:szCs w:val="26"/>
        </w:rPr>
      </w:pPr>
      <w:r w:rsidRPr="00F93DF6">
        <w:rPr>
          <w:szCs w:val="26"/>
        </w:rPr>
        <w:t>- Phun nước tưới ẩm để làm giảm bụi, dùng bạt che chắn phần đất đá đã đào lên để hạn chế gió bụi phát tán vào không khí.</w:t>
      </w:r>
    </w:p>
    <w:p w:rsidR="001B1CAC" w:rsidRPr="00F93DF6" w:rsidRDefault="001B1CAC" w:rsidP="00082DDC">
      <w:pPr>
        <w:spacing w:line="288" w:lineRule="auto"/>
        <w:ind w:firstLine="720"/>
        <w:rPr>
          <w:szCs w:val="26"/>
        </w:rPr>
      </w:pPr>
      <w:r w:rsidRPr="00F93DF6">
        <w:rPr>
          <w:szCs w:val="26"/>
        </w:rPr>
        <w:t>- Sử dụng vật liệu đắp có độ ẩm cao, đảm bảo tiêu chuẩn kỹ thuật.</w:t>
      </w:r>
    </w:p>
    <w:p w:rsidR="001B1CAC" w:rsidRPr="00F93DF6" w:rsidRDefault="001B1CAC" w:rsidP="00082DDC">
      <w:pPr>
        <w:spacing w:line="288" w:lineRule="auto"/>
        <w:ind w:firstLine="720"/>
        <w:rPr>
          <w:szCs w:val="26"/>
        </w:rPr>
      </w:pPr>
      <w:r w:rsidRPr="00F93DF6">
        <w:rPr>
          <w:szCs w:val="26"/>
        </w:rPr>
        <w:t>- Thi công cuốn chiếu, thực hiện trọn gói, từng đoạn, tùng phần, từng hạng mục. Xây dựng xong đến đâu tiến hành thu dọn hiện trường ngay đến đó. Đất đá sau khi thi công được vận chuyển ngay trong ngày đến nơi quy định không để bừa bãi trên đường gây ác tắc giao thông và phát tán bụi vào không khí; Trong quá trình thi công vận chuyển, nếu rơi vãi ra đường phải tổ chức thu gom ngay sau đó.</w:t>
      </w:r>
    </w:p>
    <w:p w:rsidR="001B1CAC" w:rsidRPr="00F93DF6" w:rsidRDefault="001B1CAC" w:rsidP="00082DDC">
      <w:pPr>
        <w:spacing w:line="288" w:lineRule="auto"/>
        <w:ind w:firstLine="700"/>
        <w:rPr>
          <w:szCs w:val="26"/>
        </w:rPr>
      </w:pPr>
      <w:r w:rsidRPr="00F93DF6">
        <w:rPr>
          <w:szCs w:val="26"/>
        </w:rPr>
        <w:t>- Không để máy móc chạy không tải 30 phút trên công trường;</w:t>
      </w:r>
    </w:p>
    <w:p w:rsidR="001B1CAC" w:rsidRPr="00F93DF6" w:rsidRDefault="001B1CAC" w:rsidP="00082DDC">
      <w:pPr>
        <w:spacing w:line="288" w:lineRule="auto"/>
        <w:ind w:firstLine="700"/>
        <w:rPr>
          <w:szCs w:val="26"/>
        </w:rPr>
      </w:pPr>
      <w:r w:rsidRPr="00F93DF6">
        <w:rPr>
          <w:szCs w:val="26"/>
        </w:rPr>
        <w:t>- Các máy móc, thiết bị thi công, xe tải vận chuyển phải được kiểm định, bảo dưỡng định kỳ, được cấp giấy chứng nhận đạt yêu cầu về mức độ an toàn kỹ thuật và an toàn môi trường của Cục Đăng kiểm.</w:t>
      </w:r>
    </w:p>
    <w:p w:rsidR="001B1CAC" w:rsidRPr="00F93DF6" w:rsidRDefault="001B1CAC" w:rsidP="00082DDC">
      <w:pPr>
        <w:spacing w:line="288" w:lineRule="auto"/>
        <w:ind w:firstLine="700"/>
        <w:rPr>
          <w:szCs w:val="26"/>
        </w:rPr>
      </w:pPr>
      <w:r w:rsidRPr="00F93DF6">
        <w:rPr>
          <w:szCs w:val="26"/>
        </w:rPr>
        <w:t>- Khí thải của các thiết bị, xe máy thi công phải đảm bảo QCVN 19:2009/BTNMT - Quy chuẩn kỹ thuật quốc gia về khí thải công nghiệp đối với bụi và các chất vô cơ; QCVN 20:2009/BTNMT - Quy chuẩn kỹ thuật quốc gia về khí thải công nghiệp đối với một số chất hữu cơ.</w:t>
      </w:r>
    </w:p>
    <w:p w:rsidR="001B1CAC" w:rsidRPr="00F93DF6" w:rsidRDefault="001B1CAC" w:rsidP="00082DDC">
      <w:pPr>
        <w:spacing w:line="288" w:lineRule="auto"/>
        <w:ind w:firstLine="720"/>
        <w:rPr>
          <w:szCs w:val="26"/>
        </w:rPr>
      </w:pPr>
      <w:r w:rsidRPr="00F93DF6">
        <w:rPr>
          <w:szCs w:val="26"/>
        </w:rPr>
        <w:t>- Bố trí lịch thi công phù hợp, không bố trí nhiều máy móc, thiết bị thi công cùng một lúc tại một vị trí để hạn chế bụi và khí thải phát sinh đồng thời.</w:t>
      </w:r>
    </w:p>
    <w:p w:rsidR="001B1CAC" w:rsidRPr="00F93DF6" w:rsidRDefault="001B1CAC" w:rsidP="00082DDC">
      <w:pPr>
        <w:pStyle w:val="Vnbnnidung0"/>
        <w:tabs>
          <w:tab w:val="left" w:pos="971"/>
        </w:tabs>
        <w:spacing w:before="60" w:after="60" w:line="288" w:lineRule="auto"/>
        <w:ind w:firstLine="709"/>
        <w:jc w:val="both"/>
        <w:rPr>
          <w:sz w:val="26"/>
          <w:szCs w:val="26"/>
        </w:rPr>
      </w:pPr>
      <w:r w:rsidRPr="00F93DF6">
        <w:rPr>
          <w:sz w:val="26"/>
          <w:szCs w:val="26"/>
        </w:rPr>
        <w:t>- Thực hiện quan trắc môi trường không khí theo quy định.</w:t>
      </w:r>
    </w:p>
    <w:p w:rsidR="0040294D" w:rsidRPr="00F93DF6" w:rsidRDefault="00DC6362" w:rsidP="00966A70">
      <w:pPr>
        <w:pStyle w:val="Vnbnnidung0"/>
        <w:tabs>
          <w:tab w:val="left" w:pos="1126"/>
        </w:tabs>
        <w:spacing w:before="60" w:after="60" w:line="276" w:lineRule="auto"/>
        <w:ind w:firstLine="720"/>
        <w:jc w:val="both"/>
        <w:rPr>
          <w:sz w:val="26"/>
          <w:szCs w:val="26"/>
        </w:rPr>
      </w:pPr>
      <w:r w:rsidRPr="00F93DF6">
        <w:rPr>
          <w:i/>
          <w:iCs/>
          <w:sz w:val="26"/>
          <w:szCs w:val="26"/>
        </w:rPr>
        <w:t>c</w:t>
      </w:r>
      <w:r w:rsidR="00B138D7" w:rsidRPr="00F93DF6">
        <w:rPr>
          <w:i/>
          <w:iCs/>
          <w:sz w:val="26"/>
          <w:szCs w:val="26"/>
        </w:rPr>
        <w:t>.</w:t>
      </w:r>
      <w:r w:rsidR="0040294D" w:rsidRPr="00F93DF6">
        <w:rPr>
          <w:i/>
          <w:iCs/>
          <w:sz w:val="26"/>
          <w:szCs w:val="26"/>
        </w:rPr>
        <w:t xml:space="preserve"> Giảm thiểu ô nhiễm môi trường nước</w:t>
      </w:r>
    </w:p>
    <w:p w:rsidR="00EB786D" w:rsidRPr="00F93DF6" w:rsidRDefault="0040294D" w:rsidP="00966A70">
      <w:pPr>
        <w:pStyle w:val="Vnbnnidung0"/>
        <w:spacing w:before="60" w:after="60" w:line="276" w:lineRule="auto"/>
        <w:ind w:firstLine="720"/>
        <w:jc w:val="both"/>
        <w:rPr>
          <w:i/>
          <w:sz w:val="26"/>
          <w:szCs w:val="26"/>
        </w:rPr>
      </w:pPr>
      <w:r w:rsidRPr="00F93DF6">
        <w:rPr>
          <w:i/>
          <w:sz w:val="26"/>
          <w:szCs w:val="26"/>
        </w:rPr>
        <w:t>* Đối với nước mưa</w:t>
      </w:r>
      <w:r w:rsidR="00EB786D" w:rsidRPr="00F93DF6">
        <w:rPr>
          <w:i/>
          <w:sz w:val="26"/>
          <w:szCs w:val="26"/>
        </w:rPr>
        <w:t xml:space="preserve"> chảy tràn</w:t>
      </w:r>
    </w:p>
    <w:p w:rsidR="00AD521B" w:rsidRPr="00F93DF6" w:rsidRDefault="00AD521B" w:rsidP="00966A70">
      <w:pPr>
        <w:ind w:firstLine="700"/>
        <w:rPr>
          <w:szCs w:val="26"/>
        </w:rPr>
      </w:pPr>
      <w:r w:rsidRPr="00F93DF6">
        <w:rPr>
          <w:i/>
          <w:szCs w:val="26"/>
        </w:rPr>
        <w:t>-</w:t>
      </w:r>
      <w:r w:rsidR="0040294D" w:rsidRPr="00F93DF6">
        <w:rPr>
          <w:i/>
          <w:szCs w:val="26"/>
        </w:rPr>
        <w:t xml:space="preserve"> </w:t>
      </w:r>
      <w:r w:rsidRPr="00F93DF6">
        <w:rPr>
          <w:szCs w:val="26"/>
        </w:rPr>
        <w:t xml:space="preserve">Chủ dự án sẽ giảm thiểu tác động của nước mưa chảy tràn bằng cách: Vệ sinh mặt bằng thi công cuối ngày làm việc, thu gom rác thải, không để rò rỉ xăng dầu nhằm giảm thiểu tác động của nước mưa chảy tràn. Dầu mỡ sử dụng cho phương tiện thi </w:t>
      </w:r>
      <w:r w:rsidRPr="00F93DF6">
        <w:rPr>
          <w:szCs w:val="26"/>
        </w:rPr>
        <w:lastRenderedPageBreak/>
        <w:t>công và dầu mỡ thải từ các phương tiện vận tải và máy móc thiết bị phục vụ thi công được quản lý chặt chẽ, để ở nơi có mái che, cách xa nguồn nước.</w:t>
      </w:r>
    </w:p>
    <w:p w:rsidR="00AD521B" w:rsidRPr="00F93DF6" w:rsidRDefault="00AD521B" w:rsidP="00966A70">
      <w:pPr>
        <w:ind w:firstLine="700"/>
        <w:rPr>
          <w:szCs w:val="26"/>
        </w:rPr>
      </w:pPr>
      <w:r w:rsidRPr="00F93DF6">
        <w:rPr>
          <w:szCs w:val="26"/>
        </w:rPr>
        <w:t>- Hệ thống tiêu thoát nước mưa được bố trí dọc theo thiết kế của tuyến đường thi công bao gồm các rãnh đào rộng 0,4 m, sâu 0,4m hoặc rộng 0,75m, sâu 0,5m tùy vào điều kiện địa chất từng đoạn. Tại các đoạn địa chất yếu, tiến hành gia cố phù hợp.</w:t>
      </w:r>
    </w:p>
    <w:p w:rsidR="00AD521B" w:rsidRPr="00F93DF6" w:rsidRDefault="00AD521B" w:rsidP="00966A70">
      <w:pPr>
        <w:ind w:firstLine="700"/>
        <w:rPr>
          <w:szCs w:val="26"/>
        </w:rPr>
      </w:pPr>
      <w:r w:rsidRPr="00F93DF6">
        <w:rPr>
          <w:szCs w:val="26"/>
        </w:rPr>
        <w:t>- Ưu tiên thi công hệ thống mương thoát nước trước để đảm bảo công tác tiêu thoát nước trong mùa mưa.</w:t>
      </w:r>
    </w:p>
    <w:p w:rsidR="00AD521B" w:rsidRPr="00F93DF6" w:rsidRDefault="00AD521B" w:rsidP="00966A70">
      <w:pPr>
        <w:ind w:firstLine="700"/>
        <w:rPr>
          <w:szCs w:val="26"/>
        </w:rPr>
      </w:pPr>
      <w:r w:rsidRPr="00F93DF6">
        <w:rPr>
          <w:szCs w:val="26"/>
        </w:rPr>
        <w:t>- Nghiêm cấm vứt rác bừa bãi, che chắn nguyên vật liệu tránh bị nước mưa cuốn trôi trong quá trình thi công các công trình của dự án.</w:t>
      </w:r>
    </w:p>
    <w:p w:rsidR="00EB786D" w:rsidRPr="00F93DF6" w:rsidRDefault="00AD521B" w:rsidP="00966A70">
      <w:pPr>
        <w:pStyle w:val="Vnbnnidung0"/>
        <w:spacing w:before="60" w:after="60" w:line="276" w:lineRule="auto"/>
        <w:ind w:firstLine="720"/>
        <w:jc w:val="both"/>
        <w:rPr>
          <w:i/>
          <w:sz w:val="26"/>
          <w:szCs w:val="26"/>
        </w:rPr>
      </w:pPr>
      <w:r w:rsidRPr="00F93DF6">
        <w:rPr>
          <w:sz w:val="26"/>
          <w:szCs w:val="26"/>
        </w:rPr>
        <w:t>- Các nguyên liệu độc hại như xăng, dầu,... được lưu trữ trong kho chứa, xa mương thoát nước nhằm tránh việc làm đổ các chất độc hại trên vào nguồn nước.</w:t>
      </w:r>
    </w:p>
    <w:p w:rsidR="0040294D" w:rsidRPr="00F93DF6" w:rsidRDefault="00EB786D" w:rsidP="00966A70">
      <w:pPr>
        <w:pStyle w:val="Vnbnnidung0"/>
        <w:spacing w:before="60" w:after="60" w:line="276" w:lineRule="auto"/>
        <w:ind w:firstLine="720"/>
        <w:jc w:val="both"/>
        <w:rPr>
          <w:i/>
          <w:sz w:val="26"/>
          <w:szCs w:val="26"/>
        </w:rPr>
      </w:pPr>
      <w:r w:rsidRPr="00F93DF6">
        <w:rPr>
          <w:i/>
          <w:sz w:val="26"/>
          <w:szCs w:val="26"/>
        </w:rPr>
        <w:t xml:space="preserve">* Đối với </w:t>
      </w:r>
      <w:r w:rsidR="0040294D" w:rsidRPr="00F93DF6">
        <w:rPr>
          <w:i/>
          <w:sz w:val="26"/>
          <w:szCs w:val="26"/>
        </w:rPr>
        <w:t>nước thải thi công, bảo dưỡng máy móc thiết bị:</w:t>
      </w:r>
    </w:p>
    <w:p w:rsidR="0040294D" w:rsidRPr="00F93DF6" w:rsidRDefault="0040294D" w:rsidP="00966A70">
      <w:pPr>
        <w:pStyle w:val="Vnbnnidung0"/>
        <w:numPr>
          <w:ilvl w:val="0"/>
          <w:numId w:val="33"/>
        </w:numPr>
        <w:tabs>
          <w:tab w:val="left" w:pos="971"/>
        </w:tabs>
        <w:spacing w:before="60" w:after="60" w:line="276" w:lineRule="auto"/>
        <w:ind w:firstLine="720"/>
        <w:jc w:val="both"/>
        <w:rPr>
          <w:sz w:val="26"/>
          <w:szCs w:val="26"/>
        </w:rPr>
      </w:pPr>
      <w:bookmarkStart w:id="78" w:name="bookmark158"/>
      <w:bookmarkEnd w:id="78"/>
      <w:r w:rsidRPr="00F93DF6">
        <w:rPr>
          <w:sz w:val="26"/>
          <w:szCs w:val="26"/>
        </w:rPr>
        <w:t>Nước thải trong quá trình thi công xây dựng được thu gom vào rãnh thoát nước tạm quanh mỗi khu vực thi công, toàn bộ nước mưa chảy tràn được thoát theo rãnh thoát nước chảy vào hố ga lắng cặn nhằm tách các chất lơ lửng, gặn lắng các chất ô nhiễm nước khi thoát vào rãnh thoát nước chung của Khu vực.</w:t>
      </w:r>
    </w:p>
    <w:p w:rsidR="0040294D" w:rsidRPr="00F93DF6" w:rsidRDefault="0040294D" w:rsidP="00966A70">
      <w:pPr>
        <w:pStyle w:val="Vnbnnidung0"/>
        <w:numPr>
          <w:ilvl w:val="0"/>
          <w:numId w:val="33"/>
        </w:numPr>
        <w:tabs>
          <w:tab w:val="left" w:pos="976"/>
        </w:tabs>
        <w:spacing w:before="60" w:after="60" w:line="276" w:lineRule="auto"/>
        <w:ind w:firstLine="720"/>
        <w:jc w:val="both"/>
        <w:rPr>
          <w:sz w:val="26"/>
          <w:szCs w:val="26"/>
        </w:rPr>
      </w:pPr>
      <w:bookmarkStart w:id="79" w:name="bookmark159"/>
      <w:bookmarkEnd w:id="79"/>
      <w:r w:rsidRPr="00F93DF6">
        <w:rPr>
          <w:sz w:val="26"/>
          <w:szCs w:val="26"/>
        </w:rPr>
        <w:t>Không tập trung vật tư gần, cạnh các tuyến thoát nước để ngăn ngừa thất thoát rò rỉ vào đường thoát nước.</w:t>
      </w:r>
    </w:p>
    <w:p w:rsidR="0040294D" w:rsidRPr="00F93DF6" w:rsidRDefault="0040294D" w:rsidP="00966A70">
      <w:pPr>
        <w:pStyle w:val="Vnbnnidung0"/>
        <w:numPr>
          <w:ilvl w:val="0"/>
          <w:numId w:val="33"/>
        </w:numPr>
        <w:tabs>
          <w:tab w:val="left" w:pos="971"/>
        </w:tabs>
        <w:spacing w:before="60" w:after="60" w:line="276" w:lineRule="auto"/>
        <w:ind w:firstLine="720"/>
        <w:jc w:val="both"/>
        <w:rPr>
          <w:sz w:val="26"/>
          <w:szCs w:val="26"/>
        </w:rPr>
      </w:pPr>
      <w:bookmarkStart w:id="80" w:name="bookmark160"/>
      <w:bookmarkEnd w:id="80"/>
      <w:r w:rsidRPr="00F93DF6">
        <w:rPr>
          <w:sz w:val="26"/>
          <w:szCs w:val="26"/>
        </w:rPr>
        <w:t>Thường xuyên kiểm tra nạo vét khơi thông các tuyến cống thoát nước, không để phế thải gây tắc nghẽn thoát nước.</w:t>
      </w:r>
    </w:p>
    <w:p w:rsidR="0040294D" w:rsidRPr="00F93DF6" w:rsidRDefault="0040294D" w:rsidP="00966A70">
      <w:pPr>
        <w:pStyle w:val="Vnbnnidung0"/>
        <w:numPr>
          <w:ilvl w:val="0"/>
          <w:numId w:val="33"/>
        </w:numPr>
        <w:tabs>
          <w:tab w:val="left" w:pos="976"/>
        </w:tabs>
        <w:spacing w:before="60" w:after="60" w:line="276" w:lineRule="auto"/>
        <w:ind w:firstLine="720"/>
        <w:jc w:val="both"/>
        <w:rPr>
          <w:sz w:val="26"/>
          <w:szCs w:val="26"/>
        </w:rPr>
      </w:pPr>
      <w:bookmarkStart w:id="81" w:name="bookmark161"/>
      <w:bookmarkStart w:id="82" w:name="bookmark162"/>
      <w:bookmarkEnd w:id="81"/>
      <w:bookmarkEnd w:id="82"/>
      <w:r w:rsidRPr="00F93DF6">
        <w:rPr>
          <w:sz w:val="26"/>
          <w:szCs w:val="26"/>
        </w:rPr>
        <w:t>Xăng, dầu bôi trơn và các loại nhiên liệu khác dùng cho các phương tiện thiết bị sẽ được bảo quản trong thùng kín, đặt gần các điểm tiếp cận chính của dự án và có lắp đặt biển cảnh báo tại những nơi này để tránh va chạm.</w:t>
      </w:r>
    </w:p>
    <w:p w:rsidR="0040294D" w:rsidRPr="00F93DF6" w:rsidRDefault="0040294D" w:rsidP="00966A70">
      <w:pPr>
        <w:pStyle w:val="Vnbnnidung0"/>
        <w:numPr>
          <w:ilvl w:val="0"/>
          <w:numId w:val="33"/>
        </w:numPr>
        <w:tabs>
          <w:tab w:val="left" w:pos="976"/>
        </w:tabs>
        <w:spacing w:before="60" w:after="60" w:line="276" w:lineRule="auto"/>
        <w:ind w:firstLine="720"/>
        <w:jc w:val="both"/>
        <w:rPr>
          <w:sz w:val="26"/>
          <w:szCs w:val="26"/>
        </w:rPr>
      </w:pPr>
      <w:bookmarkStart w:id="83" w:name="bookmark163"/>
      <w:bookmarkEnd w:id="83"/>
      <w:r w:rsidRPr="00F93DF6">
        <w:rPr>
          <w:sz w:val="26"/>
          <w:szCs w:val="26"/>
        </w:rPr>
        <w:t>Quá trình thi công đến đâu gọn đến đấy, không dàn trải trên toàn bộ diện tích nhằm hạn chế lượng nước mưa kéo theo chất bẩn, nhất là vào mùa mưa.</w:t>
      </w:r>
    </w:p>
    <w:p w:rsidR="0040294D" w:rsidRPr="00F93DF6" w:rsidRDefault="0040294D" w:rsidP="00966A70">
      <w:pPr>
        <w:pStyle w:val="Vnbnnidung0"/>
        <w:numPr>
          <w:ilvl w:val="0"/>
          <w:numId w:val="33"/>
        </w:numPr>
        <w:tabs>
          <w:tab w:val="left" w:pos="971"/>
        </w:tabs>
        <w:spacing w:before="60" w:after="60" w:line="276" w:lineRule="auto"/>
        <w:ind w:firstLine="720"/>
        <w:jc w:val="both"/>
        <w:rPr>
          <w:sz w:val="26"/>
          <w:szCs w:val="26"/>
        </w:rPr>
      </w:pPr>
      <w:bookmarkStart w:id="84" w:name="bookmark164"/>
      <w:bookmarkEnd w:id="84"/>
      <w:r w:rsidRPr="00F93DF6">
        <w:rPr>
          <w:sz w:val="26"/>
          <w:szCs w:val="26"/>
        </w:rPr>
        <w:t>Các phương tiện thi công, vận chuyển đến thời kỳ bảo dưỡng cần đưa đến các xưởng sửa chữa cơ khí, gara để sửa chữa và thay thế. Không tiến hành sửa chữa, thay dầu mỡ trên khu vực công trường nhằm hạn chế tới mức thấp nhất sự rơi vãi của các loại dầu mỡ ra môi trường.</w:t>
      </w:r>
    </w:p>
    <w:p w:rsidR="0040294D" w:rsidRPr="00F93DF6" w:rsidRDefault="0040294D" w:rsidP="00966A70">
      <w:pPr>
        <w:pStyle w:val="Vnbnnidung0"/>
        <w:spacing w:before="60" w:after="60" w:line="276" w:lineRule="auto"/>
        <w:ind w:firstLine="720"/>
        <w:jc w:val="both"/>
        <w:rPr>
          <w:i/>
          <w:sz w:val="26"/>
          <w:szCs w:val="26"/>
        </w:rPr>
      </w:pPr>
      <w:bookmarkStart w:id="85" w:name="bookmark165"/>
      <w:bookmarkEnd w:id="85"/>
      <w:r w:rsidRPr="00F93DF6">
        <w:rPr>
          <w:i/>
          <w:sz w:val="26"/>
          <w:szCs w:val="26"/>
        </w:rPr>
        <w:t xml:space="preserve">* Đối với nước thải từ </w:t>
      </w:r>
      <w:r w:rsidR="004D2F1B" w:rsidRPr="00F93DF6">
        <w:rPr>
          <w:i/>
          <w:sz w:val="26"/>
          <w:szCs w:val="26"/>
        </w:rPr>
        <w:t>khu vực rửa lốp xe</w:t>
      </w:r>
      <w:r w:rsidRPr="00F93DF6">
        <w:rPr>
          <w:b/>
          <w:bCs/>
          <w:i/>
          <w:sz w:val="26"/>
          <w:szCs w:val="26"/>
        </w:rPr>
        <w:t>:</w:t>
      </w:r>
    </w:p>
    <w:p w:rsidR="0040294D" w:rsidRPr="00F93DF6" w:rsidRDefault="0040294D" w:rsidP="00966A70">
      <w:pPr>
        <w:pStyle w:val="Vnbnnidung0"/>
        <w:spacing w:before="60" w:after="60" w:line="276" w:lineRule="auto"/>
        <w:ind w:firstLine="720"/>
        <w:jc w:val="both"/>
        <w:rPr>
          <w:sz w:val="26"/>
          <w:szCs w:val="26"/>
        </w:rPr>
      </w:pPr>
      <w:r w:rsidRPr="00F93DF6">
        <w:rPr>
          <w:sz w:val="26"/>
          <w:szCs w:val="26"/>
        </w:rPr>
        <w:t xml:space="preserve">- Xây dựng 01 </w:t>
      </w:r>
      <w:r w:rsidR="004D2F1B" w:rsidRPr="00F93DF6">
        <w:rPr>
          <w:sz w:val="26"/>
          <w:szCs w:val="26"/>
        </w:rPr>
        <w:t>khu vực rửa lốp xe ở khu vực phụ trợ</w:t>
      </w:r>
      <w:r w:rsidRPr="00F93DF6">
        <w:rPr>
          <w:sz w:val="26"/>
          <w:szCs w:val="26"/>
        </w:rPr>
        <w:t>. Nước thải từ các hoạt động rửa xe được đưa vào bể lắng cặn đất cát và lọc dầu mỡ bằng lưới vải chuyên dụng trước khi xả ra hệ thống thoát nước chung của khu vực. Kích thước của bể lắng là 2m x 2m x 1m, dung tích chứa nước 4,0m</w:t>
      </w:r>
      <w:r w:rsidRPr="00F93DF6">
        <w:rPr>
          <w:sz w:val="26"/>
          <w:szCs w:val="26"/>
          <w:vertAlign w:val="superscript"/>
        </w:rPr>
        <w:t>3</w:t>
      </w:r>
      <w:r w:rsidRPr="00F93DF6">
        <w:rPr>
          <w:sz w:val="26"/>
          <w:szCs w:val="26"/>
        </w:rPr>
        <w:t>. Thời gi</w:t>
      </w:r>
      <w:r w:rsidR="00E54B25" w:rsidRPr="00F93DF6">
        <w:rPr>
          <w:sz w:val="26"/>
          <w:szCs w:val="26"/>
        </w:rPr>
        <w:t>an nạo vét bùn tại hố lắng 1</w:t>
      </w:r>
      <w:r w:rsidRPr="00F93DF6">
        <w:rPr>
          <w:sz w:val="26"/>
          <w:szCs w:val="26"/>
        </w:rPr>
        <w:t>lần</w:t>
      </w:r>
      <w:r w:rsidR="00E54B25" w:rsidRPr="00F93DF6">
        <w:rPr>
          <w:sz w:val="26"/>
          <w:szCs w:val="26"/>
        </w:rPr>
        <w:t>/tuần</w:t>
      </w:r>
      <w:r w:rsidRPr="00F93DF6">
        <w:rPr>
          <w:sz w:val="26"/>
          <w:szCs w:val="26"/>
        </w:rPr>
        <w:t>.</w:t>
      </w:r>
    </w:p>
    <w:p w:rsidR="0040294D" w:rsidRPr="00F93DF6" w:rsidRDefault="0040294D" w:rsidP="00966A70">
      <w:pPr>
        <w:pStyle w:val="Vnbnnidung0"/>
        <w:spacing w:before="60" w:after="60" w:line="276" w:lineRule="auto"/>
        <w:ind w:firstLine="720"/>
        <w:jc w:val="both"/>
        <w:rPr>
          <w:i/>
          <w:sz w:val="26"/>
          <w:szCs w:val="26"/>
        </w:rPr>
      </w:pPr>
      <w:bookmarkStart w:id="86" w:name="bookmark166"/>
      <w:bookmarkStart w:id="87" w:name="bookmark167"/>
      <w:bookmarkEnd w:id="86"/>
      <w:bookmarkEnd w:id="87"/>
      <w:r w:rsidRPr="00F93DF6">
        <w:rPr>
          <w:i/>
          <w:sz w:val="26"/>
          <w:szCs w:val="26"/>
        </w:rPr>
        <w:t>* Đối với nước thải sinh hoạt:</w:t>
      </w:r>
    </w:p>
    <w:p w:rsidR="0040294D" w:rsidRPr="00F93DF6" w:rsidRDefault="0040294D" w:rsidP="00966A70">
      <w:pPr>
        <w:pStyle w:val="Vnbnnidung0"/>
        <w:numPr>
          <w:ilvl w:val="0"/>
          <w:numId w:val="33"/>
        </w:numPr>
        <w:tabs>
          <w:tab w:val="left" w:pos="937"/>
        </w:tabs>
        <w:spacing w:before="60" w:after="60" w:line="276" w:lineRule="auto"/>
        <w:ind w:firstLine="720"/>
        <w:jc w:val="both"/>
        <w:rPr>
          <w:sz w:val="26"/>
          <w:szCs w:val="26"/>
        </w:rPr>
      </w:pPr>
      <w:bookmarkStart w:id="88" w:name="bookmark170"/>
      <w:bookmarkEnd w:id="88"/>
      <w:r w:rsidRPr="00F93DF6">
        <w:rPr>
          <w:sz w:val="26"/>
          <w:szCs w:val="26"/>
        </w:rPr>
        <w:t>Để giảm thiểu nước thải sinh hoạt phát sinh trong khu dự án, Chủ đầu tư dự án phối hợp với nhà thầu ưu tiên tuyển dụng người dân địa phương có điều kiện tự túc chỗ ăn ở.</w:t>
      </w:r>
    </w:p>
    <w:p w:rsidR="0040294D" w:rsidRPr="00F93DF6" w:rsidRDefault="0040294D" w:rsidP="00966A70">
      <w:pPr>
        <w:pStyle w:val="Vnbnnidung0"/>
        <w:numPr>
          <w:ilvl w:val="0"/>
          <w:numId w:val="33"/>
        </w:numPr>
        <w:tabs>
          <w:tab w:val="left" w:pos="937"/>
        </w:tabs>
        <w:spacing w:before="60" w:after="60" w:line="276" w:lineRule="auto"/>
        <w:ind w:firstLine="720"/>
        <w:jc w:val="both"/>
        <w:rPr>
          <w:sz w:val="26"/>
          <w:szCs w:val="26"/>
        </w:rPr>
      </w:pPr>
      <w:r w:rsidRPr="00F93DF6">
        <w:rPr>
          <w:sz w:val="26"/>
          <w:szCs w:val="26"/>
        </w:rPr>
        <w:lastRenderedPageBreak/>
        <w:t xml:space="preserve">Trong giai đoạn xây dựng, dự án sử dụng </w:t>
      </w:r>
      <w:r w:rsidR="008B18DC" w:rsidRPr="00F93DF6">
        <w:rPr>
          <w:sz w:val="26"/>
          <w:szCs w:val="26"/>
        </w:rPr>
        <w:t>0</w:t>
      </w:r>
      <w:r w:rsidR="000878BE" w:rsidRPr="00F93DF6">
        <w:rPr>
          <w:sz w:val="26"/>
          <w:szCs w:val="26"/>
        </w:rPr>
        <w:t>2</w:t>
      </w:r>
      <w:r w:rsidR="008B18DC" w:rsidRPr="00F93DF6">
        <w:rPr>
          <w:sz w:val="26"/>
          <w:szCs w:val="26"/>
        </w:rPr>
        <w:t xml:space="preserve"> nhà vệ sinh di động. </w:t>
      </w:r>
      <w:r w:rsidRPr="00F93DF6">
        <w:rPr>
          <w:sz w:val="26"/>
          <w:szCs w:val="26"/>
        </w:rPr>
        <w:t>Kích thước nhà vệ sinh 95 x 130 x 250 (cm) bằng vật liệu Composite nguyên khối có thể tích bồn nước 400 lít và bồn phân 400 lít.</w:t>
      </w:r>
    </w:p>
    <w:p w:rsidR="0040294D" w:rsidRPr="00F93DF6" w:rsidRDefault="0040294D" w:rsidP="00966A70">
      <w:pPr>
        <w:pStyle w:val="Vnbnnidung0"/>
        <w:numPr>
          <w:ilvl w:val="0"/>
          <w:numId w:val="33"/>
        </w:numPr>
        <w:tabs>
          <w:tab w:val="left" w:pos="937"/>
        </w:tabs>
        <w:spacing w:before="60" w:after="60" w:line="276" w:lineRule="auto"/>
        <w:ind w:firstLine="720"/>
        <w:jc w:val="both"/>
        <w:rPr>
          <w:sz w:val="26"/>
          <w:szCs w:val="26"/>
        </w:rPr>
      </w:pPr>
      <w:r w:rsidRPr="00F93DF6">
        <w:rPr>
          <w:sz w:val="26"/>
          <w:szCs w:val="26"/>
        </w:rPr>
        <w:t xml:space="preserve">Công nhân ở trong lán trại, có trang bị nhà tắm để đảm bảo vệ sinh cho công nhân. </w:t>
      </w:r>
      <w:r w:rsidRPr="00F93DF6">
        <w:rPr>
          <w:i/>
          <w:iCs/>
          <w:sz w:val="26"/>
          <w:szCs w:val="26"/>
        </w:rPr>
        <w:t>(Vị trí được bố trí phù hợp khi xây dựng dự án).</w:t>
      </w:r>
    </w:p>
    <w:p w:rsidR="0040294D" w:rsidRPr="00F93DF6" w:rsidRDefault="0040294D" w:rsidP="003C36BA">
      <w:pPr>
        <w:pStyle w:val="Vnbnnidung0"/>
        <w:numPr>
          <w:ilvl w:val="0"/>
          <w:numId w:val="33"/>
        </w:numPr>
        <w:tabs>
          <w:tab w:val="left" w:pos="937"/>
        </w:tabs>
        <w:spacing w:before="60" w:after="60" w:line="288" w:lineRule="auto"/>
        <w:ind w:firstLine="720"/>
        <w:jc w:val="both"/>
        <w:rPr>
          <w:sz w:val="26"/>
          <w:szCs w:val="26"/>
        </w:rPr>
      </w:pPr>
      <w:r w:rsidRPr="00F93DF6">
        <w:rPr>
          <w:sz w:val="26"/>
          <w:szCs w:val="26"/>
        </w:rPr>
        <w:t>Chủ đầu tư có trách nhiệm yêu cầu các nhà thầu thi công ký hợp đồng với đơn vị có chức năng hút bùn bể tự hoại định kỳ và xử lý theo đúng quy trình hiện hành.</w:t>
      </w:r>
    </w:p>
    <w:p w:rsidR="00EB786D" w:rsidRPr="00F93DF6" w:rsidRDefault="007439D0" w:rsidP="003C36BA">
      <w:pPr>
        <w:pStyle w:val="Vnbnnidung0"/>
        <w:numPr>
          <w:ilvl w:val="0"/>
          <w:numId w:val="33"/>
        </w:numPr>
        <w:tabs>
          <w:tab w:val="left" w:pos="937"/>
        </w:tabs>
        <w:spacing w:before="60" w:after="60" w:line="288" w:lineRule="auto"/>
        <w:ind w:firstLine="720"/>
        <w:jc w:val="both"/>
        <w:rPr>
          <w:sz w:val="26"/>
          <w:szCs w:val="26"/>
        </w:rPr>
      </w:pPr>
      <w:r w:rsidRPr="00F93DF6">
        <w:rPr>
          <w:sz w:val="26"/>
          <w:szCs w:val="26"/>
        </w:rPr>
        <w:t>Đối với nước thải từ khu vực nhà ăn, nước rửa tay chân sẽ được dẫn về bể lắng kết hợp tách mỡ (bể 3 ngăn) tại khu lán trại công nhân (bố trí 01 bể với kích thước 2x1x1m). Nước thải được dẫn vào ngăn thứ 1 của bể giúp lắng các thành phần có kích thước lớn như đất cát, vụn thức ăn và loại bỏ một phần dầu mỡ trong nước thải. Sau đó nước được đưa sang ngăn thứ 2 theo cơ chế đi từ dưới lên. Tại ngăn thứ 2 có thả vật liệu lọc dầu giúp loại bỏ triệt để hơn dầu mỡ trong nước thải. Sau đó nước thải được đưa sang ngăn thứ 3 có chứa vật liệu lọc là cát, sỏi giúp loại bỏ các chất lơ lửng còn sót lại trước khi xả ra môi trường.</w:t>
      </w:r>
    </w:p>
    <w:p w:rsidR="0040294D" w:rsidRPr="00F93DF6" w:rsidRDefault="00DC6362" w:rsidP="003C36BA">
      <w:pPr>
        <w:pStyle w:val="Vnbnnidung0"/>
        <w:tabs>
          <w:tab w:val="left" w:pos="1122"/>
        </w:tabs>
        <w:spacing w:before="60" w:after="60" w:line="288" w:lineRule="auto"/>
        <w:ind w:firstLine="720"/>
        <w:jc w:val="both"/>
        <w:rPr>
          <w:sz w:val="26"/>
          <w:szCs w:val="26"/>
        </w:rPr>
      </w:pPr>
      <w:r w:rsidRPr="00F93DF6">
        <w:rPr>
          <w:i/>
          <w:iCs/>
          <w:sz w:val="26"/>
          <w:szCs w:val="26"/>
        </w:rPr>
        <w:t>d</w:t>
      </w:r>
      <w:r w:rsidR="00104AB3" w:rsidRPr="00F93DF6">
        <w:rPr>
          <w:i/>
          <w:iCs/>
          <w:sz w:val="26"/>
          <w:szCs w:val="26"/>
        </w:rPr>
        <w:t xml:space="preserve">. </w:t>
      </w:r>
      <w:r w:rsidR="0040294D" w:rsidRPr="00F93DF6">
        <w:rPr>
          <w:i/>
          <w:iCs/>
          <w:sz w:val="26"/>
          <w:szCs w:val="26"/>
        </w:rPr>
        <w:t>Giảm thiểu ô nhiễm môi trường do chất thải rắn</w:t>
      </w:r>
    </w:p>
    <w:p w:rsidR="0040294D" w:rsidRPr="00F93DF6" w:rsidRDefault="0040294D" w:rsidP="003C36BA">
      <w:pPr>
        <w:pStyle w:val="Vnbnnidung0"/>
        <w:spacing w:before="60" w:after="60" w:line="288" w:lineRule="auto"/>
        <w:ind w:firstLine="720"/>
        <w:jc w:val="both"/>
        <w:rPr>
          <w:i/>
          <w:sz w:val="26"/>
          <w:szCs w:val="26"/>
        </w:rPr>
      </w:pPr>
      <w:r w:rsidRPr="00F93DF6">
        <w:rPr>
          <w:i/>
          <w:sz w:val="26"/>
          <w:szCs w:val="26"/>
        </w:rPr>
        <w:t>* Xử lý chất thải rắn xây dựng:</w:t>
      </w:r>
    </w:p>
    <w:p w:rsidR="0040294D" w:rsidRPr="00F93DF6" w:rsidRDefault="0040294D" w:rsidP="003C36BA">
      <w:pPr>
        <w:pStyle w:val="Vnbnnidung0"/>
        <w:numPr>
          <w:ilvl w:val="0"/>
          <w:numId w:val="33"/>
        </w:numPr>
        <w:tabs>
          <w:tab w:val="left" w:pos="1002"/>
        </w:tabs>
        <w:spacing w:before="60" w:after="60" w:line="288" w:lineRule="auto"/>
        <w:ind w:firstLine="720"/>
        <w:jc w:val="both"/>
        <w:rPr>
          <w:sz w:val="26"/>
          <w:szCs w:val="26"/>
        </w:rPr>
      </w:pPr>
      <w:bookmarkStart w:id="89" w:name="bookmark174"/>
      <w:bookmarkEnd w:id="89"/>
      <w:r w:rsidRPr="00F93DF6">
        <w:rPr>
          <w:sz w:val="26"/>
          <w:szCs w:val="26"/>
        </w:rPr>
        <w:t>Nhà thầu thi công sẽ là đơn vị chủ động tiến hành phân loại chất thải rắn tại nguồn.</w:t>
      </w:r>
    </w:p>
    <w:p w:rsidR="0040294D" w:rsidRPr="00F93DF6" w:rsidRDefault="0040294D" w:rsidP="003C36BA">
      <w:pPr>
        <w:pStyle w:val="Vnbnnidung0"/>
        <w:numPr>
          <w:ilvl w:val="0"/>
          <w:numId w:val="33"/>
        </w:numPr>
        <w:tabs>
          <w:tab w:val="left" w:pos="992"/>
        </w:tabs>
        <w:spacing w:before="60" w:after="60" w:line="288" w:lineRule="auto"/>
        <w:ind w:firstLine="720"/>
        <w:jc w:val="both"/>
        <w:rPr>
          <w:sz w:val="26"/>
          <w:szCs w:val="26"/>
        </w:rPr>
      </w:pPr>
      <w:bookmarkStart w:id="90" w:name="bookmark175"/>
      <w:bookmarkEnd w:id="90"/>
      <w:r w:rsidRPr="00F93DF6">
        <w:rPr>
          <w:sz w:val="26"/>
          <w:szCs w:val="26"/>
        </w:rPr>
        <w:t xml:space="preserve">Các phế thải trơ, không nguy hại như: </w:t>
      </w:r>
      <w:r w:rsidR="00BF3933" w:rsidRPr="00F93DF6">
        <w:rPr>
          <w:sz w:val="26"/>
          <w:szCs w:val="26"/>
        </w:rPr>
        <w:t>đá</w:t>
      </w:r>
      <w:r w:rsidRPr="00F93DF6">
        <w:rPr>
          <w:sz w:val="26"/>
          <w:szCs w:val="26"/>
        </w:rPr>
        <w:t>, đất, cát dư có thể tận dụng cho việc san lấp mặt bằng.</w:t>
      </w:r>
    </w:p>
    <w:p w:rsidR="0040294D" w:rsidRPr="00F93DF6" w:rsidRDefault="0040294D" w:rsidP="003C36BA">
      <w:pPr>
        <w:pStyle w:val="Vnbnnidung0"/>
        <w:numPr>
          <w:ilvl w:val="0"/>
          <w:numId w:val="33"/>
        </w:numPr>
        <w:tabs>
          <w:tab w:val="left" w:pos="1002"/>
        </w:tabs>
        <w:spacing w:before="60" w:after="60" w:line="288" w:lineRule="auto"/>
        <w:ind w:firstLine="720"/>
        <w:jc w:val="both"/>
        <w:rPr>
          <w:sz w:val="26"/>
          <w:szCs w:val="26"/>
        </w:rPr>
      </w:pPr>
      <w:bookmarkStart w:id="91" w:name="bookmark176"/>
      <w:bookmarkEnd w:id="91"/>
      <w:r w:rsidRPr="00F93DF6">
        <w:rPr>
          <w:sz w:val="26"/>
          <w:szCs w:val="26"/>
        </w:rPr>
        <w:t>Các phế liệu có thể tái chế, tái sử dụng như bao bì xi măng, chai lọ và các mẩu sắt, thép.. .được tập trung phân loại tại nơi quy định và bán cho người thu mua.</w:t>
      </w:r>
    </w:p>
    <w:p w:rsidR="0040294D" w:rsidRPr="00F93DF6" w:rsidRDefault="0040294D" w:rsidP="003C36BA">
      <w:pPr>
        <w:pStyle w:val="Vnbnnidung0"/>
        <w:numPr>
          <w:ilvl w:val="0"/>
          <w:numId w:val="33"/>
        </w:numPr>
        <w:tabs>
          <w:tab w:val="left" w:pos="992"/>
        </w:tabs>
        <w:spacing w:before="60" w:after="60" w:line="288" w:lineRule="auto"/>
        <w:ind w:firstLine="720"/>
        <w:jc w:val="both"/>
        <w:rPr>
          <w:sz w:val="26"/>
          <w:szCs w:val="26"/>
        </w:rPr>
      </w:pPr>
      <w:bookmarkStart w:id="92" w:name="bookmark177"/>
      <w:bookmarkEnd w:id="92"/>
      <w:r w:rsidRPr="00F93DF6">
        <w:rPr>
          <w:sz w:val="26"/>
          <w:szCs w:val="26"/>
        </w:rPr>
        <w:t xml:space="preserve">Đối với chất thải là đất đá thừa, Chủ đầu tư sẽ yêu cầu nhà thầu thi công chủ </w:t>
      </w:r>
      <w:r w:rsidR="00BF3933" w:rsidRPr="00F93DF6">
        <w:rPr>
          <w:sz w:val="26"/>
          <w:szCs w:val="26"/>
        </w:rPr>
        <w:t>thu gom, tập kết và vận chuyển đổ thải tại bãi thải của dự án</w:t>
      </w:r>
      <w:r w:rsidRPr="00F93DF6">
        <w:rPr>
          <w:sz w:val="26"/>
          <w:szCs w:val="26"/>
        </w:rPr>
        <w:t>.</w:t>
      </w:r>
    </w:p>
    <w:p w:rsidR="0040294D" w:rsidRPr="00F93DF6" w:rsidRDefault="0040294D" w:rsidP="003C36BA">
      <w:pPr>
        <w:pStyle w:val="Vnbnnidung0"/>
        <w:spacing w:before="60" w:after="60" w:line="288" w:lineRule="auto"/>
        <w:ind w:firstLine="720"/>
        <w:jc w:val="both"/>
        <w:rPr>
          <w:i/>
          <w:sz w:val="26"/>
          <w:szCs w:val="26"/>
        </w:rPr>
      </w:pPr>
      <w:r w:rsidRPr="00F93DF6">
        <w:rPr>
          <w:i/>
          <w:sz w:val="26"/>
          <w:szCs w:val="26"/>
        </w:rPr>
        <w:t>* Xử lý chất thải rắn sinh hoạt</w:t>
      </w:r>
    </w:p>
    <w:p w:rsidR="0040294D" w:rsidRPr="00F93DF6" w:rsidRDefault="00550C09" w:rsidP="00082DDC">
      <w:pPr>
        <w:spacing w:line="288" w:lineRule="auto"/>
        <w:ind w:firstLine="720"/>
        <w:rPr>
          <w:szCs w:val="26"/>
        </w:rPr>
      </w:pPr>
      <w:r w:rsidRPr="00F93DF6">
        <w:rPr>
          <w:szCs w:val="26"/>
        </w:rPr>
        <w:t>CDA sẽ thực hiện thu gom và phân loại tách riêng các loại phế liệu có thể tái sử dụng như giấy, nhựa, kim loại…; các chất thải có thể phân hủy sinh học và các chất tổng hợp được thu gom và bán phế liệu.</w:t>
      </w:r>
      <w:r w:rsidR="00BE43DE" w:rsidRPr="00F93DF6">
        <w:rPr>
          <w:szCs w:val="26"/>
        </w:rPr>
        <w:t xml:space="preserve"> </w:t>
      </w:r>
      <w:r w:rsidRPr="00F93DF6">
        <w:rPr>
          <w:szCs w:val="26"/>
        </w:rPr>
        <w:t xml:space="preserve">Dự án sẽ trang bị 03 thùng đựng rác sinh hoạt trên công trường </w:t>
      </w:r>
      <w:r w:rsidRPr="00F93DF6">
        <w:rPr>
          <w:i/>
          <w:szCs w:val="26"/>
        </w:rPr>
        <w:t>(loại 120 lít)</w:t>
      </w:r>
      <w:r w:rsidRPr="00F93DF6">
        <w:rPr>
          <w:szCs w:val="26"/>
        </w:rPr>
        <w:t xml:space="preserve"> tại lán trại, có nắp đậy hợp vệ sinh, bố trí tại công trường thi công để thu gom rác thải của công nhân</w:t>
      </w:r>
      <w:r w:rsidR="0040294D" w:rsidRPr="00F93DF6">
        <w:rPr>
          <w:szCs w:val="26"/>
        </w:rPr>
        <w:t>.</w:t>
      </w:r>
      <w:r w:rsidR="00BE43DE" w:rsidRPr="00F93DF6">
        <w:rPr>
          <w:szCs w:val="26"/>
        </w:rPr>
        <w:t xml:space="preserve"> Đối với rác thải có thể tái chế thì thu gom bán lại cho cơ sở thu mua phế liệu,, chất thải hữu cơ, thức ăn thừa cho các hộ dân lân cận để chăn nuôi gia súc, các loại chất thải vô cơ khác được xử lý bằng phương pháp đốt. Đơn vị thi công đào 01 hố đốt rác sinh hoạt kích thước 3x3x1m, sau khi hoàn thành dự án đơn vị thi công sẽ nạo vét phần tro còn lại mang đi đến điểm tập kết rác thải sinh hoạt để Đội môi </w:t>
      </w:r>
      <w:r w:rsidR="00950316" w:rsidRPr="00F93DF6">
        <w:rPr>
          <w:szCs w:val="26"/>
        </w:rPr>
        <w:t>trường đô thị huyện Mường La đem</w:t>
      </w:r>
      <w:r w:rsidR="00BE43DE" w:rsidRPr="00F93DF6">
        <w:rPr>
          <w:szCs w:val="26"/>
        </w:rPr>
        <w:t xml:space="preserve"> đi xử lý đúng quy định và lấp hố đốt rác thải sinh hoạt hoàn trả mặt bằng ban đầu.</w:t>
      </w:r>
    </w:p>
    <w:p w:rsidR="0040294D" w:rsidRPr="00F93DF6" w:rsidRDefault="0040294D" w:rsidP="00082DDC">
      <w:pPr>
        <w:pStyle w:val="Vnbnnidung0"/>
        <w:spacing w:before="60" w:after="60" w:line="288" w:lineRule="auto"/>
        <w:ind w:firstLine="720"/>
        <w:jc w:val="both"/>
        <w:rPr>
          <w:i/>
          <w:sz w:val="26"/>
          <w:szCs w:val="26"/>
        </w:rPr>
      </w:pPr>
      <w:r w:rsidRPr="00F93DF6">
        <w:rPr>
          <w:i/>
          <w:sz w:val="26"/>
          <w:szCs w:val="26"/>
        </w:rPr>
        <w:lastRenderedPageBreak/>
        <w:t>* Xử lý CTR nguy hại</w:t>
      </w:r>
    </w:p>
    <w:p w:rsidR="0040294D" w:rsidRPr="00F93DF6" w:rsidRDefault="0040294D" w:rsidP="00082DDC">
      <w:pPr>
        <w:spacing w:line="288" w:lineRule="auto"/>
        <w:ind w:firstLine="720"/>
        <w:rPr>
          <w:szCs w:val="26"/>
        </w:rPr>
      </w:pPr>
      <w:r w:rsidRPr="00F93DF6">
        <w:rPr>
          <w:szCs w:val="26"/>
        </w:rPr>
        <w:t xml:space="preserve">Thông qua hợp đồng nhà thầu thi công được yêu cầu thực hiện và tuân thủ theo các nội dung quy định của </w:t>
      </w:r>
      <w:r w:rsidR="0014332E" w:rsidRPr="00F93DF6">
        <w:rPr>
          <w:szCs w:val="26"/>
        </w:rPr>
        <w:t xml:space="preserve">Nghị định số 08/2022/NĐ-CP ngày 10/01/2022 của Chính phủ Quy định chi tiết một số điều của Luật Bảo vệ môi trường; Thông tư 02/2022/TT-BTNMT ngày 10/01/2022 của Bộ TNMT về quy định chi tiết một số điều của Luật Bảo vệ môi trường </w:t>
      </w:r>
      <w:r w:rsidR="0014332E" w:rsidRPr="00F93DF6">
        <w:rPr>
          <w:szCs w:val="26"/>
          <w:lang w:val="vi-VN"/>
        </w:rPr>
        <w:t>về Quản lý chất thải nguy hại</w:t>
      </w:r>
      <w:r w:rsidR="0014332E" w:rsidRPr="00F93DF6">
        <w:rPr>
          <w:szCs w:val="26"/>
        </w:rPr>
        <w:t xml:space="preserve"> </w:t>
      </w:r>
      <w:r w:rsidRPr="00F93DF6">
        <w:rPr>
          <w:szCs w:val="26"/>
        </w:rPr>
        <w:t>và QCVN 07:2009/BTNMT - Quy chuẩn kỹ thuật quốc gia về ngưỡng chất thải nguy hại trong suốt quá trình thi công xây dựng.</w:t>
      </w:r>
    </w:p>
    <w:p w:rsidR="0040294D" w:rsidRPr="00F93DF6" w:rsidRDefault="00DC6362" w:rsidP="00082DDC">
      <w:pPr>
        <w:pStyle w:val="Vnbnnidung0"/>
        <w:tabs>
          <w:tab w:val="left" w:pos="942"/>
        </w:tabs>
        <w:spacing w:before="60" w:after="60" w:line="288" w:lineRule="auto"/>
        <w:ind w:firstLine="720"/>
        <w:jc w:val="both"/>
        <w:rPr>
          <w:sz w:val="26"/>
          <w:szCs w:val="26"/>
        </w:rPr>
      </w:pPr>
      <w:bookmarkStart w:id="93" w:name="bookmark187"/>
      <w:bookmarkEnd w:id="93"/>
      <w:r w:rsidRPr="00F93DF6">
        <w:rPr>
          <w:i/>
          <w:sz w:val="26"/>
          <w:szCs w:val="26"/>
        </w:rPr>
        <w:t>e</w:t>
      </w:r>
      <w:r w:rsidR="00B9064E" w:rsidRPr="00F93DF6">
        <w:rPr>
          <w:i/>
          <w:sz w:val="26"/>
          <w:szCs w:val="26"/>
        </w:rPr>
        <w:t xml:space="preserve">. </w:t>
      </w:r>
      <w:r w:rsidR="0040294D" w:rsidRPr="00F93DF6">
        <w:rPr>
          <w:i/>
          <w:iCs/>
          <w:sz w:val="26"/>
          <w:szCs w:val="26"/>
        </w:rPr>
        <w:t>Giảm thiểu tác động do tiếng ồn, độ rung</w:t>
      </w:r>
    </w:p>
    <w:p w:rsidR="00732EA6" w:rsidRPr="00F93DF6" w:rsidRDefault="00732EA6" w:rsidP="00082DDC">
      <w:pPr>
        <w:spacing w:line="288" w:lineRule="auto"/>
        <w:ind w:firstLine="720"/>
        <w:rPr>
          <w:i/>
          <w:szCs w:val="26"/>
          <w:lang w:val="vi-VN"/>
        </w:rPr>
      </w:pPr>
      <w:bookmarkStart w:id="94" w:name="bookmark188"/>
      <w:bookmarkEnd w:id="94"/>
      <w:r w:rsidRPr="00F93DF6">
        <w:rPr>
          <w:i/>
          <w:szCs w:val="26"/>
        </w:rPr>
        <w:t xml:space="preserve">* </w:t>
      </w:r>
      <w:r w:rsidRPr="00F93DF6">
        <w:rPr>
          <w:i/>
          <w:szCs w:val="26"/>
          <w:lang w:val="vi-VN"/>
        </w:rPr>
        <w:t>Biện pháp giảm thiểu tác động do tiếng ồn</w:t>
      </w:r>
    </w:p>
    <w:p w:rsidR="00732EA6" w:rsidRPr="00F93DF6" w:rsidRDefault="00732EA6" w:rsidP="00082DDC">
      <w:pPr>
        <w:spacing w:line="288" w:lineRule="auto"/>
        <w:ind w:firstLine="720"/>
        <w:rPr>
          <w:szCs w:val="26"/>
          <w:lang w:val="vi-VN"/>
        </w:rPr>
      </w:pPr>
      <w:r w:rsidRPr="00F93DF6">
        <w:rPr>
          <w:szCs w:val="26"/>
          <w:lang w:val="vi-VN"/>
        </w:rPr>
        <w:t>- Sắp xếp thời gian làm việc thích hợp (ví dụ các hoạt động gây ồn lớn như trạm trộn bê tông không làm việc vào ban đêm). Hạn chế hoạt động đồng thời các thiết bị có độ ồn cao.</w:t>
      </w:r>
    </w:p>
    <w:p w:rsidR="00732EA6" w:rsidRPr="00F93DF6" w:rsidRDefault="00732EA6" w:rsidP="00082DDC">
      <w:pPr>
        <w:spacing w:line="288" w:lineRule="auto"/>
        <w:ind w:firstLine="720"/>
        <w:rPr>
          <w:szCs w:val="26"/>
          <w:lang w:val="vi-VN"/>
        </w:rPr>
      </w:pPr>
      <w:r w:rsidRPr="00F93DF6">
        <w:rPr>
          <w:szCs w:val="26"/>
          <w:lang w:val="vi-VN"/>
        </w:rPr>
        <w:t>- Lao động làm việc trong khu vực có độ ồn cao không vượt quá giới hạn: 4h với mức ồn 90 dBA, 2h với mức ồn 95 dBA, 1h với mức ồn 100 dBA, 30 phút với mức ồn 105 dBA, 15 phút với mức ồn 110 dBA.</w:t>
      </w:r>
    </w:p>
    <w:p w:rsidR="00732EA6" w:rsidRPr="00F93DF6" w:rsidRDefault="00732EA6" w:rsidP="00082DDC">
      <w:pPr>
        <w:spacing w:line="288" w:lineRule="auto"/>
        <w:ind w:firstLine="720"/>
        <w:rPr>
          <w:szCs w:val="26"/>
          <w:lang w:val="vi-VN"/>
        </w:rPr>
      </w:pPr>
      <w:r w:rsidRPr="00F93DF6">
        <w:rPr>
          <w:szCs w:val="26"/>
          <w:lang w:val="vi-VN"/>
        </w:rPr>
        <w:t>- Kiểm soát chặt chẽ thiết bị vận hành (vận hành theo đúng biện pháp thi công đã được đưa ra).</w:t>
      </w:r>
    </w:p>
    <w:p w:rsidR="00732EA6" w:rsidRPr="00F93DF6" w:rsidRDefault="00732EA6" w:rsidP="00082DDC">
      <w:pPr>
        <w:spacing w:line="288" w:lineRule="auto"/>
        <w:ind w:firstLine="720"/>
        <w:rPr>
          <w:szCs w:val="26"/>
          <w:lang w:val="vi-VN"/>
        </w:rPr>
      </w:pPr>
      <w:r w:rsidRPr="00F93DF6">
        <w:rPr>
          <w:szCs w:val="26"/>
          <w:lang w:val="vi-VN"/>
        </w:rPr>
        <w:t>- Sử dụng các phương tiện có mức ồn đạt chuẩn và bảo trì thường xuyên trong suốt thời gian thi công; ưu tiên sử dụng máy móc phương tiện có phát thải âm nguồn thấp khi thi công gần đối tượng nhạy cảm với ồn.</w:t>
      </w:r>
    </w:p>
    <w:p w:rsidR="00732EA6" w:rsidRPr="00F93DF6" w:rsidRDefault="00732EA6" w:rsidP="00082DDC">
      <w:pPr>
        <w:spacing w:line="288" w:lineRule="auto"/>
        <w:ind w:firstLine="720"/>
        <w:rPr>
          <w:szCs w:val="26"/>
          <w:lang w:val="vi-VN"/>
        </w:rPr>
      </w:pPr>
      <w:r w:rsidRPr="00F93DF6">
        <w:rPr>
          <w:szCs w:val="26"/>
          <w:lang w:val="vi-VN"/>
        </w:rPr>
        <w:t>- Duy tu bảo dưỡng định kỳ các thiết bị thi công.</w:t>
      </w:r>
    </w:p>
    <w:p w:rsidR="00732EA6" w:rsidRPr="00F93DF6" w:rsidRDefault="00732EA6" w:rsidP="00082DDC">
      <w:pPr>
        <w:spacing w:line="288" w:lineRule="auto"/>
        <w:ind w:firstLine="720"/>
        <w:rPr>
          <w:szCs w:val="26"/>
          <w:lang w:val="vi-VN"/>
        </w:rPr>
      </w:pPr>
      <w:r w:rsidRPr="00F93DF6">
        <w:rPr>
          <w:szCs w:val="26"/>
          <w:lang w:val="vi-VN"/>
        </w:rPr>
        <w:t>- Trạm trộn bê tông được đặt cách nguồn nhạy cảm càng xa càng tốt.</w:t>
      </w:r>
    </w:p>
    <w:p w:rsidR="00732EA6" w:rsidRPr="00F93DF6" w:rsidRDefault="00732EA6" w:rsidP="00082DDC">
      <w:pPr>
        <w:spacing w:line="288" w:lineRule="auto"/>
        <w:ind w:firstLine="720"/>
        <w:rPr>
          <w:szCs w:val="26"/>
          <w:lang w:val="vi-VN"/>
        </w:rPr>
      </w:pPr>
      <w:r w:rsidRPr="00F93DF6">
        <w:rPr>
          <w:szCs w:val="26"/>
          <w:lang w:val="vi-VN"/>
        </w:rPr>
        <w:t>- Tắt máy khi không cần thiết và tránh những hành động gây ồn khi đang điều khiển phương tiện. Không sử dụng thiết bị thi công quá cũ gây tiếng ồn lớn.</w:t>
      </w:r>
    </w:p>
    <w:p w:rsidR="00732EA6" w:rsidRPr="00F93DF6" w:rsidRDefault="00732EA6" w:rsidP="00082DDC">
      <w:pPr>
        <w:pStyle w:val="Vnbnnidung0"/>
        <w:tabs>
          <w:tab w:val="left" w:pos="913"/>
        </w:tabs>
        <w:spacing w:before="60" w:after="60" w:line="288" w:lineRule="auto"/>
        <w:ind w:firstLine="720"/>
        <w:jc w:val="both"/>
        <w:rPr>
          <w:sz w:val="26"/>
          <w:szCs w:val="26"/>
        </w:rPr>
      </w:pPr>
      <w:r w:rsidRPr="00F93DF6">
        <w:rPr>
          <w:sz w:val="26"/>
          <w:szCs w:val="26"/>
          <w:lang w:val="vi-VN"/>
        </w:rPr>
        <w:t>- Các phương tiện vận chuyển được giới hạn tốc độ khi đi qua khu dân cư và các vị trí giao cắt. Tuyên truyền nhắc nhở lái xe tải vận chuyển không sử dụng còi hơi khi điều khiển phương tiện qua khu vực đông dân cư</w:t>
      </w:r>
    </w:p>
    <w:p w:rsidR="00403CEB" w:rsidRPr="00F93DF6" w:rsidRDefault="00403CEB" w:rsidP="00082DDC">
      <w:pPr>
        <w:spacing w:line="288" w:lineRule="auto"/>
        <w:ind w:firstLine="720"/>
        <w:rPr>
          <w:i/>
          <w:szCs w:val="26"/>
          <w:lang w:val="vi-VN"/>
        </w:rPr>
      </w:pPr>
      <w:r w:rsidRPr="00F93DF6">
        <w:rPr>
          <w:i/>
          <w:szCs w:val="26"/>
        </w:rPr>
        <w:t xml:space="preserve">* </w:t>
      </w:r>
      <w:r w:rsidRPr="00F93DF6">
        <w:rPr>
          <w:i/>
          <w:szCs w:val="26"/>
          <w:lang w:val="vi-VN"/>
        </w:rPr>
        <w:t>Biện pháp giảm thiểu rung động</w:t>
      </w:r>
    </w:p>
    <w:p w:rsidR="00403CEB" w:rsidRPr="00F93DF6" w:rsidRDefault="00403CEB" w:rsidP="00082DDC">
      <w:pPr>
        <w:spacing w:line="288" w:lineRule="auto"/>
        <w:ind w:firstLine="720"/>
        <w:rPr>
          <w:szCs w:val="26"/>
          <w:lang w:val="vi-VN"/>
        </w:rPr>
      </w:pPr>
      <w:r w:rsidRPr="00F93DF6">
        <w:rPr>
          <w:szCs w:val="26"/>
          <w:lang w:val="vi-VN"/>
        </w:rPr>
        <w:t>-  Trang bị dụng cụ bảo hộ cá nhân cho công nhân làm việc tại các bộ phận gây ồn, rung cao như găng tay, mũ chụp tai hoặc nút chống ồn bằng chất dẻo. Thường xuyên nhắc nhở, kiểm tra công nhân sử dụng dụng cụ bảo hộ lao động.</w:t>
      </w:r>
    </w:p>
    <w:p w:rsidR="00403CEB" w:rsidRPr="00F93DF6" w:rsidRDefault="00403CEB" w:rsidP="00082DDC">
      <w:pPr>
        <w:spacing w:line="288" w:lineRule="auto"/>
        <w:ind w:firstLine="720"/>
        <w:rPr>
          <w:szCs w:val="26"/>
          <w:lang w:val="vi-VN"/>
        </w:rPr>
      </w:pPr>
      <w:r w:rsidRPr="00F93DF6">
        <w:rPr>
          <w:szCs w:val="26"/>
          <w:lang w:val="vi-VN"/>
        </w:rPr>
        <w:t xml:space="preserve">- Thường xuyên bảo dưỡng thiết bị máy móc, xe, đồng thời hạn chế sử dụng các loại đã cũ. </w:t>
      </w:r>
    </w:p>
    <w:p w:rsidR="00403CEB" w:rsidRPr="00F93DF6" w:rsidRDefault="00403CEB" w:rsidP="00082DDC">
      <w:pPr>
        <w:spacing w:line="288" w:lineRule="auto"/>
        <w:ind w:firstLine="720"/>
        <w:rPr>
          <w:szCs w:val="26"/>
          <w:lang w:val="vi-VN"/>
        </w:rPr>
      </w:pPr>
      <w:r w:rsidRPr="00F93DF6">
        <w:rPr>
          <w:szCs w:val="26"/>
          <w:lang w:val="vi-VN"/>
        </w:rPr>
        <w:t xml:space="preserve">- Hạn chế tập trung các thiết bị làm việc cùng một lúc tại công trường. </w:t>
      </w:r>
    </w:p>
    <w:p w:rsidR="00403CEB" w:rsidRPr="00F93DF6" w:rsidRDefault="00403CEB" w:rsidP="00966A70">
      <w:pPr>
        <w:ind w:firstLine="720"/>
        <w:rPr>
          <w:szCs w:val="26"/>
          <w:lang w:val="vi-VN"/>
        </w:rPr>
      </w:pPr>
      <w:r w:rsidRPr="00F93DF6">
        <w:rPr>
          <w:szCs w:val="26"/>
          <w:lang w:val="vi-VN"/>
        </w:rPr>
        <w:t>- Đơn vị thi công sẽ xây dựng tấm che bằng tôn cao trên 2 m bao xung quanh khu vực dự án. Ngoài tác dụng bảo vệ, các tường bao này sẽ giảm thiểu phát thải bụi và tiếng ồn ra các khu vực xung quanh.</w:t>
      </w:r>
    </w:p>
    <w:p w:rsidR="00403CEB" w:rsidRPr="00F93DF6" w:rsidRDefault="00403CEB" w:rsidP="00966A70">
      <w:pPr>
        <w:ind w:firstLine="720"/>
        <w:rPr>
          <w:szCs w:val="26"/>
          <w:lang w:val="vi-VN"/>
        </w:rPr>
      </w:pPr>
      <w:r w:rsidRPr="00F93DF6">
        <w:rPr>
          <w:szCs w:val="26"/>
          <w:lang w:val="vi-VN"/>
        </w:rPr>
        <w:lastRenderedPageBreak/>
        <w:t xml:space="preserve"> - Chống rung tại nguồn: Tùy theo từng loại máy móc cụ thể để có biện pháp khắc phục như: Kê cân bằng máy, lắp các bộ giảm chấn động lực, sử dụng vật liệu phi kim loại… </w:t>
      </w:r>
    </w:p>
    <w:p w:rsidR="00403CEB" w:rsidRPr="00F93DF6" w:rsidRDefault="00403CEB" w:rsidP="00966A70">
      <w:pPr>
        <w:ind w:firstLine="720"/>
        <w:rPr>
          <w:szCs w:val="26"/>
          <w:lang w:val="vi-VN"/>
        </w:rPr>
      </w:pPr>
      <w:r w:rsidRPr="00F93DF6">
        <w:rPr>
          <w:szCs w:val="26"/>
          <w:lang w:val="vi-VN"/>
        </w:rPr>
        <w:t xml:space="preserve">- Chống rung lan truyền: Dùng các kết cấu đàn hồi giảm rung (hộp dầu giảm chấn, gối đàn hồi, đệm đàn hồi kim loại, gối đàn hồi cao su,…), sử dụng các dụng cụ cá nhân chống rung,… </w:t>
      </w:r>
    </w:p>
    <w:p w:rsidR="00403CEB" w:rsidRPr="00F93DF6" w:rsidRDefault="00403CEB" w:rsidP="00966A70">
      <w:pPr>
        <w:ind w:firstLine="720"/>
        <w:rPr>
          <w:szCs w:val="26"/>
          <w:lang w:val="vi-VN"/>
        </w:rPr>
      </w:pPr>
      <w:r w:rsidRPr="00F93DF6">
        <w:rPr>
          <w:szCs w:val="26"/>
          <w:lang w:val="vi-VN"/>
        </w:rPr>
        <w:t xml:space="preserve">- Bố trí cự ly và phân bổ thời gian hoạt động hợp lý của các thiết bị có cùng độ rung để tránh cộng hưởng. </w:t>
      </w:r>
    </w:p>
    <w:p w:rsidR="00732EA6" w:rsidRPr="00F93DF6" w:rsidRDefault="00403CEB" w:rsidP="00966A70">
      <w:pPr>
        <w:pStyle w:val="Vnbnnidung0"/>
        <w:tabs>
          <w:tab w:val="left" w:pos="913"/>
        </w:tabs>
        <w:spacing w:before="60" w:after="60" w:line="276" w:lineRule="auto"/>
        <w:ind w:firstLine="709"/>
        <w:jc w:val="both"/>
        <w:rPr>
          <w:sz w:val="26"/>
          <w:szCs w:val="26"/>
        </w:rPr>
      </w:pPr>
      <w:r w:rsidRPr="00F93DF6">
        <w:rPr>
          <w:sz w:val="26"/>
          <w:szCs w:val="26"/>
          <w:lang w:val="vi-VN"/>
        </w:rPr>
        <w:t>Đảm bảo rung động gây ra do các hoạt động liên quan đến dự án sẽ đạt quy chuẩn QCVN 27:2010/BTNMT - Quy chuẩn kỹ thuật quốc gia về độ rung</w:t>
      </w:r>
      <w:r w:rsidRPr="00F93DF6">
        <w:rPr>
          <w:sz w:val="26"/>
          <w:szCs w:val="26"/>
        </w:rPr>
        <w:t>.</w:t>
      </w:r>
    </w:p>
    <w:p w:rsidR="0040294D" w:rsidRPr="00F93DF6" w:rsidRDefault="00DC6362" w:rsidP="00966A70">
      <w:pPr>
        <w:pStyle w:val="Vnbnnidung0"/>
        <w:tabs>
          <w:tab w:val="left" w:pos="1126"/>
        </w:tabs>
        <w:spacing w:before="60" w:after="60" w:line="276" w:lineRule="auto"/>
        <w:ind w:firstLine="720"/>
        <w:jc w:val="both"/>
        <w:rPr>
          <w:sz w:val="26"/>
          <w:szCs w:val="26"/>
        </w:rPr>
      </w:pPr>
      <w:bookmarkStart w:id="95" w:name="bookmark191"/>
      <w:bookmarkEnd w:id="95"/>
      <w:r w:rsidRPr="00F93DF6">
        <w:rPr>
          <w:i/>
          <w:iCs/>
          <w:sz w:val="26"/>
          <w:szCs w:val="26"/>
        </w:rPr>
        <w:t>f</w:t>
      </w:r>
      <w:r w:rsidR="003821DB" w:rsidRPr="00F93DF6">
        <w:rPr>
          <w:i/>
          <w:iCs/>
          <w:sz w:val="26"/>
          <w:szCs w:val="26"/>
        </w:rPr>
        <w:t xml:space="preserve">. </w:t>
      </w:r>
      <w:r w:rsidR="0040294D" w:rsidRPr="00F93DF6">
        <w:rPr>
          <w:i/>
          <w:iCs/>
          <w:sz w:val="26"/>
          <w:szCs w:val="26"/>
        </w:rPr>
        <w:t>Giảm thiểu các tác động đến xã hội</w:t>
      </w:r>
    </w:p>
    <w:p w:rsidR="00A559EF" w:rsidRPr="00F93DF6" w:rsidRDefault="00A559EF" w:rsidP="00966A70">
      <w:pPr>
        <w:ind w:firstLine="720"/>
        <w:rPr>
          <w:szCs w:val="26"/>
          <w:lang w:val="vi-VN"/>
        </w:rPr>
      </w:pPr>
      <w:bookmarkStart w:id="96" w:name="bookmark192"/>
      <w:bookmarkEnd w:id="96"/>
      <w:r w:rsidRPr="00F93DF6">
        <w:rPr>
          <w:szCs w:val="26"/>
          <w:lang w:val="vi-VN"/>
        </w:rPr>
        <w:t>- Giảm thiểu tác động liên quan đến các bệnh truyền nhiễm:</w:t>
      </w:r>
    </w:p>
    <w:p w:rsidR="00A559EF" w:rsidRPr="00F93DF6" w:rsidRDefault="00A559EF" w:rsidP="00966A70">
      <w:pPr>
        <w:ind w:firstLine="720"/>
        <w:rPr>
          <w:szCs w:val="26"/>
          <w:lang w:val="vi-VN"/>
        </w:rPr>
      </w:pPr>
      <w:r w:rsidRPr="00F93DF6">
        <w:rPr>
          <w:szCs w:val="26"/>
          <w:lang w:val="vi-VN"/>
        </w:rPr>
        <w:t>+ Tổ chức khám định kỳ cho công nhân trong giai đoạn thi công, tần suất 6 tháng/lần.</w:t>
      </w:r>
    </w:p>
    <w:p w:rsidR="00A559EF" w:rsidRPr="00F93DF6" w:rsidRDefault="00A559EF" w:rsidP="00966A70">
      <w:pPr>
        <w:ind w:firstLine="720"/>
        <w:rPr>
          <w:szCs w:val="26"/>
          <w:lang w:val="vi-VN"/>
        </w:rPr>
      </w:pPr>
      <w:r w:rsidRPr="00F93DF6">
        <w:rPr>
          <w:szCs w:val="26"/>
          <w:lang w:val="vi-VN"/>
        </w:rPr>
        <w:t>+ Dự trữ thuốc phòng chống sốt rét, thực hiện phun thuốc diệt muỗi trong nhà và vùng nước 6 tháng/lần.</w:t>
      </w:r>
    </w:p>
    <w:p w:rsidR="00A559EF" w:rsidRPr="00F93DF6" w:rsidRDefault="00A559EF" w:rsidP="00966A70">
      <w:pPr>
        <w:ind w:firstLine="720"/>
        <w:rPr>
          <w:szCs w:val="26"/>
          <w:lang w:val="vi-VN"/>
        </w:rPr>
      </w:pPr>
      <w:r w:rsidRPr="00F93DF6">
        <w:rPr>
          <w:szCs w:val="26"/>
          <w:lang w:val="vi-VN"/>
        </w:rPr>
        <w:t>+ Thực hiện các biện pháp đảm bảo vệ sinh an toàn như ăn chín, uống sôi.</w:t>
      </w:r>
    </w:p>
    <w:p w:rsidR="00A559EF" w:rsidRPr="00F93DF6" w:rsidRDefault="00A559EF" w:rsidP="00966A70">
      <w:pPr>
        <w:ind w:firstLine="720"/>
        <w:rPr>
          <w:szCs w:val="26"/>
          <w:lang w:val="vi-VN"/>
        </w:rPr>
      </w:pPr>
      <w:r w:rsidRPr="00F93DF6">
        <w:rPr>
          <w:szCs w:val="26"/>
          <w:lang w:val="vi-VN"/>
        </w:rPr>
        <w:t>+ CDA phối hợp với các trung tâm y tế dự phòng tại địa phương phòng chống các loại bệnh thường gặp như sốt xuất huyết, sốt thông thường, xử lý kịp thời trong trường hợp phát sinh dịch bệnh tại công trường như bệnh sốt xuất huyết, bệnh tả...</w:t>
      </w:r>
    </w:p>
    <w:p w:rsidR="00A559EF" w:rsidRPr="00F93DF6" w:rsidRDefault="00A559EF" w:rsidP="003C36BA">
      <w:pPr>
        <w:spacing w:line="269" w:lineRule="auto"/>
        <w:ind w:firstLine="720"/>
        <w:rPr>
          <w:szCs w:val="26"/>
          <w:lang w:val="vi-VN"/>
        </w:rPr>
      </w:pPr>
      <w:r w:rsidRPr="00F93DF6">
        <w:rPr>
          <w:szCs w:val="26"/>
          <w:lang w:val="vi-VN"/>
        </w:rPr>
        <w:t>+ Giáo dục nâng cao ý thức bảo vệ sức khoẻ cho công nhân xây dựng, giảm thiểu được sức ép lên môi trường xã hội và ngăn ngừa được các bệnh có khả năng lây nhiễm cao.</w:t>
      </w:r>
    </w:p>
    <w:p w:rsidR="00A559EF" w:rsidRPr="00F93DF6" w:rsidRDefault="00A559EF" w:rsidP="003C36BA">
      <w:pPr>
        <w:spacing w:line="269" w:lineRule="auto"/>
        <w:ind w:firstLine="720"/>
        <w:rPr>
          <w:szCs w:val="26"/>
          <w:lang w:val="vi-VN"/>
        </w:rPr>
      </w:pPr>
      <w:r w:rsidRPr="00F93DF6">
        <w:rPr>
          <w:szCs w:val="26"/>
          <w:lang w:val="vi-VN"/>
        </w:rPr>
        <w:t>- Mâu thuẫn giữa công nhân và dân địa phương:</w:t>
      </w:r>
    </w:p>
    <w:p w:rsidR="00A559EF" w:rsidRPr="00F93DF6" w:rsidRDefault="00A559EF" w:rsidP="003C36BA">
      <w:pPr>
        <w:spacing w:line="269" w:lineRule="auto"/>
        <w:ind w:firstLine="720"/>
        <w:rPr>
          <w:szCs w:val="26"/>
          <w:lang w:val="vi-VN"/>
        </w:rPr>
      </w:pPr>
      <w:r w:rsidRPr="00F93DF6">
        <w:rPr>
          <w:szCs w:val="26"/>
          <w:lang w:val="vi-VN"/>
        </w:rPr>
        <w:t>+ Thành lập tổ công tác đời sống, thường xuyên quan tâm tới đời sống tinh thần cho những công nhân từ các địa phương khác tới cũng như các công nhân tại địa phương, đồng thời có vai trò hoà giải những mâu thuẫn, xung đột phát sinh giữa các công nhân với nhau cũng như với dân địa phương.</w:t>
      </w:r>
    </w:p>
    <w:p w:rsidR="00A559EF" w:rsidRPr="00F93DF6" w:rsidRDefault="00A559EF" w:rsidP="003C36BA">
      <w:pPr>
        <w:spacing w:line="269" w:lineRule="auto"/>
        <w:ind w:firstLine="720"/>
        <w:rPr>
          <w:szCs w:val="26"/>
          <w:lang w:val="vi-VN"/>
        </w:rPr>
      </w:pPr>
      <w:r w:rsidRPr="00F93DF6">
        <w:rPr>
          <w:szCs w:val="26"/>
          <w:lang w:val="vi-VN"/>
        </w:rPr>
        <w:t>+ Công tác tư tưởng cho công nhân để họ có một cuộc sống lành mạnh, góp phần giữ gìn an ninh trật tự xã hội trong khu vực.</w:t>
      </w:r>
    </w:p>
    <w:p w:rsidR="00A559EF" w:rsidRPr="00F93DF6" w:rsidRDefault="00A559EF" w:rsidP="003C36BA">
      <w:pPr>
        <w:spacing w:line="269" w:lineRule="auto"/>
        <w:ind w:firstLine="720"/>
        <w:rPr>
          <w:szCs w:val="26"/>
          <w:lang w:val="vi-VN"/>
        </w:rPr>
      </w:pPr>
      <w:r w:rsidRPr="00F93DF6">
        <w:rPr>
          <w:szCs w:val="26"/>
          <w:lang w:val="vi-VN"/>
        </w:rPr>
        <w:t>+ Ưu tiên tuyển dụng lao động là người địa phương; tuyên truyền, giáo dục ý thức công nhân về truyền thống văn hóa địa phương.</w:t>
      </w:r>
    </w:p>
    <w:p w:rsidR="00A559EF" w:rsidRPr="00F93DF6" w:rsidRDefault="00A559EF" w:rsidP="003C36BA">
      <w:pPr>
        <w:spacing w:line="269" w:lineRule="auto"/>
        <w:ind w:firstLine="720"/>
        <w:rPr>
          <w:szCs w:val="26"/>
          <w:lang w:val="vi-VN"/>
        </w:rPr>
      </w:pPr>
      <w:r w:rsidRPr="00F93DF6">
        <w:rPr>
          <w:szCs w:val="26"/>
          <w:lang w:val="vi-VN"/>
        </w:rPr>
        <w:t>- Gia tăng các tệ nạn xã hội:</w:t>
      </w:r>
    </w:p>
    <w:p w:rsidR="00A559EF" w:rsidRPr="00F93DF6" w:rsidRDefault="00A559EF" w:rsidP="003C36BA">
      <w:pPr>
        <w:spacing w:line="269" w:lineRule="auto"/>
        <w:ind w:firstLine="720"/>
        <w:rPr>
          <w:szCs w:val="26"/>
          <w:lang w:val="vi-VN"/>
        </w:rPr>
      </w:pPr>
      <w:r w:rsidRPr="00F93DF6">
        <w:rPr>
          <w:szCs w:val="26"/>
          <w:lang w:val="vi-VN"/>
        </w:rPr>
        <w:t>+ Ra nội quy và xử lý vi phạm đối với công nhân khai thác rừng trái phép.</w:t>
      </w:r>
    </w:p>
    <w:p w:rsidR="00A559EF" w:rsidRPr="00F93DF6" w:rsidRDefault="00A559EF" w:rsidP="003C36BA">
      <w:pPr>
        <w:spacing w:line="269" w:lineRule="auto"/>
        <w:ind w:firstLine="720"/>
        <w:rPr>
          <w:szCs w:val="26"/>
          <w:lang w:val="vi-VN"/>
        </w:rPr>
      </w:pPr>
      <w:r w:rsidRPr="00F93DF6">
        <w:rPr>
          <w:szCs w:val="26"/>
          <w:lang w:val="vi-VN"/>
        </w:rPr>
        <w:t>+ Giáo dục ý thức cộng đồng.</w:t>
      </w:r>
    </w:p>
    <w:p w:rsidR="00A559EF" w:rsidRPr="00F93DF6" w:rsidRDefault="00A559EF" w:rsidP="003C36BA">
      <w:pPr>
        <w:spacing w:line="269" w:lineRule="auto"/>
        <w:ind w:firstLine="720"/>
        <w:rPr>
          <w:szCs w:val="26"/>
          <w:lang w:val="vi-VN"/>
        </w:rPr>
      </w:pPr>
      <w:r w:rsidRPr="00F93DF6">
        <w:rPr>
          <w:szCs w:val="26"/>
          <w:lang w:val="vi-VN"/>
        </w:rPr>
        <w:t>+ Quy định cụ thể về chế độ làm việc, nghỉ ngơi cho cán bộ và công nhân.</w:t>
      </w:r>
    </w:p>
    <w:p w:rsidR="00A559EF" w:rsidRPr="00F93DF6" w:rsidRDefault="00A559EF" w:rsidP="003C36BA">
      <w:pPr>
        <w:spacing w:line="269" w:lineRule="auto"/>
        <w:ind w:firstLine="720"/>
        <w:rPr>
          <w:szCs w:val="26"/>
          <w:lang w:val="vi-VN"/>
        </w:rPr>
      </w:pPr>
      <w:r w:rsidRPr="00F93DF6">
        <w:rPr>
          <w:szCs w:val="26"/>
          <w:lang w:val="vi-VN"/>
        </w:rPr>
        <w:t>+ Nghiêm cấm người không có nhiệm vụ ra vào khu vực dự án, bố trí bốt bảo vệ canh gác nghiêm ngặt.</w:t>
      </w:r>
    </w:p>
    <w:p w:rsidR="00A559EF" w:rsidRPr="00F93DF6" w:rsidRDefault="00A559EF" w:rsidP="003C36BA">
      <w:pPr>
        <w:spacing w:line="269" w:lineRule="auto"/>
        <w:ind w:firstLine="720"/>
        <w:rPr>
          <w:szCs w:val="26"/>
          <w:lang w:val="vi-VN"/>
        </w:rPr>
      </w:pPr>
      <w:r w:rsidRPr="00F93DF6">
        <w:rPr>
          <w:szCs w:val="26"/>
          <w:lang w:val="vi-VN"/>
        </w:rPr>
        <w:lastRenderedPageBreak/>
        <w:t>+ Phối hợp với chính quyền địa phương khu vực tuần tra, canh gác, báo ngay cho cơ quan chức năng trong trường hợp phát hiện khai thác rừng trái phép.</w:t>
      </w:r>
    </w:p>
    <w:p w:rsidR="00A559EF" w:rsidRPr="00F93DF6" w:rsidRDefault="00A559EF" w:rsidP="003C36BA">
      <w:pPr>
        <w:spacing w:line="269" w:lineRule="auto"/>
        <w:ind w:firstLine="720"/>
        <w:rPr>
          <w:szCs w:val="26"/>
          <w:lang w:val="vi-VN"/>
        </w:rPr>
      </w:pPr>
      <w:r w:rsidRPr="00F93DF6">
        <w:rPr>
          <w:szCs w:val="26"/>
          <w:lang w:val="vi-VN"/>
        </w:rPr>
        <w:t>+ Tăng cường vai trò tham gia của tổ chức đoàn thể.</w:t>
      </w:r>
    </w:p>
    <w:p w:rsidR="00A559EF" w:rsidRPr="00F93DF6" w:rsidRDefault="00A559EF" w:rsidP="003C36BA">
      <w:pPr>
        <w:spacing w:line="269" w:lineRule="auto"/>
        <w:ind w:firstLine="720"/>
        <w:rPr>
          <w:szCs w:val="26"/>
          <w:lang w:val="vi-VN"/>
        </w:rPr>
      </w:pPr>
      <w:r w:rsidRPr="00F93DF6">
        <w:rPr>
          <w:szCs w:val="26"/>
          <w:lang w:val="vi-VN"/>
        </w:rPr>
        <w:t>+ Có chế độ khen thưởng và kỷ luật đối với các hành vi vi phạm luật lao động.</w:t>
      </w:r>
    </w:p>
    <w:p w:rsidR="00A559EF" w:rsidRPr="00F93DF6" w:rsidRDefault="00A559EF" w:rsidP="003C36BA">
      <w:pPr>
        <w:spacing w:line="269" w:lineRule="auto"/>
        <w:ind w:firstLine="720"/>
        <w:rPr>
          <w:szCs w:val="26"/>
          <w:lang w:val="vi-VN"/>
        </w:rPr>
      </w:pPr>
      <w:r w:rsidRPr="00F93DF6">
        <w:rPr>
          <w:szCs w:val="26"/>
          <w:lang w:val="vi-VN"/>
        </w:rPr>
        <w:t>+ Quản lý chặt chẽ lao động, khai báo tạm trú với địa phương để thực hiện quản lý tốt nhân khẩu.</w:t>
      </w:r>
    </w:p>
    <w:p w:rsidR="00A559EF" w:rsidRPr="00F93DF6" w:rsidRDefault="00A559EF" w:rsidP="003C36BA">
      <w:pPr>
        <w:spacing w:line="269" w:lineRule="auto"/>
        <w:ind w:firstLine="720"/>
        <w:rPr>
          <w:szCs w:val="26"/>
          <w:lang w:val="vi-VN"/>
        </w:rPr>
      </w:pPr>
      <w:r w:rsidRPr="00F93DF6">
        <w:rPr>
          <w:szCs w:val="26"/>
          <w:lang w:val="vi-VN"/>
        </w:rPr>
        <w:t>+ Phổ biến quán triệt công nhân xây dựng nghiêm túc thực hiện an ninh trật tự không gây mất đoàn kết với nhân dân địa phương.</w:t>
      </w:r>
    </w:p>
    <w:p w:rsidR="00A559EF" w:rsidRPr="00F93DF6" w:rsidRDefault="00A559EF" w:rsidP="00966A70">
      <w:pPr>
        <w:ind w:firstLine="720"/>
        <w:rPr>
          <w:szCs w:val="26"/>
          <w:lang w:val="vi-VN"/>
        </w:rPr>
      </w:pPr>
      <w:r w:rsidRPr="00F93DF6">
        <w:rPr>
          <w:szCs w:val="26"/>
          <w:lang w:val="vi-VN"/>
        </w:rPr>
        <w:t>+ Tuyệt đối không để xảy ra tình trạng cờ bạc, nghiện hút trong đội ngũ công nhân trên công trường.</w:t>
      </w:r>
    </w:p>
    <w:p w:rsidR="0040294D" w:rsidRPr="00F93DF6" w:rsidRDefault="00A559EF" w:rsidP="00966A70">
      <w:pPr>
        <w:pStyle w:val="Vnbnnidung0"/>
        <w:tabs>
          <w:tab w:val="left" w:pos="1002"/>
        </w:tabs>
        <w:spacing w:before="60" w:after="60" w:line="276" w:lineRule="auto"/>
        <w:ind w:firstLine="709"/>
        <w:jc w:val="both"/>
        <w:rPr>
          <w:sz w:val="26"/>
          <w:szCs w:val="26"/>
        </w:rPr>
      </w:pPr>
      <w:r w:rsidRPr="00F93DF6">
        <w:rPr>
          <w:sz w:val="26"/>
          <w:szCs w:val="26"/>
          <w:lang w:val="vi-VN"/>
        </w:rPr>
        <w:t>+ Phối hợp với công an địa phương xử phạt những công nhân vi phạm các quy định làm việc và những trường hợp vi phạm nghiêm trọng theo pháp luật</w:t>
      </w:r>
      <w:r w:rsidR="0040294D" w:rsidRPr="00F93DF6">
        <w:rPr>
          <w:sz w:val="26"/>
          <w:szCs w:val="26"/>
        </w:rPr>
        <w:t>;</w:t>
      </w:r>
      <w:bookmarkStart w:id="97" w:name="bookmark198"/>
      <w:bookmarkEnd w:id="97"/>
    </w:p>
    <w:p w:rsidR="0040294D" w:rsidRPr="00F93DF6" w:rsidRDefault="00DC6362" w:rsidP="00966A70">
      <w:pPr>
        <w:pStyle w:val="Vnbnnidung0"/>
        <w:tabs>
          <w:tab w:val="left" w:pos="1156"/>
        </w:tabs>
        <w:spacing w:before="60" w:after="60" w:line="276" w:lineRule="auto"/>
        <w:ind w:firstLine="720"/>
        <w:jc w:val="both"/>
        <w:rPr>
          <w:sz w:val="26"/>
          <w:szCs w:val="26"/>
        </w:rPr>
      </w:pPr>
      <w:bookmarkStart w:id="98" w:name="bookmark209"/>
      <w:bookmarkEnd w:id="98"/>
      <w:r w:rsidRPr="00F93DF6">
        <w:rPr>
          <w:i/>
          <w:iCs/>
          <w:sz w:val="26"/>
          <w:szCs w:val="26"/>
        </w:rPr>
        <w:t>g</w:t>
      </w:r>
      <w:r w:rsidR="003821DB" w:rsidRPr="00F93DF6">
        <w:rPr>
          <w:i/>
          <w:iCs/>
          <w:sz w:val="26"/>
          <w:szCs w:val="26"/>
        </w:rPr>
        <w:t>.</w:t>
      </w:r>
      <w:r w:rsidR="0040294D" w:rsidRPr="00F93DF6">
        <w:rPr>
          <w:i/>
          <w:iCs/>
          <w:sz w:val="26"/>
          <w:szCs w:val="26"/>
        </w:rPr>
        <w:t xml:space="preserve"> Các giải pháp giảm thiểu tác động đến giao thông công cộng</w:t>
      </w:r>
    </w:p>
    <w:p w:rsidR="00FA7215" w:rsidRPr="00F93DF6" w:rsidRDefault="00FA7215" w:rsidP="00966A70">
      <w:pPr>
        <w:ind w:firstLine="720"/>
        <w:rPr>
          <w:szCs w:val="26"/>
          <w:lang w:val="vi-VN"/>
        </w:rPr>
      </w:pPr>
      <w:bookmarkStart w:id="99" w:name="bookmark210"/>
      <w:bookmarkStart w:id="100" w:name="bookmark211"/>
      <w:bookmarkEnd w:id="99"/>
      <w:bookmarkEnd w:id="100"/>
      <w:r w:rsidRPr="00F93DF6">
        <w:rPr>
          <w:szCs w:val="26"/>
        </w:rPr>
        <w:t>-</w:t>
      </w:r>
      <w:r w:rsidRPr="00F93DF6">
        <w:rPr>
          <w:szCs w:val="26"/>
          <w:lang w:val="vi-VN"/>
        </w:rPr>
        <w:t xml:space="preserve"> Nghiêm túc thực hiện các quy định của Thông tư 46/2015/TT-BGTVT.</w:t>
      </w:r>
    </w:p>
    <w:p w:rsidR="00FA7215" w:rsidRPr="00F93DF6" w:rsidRDefault="00FA7215" w:rsidP="00966A70">
      <w:pPr>
        <w:ind w:firstLine="720"/>
        <w:rPr>
          <w:szCs w:val="26"/>
          <w:lang w:val="vi-VN"/>
        </w:rPr>
      </w:pPr>
      <w:r w:rsidRPr="00F93DF6">
        <w:rPr>
          <w:szCs w:val="26"/>
        </w:rPr>
        <w:t>-</w:t>
      </w:r>
      <w:r w:rsidRPr="00F93DF6">
        <w:rPr>
          <w:szCs w:val="26"/>
          <w:lang w:val="vi-VN"/>
        </w:rPr>
        <w:t xml:space="preserve"> CDA sẽ kiểm tra tải trọng các thiết bị để đảm bảo đủ tải trọng vận chuyển phù hợp với cấp đường.</w:t>
      </w:r>
    </w:p>
    <w:p w:rsidR="00FA7215" w:rsidRPr="00F93DF6" w:rsidRDefault="00FA7215" w:rsidP="00966A70">
      <w:pPr>
        <w:ind w:firstLine="720"/>
        <w:rPr>
          <w:szCs w:val="26"/>
          <w:lang w:val="vi-VN"/>
        </w:rPr>
      </w:pPr>
      <w:r w:rsidRPr="00F93DF6">
        <w:rPr>
          <w:szCs w:val="26"/>
        </w:rPr>
        <w:t xml:space="preserve">- </w:t>
      </w:r>
      <w:r w:rsidRPr="00F93DF6">
        <w:rPr>
          <w:szCs w:val="26"/>
          <w:lang w:val="vi-VN"/>
        </w:rPr>
        <w:t>Chia nhỏ khối lượng thiết bị để vận chuyển, tránh ảnh hưởng đến kết cấu hạ tầng giao thông.</w:t>
      </w:r>
    </w:p>
    <w:p w:rsidR="00FA7215" w:rsidRPr="00F93DF6" w:rsidRDefault="00FA7215" w:rsidP="00966A70">
      <w:pPr>
        <w:ind w:firstLine="720"/>
        <w:rPr>
          <w:szCs w:val="26"/>
          <w:lang w:val="vi-VN"/>
        </w:rPr>
      </w:pPr>
      <w:r w:rsidRPr="00F93DF6">
        <w:rPr>
          <w:szCs w:val="26"/>
        </w:rPr>
        <w:t>-</w:t>
      </w:r>
      <w:r w:rsidRPr="00F93DF6">
        <w:rPr>
          <w:szCs w:val="26"/>
          <w:lang w:val="vi-VN"/>
        </w:rPr>
        <w:t xml:space="preserve"> Bố trí thời gian vận chuyển hợp lý: Trong giờ cao điểm từ 6</w:t>
      </w:r>
      <w:r w:rsidRPr="00F93DF6">
        <w:rPr>
          <w:szCs w:val="26"/>
        </w:rPr>
        <w:t xml:space="preserve"> -</w:t>
      </w:r>
      <w:r w:rsidRPr="00F93DF6">
        <w:rPr>
          <w:szCs w:val="26"/>
          <w:lang w:val="vi-VN"/>
        </w:rPr>
        <w:t xml:space="preserve"> 8h và 16</w:t>
      </w:r>
      <w:r w:rsidRPr="00F93DF6">
        <w:rPr>
          <w:szCs w:val="26"/>
        </w:rPr>
        <w:t xml:space="preserve"> - </w:t>
      </w:r>
      <w:r w:rsidRPr="00F93DF6">
        <w:rPr>
          <w:szCs w:val="26"/>
          <w:lang w:val="vi-VN"/>
        </w:rPr>
        <w:t>18h, các xe vận tải chở vật liệu và đất đá thải không tham gia giao thông.</w:t>
      </w:r>
    </w:p>
    <w:p w:rsidR="00FA7215" w:rsidRPr="00F93DF6" w:rsidRDefault="00FA7215" w:rsidP="00966A70">
      <w:pPr>
        <w:ind w:firstLine="720"/>
        <w:rPr>
          <w:szCs w:val="26"/>
          <w:lang w:val="vi-VN"/>
        </w:rPr>
      </w:pPr>
      <w:r w:rsidRPr="00F93DF6">
        <w:rPr>
          <w:szCs w:val="26"/>
        </w:rPr>
        <w:t>-</w:t>
      </w:r>
      <w:r w:rsidRPr="00F93DF6">
        <w:rPr>
          <w:szCs w:val="26"/>
          <w:lang w:val="vi-VN"/>
        </w:rPr>
        <w:t xml:space="preserve"> Vận chuyển đúng tốc độ quy định khi tham gia giao thông trên đường quốc lộ,</w:t>
      </w:r>
      <w:r w:rsidRPr="00F93DF6">
        <w:rPr>
          <w:szCs w:val="26"/>
        </w:rPr>
        <w:t xml:space="preserve"> </w:t>
      </w:r>
      <w:r w:rsidRPr="00F93DF6">
        <w:rPr>
          <w:szCs w:val="26"/>
          <w:lang w:val="vi-VN"/>
        </w:rPr>
        <w:t>đường nông thôn, đặc biệt tại các vị trí giao cắt với đường ngang dân sinh.</w:t>
      </w:r>
    </w:p>
    <w:p w:rsidR="00FA7215" w:rsidRPr="00F93DF6" w:rsidRDefault="005156E7" w:rsidP="00966A70">
      <w:pPr>
        <w:ind w:firstLine="720"/>
        <w:rPr>
          <w:szCs w:val="26"/>
          <w:lang w:val="vi-VN"/>
        </w:rPr>
      </w:pPr>
      <w:r w:rsidRPr="00F93DF6">
        <w:rPr>
          <w:szCs w:val="26"/>
        </w:rPr>
        <w:t>-</w:t>
      </w:r>
      <w:r w:rsidR="00FA7215" w:rsidRPr="00F93DF6">
        <w:rPr>
          <w:szCs w:val="26"/>
          <w:lang w:val="vi-VN"/>
        </w:rPr>
        <w:t xml:space="preserve"> Không sử dụng còi hơi khi qua các khu dân cư dọc ven đường.</w:t>
      </w:r>
    </w:p>
    <w:p w:rsidR="00FA7215" w:rsidRPr="00F93DF6" w:rsidRDefault="005156E7" w:rsidP="00966A70">
      <w:pPr>
        <w:ind w:firstLine="720"/>
        <w:rPr>
          <w:szCs w:val="26"/>
          <w:lang w:val="vi-VN"/>
        </w:rPr>
      </w:pPr>
      <w:r w:rsidRPr="00F93DF6">
        <w:rPr>
          <w:szCs w:val="26"/>
        </w:rPr>
        <w:t>-</w:t>
      </w:r>
      <w:r w:rsidR="00FA7215" w:rsidRPr="00F93DF6">
        <w:rPr>
          <w:szCs w:val="26"/>
          <w:lang w:val="vi-VN"/>
        </w:rPr>
        <w:t xml:space="preserve"> Che chắn thùng xe trong quá trình vận chuyển bằng bạt phủ.</w:t>
      </w:r>
    </w:p>
    <w:p w:rsidR="00FA7215" w:rsidRPr="00F93DF6" w:rsidRDefault="005156E7" w:rsidP="00966A70">
      <w:pPr>
        <w:ind w:firstLine="720"/>
        <w:rPr>
          <w:szCs w:val="26"/>
          <w:lang w:val="vi-VN"/>
        </w:rPr>
      </w:pPr>
      <w:r w:rsidRPr="00F93DF6">
        <w:rPr>
          <w:szCs w:val="26"/>
        </w:rPr>
        <w:t>-</w:t>
      </w:r>
      <w:r w:rsidR="00FA7215" w:rsidRPr="00F93DF6">
        <w:rPr>
          <w:szCs w:val="26"/>
          <w:lang w:val="vi-VN"/>
        </w:rPr>
        <w:t xml:space="preserve"> Yêu cầu các phương tiện vận chuyển chuyên dụng phải bố trí bạt che chắn cẩn thận, tránh để rơi vãi nguyên vật liệu, đất đá loại trên tuyến đường giao thông khu vực. Nếu nguyên vật liệu, đất đá loại rơi vãi sẽ được thu dọn ngay và làm sạch đường, bảo đảm an toàn cho người và phương tiện tham gia giao thông.</w:t>
      </w:r>
    </w:p>
    <w:p w:rsidR="00FA7215" w:rsidRPr="00F93DF6" w:rsidRDefault="005156E7" w:rsidP="00966A70">
      <w:pPr>
        <w:ind w:firstLine="720"/>
        <w:rPr>
          <w:szCs w:val="26"/>
          <w:lang w:val="vi-VN"/>
        </w:rPr>
      </w:pPr>
      <w:r w:rsidRPr="00F93DF6">
        <w:rPr>
          <w:szCs w:val="26"/>
        </w:rPr>
        <w:t>-</w:t>
      </w:r>
      <w:r w:rsidR="00FA7215" w:rsidRPr="00F93DF6">
        <w:rPr>
          <w:szCs w:val="26"/>
          <w:lang w:val="vi-VN"/>
        </w:rPr>
        <w:t xml:space="preserve"> Thường xuyên duy tu, cải tạo, nâng cấp lại những đoạn đường bị hư hỏng do quá trình vận chuyển nguyên vật liệu, máy móc phục vụ thi công dự án để đảm bảo quá trình vận chuyển nguyên vật liệu và hoạt động tham gia giao thông của người dân.</w:t>
      </w:r>
    </w:p>
    <w:p w:rsidR="00FA7215" w:rsidRPr="00F93DF6" w:rsidRDefault="00FA7215" w:rsidP="00966A70">
      <w:pPr>
        <w:ind w:firstLine="720"/>
        <w:rPr>
          <w:i/>
          <w:szCs w:val="26"/>
          <w:lang w:val="vi-VN"/>
        </w:rPr>
      </w:pPr>
      <w:r w:rsidRPr="00F93DF6">
        <w:rPr>
          <w:i/>
          <w:szCs w:val="26"/>
          <w:lang w:val="vi-VN"/>
        </w:rPr>
        <w:t>- Trên đường thi công kết hợp quản lý vào khu vực công trình:</w:t>
      </w:r>
    </w:p>
    <w:p w:rsidR="00FA7215" w:rsidRPr="00F93DF6" w:rsidRDefault="00FA7215" w:rsidP="00966A70">
      <w:pPr>
        <w:ind w:firstLine="720"/>
        <w:rPr>
          <w:szCs w:val="26"/>
          <w:lang w:val="vi-VN"/>
        </w:rPr>
      </w:pPr>
      <w:r w:rsidRPr="00F93DF6">
        <w:rPr>
          <w:szCs w:val="26"/>
          <w:lang w:val="vi-VN"/>
        </w:rPr>
        <w:t>+ Thỏa thuận với UBND các xã khu vực thực hiện dự án: Đạt được sự đồng ý bằng văn bản với địa phương về việc sử dụng tạm các tuyến đường hiện có tại khu vực đúng với mục đích vận chuyển.</w:t>
      </w:r>
    </w:p>
    <w:p w:rsidR="00FA7215" w:rsidRPr="00F93DF6" w:rsidRDefault="00FA7215" w:rsidP="00966A70">
      <w:pPr>
        <w:ind w:firstLine="720"/>
        <w:rPr>
          <w:szCs w:val="26"/>
          <w:lang w:val="vi-VN"/>
        </w:rPr>
      </w:pPr>
      <w:r w:rsidRPr="00F93DF6">
        <w:rPr>
          <w:szCs w:val="26"/>
          <w:lang w:val="vi-VN"/>
        </w:rPr>
        <w:t>+ Tổ chức vận chuyển hợp lý.</w:t>
      </w:r>
    </w:p>
    <w:p w:rsidR="00FA7215" w:rsidRPr="00F93DF6" w:rsidRDefault="00FA7215" w:rsidP="00966A70">
      <w:pPr>
        <w:ind w:firstLine="720"/>
        <w:rPr>
          <w:szCs w:val="26"/>
          <w:lang w:val="vi-VN"/>
        </w:rPr>
      </w:pPr>
      <w:r w:rsidRPr="00F93DF6">
        <w:rPr>
          <w:szCs w:val="26"/>
          <w:lang w:val="vi-VN"/>
        </w:rPr>
        <w:t xml:space="preserve">+ Thực hiện các biện pháp vệ sinh và hoàn nguyên: Đảm bảo vệ sinh, an toàn trong quá trình sử dụng; Trong trường hợp xảy ra hiện tượng hư hỏng bề mặt đường, CDA sẽ sửa chữa, cải tạo để hoàn trả mặt đường như hiện tại, đảm bảo quá trình vận </w:t>
      </w:r>
      <w:r w:rsidRPr="00F93DF6">
        <w:rPr>
          <w:szCs w:val="26"/>
          <w:lang w:val="vi-VN"/>
        </w:rPr>
        <w:lastRenderedPageBreak/>
        <w:t>chuyển của dự án và sự đi lại của người dân được thuận lợi, an toàn như đã cam kết với UBND các xã vùng dự án.</w:t>
      </w:r>
    </w:p>
    <w:p w:rsidR="00FA7215" w:rsidRPr="00F93DF6" w:rsidRDefault="00FA7215" w:rsidP="00966A70">
      <w:pPr>
        <w:ind w:firstLine="720"/>
        <w:rPr>
          <w:szCs w:val="26"/>
          <w:lang w:val="vi-VN"/>
        </w:rPr>
      </w:pPr>
      <w:r w:rsidRPr="00F93DF6">
        <w:rPr>
          <w:szCs w:val="26"/>
          <w:lang w:val="vi-VN"/>
        </w:rPr>
        <w:t>+ Không tập kết các phương tiện máy móc thi công, vật liệu xây dựng và đất đá thải lấn chiếm phần đường không thuộc phạm vi GPMB.</w:t>
      </w:r>
    </w:p>
    <w:p w:rsidR="00FA7215" w:rsidRPr="00F93DF6" w:rsidRDefault="00FA7215" w:rsidP="00966A70">
      <w:pPr>
        <w:ind w:firstLine="720"/>
        <w:rPr>
          <w:szCs w:val="26"/>
          <w:lang w:val="vi-VN"/>
        </w:rPr>
      </w:pPr>
      <w:r w:rsidRPr="00F93DF6">
        <w:rPr>
          <w:szCs w:val="26"/>
          <w:lang w:val="vi-VN"/>
        </w:rPr>
        <w:t>+ Giám sát chặt chẽ, tránh để đất đá thải, vật liệu của dự án rơi trên đường, gây mất an toàn cho các phương tiện tham gia giao thông.</w:t>
      </w:r>
    </w:p>
    <w:p w:rsidR="00FA7215" w:rsidRPr="00F93DF6" w:rsidRDefault="00FA7215" w:rsidP="00966A70">
      <w:pPr>
        <w:ind w:firstLine="720"/>
        <w:rPr>
          <w:szCs w:val="26"/>
          <w:lang w:val="vi-VN"/>
        </w:rPr>
      </w:pPr>
      <w:r w:rsidRPr="00F93DF6">
        <w:rPr>
          <w:szCs w:val="26"/>
          <w:lang w:val="vi-VN"/>
        </w:rPr>
        <w:t>+ Các lái xe tuân thủ các quy định về an toàn giao thông và không được uống rượu và sử dụng ma túy.</w:t>
      </w:r>
    </w:p>
    <w:p w:rsidR="00FA7215" w:rsidRPr="00F93DF6" w:rsidRDefault="00FA7215" w:rsidP="00966A70">
      <w:pPr>
        <w:ind w:firstLine="720"/>
        <w:rPr>
          <w:szCs w:val="26"/>
          <w:lang w:val="vi-VN"/>
        </w:rPr>
      </w:pPr>
      <w:r w:rsidRPr="00F93DF6">
        <w:rPr>
          <w:szCs w:val="26"/>
          <w:lang w:val="vi-VN"/>
        </w:rPr>
        <w:t>+ Phối hợp với cảnh sát giao thông hoặc đội tự quản tại địa phương điều khiển dòng xe trên trên đường trong trường hợp cần thiết.</w:t>
      </w:r>
    </w:p>
    <w:p w:rsidR="00FA7215" w:rsidRPr="00F93DF6" w:rsidRDefault="00FA7215" w:rsidP="00966A70">
      <w:pPr>
        <w:ind w:firstLine="720"/>
        <w:rPr>
          <w:szCs w:val="26"/>
        </w:rPr>
      </w:pPr>
      <w:r w:rsidRPr="00F93DF6">
        <w:rPr>
          <w:szCs w:val="26"/>
          <w:lang w:val="vi-VN"/>
        </w:rPr>
        <w:t>+ Đặt biển báo cảnh giới có khu vực công trường đang thi công tại các vị trí đường gần khu dân cư. Sau khi kết thúc thi công, tất cả các biển báo cảnh giới sẽ được di dời.</w:t>
      </w:r>
    </w:p>
    <w:p w:rsidR="00E62093" w:rsidRPr="00F93DF6" w:rsidRDefault="00E62093" w:rsidP="00966A70">
      <w:pPr>
        <w:ind w:firstLine="709"/>
        <w:rPr>
          <w:i/>
          <w:szCs w:val="26"/>
          <w:lang w:val="vi-VN"/>
        </w:rPr>
      </w:pPr>
      <w:r w:rsidRPr="00F93DF6">
        <w:rPr>
          <w:i/>
          <w:szCs w:val="26"/>
        </w:rPr>
        <w:t>h.</w:t>
      </w:r>
      <w:r w:rsidRPr="00F93DF6">
        <w:rPr>
          <w:i/>
          <w:szCs w:val="26"/>
          <w:lang w:val="vi-VN"/>
        </w:rPr>
        <w:t xml:space="preserve"> Biện pháp giảm thiểu sự cố, rủi ro</w:t>
      </w:r>
    </w:p>
    <w:p w:rsidR="00E62093" w:rsidRPr="00F93DF6" w:rsidRDefault="00E62093" w:rsidP="00966A70">
      <w:pPr>
        <w:ind w:firstLine="720"/>
        <w:rPr>
          <w:i/>
          <w:szCs w:val="26"/>
          <w:lang w:val="vi-VN"/>
        </w:rPr>
      </w:pPr>
      <w:r w:rsidRPr="00F93DF6">
        <w:rPr>
          <w:i/>
          <w:szCs w:val="26"/>
        </w:rPr>
        <w:t>*</w:t>
      </w:r>
      <w:r w:rsidRPr="00F93DF6">
        <w:rPr>
          <w:i/>
          <w:szCs w:val="26"/>
          <w:lang w:val="vi-VN"/>
        </w:rPr>
        <w:t>BPGT sự cố trượt sạt đất đá trong quá trình đào đắp các hạng mục công trình, tại các khu phụ trợ và tại bãi thải</w:t>
      </w:r>
    </w:p>
    <w:p w:rsidR="00E62093" w:rsidRPr="00F93DF6" w:rsidRDefault="00E62093" w:rsidP="00966A70">
      <w:pPr>
        <w:ind w:firstLine="720"/>
        <w:rPr>
          <w:szCs w:val="26"/>
          <w:lang w:val="vi-VN"/>
        </w:rPr>
      </w:pPr>
      <w:r w:rsidRPr="00F93DF6">
        <w:rPr>
          <w:szCs w:val="26"/>
          <w:lang w:val="vi-VN"/>
        </w:rPr>
        <w:t>- Tại khu vực bãi thải:</w:t>
      </w:r>
    </w:p>
    <w:p w:rsidR="00E62093" w:rsidRPr="00F93DF6" w:rsidRDefault="00E62093" w:rsidP="00966A70">
      <w:pPr>
        <w:ind w:firstLine="720"/>
        <w:rPr>
          <w:szCs w:val="26"/>
          <w:lang w:val="vi-VN"/>
        </w:rPr>
      </w:pPr>
      <w:r w:rsidRPr="00F93DF6">
        <w:rPr>
          <w:szCs w:val="26"/>
          <w:lang w:val="vi-VN"/>
        </w:rPr>
        <w:t>+ Không đổ thải vượt dung tích chứa của bãi thải.</w:t>
      </w:r>
    </w:p>
    <w:p w:rsidR="00E62093" w:rsidRPr="00F93DF6" w:rsidRDefault="00E62093" w:rsidP="00966A70">
      <w:pPr>
        <w:ind w:firstLine="720"/>
        <w:rPr>
          <w:szCs w:val="26"/>
          <w:lang w:val="vi-VN"/>
        </w:rPr>
      </w:pPr>
      <w:r w:rsidRPr="00F93DF6">
        <w:rPr>
          <w:szCs w:val="26"/>
          <w:lang w:val="vi-VN"/>
        </w:rPr>
        <w:t>+ Đổ thải đúng trình tự: Đổ từ dưới lên tạo thành mặt bằng và nâng độ cao dần.</w:t>
      </w:r>
    </w:p>
    <w:p w:rsidR="00E62093" w:rsidRPr="00F93DF6" w:rsidRDefault="00E62093" w:rsidP="00966A70">
      <w:pPr>
        <w:ind w:firstLine="720"/>
        <w:rPr>
          <w:szCs w:val="26"/>
          <w:lang w:val="vi-VN"/>
        </w:rPr>
      </w:pPr>
      <w:r w:rsidRPr="00F93DF6">
        <w:rPr>
          <w:szCs w:val="26"/>
          <w:lang w:val="vi-VN"/>
        </w:rPr>
        <w:t>+ Thực hiện nghiêm túc các biện pháp giảm thiểu đối với CTR xây dựng đã trình bày.</w:t>
      </w:r>
    </w:p>
    <w:p w:rsidR="00E62093" w:rsidRPr="00F93DF6" w:rsidRDefault="00E62093" w:rsidP="00966A70">
      <w:pPr>
        <w:ind w:firstLine="709"/>
        <w:rPr>
          <w:szCs w:val="26"/>
          <w:lang w:val="vi-VN"/>
        </w:rPr>
      </w:pPr>
      <w:r w:rsidRPr="00F93DF6">
        <w:rPr>
          <w:szCs w:val="26"/>
          <w:lang w:val="vi-VN"/>
        </w:rPr>
        <w:t>+ Quây chắn khu vực đổ thải bằng tường chắn đất hoặc kè rọ đá… sao cho phù hợp với vật liệu đổ thải và địa hình bãi thải nếu cần thiết.</w:t>
      </w:r>
    </w:p>
    <w:p w:rsidR="00E62093" w:rsidRPr="00F93DF6" w:rsidRDefault="00E62093" w:rsidP="00966A70">
      <w:pPr>
        <w:ind w:firstLine="709"/>
        <w:rPr>
          <w:szCs w:val="26"/>
          <w:lang w:val="vi-VN"/>
        </w:rPr>
      </w:pPr>
      <w:r w:rsidRPr="00F93DF6">
        <w:rPr>
          <w:szCs w:val="26"/>
          <w:lang w:val="vi-VN"/>
        </w:rPr>
        <w:t xml:space="preserve">+ San ủi khu vực đổ thải và ổn định các mái dốc hình thành trong quá trình đổ thải. </w:t>
      </w:r>
    </w:p>
    <w:p w:rsidR="00E62093" w:rsidRPr="00F93DF6" w:rsidRDefault="00E62093" w:rsidP="00966A70">
      <w:pPr>
        <w:ind w:firstLine="709"/>
        <w:rPr>
          <w:szCs w:val="26"/>
          <w:lang w:val="vi-VN"/>
        </w:rPr>
      </w:pPr>
      <w:r w:rsidRPr="00F93DF6">
        <w:rPr>
          <w:szCs w:val="26"/>
          <w:lang w:val="vi-VN"/>
        </w:rPr>
        <w:t>+ Tạo mương thoát nước và hố bẫy bùn xung quanh vị trí đổ thải.</w:t>
      </w:r>
    </w:p>
    <w:p w:rsidR="00E62093" w:rsidRPr="00F93DF6" w:rsidRDefault="00E62093" w:rsidP="00966A70">
      <w:pPr>
        <w:ind w:firstLine="700"/>
        <w:rPr>
          <w:szCs w:val="26"/>
          <w:lang w:val="vi-VN"/>
        </w:rPr>
      </w:pPr>
      <w:r w:rsidRPr="00F93DF6">
        <w:rPr>
          <w:szCs w:val="26"/>
          <w:lang w:val="vi-VN"/>
        </w:rPr>
        <w:t>+ Trường hợp xảy ra sự cố thì dừng hoạt động đổ thải, khắc phục sự cố bằng cách xúc toàn bộ lượng đất, đá thải bị sạt lở đổ thải tại bãi thải còn lại hoặc bãi trữ tạm, tiến hành gia cố bãi thải.</w:t>
      </w:r>
    </w:p>
    <w:p w:rsidR="00E62093" w:rsidRPr="00F93DF6" w:rsidRDefault="00E62093" w:rsidP="00966A70">
      <w:pPr>
        <w:ind w:firstLine="720"/>
        <w:rPr>
          <w:szCs w:val="26"/>
          <w:lang w:val="vi-VN"/>
        </w:rPr>
      </w:pPr>
      <w:r w:rsidRPr="00F93DF6">
        <w:rPr>
          <w:szCs w:val="26"/>
          <w:lang w:val="vi-VN"/>
        </w:rPr>
        <w:t xml:space="preserve">+ Sau khi kết thúc đổ thải, bãi thải sẽ được hoàn nguyên. Phương pháp hoàn nguyên: San gạt, đầm nện, nén chặt, tạo bề mặt địa hình tương đối phẳng. Trồng cây xanh kết hợp với các loại cây lâu năm có giá trị kinh tế cao để tăng khả năng giữ đất, hạn chế sạt, trượt, xói mòn. </w:t>
      </w:r>
    </w:p>
    <w:p w:rsidR="00E62093" w:rsidRPr="00F93DF6" w:rsidRDefault="00E62093" w:rsidP="00966A70">
      <w:pPr>
        <w:ind w:firstLine="720"/>
        <w:rPr>
          <w:szCs w:val="26"/>
          <w:lang w:val="vi-VN"/>
        </w:rPr>
      </w:pPr>
      <w:r w:rsidRPr="00F93DF6">
        <w:rPr>
          <w:szCs w:val="26"/>
          <w:lang w:val="vi-VN"/>
        </w:rPr>
        <w:t>- Tại các hạng mục thi công công trình:</w:t>
      </w:r>
    </w:p>
    <w:p w:rsidR="00E62093" w:rsidRPr="00F93DF6" w:rsidRDefault="00E62093" w:rsidP="00966A70">
      <w:pPr>
        <w:ind w:firstLine="720"/>
        <w:rPr>
          <w:szCs w:val="26"/>
          <w:lang w:val="vi-VN"/>
        </w:rPr>
      </w:pPr>
      <w:r w:rsidRPr="00F93DF6">
        <w:rPr>
          <w:szCs w:val="26"/>
          <w:lang w:val="vi-VN"/>
        </w:rPr>
        <w:t>+ Tuân thủ đầy đủ yêu cầu về nội quy an toàn lao động trên công trường.</w:t>
      </w:r>
    </w:p>
    <w:p w:rsidR="00E62093" w:rsidRPr="00F93DF6" w:rsidRDefault="00E62093" w:rsidP="00966A70">
      <w:pPr>
        <w:ind w:firstLine="720"/>
        <w:rPr>
          <w:szCs w:val="26"/>
          <w:lang w:val="vi-VN"/>
        </w:rPr>
      </w:pPr>
      <w:r w:rsidRPr="00F93DF6">
        <w:rPr>
          <w:szCs w:val="26"/>
          <w:lang w:val="vi-VN"/>
        </w:rPr>
        <w:t>+ Đổ thải đúng vị trí bãi thải</w:t>
      </w:r>
    </w:p>
    <w:p w:rsidR="00E62093" w:rsidRPr="00F93DF6" w:rsidRDefault="00E62093" w:rsidP="00966A70">
      <w:pPr>
        <w:ind w:firstLine="720"/>
        <w:rPr>
          <w:szCs w:val="26"/>
          <w:lang w:val="vi-VN"/>
        </w:rPr>
      </w:pPr>
      <w:r w:rsidRPr="00F93DF6">
        <w:rPr>
          <w:szCs w:val="26"/>
          <w:lang w:val="vi-VN"/>
        </w:rPr>
        <w:t>+ Tuân thủ các biện pháp thi công, tại các khu vực có tầng phủ dày, tiến hành bóc kỹ và gia cố cẩn thận trước khi thi công để tránh sạt trượt.</w:t>
      </w:r>
    </w:p>
    <w:p w:rsidR="00E62093" w:rsidRPr="00F93DF6" w:rsidRDefault="00E62093" w:rsidP="00966A70">
      <w:pPr>
        <w:ind w:firstLine="720"/>
        <w:rPr>
          <w:szCs w:val="26"/>
          <w:lang w:val="vi-VN"/>
        </w:rPr>
      </w:pPr>
      <w:r w:rsidRPr="00F93DF6">
        <w:rPr>
          <w:szCs w:val="26"/>
          <w:lang w:val="vi-VN"/>
        </w:rPr>
        <w:lastRenderedPageBreak/>
        <w:t>+ Tiến hành giám sát khu vực thi công trước và sau các đợt mưa lớn. Trường hợp xảy ra sạt trượt cần có biện pháp khắc phục kịp thời.</w:t>
      </w:r>
    </w:p>
    <w:p w:rsidR="00E62093" w:rsidRPr="00F93DF6" w:rsidRDefault="00F364BB" w:rsidP="00966A70">
      <w:pPr>
        <w:ind w:firstLine="720"/>
        <w:rPr>
          <w:i/>
          <w:szCs w:val="26"/>
          <w:lang w:val="vi-VN"/>
        </w:rPr>
      </w:pPr>
      <w:r w:rsidRPr="00F93DF6">
        <w:rPr>
          <w:i/>
          <w:szCs w:val="26"/>
        </w:rPr>
        <w:t>*</w:t>
      </w:r>
      <w:r w:rsidR="00E62093" w:rsidRPr="00F93DF6">
        <w:rPr>
          <w:i/>
          <w:szCs w:val="26"/>
          <w:lang w:val="vi-VN"/>
        </w:rPr>
        <w:t xml:space="preserve">  Biện pháp quản lý, phòng ngừa sự cố tai nạn lao động</w:t>
      </w:r>
    </w:p>
    <w:p w:rsidR="00E62093" w:rsidRPr="00F93DF6" w:rsidRDefault="00E62093" w:rsidP="00966A70">
      <w:pPr>
        <w:ind w:firstLine="720"/>
        <w:rPr>
          <w:szCs w:val="26"/>
        </w:rPr>
      </w:pPr>
      <w:r w:rsidRPr="00F93DF6">
        <w:rPr>
          <w:szCs w:val="26"/>
        </w:rPr>
        <w:t>- Kế hoạch an toàn lao động:</w:t>
      </w:r>
    </w:p>
    <w:p w:rsidR="00E62093" w:rsidRPr="00F93DF6" w:rsidRDefault="00E62093" w:rsidP="00966A70">
      <w:pPr>
        <w:ind w:firstLine="720"/>
        <w:rPr>
          <w:szCs w:val="26"/>
        </w:rPr>
      </w:pPr>
      <w:r w:rsidRPr="00F93DF6">
        <w:rPr>
          <w:szCs w:val="26"/>
        </w:rPr>
        <w:t>+ Tất cả công nhân làm việc trên công trường đều được học tập và thực hiện nội quy an toàn, quán triệt phương châm “Sản xuất phải an toàn, an toàn để sản xuất”.</w:t>
      </w:r>
    </w:p>
    <w:p w:rsidR="00E62093" w:rsidRPr="00F93DF6" w:rsidRDefault="00E62093" w:rsidP="00966A70">
      <w:pPr>
        <w:ind w:firstLine="720"/>
        <w:rPr>
          <w:szCs w:val="26"/>
        </w:rPr>
      </w:pPr>
      <w:r w:rsidRPr="00F93DF6">
        <w:rPr>
          <w:szCs w:val="26"/>
        </w:rPr>
        <w:t>+ Mọi công nhân đi làm đều được trang bị đầy đủ các dụng cụ, phòng hộ lao động như mũ, quần áo, giày, ủng, găng tay, dây an toàn trước khi vào công trường.</w:t>
      </w:r>
    </w:p>
    <w:p w:rsidR="00E62093" w:rsidRPr="00F93DF6" w:rsidRDefault="00E62093" w:rsidP="00966A70">
      <w:pPr>
        <w:ind w:firstLine="720"/>
        <w:rPr>
          <w:szCs w:val="26"/>
        </w:rPr>
      </w:pPr>
      <w:r w:rsidRPr="00F93DF6">
        <w:rPr>
          <w:szCs w:val="26"/>
        </w:rPr>
        <w:t>+ Trước khi đi làm phải kiểm tra tất cả các dụng cụ sản xuất, các dụng cụ phòng hộ, các loại máy móc thi công, khi phát hiện ra hiện tượng hư hỏng không đảm bảo an toàn phải được sửa chữa mới được đưa vào sử dụng.</w:t>
      </w:r>
    </w:p>
    <w:p w:rsidR="00E62093" w:rsidRPr="00F93DF6" w:rsidRDefault="00E62093" w:rsidP="00966A70">
      <w:pPr>
        <w:ind w:firstLine="720"/>
        <w:rPr>
          <w:szCs w:val="26"/>
        </w:rPr>
      </w:pPr>
      <w:r w:rsidRPr="00F93DF6">
        <w:rPr>
          <w:szCs w:val="26"/>
        </w:rPr>
        <w:t>+ Thiết lập đầy đủ hệ thống thông tin liên lạc đảm bảo an toàn lao động trong quá trình thi công Dự án.</w:t>
      </w:r>
    </w:p>
    <w:p w:rsidR="00E62093" w:rsidRPr="00F93DF6" w:rsidRDefault="00E62093" w:rsidP="00966A70">
      <w:pPr>
        <w:ind w:firstLine="720"/>
        <w:rPr>
          <w:szCs w:val="26"/>
        </w:rPr>
      </w:pPr>
      <w:r w:rsidRPr="00F93DF6">
        <w:rPr>
          <w:szCs w:val="26"/>
        </w:rPr>
        <w:t>+ Lắp đặt hệ thống báo hiệu thi công công trình: Biển phía trước có công trường thi công, biển đi chậm…</w:t>
      </w:r>
    </w:p>
    <w:p w:rsidR="00E62093" w:rsidRPr="00F93DF6" w:rsidRDefault="00E62093" w:rsidP="00966A70">
      <w:pPr>
        <w:ind w:firstLine="720"/>
        <w:rPr>
          <w:szCs w:val="26"/>
        </w:rPr>
      </w:pPr>
      <w:r w:rsidRPr="00F93DF6">
        <w:rPr>
          <w:szCs w:val="26"/>
        </w:rPr>
        <w:t>+ Kiểm tra các thông số kỹ thuật và điều kiện an toàn thiết bị trước khi sử dụng; Lắp đặt biển báo cấm người qua lại trong phạm vi hoạt động của các thiết bị và công trường; Kiểm tra tay nghề, bằng lái của những công nhân phụ trách các phương tiện máy móc và thiết bị thi công.</w:t>
      </w:r>
    </w:p>
    <w:p w:rsidR="00E62093" w:rsidRPr="00F93DF6" w:rsidRDefault="00E62093" w:rsidP="00966A70">
      <w:pPr>
        <w:ind w:firstLine="700"/>
        <w:rPr>
          <w:szCs w:val="26"/>
        </w:rPr>
      </w:pPr>
      <w:r w:rsidRPr="00F93DF6">
        <w:rPr>
          <w:szCs w:val="26"/>
        </w:rPr>
        <w:t>- Phải quan tâm tới việc lựa chọn mặt bằng và lối đi để máy xúc không bị lún hoặc sa lầy.</w:t>
      </w:r>
    </w:p>
    <w:p w:rsidR="00E62093" w:rsidRPr="00F93DF6" w:rsidRDefault="00E62093" w:rsidP="00966A70">
      <w:pPr>
        <w:ind w:firstLine="700"/>
        <w:rPr>
          <w:szCs w:val="26"/>
        </w:rPr>
      </w:pPr>
      <w:r w:rsidRPr="00F93DF6">
        <w:rPr>
          <w:szCs w:val="26"/>
        </w:rPr>
        <w:t>- Những yêu cầu khi máy xúc làm việc:</w:t>
      </w:r>
    </w:p>
    <w:p w:rsidR="00E62093" w:rsidRPr="00F93DF6" w:rsidRDefault="00E62093" w:rsidP="00966A70">
      <w:pPr>
        <w:ind w:firstLine="700"/>
        <w:rPr>
          <w:szCs w:val="26"/>
        </w:rPr>
      </w:pPr>
      <w:r w:rsidRPr="00F93DF6">
        <w:rPr>
          <w:szCs w:val="26"/>
        </w:rPr>
        <w:t>+ Không quay máy khi máy đang xúc.</w:t>
      </w:r>
    </w:p>
    <w:p w:rsidR="00E62093" w:rsidRPr="00F93DF6" w:rsidRDefault="00E62093" w:rsidP="003C36BA">
      <w:pPr>
        <w:spacing w:line="288" w:lineRule="auto"/>
        <w:ind w:firstLine="700"/>
        <w:rPr>
          <w:szCs w:val="26"/>
        </w:rPr>
      </w:pPr>
      <w:r w:rsidRPr="00F93DF6">
        <w:rPr>
          <w:szCs w:val="26"/>
        </w:rPr>
        <w:t>+ Không hạ góc nghiêng của cần khi gàu xúc có tải.</w:t>
      </w:r>
    </w:p>
    <w:p w:rsidR="00E62093" w:rsidRPr="00F93DF6" w:rsidRDefault="00E62093" w:rsidP="003C36BA">
      <w:pPr>
        <w:spacing w:line="288" w:lineRule="auto"/>
        <w:ind w:firstLine="700"/>
        <w:rPr>
          <w:szCs w:val="26"/>
        </w:rPr>
      </w:pPr>
      <w:r w:rsidRPr="00F93DF6">
        <w:rPr>
          <w:szCs w:val="26"/>
        </w:rPr>
        <w:t>+ Không hãm máy đột ngột khi đang quay gàu.</w:t>
      </w:r>
    </w:p>
    <w:p w:rsidR="00E62093" w:rsidRPr="00F93DF6" w:rsidRDefault="00E62093" w:rsidP="003C36BA">
      <w:pPr>
        <w:spacing w:line="288" w:lineRule="auto"/>
        <w:ind w:firstLine="700"/>
        <w:rPr>
          <w:szCs w:val="26"/>
        </w:rPr>
      </w:pPr>
      <w:r w:rsidRPr="00F93DF6">
        <w:rPr>
          <w:szCs w:val="26"/>
        </w:rPr>
        <w:t>+ Không nâng gàu quá độ cao quy định.</w:t>
      </w:r>
    </w:p>
    <w:p w:rsidR="00E62093" w:rsidRPr="00F93DF6" w:rsidRDefault="00E62093" w:rsidP="003C36BA">
      <w:pPr>
        <w:spacing w:line="288" w:lineRule="auto"/>
        <w:ind w:firstLine="700"/>
        <w:rPr>
          <w:szCs w:val="26"/>
        </w:rPr>
      </w:pPr>
      <w:r w:rsidRPr="00F93DF6">
        <w:rPr>
          <w:szCs w:val="26"/>
        </w:rPr>
        <w:t>+ Không đập gàu xúc vào xích hay nền đá.</w:t>
      </w:r>
    </w:p>
    <w:p w:rsidR="00E62093" w:rsidRPr="00F93DF6" w:rsidRDefault="00E62093" w:rsidP="003C36BA">
      <w:pPr>
        <w:spacing w:line="288" w:lineRule="auto"/>
        <w:ind w:firstLine="700"/>
        <w:rPr>
          <w:szCs w:val="26"/>
        </w:rPr>
      </w:pPr>
      <w:r w:rsidRPr="00F93DF6">
        <w:rPr>
          <w:szCs w:val="26"/>
        </w:rPr>
        <w:t>+ Không cạy gỡ đất đá dính trong gàu khi ở vị trí trên cao, cách mặt đất.</w:t>
      </w:r>
    </w:p>
    <w:p w:rsidR="00E62093" w:rsidRPr="00F93DF6" w:rsidRDefault="00E62093" w:rsidP="003C36BA">
      <w:pPr>
        <w:spacing w:line="288" w:lineRule="auto"/>
        <w:ind w:firstLine="700"/>
        <w:rPr>
          <w:szCs w:val="26"/>
        </w:rPr>
      </w:pPr>
      <w:r w:rsidRPr="00F93DF6">
        <w:rPr>
          <w:szCs w:val="26"/>
        </w:rPr>
        <w:t>+ Khi máy xúc đang làm việc mọi người không lên xuống máy xúc.</w:t>
      </w:r>
    </w:p>
    <w:p w:rsidR="00E62093" w:rsidRPr="00F93DF6" w:rsidRDefault="00E62093" w:rsidP="001D668D">
      <w:pPr>
        <w:ind w:firstLine="700"/>
        <w:rPr>
          <w:szCs w:val="26"/>
        </w:rPr>
      </w:pPr>
      <w:r w:rsidRPr="00F93DF6">
        <w:rPr>
          <w:szCs w:val="26"/>
        </w:rPr>
        <w:t>- Khi hết ca phải giao ca. Trước khi làm việc phải kiểm tra toàn bộ các bộ phận.</w:t>
      </w:r>
    </w:p>
    <w:p w:rsidR="00E62093" w:rsidRPr="00F93DF6" w:rsidRDefault="00E62093" w:rsidP="001D668D">
      <w:pPr>
        <w:ind w:firstLine="700"/>
        <w:rPr>
          <w:szCs w:val="26"/>
        </w:rPr>
      </w:pPr>
      <w:r w:rsidRPr="00F93DF6">
        <w:rPr>
          <w:szCs w:val="26"/>
        </w:rPr>
        <w:t>- Phổ biến cho tất cả các cán bộ, công nhân thi công trên công trường hiểu biết nội quy lao động và an toàn lao động.</w:t>
      </w:r>
    </w:p>
    <w:p w:rsidR="00E62093" w:rsidRPr="00F93DF6" w:rsidRDefault="00E62093" w:rsidP="001D668D">
      <w:pPr>
        <w:ind w:firstLine="720"/>
        <w:rPr>
          <w:szCs w:val="26"/>
        </w:rPr>
      </w:pPr>
      <w:r w:rsidRPr="00F93DF6">
        <w:rPr>
          <w:szCs w:val="26"/>
        </w:rPr>
        <w:t>- Lập kế hoạch ứng cứu khi xảy ra tai nạn:</w:t>
      </w:r>
    </w:p>
    <w:p w:rsidR="00E62093" w:rsidRPr="00F93DF6" w:rsidRDefault="00E62093" w:rsidP="001D668D">
      <w:pPr>
        <w:ind w:firstLine="720"/>
        <w:rPr>
          <w:szCs w:val="26"/>
        </w:rPr>
      </w:pPr>
      <w:r w:rsidRPr="00F93DF6">
        <w:rPr>
          <w:szCs w:val="26"/>
        </w:rPr>
        <w:t>+ CDA sẽ lập kế hoạch cấp cứu khi xảy ra tai nạn lao động, bao gồm cả đội cứu trợ, tổ chức và kế hoạch ứng cứu (người chỉ huy, trình tự thực hiện) và xác định địa chỉ cần thiết để tiếp xúc trong trường hợp khẩn cấp, trong đó có các bệnh viện trong địa bàn.</w:t>
      </w:r>
    </w:p>
    <w:p w:rsidR="00E62093" w:rsidRPr="00F93DF6" w:rsidRDefault="002A1349" w:rsidP="001D668D">
      <w:pPr>
        <w:ind w:firstLine="720"/>
        <w:rPr>
          <w:i/>
          <w:szCs w:val="26"/>
        </w:rPr>
      </w:pPr>
      <w:r w:rsidRPr="00F93DF6">
        <w:rPr>
          <w:i/>
          <w:szCs w:val="26"/>
        </w:rPr>
        <w:t>*</w:t>
      </w:r>
      <w:r w:rsidR="00E62093" w:rsidRPr="00F93DF6">
        <w:rPr>
          <w:i/>
          <w:szCs w:val="26"/>
        </w:rPr>
        <w:t xml:space="preserve">  Biện pháp quản lý, phòng ngừa sự cố, rủi ro cháy nổ, hỏa hoạn</w:t>
      </w:r>
    </w:p>
    <w:p w:rsidR="00E62093" w:rsidRPr="00F93DF6" w:rsidRDefault="002A1349" w:rsidP="001D668D">
      <w:pPr>
        <w:ind w:firstLine="720"/>
        <w:rPr>
          <w:i/>
          <w:szCs w:val="26"/>
        </w:rPr>
      </w:pPr>
      <w:r w:rsidRPr="00F93DF6">
        <w:rPr>
          <w:i/>
          <w:szCs w:val="26"/>
        </w:rPr>
        <w:lastRenderedPageBreak/>
        <w:t xml:space="preserve">- </w:t>
      </w:r>
      <w:r w:rsidR="00E62093" w:rsidRPr="00F93DF6">
        <w:rPr>
          <w:i/>
          <w:szCs w:val="26"/>
        </w:rPr>
        <w:t>Biện pháp phòng cháy:</w:t>
      </w:r>
    </w:p>
    <w:p w:rsidR="00E62093" w:rsidRPr="00F93DF6" w:rsidRDefault="00E62093" w:rsidP="001D668D">
      <w:pPr>
        <w:ind w:firstLine="720"/>
        <w:rPr>
          <w:szCs w:val="26"/>
        </w:rPr>
      </w:pPr>
      <w:r w:rsidRPr="00F93DF6">
        <w:rPr>
          <w:szCs w:val="26"/>
        </w:rPr>
        <w:t>+ Tại mỗi công trường, trước khi dùng lưới điện hay điện máy tự phát đều phải kiểm tra công suất thiết bị phù hợp với khả năng chịu tải của nguồn, của đường dây dẫn.</w:t>
      </w:r>
    </w:p>
    <w:p w:rsidR="00E62093" w:rsidRPr="00F93DF6" w:rsidRDefault="00E62093" w:rsidP="001D668D">
      <w:pPr>
        <w:ind w:firstLine="720"/>
        <w:rPr>
          <w:szCs w:val="26"/>
        </w:rPr>
      </w:pPr>
      <w:r w:rsidRPr="00F93DF6">
        <w:rPr>
          <w:szCs w:val="26"/>
        </w:rPr>
        <w:t>+ Bọc kín các điểm tiếp nối điện bằng vật liệu cách điện để phòng tránh cháy nổ do chập điện.</w:t>
      </w:r>
    </w:p>
    <w:p w:rsidR="00E62093" w:rsidRPr="00F93DF6" w:rsidRDefault="00E62093" w:rsidP="001D668D">
      <w:pPr>
        <w:ind w:firstLine="720"/>
        <w:rPr>
          <w:szCs w:val="26"/>
        </w:rPr>
      </w:pPr>
      <w:r w:rsidRPr="00F93DF6">
        <w:rPr>
          <w:szCs w:val="26"/>
        </w:rPr>
        <w:t>+ Treo biển báo và cử người cảnh giới khi có sửa chữa điện lớn.</w:t>
      </w:r>
    </w:p>
    <w:p w:rsidR="00E62093" w:rsidRPr="00F93DF6" w:rsidRDefault="00E62093" w:rsidP="001D668D">
      <w:pPr>
        <w:ind w:firstLine="720"/>
        <w:rPr>
          <w:szCs w:val="26"/>
        </w:rPr>
      </w:pPr>
      <w:r w:rsidRPr="00F93DF6">
        <w:rPr>
          <w:szCs w:val="26"/>
        </w:rPr>
        <w:t>+ Phổ biến nội quy, tổ chức kiểm tra an toàn về điện.</w:t>
      </w:r>
    </w:p>
    <w:p w:rsidR="00E62093" w:rsidRPr="00F93DF6" w:rsidRDefault="00E62093" w:rsidP="001D668D">
      <w:pPr>
        <w:ind w:firstLine="720"/>
        <w:rPr>
          <w:szCs w:val="26"/>
        </w:rPr>
      </w:pPr>
      <w:r w:rsidRPr="00F93DF6">
        <w:rPr>
          <w:b/>
          <w:szCs w:val="26"/>
        </w:rPr>
        <w:t xml:space="preserve">+ </w:t>
      </w:r>
      <w:r w:rsidRPr="00F93DF6">
        <w:rPr>
          <w:szCs w:val="26"/>
        </w:rPr>
        <w:t>Tăng cường các buổi họp tuyên truyền, giáo dục ý thức phòng cháy, chữa cháy, đặc biệt cháy rừng và tuyên truyền, phổ biến giáo dục pháp luật về phòng cháy, chữa cháy (trong đó có bao gồm cháy rừng) đồng thời tổ chức tập huấn phòng cháy chữa cháy tới mọi cán bộ, công nhân tham gia thi công xây dựng dự án.</w:t>
      </w:r>
    </w:p>
    <w:p w:rsidR="00E62093" w:rsidRPr="00F93DF6" w:rsidRDefault="00E62093" w:rsidP="001D668D">
      <w:pPr>
        <w:ind w:firstLine="720"/>
        <w:rPr>
          <w:szCs w:val="26"/>
        </w:rPr>
      </w:pPr>
      <w:r w:rsidRPr="00F93DF6">
        <w:rPr>
          <w:szCs w:val="26"/>
        </w:rPr>
        <w:t>+ Xây dựng nội quy an toàn phòng cháy chữa cháy trong công trường và đối với khu vực thi công giáp rừng.</w:t>
      </w:r>
    </w:p>
    <w:p w:rsidR="00E62093" w:rsidRPr="00F93DF6" w:rsidRDefault="00E62093" w:rsidP="001D668D">
      <w:pPr>
        <w:ind w:firstLine="720"/>
        <w:rPr>
          <w:szCs w:val="26"/>
        </w:rPr>
      </w:pPr>
      <w:r w:rsidRPr="00F93DF6">
        <w:rPr>
          <w:szCs w:val="26"/>
        </w:rPr>
        <w:t>+ Thực hiện nghiêm nội quy phòng cháy chữa cháy.</w:t>
      </w:r>
    </w:p>
    <w:p w:rsidR="00E62093" w:rsidRPr="00F93DF6" w:rsidRDefault="00E62093" w:rsidP="001D668D">
      <w:pPr>
        <w:ind w:firstLine="720"/>
        <w:rPr>
          <w:szCs w:val="26"/>
        </w:rPr>
      </w:pPr>
      <w:r w:rsidRPr="00F93DF6">
        <w:rPr>
          <w:szCs w:val="26"/>
        </w:rPr>
        <w:t>+ Bố trí trang thiết bị chữa cháy tại chỗ (bình CO</w:t>
      </w:r>
      <w:r w:rsidRPr="00F93DF6">
        <w:rPr>
          <w:szCs w:val="26"/>
          <w:vertAlign w:val="subscript"/>
        </w:rPr>
        <w:t>2</w:t>
      </w:r>
      <w:r w:rsidRPr="00F93DF6">
        <w:rPr>
          <w:szCs w:val="26"/>
        </w:rPr>
        <w:t>, Bơm nước, xe chở cát…)</w:t>
      </w:r>
    </w:p>
    <w:p w:rsidR="00E62093" w:rsidRPr="00F93DF6" w:rsidRDefault="00E62093" w:rsidP="001D668D">
      <w:pPr>
        <w:ind w:firstLine="720"/>
        <w:rPr>
          <w:szCs w:val="26"/>
        </w:rPr>
      </w:pPr>
      <w:r w:rsidRPr="00F93DF6">
        <w:rPr>
          <w:szCs w:val="26"/>
        </w:rPr>
        <w:t>+ Cắt cử cán bộ theo dõi, tuần tra trong và ngoài phạm vi dự án 24/24 đảm bảo phát hiện cháy và có biện pháp xử lý kịp thời.</w:t>
      </w:r>
    </w:p>
    <w:p w:rsidR="00E62093" w:rsidRPr="00F93DF6" w:rsidRDefault="002A1349" w:rsidP="001D668D">
      <w:pPr>
        <w:ind w:firstLine="720"/>
        <w:rPr>
          <w:szCs w:val="26"/>
        </w:rPr>
      </w:pPr>
      <w:r w:rsidRPr="00F93DF6">
        <w:rPr>
          <w:szCs w:val="26"/>
        </w:rPr>
        <w:t>T</w:t>
      </w:r>
      <w:r w:rsidR="00E62093" w:rsidRPr="00F93DF6">
        <w:rPr>
          <w:szCs w:val="26"/>
        </w:rPr>
        <w:t>rong trường hợp xảy ra cháy nổ, cháy rừng sử dụng loa để thông báo tới toàn thể cán bộ tham gia thi công dự án và báo ngay cho cơ quan chức năng để tiến hành chỉ đạo phối hợp chữa cháy. Tùy vào giai đoạn thi công dự án và vị trí của đảm cháy có thể sử dụng các nguyên vật liệu tập kết sẵn có tại công trình như cát, đá, sỏi phối hợp với cơ quan chức năng để tạo vành đai khoanh vùng đám cháy và giập lửa hoặc sử dụng các bơm nước và ống dẫn nước sẵn có tại dự án bơm nước từ khu vực suối, ao hồ xung quanh để giập lửa.</w:t>
      </w:r>
    </w:p>
    <w:p w:rsidR="00E62093" w:rsidRPr="00F93DF6" w:rsidRDefault="002A1349" w:rsidP="001D668D">
      <w:pPr>
        <w:ind w:firstLine="720"/>
        <w:rPr>
          <w:i/>
          <w:szCs w:val="26"/>
        </w:rPr>
      </w:pPr>
      <w:r w:rsidRPr="00F93DF6">
        <w:rPr>
          <w:i/>
          <w:szCs w:val="26"/>
        </w:rPr>
        <w:t>*</w:t>
      </w:r>
      <w:r w:rsidR="00E62093" w:rsidRPr="00F93DF6">
        <w:rPr>
          <w:i/>
          <w:szCs w:val="26"/>
        </w:rPr>
        <w:t xml:space="preserve"> Biện pháp quản lý, phòng ngừa, ứng phó rủi ro do thiên tai (mưa lớn, bão, lũ ống, lũ quét)</w:t>
      </w:r>
    </w:p>
    <w:p w:rsidR="00E62093" w:rsidRPr="00F93DF6" w:rsidRDefault="00E62093" w:rsidP="001D668D">
      <w:pPr>
        <w:ind w:firstLine="720"/>
        <w:rPr>
          <w:szCs w:val="26"/>
        </w:rPr>
      </w:pPr>
      <w:r w:rsidRPr="00F93DF6">
        <w:rPr>
          <w:szCs w:val="26"/>
        </w:rPr>
        <w:t>- Theo dõi dự báo thời tiết thường xuyên trong suốt quá trình thi công, đặc biệt là vào mùa mưa bão.</w:t>
      </w:r>
    </w:p>
    <w:p w:rsidR="00E62093" w:rsidRPr="00F93DF6" w:rsidRDefault="00E62093" w:rsidP="003C36BA">
      <w:pPr>
        <w:spacing w:line="288" w:lineRule="auto"/>
        <w:ind w:firstLine="720"/>
        <w:rPr>
          <w:szCs w:val="26"/>
        </w:rPr>
      </w:pPr>
      <w:r w:rsidRPr="00F93DF6">
        <w:rPr>
          <w:szCs w:val="26"/>
        </w:rPr>
        <w:t>- Bố trí kế hoạch thi công phù hợp, hạn chế thi công các hạng mục liên quan đến đào đắp vào mùa mưa lũ.</w:t>
      </w:r>
    </w:p>
    <w:p w:rsidR="00E62093" w:rsidRPr="00F93DF6" w:rsidRDefault="00E62093" w:rsidP="001D668D">
      <w:pPr>
        <w:ind w:firstLine="720"/>
        <w:rPr>
          <w:szCs w:val="26"/>
        </w:rPr>
      </w:pPr>
      <w:r w:rsidRPr="00F93DF6">
        <w:rPr>
          <w:szCs w:val="26"/>
        </w:rPr>
        <w:t>- Tăng cường cập nhật và theo dõi các diễn biến về thời tiết để tổ chức thi công.</w:t>
      </w:r>
    </w:p>
    <w:p w:rsidR="00E62093" w:rsidRPr="00F93DF6" w:rsidRDefault="00E62093" w:rsidP="001D668D">
      <w:pPr>
        <w:ind w:firstLine="720"/>
        <w:rPr>
          <w:szCs w:val="26"/>
        </w:rPr>
      </w:pPr>
      <w:r w:rsidRPr="00F93DF6">
        <w:rPr>
          <w:szCs w:val="26"/>
        </w:rPr>
        <w:t>- Bố trí rãnh thu nước đỉnh và rãnh thu nước dọc mái dốc để hạn chế tác động gây sạt lở, lũ quét, lũ bùn đá và trượt nở đất đá...</w:t>
      </w:r>
    </w:p>
    <w:p w:rsidR="00E62093" w:rsidRPr="00F93DF6" w:rsidRDefault="00E62093" w:rsidP="001D668D">
      <w:pPr>
        <w:ind w:firstLine="720"/>
        <w:rPr>
          <w:szCs w:val="26"/>
        </w:rPr>
      </w:pPr>
      <w:r w:rsidRPr="00F93DF6">
        <w:rPr>
          <w:szCs w:val="26"/>
        </w:rPr>
        <w:t>- Thi công đúng kỹ thuật và quy trình xây dựng để hạn chế những ảnh hưởng từ thiên tai.</w:t>
      </w:r>
    </w:p>
    <w:p w:rsidR="00E62093" w:rsidRPr="00F93DF6" w:rsidRDefault="00E62093" w:rsidP="001D668D">
      <w:pPr>
        <w:ind w:firstLine="720"/>
        <w:rPr>
          <w:szCs w:val="26"/>
        </w:rPr>
      </w:pPr>
      <w:r w:rsidRPr="00F93DF6">
        <w:rPr>
          <w:szCs w:val="26"/>
        </w:rPr>
        <w:t>- Lựa chọn giải pháp thi công phù hợp với điều kiện địa chất của từng khu vực thi công xây dựng các hạng mục công trình.</w:t>
      </w:r>
    </w:p>
    <w:p w:rsidR="00E62093" w:rsidRPr="00F93DF6" w:rsidRDefault="00E62093" w:rsidP="001D668D">
      <w:pPr>
        <w:ind w:firstLine="720"/>
        <w:rPr>
          <w:szCs w:val="26"/>
        </w:rPr>
      </w:pPr>
      <w:r w:rsidRPr="00F93DF6">
        <w:rPr>
          <w:szCs w:val="26"/>
        </w:rPr>
        <w:lastRenderedPageBreak/>
        <w:t>- Kiểm tra mái dốc trước và sau mưa, khi có hiện tượng sạt lở cần thực hiện các biện pháp khắc phục ngay lập tức.</w:t>
      </w:r>
    </w:p>
    <w:p w:rsidR="00E62093" w:rsidRPr="00F93DF6" w:rsidRDefault="00E62093" w:rsidP="001D668D">
      <w:pPr>
        <w:ind w:right="51" w:firstLine="720"/>
        <w:rPr>
          <w:szCs w:val="26"/>
        </w:rPr>
      </w:pPr>
      <w:r w:rsidRPr="00F93DF6">
        <w:rPr>
          <w:szCs w:val="26"/>
        </w:rPr>
        <w:t>- Chủ động phương tiện, vật tư, thiết bị cứu hộ, cứu nạn bảo vệ người, tài sản và công trình. </w:t>
      </w:r>
    </w:p>
    <w:p w:rsidR="00E62093" w:rsidRPr="00F93DF6" w:rsidRDefault="00E62093" w:rsidP="00D64B63">
      <w:pPr>
        <w:spacing w:line="288" w:lineRule="auto"/>
        <w:ind w:firstLine="720"/>
        <w:rPr>
          <w:szCs w:val="26"/>
        </w:rPr>
      </w:pPr>
      <w:r w:rsidRPr="00F93DF6">
        <w:rPr>
          <w:szCs w:val="26"/>
        </w:rPr>
        <w:t>- Khi nhận được dự báo đề phòng lũ quét, lũ ống, CDA chủ động di dời hoặc sẵn sàng phương án sơ tán.CDA thường xuyên liên lạc với Ban chỉ huy phòng chống bão lũ tại địa phương để cập nhật thông tin về thiên tai, hướng dẫn kỹ năng phòng ngừa, ứng phó mưa lũ, lũ ống, lũ quét, sạt lở đất bảo đảm thông tin đến được công nhân xây dựng tại các công trường.</w:t>
      </w:r>
    </w:p>
    <w:p w:rsidR="00E62093" w:rsidRPr="00F93DF6" w:rsidRDefault="00E62093" w:rsidP="00D64B63">
      <w:pPr>
        <w:spacing w:line="288" w:lineRule="auto"/>
        <w:ind w:firstLine="720"/>
        <w:rPr>
          <w:szCs w:val="26"/>
        </w:rPr>
      </w:pPr>
      <w:r w:rsidRPr="00F93DF6">
        <w:rPr>
          <w:szCs w:val="26"/>
        </w:rPr>
        <w:t xml:space="preserve">- Phối hợp và thông báo với Ban chỉ huy Phòng chống thiên tai và tìm kiếm cứu nạn huyện </w:t>
      </w:r>
      <w:r w:rsidR="007B5D91" w:rsidRPr="00F93DF6">
        <w:rPr>
          <w:szCs w:val="26"/>
        </w:rPr>
        <w:t>Mường La</w:t>
      </w:r>
      <w:r w:rsidRPr="00F93DF6">
        <w:rPr>
          <w:szCs w:val="26"/>
        </w:rPr>
        <w:t xml:space="preserve"> kịp thời ứng cứu, hạn chế thiệt hại về người, tài sản, kinh tế khi có sự cố xảy ra.</w:t>
      </w:r>
    </w:p>
    <w:p w:rsidR="0040294D" w:rsidRPr="00F93DF6" w:rsidRDefault="00DC06A4" w:rsidP="00D64B63">
      <w:pPr>
        <w:pStyle w:val="c2"/>
        <w:spacing w:before="60" w:after="60" w:line="288" w:lineRule="auto"/>
        <w:rPr>
          <w:rFonts w:asciiTheme="majorHAnsi" w:hAnsiTheme="majorHAnsi" w:cstheme="majorHAnsi"/>
          <w:sz w:val="26"/>
          <w:szCs w:val="26"/>
        </w:rPr>
      </w:pPr>
      <w:bookmarkStart w:id="101" w:name="bookmark215"/>
      <w:bookmarkStart w:id="102" w:name="_Toc99008123"/>
      <w:bookmarkStart w:id="103" w:name="_Toc128344982"/>
      <w:bookmarkEnd w:id="101"/>
      <w:r w:rsidRPr="00F93DF6">
        <w:rPr>
          <w:rFonts w:asciiTheme="majorHAnsi" w:hAnsiTheme="majorHAnsi" w:cstheme="majorHAnsi"/>
          <w:sz w:val="26"/>
          <w:szCs w:val="26"/>
        </w:rPr>
        <w:t>3</w:t>
      </w:r>
      <w:r w:rsidR="0040294D" w:rsidRPr="00F93DF6">
        <w:rPr>
          <w:rFonts w:asciiTheme="majorHAnsi" w:hAnsiTheme="majorHAnsi" w:cstheme="majorHAnsi"/>
          <w:sz w:val="26"/>
          <w:szCs w:val="26"/>
        </w:rPr>
        <w:t>.2. Giai đoạn dự án đi vào hoạt động</w:t>
      </w:r>
      <w:bookmarkEnd w:id="102"/>
      <w:bookmarkEnd w:id="103"/>
    </w:p>
    <w:p w:rsidR="002A398B" w:rsidRPr="00F93DF6" w:rsidRDefault="00BA593F" w:rsidP="00D64B63">
      <w:pPr>
        <w:spacing w:line="288" w:lineRule="auto"/>
        <w:ind w:firstLine="720"/>
        <w:rPr>
          <w:rFonts w:asciiTheme="majorHAnsi" w:hAnsiTheme="majorHAnsi" w:cstheme="majorHAnsi"/>
          <w:i/>
          <w:szCs w:val="26"/>
        </w:rPr>
      </w:pPr>
      <w:r w:rsidRPr="00F93DF6">
        <w:rPr>
          <w:rFonts w:asciiTheme="majorHAnsi" w:hAnsiTheme="majorHAnsi" w:cstheme="majorHAnsi"/>
          <w:i/>
          <w:szCs w:val="26"/>
        </w:rPr>
        <w:t>a.</w:t>
      </w:r>
      <w:r w:rsidR="002A398B" w:rsidRPr="00F93DF6">
        <w:rPr>
          <w:rFonts w:asciiTheme="majorHAnsi" w:hAnsiTheme="majorHAnsi" w:cstheme="majorHAnsi"/>
          <w:i/>
          <w:szCs w:val="26"/>
        </w:rPr>
        <w:t xml:space="preserve"> Hệ thống thu gom và xử lý nước thải</w:t>
      </w:r>
      <w:bookmarkEnd w:id="56"/>
      <w:bookmarkEnd w:id="57"/>
    </w:p>
    <w:p w:rsidR="001071DE" w:rsidRPr="00F93DF6" w:rsidRDefault="001071DE" w:rsidP="00D64B63">
      <w:pPr>
        <w:spacing w:line="288" w:lineRule="auto"/>
        <w:ind w:firstLine="720"/>
        <w:rPr>
          <w:i/>
        </w:rPr>
      </w:pPr>
      <w:r w:rsidRPr="00F93DF6">
        <w:rPr>
          <w:i/>
        </w:rPr>
        <w:t>* Nước thải sinh hoạt</w:t>
      </w:r>
    </w:p>
    <w:p w:rsidR="001071DE" w:rsidRPr="00F93DF6" w:rsidRDefault="00B92C99" w:rsidP="00D64B63">
      <w:pPr>
        <w:spacing w:line="288" w:lineRule="auto"/>
        <w:ind w:firstLine="720"/>
        <w:rPr>
          <w:rFonts w:asciiTheme="majorHAnsi" w:hAnsiTheme="majorHAnsi" w:cstheme="majorHAnsi"/>
          <w:szCs w:val="26"/>
        </w:rPr>
      </w:pPr>
      <w:r w:rsidRPr="00F93DF6">
        <w:t>Trong quá trình vận hành của dự án chỉ khi có hoạt động sửa chữa bảo dưỡng mới phát sinh nước thải từ công nhân. Khối lượng phát sinh ít, không thường xuyên, công nhân sau ca làm việc trở về sinh hoạt tại gia đình nên dự án đề xuất phương án sử dụng nhà vệ sinh tại các nhà dân gần khu vực bảo trì, bảo dưỡng</w:t>
      </w:r>
      <w:r w:rsidR="007B4145" w:rsidRPr="00F93DF6">
        <w:rPr>
          <w:rFonts w:asciiTheme="majorHAnsi" w:hAnsiTheme="majorHAnsi" w:cstheme="majorHAnsi"/>
          <w:szCs w:val="26"/>
        </w:rPr>
        <w:t>.</w:t>
      </w:r>
      <w:r w:rsidR="002A398B" w:rsidRPr="00F93DF6">
        <w:rPr>
          <w:rFonts w:asciiTheme="majorHAnsi" w:hAnsiTheme="majorHAnsi" w:cstheme="majorHAnsi"/>
          <w:szCs w:val="26"/>
          <w:lang w:val="vi-VN"/>
        </w:rPr>
        <w:t xml:space="preserve"> </w:t>
      </w:r>
    </w:p>
    <w:p w:rsidR="001071DE" w:rsidRPr="00F93DF6" w:rsidRDefault="001071DE" w:rsidP="00D64B63">
      <w:pPr>
        <w:spacing w:line="288" w:lineRule="auto"/>
        <w:ind w:firstLine="720"/>
        <w:rPr>
          <w:rFonts w:asciiTheme="majorHAnsi" w:hAnsiTheme="majorHAnsi" w:cstheme="majorHAnsi"/>
          <w:i/>
          <w:szCs w:val="26"/>
        </w:rPr>
      </w:pPr>
      <w:r w:rsidRPr="00F93DF6">
        <w:rPr>
          <w:rFonts w:asciiTheme="majorHAnsi" w:hAnsiTheme="majorHAnsi" w:cstheme="majorHAnsi"/>
          <w:i/>
          <w:szCs w:val="26"/>
        </w:rPr>
        <w:t>* Nước mưa chảy tràn</w:t>
      </w:r>
    </w:p>
    <w:p w:rsidR="000B1B02" w:rsidRPr="00F93DF6" w:rsidRDefault="002A398B" w:rsidP="00D64B63">
      <w:pPr>
        <w:spacing w:line="288" w:lineRule="auto"/>
        <w:ind w:firstLine="720"/>
      </w:pPr>
      <w:r w:rsidRPr="00F93DF6">
        <w:rPr>
          <w:rFonts w:asciiTheme="majorHAnsi" w:hAnsiTheme="majorHAnsi" w:cstheme="majorHAnsi"/>
          <w:szCs w:val="26"/>
        </w:rPr>
        <w:t xml:space="preserve"> </w:t>
      </w:r>
      <w:r w:rsidR="000B1B02" w:rsidRPr="00F93DF6">
        <w:t>- Xây dựng hệ thống thoát nước mưa chảy tràn đảm bảo đúng kỹ thuật và thiết kế</w:t>
      </w:r>
    </w:p>
    <w:p w:rsidR="002A398B" w:rsidRPr="00F93DF6" w:rsidRDefault="000B1B02" w:rsidP="00D64B63">
      <w:pPr>
        <w:spacing w:line="288" w:lineRule="auto"/>
        <w:ind w:firstLine="720"/>
      </w:pPr>
      <w:r w:rsidRPr="00F93DF6">
        <w:t>- Đơn vị quản lý định kỳ kiểm tra, loại bỏ rác, các dị vật, nạo vét các rãnh thoát nước và cống thoát nước đảm bảo công tác thoát nước mưa là liên tục, tránh tình trạng ứ đọng nước cục bộ ảnh hưởng đến thoát nước mặt của tuyến đường với tần suất 03-06 tháng/lần</w:t>
      </w:r>
      <w:r w:rsidR="006573A0" w:rsidRPr="00F93DF6">
        <w:t>.</w:t>
      </w:r>
    </w:p>
    <w:p w:rsidR="006573A0" w:rsidRPr="00F93DF6" w:rsidRDefault="006573A0" w:rsidP="00D64B63">
      <w:pPr>
        <w:spacing w:line="288" w:lineRule="auto"/>
        <w:ind w:firstLine="720"/>
        <w:rPr>
          <w:i/>
        </w:rPr>
      </w:pPr>
      <w:r w:rsidRPr="00F93DF6">
        <w:rPr>
          <w:i/>
        </w:rPr>
        <w:t>b. Công trình xử lý bụi, khí thải</w:t>
      </w:r>
    </w:p>
    <w:p w:rsidR="006573A0" w:rsidRPr="00F93DF6" w:rsidRDefault="006573A0" w:rsidP="00D64B63">
      <w:pPr>
        <w:spacing w:line="288" w:lineRule="auto"/>
        <w:ind w:firstLine="720"/>
      </w:pPr>
      <w:r w:rsidRPr="00F93DF6">
        <w:t>- Định kỳ bảo dưỡng mặt đường trong giai đoạn vận hành nhằm hạn chế tối đa lớp bê tông bị lão hoá.</w:t>
      </w:r>
    </w:p>
    <w:p w:rsidR="006573A0" w:rsidRPr="00F93DF6" w:rsidRDefault="006573A0" w:rsidP="00D64B63">
      <w:pPr>
        <w:spacing w:line="288" w:lineRule="auto"/>
        <w:ind w:firstLine="720"/>
      </w:pPr>
      <w:r w:rsidRPr="00F93DF6">
        <w:t>- Khi tiến hành bảo dưỡng công trình cần có biển báo, hướng dẫn giao thông và dùng vòi nước làm ẩm khu vực bảo dưỡng trước khi tiến hành duy tu, bão dưỡng để hạn chế bụi.</w:t>
      </w:r>
    </w:p>
    <w:p w:rsidR="006573A0" w:rsidRPr="00F93DF6" w:rsidRDefault="006573A0" w:rsidP="00D64B63">
      <w:pPr>
        <w:spacing w:line="288" w:lineRule="auto"/>
        <w:ind w:firstLine="720"/>
      </w:pPr>
      <w:r w:rsidRPr="00F93DF6">
        <w:t>- Trong quá trình bảo dưỡng tránh tập kết nhiều nguyên vật liệu tại tuyến đường,  phải tiến hành dọn dẹp sạch sẽ nguyên vật liệu rơi vãi trong và sau khi thi công.</w:t>
      </w:r>
    </w:p>
    <w:p w:rsidR="006573A0" w:rsidRPr="00F93DF6" w:rsidRDefault="006573A0" w:rsidP="00D64B63">
      <w:pPr>
        <w:spacing w:line="288" w:lineRule="auto"/>
        <w:ind w:firstLine="720"/>
        <w:rPr>
          <w:rFonts w:asciiTheme="majorHAnsi" w:hAnsiTheme="majorHAnsi" w:cstheme="majorHAnsi"/>
          <w:szCs w:val="26"/>
          <w:lang w:val="vi-VN"/>
        </w:rPr>
      </w:pPr>
      <w:r w:rsidRPr="00F93DF6">
        <w:t xml:space="preserve">- Khi dự án hoàn thành, Chủ dự án sẽ bàn giao cho đơn vị quản lý. Đơn vị quản lý thường xuyên phối hợp với đơn vị chức năng khác như Cảnh sát giao thông, lực lượng cơ động,... tuần tra, kiểm tra các phương tiện tham gia giao thông nhất là các </w:t>
      </w:r>
      <w:r w:rsidRPr="00F93DF6">
        <w:lastRenderedPageBreak/>
        <w:t>loại xe tải nhằm hạn chế vi phạm giao thông, đặc biệt là hiện tượng chở quá tải, phương tiện quá cũ,... gây ô nhiễm môi trường không khí</w:t>
      </w:r>
      <w:r w:rsidR="008B6819" w:rsidRPr="00F93DF6">
        <w:t>.</w:t>
      </w:r>
    </w:p>
    <w:p w:rsidR="002A398B" w:rsidRPr="00F93DF6" w:rsidRDefault="004B18B1" w:rsidP="003C36BA">
      <w:pPr>
        <w:spacing w:line="288" w:lineRule="auto"/>
        <w:ind w:firstLine="720"/>
        <w:rPr>
          <w:rFonts w:asciiTheme="majorHAnsi" w:hAnsiTheme="majorHAnsi" w:cstheme="majorHAnsi"/>
          <w:i/>
          <w:szCs w:val="26"/>
          <w:lang w:val="vi-VN"/>
        </w:rPr>
      </w:pPr>
      <w:r w:rsidRPr="00F93DF6">
        <w:rPr>
          <w:rFonts w:asciiTheme="majorHAnsi" w:hAnsiTheme="majorHAnsi" w:cstheme="majorHAnsi"/>
          <w:i/>
          <w:szCs w:val="26"/>
        </w:rPr>
        <w:t>c.</w:t>
      </w:r>
      <w:r w:rsidR="002A398B" w:rsidRPr="00F93DF6">
        <w:rPr>
          <w:rFonts w:asciiTheme="majorHAnsi" w:hAnsiTheme="majorHAnsi" w:cstheme="majorHAnsi"/>
          <w:i/>
          <w:szCs w:val="26"/>
        </w:rPr>
        <w:t xml:space="preserve"> Công trình b</w:t>
      </w:r>
      <w:r w:rsidR="002A398B" w:rsidRPr="00F93DF6">
        <w:rPr>
          <w:rFonts w:asciiTheme="majorHAnsi" w:hAnsiTheme="majorHAnsi" w:cstheme="majorHAnsi"/>
          <w:i/>
          <w:szCs w:val="26"/>
          <w:lang w:val="vi-VN"/>
        </w:rPr>
        <w:t>iện pháp giảm thiểu chất thải rắn</w:t>
      </w:r>
    </w:p>
    <w:p w:rsidR="008B6819" w:rsidRPr="00F93DF6" w:rsidRDefault="008B6819" w:rsidP="003C36BA">
      <w:pPr>
        <w:spacing w:line="288" w:lineRule="auto"/>
        <w:ind w:firstLine="720"/>
        <w:rPr>
          <w:i/>
        </w:rPr>
      </w:pPr>
      <w:r w:rsidRPr="00F93DF6">
        <w:rPr>
          <w:i/>
        </w:rPr>
        <w:t xml:space="preserve">* Chất thải rắn sinh hoạt và chất thải rắn thông thường </w:t>
      </w:r>
      <w:r w:rsidRPr="00F93DF6">
        <w:rPr>
          <w:i/>
        </w:rPr>
        <w:tab/>
      </w:r>
    </w:p>
    <w:p w:rsidR="008B6819" w:rsidRPr="00F93DF6" w:rsidRDefault="008B6819" w:rsidP="003C36BA">
      <w:pPr>
        <w:spacing w:line="288" w:lineRule="auto"/>
        <w:ind w:firstLine="720"/>
      </w:pPr>
      <w:r w:rsidRPr="00F93DF6">
        <w:t>Khối lượng phát sinh ít, không thường xuyên, quán triệt cán bộ công nhân tham gia sửa chữa, bảo trì bảo dưỡng tuyến đường tự thu gom rác thải sinh hoạt, chất thải phát sinh do hoạt động bảo trì vận chuyển ra các khu vực tập kết chất thải của khu vực, tránh xả bừa bãi ra môi trường xung quanh</w:t>
      </w:r>
      <w:r w:rsidR="001D2455" w:rsidRPr="00F93DF6">
        <w:t>.</w:t>
      </w:r>
    </w:p>
    <w:p w:rsidR="001D2455" w:rsidRPr="00F93DF6" w:rsidRDefault="001D2455" w:rsidP="003C36BA">
      <w:pPr>
        <w:spacing w:line="288" w:lineRule="auto"/>
        <w:ind w:firstLine="720"/>
        <w:rPr>
          <w:i/>
        </w:rPr>
      </w:pPr>
      <w:r w:rsidRPr="00F93DF6">
        <w:rPr>
          <w:i/>
        </w:rPr>
        <w:t>* Giảm thiểu tác động của chất thải nguy hại</w:t>
      </w:r>
    </w:p>
    <w:p w:rsidR="001D2455" w:rsidRPr="00F93DF6" w:rsidRDefault="001D2455" w:rsidP="003C36BA">
      <w:pPr>
        <w:spacing w:line="288" w:lineRule="auto"/>
        <w:ind w:firstLine="720"/>
        <w:rPr>
          <w:rFonts w:asciiTheme="majorHAnsi" w:hAnsiTheme="majorHAnsi" w:cstheme="majorHAnsi"/>
          <w:szCs w:val="26"/>
        </w:rPr>
      </w:pPr>
      <w:r w:rsidRPr="00F93DF6">
        <w:t>Do máy móc, thiết bị bảo trì bảo dưỡng tuyến đường được đưa về các cơ sở bảo dưỡng, sửa chữa chuyên dụng nên không phát sinh chất thải nguy hại trong giai đoạn vận hành của dự án. Vì vậy, không cần bố trí các công trình thu gom, biện pháp giảm thiểu tác động đối với CTNH.</w:t>
      </w:r>
    </w:p>
    <w:p w:rsidR="002A398B" w:rsidRPr="00F93DF6" w:rsidRDefault="00DC06A4" w:rsidP="00723BCD">
      <w:pPr>
        <w:pStyle w:val="1Mclc"/>
        <w:ind w:firstLine="709"/>
      </w:pPr>
      <w:bookmarkStart w:id="104" w:name="_Toc99008124"/>
      <w:bookmarkStart w:id="105" w:name="_Toc128409023"/>
      <w:r w:rsidRPr="00F93DF6">
        <w:t>4</w:t>
      </w:r>
      <w:r w:rsidR="002A398B" w:rsidRPr="00F93DF6">
        <w:t>. Chương trình quản lý và giám sát môi trường của dự án</w:t>
      </w:r>
      <w:bookmarkEnd w:id="104"/>
      <w:bookmarkEnd w:id="105"/>
    </w:p>
    <w:p w:rsidR="00723BCD" w:rsidRPr="00F93DF6" w:rsidRDefault="00723BCD" w:rsidP="00723BCD">
      <w:pPr>
        <w:spacing w:before="120" w:after="0"/>
        <w:ind w:firstLine="720"/>
        <w:rPr>
          <w:b/>
          <w:i/>
        </w:rPr>
      </w:pPr>
      <w:bookmarkStart w:id="106" w:name="_Toc32046949"/>
      <w:bookmarkStart w:id="107" w:name="_Toc32047273"/>
      <w:r w:rsidRPr="00F93DF6">
        <w:rPr>
          <w:b/>
          <w:i/>
        </w:rPr>
        <w:t>4.1. Chương trình quản lý môi trường</w:t>
      </w:r>
    </w:p>
    <w:p w:rsidR="00723BCD" w:rsidRPr="00F93DF6" w:rsidRDefault="00723BCD" w:rsidP="00723BCD">
      <w:pPr>
        <w:spacing w:before="120" w:after="0"/>
        <w:ind w:firstLine="720"/>
      </w:pPr>
      <w:r w:rsidRPr="00F93DF6">
        <w:t>Chương trình quản lý môi trường được thiết lập trong bảng như sau:</w:t>
      </w:r>
      <w:r w:rsidRPr="00F93DF6">
        <w:tab/>
      </w:r>
    </w:p>
    <w:p w:rsidR="00723BCD" w:rsidRPr="00F93DF6" w:rsidRDefault="00723BCD" w:rsidP="00316296">
      <w:pPr>
        <w:pStyle w:val="2Bng1"/>
      </w:pPr>
      <w:bookmarkStart w:id="108" w:name="_Toc128409018"/>
      <w:r w:rsidRPr="00F93DF6">
        <w:t>Bảng 3: Chương trình quản lý môi trường của dự án</w:t>
      </w:r>
      <w:bookmarkEnd w:id="108"/>
    </w:p>
    <w:tbl>
      <w:tblPr>
        <w:tblW w:w="10090" w:type="dxa"/>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1"/>
        <w:gridCol w:w="1518"/>
        <w:gridCol w:w="1981"/>
        <w:gridCol w:w="4246"/>
        <w:gridCol w:w="1414"/>
      </w:tblGrid>
      <w:tr w:rsidR="00723BCD" w:rsidRPr="00F93DF6" w:rsidTr="00723BCD">
        <w:trPr>
          <w:trHeight w:val="726"/>
          <w:tblHeader/>
          <w:jc w:val="center"/>
        </w:trPr>
        <w:tc>
          <w:tcPr>
            <w:tcW w:w="931" w:type="dxa"/>
            <w:vAlign w:val="center"/>
          </w:tcPr>
          <w:p w:rsidR="00723BCD" w:rsidRPr="00F93DF6" w:rsidRDefault="00723BCD" w:rsidP="001D668D">
            <w:pPr>
              <w:ind w:left="-57" w:right="-57"/>
              <w:jc w:val="center"/>
              <w:rPr>
                <w:b/>
                <w:sz w:val="24"/>
              </w:rPr>
            </w:pPr>
            <w:r w:rsidRPr="00F93DF6">
              <w:rPr>
                <w:b/>
                <w:sz w:val="24"/>
              </w:rPr>
              <w:t>Các giai đoạn của dự án</w:t>
            </w:r>
          </w:p>
        </w:tc>
        <w:tc>
          <w:tcPr>
            <w:tcW w:w="1518" w:type="dxa"/>
            <w:vAlign w:val="center"/>
          </w:tcPr>
          <w:p w:rsidR="00723BCD" w:rsidRPr="00F93DF6" w:rsidRDefault="00723BCD" w:rsidP="001D668D">
            <w:pPr>
              <w:ind w:left="-57" w:right="-57"/>
              <w:jc w:val="center"/>
              <w:rPr>
                <w:b/>
                <w:sz w:val="24"/>
              </w:rPr>
            </w:pPr>
            <w:r w:rsidRPr="00F93DF6">
              <w:rPr>
                <w:b/>
                <w:sz w:val="24"/>
              </w:rPr>
              <w:t>Các hoạt động của dự án</w:t>
            </w:r>
          </w:p>
        </w:tc>
        <w:tc>
          <w:tcPr>
            <w:tcW w:w="1981" w:type="dxa"/>
            <w:vAlign w:val="center"/>
          </w:tcPr>
          <w:p w:rsidR="00723BCD" w:rsidRPr="00F93DF6" w:rsidRDefault="00723BCD" w:rsidP="001D668D">
            <w:pPr>
              <w:ind w:left="-57" w:right="-57"/>
              <w:jc w:val="center"/>
              <w:rPr>
                <w:b/>
                <w:sz w:val="24"/>
              </w:rPr>
            </w:pPr>
            <w:r w:rsidRPr="00F93DF6">
              <w:rPr>
                <w:b/>
                <w:sz w:val="24"/>
              </w:rPr>
              <w:t>Các tác động môi trường</w:t>
            </w:r>
          </w:p>
        </w:tc>
        <w:tc>
          <w:tcPr>
            <w:tcW w:w="4246" w:type="dxa"/>
            <w:vAlign w:val="center"/>
          </w:tcPr>
          <w:p w:rsidR="00723BCD" w:rsidRPr="00F93DF6" w:rsidRDefault="00723BCD" w:rsidP="001D668D">
            <w:pPr>
              <w:ind w:left="-57" w:right="-57"/>
              <w:jc w:val="center"/>
              <w:rPr>
                <w:b/>
                <w:sz w:val="24"/>
              </w:rPr>
            </w:pPr>
            <w:r w:rsidRPr="00F93DF6">
              <w:rPr>
                <w:b/>
                <w:sz w:val="24"/>
              </w:rPr>
              <w:t>Các công trình, biện pháp BVMT</w:t>
            </w:r>
          </w:p>
        </w:tc>
        <w:tc>
          <w:tcPr>
            <w:tcW w:w="1414" w:type="dxa"/>
            <w:vAlign w:val="center"/>
          </w:tcPr>
          <w:p w:rsidR="00723BCD" w:rsidRPr="00F93DF6" w:rsidRDefault="00723BCD" w:rsidP="001D668D">
            <w:pPr>
              <w:ind w:left="-57" w:right="-57"/>
              <w:jc w:val="center"/>
              <w:rPr>
                <w:b/>
                <w:sz w:val="24"/>
              </w:rPr>
            </w:pPr>
            <w:r w:rsidRPr="00F93DF6">
              <w:rPr>
                <w:b/>
                <w:sz w:val="24"/>
              </w:rPr>
              <w:t>Thời gian thực hiện và hoàn thành</w:t>
            </w:r>
          </w:p>
        </w:tc>
      </w:tr>
      <w:tr w:rsidR="00723BCD" w:rsidRPr="00F93DF6" w:rsidTr="00723BCD">
        <w:trPr>
          <w:trHeight w:val="967"/>
          <w:jc w:val="center"/>
        </w:trPr>
        <w:tc>
          <w:tcPr>
            <w:tcW w:w="931" w:type="dxa"/>
            <w:vMerge w:val="restart"/>
            <w:vAlign w:val="center"/>
          </w:tcPr>
          <w:p w:rsidR="00723BCD" w:rsidRPr="00F93DF6" w:rsidRDefault="00723BCD" w:rsidP="001D668D">
            <w:pPr>
              <w:ind w:left="-57" w:right="-57"/>
              <w:jc w:val="center"/>
              <w:rPr>
                <w:sz w:val="24"/>
              </w:rPr>
            </w:pPr>
            <w:r w:rsidRPr="00F93DF6">
              <w:rPr>
                <w:b/>
                <w:sz w:val="24"/>
              </w:rPr>
              <w:t>Giai đoạn Xây dựng</w:t>
            </w:r>
          </w:p>
        </w:tc>
        <w:tc>
          <w:tcPr>
            <w:tcW w:w="1518" w:type="dxa"/>
            <w:vAlign w:val="center"/>
          </w:tcPr>
          <w:p w:rsidR="00723BCD" w:rsidRPr="00F93DF6" w:rsidRDefault="00723BCD" w:rsidP="001D668D">
            <w:pPr>
              <w:ind w:left="-57" w:right="-57"/>
              <w:jc w:val="center"/>
              <w:rPr>
                <w:sz w:val="24"/>
              </w:rPr>
            </w:pPr>
            <w:r w:rsidRPr="00F93DF6">
              <w:rPr>
                <w:sz w:val="24"/>
              </w:rPr>
              <w:t>Thu hồi đất và đền bù, hỗ trợ thiệt hại tài sản trên đất</w:t>
            </w:r>
          </w:p>
        </w:tc>
        <w:tc>
          <w:tcPr>
            <w:tcW w:w="1981" w:type="dxa"/>
            <w:vAlign w:val="center"/>
          </w:tcPr>
          <w:p w:rsidR="00723BCD" w:rsidRPr="00F93DF6" w:rsidRDefault="00723BCD" w:rsidP="001D668D">
            <w:pPr>
              <w:ind w:left="-57" w:right="-57"/>
              <w:rPr>
                <w:sz w:val="24"/>
              </w:rPr>
            </w:pPr>
            <w:r w:rsidRPr="00F93DF6">
              <w:rPr>
                <w:sz w:val="24"/>
              </w:rPr>
              <w:t>Tác động đến điều kiện kinh tế - xã hội của người dân.</w:t>
            </w:r>
          </w:p>
        </w:tc>
        <w:tc>
          <w:tcPr>
            <w:tcW w:w="4246" w:type="dxa"/>
            <w:vAlign w:val="center"/>
          </w:tcPr>
          <w:p w:rsidR="00723BCD" w:rsidRPr="00F93DF6" w:rsidRDefault="00723BCD" w:rsidP="00C43D09">
            <w:pPr>
              <w:ind w:left="-57" w:right="-57"/>
              <w:rPr>
                <w:sz w:val="24"/>
              </w:rPr>
            </w:pPr>
            <w:r w:rsidRPr="00F93DF6">
              <w:rPr>
                <w:sz w:val="24"/>
              </w:rPr>
              <w:t>Thực hiện theo quy định của nhà nước.</w:t>
            </w:r>
          </w:p>
        </w:tc>
        <w:tc>
          <w:tcPr>
            <w:tcW w:w="1414" w:type="dxa"/>
            <w:vMerge w:val="restart"/>
            <w:vAlign w:val="center"/>
          </w:tcPr>
          <w:p w:rsidR="00723BCD" w:rsidRPr="00F93DF6" w:rsidRDefault="00723BCD" w:rsidP="001D668D">
            <w:pPr>
              <w:ind w:left="-57" w:right="-57"/>
              <w:rPr>
                <w:sz w:val="24"/>
              </w:rPr>
            </w:pPr>
            <w:r w:rsidRPr="00F93DF6">
              <w:rPr>
                <w:sz w:val="24"/>
              </w:rPr>
              <w:t>Trong suốt giai đoạn xây dựng</w:t>
            </w:r>
          </w:p>
        </w:tc>
      </w:tr>
      <w:tr w:rsidR="00723BCD" w:rsidRPr="00F93DF6" w:rsidTr="00723BCD">
        <w:trPr>
          <w:trHeight w:val="967"/>
          <w:jc w:val="center"/>
        </w:trPr>
        <w:tc>
          <w:tcPr>
            <w:tcW w:w="931" w:type="dxa"/>
            <w:vMerge/>
            <w:vAlign w:val="center"/>
          </w:tcPr>
          <w:p w:rsidR="00723BCD" w:rsidRPr="00F93DF6" w:rsidRDefault="00723BCD" w:rsidP="001D668D">
            <w:pPr>
              <w:widowControl w:val="0"/>
              <w:jc w:val="left"/>
              <w:rPr>
                <w:sz w:val="24"/>
              </w:rPr>
            </w:pPr>
          </w:p>
        </w:tc>
        <w:tc>
          <w:tcPr>
            <w:tcW w:w="1518" w:type="dxa"/>
            <w:vAlign w:val="center"/>
          </w:tcPr>
          <w:p w:rsidR="00723BCD" w:rsidRPr="00F93DF6" w:rsidRDefault="00723BCD" w:rsidP="001D668D">
            <w:pPr>
              <w:ind w:left="-57" w:right="-57"/>
              <w:rPr>
                <w:sz w:val="24"/>
              </w:rPr>
            </w:pPr>
          </w:p>
          <w:p w:rsidR="00723BCD" w:rsidRPr="00F93DF6" w:rsidRDefault="00723BCD" w:rsidP="001D668D">
            <w:pPr>
              <w:ind w:left="-57" w:right="-57"/>
              <w:rPr>
                <w:sz w:val="24"/>
              </w:rPr>
            </w:pPr>
            <w:r w:rsidRPr="00F93DF6">
              <w:rPr>
                <w:sz w:val="24"/>
              </w:rPr>
              <w:t>- Vận chuyển vật liệu xây dựng, máy móc thiết bị...</w:t>
            </w:r>
          </w:p>
          <w:p w:rsidR="00723BCD" w:rsidRPr="00F93DF6" w:rsidRDefault="00723BCD" w:rsidP="001D668D">
            <w:pPr>
              <w:ind w:left="-57" w:right="-57"/>
              <w:rPr>
                <w:sz w:val="24"/>
              </w:rPr>
            </w:pPr>
            <w:r w:rsidRPr="00F93DF6">
              <w:rPr>
                <w:sz w:val="24"/>
              </w:rPr>
              <w:t>- Xây dựng hệ thống đường giao thông và các hệ thống thoát nước dọc, cống thoát nước…</w:t>
            </w:r>
          </w:p>
        </w:tc>
        <w:tc>
          <w:tcPr>
            <w:tcW w:w="1981" w:type="dxa"/>
            <w:vAlign w:val="center"/>
          </w:tcPr>
          <w:p w:rsidR="00723BCD" w:rsidRPr="00F93DF6" w:rsidRDefault="00723BCD" w:rsidP="001D668D">
            <w:pPr>
              <w:ind w:left="-57" w:right="-57"/>
              <w:rPr>
                <w:sz w:val="24"/>
              </w:rPr>
            </w:pPr>
            <w:r w:rsidRPr="00F93DF6">
              <w:rPr>
                <w:sz w:val="24"/>
              </w:rPr>
              <w:t>- Bụi, khí thải, tiếng ồn ảnh hưởng đến môi trường không khí khu vực và xung quanh.</w:t>
            </w:r>
          </w:p>
          <w:p w:rsidR="00723BCD" w:rsidRPr="00F93DF6" w:rsidRDefault="00723BCD" w:rsidP="001D668D">
            <w:pPr>
              <w:ind w:left="-57" w:right="-57"/>
              <w:rPr>
                <w:sz w:val="24"/>
              </w:rPr>
            </w:pPr>
            <w:r w:rsidRPr="00F93DF6">
              <w:rPr>
                <w:sz w:val="24"/>
              </w:rPr>
              <w:t>- Nước thải sinh hoạt, nước mưa chảy tràn qua khu vực, nước thải thi công.</w:t>
            </w:r>
          </w:p>
          <w:p w:rsidR="00723BCD" w:rsidRPr="00F93DF6" w:rsidRDefault="00723BCD" w:rsidP="001D668D">
            <w:pPr>
              <w:ind w:left="-57" w:right="-57"/>
              <w:rPr>
                <w:sz w:val="24"/>
              </w:rPr>
            </w:pPr>
            <w:r w:rsidRPr="00F93DF6">
              <w:rPr>
                <w:sz w:val="24"/>
              </w:rPr>
              <w:t>- Chất thải rắn sinh hoạt, CTR xây dựng....</w:t>
            </w:r>
          </w:p>
          <w:p w:rsidR="00723BCD" w:rsidRPr="00F93DF6" w:rsidRDefault="00723BCD" w:rsidP="001D668D">
            <w:pPr>
              <w:ind w:left="-57" w:right="-57"/>
              <w:rPr>
                <w:sz w:val="24"/>
              </w:rPr>
            </w:pPr>
            <w:r w:rsidRPr="00F93DF6">
              <w:rPr>
                <w:sz w:val="24"/>
              </w:rPr>
              <w:lastRenderedPageBreak/>
              <w:t>- Chất thải nguy hại: chất thải nhiễm dầu mỡ, bóng đèn huỳnh quang hỏng...</w:t>
            </w:r>
          </w:p>
          <w:p w:rsidR="00723BCD" w:rsidRPr="00F93DF6" w:rsidRDefault="00723BCD" w:rsidP="001D668D">
            <w:pPr>
              <w:ind w:left="-57" w:right="-57"/>
              <w:rPr>
                <w:sz w:val="24"/>
              </w:rPr>
            </w:pPr>
            <w:r w:rsidRPr="00F93DF6">
              <w:rPr>
                <w:sz w:val="24"/>
              </w:rPr>
              <w:t xml:space="preserve">- Những rủi ro, sự cố trong quá trình thi công </w:t>
            </w:r>
            <w:r w:rsidRPr="00F93DF6">
              <w:rPr>
                <w:i/>
                <w:sz w:val="24"/>
              </w:rPr>
              <w:t>(tai nạn lao động, tai nạn giao thông, sự cố cháy nổ, ngập lụt...)</w:t>
            </w:r>
          </w:p>
          <w:p w:rsidR="00723BCD" w:rsidRPr="00F93DF6" w:rsidRDefault="00723BCD" w:rsidP="001D668D">
            <w:pPr>
              <w:ind w:left="-57" w:right="-57"/>
              <w:rPr>
                <w:sz w:val="24"/>
              </w:rPr>
            </w:pPr>
            <w:r w:rsidRPr="00F93DF6">
              <w:rPr>
                <w:sz w:val="24"/>
              </w:rPr>
              <w:t>- Tác động đến tình hình kinh tế -xã hội.</w:t>
            </w:r>
          </w:p>
        </w:tc>
        <w:tc>
          <w:tcPr>
            <w:tcW w:w="4246" w:type="dxa"/>
            <w:vAlign w:val="center"/>
          </w:tcPr>
          <w:p w:rsidR="00723BCD" w:rsidRPr="00F93DF6" w:rsidRDefault="00723BCD" w:rsidP="001D668D">
            <w:pPr>
              <w:ind w:left="-57" w:right="-57"/>
              <w:rPr>
                <w:i/>
                <w:sz w:val="24"/>
              </w:rPr>
            </w:pPr>
            <w:r w:rsidRPr="00F93DF6">
              <w:rPr>
                <w:i/>
                <w:sz w:val="24"/>
              </w:rPr>
              <w:lastRenderedPageBreak/>
              <w:t>* Khí, bụi:</w:t>
            </w:r>
          </w:p>
          <w:p w:rsidR="00723BCD" w:rsidRPr="00F93DF6" w:rsidRDefault="00723BCD" w:rsidP="001D668D">
            <w:pPr>
              <w:ind w:left="-57" w:right="-57"/>
              <w:rPr>
                <w:sz w:val="24"/>
              </w:rPr>
            </w:pPr>
            <w:r w:rsidRPr="00F93DF6">
              <w:rPr>
                <w:sz w:val="24"/>
              </w:rPr>
              <w:t>- Lập kế hoạch thi công, bố trí nhân lực hợp lý.</w:t>
            </w:r>
          </w:p>
          <w:p w:rsidR="00723BCD" w:rsidRPr="00F93DF6" w:rsidRDefault="00723BCD" w:rsidP="001D668D">
            <w:pPr>
              <w:ind w:left="-57" w:right="-57"/>
              <w:rPr>
                <w:sz w:val="24"/>
              </w:rPr>
            </w:pPr>
            <w:r w:rsidRPr="00F93DF6">
              <w:rPr>
                <w:sz w:val="24"/>
              </w:rPr>
              <w:t>- Che chắn xung quanh khu vực thi công và phủ bạt thùng xe khi vận chuyển.</w:t>
            </w:r>
          </w:p>
          <w:p w:rsidR="00723BCD" w:rsidRPr="00F93DF6" w:rsidRDefault="00723BCD" w:rsidP="001D668D">
            <w:pPr>
              <w:ind w:left="-57" w:right="-57"/>
              <w:rPr>
                <w:sz w:val="24"/>
              </w:rPr>
            </w:pPr>
            <w:r w:rsidRPr="00F93DF6">
              <w:rPr>
                <w:sz w:val="24"/>
              </w:rPr>
              <w:t>- Thực hiện nghiêm túc quy định hạn chế tốc độ lưu thông tối đa khu vực thi công là 5km/h.</w:t>
            </w:r>
          </w:p>
          <w:p w:rsidR="00723BCD" w:rsidRPr="00F93DF6" w:rsidRDefault="00723BCD" w:rsidP="001D668D">
            <w:pPr>
              <w:ind w:left="-57" w:right="-57"/>
              <w:rPr>
                <w:sz w:val="24"/>
              </w:rPr>
            </w:pPr>
            <w:r w:rsidRPr="00F93DF6">
              <w:rPr>
                <w:sz w:val="24"/>
              </w:rPr>
              <w:t>- Lựa chọn phương tiện, máy móc hiện đại, phát thải ít và độ ồn thấp.</w:t>
            </w:r>
          </w:p>
          <w:p w:rsidR="00723BCD" w:rsidRPr="00F93DF6" w:rsidRDefault="00723BCD" w:rsidP="001D668D">
            <w:pPr>
              <w:ind w:left="-57" w:right="-57"/>
              <w:rPr>
                <w:sz w:val="24"/>
              </w:rPr>
            </w:pPr>
            <w:r w:rsidRPr="00F93DF6">
              <w:rPr>
                <w:sz w:val="24"/>
              </w:rPr>
              <w:t>- Phun rửa xe.</w:t>
            </w:r>
          </w:p>
          <w:p w:rsidR="00723BCD" w:rsidRPr="00F93DF6" w:rsidRDefault="00723BCD" w:rsidP="001D668D">
            <w:pPr>
              <w:ind w:left="-57" w:right="-57"/>
              <w:rPr>
                <w:sz w:val="24"/>
              </w:rPr>
            </w:pPr>
            <w:r w:rsidRPr="00F93DF6">
              <w:rPr>
                <w:sz w:val="24"/>
              </w:rPr>
              <w:t>- Bảo dưỡng máy móc định kỳ.</w:t>
            </w:r>
          </w:p>
          <w:p w:rsidR="00723BCD" w:rsidRPr="00F93DF6" w:rsidRDefault="00723BCD" w:rsidP="001D668D">
            <w:pPr>
              <w:ind w:left="-57" w:right="-57"/>
              <w:rPr>
                <w:sz w:val="24"/>
              </w:rPr>
            </w:pPr>
            <w:r w:rsidRPr="00F93DF6">
              <w:rPr>
                <w:sz w:val="24"/>
              </w:rPr>
              <w:lastRenderedPageBreak/>
              <w:t>- Tưới nước giảm bụi.</w:t>
            </w:r>
          </w:p>
          <w:p w:rsidR="00723BCD" w:rsidRPr="00F93DF6" w:rsidRDefault="00723BCD" w:rsidP="001D668D">
            <w:pPr>
              <w:ind w:left="-57" w:right="-57"/>
              <w:rPr>
                <w:i/>
                <w:sz w:val="24"/>
              </w:rPr>
            </w:pPr>
            <w:r w:rsidRPr="00F93DF6">
              <w:rPr>
                <w:i/>
                <w:sz w:val="24"/>
              </w:rPr>
              <w:t>* Nước thải:</w:t>
            </w:r>
          </w:p>
          <w:p w:rsidR="00723BCD" w:rsidRPr="00F93DF6" w:rsidRDefault="00723BCD" w:rsidP="001D668D">
            <w:pPr>
              <w:ind w:left="-57" w:right="-57"/>
              <w:rPr>
                <w:sz w:val="24"/>
              </w:rPr>
            </w:pPr>
            <w:r w:rsidRPr="00F93DF6">
              <w:rPr>
                <w:sz w:val="24"/>
              </w:rPr>
              <w:t>- Kiểm soát dòng nước chảy tràn trên công trường.</w:t>
            </w:r>
          </w:p>
          <w:p w:rsidR="00723BCD" w:rsidRPr="00F93DF6" w:rsidRDefault="00723BCD" w:rsidP="001D668D">
            <w:pPr>
              <w:ind w:left="-57" w:right="-57"/>
              <w:rPr>
                <w:sz w:val="24"/>
              </w:rPr>
            </w:pPr>
            <w:r w:rsidRPr="00F93DF6">
              <w:rPr>
                <w:sz w:val="24"/>
              </w:rPr>
              <w:t>- Kiểm soát nước thải từ các bãi tập kết nguyên liệu, máy móc, kho xưởng, khu vực trộn bê tông.</w:t>
            </w:r>
          </w:p>
          <w:p w:rsidR="00723BCD" w:rsidRPr="00F93DF6" w:rsidRDefault="00723BCD" w:rsidP="001D668D">
            <w:pPr>
              <w:ind w:left="-57" w:right="-57"/>
              <w:rPr>
                <w:sz w:val="24"/>
              </w:rPr>
            </w:pPr>
            <w:r w:rsidRPr="00F93DF6">
              <w:rPr>
                <w:sz w:val="24"/>
              </w:rPr>
              <w:t>- Bố trí 1 nhà vệ sinh di động cho công nhân tham gia thi công.</w:t>
            </w:r>
          </w:p>
          <w:p w:rsidR="00723BCD" w:rsidRPr="00F93DF6" w:rsidRDefault="00723BCD" w:rsidP="001D668D">
            <w:pPr>
              <w:ind w:left="-57" w:right="-57"/>
              <w:rPr>
                <w:i/>
                <w:sz w:val="24"/>
              </w:rPr>
            </w:pPr>
            <w:r w:rsidRPr="00F93DF6">
              <w:rPr>
                <w:i/>
                <w:sz w:val="24"/>
              </w:rPr>
              <w:t>* Chất thải rắn:</w:t>
            </w:r>
          </w:p>
          <w:p w:rsidR="00723BCD" w:rsidRPr="00F93DF6" w:rsidRDefault="00723BCD" w:rsidP="001D668D">
            <w:pPr>
              <w:ind w:left="-57" w:right="-57"/>
              <w:rPr>
                <w:sz w:val="24"/>
              </w:rPr>
            </w:pPr>
            <w:r w:rsidRPr="00F93DF6">
              <w:rPr>
                <w:sz w:val="24"/>
              </w:rPr>
              <w:t>- Rác thải xây dựng: bao bì xi măng, cốt ép, gỗ... có thể tái sử dụng vào mục đích khác.</w:t>
            </w:r>
          </w:p>
          <w:p w:rsidR="00723BCD" w:rsidRPr="00F93DF6" w:rsidRDefault="00723BCD" w:rsidP="001D668D">
            <w:pPr>
              <w:ind w:left="-57" w:right="-57"/>
              <w:rPr>
                <w:sz w:val="24"/>
              </w:rPr>
            </w:pPr>
            <w:r w:rsidRPr="00F93DF6">
              <w:rPr>
                <w:sz w:val="24"/>
              </w:rPr>
              <w:t>- Chất thải rắn sinh hoạt sau thu gom  vào các thùng chứa được chôn lấp hợp vệ sinh.</w:t>
            </w:r>
          </w:p>
          <w:p w:rsidR="00723BCD" w:rsidRPr="00F93DF6" w:rsidRDefault="00723BCD" w:rsidP="001D668D">
            <w:pPr>
              <w:ind w:left="-57" w:right="-57"/>
              <w:rPr>
                <w:sz w:val="24"/>
              </w:rPr>
            </w:pPr>
            <w:r w:rsidRPr="00F93DF6">
              <w:rPr>
                <w:sz w:val="24"/>
              </w:rPr>
              <w:t>- Chất thải nguy hại được thu gom lưu chứa vào các thùng phi có nắp đậy, sau đó hợp đồng thuê xử lý.</w:t>
            </w:r>
          </w:p>
          <w:p w:rsidR="00723BCD" w:rsidRPr="00F93DF6" w:rsidRDefault="00723BCD" w:rsidP="001D668D">
            <w:pPr>
              <w:ind w:left="-57" w:right="-57"/>
              <w:rPr>
                <w:i/>
                <w:sz w:val="24"/>
              </w:rPr>
            </w:pPr>
            <w:r w:rsidRPr="00F93DF6">
              <w:rPr>
                <w:i/>
                <w:sz w:val="24"/>
              </w:rPr>
              <w:t>* Đối với các rủi ro, sự cố:</w:t>
            </w:r>
          </w:p>
          <w:p w:rsidR="00723BCD" w:rsidRPr="00F93DF6" w:rsidRDefault="00723BCD" w:rsidP="001D668D">
            <w:pPr>
              <w:ind w:left="-57" w:right="-57"/>
              <w:rPr>
                <w:sz w:val="24"/>
              </w:rPr>
            </w:pPr>
            <w:r w:rsidRPr="00F93DF6">
              <w:rPr>
                <w:sz w:val="24"/>
              </w:rPr>
              <w:t>- Thực hiện nghiêm ngặt các quy định an toàn lao động trong thi công xây dựng.</w:t>
            </w:r>
          </w:p>
          <w:p w:rsidR="00723BCD" w:rsidRPr="00F93DF6" w:rsidRDefault="00723BCD" w:rsidP="001D668D">
            <w:pPr>
              <w:ind w:left="-57" w:right="-57"/>
              <w:rPr>
                <w:sz w:val="24"/>
              </w:rPr>
            </w:pPr>
            <w:r w:rsidRPr="00F93DF6">
              <w:rPr>
                <w:sz w:val="24"/>
              </w:rPr>
              <w:t>- Phối hợp với lực lượng an ninh tuần tra khu vực giữ ANTT công cộng...</w:t>
            </w:r>
          </w:p>
        </w:tc>
        <w:tc>
          <w:tcPr>
            <w:tcW w:w="1414" w:type="dxa"/>
            <w:vMerge/>
            <w:vAlign w:val="center"/>
          </w:tcPr>
          <w:p w:rsidR="00723BCD" w:rsidRPr="00F93DF6" w:rsidRDefault="00723BCD" w:rsidP="001D668D">
            <w:pPr>
              <w:widowControl w:val="0"/>
              <w:jc w:val="left"/>
              <w:rPr>
                <w:sz w:val="24"/>
              </w:rPr>
            </w:pPr>
          </w:p>
        </w:tc>
      </w:tr>
      <w:tr w:rsidR="00723BCD" w:rsidRPr="00F93DF6" w:rsidTr="00723BCD">
        <w:trPr>
          <w:trHeight w:val="1693"/>
          <w:jc w:val="center"/>
        </w:trPr>
        <w:tc>
          <w:tcPr>
            <w:tcW w:w="931" w:type="dxa"/>
            <w:vAlign w:val="center"/>
          </w:tcPr>
          <w:p w:rsidR="00723BCD" w:rsidRPr="00F93DF6" w:rsidRDefault="00723BCD" w:rsidP="001D668D">
            <w:pPr>
              <w:ind w:left="-57" w:right="-57"/>
              <w:jc w:val="center"/>
              <w:rPr>
                <w:b/>
                <w:sz w:val="24"/>
              </w:rPr>
            </w:pPr>
            <w:r w:rsidRPr="00F93DF6">
              <w:rPr>
                <w:b/>
                <w:sz w:val="24"/>
              </w:rPr>
              <w:lastRenderedPageBreak/>
              <w:t>Giai đoạn vận hành</w:t>
            </w:r>
          </w:p>
        </w:tc>
        <w:tc>
          <w:tcPr>
            <w:tcW w:w="1518" w:type="dxa"/>
            <w:vAlign w:val="center"/>
          </w:tcPr>
          <w:p w:rsidR="00723BCD" w:rsidRPr="00F93DF6" w:rsidRDefault="00723BCD" w:rsidP="001D668D">
            <w:pPr>
              <w:ind w:left="-57" w:right="-57"/>
              <w:rPr>
                <w:sz w:val="24"/>
              </w:rPr>
            </w:pPr>
            <w:r w:rsidRPr="00F93DF6">
              <w:rPr>
                <w:sz w:val="24"/>
              </w:rPr>
              <w:t>- Vận hành Dự án</w:t>
            </w:r>
          </w:p>
          <w:p w:rsidR="00723BCD" w:rsidRPr="00F93DF6" w:rsidRDefault="00723BCD" w:rsidP="001D668D">
            <w:pPr>
              <w:ind w:left="-57" w:right="-57"/>
              <w:rPr>
                <w:sz w:val="24"/>
              </w:rPr>
            </w:pPr>
            <w:r w:rsidRPr="00F93DF6">
              <w:rPr>
                <w:sz w:val="24"/>
              </w:rPr>
              <w:t>- Phòng ngừa và ứng phó sự cố</w:t>
            </w:r>
          </w:p>
        </w:tc>
        <w:tc>
          <w:tcPr>
            <w:tcW w:w="1981" w:type="dxa"/>
            <w:vAlign w:val="center"/>
          </w:tcPr>
          <w:p w:rsidR="00723BCD" w:rsidRPr="00F93DF6" w:rsidRDefault="00723BCD" w:rsidP="001D668D">
            <w:pPr>
              <w:ind w:left="-57" w:right="-57"/>
              <w:rPr>
                <w:sz w:val="24"/>
              </w:rPr>
            </w:pPr>
            <w:r w:rsidRPr="00F93DF6">
              <w:rPr>
                <w:sz w:val="24"/>
              </w:rPr>
              <w:t>- Tác động tích cực đến môi trường, kinh tế - xã hội tại khu vực dự án</w:t>
            </w:r>
          </w:p>
          <w:p w:rsidR="00723BCD" w:rsidRPr="00F93DF6" w:rsidRDefault="00723BCD" w:rsidP="001D668D">
            <w:pPr>
              <w:ind w:left="-57" w:right="-57"/>
              <w:rPr>
                <w:sz w:val="24"/>
              </w:rPr>
            </w:pPr>
            <w:r w:rsidRPr="00F93DF6">
              <w:rPr>
                <w:sz w:val="24"/>
              </w:rPr>
              <w:t>- Khi xảy ra sự cố sẽ gây thiệt hại về người, vật chất</w:t>
            </w:r>
          </w:p>
        </w:tc>
        <w:tc>
          <w:tcPr>
            <w:tcW w:w="4246" w:type="dxa"/>
            <w:vAlign w:val="center"/>
          </w:tcPr>
          <w:p w:rsidR="00723BCD" w:rsidRPr="00F93DF6" w:rsidRDefault="00723BCD" w:rsidP="001D668D">
            <w:pPr>
              <w:ind w:left="-57" w:right="-57"/>
              <w:rPr>
                <w:sz w:val="24"/>
              </w:rPr>
            </w:pPr>
            <w:r w:rsidRPr="00F93DF6">
              <w:rPr>
                <w:sz w:val="24"/>
              </w:rPr>
              <w:t>- Các biện pháp đảm bảo an toàn công trình.</w:t>
            </w:r>
          </w:p>
          <w:p w:rsidR="00723BCD" w:rsidRPr="00F93DF6" w:rsidRDefault="00723BCD" w:rsidP="001D668D">
            <w:pPr>
              <w:ind w:left="-57" w:right="-57"/>
              <w:rPr>
                <w:sz w:val="24"/>
              </w:rPr>
            </w:pPr>
            <w:r w:rsidRPr="00F93DF6">
              <w:rPr>
                <w:sz w:val="24"/>
              </w:rPr>
              <w:t>- Lập báo cáo hiện trạng an toàn.</w:t>
            </w:r>
          </w:p>
          <w:p w:rsidR="00723BCD" w:rsidRPr="00F93DF6" w:rsidRDefault="00723BCD" w:rsidP="001D668D">
            <w:pPr>
              <w:ind w:left="-57" w:right="-57"/>
              <w:rPr>
                <w:i/>
                <w:sz w:val="24"/>
              </w:rPr>
            </w:pPr>
            <w:r w:rsidRPr="00F93DF6">
              <w:rPr>
                <w:sz w:val="24"/>
              </w:rPr>
              <w:t>- Các biện pháp duy tu, bảo dưỡng.</w:t>
            </w:r>
          </w:p>
          <w:p w:rsidR="00723BCD" w:rsidRPr="00F93DF6" w:rsidRDefault="00723BCD" w:rsidP="001D668D">
            <w:pPr>
              <w:ind w:left="-57" w:right="-57"/>
              <w:rPr>
                <w:sz w:val="24"/>
              </w:rPr>
            </w:pPr>
            <w:r w:rsidRPr="00F93DF6">
              <w:rPr>
                <w:sz w:val="24"/>
              </w:rPr>
              <w:t>- Thực hiện các biện pháp phòng ngừa và ứng phó sự cố.</w:t>
            </w:r>
          </w:p>
        </w:tc>
        <w:tc>
          <w:tcPr>
            <w:tcW w:w="1414" w:type="dxa"/>
            <w:vAlign w:val="center"/>
          </w:tcPr>
          <w:p w:rsidR="00723BCD" w:rsidRPr="00F93DF6" w:rsidRDefault="00723BCD" w:rsidP="001D668D">
            <w:pPr>
              <w:ind w:left="-57" w:right="-57"/>
              <w:jc w:val="center"/>
              <w:rPr>
                <w:sz w:val="24"/>
              </w:rPr>
            </w:pPr>
            <w:r w:rsidRPr="00F93DF6">
              <w:rPr>
                <w:sz w:val="24"/>
              </w:rPr>
              <w:t>Trong suốt giai đoạn vận hành của dự án</w:t>
            </w:r>
          </w:p>
        </w:tc>
      </w:tr>
    </w:tbl>
    <w:p w:rsidR="00830037" w:rsidRPr="00F93DF6" w:rsidRDefault="00D33C97" w:rsidP="00B16DF0">
      <w:pPr>
        <w:pStyle w:val="c2"/>
        <w:spacing w:before="60" w:after="60" w:line="288" w:lineRule="auto"/>
        <w:rPr>
          <w:rFonts w:asciiTheme="majorHAnsi" w:hAnsiTheme="majorHAnsi" w:cstheme="majorHAnsi"/>
          <w:sz w:val="26"/>
          <w:szCs w:val="26"/>
          <w:lang w:val="en-US"/>
        </w:rPr>
      </w:pPr>
      <w:bookmarkStart w:id="109" w:name="_Toc128344983"/>
      <w:r w:rsidRPr="00F93DF6">
        <w:rPr>
          <w:rFonts w:asciiTheme="majorHAnsi" w:hAnsiTheme="majorHAnsi" w:cstheme="majorHAnsi"/>
          <w:sz w:val="26"/>
          <w:szCs w:val="26"/>
          <w:lang w:val="en-US"/>
        </w:rPr>
        <w:t>4</w:t>
      </w:r>
      <w:r w:rsidR="0094358C" w:rsidRPr="00F93DF6">
        <w:rPr>
          <w:rFonts w:asciiTheme="majorHAnsi" w:hAnsiTheme="majorHAnsi" w:cstheme="majorHAnsi"/>
          <w:sz w:val="26"/>
          <w:szCs w:val="26"/>
        </w:rPr>
        <w:t>.</w:t>
      </w:r>
      <w:r w:rsidR="0094358C" w:rsidRPr="00F93DF6">
        <w:rPr>
          <w:rFonts w:asciiTheme="majorHAnsi" w:hAnsiTheme="majorHAnsi" w:cstheme="majorHAnsi"/>
          <w:sz w:val="26"/>
          <w:szCs w:val="26"/>
          <w:lang w:val="en-US"/>
        </w:rPr>
        <w:t>2</w:t>
      </w:r>
      <w:r w:rsidR="0079081B" w:rsidRPr="00F93DF6">
        <w:rPr>
          <w:rFonts w:asciiTheme="majorHAnsi" w:hAnsiTheme="majorHAnsi" w:cstheme="majorHAnsi"/>
          <w:sz w:val="26"/>
          <w:szCs w:val="26"/>
        </w:rPr>
        <w:t>.</w:t>
      </w:r>
      <w:r w:rsidR="002A398B" w:rsidRPr="00F93DF6">
        <w:rPr>
          <w:rFonts w:asciiTheme="majorHAnsi" w:hAnsiTheme="majorHAnsi" w:cstheme="majorHAnsi"/>
          <w:sz w:val="26"/>
          <w:szCs w:val="26"/>
        </w:rPr>
        <w:t xml:space="preserve"> </w:t>
      </w:r>
      <w:r w:rsidR="009D5E6A" w:rsidRPr="00F93DF6">
        <w:rPr>
          <w:rFonts w:asciiTheme="majorHAnsi" w:hAnsiTheme="majorHAnsi" w:cstheme="majorHAnsi"/>
          <w:sz w:val="26"/>
          <w:szCs w:val="26"/>
          <w:lang w:val="en-US"/>
        </w:rPr>
        <w:t xml:space="preserve">Chương trình </w:t>
      </w:r>
      <w:r w:rsidR="0094358C" w:rsidRPr="00F93DF6">
        <w:rPr>
          <w:rFonts w:asciiTheme="majorHAnsi" w:hAnsiTheme="majorHAnsi" w:cstheme="majorHAnsi"/>
          <w:sz w:val="26"/>
          <w:szCs w:val="26"/>
          <w:lang w:val="en-US"/>
        </w:rPr>
        <w:t>g</w:t>
      </w:r>
      <w:r w:rsidR="002A398B" w:rsidRPr="00F93DF6">
        <w:rPr>
          <w:rFonts w:asciiTheme="majorHAnsi" w:hAnsiTheme="majorHAnsi" w:cstheme="majorHAnsi"/>
          <w:sz w:val="26"/>
          <w:szCs w:val="26"/>
        </w:rPr>
        <w:t>iám sát môi trường</w:t>
      </w:r>
      <w:bookmarkEnd w:id="109"/>
      <w:r w:rsidR="002A398B" w:rsidRPr="00F93DF6">
        <w:rPr>
          <w:rFonts w:asciiTheme="majorHAnsi" w:hAnsiTheme="majorHAnsi" w:cstheme="majorHAnsi"/>
          <w:sz w:val="26"/>
          <w:szCs w:val="26"/>
        </w:rPr>
        <w:t xml:space="preserve"> </w:t>
      </w:r>
      <w:bookmarkEnd w:id="106"/>
      <w:bookmarkEnd w:id="107"/>
    </w:p>
    <w:p w:rsidR="0094358C" w:rsidRPr="00F93DF6" w:rsidRDefault="0094358C" w:rsidP="00B16DF0">
      <w:pPr>
        <w:pStyle w:val="c2"/>
        <w:spacing w:before="60" w:after="60" w:line="288" w:lineRule="auto"/>
        <w:rPr>
          <w:rFonts w:asciiTheme="majorHAnsi" w:hAnsiTheme="majorHAnsi" w:cstheme="majorHAnsi"/>
          <w:sz w:val="26"/>
          <w:szCs w:val="26"/>
          <w:lang w:val="en-US"/>
        </w:rPr>
      </w:pPr>
      <w:bookmarkStart w:id="110" w:name="_Toc128344984"/>
      <w:r w:rsidRPr="00F93DF6">
        <w:rPr>
          <w:rFonts w:asciiTheme="majorHAnsi" w:hAnsiTheme="majorHAnsi" w:cstheme="majorHAnsi"/>
          <w:sz w:val="26"/>
          <w:szCs w:val="26"/>
          <w:lang w:val="en-US"/>
        </w:rPr>
        <w:t>4</w:t>
      </w:r>
      <w:r w:rsidRPr="00F93DF6">
        <w:rPr>
          <w:rFonts w:asciiTheme="majorHAnsi" w:hAnsiTheme="majorHAnsi" w:cstheme="majorHAnsi"/>
          <w:sz w:val="26"/>
          <w:szCs w:val="26"/>
        </w:rPr>
        <w:t>.</w:t>
      </w:r>
      <w:r w:rsidRPr="00F93DF6">
        <w:rPr>
          <w:rFonts w:asciiTheme="majorHAnsi" w:hAnsiTheme="majorHAnsi" w:cstheme="majorHAnsi"/>
          <w:sz w:val="26"/>
          <w:szCs w:val="26"/>
          <w:lang w:val="en-US"/>
        </w:rPr>
        <w:t>2</w:t>
      </w:r>
      <w:r w:rsidRPr="00F93DF6">
        <w:rPr>
          <w:rFonts w:asciiTheme="majorHAnsi" w:hAnsiTheme="majorHAnsi" w:cstheme="majorHAnsi"/>
          <w:sz w:val="26"/>
          <w:szCs w:val="26"/>
        </w:rPr>
        <w:t>.</w:t>
      </w:r>
      <w:r w:rsidRPr="00F93DF6">
        <w:rPr>
          <w:rFonts w:asciiTheme="majorHAnsi" w:hAnsiTheme="majorHAnsi" w:cstheme="majorHAnsi"/>
          <w:sz w:val="26"/>
          <w:szCs w:val="26"/>
          <w:lang w:val="en-US"/>
        </w:rPr>
        <w:t>1.</w:t>
      </w:r>
      <w:r w:rsidRPr="00F93DF6">
        <w:rPr>
          <w:rFonts w:asciiTheme="majorHAnsi" w:hAnsiTheme="majorHAnsi" w:cstheme="majorHAnsi"/>
          <w:sz w:val="26"/>
          <w:szCs w:val="26"/>
        </w:rPr>
        <w:t xml:space="preserve"> </w:t>
      </w:r>
      <w:r w:rsidR="00C936B1" w:rsidRPr="00F93DF6">
        <w:rPr>
          <w:rFonts w:asciiTheme="majorHAnsi" w:hAnsiTheme="majorHAnsi" w:cstheme="majorHAnsi"/>
          <w:sz w:val="26"/>
          <w:szCs w:val="26"/>
          <w:lang w:val="en-US"/>
        </w:rPr>
        <w:t>Chương trình g</w:t>
      </w:r>
      <w:r w:rsidRPr="00F93DF6">
        <w:rPr>
          <w:rFonts w:asciiTheme="majorHAnsi" w:hAnsiTheme="majorHAnsi" w:cstheme="majorHAnsi"/>
          <w:sz w:val="26"/>
          <w:szCs w:val="26"/>
        </w:rPr>
        <w:t>iám sát môi trường trong giai đoạn thi công, xây dựng</w:t>
      </w:r>
      <w:bookmarkEnd w:id="110"/>
    </w:p>
    <w:p w:rsidR="00806BF6" w:rsidRPr="00F93DF6" w:rsidRDefault="00806BF6" w:rsidP="00B16DF0">
      <w:pPr>
        <w:tabs>
          <w:tab w:val="left" w:pos="402"/>
          <w:tab w:val="left" w:pos="1313"/>
          <w:tab w:val="left" w:pos="4040"/>
        </w:tabs>
        <w:spacing w:line="288" w:lineRule="auto"/>
        <w:ind w:firstLine="709"/>
        <w:rPr>
          <w:i/>
        </w:rPr>
      </w:pPr>
      <w:r w:rsidRPr="00F93DF6">
        <w:rPr>
          <w:i/>
        </w:rPr>
        <w:t>a. Giám sát chất thải rắn</w:t>
      </w:r>
    </w:p>
    <w:p w:rsidR="00806BF6" w:rsidRPr="00F93DF6" w:rsidRDefault="00806BF6" w:rsidP="00B16DF0">
      <w:pPr>
        <w:spacing w:line="288" w:lineRule="auto"/>
        <w:ind w:firstLine="706"/>
      </w:pPr>
      <w:r w:rsidRPr="00F93DF6">
        <w:rPr>
          <w:i/>
        </w:rPr>
        <w:t>Mục đích:</w:t>
      </w:r>
      <w:r w:rsidRPr="00F93DF6">
        <w:t xml:space="preserve"> Đánh giá thành phần, khối lượng CTR được lưu giữ để có các biện pháp bổ sung giảm thiểu ô nhiễm.</w:t>
      </w:r>
    </w:p>
    <w:p w:rsidR="00806BF6" w:rsidRPr="00F93DF6" w:rsidRDefault="00806BF6" w:rsidP="00B16DF0">
      <w:pPr>
        <w:spacing w:line="288" w:lineRule="auto"/>
        <w:ind w:firstLine="706"/>
      </w:pPr>
      <w:r w:rsidRPr="00F93DF6">
        <w:lastRenderedPageBreak/>
        <w:t>- Đối với CTR xây dựng:</w:t>
      </w:r>
    </w:p>
    <w:p w:rsidR="00806BF6" w:rsidRPr="00F93DF6" w:rsidRDefault="00806BF6" w:rsidP="00B16DF0">
      <w:pPr>
        <w:spacing w:line="288" w:lineRule="auto"/>
        <w:ind w:firstLine="706"/>
      </w:pPr>
      <w:r w:rsidRPr="00F93DF6">
        <w:rPr>
          <w:i/>
        </w:rPr>
        <w:t>Thông số giám sát:</w:t>
      </w:r>
      <w:r w:rsidRPr="00F93DF6">
        <w:t>Giám sát về thành phần, khối lượng, lưu giữ và xử lý CTR xây dựng; giám sát việc vận chuyển đất đá thải trong quá trình xây dựng; giám sát việc gia cố bãi thải, hiện tượng trượt sạt bãi thải, giám sát việc trồng cây tại bãi thải sau khi kết thúc xây dựng.</w:t>
      </w:r>
    </w:p>
    <w:p w:rsidR="00806BF6" w:rsidRPr="00F93DF6" w:rsidRDefault="00806BF6" w:rsidP="00B16DF0">
      <w:pPr>
        <w:spacing w:line="288" w:lineRule="auto"/>
        <w:ind w:firstLine="706"/>
      </w:pPr>
      <w:r w:rsidRPr="00F93DF6">
        <w:rPr>
          <w:i/>
        </w:rPr>
        <w:t>Vị trí giám sát:</w:t>
      </w:r>
      <w:r w:rsidRPr="00F93DF6">
        <w:t xml:space="preserve"> Tại khu vực xây dựng công trình, khu vực bãi thải.</w:t>
      </w:r>
    </w:p>
    <w:p w:rsidR="00806BF6" w:rsidRPr="00F93DF6" w:rsidRDefault="00806BF6" w:rsidP="00B16DF0">
      <w:pPr>
        <w:spacing w:line="288" w:lineRule="auto"/>
        <w:ind w:firstLine="706"/>
      </w:pPr>
      <w:r w:rsidRPr="00F93DF6">
        <w:rPr>
          <w:i/>
        </w:rPr>
        <w:t>Tần suất giám sát:</w:t>
      </w:r>
      <w:r w:rsidRPr="00F93DF6">
        <w:t xml:space="preserve"> Hàng ngày.</w:t>
      </w:r>
    </w:p>
    <w:p w:rsidR="00806BF6" w:rsidRPr="00F93DF6" w:rsidRDefault="00806BF6" w:rsidP="00B16DF0">
      <w:pPr>
        <w:spacing w:line="288" w:lineRule="auto"/>
        <w:ind w:firstLine="706"/>
      </w:pPr>
      <w:r w:rsidRPr="00F93DF6">
        <w:t>- Đối với CTR sinh hoạt:</w:t>
      </w:r>
    </w:p>
    <w:p w:rsidR="00806BF6" w:rsidRPr="00F93DF6" w:rsidRDefault="00806BF6" w:rsidP="00B16DF0">
      <w:pPr>
        <w:widowControl w:val="0"/>
        <w:tabs>
          <w:tab w:val="left" w:pos="993"/>
          <w:tab w:val="left" w:pos="9072"/>
          <w:tab w:val="left" w:pos="9240"/>
        </w:tabs>
        <w:spacing w:line="288" w:lineRule="auto"/>
        <w:ind w:firstLine="706"/>
      </w:pPr>
      <w:r w:rsidRPr="00F93DF6">
        <w:rPr>
          <w:i/>
        </w:rPr>
        <w:t>Thông số giám sát:</w:t>
      </w:r>
      <w:r w:rsidRPr="00F93DF6">
        <w:t>Thành phần, khối lượng rác phát sinh, công tác phân loại, thu gom, vận chuyển, xử lý.</w:t>
      </w:r>
    </w:p>
    <w:p w:rsidR="00806BF6" w:rsidRPr="00F93DF6" w:rsidRDefault="00806BF6" w:rsidP="00B16DF0">
      <w:pPr>
        <w:spacing w:line="288" w:lineRule="auto"/>
        <w:ind w:firstLine="706"/>
      </w:pPr>
      <w:r w:rsidRPr="00F93DF6">
        <w:rPr>
          <w:i/>
        </w:rPr>
        <w:t xml:space="preserve">Vị trí giám sát: </w:t>
      </w:r>
      <w:r w:rsidRPr="00F93DF6">
        <w:t>Tại khu tập kết rác sinh hoạt.</w:t>
      </w:r>
    </w:p>
    <w:p w:rsidR="00806BF6" w:rsidRPr="00F93DF6" w:rsidRDefault="00806BF6" w:rsidP="00B16DF0">
      <w:pPr>
        <w:spacing w:line="288" w:lineRule="auto"/>
        <w:ind w:firstLine="720"/>
      </w:pPr>
      <w:r w:rsidRPr="00F93DF6">
        <w:rPr>
          <w:i/>
        </w:rPr>
        <w:t>Tần suất giám sát:</w:t>
      </w:r>
      <w:r w:rsidRPr="00F93DF6">
        <w:t xml:space="preserve"> Hàng ngày.</w:t>
      </w:r>
    </w:p>
    <w:p w:rsidR="00806BF6" w:rsidRPr="00F93DF6" w:rsidRDefault="00806BF6" w:rsidP="00B16DF0">
      <w:pPr>
        <w:spacing w:line="288" w:lineRule="auto"/>
        <w:ind w:firstLine="700"/>
        <w:rPr>
          <w:lang w:val="pt-BR"/>
        </w:rPr>
      </w:pPr>
      <w:r w:rsidRPr="00F93DF6">
        <w:t xml:space="preserve">Thực hiện quản lý chất thải phát sinh theo quy định tại </w:t>
      </w:r>
      <w:r w:rsidRPr="00F93DF6">
        <w:rPr>
          <w:lang w:val="pt-BR"/>
        </w:rPr>
        <w:t>Nghị định số 08/2022/NĐ-CP và Thông tư 02/2022/TT-BTNMT.</w:t>
      </w:r>
    </w:p>
    <w:p w:rsidR="00806BF6" w:rsidRPr="00F93DF6" w:rsidRDefault="00806BF6" w:rsidP="00B16DF0">
      <w:pPr>
        <w:spacing w:line="288" w:lineRule="auto"/>
        <w:ind w:firstLine="706"/>
        <w:rPr>
          <w:i/>
          <w:lang w:val="pt-BR"/>
        </w:rPr>
      </w:pPr>
      <w:r w:rsidRPr="00F93DF6">
        <w:rPr>
          <w:i/>
          <w:lang w:val="pt-BR"/>
        </w:rPr>
        <w:t>b. Giám sát CTNH</w:t>
      </w:r>
    </w:p>
    <w:p w:rsidR="00806BF6" w:rsidRPr="00F93DF6" w:rsidRDefault="00806BF6" w:rsidP="00B16DF0">
      <w:pPr>
        <w:spacing w:line="288" w:lineRule="auto"/>
        <w:ind w:firstLine="706"/>
        <w:rPr>
          <w:lang w:val="pt-BR"/>
        </w:rPr>
      </w:pPr>
      <w:r w:rsidRPr="00F93DF6">
        <w:rPr>
          <w:i/>
          <w:lang w:val="pt-BR"/>
        </w:rPr>
        <w:t>Mục đích:</w:t>
      </w:r>
      <w:r w:rsidRPr="00F93DF6">
        <w:rPr>
          <w:lang w:val="pt-BR"/>
        </w:rPr>
        <w:t xml:space="preserve"> Đánh giá thành phần, khối lượng CTNH được lưu giữ để có các biện pháp bổ sung giảm thiểu ô nhiễm.</w:t>
      </w:r>
    </w:p>
    <w:p w:rsidR="00806BF6" w:rsidRPr="00F93DF6" w:rsidRDefault="00806BF6" w:rsidP="00B16DF0">
      <w:pPr>
        <w:spacing w:line="288" w:lineRule="auto"/>
        <w:ind w:firstLine="706"/>
        <w:rPr>
          <w:lang w:val="pt-BR"/>
        </w:rPr>
      </w:pPr>
      <w:r w:rsidRPr="00F93DF6">
        <w:rPr>
          <w:i/>
          <w:lang w:val="pt-BR"/>
        </w:rPr>
        <w:t>Thông số giám sát:</w:t>
      </w:r>
      <w:r w:rsidRPr="00F93DF6">
        <w:rPr>
          <w:lang w:val="pt-BR"/>
        </w:rPr>
        <w:t>Giám sát về thành phần, khối lượng, phân loại, thu gom, lưu giữ và xử lý CTNH.</w:t>
      </w:r>
    </w:p>
    <w:p w:rsidR="00806BF6" w:rsidRPr="00F93DF6" w:rsidRDefault="00806BF6" w:rsidP="00B16DF0">
      <w:pPr>
        <w:spacing w:line="288" w:lineRule="auto"/>
        <w:ind w:firstLine="706"/>
        <w:rPr>
          <w:lang w:val="pt-BR"/>
        </w:rPr>
      </w:pPr>
      <w:r w:rsidRPr="00F93DF6">
        <w:rPr>
          <w:i/>
          <w:lang w:val="pt-BR"/>
        </w:rPr>
        <w:t>Vị trí giám sát:</w:t>
      </w:r>
      <w:r w:rsidRPr="00F93DF6">
        <w:rPr>
          <w:lang w:val="pt-BR"/>
        </w:rPr>
        <w:t xml:space="preserve"> Tại kho chứa CTNH.</w:t>
      </w:r>
    </w:p>
    <w:p w:rsidR="00806BF6" w:rsidRPr="00F93DF6" w:rsidRDefault="00806BF6" w:rsidP="00B16DF0">
      <w:pPr>
        <w:spacing w:line="288" w:lineRule="auto"/>
        <w:ind w:firstLine="706"/>
        <w:rPr>
          <w:lang w:val="pt-BR"/>
        </w:rPr>
      </w:pPr>
      <w:r w:rsidRPr="00F93DF6">
        <w:rPr>
          <w:i/>
          <w:lang w:val="pt-BR"/>
        </w:rPr>
        <w:t>Tần suất giám sát:</w:t>
      </w:r>
      <w:r w:rsidRPr="00F93DF6">
        <w:rPr>
          <w:lang w:val="pt-BR"/>
        </w:rPr>
        <w:t xml:space="preserve"> Hàng ngày.</w:t>
      </w:r>
    </w:p>
    <w:p w:rsidR="00806BF6" w:rsidRPr="00F93DF6" w:rsidRDefault="00806BF6" w:rsidP="00B16DF0">
      <w:pPr>
        <w:spacing w:line="288" w:lineRule="auto"/>
        <w:ind w:firstLine="706"/>
        <w:rPr>
          <w:lang w:val="pt-BR"/>
        </w:rPr>
      </w:pPr>
      <w:r w:rsidRPr="00F93DF6">
        <w:rPr>
          <w:lang w:val="pt-BR"/>
        </w:rPr>
        <w:t>Thực hiện quản lý CTNH theo Nghị định số 08/2022/NĐ-CP và Thông tư 02/2022/TT-BTNMT.</w:t>
      </w:r>
    </w:p>
    <w:p w:rsidR="00806BF6" w:rsidRPr="00F93DF6" w:rsidRDefault="00806BF6" w:rsidP="00B16DF0">
      <w:pPr>
        <w:spacing w:line="288" w:lineRule="auto"/>
        <w:ind w:firstLine="706"/>
        <w:rPr>
          <w:i/>
          <w:lang w:val="pt-BR"/>
        </w:rPr>
      </w:pPr>
      <w:r w:rsidRPr="00F93DF6">
        <w:rPr>
          <w:i/>
          <w:lang w:val="pt-BR"/>
        </w:rPr>
        <w:t>c. Giám sát quá trình vận chuyển nguyên, nhiên, vật liệu</w:t>
      </w:r>
    </w:p>
    <w:p w:rsidR="00806BF6" w:rsidRPr="00F93DF6" w:rsidRDefault="00806BF6" w:rsidP="00B16DF0">
      <w:pPr>
        <w:spacing w:line="288" w:lineRule="auto"/>
        <w:ind w:firstLine="709"/>
        <w:rPr>
          <w:lang w:val="pt-BR"/>
        </w:rPr>
      </w:pPr>
      <w:r w:rsidRPr="00F93DF6">
        <w:rPr>
          <w:i/>
          <w:lang w:val="pt-BR"/>
        </w:rPr>
        <w:t>Mục đích:</w:t>
      </w:r>
      <w:r w:rsidRPr="00F93DF6">
        <w:rPr>
          <w:lang w:val="pt-BR"/>
        </w:rPr>
        <w:t xml:space="preserve">Giám sát việc che chắn xe chở nguyên, nhiên, vật liệu; tải trọng cho phép. </w:t>
      </w:r>
    </w:p>
    <w:p w:rsidR="00806BF6" w:rsidRPr="00F93DF6" w:rsidRDefault="00806BF6" w:rsidP="00B16DF0">
      <w:pPr>
        <w:spacing w:line="288" w:lineRule="auto"/>
        <w:ind w:firstLine="709"/>
        <w:rPr>
          <w:lang w:val="pt-BR"/>
        </w:rPr>
      </w:pPr>
      <w:r w:rsidRPr="00F93DF6">
        <w:rPr>
          <w:i/>
          <w:lang w:val="pt-BR"/>
        </w:rPr>
        <w:t>Tần suất</w:t>
      </w:r>
      <w:r w:rsidRPr="00F93DF6">
        <w:rPr>
          <w:lang w:val="pt-BR"/>
        </w:rPr>
        <w:t>: Liên tục trong quá trình vận chuyển nguyên, nhiên, vật liệu.</w:t>
      </w:r>
    </w:p>
    <w:p w:rsidR="00806BF6" w:rsidRPr="00F93DF6" w:rsidRDefault="00806BF6" w:rsidP="00B16DF0">
      <w:pPr>
        <w:spacing w:line="288" w:lineRule="auto"/>
        <w:ind w:firstLine="709"/>
        <w:rPr>
          <w:lang w:val="pt-BR"/>
        </w:rPr>
      </w:pPr>
      <w:r w:rsidRPr="00F93DF6">
        <w:rPr>
          <w:i/>
          <w:lang w:val="pt-BR"/>
        </w:rPr>
        <w:t>Thời gian thực hiện</w:t>
      </w:r>
      <w:r w:rsidRPr="00F93DF6">
        <w:rPr>
          <w:lang w:val="pt-BR"/>
        </w:rPr>
        <w:t>: Trong giai đoạn triển khai xây dựng.</w:t>
      </w:r>
    </w:p>
    <w:p w:rsidR="00806BF6" w:rsidRPr="00F93DF6" w:rsidRDefault="00806BF6" w:rsidP="00B16DF0">
      <w:pPr>
        <w:spacing w:line="288" w:lineRule="auto"/>
        <w:ind w:firstLine="709"/>
        <w:rPr>
          <w:i/>
          <w:lang w:val="pt-BR"/>
        </w:rPr>
      </w:pPr>
      <w:r w:rsidRPr="00F93DF6">
        <w:rPr>
          <w:i/>
          <w:lang w:val="pt-BR"/>
        </w:rPr>
        <w:t>d. Giám sát sạt lở, sụt lún công trình</w:t>
      </w:r>
    </w:p>
    <w:p w:rsidR="00806BF6" w:rsidRPr="00F93DF6" w:rsidRDefault="00806BF6" w:rsidP="00B16DF0">
      <w:pPr>
        <w:spacing w:line="288" w:lineRule="auto"/>
        <w:ind w:firstLine="709"/>
        <w:rPr>
          <w:lang w:val="pt-BR"/>
        </w:rPr>
      </w:pPr>
      <w:r w:rsidRPr="00F93DF6">
        <w:rPr>
          <w:i/>
          <w:lang w:val="pt-BR"/>
        </w:rPr>
        <w:t>Mục đích:</w:t>
      </w:r>
      <w:r w:rsidRPr="00F93DF6">
        <w:rPr>
          <w:lang w:val="pt-BR"/>
        </w:rPr>
        <w:t xml:space="preserve"> Đánh giá khả năng sạt lở, sụt lún công trình</w:t>
      </w:r>
    </w:p>
    <w:p w:rsidR="00806BF6" w:rsidRPr="00F93DF6" w:rsidRDefault="00806BF6" w:rsidP="00B16DF0">
      <w:pPr>
        <w:spacing w:line="288" w:lineRule="auto"/>
        <w:ind w:firstLine="709"/>
        <w:rPr>
          <w:lang w:val="pt-BR"/>
        </w:rPr>
      </w:pPr>
      <w:r w:rsidRPr="00F93DF6">
        <w:rPr>
          <w:i/>
          <w:lang w:val="pt-BR"/>
        </w:rPr>
        <w:t>Thông số giám sát</w:t>
      </w:r>
      <w:r w:rsidRPr="00F93DF6">
        <w:rPr>
          <w:lang w:val="pt-BR"/>
        </w:rPr>
        <w:t>: Mức độ sạt lở, sụt lún của công trình.</w:t>
      </w:r>
    </w:p>
    <w:p w:rsidR="00806BF6" w:rsidRPr="00F93DF6" w:rsidRDefault="00806BF6" w:rsidP="00B16DF0">
      <w:pPr>
        <w:widowControl w:val="0"/>
        <w:spacing w:line="288" w:lineRule="auto"/>
        <w:ind w:firstLine="709"/>
        <w:rPr>
          <w:lang w:val="pt-BR"/>
        </w:rPr>
      </w:pPr>
      <w:r w:rsidRPr="00F93DF6">
        <w:rPr>
          <w:i/>
          <w:lang w:val="pt-BR"/>
        </w:rPr>
        <w:t>Vị trí giám sát</w:t>
      </w:r>
      <w:r w:rsidRPr="00F93DF6">
        <w:rPr>
          <w:lang w:val="pt-BR"/>
        </w:rPr>
        <w:t>: Tại khu vực xây dựng đường giao thông.</w:t>
      </w:r>
    </w:p>
    <w:p w:rsidR="00830037" w:rsidRPr="00F93DF6" w:rsidRDefault="00806BF6" w:rsidP="00B16DF0">
      <w:pPr>
        <w:pStyle w:val="Footer"/>
        <w:ind w:firstLine="720"/>
        <w:rPr>
          <w:rFonts w:asciiTheme="majorHAnsi" w:hAnsiTheme="majorHAnsi" w:cstheme="majorHAnsi"/>
          <w:bCs/>
          <w:iCs/>
          <w:szCs w:val="26"/>
          <w:lang w:val="vi-VN"/>
        </w:rPr>
      </w:pPr>
      <w:r w:rsidRPr="00F93DF6">
        <w:rPr>
          <w:i/>
          <w:lang w:val="pt-BR"/>
        </w:rPr>
        <w:t>Tần suất thực hiện</w:t>
      </w:r>
      <w:r w:rsidRPr="00F93DF6">
        <w:rPr>
          <w:lang w:val="pt-BR"/>
        </w:rPr>
        <w:t>: Liên tục trong quá trình thi công</w:t>
      </w:r>
      <w:r w:rsidR="00830037" w:rsidRPr="00F93DF6">
        <w:rPr>
          <w:rFonts w:asciiTheme="majorHAnsi" w:hAnsiTheme="majorHAnsi" w:cstheme="majorHAnsi"/>
          <w:szCs w:val="26"/>
          <w:lang w:val="vi-VN"/>
        </w:rPr>
        <w:t>.</w:t>
      </w:r>
    </w:p>
    <w:p w:rsidR="002A398B" w:rsidRPr="00F93DF6" w:rsidRDefault="0079081B" w:rsidP="00B16DF0">
      <w:pPr>
        <w:pStyle w:val="c2"/>
        <w:spacing w:before="60" w:after="60" w:line="288" w:lineRule="auto"/>
        <w:rPr>
          <w:rFonts w:asciiTheme="majorHAnsi" w:hAnsiTheme="majorHAnsi" w:cstheme="majorHAnsi"/>
          <w:sz w:val="26"/>
          <w:szCs w:val="26"/>
        </w:rPr>
      </w:pPr>
      <w:bookmarkStart w:id="111" w:name="_Toc128344985"/>
      <w:r w:rsidRPr="00F93DF6">
        <w:rPr>
          <w:rFonts w:asciiTheme="majorHAnsi" w:hAnsiTheme="majorHAnsi" w:cstheme="majorHAnsi"/>
          <w:sz w:val="26"/>
          <w:szCs w:val="26"/>
        </w:rPr>
        <w:t>4.2.</w:t>
      </w:r>
      <w:r w:rsidR="0094358C" w:rsidRPr="00F93DF6">
        <w:rPr>
          <w:rFonts w:asciiTheme="majorHAnsi" w:hAnsiTheme="majorHAnsi" w:cstheme="majorHAnsi"/>
          <w:sz w:val="26"/>
          <w:szCs w:val="26"/>
          <w:lang w:val="en-US"/>
        </w:rPr>
        <w:t>2.</w:t>
      </w:r>
      <w:r w:rsidR="002A398B" w:rsidRPr="00F93DF6">
        <w:rPr>
          <w:rFonts w:asciiTheme="majorHAnsi" w:hAnsiTheme="majorHAnsi" w:cstheme="majorHAnsi"/>
          <w:sz w:val="26"/>
          <w:szCs w:val="26"/>
        </w:rPr>
        <w:t xml:space="preserve"> </w:t>
      </w:r>
      <w:r w:rsidR="00C936B1" w:rsidRPr="00F93DF6">
        <w:rPr>
          <w:rFonts w:asciiTheme="majorHAnsi" w:hAnsiTheme="majorHAnsi" w:cstheme="majorHAnsi"/>
          <w:sz w:val="26"/>
          <w:szCs w:val="26"/>
          <w:lang w:val="en-US"/>
        </w:rPr>
        <w:t>Chương trình g</w:t>
      </w:r>
      <w:r w:rsidR="0094358C" w:rsidRPr="00F93DF6">
        <w:rPr>
          <w:rFonts w:asciiTheme="majorHAnsi" w:hAnsiTheme="majorHAnsi" w:cstheme="majorHAnsi"/>
          <w:sz w:val="26"/>
          <w:szCs w:val="26"/>
        </w:rPr>
        <w:t xml:space="preserve">iám sát môi trường trong </w:t>
      </w:r>
      <w:r w:rsidR="002A398B" w:rsidRPr="00F93DF6">
        <w:rPr>
          <w:rFonts w:asciiTheme="majorHAnsi" w:hAnsiTheme="majorHAnsi" w:cstheme="majorHAnsi"/>
          <w:sz w:val="26"/>
          <w:szCs w:val="26"/>
        </w:rPr>
        <w:t>giai đoạn hoạt động</w:t>
      </w:r>
      <w:bookmarkEnd w:id="111"/>
    </w:p>
    <w:p w:rsidR="004A2149" w:rsidRPr="00F93DF6" w:rsidRDefault="004A2149" w:rsidP="00B16DF0">
      <w:pPr>
        <w:spacing w:line="288" w:lineRule="auto"/>
        <w:ind w:firstLine="700"/>
        <w:rPr>
          <w:lang w:val="pt-BR"/>
        </w:rPr>
      </w:pPr>
      <w:r w:rsidRPr="00F93DF6">
        <w:rPr>
          <w:lang w:val="pt-BR"/>
        </w:rPr>
        <w:lastRenderedPageBreak/>
        <w:t>Do dự án trong giai đoạn vận hành không phát sinh các tác động xấu tới môi trường. Việc giám sát trong giai đoạn này chủ yếu là giám sát trượt, sụt, lún tuyến đường được khai thác tối đa tránh được các sự cố gây hư hỏng, xuống cấp.</w:t>
      </w:r>
    </w:p>
    <w:p w:rsidR="004A2149" w:rsidRPr="00F93DF6" w:rsidRDefault="004A2149" w:rsidP="00B16DF0">
      <w:pPr>
        <w:spacing w:line="288" w:lineRule="auto"/>
        <w:ind w:firstLine="700"/>
        <w:rPr>
          <w:lang w:val="pt-BR"/>
        </w:rPr>
      </w:pPr>
      <w:r w:rsidRPr="00F93DF6">
        <w:rPr>
          <w:lang w:val="pt-BR"/>
        </w:rPr>
        <w:t>- Vị trí giám sát: Trên toàn tuyến.</w:t>
      </w:r>
    </w:p>
    <w:p w:rsidR="004A2149" w:rsidRPr="00F93DF6" w:rsidRDefault="004A2149" w:rsidP="00B16DF0">
      <w:pPr>
        <w:spacing w:line="288" w:lineRule="auto"/>
        <w:ind w:firstLine="700"/>
        <w:rPr>
          <w:lang w:val="pt-BR"/>
        </w:rPr>
      </w:pPr>
      <w:r w:rsidRPr="00F93DF6">
        <w:rPr>
          <w:lang w:val="pt-BR"/>
        </w:rPr>
        <w:t>- Tần suất giám sát: 2 lần/năm.</w:t>
      </w:r>
    </w:p>
    <w:p w:rsidR="002A398B" w:rsidRPr="00F93DF6" w:rsidRDefault="004A2149" w:rsidP="00B16DF0">
      <w:pPr>
        <w:spacing w:line="288" w:lineRule="auto"/>
        <w:ind w:firstLine="720"/>
        <w:rPr>
          <w:rFonts w:asciiTheme="majorHAnsi" w:hAnsiTheme="majorHAnsi" w:cstheme="majorHAnsi"/>
          <w:szCs w:val="26"/>
          <w:lang w:val="vi-VN"/>
        </w:rPr>
      </w:pPr>
      <w:r w:rsidRPr="00F93DF6">
        <w:rPr>
          <w:lang w:val="pt-BR"/>
        </w:rPr>
        <w:t>- Đơn vị giám sát: Đơn vị tiếp nhận quản lý Dự án trong giai đoạn vận hành</w:t>
      </w:r>
      <w:r w:rsidR="002A398B" w:rsidRPr="00F93DF6">
        <w:rPr>
          <w:rFonts w:asciiTheme="majorHAnsi" w:hAnsiTheme="majorHAnsi" w:cstheme="majorHAnsi"/>
          <w:szCs w:val="26"/>
          <w:lang w:val="vi-VN"/>
        </w:rPr>
        <w:t>.</w:t>
      </w:r>
    </w:p>
    <w:p w:rsidR="00DC06A4" w:rsidRPr="00F93DF6" w:rsidRDefault="00DC06A4" w:rsidP="00B16DF0">
      <w:pPr>
        <w:pStyle w:val="1Mclc"/>
        <w:spacing w:line="288" w:lineRule="auto"/>
        <w:ind w:firstLine="720"/>
        <w:rPr>
          <w:rFonts w:asciiTheme="majorHAnsi" w:hAnsiTheme="majorHAnsi" w:cstheme="majorHAnsi"/>
          <w:szCs w:val="26"/>
          <w:lang w:val="vi-VN"/>
        </w:rPr>
      </w:pPr>
      <w:bookmarkStart w:id="112" w:name="_Toc497146489"/>
      <w:bookmarkStart w:id="113" w:name="_Toc509997419"/>
      <w:bookmarkStart w:id="114" w:name="_Toc510013237"/>
      <w:bookmarkStart w:id="115" w:name="_Toc511035112"/>
      <w:bookmarkStart w:id="116" w:name="_Toc511035410"/>
      <w:r w:rsidRPr="00F93DF6">
        <w:rPr>
          <w:rFonts w:asciiTheme="majorHAnsi" w:hAnsiTheme="majorHAnsi" w:cstheme="majorHAnsi"/>
          <w:szCs w:val="26"/>
          <w:lang w:val="vi-VN"/>
        </w:rPr>
        <w:t xml:space="preserve"> </w:t>
      </w:r>
    </w:p>
    <w:p w:rsidR="00F64A5D" w:rsidRPr="00F93DF6" w:rsidRDefault="001258A0" w:rsidP="00B16DF0">
      <w:pPr>
        <w:pStyle w:val="1Mclc"/>
        <w:ind w:firstLine="720"/>
        <w:jc w:val="center"/>
        <w:rPr>
          <w:rFonts w:asciiTheme="majorHAnsi" w:hAnsiTheme="majorHAnsi" w:cstheme="majorHAnsi"/>
          <w:szCs w:val="26"/>
          <w:lang w:val="vi-VN"/>
        </w:rPr>
      </w:pPr>
      <w:bookmarkStart w:id="117" w:name="_Toc303088789"/>
      <w:bookmarkStart w:id="118" w:name="_Toc453927424"/>
      <w:bookmarkStart w:id="119" w:name="_Toc454982225"/>
      <w:bookmarkStart w:id="120" w:name="_Toc99008157"/>
      <w:bookmarkStart w:id="121" w:name="_Toc128409024"/>
      <w:bookmarkEnd w:id="112"/>
      <w:bookmarkEnd w:id="113"/>
      <w:bookmarkEnd w:id="114"/>
      <w:bookmarkEnd w:id="115"/>
      <w:bookmarkEnd w:id="116"/>
      <w:r w:rsidRPr="00F93DF6">
        <w:rPr>
          <w:rFonts w:asciiTheme="majorHAnsi" w:hAnsiTheme="majorHAnsi" w:cstheme="majorHAnsi"/>
          <w:szCs w:val="26"/>
        </w:rPr>
        <w:t xml:space="preserve">KẾT </w:t>
      </w:r>
      <w:r w:rsidR="00F64A5D" w:rsidRPr="00F93DF6">
        <w:rPr>
          <w:rFonts w:asciiTheme="majorHAnsi" w:hAnsiTheme="majorHAnsi" w:cstheme="majorHAnsi"/>
          <w:szCs w:val="26"/>
          <w:lang w:val="vi-VN"/>
        </w:rPr>
        <w:t>LUẬN, KIẾN NGHỊ VÀ CAM KẾT</w:t>
      </w:r>
      <w:bookmarkEnd w:id="117"/>
      <w:bookmarkEnd w:id="118"/>
      <w:bookmarkEnd w:id="119"/>
      <w:bookmarkEnd w:id="120"/>
      <w:bookmarkEnd w:id="121"/>
    </w:p>
    <w:p w:rsidR="00F64A5D" w:rsidRPr="00F93DF6" w:rsidRDefault="00F64A5D" w:rsidP="00D62615">
      <w:pPr>
        <w:pStyle w:val="1Mclc"/>
        <w:ind w:firstLine="709"/>
      </w:pPr>
      <w:bookmarkStart w:id="122" w:name="_Toc454982226"/>
      <w:bookmarkStart w:id="123" w:name="_Toc99008158"/>
      <w:bookmarkStart w:id="124" w:name="_Toc128344986"/>
      <w:bookmarkStart w:id="125" w:name="_Toc128409025"/>
      <w:r w:rsidRPr="00F93DF6">
        <w:t>1. Kết Luận</w:t>
      </w:r>
      <w:bookmarkEnd w:id="122"/>
      <w:bookmarkEnd w:id="123"/>
      <w:bookmarkEnd w:id="124"/>
      <w:bookmarkEnd w:id="125"/>
    </w:p>
    <w:p w:rsidR="00567B1C" w:rsidRPr="00F93DF6" w:rsidRDefault="00567B1C" w:rsidP="00D62615">
      <w:pPr>
        <w:ind w:firstLine="709"/>
      </w:pPr>
      <w:bookmarkStart w:id="126" w:name="_Toc223990448"/>
      <w:bookmarkStart w:id="127" w:name="_Toc223990591"/>
      <w:bookmarkStart w:id="128" w:name="_Toc223991200"/>
      <w:bookmarkStart w:id="129" w:name="_Toc223991553"/>
      <w:bookmarkStart w:id="130" w:name="_Toc223992017"/>
      <w:bookmarkStart w:id="131" w:name="_Toc223992526"/>
      <w:bookmarkStart w:id="132" w:name="_Toc233483228"/>
      <w:bookmarkStart w:id="133" w:name="_Toc237828999"/>
      <w:bookmarkStart w:id="134" w:name="_Toc237858541"/>
      <w:bookmarkStart w:id="135" w:name="_Toc240606795"/>
      <w:bookmarkStart w:id="136" w:name="_Toc262108159"/>
      <w:bookmarkStart w:id="137" w:name="_Toc262115040"/>
      <w:bookmarkStart w:id="138" w:name="_Toc262652731"/>
      <w:bookmarkStart w:id="139" w:name="_Toc263326695"/>
      <w:bookmarkStart w:id="140" w:name="_Toc263861093"/>
      <w:bookmarkStart w:id="141" w:name="_Toc264092162"/>
      <w:bookmarkStart w:id="142" w:name="_Toc272757195"/>
      <w:bookmarkStart w:id="143" w:name="_Toc272759924"/>
      <w:bookmarkStart w:id="144" w:name="_Toc272760627"/>
      <w:bookmarkStart w:id="145" w:name="_Toc273081163"/>
      <w:bookmarkStart w:id="146" w:name="_Toc273164748"/>
      <w:bookmarkStart w:id="147" w:name="_Toc276364504"/>
      <w:bookmarkStart w:id="148" w:name="_Toc276364744"/>
      <w:bookmarkStart w:id="149" w:name="_Toc276364983"/>
      <w:bookmarkStart w:id="150" w:name="_Toc280173275"/>
      <w:bookmarkStart w:id="151" w:name="_Toc280176801"/>
      <w:bookmarkStart w:id="152" w:name="_Toc453927425"/>
      <w:bookmarkStart w:id="153" w:name="_Toc454982227"/>
      <w:bookmarkStart w:id="154" w:name="_Toc237858542"/>
      <w:bookmarkStart w:id="155" w:name="_Toc240606796"/>
      <w:bookmarkStart w:id="156" w:name="_Toc262108160"/>
      <w:bookmarkStart w:id="157" w:name="_Toc262115041"/>
      <w:bookmarkStart w:id="158" w:name="_Toc262652732"/>
      <w:bookmarkStart w:id="159" w:name="_Toc223990449"/>
      <w:bookmarkStart w:id="160" w:name="_Toc223990592"/>
      <w:bookmarkStart w:id="161" w:name="_Toc223991201"/>
      <w:bookmarkStart w:id="162" w:name="_Toc223991554"/>
      <w:bookmarkStart w:id="163" w:name="_Toc223992018"/>
      <w:bookmarkStart w:id="164" w:name="_Toc223992527"/>
      <w:bookmarkStart w:id="165" w:name="_Toc233483229"/>
      <w:bookmarkStart w:id="166" w:name="_Toc237829000"/>
      <w:bookmarkStart w:id="167" w:name="_Toc263326696"/>
      <w:bookmarkStart w:id="168" w:name="_Toc263861094"/>
      <w:bookmarkStart w:id="169" w:name="_Toc264092163"/>
      <w:bookmarkStart w:id="170" w:name="_Toc272757196"/>
      <w:bookmarkStart w:id="171" w:name="_Toc272759925"/>
      <w:bookmarkStart w:id="172" w:name="_Toc272760628"/>
      <w:bookmarkStart w:id="173" w:name="_Toc273081164"/>
      <w:bookmarkStart w:id="174" w:name="_Toc273164749"/>
      <w:bookmarkStart w:id="175" w:name="_Toc276364506"/>
      <w:bookmarkStart w:id="176" w:name="_Toc276364745"/>
      <w:bookmarkStart w:id="177" w:name="_Toc276364984"/>
      <w:r w:rsidRPr="00F93DF6">
        <w:t xml:space="preserve">Báo cáo đánh giá tác động môi trường Dự án “Đường </w:t>
      </w:r>
      <w:r w:rsidR="0065011B" w:rsidRPr="00F93DF6">
        <w:t xml:space="preserve">giao thông </w:t>
      </w:r>
      <w:r w:rsidRPr="00F93DF6">
        <w:t xml:space="preserve">từ bản </w:t>
      </w:r>
      <w:r w:rsidR="0065011B" w:rsidRPr="00F93DF6">
        <w:t>Lứa đến bản Pá Hát, xã Pi Toong, huyện Mường La</w:t>
      </w:r>
      <w:r w:rsidRPr="00F93DF6">
        <w:t>” được xây dựng dựa trên cơ sở phân tích các điều kiện tự nhiên, kinh tế xã hội và hiện trạng chất lượng môi trường tại khu vực. Đánh giá tác động của dự án tới môi trường và các biện pháp bảo vệ môi trường trong quá trình xây dựng và hoạt động nhằm hướng tới mục tiêu phát triển bền vững.</w:t>
      </w:r>
    </w:p>
    <w:p w:rsidR="00567B1C" w:rsidRPr="00F93DF6" w:rsidRDefault="00567B1C" w:rsidP="00D62615">
      <w:pPr>
        <w:ind w:firstLine="709"/>
      </w:pPr>
      <w:r w:rsidRPr="00F93DF6">
        <w:t>Quy mô và mức độ tác động khi thực hiện dự án đến môi trường tự nhiên cũng như các yếu tố kinh tế - xã hội là khá lớn nếu như không thực hiện nghiêm túc các biện pháp kỹ thuật, quản lý, giám sát,… được trình bày trong báo cáo ĐTM này cũng như các yêu cầu khác của pháp luật.</w:t>
      </w:r>
      <w:r w:rsidR="003B19C4" w:rsidRPr="00F93DF6">
        <w:t xml:space="preserve"> Các biện pháp đưa ra trong báo cáo ĐTM là phù hợp về mặt tính toán lý thuyết cũng như thực tế. Chủ đầu tư hoàn toàn có đầy đủ năng lực về tài chính, con người,… để thực hiện tốt các biện pháp đã nêu.</w:t>
      </w:r>
    </w:p>
    <w:p w:rsidR="00567B1C" w:rsidRPr="00F93DF6" w:rsidRDefault="00567B1C" w:rsidP="00D62615">
      <w:pPr>
        <w:pStyle w:val="BodyText"/>
        <w:widowControl w:val="0"/>
        <w:tabs>
          <w:tab w:val="left" w:pos="567"/>
        </w:tabs>
        <w:spacing w:after="60" w:line="276" w:lineRule="auto"/>
        <w:ind w:firstLine="709"/>
        <w:rPr>
          <w:rFonts w:asciiTheme="majorHAnsi" w:hAnsiTheme="majorHAnsi" w:cstheme="majorHAnsi"/>
          <w:szCs w:val="26"/>
          <w:lang w:val="vi-VN"/>
        </w:rPr>
      </w:pPr>
      <w:r w:rsidRPr="00F93DF6">
        <w:rPr>
          <w:rFonts w:asciiTheme="majorHAnsi" w:hAnsiTheme="majorHAnsi" w:cstheme="majorHAnsi"/>
          <w:szCs w:val="26"/>
          <w:lang w:val="vi-VN"/>
        </w:rPr>
        <w:t>- Các nguồn gây tác động chủ yếu bao gồm:</w:t>
      </w:r>
    </w:p>
    <w:p w:rsidR="00567B1C" w:rsidRPr="00F93DF6" w:rsidRDefault="00567B1C" w:rsidP="00D62615">
      <w:pPr>
        <w:tabs>
          <w:tab w:val="left" w:pos="567"/>
        </w:tabs>
        <w:ind w:firstLine="709"/>
        <w:rPr>
          <w:rFonts w:asciiTheme="majorHAnsi" w:hAnsiTheme="majorHAnsi" w:cstheme="majorHAnsi"/>
          <w:szCs w:val="26"/>
          <w:lang w:val="vi-VN"/>
        </w:rPr>
      </w:pPr>
      <w:r w:rsidRPr="00F93DF6">
        <w:rPr>
          <w:rFonts w:asciiTheme="majorHAnsi" w:hAnsiTheme="majorHAnsi" w:cstheme="majorHAnsi"/>
          <w:szCs w:val="26"/>
          <w:lang w:val="vi-VN"/>
        </w:rPr>
        <w:t>+ Gây ô nhiễm không khí do bụi, hơi xăng, dầu, khí độc, tiếng ồn, rung động… do các hoạt động trong quá trình thi công tới môi trường trong khu vực, ảnh hưởng tới cộng đồng dân cư và công nhân lao động; ảnh hưởng tới hệ sinh thái khu vực dự án.</w:t>
      </w:r>
    </w:p>
    <w:p w:rsidR="00567B1C" w:rsidRPr="00F93DF6" w:rsidRDefault="00567B1C" w:rsidP="00D62615">
      <w:pPr>
        <w:ind w:firstLine="709"/>
        <w:rPr>
          <w:rFonts w:asciiTheme="majorHAnsi" w:hAnsiTheme="majorHAnsi" w:cstheme="majorHAnsi"/>
          <w:szCs w:val="26"/>
          <w:lang w:val="vi-VN"/>
        </w:rPr>
      </w:pPr>
      <w:r w:rsidRPr="00F93DF6">
        <w:rPr>
          <w:rFonts w:asciiTheme="majorHAnsi" w:hAnsiTheme="majorHAnsi" w:cstheme="majorHAnsi"/>
          <w:szCs w:val="26"/>
          <w:lang w:val="vi-VN"/>
        </w:rPr>
        <w:t>+ Ô nhiễm nguồn nước do nước thải trong giai đoạn thi công dự án làm ảnh hưởng đến vệ sinh môi trường, đến sinh hoạt của người dân trong khu vực Dự án;</w:t>
      </w:r>
    </w:p>
    <w:p w:rsidR="00567B1C" w:rsidRPr="00F93DF6" w:rsidRDefault="00567B1C" w:rsidP="00D62615">
      <w:pPr>
        <w:ind w:firstLine="709"/>
        <w:rPr>
          <w:rFonts w:asciiTheme="majorHAnsi" w:hAnsiTheme="majorHAnsi" w:cstheme="majorHAnsi"/>
          <w:szCs w:val="26"/>
          <w:lang w:val="vi-VN"/>
        </w:rPr>
      </w:pPr>
      <w:r w:rsidRPr="00F93DF6">
        <w:rPr>
          <w:rFonts w:asciiTheme="majorHAnsi" w:hAnsiTheme="majorHAnsi" w:cstheme="majorHAnsi"/>
          <w:szCs w:val="26"/>
          <w:lang w:val="vi-VN"/>
        </w:rPr>
        <w:t>+ Các sự cố môi trường,...</w:t>
      </w:r>
    </w:p>
    <w:p w:rsidR="00567B1C" w:rsidRPr="00F93DF6" w:rsidRDefault="00567B1C" w:rsidP="00D62615">
      <w:pPr>
        <w:ind w:firstLine="709"/>
        <w:rPr>
          <w:rFonts w:asciiTheme="majorHAnsi" w:hAnsiTheme="majorHAnsi" w:cstheme="majorHAnsi"/>
          <w:szCs w:val="26"/>
          <w:lang w:val="vi-VN"/>
        </w:rPr>
      </w:pPr>
      <w:r w:rsidRPr="00F93DF6">
        <w:rPr>
          <w:rFonts w:asciiTheme="majorHAnsi" w:hAnsiTheme="majorHAnsi" w:cstheme="majorHAnsi"/>
          <w:szCs w:val="26"/>
          <w:lang w:val="vi-VN"/>
        </w:rPr>
        <w:t>- Chủ đầu tư sẽ đầu tư kinh phí nghiêm chỉnh thực hiện các giải pháp giảm thiểu khống chế ô nhiễm đã đề ra trong báo cáo này nhằm đạt tiêu chuẩn môi trường Việt Nam bao gồm:</w:t>
      </w:r>
    </w:p>
    <w:p w:rsidR="00567B1C" w:rsidRPr="00F93DF6" w:rsidRDefault="00567B1C" w:rsidP="00D62615">
      <w:pPr>
        <w:ind w:firstLine="709"/>
        <w:rPr>
          <w:rFonts w:asciiTheme="majorHAnsi" w:hAnsiTheme="majorHAnsi" w:cstheme="majorHAnsi"/>
          <w:szCs w:val="26"/>
          <w:lang w:val="vi-VN"/>
        </w:rPr>
      </w:pPr>
      <w:r w:rsidRPr="00F93DF6">
        <w:rPr>
          <w:rFonts w:asciiTheme="majorHAnsi" w:hAnsiTheme="majorHAnsi" w:cstheme="majorHAnsi"/>
          <w:szCs w:val="26"/>
          <w:lang w:val="vi-VN"/>
        </w:rPr>
        <w:t>+ Biện pháp giảm thiểu ô nhiễm không khí.</w:t>
      </w:r>
    </w:p>
    <w:p w:rsidR="00567B1C" w:rsidRPr="00F93DF6" w:rsidRDefault="00567B1C" w:rsidP="00D62615">
      <w:pPr>
        <w:ind w:firstLine="709"/>
        <w:rPr>
          <w:rFonts w:asciiTheme="majorHAnsi" w:hAnsiTheme="majorHAnsi" w:cstheme="majorHAnsi"/>
          <w:szCs w:val="26"/>
          <w:lang w:val="vi-VN"/>
        </w:rPr>
      </w:pPr>
      <w:r w:rsidRPr="00F93DF6">
        <w:rPr>
          <w:rFonts w:asciiTheme="majorHAnsi" w:hAnsiTheme="majorHAnsi" w:cstheme="majorHAnsi"/>
          <w:szCs w:val="26"/>
          <w:lang w:val="vi-VN"/>
        </w:rPr>
        <w:t>+ Biện pháp giảm thiểu ô nhiễm do tiếng ồn, rung động.</w:t>
      </w:r>
    </w:p>
    <w:p w:rsidR="00567B1C" w:rsidRPr="00F93DF6" w:rsidRDefault="00567B1C" w:rsidP="00D62615">
      <w:pPr>
        <w:ind w:firstLine="709"/>
        <w:rPr>
          <w:rFonts w:asciiTheme="majorHAnsi" w:hAnsiTheme="majorHAnsi" w:cstheme="majorHAnsi"/>
          <w:szCs w:val="26"/>
          <w:lang w:val="vi-VN"/>
        </w:rPr>
      </w:pPr>
      <w:r w:rsidRPr="00F93DF6">
        <w:rPr>
          <w:rFonts w:asciiTheme="majorHAnsi" w:hAnsiTheme="majorHAnsi" w:cstheme="majorHAnsi"/>
          <w:szCs w:val="26"/>
          <w:lang w:val="vi-VN"/>
        </w:rPr>
        <w:t>+ Biện pháp giảm thiểu thoát nước và xử lý thải sinh hoạt, nước mưa chảy tràn.</w:t>
      </w:r>
    </w:p>
    <w:p w:rsidR="00567B1C" w:rsidRPr="00F93DF6" w:rsidRDefault="00567B1C" w:rsidP="00D62615">
      <w:pPr>
        <w:ind w:firstLine="709"/>
        <w:rPr>
          <w:rFonts w:asciiTheme="majorHAnsi" w:hAnsiTheme="majorHAnsi" w:cstheme="majorHAnsi"/>
          <w:szCs w:val="26"/>
          <w:lang w:val="vi-VN"/>
        </w:rPr>
      </w:pPr>
      <w:r w:rsidRPr="00F93DF6">
        <w:rPr>
          <w:rFonts w:asciiTheme="majorHAnsi" w:hAnsiTheme="majorHAnsi" w:cstheme="majorHAnsi"/>
          <w:szCs w:val="26"/>
          <w:lang w:val="vi-VN"/>
        </w:rPr>
        <w:t>+ Biện pháp giảm thiểu ô nhiễm do chất thải rắn.</w:t>
      </w:r>
    </w:p>
    <w:p w:rsidR="00540E3E" w:rsidRPr="00F93DF6" w:rsidRDefault="00567B1C" w:rsidP="00D62615">
      <w:pPr>
        <w:ind w:firstLine="709"/>
      </w:pPr>
      <w:r w:rsidRPr="00F93DF6">
        <w:rPr>
          <w:rFonts w:asciiTheme="majorHAnsi" w:hAnsiTheme="majorHAnsi" w:cstheme="majorHAnsi"/>
          <w:szCs w:val="26"/>
          <w:lang w:val="vi-VN"/>
        </w:rPr>
        <w:t xml:space="preserve">+ Các biện pháp vệ sinh an toàn lao động và các biện pháp phòng chống sự cố </w:t>
      </w:r>
      <w:r w:rsidRPr="00F93DF6">
        <w:rPr>
          <w:rFonts w:asciiTheme="majorHAnsi" w:hAnsiTheme="majorHAnsi" w:cstheme="majorHAnsi"/>
          <w:szCs w:val="26"/>
        </w:rPr>
        <w:t>môi trường</w:t>
      </w:r>
      <w:r w:rsidR="00540E3E" w:rsidRPr="00F93DF6">
        <w:rPr>
          <w:rFonts w:asciiTheme="majorHAnsi" w:hAnsiTheme="majorHAnsi" w:cstheme="majorHAnsi"/>
          <w:szCs w:val="26"/>
          <w:lang w:val="vi-VN"/>
        </w:rPr>
        <w:t>.</w:t>
      </w:r>
    </w:p>
    <w:p w:rsidR="00F64A5D" w:rsidRPr="00F93DF6" w:rsidRDefault="00F64A5D" w:rsidP="00D62615">
      <w:pPr>
        <w:pStyle w:val="1Mclc"/>
        <w:ind w:firstLine="709"/>
      </w:pPr>
      <w:bookmarkStart w:id="178" w:name="_Toc99008159"/>
      <w:bookmarkStart w:id="179" w:name="_Toc128344987"/>
      <w:bookmarkStart w:id="180" w:name="_Toc128409026"/>
      <w:r w:rsidRPr="00F93DF6">
        <w:t xml:space="preserve">2. </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F93DF6">
        <w:t>Kiến nghị</w:t>
      </w:r>
      <w:bookmarkEnd w:id="152"/>
      <w:bookmarkEnd w:id="153"/>
      <w:bookmarkEnd w:id="178"/>
      <w:bookmarkEnd w:id="179"/>
      <w:bookmarkEnd w:id="180"/>
      <w:r w:rsidRPr="00F93DF6">
        <w:fldChar w:fldCharType="begin"/>
      </w:r>
      <w:r w:rsidRPr="00F93DF6">
        <w:instrText xml:space="preserve"> TC "</w:instrText>
      </w:r>
      <w:bookmarkStart w:id="181" w:name="_Toc400029206"/>
      <w:bookmarkStart w:id="182" w:name="_Toc400030012"/>
      <w:r w:rsidRPr="00F93DF6">
        <w:instrText>2. Kiến nghị</w:instrText>
      </w:r>
      <w:bookmarkEnd w:id="181"/>
      <w:bookmarkEnd w:id="182"/>
      <w:r w:rsidRPr="00F93DF6">
        <w:instrText xml:space="preserve">" \f C \l "2" </w:instrText>
      </w:r>
      <w:r w:rsidRPr="00F93DF6">
        <w:fldChar w:fldCharType="end"/>
      </w:r>
      <w:r w:rsidRPr="00F93DF6">
        <w:fldChar w:fldCharType="begin"/>
      </w:r>
      <w:r w:rsidRPr="00F93DF6">
        <w:instrText xml:space="preserve"> TC "</w:instrText>
      </w:r>
      <w:bookmarkStart w:id="183" w:name="_Toc390762319"/>
      <w:bookmarkStart w:id="184" w:name="_Toc400029207"/>
      <w:bookmarkStart w:id="185" w:name="_Toc400030013"/>
      <w:r w:rsidRPr="00F93DF6">
        <w:instrText>2. Kiến nghị</w:instrText>
      </w:r>
      <w:bookmarkEnd w:id="183"/>
      <w:bookmarkEnd w:id="184"/>
      <w:bookmarkEnd w:id="185"/>
      <w:r w:rsidRPr="00F93DF6">
        <w:instrText xml:space="preserve">" \f C \l "2" </w:instrText>
      </w:r>
      <w:r w:rsidRPr="00F93DF6">
        <w:fldChar w:fldCharType="end"/>
      </w:r>
      <w:r w:rsidRPr="00F93DF6">
        <w:fldChar w:fldCharType="begin"/>
      </w:r>
      <w:r w:rsidRPr="00F93DF6">
        <w:instrText xml:space="preserve"> TC "</w:instrText>
      </w:r>
      <w:bookmarkStart w:id="186" w:name="_Toc319756643"/>
      <w:bookmarkStart w:id="187" w:name="_Toc390762320"/>
      <w:bookmarkStart w:id="188" w:name="_Toc400029208"/>
      <w:bookmarkStart w:id="189" w:name="_Toc400030014"/>
      <w:r w:rsidRPr="00F93DF6">
        <w:instrText>2. KIẾN NGHỊ</w:instrText>
      </w:r>
      <w:bookmarkEnd w:id="186"/>
      <w:bookmarkEnd w:id="187"/>
      <w:bookmarkEnd w:id="188"/>
      <w:bookmarkEnd w:id="189"/>
      <w:r w:rsidRPr="00F93DF6">
        <w:instrText xml:space="preserve">" \f C \l "2" </w:instrText>
      </w:r>
      <w:r w:rsidRPr="00F93DF6">
        <w:fldChar w:fldCharType="end"/>
      </w:r>
      <w:r w:rsidRPr="00F93DF6">
        <w:fldChar w:fldCharType="begin"/>
      </w:r>
      <w:r w:rsidRPr="00F93DF6">
        <w:instrText xml:space="preserve"> TC "</w:instrText>
      </w:r>
      <w:bookmarkStart w:id="190" w:name="_Toc319659558"/>
      <w:bookmarkStart w:id="191" w:name="_Toc319756644"/>
      <w:bookmarkStart w:id="192" w:name="_Toc390762321"/>
      <w:bookmarkStart w:id="193" w:name="_Toc400029209"/>
      <w:bookmarkStart w:id="194" w:name="_Toc400030015"/>
      <w:r w:rsidRPr="00F93DF6">
        <w:instrText>2. KIẾN NGHỊ</w:instrText>
      </w:r>
      <w:bookmarkEnd w:id="190"/>
      <w:bookmarkEnd w:id="191"/>
      <w:bookmarkEnd w:id="192"/>
      <w:bookmarkEnd w:id="193"/>
      <w:bookmarkEnd w:id="194"/>
      <w:r w:rsidRPr="00F93DF6">
        <w:instrText xml:space="preserve">" \f C \l "2" </w:instrText>
      </w:r>
      <w:r w:rsidRPr="00F93DF6">
        <w:fldChar w:fldCharType="end"/>
      </w:r>
    </w:p>
    <w:p w:rsidR="00540E3E" w:rsidRPr="00F93DF6" w:rsidRDefault="00540E3E" w:rsidP="00D62615">
      <w:pPr>
        <w:pStyle w:val="Title"/>
        <w:widowControl w:val="0"/>
        <w:spacing w:before="60"/>
        <w:ind w:firstLine="709"/>
        <w:jc w:val="both"/>
        <w:rPr>
          <w:rFonts w:asciiTheme="majorHAnsi" w:hAnsiTheme="majorHAnsi" w:cstheme="majorHAnsi"/>
          <w:b w:val="0"/>
          <w:color w:val="auto"/>
          <w:szCs w:val="26"/>
        </w:rPr>
      </w:pPr>
      <w:bookmarkStart w:id="195" w:name="_Toc280173276"/>
      <w:bookmarkStart w:id="196" w:name="_Toc280176802"/>
      <w:bookmarkStart w:id="197" w:name="_Toc453927426"/>
      <w:bookmarkStart w:id="198" w:name="_Toc454982228"/>
      <w:r w:rsidRPr="00F93DF6">
        <w:rPr>
          <w:rFonts w:asciiTheme="majorHAnsi" w:hAnsiTheme="majorHAnsi" w:cstheme="majorHAnsi"/>
          <w:b w:val="0"/>
          <w:color w:val="auto"/>
          <w:szCs w:val="26"/>
        </w:rPr>
        <w:t xml:space="preserve">Trong quá trình thực hiện dự án, Chủ dự án rất mong nhận được sự phối kết hợp </w:t>
      </w:r>
      <w:r w:rsidRPr="00F93DF6">
        <w:rPr>
          <w:rFonts w:asciiTheme="majorHAnsi" w:hAnsiTheme="majorHAnsi" w:cstheme="majorHAnsi"/>
          <w:b w:val="0"/>
          <w:color w:val="auto"/>
          <w:szCs w:val="26"/>
        </w:rPr>
        <w:lastRenderedPageBreak/>
        <w:t>và hỗ trợ của UBND tỉnh Sơn La, Sở Tài nguyên Môi trường, Sở Xây dựng, các ban ngành l</w:t>
      </w:r>
      <w:r w:rsidR="0030262D" w:rsidRPr="00F93DF6">
        <w:rPr>
          <w:rFonts w:asciiTheme="majorHAnsi" w:hAnsiTheme="majorHAnsi" w:cstheme="majorHAnsi"/>
          <w:b w:val="0"/>
          <w:color w:val="auto"/>
          <w:szCs w:val="26"/>
        </w:rPr>
        <w:t xml:space="preserve">iên quan của </w:t>
      </w:r>
      <w:r w:rsidR="006A0C65" w:rsidRPr="00F93DF6">
        <w:rPr>
          <w:rFonts w:asciiTheme="majorHAnsi" w:hAnsiTheme="majorHAnsi" w:cstheme="majorHAnsi"/>
          <w:b w:val="0"/>
          <w:color w:val="auto"/>
          <w:szCs w:val="26"/>
        </w:rPr>
        <w:t>UBND huyện Mường La</w:t>
      </w:r>
      <w:r w:rsidR="0030262D" w:rsidRPr="00F93DF6">
        <w:rPr>
          <w:rFonts w:asciiTheme="majorHAnsi" w:hAnsiTheme="majorHAnsi" w:cstheme="majorHAnsi"/>
          <w:b w:val="0"/>
          <w:color w:val="auto"/>
          <w:szCs w:val="26"/>
        </w:rPr>
        <w:t>,</w:t>
      </w:r>
      <w:r w:rsidRPr="00F93DF6">
        <w:rPr>
          <w:rFonts w:asciiTheme="majorHAnsi" w:hAnsiTheme="majorHAnsi" w:cstheme="majorHAnsi"/>
          <w:b w:val="0"/>
          <w:color w:val="auto"/>
          <w:szCs w:val="26"/>
        </w:rPr>
        <w:t xml:space="preserve"> </w:t>
      </w:r>
      <w:r w:rsidR="00617992" w:rsidRPr="00F93DF6">
        <w:rPr>
          <w:rFonts w:asciiTheme="majorHAnsi" w:hAnsiTheme="majorHAnsi" w:cstheme="majorHAnsi"/>
          <w:b w:val="0"/>
          <w:color w:val="auto"/>
          <w:szCs w:val="26"/>
        </w:rPr>
        <w:t>Ủ</w:t>
      </w:r>
      <w:r w:rsidR="0030262D" w:rsidRPr="00F93DF6">
        <w:rPr>
          <w:rFonts w:asciiTheme="majorHAnsi" w:hAnsiTheme="majorHAnsi" w:cstheme="majorHAnsi"/>
          <w:b w:val="0"/>
          <w:color w:val="auto"/>
          <w:szCs w:val="26"/>
        </w:rPr>
        <w:t xml:space="preserve">y ban nhân dân </w:t>
      </w:r>
      <w:r w:rsidR="003B19C4" w:rsidRPr="00F93DF6">
        <w:rPr>
          <w:rFonts w:asciiTheme="majorHAnsi" w:hAnsiTheme="majorHAnsi" w:cstheme="majorHAnsi"/>
          <w:b w:val="0"/>
          <w:color w:val="auto"/>
          <w:szCs w:val="26"/>
        </w:rPr>
        <w:t xml:space="preserve">xã </w:t>
      </w:r>
      <w:r w:rsidR="0065011B" w:rsidRPr="00F93DF6">
        <w:rPr>
          <w:rFonts w:asciiTheme="majorHAnsi" w:hAnsiTheme="majorHAnsi" w:cstheme="majorHAnsi"/>
          <w:b w:val="0"/>
          <w:color w:val="auto"/>
          <w:szCs w:val="26"/>
        </w:rPr>
        <w:t>Pi Toong</w:t>
      </w:r>
      <w:r w:rsidR="0030262D" w:rsidRPr="00F93DF6">
        <w:rPr>
          <w:rFonts w:asciiTheme="majorHAnsi" w:hAnsiTheme="majorHAnsi" w:cstheme="majorHAnsi"/>
          <w:b w:val="0"/>
          <w:color w:val="auto"/>
          <w:szCs w:val="26"/>
        </w:rPr>
        <w:t>.</w:t>
      </w:r>
    </w:p>
    <w:p w:rsidR="00540E3E" w:rsidRPr="00F93DF6" w:rsidRDefault="00540E3E" w:rsidP="00D62615">
      <w:pPr>
        <w:pStyle w:val="Title"/>
        <w:widowControl w:val="0"/>
        <w:spacing w:before="60"/>
        <w:ind w:firstLine="709"/>
        <w:jc w:val="both"/>
        <w:rPr>
          <w:rFonts w:asciiTheme="majorHAnsi" w:hAnsiTheme="majorHAnsi" w:cstheme="majorHAnsi"/>
          <w:b w:val="0"/>
          <w:color w:val="auto"/>
          <w:szCs w:val="26"/>
        </w:rPr>
      </w:pPr>
      <w:r w:rsidRPr="00F93DF6">
        <w:rPr>
          <w:rFonts w:asciiTheme="majorHAnsi" w:hAnsiTheme="majorHAnsi" w:cstheme="majorHAnsi"/>
          <w:b w:val="0"/>
          <w:color w:val="auto"/>
          <w:szCs w:val="26"/>
        </w:rPr>
        <w:t>Đồng thời, Chủ dự án cũng mong nhận được sự ủng hộ, đóng góp ý kiến và giúp đỡ của Sở Tài Nguyên Môi trường tỉnh Sơn La để có thể thực hiện tốt công tác bảo vệ môi trường trong quá trình thực hiện dự án, vận hành dự án góp phần thúc đẩy sự phát triển kinh tế và xã hội của khu vực.</w:t>
      </w:r>
    </w:p>
    <w:p w:rsidR="00F64A5D" w:rsidRPr="00F93DF6" w:rsidRDefault="00F64A5D" w:rsidP="00D62615">
      <w:pPr>
        <w:pStyle w:val="1Mclc"/>
        <w:ind w:firstLine="709"/>
      </w:pPr>
      <w:bookmarkStart w:id="199" w:name="_Toc99008160"/>
      <w:bookmarkStart w:id="200" w:name="_Toc128344988"/>
      <w:bookmarkStart w:id="201" w:name="_Toc128409027"/>
      <w:r w:rsidRPr="00F93DF6">
        <w:t xml:space="preserve">3.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95"/>
      <w:bookmarkEnd w:id="196"/>
      <w:r w:rsidRPr="00F93DF6">
        <w:t>Cam kết</w:t>
      </w:r>
      <w:bookmarkEnd w:id="197"/>
      <w:bookmarkEnd w:id="198"/>
      <w:bookmarkEnd w:id="199"/>
      <w:bookmarkEnd w:id="200"/>
      <w:bookmarkEnd w:id="201"/>
      <w:r w:rsidRPr="00F93DF6">
        <w:fldChar w:fldCharType="begin"/>
      </w:r>
      <w:r w:rsidRPr="00F93DF6">
        <w:instrText xml:space="preserve"> TC "</w:instrText>
      </w:r>
      <w:bookmarkStart w:id="202" w:name="_Toc400029210"/>
      <w:bookmarkStart w:id="203" w:name="_Toc400030016"/>
      <w:r w:rsidRPr="00F93DF6">
        <w:instrText>3. Cam kết</w:instrText>
      </w:r>
      <w:bookmarkEnd w:id="202"/>
      <w:bookmarkEnd w:id="203"/>
      <w:r w:rsidRPr="00F93DF6">
        <w:instrText xml:space="preserve">" \f C \l "2" </w:instrText>
      </w:r>
      <w:r w:rsidRPr="00F93DF6">
        <w:fldChar w:fldCharType="end"/>
      </w:r>
      <w:r w:rsidRPr="00F93DF6">
        <w:fldChar w:fldCharType="begin"/>
      </w:r>
      <w:r w:rsidRPr="00F93DF6">
        <w:instrText xml:space="preserve"> TC "</w:instrText>
      </w:r>
      <w:bookmarkStart w:id="204" w:name="_Toc390762322"/>
      <w:bookmarkStart w:id="205" w:name="_Toc400029211"/>
      <w:bookmarkStart w:id="206" w:name="_Toc400030017"/>
      <w:r w:rsidRPr="00F93DF6">
        <w:instrText>3. Cam kết</w:instrText>
      </w:r>
      <w:bookmarkEnd w:id="204"/>
      <w:bookmarkEnd w:id="205"/>
      <w:bookmarkEnd w:id="206"/>
      <w:r w:rsidRPr="00F93DF6">
        <w:instrText xml:space="preserve">" \f C \l "2" </w:instrText>
      </w:r>
      <w:r w:rsidRPr="00F93DF6">
        <w:fldChar w:fldCharType="end"/>
      </w:r>
      <w:r w:rsidRPr="00F93DF6">
        <w:fldChar w:fldCharType="begin"/>
      </w:r>
      <w:r w:rsidRPr="00F93DF6">
        <w:instrText xml:space="preserve"> TC "</w:instrText>
      </w:r>
      <w:bookmarkStart w:id="207" w:name="_Toc319756645"/>
      <w:bookmarkStart w:id="208" w:name="_Toc390762323"/>
      <w:bookmarkStart w:id="209" w:name="_Toc400029212"/>
      <w:bookmarkStart w:id="210" w:name="_Toc400030018"/>
      <w:r w:rsidRPr="00F93DF6">
        <w:instrText>3. CAM KẾT</w:instrText>
      </w:r>
      <w:bookmarkEnd w:id="207"/>
      <w:bookmarkEnd w:id="208"/>
      <w:bookmarkEnd w:id="209"/>
      <w:bookmarkEnd w:id="210"/>
      <w:r w:rsidRPr="00F93DF6">
        <w:instrText xml:space="preserve">" \f C \l "2" </w:instrText>
      </w:r>
      <w:r w:rsidRPr="00F93DF6">
        <w:fldChar w:fldCharType="end"/>
      </w:r>
      <w:r w:rsidRPr="00F93DF6">
        <w:fldChar w:fldCharType="begin"/>
      </w:r>
      <w:r w:rsidRPr="00F93DF6">
        <w:instrText xml:space="preserve"> TC "</w:instrText>
      </w:r>
      <w:bookmarkStart w:id="211" w:name="_Toc319659559"/>
      <w:bookmarkStart w:id="212" w:name="_Toc319756646"/>
      <w:bookmarkStart w:id="213" w:name="_Toc390762324"/>
      <w:bookmarkStart w:id="214" w:name="_Toc400029213"/>
      <w:bookmarkStart w:id="215" w:name="_Toc400030019"/>
      <w:r w:rsidRPr="00F93DF6">
        <w:instrText>3. CAM KẾT</w:instrText>
      </w:r>
      <w:bookmarkEnd w:id="211"/>
      <w:bookmarkEnd w:id="212"/>
      <w:bookmarkEnd w:id="213"/>
      <w:bookmarkEnd w:id="214"/>
      <w:bookmarkEnd w:id="215"/>
      <w:r w:rsidRPr="00F93DF6">
        <w:instrText xml:space="preserve">" \f C \l "2" </w:instrText>
      </w:r>
      <w:r w:rsidRPr="00F93DF6">
        <w:fldChar w:fldCharType="end"/>
      </w:r>
    </w:p>
    <w:p w:rsidR="00501D0A" w:rsidRPr="00F93DF6" w:rsidRDefault="00501D0A" w:rsidP="00D62615">
      <w:pPr>
        <w:pStyle w:val="BodyText3"/>
        <w:spacing w:after="60" w:line="276" w:lineRule="auto"/>
        <w:ind w:firstLine="709"/>
        <w:rPr>
          <w:rFonts w:asciiTheme="majorHAnsi" w:hAnsiTheme="majorHAnsi" w:cstheme="majorHAnsi"/>
          <w:sz w:val="26"/>
          <w:szCs w:val="26"/>
          <w:lang w:val="en-US"/>
        </w:rPr>
      </w:pPr>
      <w:bookmarkStart w:id="216" w:name="_Toc303088793"/>
      <w:bookmarkStart w:id="217" w:name="_Toc453927427"/>
      <w:r w:rsidRPr="00F93DF6">
        <w:rPr>
          <w:rFonts w:asciiTheme="majorHAnsi" w:hAnsiTheme="majorHAnsi" w:cstheme="majorHAnsi"/>
          <w:sz w:val="26"/>
          <w:szCs w:val="26"/>
        </w:rPr>
        <w:t xml:space="preserve">- Chủ Dự án cam kết thực hiện </w:t>
      </w:r>
      <w:r w:rsidRPr="00F93DF6">
        <w:rPr>
          <w:rFonts w:asciiTheme="majorHAnsi" w:hAnsiTheme="majorHAnsi" w:cstheme="majorHAnsi"/>
          <w:sz w:val="26"/>
          <w:szCs w:val="26"/>
          <w:lang w:val="en-US"/>
        </w:rPr>
        <w:t xml:space="preserve">nghiêm túc các biện pháp bảo vệ môi trường đã trình bày </w:t>
      </w:r>
      <w:r w:rsidR="00D72617" w:rsidRPr="00F93DF6">
        <w:rPr>
          <w:rFonts w:asciiTheme="majorHAnsi" w:hAnsiTheme="majorHAnsi" w:cstheme="majorHAnsi"/>
          <w:sz w:val="26"/>
          <w:szCs w:val="26"/>
          <w:lang w:val="vi-VN"/>
        </w:rPr>
        <w:t xml:space="preserve">trong </w:t>
      </w:r>
      <w:r w:rsidRPr="00F93DF6">
        <w:rPr>
          <w:rFonts w:asciiTheme="majorHAnsi" w:hAnsiTheme="majorHAnsi" w:cstheme="majorHAnsi"/>
          <w:sz w:val="26"/>
          <w:szCs w:val="26"/>
          <w:lang w:val="en-US"/>
        </w:rPr>
        <w:t>báo cáo.</w:t>
      </w:r>
    </w:p>
    <w:p w:rsidR="00501D0A" w:rsidRPr="00F93DF6" w:rsidRDefault="00501D0A" w:rsidP="00D62615">
      <w:pPr>
        <w:pStyle w:val="BodyText3"/>
        <w:spacing w:after="60" w:line="276" w:lineRule="auto"/>
        <w:ind w:firstLine="709"/>
        <w:rPr>
          <w:rFonts w:asciiTheme="majorHAnsi" w:hAnsiTheme="majorHAnsi" w:cstheme="majorHAnsi"/>
          <w:sz w:val="26"/>
          <w:szCs w:val="26"/>
          <w:lang w:val="en-US"/>
        </w:rPr>
      </w:pPr>
      <w:r w:rsidRPr="00F93DF6">
        <w:rPr>
          <w:rFonts w:asciiTheme="majorHAnsi" w:hAnsiTheme="majorHAnsi" w:cstheme="majorHAnsi"/>
          <w:sz w:val="26"/>
          <w:szCs w:val="26"/>
        </w:rPr>
        <w:t>- Cam kết các giải pháp, biện pháp bảo vệ môi trường sẽ thực hiện và hoàn thành</w:t>
      </w:r>
      <w:r w:rsidRPr="00F93DF6">
        <w:rPr>
          <w:rFonts w:asciiTheme="majorHAnsi" w:hAnsiTheme="majorHAnsi" w:cstheme="majorHAnsi"/>
          <w:sz w:val="26"/>
          <w:szCs w:val="26"/>
          <w:lang w:val="en-US"/>
        </w:rPr>
        <w:t xml:space="preserve"> tương ứng</w:t>
      </w:r>
      <w:r w:rsidRPr="00F93DF6">
        <w:rPr>
          <w:rFonts w:asciiTheme="majorHAnsi" w:hAnsiTheme="majorHAnsi" w:cstheme="majorHAnsi"/>
          <w:sz w:val="26"/>
          <w:szCs w:val="26"/>
        </w:rPr>
        <w:t xml:space="preserve"> trong các giai đoạn chuẩn bị và xây dựng </w:t>
      </w:r>
      <w:r w:rsidRPr="00F93DF6">
        <w:rPr>
          <w:rFonts w:asciiTheme="majorHAnsi" w:hAnsiTheme="majorHAnsi" w:cstheme="majorHAnsi"/>
          <w:sz w:val="26"/>
          <w:szCs w:val="26"/>
          <w:lang w:val="en-US"/>
        </w:rPr>
        <w:t xml:space="preserve">và trong giai đoạn dự án </w:t>
      </w:r>
      <w:r w:rsidRPr="00F93DF6">
        <w:rPr>
          <w:rFonts w:asciiTheme="majorHAnsi" w:hAnsiTheme="majorHAnsi" w:cstheme="majorHAnsi"/>
          <w:sz w:val="26"/>
          <w:szCs w:val="26"/>
        </w:rPr>
        <w:t>vào vận hành chính thức</w:t>
      </w:r>
      <w:r w:rsidRPr="00F93DF6">
        <w:rPr>
          <w:rFonts w:asciiTheme="majorHAnsi" w:hAnsiTheme="majorHAnsi" w:cstheme="majorHAnsi"/>
          <w:sz w:val="26"/>
          <w:szCs w:val="26"/>
          <w:lang w:val="en-US"/>
        </w:rPr>
        <w:t>.</w:t>
      </w:r>
    </w:p>
    <w:p w:rsidR="00540E3E" w:rsidRPr="00F93DF6" w:rsidRDefault="00540E3E" w:rsidP="00D62615">
      <w:pPr>
        <w:pStyle w:val="BodyText3"/>
        <w:spacing w:after="60" w:line="276" w:lineRule="auto"/>
        <w:ind w:firstLine="709"/>
        <w:rPr>
          <w:rFonts w:asciiTheme="majorHAnsi" w:hAnsiTheme="majorHAnsi" w:cstheme="majorHAnsi"/>
          <w:sz w:val="26"/>
          <w:szCs w:val="26"/>
        </w:rPr>
      </w:pPr>
      <w:r w:rsidRPr="00F93DF6">
        <w:rPr>
          <w:rFonts w:asciiTheme="majorHAnsi" w:hAnsiTheme="majorHAnsi" w:cstheme="majorHAnsi"/>
          <w:sz w:val="26"/>
          <w:szCs w:val="26"/>
        </w:rPr>
        <w:t xml:space="preserve">- Chủ Dự án cam kết thực hiện chương trình quản lý môi trường, giám sát môi trường như đã nêu của báo cáo. </w:t>
      </w:r>
    </w:p>
    <w:p w:rsidR="00540E3E" w:rsidRPr="00F93DF6" w:rsidRDefault="00501D0A" w:rsidP="00D62615">
      <w:pPr>
        <w:pStyle w:val="BodyText3"/>
        <w:spacing w:after="60" w:line="276" w:lineRule="auto"/>
        <w:ind w:firstLine="709"/>
        <w:rPr>
          <w:rFonts w:asciiTheme="majorHAnsi" w:hAnsiTheme="majorHAnsi" w:cstheme="majorHAnsi"/>
          <w:sz w:val="26"/>
          <w:szCs w:val="26"/>
        </w:rPr>
      </w:pPr>
      <w:r w:rsidRPr="00F93DF6">
        <w:rPr>
          <w:rFonts w:asciiTheme="majorHAnsi" w:hAnsiTheme="majorHAnsi" w:cstheme="majorHAnsi"/>
          <w:sz w:val="26"/>
          <w:szCs w:val="26"/>
        </w:rPr>
        <w:t xml:space="preserve">- </w:t>
      </w:r>
      <w:r w:rsidR="008977F5" w:rsidRPr="00F93DF6">
        <w:rPr>
          <w:rFonts w:asciiTheme="majorHAnsi" w:hAnsiTheme="majorHAnsi" w:cstheme="majorHAnsi"/>
          <w:sz w:val="26"/>
          <w:szCs w:val="26"/>
        </w:rPr>
        <w:t xml:space="preserve">Chủ Dự án </w:t>
      </w:r>
      <w:r w:rsidR="008977F5" w:rsidRPr="00F93DF6">
        <w:rPr>
          <w:rFonts w:asciiTheme="majorHAnsi" w:hAnsiTheme="majorHAnsi" w:cstheme="majorHAnsi"/>
          <w:sz w:val="26"/>
          <w:szCs w:val="26"/>
          <w:lang w:val="en-US"/>
        </w:rPr>
        <w:t>c</w:t>
      </w:r>
      <w:r w:rsidRPr="00F93DF6">
        <w:rPr>
          <w:rFonts w:asciiTheme="majorHAnsi" w:hAnsiTheme="majorHAnsi" w:cstheme="majorHAnsi"/>
          <w:sz w:val="26"/>
          <w:szCs w:val="26"/>
          <w:lang w:val="en-US"/>
        </w:rPr>
        <w:t>am kết t</w:t>
      </w:r>
      <w:r w:rsidR="00540E3E" w:rsidRPr="00F93DF6">
        <w:rPr>
          <w:rFonts w:asciiTheme="majorHAnsi" w:hAnsiTheme="majorHAnsi" w:cstheme="majorHAnsi"/>
          <w:sz w:val="26"/>
          <w:szCs w:val="26"/>
        </w:rPr>
        <w:t>hực hiện đúng các tiêu chuẩn, quy chuẩn kỹ thuật môi trường có liên quan đến dự án.</w:t>
      </w:r>
    </w:p>
    <w:p w:rsidR="00540E3E" w:rsidRPr="00F93DF6" w:rsidRDefault="008977F5" w:rsidP="00D62615">
      <w:pPr>
        <w:pStyle w:val="BodyText3"/>
        <w:spacing w:after="60" w:line="276" w:lineRule="auto"/>
        <w:ind w:firstLine="709"/>
        <w:rPr>
          <w:rFonts w:asciiTheme="majorHAnsi" w:hAnsiTheme="majorHAnsi" w:cstheme="majorHAnsi"/>
          <w:sz w:val="26"/>
          <w:szCs w:val="26"/>
        </w:rPr>
      </w:pPr>
      <w:r w:rsidRPr="00F93DF6">
        <w:rPr>
          <w:rFonts w:asciiTheme="majorHAnsi" w:hAnsiTheme="majorHAnsi" w:cstheme="majorHAnsi"/>
          <w:sz w:val="26"/>
          <w:szCs w:val="26"/>
        </w:rPr>
        <w:t xml:space="preserve">- Chủ Dự án </w:t>
      </w:r>
      <w:r w:rsidRPr="00F93DF6">
        <w:rPr>
          <w:rFonts w:asciiTheme="majorHAnsi" w:hAnsiTheme="majorHAnsi" w:cstheme="majorHAnsi"/>
          <w:sz w:val="26"/>
          <w:szCs w:val="26"/>
          <w:lang w:val="en-US"/>
        </w:rPr>
        <w:t xml:space="preserve">cam kết </w:t>
      </w:r>
      <w:r w:rsidR="00540E3E" w:rsidRPr="00F93DF6">
        <w:rPr>
          <w:rFonts w:asciiTheme="majorHAnsi" w:hAnsiTheme="majorHAnsi" w:cstheme="majorHAnsi"/>
          <w:sz w:val="26"/>
          <w:szCs w:val="26"/>
        </w:rPr>
        <w:t>hoàn toàn chịu trách nhiệm đối với các hộ dân</w:t>
      </w:r>
      <w:r w:rsidR="00A00548" w:rsidRPr="00F93DF6">
        <w:rPr>
          <w:rFonts w:asciiTheme="majorHAnsi" w:hAnsiTheme="majorHAnsi" w:cstheme="majorHAnsi"/>
          <w:sz w:val="26"/>
          <w:szCs w:val="26"/>
          <w:lang w:val="en-US"/>
        </w:rPr>
        <w:t>, các công trình lân cận</w:t>
      </w:r>
      <w:r w:rsidR="00540E3E" w:rsidRPr="00F93DF6">
        <w:rPr>
          <w:rFonts w:asciiTheme="majorHAnsi" w:hAnsiTheme="majorHAnsi" w:cstheme="majorHAnsi"/>
          <w:sz w:val="26"/>
          <w:szCs w:val="26"/>
        </w:rPr>
        <w:t xml:space="preserve"> nếu xảy ra hiện tượng sạt lún, nứt hỏng</w:t>
      </w:r>
      <w:r w:rsidR="00A00548" w:rsidRPr="00F93DF6">
        <w:rPr>
          <w:rFonts w:asciiTheme="majorHAnsi" w:hAnsiTheme="majorHAnsi" w:cstheme="majorHAnsi"/>
          <w:sz w:val="26"/>
          <w:szCs w:val="26"/>
          <w:lang w:val="en-US"/>
        </w:rPr>
        <w:t xml:space="preserve"> do dự án gây ra</w:t>
      </w:r>
      <w:r w:rsidR="00540E3E" w:rsidRPr="00F93DF6">
        <w:rPr>
          <w:rFonts w:asciiTheme="majorHAnsi" w:hAnsiTheme="majorHAnsi" w:cstheme="majorHAnsi"/>
          <w:sz w:val="26"/>
          <w:szCs w:val="26"/>
        </w:rPr>
        <w:t>.</w:t>
      </w:r>
    </w:p>
    <w:p w:rsidR="00540E3E" w:rsidRPr="00F93DF6" w:rsidRDefault="00540E3E" w:rsidP="00D62615">
      <w:pPr>
        <w:pStyle w:val="BodyText3"/>
        <w:spacing w:after="60" w:line="276" w:lineRule="auto"/>
        <w:ind w:firstLine="709"/>
        <w:rPr>
          <w:rFonts w:asciiTheme="majorHAnsi" w:hAnsiTheme="majorHAnsi" w:cstheme="majorHAnsi"/>
          <w:sz w:val="26"/>
          <w:szCs w:val="26"/>
        </w:rPr>
      </w:pPr>
      <w:r w:rsidRPr="00F93DF6">
        <w:rPr>
          <w:rFonts w:asciiTheme="majorHAnsi" w:hAnsiTheme="majorHAnsi" w:cstheme="majorHAnsi"/>
          <w:sz w:val="26"/>
          <w:szCs w:val="26"/>
        </w:rPr>
        <w:t>- Cam kết bồi thường và khắc phục ô nhiễm môi trường trong các sự cố, rủi ro môi trường xảy ra do triển khai dự án.</w:t>
      </w:r>
    </w:p>
    <w:p w:rsidR="00BD436F" w:rsidRPr="00F93DF6" w:rsidRDefault="00540E3E" w:rsidP="00D62615">
      <w:pPr>
        <w:pStyle w:val="BodyText3"/>
        <w:spacing w:after="60" w:line="276" w:lineRule="auto"/>
        <w:ind w:firstLine="709"/>
        <w:rPr>
          <w:rFonts w:asciiTheme="majorHAnsi" w:hAnsiTheme="majorHAnsi" w:cstheme="majorHAnsi"/>
          <w:sz w:val="26"/>
          <w:szCs w:val="26"/>
        </w:rPr>
      </w:pPr>
      <w:r w:rsidRPr="00F93DF6">
        <w:rPr>
          <w:rFonts w:asciiTheme="majorHAnsi" w:hAnsiTheme="majorHAnsi" w:cstheme="majorHAnsi"/>
          <w:sz w:val="26"/>
          <w:szCs w:val="26"/>
        </w:rPr>
        <w:t>- Cam kết giải quyết các khiếu kiện của cộng đồng về những vấn đề môi trường của Dự án theo quy định của pháp luậ</w:t>
      </w:r>
      <w:r w:rsidR="005F6632" w:rsidRPr="00F93DF6">
        <w:rPr>
          <w:rFonts w:asciiTheme="majorHAnsi" w:hAnsiTheme="majorHAnsi" w:cstheme="majorHAnsi"/>
          <w:sz w:val="26"/>
          <w:szCs w:val="26"/>
        </w:rPr>
        <w:t>t</w:t>
      </w:r>
      <w:r w:rsidR="00B47CF6" w:rsidRPr="00F93DF6">
        <w:rPr>
          <w:rFonts w:asciiTheme="majorHAnsi" w:hAnsiTheme="majorHAnsi" w:cstheme="majorHAnsi"/>
          <w:sz w:val="26"/>
          <w:szCs w:val="26"/>
          <w:lang w:val="en-US"/>
        </w:rPr>
        <w:t>.</w:t>
      </w:r>
      <w:bookmarkEnd w:id="216"/>
      <w:bookmarkEnd w:id="217"/>
    </w:p>
    <w:sectPr w:rsidR="00BD436F" w:rsidRPr="00F93DF6" w:rsidSect="00764326">
      <w:headerReference w:type="default" r:id="rId13"/>
      <w:footerReference w:type="default" r:id="rId14"/>
      <w:pgSz w:w="11907" w:h="16840" w:code="9"/>
      <w:pgMar w:top="1134" w:right="1134" w:bottom="1134" w:left="1701" w:header="561" w:footer="27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9A" w:rsidRDefault="00C4289A">
      <w:r>
        <w:separator/>
      </w:r>
    </w:p>
  </w:endnote>
  <w:endnote w:type="continuationSeparator" w:id="0">
    <w:p w:rsidR="00C4289A" w:rsidRDefault="00C4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Oxford">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Y울릉도L">
    <w:altName w:val="Arial Unicode MS"/>
    <w:charset w:val="81"/>
    <w:family w:val="roman"/>
    <w:pitch w:val="variable"/>
    <w:sig w:usb0="00000000" w:usb1="09060000" w:usb2="00000010" w:usb3="00000000" w:csb0="00080000" w:csb1="00000000"/>
  </w:font>
  <w:font w:name=".VnAvant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VnArial Narrow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Times New Roman Ital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CE" w:rsidRDefault="00EF1ECE" w:rsidP="00BC2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ECE" w:rsidRDefault="00EF1ECE" w:rsidP="003535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CE" w:rsidRPr="00764326" w:rsidRDefault="00EF1ECE">
    <w:pPr>
      <w:pStyle w:val="Footer"/>
      <w:jc w:val="right"/>
      <w:rPr>
        <w:lang w:val="en-US"/>
      </w:rPr>
    </w:pPr>
  </w:p>
  <w:p w:rsidR="00EF1ECE" w:rsidRPr="0037774F" w:rsidRDefault="00EF1ECE" w:rsidP="00F64A5D">
    <w:pPr>
      <w:pStyle w:val="Footer"/>
      <w:tabs>
        <w:tab w:val="clear" w:pos="4680"/>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CE" w:rsidRPr="00A6625E" w:rsidRDefault="00EF1ECE" w:rsidP="00BD2AA3">
    <w:pPr>
      <w:pStyle w:val="Footer"/>
      <w:pBdr>
        <w:top w:val="dotted" w:sz="4" w:space="0" w:color="auto"/>
      </w:pBdr>
      <w:tabs>
        <w:tab w:val="clear" w:pos="9360"/>
        <w:tab w:val="right" w:pos="9072"/>
      </w:tabs>
      <w:ind w:right="360" w:firstLine="0"/>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354413"/>
      <w:docPartObj>
        <w:docPartGallery w:val="Page Numbers (Bottom of Page)"/>
        <w:docPartUnique/>
      </w:docPartObj>
    </w:sdtPr>
    <w:sdtEndPr>
      <w:rPr>
        <w:noProof/>
      </w:rPr>
    </w:sdtEndPr>
    <w:sdtContent>
      <w:p w:rsidR="00EF1ECE" w:rsidRDefault="00EF1ECE">
        <w:pPr>
          <w:pStyle w:val="Footer"/>
          <w:jc w:val="right"/>
        </w:pPr>
        <w:r>
          <w:fldChar w:fldCharType="begin"/>
        </w:r>
        <w:r>
          <w:instrText xml:space="preserve"> PAGE   \* MERGEFORMAT </w:instrText>
        </w:r>
        <w:r>
          <w:fldChar w:fldCharType="separate"/>
        </w:r>
        <w:r w:rsidR="003F1410">
          <w:rPr>
            <w:noProof/>
          </w:rPr>
          <w:t>1</w:t>
        </w:r>
        <w:r>
          <w:rPr>
            <w:noProof/>
          </w:rPr>
          <w:fldChar w:fldCharType="end"/>
        </w:r>
      </w:p>
    </w:sdtContent>
  </w:sdt>
  <w:p w:rsidR="00EF1ECE" w:rsidRPr="00A6625E" w:rsidRDefault="00EF1ECE" w:rsidP="00BD2AA3">
    <w:pPr>
      <w:pStyle w:val="Footer"/>
      <w:pBdr>
        <w:top w:val="dotted" w:sz="4" w:space="0" w:color="auto"/>
      </w:pBdr>
      <w:tabs>
        <w:tab w:val="clear" w:pos="9360"/>
        <w:tab w:val="right" w:pos="9072"/>
      </w:tabs>
      <w:ind w:right="360" w:firstLine="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9A" w:rsidRDefault="00C4289A">
      <w:r>
        <w:separator/>
      </w:r>
    </w:p>
  </w:footnote>
  <w:footnote w:type="continuationSeparator" w:id="0">
    <w:p w:rsidR="00C4289A" w:rsidRDefault="00C42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CE" w:rsidRPr="005946C7" w:rsidRDefault="00EF1ECE" w:rsidP="005F6632">
    <w:pPr>
      <w:pStyle w:val="Header"/>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CE" w:rsidRPr="005946C7" w:rsidRDefault="00EF1ECE" w:rsidP="005F6632">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2"/>
      </v:shape>
    </w:pict>
  </w:numPicBullet>
  <w:abstractNum w:abstractNumId="0">
    <w:nsid w:val="FFFFFF7C"/>
    <w:multiLevelType w:val="singleLevel"/>
    <w:tmpl w:val="5672B6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1A3AA88A"/>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4F08484"/>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F3FEEDB0"/>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CA05560"/>
    <w:lvl w:ilvl="0">
      <w:start w:val="1"/>
      <w:numFmt w:val="bullet"/>
      <w:pStyle w:val="ListBullet5"/>
      <w:lvlText w:val=""/>
      <w:lvlJc w:val="left"/>
      <w:pPr>
        <w:tabs>
          <w:tab w:val="num" w:pos="1492"/>
        </w:tabs>
        <w:ind w:left="1492" w:hanging="360"/>
      </w:pPr>
      <w:rPr>
        <w:rFonts w:ascii="Times New Roman" w:hAnsi="Times New Roman" w:hint="default"/>
      </w:rPr>
    </w:lvl>
  </w:abstractNum>
  <w:abstractNum w:abstractNumId="5">
    <w:nsid w:val="FFFFFF81"/>
    <w:multiLevelType w:val="singleLevel"/>
    <w:tmpl w:val="1FF67818"/>
    <w:lvl w:ilvl="0">
      <w:start w:val="1"/>
      <w:numFmt w:val="bullet"/>
      <w:pStyle w:val="ListBullet4"/>
      <w:lvlText w:val=""/>
      <w:lvlJc w:val="left"/>
      <w:pPr>
        <w:tabs>
          <w:tab w:val="num" w:pos="1209"/>
        </w:tabs>
        <w:ind w:left="1209" w:hanging="360"/>
      </w:pPr>
      <w:rPr>
        <w:rFonts w:ascii="Times New Roman" w:hAnsi="Times New Roman" w:hint="default"/>
      </w:rPr>
    </w:lvl>
  </w:abstractNum>
  <w:abstractNum w:abstractNumId="6">
    <w:nsid w:val="FFFFFF82"/>
    <w:multiLevelType w:val="singleLevel"/>
    <w:tmpl w:val="849496A2"/>
    <w:lvl w:ilvl="0">
      <w:start w:val="1"/>
      <w:numFmt w:val="bullet"/>
      <w:pStyle w:val="ListBullet3"/>
      <w:lvlText w:val=""/>
      <w:lvlJc w:val="left"/>
      <w:pPr>
        <w:tabs>
          <w:tab w:val="num" w:pos="1004"/>
        </w:tabs>
        <w:ind w:left="1004" w:hanging="284"/>
      </w:pPr>
      <w:rPr>
        <w:rFonts w:ascii="Symbol" w:hAnsi="Symbol" w:hint="default"/>
      </w:rPr>
    </w:lvl>
  </w:abstractNum>
  <w:abstractNum w:abstractNumId="7">
    <w:nsid w:val="FFFFFF83"/>
    <w:multiLevelType w:val="singleLevel"/>
    <w:tmpl w:val="74C4E76C"/>
    <w:lvl w:ilvl="0">
      <w:start w:val="1"/>
      <w:numFmt w:val="bullet"/>
      <w:pStyle w:val="ListBullet2"/>
      <w:lvlText w:val=""/>
      <w:lvlJc w:val="left"/>
      <w:pPr>
        <w:tabs>
          <w:tab w:val="num" w:pos="567"/>
        </w:tabs>
        <w:ind w:left="567" w:hanging="283"/>
      </w:pPr>
      <w:rPr>
        <w:rFonts w:ascii="Symbol" w:hAnsi="Symbol" w:hint="default"/>
      </w:rPr>
    </w:lvl>
  </w:abstractNum>
  <w:abstractNum w:abstractNumId="8">
    <w:nsid w:val="FFFFFF89"/>
    <w:multiLevelType w:val="singleLevel"/>
    <w:tmpl w:val="C49058A4"/>
    <w:lvl w:ilvl="0">
      <w:start w:val="1"/>
      <w:numFmt w:val="bullet"/>
      <w:pStyle w:val="ListBullet"/>
      <w:lvlText w:val=""/>
      <w:lvlJc w:val="left"/>
      <w:pPr>
        <w:tabs>
          <w:tab w:val="num" w:pos="360"/>
        </w:tabs>
        <w:ind w:left="360" w:hanging="360"/>
      </w:pPr>
      <w:rPr>
        <w:rFonts w:ascii="Times New Roman" w:hAnsi="Times New Roman" w:hint="default"/>
      </w:rPr>
    </w:lvl>
  </w:abstractNum>
  <w:abstractNum w:abstractNumId="9">
    <w:nsid w:val="001131E8"/>
    <w:multiLevelType w:val="multilevel"/>
    <w:tmpl w:val="7B225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A13E89"/>
    <w:multiLevelType w:val="multilevel"/>
    <w:tmpl w:val="50E6FEEE"/>
    <w:styleLink w:val="CurrentList1"/>
    <w:lvl w:ilvl="0">
      <w:start w:val="1"/>
      <w:numFmt w:val="upperRoman"/>
      <w:pStyle w:val="THEHUNG-HEADING"/>
      <w:lvlText w:val="CHÖÔNG %1"/>
      <w:lvlJc w:val="left"/>
      <w:pPr>
        <w:tabs>
          <w:tab w:val="num" w:pos="432"/>
        </w:tabs>
        <w:ind w:left="284" w:hanging="114"/>
      </w:pPr>
      <w:rPr>
        <w:rFonts w:ascii="VNI-Times" w:hAnsi="VNI-Times" w:hint="default"/>
        <w:b/>
        <w:sz w:val="26"/>
        <w:szCs w:val="26"/>
      </w:rPr>
    </w:lvl>
    <w:lvl w:ilvl="1">
      <w:start w:val="1"/>
      <w:numFmt w:val="decimal"/>
      <w:lvlText w:val="%1.%2"/>
      <w:lvlJc w:val="left"/>
      <w:pPr>
        <w:tabs>
          <w:tab w:val="num" w:pos="576"/>
        </w:tabs>
        <w:ind w:left="284" w:hanging="284"/>
      </w:pPr>
      <w:rPr>
        <w:rFonts w:ascii="VNI-Oxford" w:hAnsi="VNI-Oxford" w:hint="default"/>
        <w:sz w:val="26"/>
        <w:szCs w:val="26"/>
      </w:rPr>
    </w:lvl>
    <w:lvl w:ilvl="2">
      <w:start w:val="1"/>
      <w:numFmt w:val="decimal"/>
      <w:lvlText w:val="%1.%2.%3"/>
      <w:lvlJc w:val="left"/>
      <w:pPr>
        <w:tabs>
          <w:tab w:val="num" w:pos="720"/>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8DC2140"/>
    <w:multiLevelType w:val="hybridMultilevel"/>
    <w:tmpl w:val="AEE897FE"/>
    <w:lvl w:ilvl="0" w:tplc="36AA6D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0A672FB2"/>
    <w:multiLevelType w:val="hybridMultilevel"/>
    <w:tmpl w:val="891439B2"/>
    <w:lvl w:ilvl="0" w:tplc="004A96EE">
      <w:start w:val="2"/>
      <w:numFmt w:val="bullet"/>
      <w:lvlText w:val="-"/>
      <w:lvlJc w:val="left"/>
      <w:pPr>
        <w:ind w:left="1212" w:hanging="360"/>
      </w:pPr>
      <w:rPr>
        <w:rFonts w:ascii="Times New Roman" w:hAnsi="Times New Roman" w:cs="Times New Roman" w:hint="default"/>
        <w:b/>
      </w:rPr>
    </w:lvl>
    <w:lvl w:ilvl="1" w:tplc="DA268B58">
      <w:start w:val="1"/>
      <w:numFmt w:val="bullet"/>
      <w:lvlText w:val="+"/>
      <w:lvlJc w:val="left"/>
      <w:pPr>
        <w:ind w:left="1212"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357B7B"/>
    <w:multiLevelType w:val="multilevel"/>
    <w:tmpl w:val="9B00FC82"/>
    <w:lvl w:ilvl="0">
      <w:numFmt w:val="bullet"/>
      <w:lvlText w:val="-"/>
      <w:lvlJc w:val="left"/>
      <w:pPr>
        <w:tabs>
          <w:tab w:val="num" w:pos="283"/>
        </w:tabs>
        <w:ind w:left="283" w:hanging="283"/>
      </w:pPr>
      <w:rPr>
        <w:rFonts w:ascii="Times New Roman" w:hAnsi="Times New Roman" w:cs="Times New Roman" w:hint="default"/>
        <w:b w:val="0"/>
        <w:sz w:val="26"/>
        <w:szCs w:val="24"/>
      </w:rPr>
    </w:lvl>
    <w:lvl w:ilvl="1">
      <w:start w:val="1"/>
      <w:numFmt w:val="bullet"/>
      <w:lvlText w:val=""/>
      <w:lvlJc w:val="left"/>
      <w:pPr>
        <w:tabs>
          <w:tab w:val="num" w:pos="2214"/>
        </w:tabs>
        <w:ind w:left="2214" w:hanging="360"/>
      </w:pPr>
      <w:rPr>
        <w:rFonts w:ascii="Symbol" w:hAnsi="Symbol" w:hint="default"/>
        <w:sz w:val="20"/>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14">
    <w:nsid w:val="10083602"/>
    <w:multiLevelType w:val="hybridMultilevel"/>
    <w:tmpl w:val="A42C9F18"/>
    <w:lvl w:ilvl="0" w:tplc="8AE2AB7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03B5A2B"/>
    <w:multiLevelType w:val="multilevel"/>
    <w:tmpl w:val="04090023"/>
    <w:styleLink w:val="ArticleSection"/>
    <w:lvl w:ilvl="0">
      <w:start w:val="1"/>
      <w:numFmt w:val="upperRoman"/>
      <w:lvlText w:val="rticle ."/>
      <w:lvlJc w:val="left"/>
      <w:pPr>
        <w:tabs>
          <w:tab w:val="num" w:pos="1800"/>
        </w:tabs>
      </w:pPr>
      <w:rPr>
        <w:rFonts w:cs="Times New Roman"/>
      </w:rPr>
    </w:lvl>
    <w:lvl w:ilvl="1">
      <w:start w:val="1"/>
      <w:numFmt w:val="decimalZero"/>
      <w:isLgl/>
      <w:lvlText w:val="Section .%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10F83DB1"/>
    <w:multiLevelType w:val="multilevel"/>
    <w:tmpl w:val="10B8C936"/>
    <w:lvl w:ilvl="0">
      <w:start w:val="1"/>
      <w:numFmt w:val="upperRoman"/>
      <w:lvlText w:val="%1."/>
      <w:lvlJc w:val="left"/>
      <w:pPr>
        <w:tabs>
          <w:tab w:val="num" w:pos="432"/>
        </w:tabs>
        <w:ind w:left="432" w:hanging="432"/>
      </w:pPr>
      <w:rPr>
        <w:rFonts w:ascii="VNI-Times" w:hAnsi="VNI-Time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19C004E9"/>
    <w:multiLevelType w:val="hybridMultilevel"/>
    <w:tmpl w:val="B7AE304A"/>
    <w:lvl w:ilvl="0" w:tplc="E572F6F8">
      <w:start w:val="1"/>
      <w:numFmt w:val="bullet"/>
      <w:pStyle w:val="mucvuong"/>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AFF539F"/>
    <w:multiLevelType w:val="hybridMultilevel"/>
    <w:tmpl w:val="6F6E3B54"/>
    <w:lvl w:ilvl="0" w:tplc="3F064A08">
      <w:start w:val="1"/>
      <w:numFmt w:val="upperRoman"/>
      <w:lvlText w:val="%1."/>
      <w:lvlJc w:val="left"/>
      <w:pPr>
        <w:tabs>
          <w:tab w:val="num" w:pos="1080"/>
        </w:tabs>
        <w:ind w:left="1080" w:hanging="720"/>
      </w:pPr>
      <w:rPr>
        <w:rFonts w:hint="default"/>
        <w:color w:val="auto"/>
      </w:rPr>
    </w:lvl>
    <w:lvl w:ilvl="1" w:tplc="04090003">
      <w:start w:val="1"/>
      <w:numFmt w:val="decimal"/>
      <w:lvlText w:val="%2."/>
      <w:lvlJc w:val="left"/>
      <w:pPr>
        <w:tabs>
          <w:tab w:val="num" w:pos="1931"/>
        </w:tabs>
        <w:ind w:left="1931" w:hanging="851"/>
      </w:pPr>
      <w:rPr>
        <w:rFonts w:hint="default"/>
        <w:color w:val="auto"/>
      </w:rPr>
    </w:lvl>
    <w:lvl w:ilvl="2" w:tplc="5E30C2FA">
      <w:start w:val="1"/>
      <w:numFmt w:val="bullet"/>
      <w:lvlText w:val="+"/>
      <w:lvlJc w:val="left"/>
      <w:pPr>
        <w:tabs>
          <w:tab w:val="num" w:pos="1530"/>
        </w:tabs>
        <w:ind w:left="1530" w:hanging="360"/>
      </w:pPr>
      <w:rPr>
        <w:rFonts w:ascii="Times New Roman" w:hAnsi="Times New Roman" w:cs="Times New Roman" w:hint="default"/>
        <w:color w:val="auto"/>
        <w:lang w:val="vi-VN"/>
      </w:rPr>
    </w:lvl>
    <w:lvl w:ilvl="3" w:tplc="8618A9F8">
      <w:start w:val="1"/>
      <w:numFmt w:val="lowerLetter"/>
      <w:lvlText w:val="%4."/>
      <w:lvlJc w:val="left"/>
      <w:pPr>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256A02D4"/>
    <w:multiLevelType w:val="hybridMultilevel"/>
    <w:tmpl w:val="256E7586"/>
    <w:lvl w:ilvl="0" w:tplc="59382FC6">
      <w:start w:val="1"/>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D57C2B"/>
    <w:multiLevelType w:val="hybridMultilevel"/>
    <w:tmpl w:val="E5A819CA"/>
    <w:lvl w:ilvl="0" w:tplc="04090001">
      <w:start w:val="1"/>
      <w:numFmt w:val="bullet"/>
      <w:lvlText w:val=""/>
      <w:lvlJc w:val="left"/>
      <w:pPr>
        <w:ind w:left="1440" w:hanging="360"/>
      </w:pPr>
      <w:rPr>
        <w:rFonts w:ascii="Symbol" w:hAnsi="Symbol" w:hint="default"/>
      </w:rPr>
    </w:lvl>
    <w:lvl w:ilvl="1" w:tplc="8BAE118C">
      <w:numFmt w:val="bullet"/>
      <w:lvlText w:val=""/>
      <w:lvlJc w:val="left"/>
      <w:pPr>
        <w:ind w:left="2160" w:hanging="360"/>
      </w:pPr>
      <w:rPr>
        <w:rFonts w:ascii="Symbol" w:eastAsia="Times New Roman" w:hAnsi="Symbol"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77D1FAF"/>
    <w:multiLevelType w:val="multilevel"/>
    <w:tmpl w:val="65526E7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2FCA1C9F"/>
    <w:multiLevelType w:val="hybridMultilevel"/>
    <w:tmpl w:val="91C0E19A"/>
    <w:lvl w:ilvl="0" w:tplc="9EACD6CA">
      <w:start w:val="1"/>
      <w:numFmt w:val="bullet"/>
      <w:lvlText w:val=""/>
      <w:lvlJc w:val="left"/>
      <w:pPr>
        <w:tabs>
          <w:tab w:val="num" w:pos="900"/>
        </w:tabs>
        <w:ind w:left="900" w:hanging="360"/>
      </w:pPr>
      <w:rPr>
        <w:rFonts w:ascii="Wingdings" w:hAnsi="Wingdings" w:hint="default"/>
        <w:b w:val="0"/>
        <w:i/>
      </w:rPr>
    </w:lvl>
    <w:lvl w:ilvl="1" w:tplc="6242D524">
      <w:start w:val="1"/>
      <w:numFmt w:val="bullet"/>
      <w:lvlText w:val=""/>
      <w:lvlJc w:val="left"/>
      <w:pPr>
        <w:tabs>
          <w:tab w:val="num" w:pos="1797"/>
        </w:tabs>
        <w:ind w:left="1797" w:hanging="360"/>
      </w:pPr>
      <w:rPr>
        <w:rFonts w:ascii="Symbol" w:hAnsi="Symbol" w:hint="default"/>
        <w:b w:val="0"/>
        <w:i/>
        <w:sz w:val="22"/>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3">
    <w:nsid w:val="33395DF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3EE7F16"/>
    <w:multiLevelType w:val="hybridMultilevel"/>
    <w:tmpl w:val="B2A293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74035DC"/>
    <w:multiLevelType w:val="hybridMultilevel"/>
    <w:tmpl w:val="E9AC17B2"/>
    <w:lvl w:ilvl="0" w:tplc="E23CD1F6">
      <w:start w:val="1"/>
      <w:numFmt w:val="bullet"/>
      <w:pStyle w:val="muc-"/>
      <w:lvlText w:val="-"/>
      <w:lvlJc w:val="left"/>
      <w:pPr>
        <w:ind w:left="720" w:hanging="360"/>
      </w:pPr>
      <w:rPr>
        <w:rFonts w:ascii=".VnTime" w:hAnsi=".VnTime" w:hint="default"/>
        <w:b w:val="0"/>
        <w:i w:val="0"/>
        <w:sz w:val="26"/>
      </w:rPr>
    </w:lvl>
    <w:lvl w:ilvl="1" w:tplc="718A4EC8">
      <w:start w:val="1"/>
      <w:numFmt w:val="bullet"/>
      <w:lvlText w:val="o"/>
      <w:lvlJc w:val="left"/>
      <w:pPr>
        <w:ind w:left="345" w:hanging="360"/>
      </w:pPr>
      <w:rPr>
        <w:rFonts w:ascii="Courier New" w:hAnsi="Courier New" w:cs="Courier New" w:hint="default"/>
      </w:rPr>
    </w:lvl>
    <w:lvl w:ilvl="2" w:tplc="B8C879CC">
      <w:start w:val="1"/>
      <w:numFmt w:val="bullet"/>
      <w:lvlText w:val=""/>
      <w:lvlJc w:val="left"/>
      <w:pPr>
        <w:ind w:left="1065" w:hanging="360"/>
      </w:pPr>
      <w:rPr>
        <w:rFonts w:ascii="Wingdings" w:hAnsi="Wingdings" w:hint="default"/>
      </w:rPr>
    </w:lvl>
    <w:lvl w:ilvl="3" w:tplc="001EEAD4">
      <w:start w:val="1"/>
      <w:numFmt w:val="bullet"/>
      <w:lvlText w:val=""/>
      <w:lvlJc w:val="left"/>
      <w:pPr>
        <w:ind w:left="1785" w:hanging="360"/>
      </w:pPr>
      <w:rPr>
        <w:rFonts w:ascii="Symbol" w:hAnsi="Symbol" w:hint="default"/>
      </w:rPr>
    </w:lvl>
    <w:lvl w:ilvl="4" w:tplc="482631D4" w:tentative="1">
      <w:start w:val="1"/>
      <w:numFmt w:val="bullet"/>
      <w:lvlText w:val="o"/>
      <w:lvlJc w:val="left"/>
      <w:pPr>
        <w:ind w:left="2505" w:hanging="360"/>
      </w:pPr>
      <w:rPr>
        <w:rFonts w:ascii="Courier New" w:hAnsi="Courier New" w:cs="Courier New" w:hint="default"/>
      </w:rPr>
    </w:lvl>
    <w:lvl w:ilvl="5" w:tplc="23BC5540" w:tentative="1">
      <w:start w:val="1"/>
      <w:numFmt w:val="bullet"/>
      <w:lvlText w:val=""/>
      <w:lvlJc w:val="left"/>
      <w:pPr>
        <w:ind w:left="3225" w:hanging="360"/>
      </w:pPr>
      <w:rPr>
        <w:rFonts w:ascii="Wingdings" w:hAnsi="Wingdings" w:hint="default"/>
      </w:rPr>
    </w:lvl>
    <w:lvl w:ilvl="6" w:tplc="DFC876DC" w:tentative="1">
      <w:start w:val="1"/>
      <w:numFmt w:val="bullet"/>
      <w:lvlText w:val=""/>
      <w:lvlJc w:val="left"/>
      <w:pPr>
        <w:ind w:left="3945" w:hanging="360"/>
      </w:pPr>
      <w:rPr>
        <w:rFonts w:ascii="Symbol" w:hAnsi="Symbol" w:hint="default"/>
      </w:rPr>
    </w:lvl>
    <w:lvl w:ilvl="7" w:tplc="3710A782" w:tentative="1">
      <w:start w:val="1"/>
      <w:numFmt w:val="bullet"/>
      <w:lvlText w:val="o"/>
      <w:lvlJc w:val="left"/>
      <w:pPr>
        <w:ind w:left="4665" w:hanging="360"/>
      </w:pPr>
      <w:rPr>
        <w:rFonts w:ascii="Courier New" w:hAnsi="Courier New" w:cs="Courier New" w:hint="default"/>
      </w:rPr>
    </w:lvl>
    <w:lvl w:ilvl="8" w:tplc="BAC83B6C" w:tentative="1">
      <w:start w:val="1"/>
      <w:numFmt w:val="bullet"/>
      <w:lvlText w:val=""/>
      <w:lvlJc w:val="left"/>
      <w:pPr>
        <w:ind w:left="5385" w:hanging="360"/>
      </w:pPr>
      <w:rPr>
        <w:rFonts w:ascii="Wingdings" w:hAnsi="Wingdings" w:hint="default"/>
      </w:rPr>
    </w:lvl>
  </w:abstractNum>
  <w:abstractNum w:abstractNumId="26">
    <w:nsid w:val="4A235E63"/>
    <w:multiLevelType w:val="hybridMultilevel"/>
    <w:tmpl w:val="125CA628"/>
    <w:lvl w:ilvl="0" w:tplc="FFFFFFFF">
      <w:start w:val="1"/>
      <w:numFmt w:val="bullet"/>
      <w:pStyle w:val="Muc-0"/>
      <w:lvlText w:val="-"/>
      <w:lvlJc w:val="left"/>
      <w:pPr>
        <w:ind w:left="2204" w:hanging="360"/>
      </w:pPr>
      <w:rPr>
        <w:rFonts w:ascii="Arial" w:hAnsi="Arial" w:cs="Arial" w:hint="default"/>
        <w:b w:val="0"/>
        <w:i w:val="0"/>
        <w:sz w:val="20"/>
        <w:szCs w:val="20"/>
      </w:rPr>
    </w:lvl>
    <w:lvl w:ilvl="1" w:tplc="FFFFFFFF" w:tentative="1">
      <w:start w:val="1"/>
      <w:numFmt w:val="bullet"/>
      <w:lvlText w:val="o"/>
      <w:lvlJc w:val="left"/>
      <w:pPr>
        <w:tabs>
          <w:tab w:val="num" w:pos="3000"/>
        </w:tabs>
        <w:ind w:left="3000" w:hanging="360"/>
      </w:pPr>
      <w:rPr>
        <w:rFonts w:ascii="Courier New" w:hAnsi="Courier New" w:hint="default"/>
      </w:rPr>
    </w:lvl>
    <w:lvl w:ilvl="2" w:tplc="FFFFFFFF">
      <w:start w:val="1"/>
      <w:numFmt w:val="bullet"/>
      <w:lvlText w:val=""/>
      <w:lvlJc w:val="left"/>
      <w:pPr>
        <w:tabs>
          <w:tab w:val="num" w:pos="3720"/>
        </w:tabs>
        <w:ind w:left="3720" w:hanging="360"/>
      </w:pPr>
      <w:rPr>
        <w:rFonts w:ascii="Wingdings" w:hAnsi="Wingdings" w:hint="default"/>
      </w:rPr>
    </w:lvl>
    <w:lvl w:ilvl="3" w:tplc="FFFFFFFF" w:tentative="1">
      <w:start w:val="1"/>
      <w:numFmt w:val="bullet"/>
      <w:lvlText w:val=""/>
      <w:lvlJc w:val="left"/>
      <w:pPr>
        <w:tabs>
          <w:tab w:val="num" w:pos="4440"/>
        </w:tabs>
        <w:ind w:left="4440" w:hanging="360"/>
      </w:pPr>
      <w:rPr>
        <w:rFonts w:ascii="Symbol" w:hAnsi="Symbol" w:hint="default"/>
      </w:rPr>
    </w:lvl>
    <w:lvl w:ilvl="4" w:tplc="FFFFFFFF" w:tentative="1">
      <w:start w:val="1"/>
      <w:numFmt w:val="bullet"/>
      <w:lvlText w:val="o"/>
      <w:lvlJc w:val="left"/>
      <w:pPr>
        <w:tabs>
          <w:tab w:val="num" w:pos="5160"/>
        </w:tabs>
        <w:ind w:left="5160" w:hanging="360"/>
      </w:pPr>
      <w:rPr>
        <w:rFonts w:ascii="Courier New" w:hAnsi="Courier New" w:hint="default"/>
      </w:rPr>
    </w:lvl>
    <w:lvl w:ilvl="5" w:tplc="FFFFFFFF" w:tentative="1">
      <w:start w:val="1"/>
      <w:numFmt w:val="bullet"/>
      <w:lvlText w:val=""/>
      <w:lvlJc w:val="left"/>
      <w:pPr>
        <w:tabs>
          <w:tab w:val="num" w:pos="5880"/>
        </w:tabs>
        <w:ind w:left="5880" w:hanging="360"/>
      </w:pPr>
      <w:rPr>
        <w:rFonts w:ascii="Wingdings" w:hAnsi="Wingdings" w:hint="default"/>
      </w:rPr>
    </w:lvl>
    <w:lvl w:ilvl="6" w:tplc="FFFFFFFF" w:tentative="1">
      <w:start w:val="1"/>
      <w:numFmt w:val="bullet"/>
      <w:lvlText w:val=""/>
      <w:lvlJc w:val="left"/>
      <w:pPr>
        <w:tabs>
          <w:tab w:val="num" w:pos="6600"/>
        </w:tabs>
        <w:ind w:left="6600" w:hanging="360"/>
      </w:pPr>
      <w:rPr>
        <w:rFonts w:ascii="Symbol" w:hAnsi="Symbol" w:hint="default"/>
      </w:rPr>
    </w:lvl>
    <w:lvl w:ilvl="7" w:tplc="FFFFFFFF" w:tentative="1">
      <w:start w:val="1"/>
      <w:numFmt w:val="bullet"/>
      <w:lvlText w:val="o"/>
      <w:lvlJc w:val="left"/>
      <w:pPr>
        <w:tabs>
          <w:tab w:val="num" w:pos="7320"/>
        </w:tabs>
        <w:ind w:left="7320" w:hanging="360"/>
      </w:pPr>
      <w:rPr>
        <w:rFonts w:ascii="Courier New" w:hAnsi="Courier New" w:hint="default"/>
      </w:rPr>
    </w:lvl>
    <w:lvl w:ilvl="8" w:tplc="FFFFFFFF" w:tentative="1">
      <w:start w:val="1"/>
      <w:numFmt w:val="bullet"/>
      <w:lvlText w:val=""/>
      <w:lvlJc w:val="left"/>
      <w:pPr>
        <w:tabs>
          <w:tab w:val="num" w:pos="8040"/>
        </w:tabs>
        <w:ind w:left="8040" w:hanging="360"/>
      </w:pPr>
      <w:rPr>
        <w:rFonts w:ascii="Wingdings" w:hAnsi="Wingdings" w:hint="default"/>
      </w:rPr>
    </w:lvl>
  </w:abstractNum>
  <w:abstractNum w:abstractNumId="27">
    <w:nsid w:val="4DDC4283"/>
    <w:multiLevelType w:val="hybridMultilevel"/>
    <w:tmpl w:val="BC803032"/>
    <w:lvl w:ilvl="0" w:tplc="FFFFFFFF">
      <w:start w:val="1"/>
      <w:numFmt w:val="bullet"/>
      <w:pStyle w:val="Muc"/>
      <w:lvlText w:val="+"/>
      <w:lvlJc w:val="left"/>
      <w:pPr>
        <w:ind w:left="1008" w:hanging="360"/>
      </w:pPr>
    </w:lvl>
    <w:lvl w:ilvl="1" w:tplc="FFFFFFFF">
      <w:start w:val="1"/>
      <w:numFmt w:val="bullet"/>
      <w:lvlText w:val="o"/>
      <w:lvlJc w:val="left"/>
      <w:pPr>
        <w:ind w:left="1728" w:hanging="360"/>
      </w:pPr>
      <w:rPr>
        <w:rFonts w:ascii="Courier New" w:hAnsi="Courier New" w:cs="Courier New" w:hint="default"/>
      </w:rPr>
    </w:lvl>
    <w:lvl w:ilvl="2" w:tplc="FFFFFFFF">
      <w:start w:val="1"/>
      <w:numFmt w:val="bullet"/>
      <w:lvlText w:val=""/>
      <w:lvlJc w:val="left"/>
      <w:pPr>
        <w:ind w:left="2448" w:hanging="360"/>
      </w:pPr>
      <w:rPr>
        <w:rFonts w:ascii="Wingdings" w:hAnsi="Wingdings" w:hint="default"/>
      </w:rPr>
    </w:lvl>
    <w:lvl w:ilvl="3" w:tplc="FFFFFFFF">
      <w:start w:val="1"/>
      <w:numFmt w:val="bullet"/>
      <w:lvlText w:val=""/>
      <w:lvlJc w:val="left"/>
      <w:pPr>
        <w:ind w:left="3168" w:hanging="360"/>
      </w:pPr>
      <w:rPr>
        <w:rFonts w:ascii="Symbol" w:hAnsi="Symbol" w:hint="default"/>
      </w:rPr>
    </w:lvl>
    <w:lvl w:ilvl="4" w:tplc="FFFFFFFF">
      <w:start w:val="1"/>
      <w:numFmt w:val="bullet"/>
      <w:lvlText w:val="o"/>
      <w:lvlJc w:val="left"/>
      <w:pPr>
        <w:ind w:left="3888" w:hanging="360"/>
      </w:pPr>
      <w:rPr>
        <w:rFonts w:ascii="Courier New" w:hAnsi="Courier New" w:cs="Courier New" w:hint="default"/>
      </w:rPr>
    </w:lvl>
    <w:lvl w:ilvl="5" w:tplc="FFFFFFFF">
      <w:start w:val="1"/>
      <w:numFmt w:val="bullet"/>
      <w:lvlText w:val=""/>
      <w:lvlJc w:val="left"/>
      <w:pPr>
        <w:ind w:left="4608" w:hanging="360"/>
      </w:pPr>
      <w:rPr>
        <w:rFonts w:ascii="Wingdings" w:hAnsi="Wingdings" w:hint="default"/>
      </w:rPr>
    </w:lvl>
    <w:lvl w:ilvl="6" w:tplc="FFFFFFFF">
      <w:start w:val="1"/>
      <w:numFmt w:val="bullet"/>
      <w:lvlText w:val=""/>
      <w:lvlJc w:val="left"/>
      <w:pPr>
        <w:ind w:left="5328" w:hanging="360"/>
      </w:pPr>
      <w:rPr>
        <w:rFonts w:ascii="Symbol" w:hAnsi="Symbol" w:hint="default"/>
      </w:rPr>
    </w:lvl>
    <w:lvl w:ilvl="7" w:tplc="FFFFFFFF">
      <w:start w:val="1"/>
      <w:numFmt w:val="bullet"/>
      <w:lvlText w:val="o"/>
      <w:lvlJc w:val="left"/>
      <w:pPr>
        <w:ind w:left="6048" w:hanging="360"/>
      </w:pPr>
      <w:rPr>
        <w:rFonts w:ascii="Courier New" w:hAnsi="Courier New" w:cs="Courier New" w:hint="default"/>
      </w:rPr>
    </w:lvl>
    <w:lvl w:ilvl="8" w:tplc="FFFFFFFF">
      <w:start w:val="1"/>
      <w:numFmt w:val="bullet"/>
      <w:lvlText w:val=""/>
      <w:lvlJc w:val="left"/>
      <w:pPr>
        <w:ind w:left="6768" w:hanging="360"/>
      </w:pPr>
      <w:rPr>
        <w:rFonts w:ascii="Wingdings" w:hAnsi="Wingdings" w:hint="default"/>
      </w:rPr>
    </w:lvl>
  </w:abstractNum>
  <w:abstractNum w:abstractNumId="28">
    <w:nsid w:val="555202C0"/>
    <w:multiLevelType w:val="hybridMultilevel"/>
    <w:tmpl w:val="5E80F300"/>
    <w:lvl w:ilvl="0" w:tplc="CBFC3DF8">
      <w:start w:val="1"/>
      <w:numFmt w:val="bullet"/>
      <w:pStyle w:val="NoiDung"/>
      <w:lvlText w:val="-"/>
      <w:lvlJc w:val="left"/>
      <w:pPr>
        <w:ind w:left="1004" w:hanging="360"/>
      </w:pPr>
      <w:rPr>
        <w:rFonts w:ascii=".VnTime" w:hAnsi=".VnTime" w:hint="default"/>
      </w:rPr>
    </w:lvl>
    <w:lvl w:ilvl="1" w:tplc="04090003">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A3F5B5E"/>
    <w:multiLevelType w:val="hybridMultilevel"/>
    <w:tmpl w:val="742650C4"/>
    <w:lvl w:ilvl="0" w:tplc="CB3C32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4F09B9"/>
    <w:multiLevelType w:val="hybridMultilevel"/>
    <w:tmpl w:val="6A4C8630"/>
    <w:lvl w:ilvl="0" w:tplc="A426C9CE">
      <w:start w:val="1"/>
      <w:numFmt w:val="bullet"/>
      <w:pStyle w:val="Bullet-"/>
      <w:lvlText w:val=""/>
      <w:lvlJc w:val="left"/>
      <w:pPr>
        <w:tabs>
          <w:tab w:val="num" w:pos="284"/>
        </w:tabs>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20A76DB"/>
    <w:multiLevelType w:val="hybridMultilevel"/>
    <w:tmpl w:val="EC5ABF78"/>
    <w:lvl w:ilvl="0" w:tplc="D924FB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EA5EB7"/>
    <w:multiLevelType w:val="hybridMultilevel"/>
    <w:tmpl w:val="AB68657A"/>
    <w:styleLink w:val="StyleBulleted2"/>
    <w:lvl w:ilvl="0" w:tplc="6D281C62">
      <w:start w:val="1"/>
      <w:numFmt w:val="lowerLetter"/>
      <w:lvlText w:val="%1."/>
      <w:lvlJc w:val="left"/>
      <w:pPr>
        <w:tabs>
          <w:tab w:val="num" w:pos="1134"/>
        </w:tabs>
        <w:ind w:left="1134" w:hanging="414"/>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3">
    <w:nsid w:val="726A27E2"/>
    <w:multiLevelType w:val="hybridMultilevel"/>
    <w:tmpl w:val="3A2E7EAA"/>
    <w:lvl w:ilvl="0" w:tplc="3188AE4C">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D94732"/>
    <w:multiLevelType w:val="multilevel"/>
    <w:tmpl w:val="11287EC6"/>
    <w:lvl w:ilvl="0">
      <w:start w:val="1"/>
      <w:numFmt w:val="bullet"/>
      <w:lvlText w:val=""/>
      <w:lvlJc w:val="left"/>
      <w:pPr>
        <w:tabs>
          <w:tab w:val="num" w:pos="360"/>
        </w:tabs>
        <w:ind w:left="360" w:hanging="360"/>
      </w:pPr>
      <w:rPr>
        <w:rFonts w:ascii="Wingdings" w:hAnsi="Wingdings" w:hint="default"/>
      </w:rPr>
    </w:lvl>
    <w:lvl w:ilvl="1">
      <w:start w:val="1"/>
      <w:numFmt w:val="decimal"/>
      <w:lvlText w:val="3.%2."/>
      <w:lvlJc w:val="left"/>
      <w:pPr>
        <w:tabs>
          <w:tab w:val="num" w:pos="792"/>
        </w:tabs>
        <w:ind w:left="792" w:hanging="432"/>
      </w:pPr>
      <w:rPr>
        <w:rFonts w:hint="default"/>
      </w:rPr>
    </w:lvl>
    <w:lvl w:ilvl="2">
      <w:start w:val="1"/>
      <w:numFmt w:val="decimal"/>
      <w:lvlText w:val="3.3.%3."/>
      <w:lvlJc w:val="left"/>
      <w:pPr>
        <w:tabs>
          <w:tab w:val="num" w:pos="504"/>
        </w:tabs>
        <w:ind w:left="504" w:hanging="504"/>
      </w:pPr>
      <w:rPr>
        <w:rFonts w:hint="default"/>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74454502"/>
    <w:multiLevelType w:val="hybridMultilevel"/>
    <w:tmpl w:val="B32AFAE2"/>
    <w:lvl w:ilvl="0" w:tplc="04090009">
      <w:start w:val="1"/>
      <w:numFmt w:val="bullet"/>
      <w:pStyle w:val="StyleBulleted20"/>
      <w:lvlText w:val=""/>
      <w:lvlJc w:val="left"/>
      <w:pPr>
        <w:tabs>
          <w:tab w:val="num" w:pos="567"/>
        </w:tabs>
        <w:ind w:left="0" w:firstLine="284"/>
      </w:pPr>
      <w:rPr>
        <w:rFonts w:ascii="Symbol" w:hAnsi="Symbol" w:hint="default"/>
        <w:b w:val="0"/>
        <w:i w:val="0"/>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1D3213"/>
    <w:multiLevelType w:val="hybridMultilevel"/>
    <w:tmpl w:val="2AA8E29E"/>
    <w:styleLink w:val="ArticleSection1"/>
    <w:lvl w:ilvl="0" w:tplc="FFFFFFFF">
      <w:numFmt w:val="bullet"/>
      <w:lvlText w:val="-"/>
      <w:lvlJc w:val="left"/>
      <w:pPr>
        <w:tabs>
          <w:tab w:val="num" w:pos="1080"/>
        </w:tabs>
        <w:ind w:left="1080" w:hanging="360"/>
      </w:pPr>
      <w:rPr>
        <w:rFonts w:ascii="Times New Roman" w:eastAsia="MS Mincho"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7A5A2FE8"/>
    <w:multiLevelType w:val="hybridMultilevel"/>
    <w:tmpl w:val="A356CDCC"/>
    <w:lvl w:ilvl="0" w:tplc="F7D8A3E2">
      <w:start w:val="1"/>
      <w:numFmt w:val="bullet"/>
      <w:pStyle w:val="List"/>
      <w:lvlText w:val=""/>
      <w:lvlJc w:val="left"/>
      <w:pPr>
        <w:tabs>
          <w:tab w:val="num" w:pos="1080"/>
        </w:tabs>
        <w:ind w:left="1080" w:hanging="360"/>
      </w:pPr>
      <w:rPr>
        <w:rFonts w:ascii="Symbol" w:hAnsi="Symbol" w:hint="default"/>
      </w:rPr>
    </w:lvl>
    <w:lvl w:ilvl="1" w:tplc="04090003">
      <w:start w:val="1"/>
      <w:numFmt w:val="bullet"/>
      <w:lvlText w:val=""/>
      <w:lvlJc w:val="left"/>
      <w:pPr>
        <w:tabs>
          <w:tab w:val="num" w:pos="1418"/>
        </w:tabs>
        <w:ind w:left="1418" w:hanging="284"/>
      </w:pPr>
      <w:rPr>
        <w:rFonts w:ascii="Symbol" w:hAnsi="Symbol" w:hint="default"/>
      </w:rPr>
    </w:lvl>
    <w:lvl w:ilvl="2" w:tplc="04090005">
      <w:start w:val="1"/>
      <w:numFmt w:val="bullet"/>
      <w:lvlText w:val="o"/>
      <w:lvlJc w:val="left"/>
      <w:pPr>
        <w:tabs>
          <w:tab w:val="num" w:pos="1701"/>
        </w:tabs>
        <w:ind w:left="1701" w:hanging="283"/>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B26344C"/>
    <w:multiLevelType w:val="hybridMultilevel"/>
    <w:tmpl w:val="F22ABDA6"/>
    <w:lvl w:ilvl="0" w:tplc="0409000F">
      <w:start w:val="1"/>
      <w:numFmt w:val="decimal"/>
      <w:pStyle w:val="Style5"/>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6"/>
  </w:num>
  <w:num w:numId="4">
    <w:abstractNumId w:val="37"/>
  </w:num>
  <w:num w:numId="5">
    <w:abstractNumId w:val="10"/>
  </w:num>
  <w:num w:numId="6">
    <w:abstractNumId w:val="35"/>
  </w:num>
  <w:num w:numId="7">
    <w:abstractNumId w:val="38"/>
  </w:num>
  <w:num w:numId="8">
    <w:abstractNumId w:val="8"/>
  </w:num>
  <w:num w:numId="9">
    <w:abstractNumId w:val="5"/>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23"/>
  </w:num>
  <w:num w:numId="17">
    <w:abstractNumId w:val="15"/>
  </w:num>
  <w:num w:numId="18">
    <w:abstractNumId w:val="30"/>
  </w:num>
  <w:num w:numId="19">
    <w:abstractNumId w:val="22"/>
  </w:num>
  <w:num w:numId="20">
    <w:abstractNumId w:val="24"/>
  </w:num>
  <w:num w:numId="21">
    <w:abstractNumId w:val="20"/>
  </w:num>
  <w:num w:numId="22">
    <w:abstractNumId w:val="26"/>
  </w:num>
  <w:num w:numId="23">
    <w:abstractNumId w:val="17"/>
  </w:num>
  <w:num w:numId="24">
    <w:abstractNumId w:val="28"/>
  </w:num>
  <w:num w:numId="25">
    <w:abstractNumId w:val="27"/>
  </w:num>
  <w:num w:numId="26">
    <w:abstractNumId w:val="19"/>
  </w:num>
  <w:num w:numId="27">
    <w:abstractNumId w:val="25"/>
  </w:num>
  <w:num w:numId="28">
    <w:abstractNumId w:val="18"/>
  </w:num>
  <w:num w:numId="29">
    <w:abstractNumId w:val="13"/>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num>
  <w:num w:numId="32">
    <w:abstractNumId w:val="31"/>
  </w:num>
  <w:num w:numId="33">
    <w:abstractNumId w:val="9"/>
  </w:num>
  <w:num w:numId="34">
    <w:abstractNumId w:val="12"/>
  </w:num>
  <w:num w:numId="35">
    <w:abstractNumId w:val="36"/>
  </w:num>
  <w:num w:numId="36">
    <w:abstractNumId w:val="29"/>
  </w:num>
  <w:num w:numId="37">
    <w:abstractNumId w:val="27"/>
  </w:num>
  <w:num w:numId="38">
    <w:abstractNumId w:val="11"/>
  </w:num>
  <w:num w:numId="39">
    <w:abstractNumId w:val="14"/>
  </w:num>
  <w:num w:numId="40">
    <w:abstractNumId w:val="32"/>
  </w:num>
  <w:num w:numId="41">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5D"/>
    <w:rsid w:val="0000071E"/>
    <w:rsid w:val="00000A36"/>
    <w:rsid w:val="00000AFD"/>
    <w:rsid w:val="00000B05"/>
    <w:rsid w:val="00001767"/>
    <w:rsid w:val="00001C2C"/>
    <w:rsid w:val="00001FE8"/>
    <w:rsid w:val="000025DB"/>
    <w:rsid w:val="0000289D"/>
    <w:rsid w:val="00002B79"/>
    <w:rsid w:val="00002BCA"/>
    <w:rsid w:val="00002E82"/>
    <w:rsid w:val="00003770"/>
    <w:rsid w:val="00003C28"/>
    <w:rsid w:val="00003D07"/>
    <w:rsid w:val="00004226"/>
    <w:rsid w:val="000045B1"/>
    <w:rsid w:val="0000485B"/>
    <w:rsid w:val="000048C6"/>
    <w:rsid w:val="00004BBB"/>
    <w:rsid w:val="00005183"/>
    <w:rsid w:val="0000556A"/>
    <w:rsid w:val="000064F0"/>
    <w:rsid w:val="00006591"/>
    <w:rsid w:val="00006DDA"/>
    <w:rsid w:val="00007181"/>
    <w:rsid w:val="0000726C"/>
    <w:rsid w:val="00007304"/>
    <w:rsid w:val="0000771A"/>
    <w:rsid w:val="000078B5"/>
    <w:rsid w:val="00007CA9"/>
    <w:rsid w:val="000103D6"/>
    <w:rsid w:val="000110DA"/>
    <w:rsid w:val="000114F3"/>
    <w:rsid w:val="00011954"/>
    <w:rsid w:val="0001195F"/>
    <w:rsid w:val="00011B55"/>
    <w:rsid w:val="00012683"/>
    <w:rsid w:val="000133BE"/>
    <w:rsid w:val="000138EC"/>
    <w:rsid w:val="00013AE1"/>
    <w:rsid w:val="000147CF"/>
    <w:rsid w:val="00014F34"/>
    <w:rsid w:val="00015323"/>
    <w:rsid w:val="00015609"/>
    <w:rsid w:val="00016099"/>
    <w:rsid w:val="000166EA"/>
    <w:rsid w:val="000167A3"/>
    <w:rsid w:val="000167D2"/>
    <w:rsid w:val="00016996"/>
    <w:rsid w:val="00016D4C"/>
    <w:rsid w:val="0001738F"/>
    <w:rsid w:val="00017591"/>
    <w:rsid w:val="00017F15"/>
    <w:rsid w:val="00017FFE"/>
    <w:rsid w:val="00020A25"/>
    <w:rsid w:val="00021471"/>
    <w:rsid w:val="000219C2"/>
    <w:rsid w:val="00022F2A"/>
    <w:rsid w:val="000248DD"/>
    <w:rsid w:val="00024CCD"/>
    <w:rsid w:val="00024ED7"/>
    <w:rsid w:val="00025333"/>
    <w:rsid w:val="000253A4"/>
    <w:rsid w:val="00025755"/>
    <w:rsid w:val="00025A11"/>
    <w:rsid w:val="00025BB5"/>
    <w:rsid w:val="00025C48"/>
    <w:rsid w:val="00026E34"/>
    <w:rsid w:val="00027449"/>
    <w:rsid w:val="00027997"/>
    <w:rsid w:val="00027FD1"/>
    <w:rsid w:val="0003057D"/>
    <w:rsid w:val="000306BC"/>
    <w:rsid w:val="00030761"/>
    <w:rsid w:val="00030B31"/>
    <w:rsid w:val="00030B5F"/>
    <w:rsid w:val="00031077"/>
    <w:rsid w:val="000317FB"/>
    <w:rsid w:val="00031A30"/>
    <w:rsid w:val="000321CD"/>
    <w:rsid w:val="00032495"/>
    <w:rsid w:val="0003372A"/>
    <w:rsid w:val="000337C2"/>
    <w:rsid w:val="0003382B"/>
    <w:rsid w:val="00033DAA"/>
    <w:rsid w:val="000343E7"/>
    <w:rsid w:val="00034BBB"/>
    <w:rsid w:val="0003526A"/>
    <w:rsid w:val="000353BC"/>
    <w:rsid w:val="000364C6"/>
    <w:rsid w:val="000364F7"/>
    <w:rsid w:val="0003660D"/>
    <w:rsid w:val="0003698D"/>
    <w:rsid w:val="00036F36"/>
    <w:rsid w:val="00036FC5"/>
    <w:rsid w:val="00037499"/>
    <w:rsid w:val="00037875"/>
    <w:rsid w:val="000401D7"/>
    <w:rsid w:val="000405D0"/>
    <w:rsid w:val="000414DC"/>
    <w:rsid w:val="00041924"/>
    <w:rsid w:val="00041DE7"/>
    <w:rsid w:val="00041FF6"/>
    <w:rsid w:val="00042182"/>
    <w:rsid w:val="00042289"/>
    <w:rsid w:val="0004439B"/>
    <w:rsid w:val="00045074"/>
    <w:rsid w:val="000458A5"/>
    <w:rsid w:val="000465F5"/>
    <w:rsid w:val="00047A5E"/>
    <w:rsid w:val="00050E24"/>
    <w:rsid w:val="00051234"/>
    <w:rsid w:val="00051375"/>
    <w:rsid w:val="00051595"/>
    <w:rsid w:val="00051C60"/>
    <w:rsid w:val="00051E3D"/>
    <w:rsid w:val="00052157"/>
    <w:rsid w:val="000523B2"/>
    <w:rsid w:val="0005250F"/>
    <w:rsid w:val="00052AE1"/>
    <w:rsid w:val="00053CD6"/>
    <w:rsid w:val="00054835"/>
    <w:rsid w:val="00054FF3"/>
    <w:rsid w:val="0005529A"/>
    <w:rsid w:val="00055716"/>
    <w:rsid w:val="0005635F"/>
    <w:rsid w:val="0005685D"/>
    <w:rsid w:val="000570BD"/>
    <w:rsid w:val="000571C6"/>
    <w:rsid w:val="000575FA"/>
    <w:rsid w:val="00057908"/>
    <w:rsid w:val="0006009E"/>
    <w:rsid w:val="00060561"/>
    <w:rsid w:val="000608F2"/>
    <w:rsid w:val="000611E5"/>
    <w:rsid w:val="0006153E"/>
    <w:rsid w:val="0006157A"/>
    <w:rsid w:val="0006173C"/>
    <w:rsid w:val="000629B6"/>
    <w:rsid w:val="00063909"/>
    <w:rsid w:val="00064CC4"/>
    <w:rsid w:val="00064E08"/>
    <w:rsid w:val="0006516A"/>
    <w:rsid w:val="0006607C"/>
    <w:rsid w:val="00066FFF"/>
    <w:rsid w:val="0006720E"/>
    <w:rsid w:val="00067848"/>
    <w:rsid w:val="00067F0F"/>
    <w:rsid w:val="000713FD"/>
    <w:rsid w:val="000719DF"/>
    <w:rsid w:val="00071A79"/>
    <w:rsid w:val="0007344F"/>
    <w:rsid w:val="00073980"/>
    <w:rsid w:val="00075113"/>
    <w:rsid w:val="000751A3"/>
    <w:rsid w:val="000752F9"/>
    <w:rsid w:val="00075B9E"/>
    <w:rsid w:val="00075E4B"/>
    <w:rsid w:val="00076BD9"/>
    <w:rsid w:val="0007736E"/>
    <w:rsid w:val="00077A9B"/>
    <w:rsid w:val="00077C60"/>
    <w:rsid w:val="00077D75"/>
    <w:rsid w:val="0008001B"/>
    <w:rsid w:val="00080282"/>
    <w:rsid w:val="00080BD5"/>
    <w:rsid w:val="00080C97"/>
    <w:rsid w:val="000816DE"/>
    <w:rsid w:val="00081A50"/>
    <w:rsid w:val="0008243C"/>
    <w:rsid w:val="00082DDC"/>
    <w:rsid w:val="00083215"/>
    <w:rsid w:val="000835A8"/>
    <w:rsid w:val="0008367F"/>
    <w:rsid w:val="00083758"/>
    <w:rsid w:val="00083CC6"/>
    <w:rsid w:val="0008480D"/>
    <w:rsid w:val="00084B01"/>
    <w:rsid w:val="00084EDE"/>
    <w:rsid w:val="00085E6C"/>
    <w:rsid w:val="00086245"/>
    <w:rsid w:val="00086E47"/>
    <w:rsid w:val="000878BE"/>
    <w:rsid w:val="00087F76"/>
    <w:rsid w:val="00090890"/>
    <w:rsid w:val="00090AE0"/>
    <w:rsid w:val="00090C26"/>
    <w:rsid w:val="000928C4"/>
    <w:rsid w:val="00092E76"/>
    <w:rsid w:val="00092F7D"/>
    <w:rsid w:val="0009313D"/>
    <w:rsid w:val="00093F81"/>
    <w:rsid w:val="00094230"/>
    <w:rsid w:val="0009469C"/>
    <w:rsid w:val="0009470B"/>
    <w:rsid w:val="00094F24"/>
    <w:rsid w:val="00095634"/>
    <w:rsid w:val="00095A6E"/>
    <w:rsid w:val="0009690C"/>
    <w:rsid w:val="00096CFC"/>
    <w:rsid w:val="000972DD"/>
    <w:rsid w:val="000973E8"/>
    <w:rsid w:val="00097FC6"/>
    <w:rsid w:val="000A0024"/>
    <w:rsid w:val="000A098F"/>
    <w:rsid w:val="000A0AFB"/>
    <w:rsid w:val="000A0F68"/>
    <w:rsid w:val="000A15D6"/>
    <w:rsid w:val="000A215C"/>
    <w:rsid w:val="000A255B"/>
    <w:rsid w:val="000A2B1C"/>
    <w:rsid w:val="000A2EC9"/>
    <w:rsid w:val="000A3535"/>
    <w:rsid w:val="000A3F51"/>
    <w:rsid w:val="000A4026"/>
    <w:rsid w:val="000A4304"/>
    <w:rsid w:val="000A4D9D"/>
    <w:rsid w:val="000A5758"/>
    <w:rsid w:val="000A5CAA"/>
    <w:rsid w:val="000A62E9"/>
    <w:rsid w:val="000A70B4"/>
    <w:rsid w:val="000A70C3"/>
    <w:rsid w:val="000A75CE"/>
    <w:rsid w:val="000A7DAF"/>
    <w:rsid w:val="000B081F"/>
    <w:rsid w:val="000B0A73"/>
    <w:rsid w:val="000B10DB"/>
    <w:rsid w:val="000B14AC"/>
    <w:rsid w:val="000B15EF"/>
    <w:rsid w:val="000B187C"/>
    <w:rsid w:val="000B18D9"/>
    <w:rsid w:val="000B1B02"/>
    <w:rsid w:val="000B1FB8"/>
    <w:rsid w:val="000B22CA"/>
    <w:rsid w:val="000B24FB"/>
    <w:rsid w:val="000B251E"/>
    <w:rsid w:val="000B2AFF"/>
    <w:rsid w:val="000B2FBD"/>
    <w:rsid w:val="000B30EE"/>
    <w:rsid w:val="000B38BE"/>
    <w:rsid w:val="000B419F"/>
    <w:rsid w:val="000B422F"/>
    <w:rsid w:val="000B4895"/>
    <w:rsid w:val="000B49A5"/>
    <w:rsid w:val="000B4CBC"/>
    <w:rsid w:val="000B4F5B"/>
    <w:rsid w:val="000B6857"/>
    <w:rsid w:val="000B7663"/>
    <w:rsid w:val="000B7AFB"/>
    <w:rsid w:val="000B7CD9"/>
    <w:rsid w:val="000C0439"/>
    <w:rsid w:val="000C0767"/>
    <w:rsid w:val="000C084D"/>
    <w:rsid w:val="000C132C"/>
    <w:rsid w:val="000C1399"/>
    <w:rsid w:val="000C2023"/>
    <w:rsid w:val="000C21C9"/>
    <w:rsid w:val="000C226C"/>
    <w:rsid w:val="000C2900"/>
    <w:rsid w:val="000C290D"/>
    <w:rsid w:val="000C2AFB"/>
    <w:rsid w:val="000C2BAC"/>
    <w:rsid w:val="000C32A4"/>
    <w:rsid w:val="000C3310"/>
    <w:rsid w:val="000C3313"/>
    <w:rsid w:val="000C3C14"/>
    <w:rsid w:val="000C3CC3"/>
    <w:rsid w:val="000C4205"/>
    <w:rsid w:val="000C4801"/>
    <w:rsid w:val="000C5860"/>
    <w:rsid w:val="000C59F5"/>
    <w:rsid w:val="000C5A00"/>
    <w:rsid w:val="000C5AF7"/>
    <w:rsid w:val="000C5C58"/>
    <w:rsid w:val="000C5D05"/>
    <w:rsid w:val="000C6DDA"/>
    <w:rsid w:val="000C70EC"/>
    <w:rsid w:val="000D01CF"/>
    <w:rsid w:val="000D0567"/>
    <w:rsid w:val="000D161D"/>
    <w:rsid w:val="000D2619"/>
    <w:rsid w:val="000D2CD9"/>
    <w:rsid w:val="000D323F"/>
    <w:rsid w:val="000D3E41"/>
    <w:rsid w:val="000D4025"/>
    <w:rsid w:val="000D40B4"/>
    <w:rsid w:val="000D42FB"/>
    <w:rsid w:val="000D4AFE"/>
    <w:rsid w:val="000D4D3B"/>
    <w:rsid w:val="000D5CE5"/>
    <w:rsid w:val="000D662D"/>
    <w:rsid w:val="000D66B1"/>
    <w:rsid w:val="000D6BB1"/>
    <w:rsid w:val="000D6CA6"/>
    <w:rsid w:val="000D7396"/>
    <w:rsid w:val="000D755C"/>
    <w:rsid w:val="000D76FA"/>
    <w:rsid w:val="000D7904"/>
    <w:rsid w:val="000E0705"/>
    <w:rsid w:val="000E1613"/>
    <w:rsid w:val="000E1D7F"/>
    <w:rsid w:val="000E204B"/>
    <w:rsid w:val="000E2080"/>
    <w:rsid w:val="000E20F0"/>
    <w:rsid w:val="000E2195"/>
    <w:rsid w:val="000E2E56"/>
    <w:rsid w:val="000E2F01"/>
    <w:rsid w:val="000E312A"/>
    <w:rsid w:val="000E315D"/>
    <w:rsid w:val="000E3295"/>
    <w:rsid w:val="000E3493"/>
    <w:rsid w:val="000E357F"/>
    <w:rsid w:val="000E36D8"/>
    <w:rsid w:val="000E37BD"/>
    <w:rsid w:val="000E3DF9"/>
    <w:rsid w:val="000E3F54"/>
    <w:rsid w:val="000E4277"/>
    <w:rsid w:val="000E5356"/>
    <w:rsid w:val="000E57A8"/>
    <w:rsid w:val="000E5DB3"/>
    <w:rsid w:val="000E5E0C"/>
    <w:rsid w:val="000E6055"/>
    <w:rsid w:val="000E6276"/>
    <w:rsid w:val="000E633A"/>
    <w:rsid w:val="000E6485"/>
    <w:rsid w:val="000E6CEB"/>
    <w:rsid w:val="000F00B9"/>
    <w:rsid w:val="000F0461"/>
    <w:rsid w:val="000F091C"/>
    <w:rsid w:val="000F09BA"/>
    <w:rsid w:val="000F0F62"/>
    <w:rsid w:val="000F1482"/>
    <w:rsid w:val="000F1521"/>
    <w:rsid w:val="000F1F9D"/>
    <w:rsid w:val="000F22A4"/>
    <w:rsid w:val="000F2789"/>
    <w:rsid w:val="000F30C7"/>
    <w:rsid w:val="000F33E3"/>
    <w:rsid w:val="000F40CB"/>
    <w:rsid w:val="000F414B"/>
    <w:rsid w:val="000F44E9"/>
    <w:rsid w:val="000F498A"/>
    <w:rsid w:val="000F4B6D"/>
    <w:rsid w:val="000F53A3"/>
    <w:rsid w:val="000F563A"/>
    <w:rsid w:val="000F5974"/>
    <w:rsid w:val="000F59A5"/>
    <w:rsid w:val="000F621F"/>
    <w:rsid w:val="000F6D0F"/>
    <w:rsid w:val="000F6E80"/>
    <w:rsid w:val="000F7061"/>
    <w:rsid w:val="000F7806"/>
    <w:rsid w:val="00100072"/>
    <w:rsid w:val="00100221"/>
    <w:rsid w:val="00100E0C"/>
    <w:rsid w:val="00101963"/>
    <w:rsid w:val="00101ADB"/>
    <w:rsid w:val="00101B4C"/>
    <w:rsid w:val="0010366B"/>
    <w:rsid w:val="00103712"/>
    <w:rsid w:val="00103FFF"/>
    <w:rsid w:val="00104949"/>
    <w:rsid w:val="001049B3"/>
    <w:rsid w:val="00104AB3"/>
    <w:rsid w:val="00105967"/>
    <w:rsid w:val="001060D2"/>
    <w:rsid w:val="00106220"/>
    <w:rsid w:val="0010630E"/>
    <w:rsid w:val="00106FA3"/>
    <w:rsid w:val="00107131"/>
    <w:rsid w:val="001071DE"/>
    <w:rsid w:val="00107BE7"/>
    <w:rsid w:val="00107DE4"/>
    <w:rsid w:val="00110497"/>
    <w:rsid w:val="00110993"/>
    <w:rsid w:val="001111B3"/>
    <w:rsid w:val="00111286"/>
    <w:rsid w:val="00112B3B"/>
    <w:rsid w:val="00113174"/>
    <w:rsid w:val="00113996"/>
    <w:rsid w:val="00114499"/>
    <w:rsid w:val="001147A4"/>
    <w:rsid w:val="001147ED"/>
    <w:rsid w:val="00114DCC"/>
    <w:rsid w:val="00114EFE"/>
    <w:rsid w:val="00115493"/>
    <w:rsid w:val="00117007"/>
    <w:rsid w:val="0011731B"/>
    <w:rsid w:val="0011765D"/>
    <w:rsid w:val="00117AE1"/>
    <w:rsid w:val="00117D11"/>
    <w:rsid w:val="00120A18"/>
    <w:rsid w:val="00120DBE"/>
    <w:rsid w:val="0012118F"/>
    <w:rsid w:val="00121270"/>
    <w:rsid w:val="00121EFF"/>
    <w:rsid w:val="0012334D"/>
    <w:rsid w:val="001241AC"/>
    <w:rsid w:val="00124BD3"/>
    <w:rsid w:val="001251E5"/>
    <w:rsid w:val="0012541F"/>
    <w:rsid w:val="00125722"/>
    <w:rsid w:val="001258A0"/>
    <w:rsid w:val="00125982"/>
    <w:rsid w:val="00125B67"/>
    <w:rsid w:val="00125D88"/>
    <w:rsid w:val="00126BA1"/>
    <w:rsid w:val="001276DC"/>
    <w:rsid w:val="00130482"/>
    <w:rsid w:val="0013076F"/>
    <w:rsid w:val="00130AAE"/>
    <w:rsid w:val="00131672"/>
    <w:rsid w:val="001321B3"/>
    <w:rsid w:val="001324AE"/>
    <w:rsid w:val="00133077"/>
    <w:rsid w:val="001330EA"/>
    <w:rsid w:val="00133144"/>
    <w:rsid w:val="00133F32"/>
    <w:rsid w:val="00134654"/>
    <w:rsid w:val="0013474F"/>
    <w:rsid w:val="001349FA"/>
    <w:rsid w:val="00134A87"/>
    <w:rsid w:val="00134B54"/>
    <w:rsid w:val="00134B8B"/>
    <w:rsid w:val="00134C0D"/>
    <w:rsid w:val="00135307"/>
    <w:rsid w:val="00135B2E"/>
    <w:rsid w:val="0013649E"/>
    <w:rsid w:val="001364BC"/>
    <w:rsid w:val="001368EC"/>
    <w:rsid w:val="0013708E"/>
    <w:rsid w:val="00137963"/>
    <w:rsid w:val="001379DC"/>
    <w:rsid w:val="00137A64"/>
    <w:rsid w:val="00137CA1"/>
    <w:rsid w:val="00140136"/>
    <w:rsid w:val="00140141"/>
    <w:rsid w:val="00141430"/>
    <w:rsid w:val="0014177C"/>
    <w:rsid w:val="0014180A"/>
    <w:rsid w:val="00141BAD"/>
    <w:rsid w:val="00141E67"/>
    <w:rsid w:val="0014236F"/>
    <w:rsid w:val="00142C17"/>
    <w:rsid w:val="00142C29"/>
    <w:rsid w:val="00142F00"/>
    <w:rsid w:val="0014332E"/>
    <w:rsid w:val="00143A51"/>
    <w:rsid w:val="0014454C"/>
    <w:rsid w:val="0014475A"/>
    <w:rsid w:val="0014493E"/>
    <w:rsid w:val="00144B00"/>
    <w:rsid w:val="00144CEE"/>
    <w:rsid w:val="00144F67"/>
    <w:rsid w:val="0014500A"/>
    <w:rsid w:val="001455E5"/>
    <w:rsid w:val="001458F3"/>
    <w:rsid w:val="00145CCF"/>
    <w:rsid w:val="00145F51"/>
    <w:rsid w:val="00145FEF"/>
    <w:rsid w:val="00146B21"/>
    <w:rsid w:val="001470DF"/>
    <w:rsid w:val="00147344"/>
    <w:rsid w:val="0014750C"/>
    <w:rsid w:val="00150865"/>
    <w:rsid w:val="00150C7F"/>
    <w:rsid w:val="00150F8F"/>
    <w:rsid w:val="0015134B"/>
    <w:rsid w:val="00151E29"/>
    <w:rsid w:val="00152441"/>
    <w:rsid w:val="00152BF7"/>
    <w:rsid w:val="00152D59"/>
    <w:rsid w:val="001534E4"/>
    <w:rsid w:val="00153B51"/>
    <w:rsid w:val="0015422B"/>
    <w:rsid w:val="0015427C"/>
    <w:rsid w:val="001545FB"/>
    <w:rsid w:val="0015487F"/>
    <w:rsid w:val="00155A7E"/>
    <w:rsid w:val="0015659B"/>
    <w:rsid w:val="00157690"/>
    <w:rsid w:val="00157D76"/>
    <w:rsid w:val="0016051E"/>
    <w:rsid w:val="00160B6D"/>
    <w:rsid w:val="00160DD2"/>
    <w:rsid w:val="001611F9"/>
    <w:rsid w:val="00161440"/>
    <w:rsid w:val="001614FD"/>
    <w:rsid w:val="00162989"/>
    <w:rsid w:val="00162B60"/>
    <w:rsid w:val="00162C1B"/>
    <w:rsid w:val="001646EC"/>
    <w:rsid w:val="00164EB0"/>
    <w:rsid w:val="0016533F"/>
    <w:rsid w:val="001656D6"/>
    <w:rsid w:val="00165874"/>
    <w:rsid w:val="00165A68"/>
    <w:rsid w:val="00165E0F"/>
    <w:rsid w:val="0016676E"/>
    <w:rsid w:val="00166771"/>
    <w:rsid w:val="0016764E"/>
    <w:rsid w:val="001678FC"/>
    <w:rsid w:val="00167CB2"/>
    <w:rsid w:val="001706D1"/>
    <w:rsid w:val="001707C2"/>
    <w:rsid w:val="001708D6"/>
    <w:rsid w:val="00170ED2"/>
    <w:rsid w:val="001713DC"/>
    <w:rsid w:val="0017146D"/>
    <w:rsid w:val="001714E7"/>
    <w:rsid w:val="001721AF"/>
    <w:rsid w:val="00172AD9"/>
    <w:rsid w:val="00173708"/>
    <w:rsid w:val="00173722"/>
    <w:rsid w:val="001741E4"/>
    <w:rsid w:val="00174362"/>
    <w:rsid w:val="0017442C"/>
    <w:rsid w:val="001744EF"/>
    <w:rsid w:val="001748E0"/>
    <w:rsid w:val="00175418"/>
    <w:rsid w:val="00175A86"/>
    <w:rsid w:val="00175BF3"/>
    <w:rsid w:val="00176294"/>
    <w:rsid w:val="0017643E"/>
    <w:rsid w:val="001765A4"/>
    <w:rsid w:val="00176F09"/>
    <w:rsid w:val="001774E3"/>
    <w:rsid w:val="001777C2"/>
    <w:rsid w:val="00177A96"/>
    <w:rsid w:val="00177D22"/>
    <w:rsid w:val="00181330"/>
    <w:rsid w:val="001815B3"/>
    <w:rsid w:val="001818D6"/>
    <w:rsid w:val="00181DD2"/>
    <w:rsid w:val="00182530"/>
    <w:rsid w:val="00182537"/>
    <w:rsid w:val="00183073"/>
    <w:rsid w:val="00183153"/>
    <w:rsid w:val="00183343"/>
    <w:rsid w:val="001838DD"/>
    <w:rsid w:val="001839BC"/>
    <w:rsid w:val="0018407D"/>
    <w:rsid w:val="001849FA"/>
    <w:rsid w:val="00184A87"/>
    <w:rsid w:val="001855E7"/>
    <w:rsid w:val="001857BE"/>
    <w:rsid w:val="00185B30"/>
    <w:rsid w:val="00186065"/>
    <w:rsid w:val="00186C61"/>
    <w:rsid w:val="001878C7"/>
    <w:rsid w:val="00187991"/>
    <w:rsid w:val="00190079"/>
    <w:rsid w:val="001905EC"/>
    <w:rsid w:val="0019112F"/>
    <w:rsid w:val="00191139"/>
    <w:rsid w:val="00191255"/>
    <w:rsid w:val="0019170E"/>
    <w:rsid w:val="001919F9"/>
    <w:rsid w:val="00191B7F"/>
    <w:rsid w:val="00191C49"/>
    <w:rsid w:val="00191E0F"/>
    <w:rsid w:val="00192516"/>
    <w:rsid w:val="00192806"/>
    <w:rsid w:val="00192A47"/>
    <w:rsid w:val="00192C28"/>
    <w:rsid w:val="00192FB6"/>
    <w:rsid w:val="00193C6F"/>
    <w:rsid w:val="0019422E"/>
    <w:rsid w:val="00194362"/>
    <w:rsid w:val="001943F4"/>
    <w:rsid w:val="00194E08"/>
    <w:rsid w:val="00194F0A"/>
    <w:rsid w:val="0019523C"/>
    <w:rsid w:val="00195550"/>
    <w:rsid w:val="001957EE"/>
    <w:rsid w:val="00195D69"/>
    <w:rsid w:val="00196216"/>
    <w:rsid w:val="00196CBD"/>
    <w:rsid w:val="00196F0E"/>
    <w:rsid w:val="00197AE4"/>
    <w:rsid w:val="001A0024"/>
    <w:rsid w:val="001A00CF"/>
    <w:rsid w:val="001A0217"/>
    <w:rsid w:val="001A0295"/>
    <w:rsid w:val="001A0497"/>
    <w:rsid w:val="001A1022"/>
    <w:rsid w:val="001A168D"/>
    <w:rsid w:val="001A194F"/>
    <w:rsid w:val="001A2808"/>
    <w:rsid w:val="001A39E4"/>
    <w:rsid w:val="001A4497"/>
    <w:rsid w:val="001A4F68"/>
    <w:rsid w:val="001A5317"/>
    <w:rsid w:val="001A5326"/>
    <w:rsid w:val="001A56E3"/>
    <w:rsid w:val="001A5AC9"/>
    <w:rsid w:val="001A5BEE"/>
    <w:rsid w:val="001A6499"/>
    <w:rsid w:val="001A757E"/>
    <w:rsid w:val="001A7AD2"/>
    <w:rsid w:val="001A7CE6"/>
    <w:rsid w:val="001B016A"/>
    <w:rsid w:val="001B03DE"/>
    <w:rsid w:val="001B0595"/>
    <w:rsid w:val="001B0794"/>
    <w:rsid w:val="001B19FA"/>
    <w:rsid w:val="001B1CAC"/>
    <w:rsid w:val="001B1E81"/>
    <w:rsid w:val="001B238F"/>
    <w:rsid w:val="001B34A0"/>
    <w:rsid w:val="001B388B"/>
    <w:rsid w:val="001B3E6A"/>
    <w:rsid w:val="001B5418"/>
    <w:rsid w:val="001B5CDF"/>
    <w:rsid w:val="001B7CFC"/>
    <w:rsid w:val="001C0922"/>
    <w:rsid w:val="001C0A69"/>
    <w:rsid w:val="001C0F33"/>
    <w:rsid w:val="001C24B4"/>
    <w:rsid w:val="001C262E"/>
    <w:rsid w:val="001C2750"/>
    <w:rsid w:val="001C2A76"/>
    <w:rsid w:val="001C3531"/>
    <w:rsid w:val="001C4184"/>
    <w:rsid w:val="001C45D8"/>
    <w:rsid w:val="001C465B"/>
    <w:rsid w:val="001C46B4"/>
    <w:rsid w:val="001C57B3"/>
    <w:rsid w:val="001C6026"/>
    <w:rsid w:val="001C61D0"/>
    <w:rsid w:val="001C72D5"/>
    <w:rsid w:val="001C7819"/>
    <w:rsid w:val="001D04D8"/>
    <w:rsid w:val="001D0B3A"/>
    <w:rsid w:val="001D1075"/>
    <w:rsid w:val="001D122A"/>
    <w:rsid w:val="001D1730"/>
    <w:rsid w:val="001D18E5"/>
    <w:rsid w:val="001D197F"/>
    <w:rsid w:val="001D2455"/>
    <w:rsid w:val="001D3048"/>
    <w:rsid w:val="001D3661"/>
    <w:rsid w:val="001D39FC"/>
    <w:rsid w:val="001D3F02"/>
    <w:rsid w:val="001D3F9A"/>
    <w:rsid w:val="001D4903"/>
    <w:rsid w:val="001D512F"/>
    <w:rsid w:val="001D5194"/>
    <w:rsid w:val="001D5EA6"/>
    <w:rsid w:val="001D668D"/>
    <w:rsid w:val="001D6EC7"/>
    <w:rsid w:val="001D7560"/>
    <w:rsid w:val="001D75A2"/>
    <w:rsid w:val="001D7CCF"/>
    <w:rsid w:val="001E0167"/>
    <w:rsid w:val="001E0645"/>
    <w:rsid w:val="001E0680"/>
    <w:rsid w:val="001E12EC"/>
    <w:rsid w:val="001E1C4B"/>
    <w:rsid w:val="001E2B8F"/>
    <w:rsid w:val="001E31D0"/>
    <w:rsid w:val="001E369D"/>
    <w:rsid w:val="001E3B30"/>
    <w:rsid w:val="001E3E02"/>
    <w:rsid w:val="001E3F2E"/>
    <w:rsid w:val="001E4215"/>
    <w:rsid w:val="001E4443"/>
    <w:rsid w:val="001E4890"/>
    <w:rsid w:val="001E49B6"/>
    <w:rsid w:val="001E4C3A"/>
    <w:rsid w:val="001E58AF"/>
    <w:rsid w:val="001E5966"/>
    <w:rsid w:val="001E5B1C"/>
    <w:rsid w:val="001E5CA0"/>
    <w:rsid w:val="001E5D27"/>
    <w:rsid w:val="001E5DEB"/>
    <w:rsid w:val="001E5FE1"/>
    <w:rsid w:val="001E67EF"/>
    <w:rsid w:val="001E6949"/>
    <w:rsid w:val="001E750F"/>
    <w:rsid w:val="001E7E14"/>
    <w:rsid w:val="001F02FC"/>
    <w:rsid w:val="001F0B27"/>
    <w:rsid w:val="001F0D69"/>
    <w:rsid w:val="001F157D"/>
    <w:rsid w:val="001F1EF8"/>
    <w:rsid w:val="001F20BD"/>
    <w:rsid w:val="001F2FB5"/>
    <w:rsid w:val="001F2FFA"/>
    <w:rsid w:val="001F352F"/>
    <w:rsid w:val="001F4278"/>
    <w:rsid w:val="001F4B16"/>
    <w:rsid w:val="001F51C1"/>
    <w:rsid w:val="001F54DF"/>
    <w:rsid w:val="001F5544"/>
    <w:rsid w:val="001F5712"/>
    <w:rsid w:val="001F5883"/>
    <w:rsid w:val="001F5E70"/>
    <w:rsid w:val="001F6069"/>
    <w:rsid w:val="001F60FB"/>
    <w:rsid w:val="001F62D4"/>
    <w:rsid w:val="001F62D8"/>
    <w:rsid w:val="001F669F"/>
    <w:rsid w:val="001F725A"/>
    <w:rsid w:val="00200AF9"/>
    <w:rsid w:val="00200F5C"/>
    <w:rsid w:val="0020143B"/>
    <w:rsid w:val="0020157C"/>
    <w:rsid w:val="0020166F"/>
    <w:rsid w:val="00201761"/>
    <w:rsid w:val="00201A2C"/>
    <w:rsid w:val="00201C5A"/>
    <w:rsid w:val="002020EA"/>
    <w:rsid w:val="0020264A"/>
    <w:rsid w:val="00203193"/>
    <w:rsid w:val="002035A5"/>
    <w:rsid w:val="00203664"/>
    <w:rsid w:val="00203AAE"/>
    <w:rsid w:val="00203C6C"/>
    <w:rsid w:val="00204115"/>
    <w:rsid w:val="002041FF"/>
    <w:rsid w:val="00204408"/>
    <w:rsid w:val="00204603"/>
    <w:rsid w:val="002047CA"/>
    <w:rsid w:val="002051D3"/>
    <w:rsid w:val="00205EEA"/>
    <w:rsid w:val="002060E3"/>
    <w:rsid w:val="00206329"/>
    <w:rsid w:val="002064D1"/>
    <w:rsid w:val="00206F14"/>
    <w:rsid w:val="00207072"/>
    <w:rsid w:val="0020725E"/>
    <w:rsid w:val="002077A1"/>
    <w:rsid w:val="00207A96"/>
    <w:rsid w:val="002101E5"/>
    <w:rsid w:val="002103F4"/>
    <w:rsid w:val="00210C7D"/>
    <w:rsid w:val="00210DF2"/>
    <w:rsid w:val="00211392"/>
    <w:rsid w:val="002121AB"/>
    <w:rsid w:val="002123B7"/>
    <w:rsid w:val="0021291D"/>
    <w:rsid w:val="00213CD3"/>
    <w:rsid w:val="00214862"/>
    <w:rsid w:val="00214D04"/>
    <w:rsid w:val="00214E7C"/>
    <w:rsid w:val="00214F58"/>
    <w:rsid w:val="0021528B"/>
    <w:rsid w:val="00215332"/>
    <w:rsid w:val="00215E76"/>
    <w:rsid w:val="0021619F"/>
    <w:rsid w:val="00216A24"/>
    <w:rsid w:val="00216DEE"/>
    <w:rsid w:val="00217036"/>
    <w:rsid w:val="002178C6"/>
    <w:rsid w:val="00217905"/>
    <w:rsid w:val="00217BC5"/>
    <w:rsid w:val="00221034"/>
    <w:rsid w:val="002214DB"/>
    <w:rsid w:val="002217C4"/>
    <w:rsid w:val="00221A8F"/>
    <w:rsid w:val="002227AE"/>
    <w:rsid w:val="002229DA"/>
    <w:rsid w:val="00223362"/>
    <w:rsid w:val="002236B1"/>
    <w:rsid w:val="0022371C"/>
    <w:rsid w:val="002238AD"/>
    <w:rsid w:val="00224027"/>
    <w:rsid w:val="0022590B"/>
    <w:rsid w:val="00225B00"/>
    <w:rsid w:val="00225D69"/>
    <w:rsid w:val="00226EF7"/>
    <w:rsid w:val="002273D6"/>
    <w:rsid w:val="002276BE"/>
    <w:rsid w:val="00230C0D"/>
    <w:rsid w:val="00230D4D"/>
    <w:rsid w:val="00230DB4"/>
    <w:rsid w:val="002310D5"/>
    <w:rsid w:val="002312DC"/>
    <w:rsid w:val="00231604"/>
    <w:rsid w:val="002318BD"/>
    <w:rsid w:val="00231E18"/>
    <w:rsid w:val="0023380E"/>
    <w:rsid w:val="002343C3"/>
    <w:rsid w:val="0023507E"/>
    <w:rsid w:val="00235E63"/>
    <w:rsid w:val="002362D8"/>
    <w:rsid w:val="002363B2"/>
    <w:rsid w:val="002365FF"/>
    <w:rsid w:val="00236770"/>
    <w:rsid w:val="00236B25"/>
    <w:rsid w:val="002371C9"/>
    <w:rsid w:val="002372CF"/>
    <w:rsid w:val="00237540"/>
    <w:rsid w:val="00237844"/>
    <w:rsid w:val="002379C0"/>
    <w:rsid w:val="00237DA8"/>
    <w:rsid w:val="0024020B"/>
    <w:rsid w:val="00240400"/>
    <w:rsid w:val="002404F4"/>
    <w:rsid w:val="00240B0F"/>
    <w:rsid w:val="0024109F"/>
    <w:rsid w:val="002412DE"/>
    <w:rsid w:val="00241BF2"/>
    <w:rsid w:val="00241C80"/>
    <w:rsid w:val="002424A5"/>
    <w:rsid w:val="00242A37"/>
    <w:rsid w:val="0024389A"/>
    <w:rsid w:val="00243A72"/>
    <w:rsid w:val="00243BC4"/>
    <w:rsid w:val="00243D00"/>
    <w:rsid w:val="002442AF"/>
    <w:rsid w:val="00244E44"/>
    <w:rsid w:val="00245F23"/>
    <w:rsid w:val="00246354"/>
    <w:rsid w:val="0024677D"/>
    <w:rsid w:val="00246C0C"/>
    <w:rsid w:val="00246FF0"/>
    <w:rsid w:val="00247A07"/>
    <w:rsid w:val="00250298"/>
    <w:rsid w:val="00250F72"/>
    <w:rsid w:val="00251157"/>
    <w:rsid w:val="0025135E"/>
    <w:rsid w:val="0025135F"/>
    <w:rsid w:val="002514D1"/>
    <w:rsid w:val="00251934"/>
    <w:rsid w:val="00251E87"/>
    <w:rsid w:val="0025368D"/>
    <w:rsid w:val="002538D7"/>
    <w:rsid w:val="00254A23"/>
    <w:rsid w:val="00254E6F"/>
    <w:rsid w:val="002554DD"/>
    <w:rsid w:val="00255942"/>
    <w:rsid w:val="00255A47"/>
    <w:rsid w:val="00255D12"/>
    <w:rsid w:val="00255E10"/>
    <w:rsid w:val="00255EB9"/>
    <w:rsid w:val="002565ED"/>
    <w:rsid w:val="002566B0"/>
    <w:rsid w:val="00256B39"/>
    <w:rsid w:val="002570FE"/>
    <w:rsid w:val="00257CAD"/>
    <w:rsid w:val="002602C1"/>
    <w:rsid w:val="00260642"/>
    <w:rsid w:val="00260921"/>
    <w:rsid w:val="00260E13"/>
    <w:rsid w:val="00260E9B"/>
    <w:rsid w:val="002610FB"/>
    <w:rsid w:val="002623F7"/>
    <w:rsid w:val="00262567"/>
    <w:rsid w:val="00262691"/>
    <w:rsid w:val="00262C30"/>
    <w:rsid w:val="00262CBC"/>
    <w:rsid w:val="00263559"/>
    <w:rsid w:val="00263A2E"/>
    <w:rsid w:val="00263E3E"/>
    <w:rsid w:val="002648D3"/>
    <w:rsid w:val="00265332"/>
    <w:rsid w:val="00266002"/>
    <w:rsid w:val="00266407"/>
    <w:rsid w:val="00266852"/>
    <w:rsid w:val="00266CF9"/>
    <w:rsid w:val="002677DB"/>
    <w:rsid w:val="00267B83"/>
    <w:rsid w:val="00270186"/>
    <w:rsid w:val="002701FE"/>
    <w:rsid w:val="002706D0"/>
    <w:rsid w:val="002706E9"/>
    <w:rsid w:val="00271034"/>
    <w:rsid w:val="00271390"/>
    <w:rsid w:val="0027197E"/>
    <w:rsid w:val="002723A2"/>
    <w:rsid w:val="00272AF0"/>
    <w:rsid w:val="00272CC9"/>
    <w:rsid w:val="00273037"/>
    <w:rsid w:val="00273DFF"/>
    <w:rsid w:val="00274E22"/>
    <w:rsid w:val="00275861"/>
    <w:rsid w:val="00275F21"/>
    <w:rsid w:val="002768CE"/>
    <w:rsid w:val="00276D8D"/>
    <w:rsid w:val="0028016B"/>
    <w:rsid w:val="0028067D"/>
    <w:rsid w:val="002818F3"/>
    <w:rsid w:val="00281CCE"/>
    <w:rsid w:val="002820EE"/>
    <w:rsid w:val="002823A4"/>
    <w:rsid w:val="00282E8B"/>
    <w:rsid w:val="002830C0"/>
    <w:rsid w:val="00283E78"/>
    <w:rsid w:val="00284ACF"/>
    <w:rsid w:val="002852E9"/>
    <w:rsid w:val="0028555E"/>
    <w:rsid w:val="00286CD5"/>
    <w:rsid w:val="00290997"/>
    <w:rsid w:val="00290B11"/>
    <w:rsid w:val="00291BCA"/>
    <w:rsid w:val="002923F5"/>
    <w:rsid w:val="00292A2A"/>
    <w:rsid w:val="00292C48"/>
    <w:rsid w:val="002935C2"/>
    <w:rsid w:val="002935C5"/>
    <w:rsid w:val="00293BCA"/>
    <w:rsid w:val="00293BE9"/>
    <w:rsid w:val="002942E2"/>
    <w:rsid w:val="002946FA"/>
    <w:rsid w:val="0029483D"/>
    <w:rsid w:val="0029532D"/>
    <w:rsid w:val="002956C5"/>
    <w:rsid w:val="002958C5"/>
    <w:rsid w:val="002959D6"/>
    <w:rsid w:val="00295D54"/>
    <w:rsid w:val="0029662E"/>
    <w:rsid w:val="00296631"/>
    <w:rsid w:val="0029669D"/>
    <w:rsid w:val="00296A9E"/>
    <w:rsid w:val="00297074"/>
    <w:rsid w:val="0029764F"/>
    <w:rsid w:val="002978F2"/>
    <w:rsid w:val="00297B59"/>
    <w:rsid w:val="00297BB3"/>
    <w:rsid w:val="002A002C"/>
    <w:rsid w:val="002A04FA"/>
    <w:rsid w:val="002A05E3"/>
    <w:rsid w:val="002A0773"/>
    <w:rsid w:val="002A0C8C"/>
    <w:rsid w:val="002A1349"/>
    <w:rsid w:val="002A29DA"/>
    <w:rsid w:val="002A2B28"/>
    <w:rsid w:val="002A2EAE"/>
    <w:rsid w:val="002A2FB5"/>
    <w:rsid w:val="002A309C"/>
    <w:rsid w:val="002A398B"/>
    <w:rsid w:val="002A3997"/>
    <w:rsid w:val="002A4383"/>
    <w:rsid w:val="002A448B"/>
    <w:rsid w:val="002A474B"/>
    <w:rsid w:val="002A4A71"/>
    <w:rsid w:val="002A4DEC"/>
    <w:rsid w:val="002A5231"/>
    <w:rsid w:val="002A5C48"/>
    <w:rsid w:val="002A5ECD"/>
    <w:rsid w:val="002A608B"/>
    <w:rsid w:val="002A6C81"/>
    <w:rsid w:val="002A6D0A"/>
    <w:rsid w:val="002A6EA8"/>
    <w:rsid w:val="002A6EBC"/>
    <w:rsid w:val="002A7B22"/>
    <w:rsid w:val="002B045E"/>
    <w:rsid w:val="002B0511"/>
    <w:rsid w:val="002B0AA9"/>
    <w:rsid w:val="002B0E35"/>
    <w:rsid w:val="002B0EF5"/>
    <w:rsid w:val="002B17E2"/>
    <w:rsid w:val="002B1F6D"/>
    <w:rsid w:val="002B21C9"/>
    <w:rsid w:val="002B24B4"/>
    <w:rsid w:val="002B27F1"/>
    <w:rsid w:val="002B2E6A"/>
    <w:rsid w:val="002B3412"/>
    <w:rsid w:val="002B38A5"/>
    <w:rsid w:val="002B3C73"/>
    <w:rsid w:val="002B43C1"/>
    <w:rsid w:val="002B4964"/>
    <w:rsid w:val="002B4B5C"/>
    <w:rsid w:val="002B4C61"/>
    <w:rsid w:val="002B4D66"/>
    <w:rsid w:val="002B58FF"/>
    <w:rsid w:val="002B5D35"/>
    <w:rsid w:val="002B6B63"/>
    <w:rsid w:val="002B6E22"/>
    <w:rsid w:val="002B7099"/>
    <w:rsid w:val="002B74D3"/>
    <w:rsid w:val="002B760D"/>
    <w:rsid w:val="002B766D"/>
    <w:rsid w:val="002B7929"/>
    <w:rsid w:val="002B7F73"/>
    <w:rsid w:val="002C0490"/>
    <w:rsid w:val="002C0B91"/>
    <w:rsid w:val="002C0CAB"/>
    <w:rsid w:val="002C11A5"/>
    <w:rsid w:val="002C133C"/>
    <w:rsid w:val="002C1D5D"/>
    <w:rsid w:val="002C3149"/>
    <w:rsid w:val="002C3556"/>
    <w:rsid w:val="002C3924"/>
    <w:rsid w:val="002C3F3B"/>
    <w:rsid w:val="002C401D"/>
    <w:rsid w:val="002C4525"/>
    <w:rsid w:val="002C456D"/>
    <w:rsid w:val="002C45C2"/>
    <w:rsid w:val="002C45F7"/>
    <w:rsid w:val="002C4DEA"/>
    <w:rsid w:val="002C4F05"/>
    <w:rsid w:val="002C5750"/>
    <w:rsid w:val="002C627C"/>
    <w:rsid w:val="002C6364"/>
    <w:rsid w:val="002C6602"/>
    <w:rsid w:val="002C693A"/>
    <w:rsid w:val="002C6AA9"/>
    <w:rsid w:val="002C6B89"/>
    <w:rsid w:val="002C6C6C"/>
    <w:rsid w:val="002C6E8B"/>
    <w:rsid w:val="002C7674"/>
    <w:rsid w:val="002C7DBE"/>
    <w:rsid w:val="002D0F11"/>
    <w:rsid w:val="002D1170"/>
    <w:rsid w:val="002D15CE"/>
    <w:rsid w:val="002D1CC7"/>
    <w:rsid w:val="002D248E"/>
    <w:rsid w:val="002D2EAC"/>
    <w:rsid w:val="002D2F17"/>
    <w:rsid w:val="002D30C3"/>
    <w:rsid w:val="002D3167"/>
    <w:rsid w:val="002D32DD"/>
    <w:rsid w:val="002D3436"/>
    <w:rsid w:val="002D35BB"/>
    <w:rsid w:val="002D3C28"/>
    <w:rsid w:val="002D3CD1"/>
    <w:rsid w:val="002D3F40"/>
    <w:rsid w:val="002D4310"/>
    <w:rsid w:val="002D4D2B"/>
    <w:rsid w:val="002D5114"/>
    <w:rsid w:val="002D5279"/>
    <w:rsid w:val="002D52B2"/>
    <w:rsid w:val="002D545D"/>
    <w:rsid w:val="002D5753"/>
    <w:rsid w:val="002D5C16"/>
    <w:rsid w:val="002D5E99"/>
    <w:rsid w:val="002D66FF"/>
    <w:rsid w:val="002D6960"/>
    <w:rsid w:val="002D697C"/>
    <w:rsid w:val="002D6ACD"/>
    <w:rsid w:val="002D6E4D"/>
    <w:rsid w:val="002D7120"/>
    <w:rsid w:val="002D72E3"/>
    <w:rsid w:val="002D7878"/>
    <w:rsid w:val="002E0139"/>
    <w:rsid w:val="002E1244"/>
    <w:rsid w:val="002E12BD"/>
    <w:rsid w:val="002E1C01"/>
    <w:rsid w:val="002E26DF"/>
    <w:rsid w:val="002E2729"/>
    <w:rsid w:val="002E2E53"/>
    <w:rsid w:val="002E339E"/>
    <w:rsid w:val="002E395E"/>
    <w:rsid w:val="002E3CF9"/>
    <w:rsid w:val="002E3EB2"/>
    <w:rsid w:val="002E4070"/>
    <w:rsid w:val="002E4492"/>
    <w:rsid w:val="002E458D"/>
    <w:rsid w:val="002E4671"/>
    <w:rsid w:val="002E479F"/>
    <w:rsid w:val="002E4BAB"/>
    <w:rsid w:val="002E5701"/>
    <w:rsid w:val="002E5E9C"/>
    <w:rsid w:val="002E61AF"/>
    <w:rsid w:val="002E6630"/>
    <w:rsid w:val="002E6C3E"/>
    <w:rsid w:val="002E6E6F"/>
    <w:rsid w:val="002E7220"/>
    <w:rsid w:val="002E7742"/>
    <w:rsid w:val="002E7953"/>
    <w:rsid w:val="002E7ED9"/>
    <w:rsid w:val="002F0173"/>
    <w:rsid w:val="002F026F"/>
    <w:rsid w:val="002F069F"/>
    <w:rsid w:val="002F07D7"/>
    <w:rsid w:val="002F143B"/>
    <w:rsid w:val="002F15EA"/>
    <w:rsid w:val="002F1636"/>
    <w:rsid w:val="002F266C"/>
    <w:rsid w:val="002F2CF5"/>
    <w:rsid w:val="002F349B"/>
    <w:rsid w:val="002F34C9"/>
    <w:rsid w:val="002F37FB"/>
    <w:rsid w:val="002F4263"/>
    <w:rsid w:val="002F5B50"/>
    <w:rsid w:val="002F698C"/>
    <w:rsid w:val="002F6D68"/>
    <w:rsid w:val="002F7203"/>
    <w:rsid w:val="002F729F"/>
    <w:rsid w:val="002F767C"/>
    <w:rsid w:val="00301475"/>
    <w:rsid w:val="00301CCE"/>
    <w:rsid w:val="0030262D"/>
    <w:rsid w:val="003027A0"/>
    <w:rsid w:val="00302937"/>
    <w:rsid w:val="003029F9"/>
    <w:rsid w:val="00302CE8"/>
    <w:rsid w:val="00303093"/>
    <w:rsid w:val="0030326D"/>
    <w:rsid w:val="00303A38"/>
    <w:rsid w:val="00303C03"/>
    <w:rsid w:val="00303D7A"/>
    <w:rsid w:val="003041CF"/>
    <w:rsid w:val="003051CD"/>
    <w:rsid w:val="003053F9"/>
    <w:rsid w:val="003057DD"/>
    <w:rsid w:val="003059B1"/>
    <w:rsid w:val="00305B87"/>
    <w:rsid w:val="00305DCA"/>
    <w:rsid w:val="00306EBF"/>
    <w:rsid w:val="003100EE"/>
    <w:rsid w:val="003100F7"/>
    <w:rsid w:val="003107A9"/>
    <w:rsid w:val="00310BC1"/>
    <w:rsid w:val="00310CFA"/>
    <w:rsid w:val="0031155B"/>
    <w:rsid w:val="0031176E"/>
    <w:rsid w:val="00311880"/>
    <w:rsid w:val="00312307"/>
    <w:rsid w:val="0031275A"/>
    <w:rsid w:val="00312BC8"/>
    <w:rsid w:val="00312EEF"/>
    <w:rsid w:val="00313127"/>
    <w:rsid w:val="00313637"/>
    <w:rsid w:val="0031385D"/>
    <w:rsid w:val="00313B43"/>
    <w:rsid w:val="00313D8F"/>
    <w:rsid w:val="003142A5"/>
    <w:rsid w:val="003148A8"/>
    <w:rsid w:val="003157DA"/>
    <w:rsid w:val="00315EEA"/>
    <w:rsid w:val="00316296"/>
    <w:rsid w:val="00316EEE"/>
    <w:rsid w:val="00317068"/>
    <w:rsid w:val="0031789D"/>
    <w:rsid w:val="00320923"/>
    <w:rsid w:val="00321866"/>
    <w:rsid w:val="003219DB"/>
    <w:rsid w:val="00322532"/>
    <w:rsid w:val="00322D5B"/>
    <w:rsid w:val="0032332E"/>
    <w:rsid w:val="00324609"/>
    <w:rsid w:val="00324922"/>
    <w:rsid w:val="00325128"/>
    <w:rsid w:val="00326200"/>
    <w:rsid w:val="00326998"/>
    <w:rsid w:val="00327E17"/>
    <w:rsid w:val="00330564"/>
    <w:rsid w:val="00330673"/>
    <w:rsid w:val="0033088F"/>
    <w:rsid w:val="00330B2D"/>
    <w:rsid w:val="00330F5B"/>
    <w:rsid w:val="00331088"/>
    <w:rsid w:val="00331849"/>
    <w:rsid w:val="00331B0D"/>
    <w:rsid w:val="00331B84"/>
    <w:rsid w:val="003322D9"/>
    <w:rsid w:val="003328C7"/>
    <w:rsid w:val="00332917"/>
    <w:rsid w:val="00334E88"/>
    <w:rsid w:val="00336AD7"/>
    <w:rsid w:val="00337532"/>
    <w:rsid w:val="00337C6E"/>
    <w:rsid w:val="00340484"/>
    <w:rsid w:val="00340492"/>
    <w:rsid w:val="00340BE2"/>
    <w:rsid w:val="003413D9"/>
    <w:rsid w:val="0034175F"/>
    <w:rsid w:val="00341C94"/>
    <w:rsid w:val="00342076"/>
    <w:rsid w:val="00342198"/>
    <w:rsid w:val="00343347"/>
    <w:rsid w:val="003437DB"/>
    <w:rsid w:val="00343AB3"/>
    <w:rsid w:val="00343E26"/>
    <w:rsid w:val="00344659"/>
    <w:rsid w:val="003446C0"/>
    <w:rsid w:val="00344C8D"/>
    <w:rsid w:val="00344F0A"/>
    <w:rsid w:val="003450CF"/>
    <w:rsid w:val="00345795"/>
    <w:rsid w:val="00346404"/>
    <w:rsid w:val="00346499"/>
    <w:rsid w:val="00346921"/>
    <w:rsid w:val="00346D5C"/>
    <w:rsid w:val="00347610"/>
    <w:rsid w:val="0034777E"/>
    <w:rsid w:val="00347CD8"/>
    <w:rsid w:val="00350119"/>
    <w:rsid w:val="00350361"/>
    <w:rsid w:val="003505A6"/>
    <w:rsid w:val="00350C3E"/>
    <w:rsid w:val="003510F2"/>
    <w:rsid w:val="00351B10"/>
    <w:rsid w:val="00353070"/>
    <w:rsid w:val="00353515"/>
    <w:rsid w:val="003548A9"/>
    <w:rsid w:val="00354A3E"/>
    <w:rsid w:val="00354DA6"/>
    <w:rsid w:val="003550F9"/>
    <w:rsid w:val="003556F8"/>
    <w:rsid w:val="00355B84"/>
    <w:rsid w:val="0035640C"/>
    <w:rsid w:val="0035692A"/>
    <w:rsid w:val="00357286"/>
    <w:rsid w:val="00357DB7"/>
    <w:rsid w:val="00360018"/>
    <w:rsid w:val="00360245"/>
    <w:rsid w:val="003604AB"/>
    <w:rsid w:val="0036053F"/>
    <w:rsid w:val="00360FED"/>
    <w:rsid w:val="003611D3"/>
    <w:rsid w:val="003617F4"/>
    <w:rsid w:val="00361A7C"/>
    <w:rsid w:val="00361A9A"/>
    <w:rsid w:val="00361ECB"/>
    <w:rsid w:val="003627E1"/>
    <w:rsid w:val="00363D56"/>
    <w:rsid w:val="00363E3A"/>
    <w:rsid w:val="003641FC"/>
    <w:rsid w:val="003642D4"/>
    <w:rsid w:val="00364756"/>
    <w:rsid w:val="00364F7E"/>
    <w:rsid w:val="003652EF"/>
    <w:rsid w:val="003653F8"/>
    <w:rsid w:val="003662CC"/>
    <w:rsid w:val="003662E5"/>
    <w:rsid w:val="00366A9A"/>
    <w:rsid w:val="00366E5C"/>
    <w:rsid w:val="00366FDD"/>
    <w:rsid w:val="0037082A"/>
    <w:rsid w:val="00370FB7"/>
    <w:rsid w:val="0037121A"/>
    <w:rsid w:val="00371293"/>
    <w:rsid w:val="00371A9E"/>
    <w:rsid w:val="0037341C"/>
    <w:rsid w:val="0037422E"/>
    <w:rsid w:val="00374438"/>
    <w:rsid w:val="00374DCA"/>
    <w:rsid w:val="003752A4"/>
    <w:rsid w:val="0037540B"/>
    <w:rsid w:val="003754C8"/>
    <w:rsid w:val="00375523"/>
    <w:rsid w:val="0037569A"/>
    <w:rsid w:val="00375BB2"/>
    <w:rsid w:val="003769FA"/>
    <w:rsid w:val="00376C26"/>
    <w:rsid w:val="00377056"/>
    <w:rsid w:val="00377143"/>
    <w:rsid w:val="0037752D"/>
    <w:rsid w:val="00377612"/>
    <w:rsid w:val="00377B44"/>
    <w:rsid w:val="00377C79"/>
    <w:rsid w:val="00380599"/>
    <w:rsid w:val="00380728"/>
    <w:rsid w:val="003815F0"/>
    <w:rsid w:val="00381D68"/>
    <w:rsid w:val="00381E15"/>
    <w:rsid w:val="00381FCE"/>
    <w:rsid w:val="003821D2"/>
    <w:rsid w:val="003821DB"/>
    <w:rsid w:val="00382B50"/>
    <w:rsid w:val="00382CDD"/>
    <w:rsid w:val="00383654"/>
    <w:rsid w:val="003840E0"/>
    <w:rsid w:val="00384160"/>
    <w:rsid w:val="00384680"/>
    <w:rsid w:val="003846CC"/>
    <w:rsid w:val="00384FF9"/>
    <w:rsid w:val="00385585"/>
    <w:rsid w:val="00386F51"/>
    <w:rsid w:val="003879A1"/>
    <w:rsid w:val="00387CCE"/>
    <w:rsid w:val="00387DEB"/>
    <w:rsid w:val="00387E7D"/>
    <w:rsid w:val="0039004D"/>
    <w:rsid w:val="003904A9"/>
    <w:rsid w:val="00390FF9"/>
    <w:rsid w:val="00391027"/>
    <w:rsid w:val="00391248"/>
    <w:rsid w:val="003913C7"/>
    <w:rsid w:val="003926D7"/>
    <w:rsid w:val="00392715"/>
    <w:rsid w:val="00393419"/>
    <w:rsid w:val="003936BC"/>
    <w:rsid w:val="00393800"/>
    <w:rsid w:val="00393947"/>
    <w:rsid w:val="0039400A"/>
    <w:rsid w:val="003944B4"/>
    <w:rsid w:val="00394AE0"/>
    <w:rsid w:val="00395796"/>
    <w:rsid w:val="00396514"/>
    <w:rsid w:val="00397508"/>
    <w:rsid w:val="0039785D"/>
    <w:rsid w:val="00397D7B"/>
    <w:rsid w:val="003A036B"/>
    <w:rsid w:val="003A048C"/>
    <w:rsid w:val="003A068F"/>
    <w:rsid w:val="003A0959"/>
    <w:rsid w:val="003A16FE"/>
    <w:rsid w:val="003A1812"/>
    <w:rsid w:val="003A25DA"/>
    <w:rsid w:val="003A2DC1"/>
    <w:rsid w:val="003A379F"/>
    <w:rsid w:val="003A3C41"/>
    <w:rsid w:val="003A3E23"/>
    <w:rsid w:val="003A4656"/>
    <w:rsid w:val="003A482D"/>
    <w:rsid w:val="003A48A2"/>
    <w:rsid w:val="003A48C1"/>
    <w:rsid w:val="003A4B7C"/>
    <w:rsid w:val="003A50FA"/>
    <w:rsid w:val="003A58DA"/>
    <w:rsid w:val="003A5A49"/>
    <w:rsid w:val="003A5C21"/>
    <w:rsid w:val="003A621A"/>
    <w:rsid w:val="003A6EF7"/>
    <w:rsid w:val="003A6FFD"/>
    <w:rsid w:val="003A72ED"/>
    <w:rsid w:val="003A7475"/>
    <w:rsid w:val="003A7771"/>
    <w:rsid w:val="003A7879"/>
    <w:rsid w:val="003A7BA8"/>
    <w:rsid w:val="003B03D8"/>
    <w:rsid w:val="003B0AE7"/>
    <w:rsid w:val="003B0DD6"/>
    <w:rsid w:val="003B14C8"/>
    <w:rsid w:val="003B15BD"/>
    <w:rsid w:val="003B170F"/>
    <w:rsid w:val="003B19C4"/>
    <w:rsid w:val="003B209A"/>
    <w:rsid w:val="003B20F0"/>
    <w:rsid w:val="003B2551"/>
    <w:rsid w:val="003B2836"/>
    <w:rsid w:val="003B2929"/>
    <w:rsid w:val="003B2E01"/>
    <w:rsid w:val="003B2E97"/>
    <w:rsid w:val="003B2E9B"/>
    <w:rsid w:val="003B3197"/>
    <w:rsid w:val="003B33D0"/>
    <w:rsid w:val="003B3663"/>
    <w:rsid w:val="003B3CB5"/>
    <w:rsid w:val="003B4019"/>
    <w:rsid w:val="003B4466"/>
    <w:rsid w:val="003B4D0E"/>
    <w:rsid w:val="003B4D56"/>
    <w:rsid w:val="003B545C"/>
    <w:rsid w:val="003B55FD"/>
    <w:rsid w:val="003B614F"/>
    <w:rsid w:val="003B62F2"/>
    <w:rsid w:val="003B6733"/>
    <w:rsid w:val="003B7200"/>
    <w:rsid w:val="003B7255"/>
    <w:rsid w:val="003B7738"/>
    <w:rsid w:val="003C0DD0"/>
    <w:rsid w:val="003C1683"/>
    <w:rsid w:val="003C1939"/>
    <w:rsid w:val="003C1B22"/>
    <w:rsid w:val="003C247B"/>
    <w:rsid w:val="003C2989"/>
    <w:rsid w:val="003C2CD4"/>
    <w:rsid w:val="003C364C"/>
    <w:rsid w:val="003C36BA"/>
    <w:rsid w:val="003C3D9D"/>
    <w:rsid w:val="003C3F27"/>
    <w:rsid w:val="003C4129"/>
    <w:rsid w:val="003C530C"/>
    <w:rsid w:val="003C5785"/>
    <w:rsid w:val="003C5B74"/>
    <w:rsid w:val="003C6A7B"/>
    <w:rsid w:val="003C6BDA"/>
    <w:rsid w:val="003C6EEC"/>
    <w:rsid w:val="003C717E"/>
    <w:rsid w:val="003C7241"/>
    <w:rsid w:val="003C7CE3"/>
    <w:rsid w:val="003C7CE9"/>
    <w:rsid w:val="003C7D51"/>
    <w:rsid w:val="003D05E6"/>
    <w:rsid w:val="003D0887"/>
    <w:rsid w:val="003D0D0B"/>
    <w:rsid w:val="003D1ADB"/>
    <w:rsid w:val="003D1D41"/>
    <w:rsid w:val="003D2050"/>
    <w:rsid w:val="003D2150"/>
    <w:rsid w:val="003D26B6"/>
    <w:rsid w:val="003D270D"/>
    <w:rsid w:val="003D3DBD"/>
    <w:rsid w:val="003D40DB"/>
    <w:rsid w:val="003D41D3"/>
    <w:rsid w:val="003D4665"/>
    <w:rsid w:val="003D6048"/>
    <w:rsid w:val="003D676E"/>
    <w:rsid w:val="003D79FA"/>
    <w:rsid w:val="003D7A26"/>
    <w:rsid w:val="003E01B8"/>
    <w:rsid w:val="003E122A"/>
    <w:rsid w:val="003E2441"/>
    <w:rsid w:val="003E31F1"/>
    <w:rsid w:val="003E39F4"/>
    <w:rsid w:val="003E3EA3"/>
    <w:rsid w:val="003E3F45"/>
    <w:rsid w:val="003E401B"/>
    <w:rsid w:val="003E4064"/>
    <w:rsid w:val="003E4B89"/>
    <w:rsid w:val="003E5037"/>
    <w:rsid w:val="003E5299"/>
    <w:rsid w:val="003E5551"/>
    <w:rsid w:val="003E5A41"/>
    <w:rsid w:val="003E5BFD"/>
    <w:rsid w:val="003E69E8"/>
    <w:rsid w:val="003E7450"/>
    <w:rsid w:val="003E7BBA"/>
    <w:rsid w:val="003F064E"/>
    <w:rsid w:val="003F1074"/>
    <w:rsid w:val="003F122F"/>
    <w:rsid w:val="003F1410"/>
    <w:rsid w:val="003F1592"/>
    <w:rsid w:val="003F196E"/>
    <w:rsid w:val="003F1FFA"/>
    <w:rsid w:val="003F2248"/>
    <w:rsid w:val="003F226A"/>
    <w:rsid w:val="003F2814"/>
    <w:rsid w:val="003F2821"/>
    <w:rsid w:val="003F2EC3"/>
    <w:rsid w:val="003F3644"/>
    <w:rsid w:val="003F378A"/>
    <w:rsid w:val="003F394C"/>
    <w:rsid w:val="003F4045"/>
    <w:rsid w:val="003F4BB1"/>
    <w:rsid w:val="003F536A"/>
    <w:rsid w:val="003F577B"/>
    <w:rsid w:val="003F5DA1"/>
    <w:rsid w:val="003F63A0"/>
    <w:rsid w:val="003F68A7"/>
    <w:rsid w:val="003F6985"/>
    <w:rsid w:val="003F7312"/>
    <w:rsid w:val="003F74AF"/>
    <w:rsid w:val="003F77B1"/>
    <w:rsid w:val="003F7EE1"/>
    <w:rsid w:val="00400437"/>
    <w:rsid w:val="00400F13"/>
    <w:rsid w:val="00401092"/>
    <w:rsid w:val="00401391"/>
    <w:rsid w:val="00401498"/>
    <w:rsid w:val="00401644"/>
    <w:rsid w:val="00401786"/>
    <w:rsid w:val="004017DE"/>
    <w:rsid w:val="00401A13"/>
    <w:rsid w:val="00402004"/>
    <w:rsid w:val="00402410"/>
    <w:rsid w:val="004024FF"/>
    <w:rsid w:val="0040294D"/>
    <w:rsid w:val="00402BEB"/>
    <w:rsid w:val="00402C7C"/>
    <w:rsid w:val="00403A4F"/>
    <w:rsid w:val="00403A68"/>
    <w:rsid w:val="00403CEB"/>
    <w:rsid w:val="00404412"/>
    <w:rsid w:val="00404A2F"/>
    <w:rsid w:val="00404B34"/>
    <w:rsid w:val="00405134"/>
    <w:rsid w:val="00405210"/>
    <w:rsid w:val="00405CCC"/>
    <w:rsid w:val="0040642E"/>
    <w:rsid w:val="0040685C"/>
    <w:rsid w:val="00406C84"/>
    <w:rsid w:val="00406D7C"/>
    <w:rsid w:val="004078F1"/>
    <w:rsid w:val="004101D1"/>
    <w:rsid w:val="0041023B"/>
    <w:rsid w:val="0041199C"/>
    <w:rsid w:val="00411B91"/>
    <w:rsid w:val="00411F7C"/>
    <w:rsid w:val="00412B13"/>
    <w:rsid w:val="004131F0"/>
    <w:rsid w:val="004137E2"/>
    <w:rsid w:val="0041401E"/>
    <w:rsid w:val="0041486A"/>
    <w:rsid w:val="00414AB3"/>
    <w:rsid w:val="00414AE7"/>
    <w:rsid w:val="00414F8F"/>
    <w:rsid w:val="0041556F"/>
    <w:rsid w:val="004155C4"/>
    <w:rsid w:val="00415710"/>
    <w:rsid w:val="0041587C"/>
    <w:rsid w:val="00415C5B"/>
    <w:rsid w:val="004168D2"/>
    <w:rsid w:val="0041701B"/>
    <w:rsid w:val="004177CD"/>
    <w:rsid w:val="0042033C"/>
    <w:rsid w:val="00420F77"/>
    <w:rsid w:val="00420FAA"/>
    <w:rsid w:val="004211E0"/>
    <w:rsid w:val="00421A61"/>
    <w:rsid w:val="00421F15"/>
    <w:rsid w:val="00422C93"/>
    <w:rsid w:val="004236C1"/>
    <w:rsid w:val="00423E4D"/>
    <w:rsid w:val="0042410A"/>
    <w:rsid w:val="00424179"/>
    <w:rsid w:val="0042428B"/>
    <w:rsid w:val="004246E8"/>
    <w:rsid w:val="0042496F"/>
    <w:rsid w:val="00424A97"/>
    <w:rsid w:val="00424FA8"/>
    <w:rsid w:val="004253D6"/>
    <w:rsid w:val="0042553F"/>
    <w:rsid w:val="0042615F"/>
    <w:rsid w:val="00426DED"/>
    <w:rsid w:val="004303C2"/>
    <w:rsid w:val="0043044B"/>
    <w:rsid w:val="004304D1"/>
    <w:rsid w:val="00430F8B"/>
    <w:rsid w:val="0043102A"/>
    <w:rsid w:val="004310E0"/>
    <w:rsid w:val="00431217"/>
    <w:rsid w:val="0043144E"/>
    <w:rsid w:val="00432367"/>
    <w:rsid w:val="00432397"/>
    <w:rsid w:val="004327BD"/>
    <w:rsid w:val="00432A75"/>
    <w:rsid w:val="00433695"/>
    <w:rsid w:val="00433872"/>
    <w:rsid w:val="00433C2C"/>
    <w:rsid w:val="00433DD0"/>
    <w:rsid w:val="004341A9"/>
    <w:rsid w:val="0043486C"/>
    <w:rsid w:val="00435679"/>
    <w:rsid w:val="00435800"/>
    <w:rsid w:val="004358EA"/>
    <w:rsid w:val="00435D4B"/>
    <w:rsid w:val="004365C7"/>
    <w:rsid w:val="004365CD"/>
    <w:rsid w:val="004369A1"/>
    <w:rsid w:val="00437661"/>
    <w:rsid w:val="00440537"/>
    <w:rsid w:val="00440D2C"/>
    <w:rsid w:val="00441501"/>
    <w:rsid w:val="0044244D"/>
    <w:rsid w:val="00442603"/>
    <w:rsid w:val="004426CB"/>
    <w:rsid w:val="00442718"/>
    <w:rsid w:val="00443615"/>
    <w:rsid w:val="0044460E"/>
    <w:rsid w:val="00444F25"/>
    <w:rsid w:val="00445A75"/>
    <w:rsid w:val="00445AAD"/>
    <w:rsid w:val="00445DF2"/>
    <w:rsid w:val="00445F08"/>
    <w:rsid w:val="004465DA"/>
    <w:rsid w:val="00446979"/>
    <w:rsid w:val="00446B67"/>
    <w:rsid w:val="00446F65"/>
    <w:rsid w:val="004473F7"/>
    <w:rsid w:val="00447A32"/>
    <w:rsid w:val="00447EA8"/>
    <w:rsid w:val="00450619"/>
    <w:rsid w:val="00450AF8"/>
    <w:rsid w:val="00451296"/>
    <w:rsid w:val="004512E7"/>
    <w:rsid w:val="0045207E"/>
    <w:rsid w:val="004523EB"/>
    <w:rsid w:val="004529D1"/>
    <w:rsid w:val="004532D5"/>
    <w:rsid w:val="0045331E"/>
    <w:rsid w:val="00453C33"/>
    <w:rsid w:val="00453CB0"/>
    <w:rsid w:val="00454D4B"/>
    <w:rsid w:val="00456033"/>
    <w:rsid w:val="00456829"/>
    <w:rsid w:val="0045685B"/>
    <w:rsid w:val="00456E70"/>
    <w:rsid w:val="00456E85"/>
    <w:rsid w:val="00457002"/>
    <w:rsid w:val="004600D3"/>
    <w:rsid w:val="0046027A"/>
    <w:rsid w:val="00460811"/>
    <w:rsid w:val="00461790"/>
    <w:rsid w:val="00461A2E"/>
    <w:rsid w:val="00462948"/>
    <w:rsid w:val="00462B71"/>
    <w:rsid w:val="0046372A"/>
    <w:rsid w:val="004639C3"/>
    <w:rsid w:val="00463EC3"/>
    <w:rsid w:val="00464689"/>
    <w:rsid w:val="00464B2D"/>
    <w:rsid w:val="00465711"/>
    <w:rsid w:val="004658A4"/>
    <w:rsid w:val="00466201"/>
    <w:rsid w:val="00466BEA"/>
    <w:rsid w:val="00466E2C"/>
    <w:rsid w:val="00466E41"/>
    <w:rsid w:val="00466FE8"/>
    <w:rsid w:val="00467323"/>
    <w:rsid w:val="00471042"/>
    <w:rsid w:val="0047137E"/>
    <w:rsid w:val="004718CB"/>
    <w:rsid w:val="00471E66"/>
    <w:rsid w:val="00471F3C"/>
    <w:rsid w:val="004720DD"/>
    <w:rsid w:val="00472113"/>
    <w:rsid w:val="004721F2"/>
    <w:rsid w:val="004724BE"/>
    <w:rsid w:val="004731C1"/>
    <w:rsid w:val="0047345C"/>
    <w:rsid w:val="00473628"/>
    <w:rsid w:val="00473E75"/>
    <w:rsid w:val="004745CF"/>
    <w:rsid w:val="004748EA"/>
    <w:rsid w:val="00474DDE"/>
    <w:rsid w:val="00475158"/>
    <w:rsid w:val="004751BE"/>
    <w:rsid w:val="0047528A"/>
    <w:rsid w:val="00475D33"/>
    <w:rsid w:val="0047683D"/>
    <w:rsid w:val="00477101"/>
    <w:rsid w:val="0047713E"/>
    <w:rsid w:val="00480649"/>
    <w:rsid w:val="00480D3F"/>
    <w:rsid w:val="00480E27"/>
    <w:rsid w:val="004823AB"/>
    <w:rsid w:val="004823F3"/>
    <w:rsid w:val="00482D29"/>
    <w:rsid w:val="0048340F"/>
    <w:rsid w:val="0048384C"/>
    <w:rsid w:val="00483B4E"/>
    <w:rsid w:val="00483F35"/>
    <w:rsid w:val="0048452B"/>
    <w:rsid w:val="004849A2"/>
    <w:rsid w:val="004851D7"/>
    <w:rsid w:val="004851F4"/>
    <w:rsid w:val="0048535C"/>
    <w:rsid w:val="00485534"/>
    <w:rsid w:val="00485B97"/>
    <w:rsid w:val="00485BEE"/>
    <w:rsid w:val="004861D8"/>
    <w:rsid w:val="00486281"/>
    <w:rsid w:val="00486338"/>
    <w:rsid w:val="00486A56"/>
    <w:rsid w:val="0048741E"/>
    <w:rsid w:val="00487D33"/>
    <w:rsid w:val="00487DCB"/>
    <w:rsid w:val="004903F8"/>
    <w:rsid w:val="00490F50"/>
    <w:rsid w:val="00491744"/>
    <w:rsid w:val="004919FA"/>
    <w:rsid w:val="00491D72"/>
    <w:rsid w:val="0049270A"/>
    <w:rsid w:val="00492DE8"/>
    <w:rsid w:val="00492F4A"/>
    <w:rsid w:val="004935A6"/>
    <w:rsid w:val="00493972"/>
    <w:rsid w:val="00493FF6"/>
    <w:rsid w:val="00494C5E"/>
    <w:rsid w:val="00495DA9"/>
    <w:rsid w:val="004960A8"/>
    <w:rsid w:val="0049619A"/>
    <w:rsid w:val="00496444"/>
    <w:rsid w:val="0049653E"/>
    <w:rsid w:val="00496AB6"/>
    <w:rsid w:val="004970FE"/>
    <w:rsid w:val="00497399"/>
    <w:rsid w:val="00497B51"/>
    <w:rsid w:val="004A03AF"/>
    <w:rsid w:val="004A04C2"/>
    <w:rsid w:val="004A0A48"/>
    <w:rsid w:val="004A0FCE"/>
    <w:rsid w:val="004A1072"/>
    <w:rsid w:val="004A1198"/>
    <w:rsid w:val="004A1352"/>
    <w:rsid w:val="004A168C"/>
    <w:rsid w:val="004A173F"/>
    <w:rsid w:val="004A1983"/>
    <w:rsid w:val="004A1DD0"/>
    <w:rsid w:val="004A2149"/>
    <w:rsid w:val="004A2157"/>
    <w:rsid w:val="004A259C"/>
    <w:rsid w:val="004A46A0"/>
    <w:rsid w:val="004A4728"/>
    <w:rsid w:val="004A4E86"/>
    <w:rsid w:val="004A4FD1"/>
    <w:rsid w:val="004A50BD"/>
    <w:rsid w:val="004A569C"/>
    <w:rsid w:val="004A5E92"/>
    <w:rsid w:val="004A65B2"/>
    <w:rsid w:val="004A6CAE"/>
    <w:rsid w:val="004A6EC9"/>
    <w:rsid w:val="004A7715"/>
    <w:rsid w:val="004A7919"/>
    <w:rsid w:val="004B10DB"/>
    <w:rsid w:val="004B14CB"/>
    <w:rsid w:val="004B18B1"/>
    <w:rsid w:val="004B18C6"/>
    <w:rsid w:val="004B1CBA"/>
    <w:rsid w:val="004B2114"/>
    <w:rsid w:val="004B22DC"/>
    <w:rsid w:val="004B236E"/>
    <w:rsid w:val="004B2C37"/>
    <w:rsid w:val="004B2FAD"/>
    <w:rsid w:val="004B3017"/>
    <w:rsid w:val="004B370D"/>
    <w:rsid w:val="004B3AEA"/>
    <w:rsid w:val="004B4287"/>
    <w:rsid w:val="004B4443"/>
    <w:rsid w:val="004B46DD"/>
    <w:rsid w:val="004B47A8"/>
    <w:rsid w:val="004B49A6"/>
    <w:rsid w:val="004B595F"/>
    <w:rsid w:val="004B597E"/>
    <w:rsid w:val="004B599A"/>
    <w:rsid w:val="004B6183"/>
    <w:rsid w:val="004B62B1"/>
    <w:rsid w:val="004B65ED"/>
    <w:rsid w:val="004B677E"/>
    <w:rsid w:val="004B6D4F"/>
    <w:rsid w:val="004B70FB"/>
    <w:rsid w:val="004C041D"/>
    <w:rsid w:val="004C041F"/>
    <w:rsid w:val="004C0A37"/>
    <w:rsid w:val="004C1E05"/>
    <w:rsid w:val="004C21EE"/>
    <w:rsid w:val="004C24A3"/>
    <w:rsid w:val="004C2E35"/>
    <w:rsid w:val="004C399E"/>
    <w:rsid w:val="004C46A2"/>
    <w:rsid w:val="004C4C05"/>
    <w:rsid w:val="004C4E10"/>
    <w:rsid w:val="004C4E68"/>
    <w:rsid w:val="004C5542"/>
    <w:rsid w:val="004C61F9"/>
    <w:rsid w:val="004C685D"/>
    <w:rsid w:val="004C6A1A"/>
    <w:rsid w:val="004C73CC"/>
    <w:rsid w:val="004C748C"/>
    <w:rsid w:val="004C7642"/>
    <w:rsid w:val="004D0E72"/>
    <w:rsid w:val="004D113C"/>
    <w:rsid w:val="004D21BF"/>
    <w:rsid w:val="004D2207"/>
    <w:rsid w:val="004D231D"/>
    <w:rsid w:val="004D2335"/>
    <w:rsid w:val="004D23ED"/>
    <w:rsid w:val="004D247C"/>
    <w:rsid w:val="004D274C"/>
    <w:rsid w:val="004D2977"/>
    <w:rsid w:val="004D29E4"/>
    <w:rsid w:val="004D29FE"/>
    <w:rsid w:val="004D2E72"/>
    <w:rsid w:val="004D2F1B"/>
    <w:rsid w:val="004D3541"/>
    <w:rsid w:val="004D362F"/>
    <w:rsid w:val="004D3FF4"/>
    <w:rsid w:val="004D405F"/>
    <w:rsid w:val="004D4337"/>
    <w:rsid w:val="004D55E5"/>
    <w:rsid w:val="004D5CF1"/>
    <w:rsid w:val="004D6A7E"/>
    <w:rsid w:val="004D6C6A"/>
    <w:rsid w:val="004D6D3E"/>
    <w:rsid w:val="004D6F9B"/>
    <w:rsid w:val="004D70A4"/>
    <w:rsid w:val="004D7712"/>
    <w:rsid w:val="004D78A1"/>
    <w:rsid w:val="004D7F67"/>
    <w:rsid w:val="004E0B48"/>
    <w:rsid w:val="004E12F8"/>
    <w:rsid w:val="004E1379"/>
    <w:rsid w:val="004E14A1"/>
    <w:rsid w:val="004E2291"/>
    <w:rsid w:val="004E2CFE"/>
    <w:rsid w:val="004E2DB5"/>
    <w:rsid w:val="004E3705"/>
    <w:rsid w:val="004E3771"/>
    <w:rsid w:val="004E37DD"/>
    <w:rsid w:val="004E48B6"/>
    <w:rsid w:val="004E4A7A"/>
    <w:rsid w:val="004E4CF8"/>
    <w:rsid w:val="004E54BF"/>
    <w:rsid w:val="004E5B19"/>
    <w:rsid w:val="004E5B2F"/>
    <w:rsid w:val="004E6D09"/>
    <w:rsid w:val="004E7143"/>
    <w:rsid w:val="004E7A7F"/>
    <w:rsid w:val="004E7F7E"/>
    <w:rsid w:val="004F022F"/>
    <w:rsid w:val="004F066B"/>
    <w:rsid w:val="004F090C"/>
    <w:rsid w:val="004F0D27"/>
    <w:rsid w:val="004F0EA0"/>
    <w:rsid w:val="004F0FF2"/>
    <w:rsid w:val="004F15F9"/>
    <w:rsid w:val="004F1790"/>
    <w:rsid w:val="004F1CE9"/>
    <w:rsid w:val="004F1F5C"/>
    <w:rsid w:val="004F212A"/>
    <w:rsid w:val="004F2C31"/>
    <w:rsid w:val="004F3105"/>
    <w:rsid w:val="004F33B1"/>
    <w:rsid w:val="004F3663"/>
    <w:rsid w:val="004F38B2"/>
    <w:rsid w:val="004F39C3"/>
    <w:rsid w:val="004F3A90"/>
    <w:rsid w:val="004F3AB9"/>
    <w:rsid w:val="004F46B1"/>
    <w:rsid w:val="004F47F8"/>
    <w:rsid w:val="004F5A1A"/>
    <w:rsid w:val="004F5BAB"/>
    <w:rsid w:val="004F5EBB"/>
    <w:rsid w:val="004F6104"/>
    <w:rsid w:val="004F68B1"/>
    <w:rsid w:val="004F6A91"/>
    <w:rsid w:val="004F6FAB"/>
    <w:rsid w:val="004F73D7"/>
    <w:rsid w:val="004F743F"/>
    <w:rsid w:val="004F789F"/>
    <w:rsid w:val="005005B5"/>
    <w:rsid w:val="00501D0A"/>
    <w:rsid w:val="00501F11"/>
    <w:rsid w:val="0050230E"/>
    <w:rsid w:val="00502AF8"/>
    <w:rsid w:val="00502DD3"/>
    <w:rsid w:val="00502DE0"/>
    <w:rsid w:val="00502EF3"/>
    <w:rsid w:val="00502F0F"/>
    <w:rsid w:val="0050306F"/>
    <w:rsid w:val="00503EE3"/>
    <w:rsid w:val="00504256"/>
    <w:rsid w:val="00504361"/>
    <w:rsid w:val="00504681"/>
    <w:rsid w:val="00504974"/>
    <w:rsid w:val="00504C07"/>
    <w:rsid w:val="00505077"/>
    <w:rsid w:val="00505155"/>
    <w:rsid w:val="00505429"/>
    <w:rsid w:val="00505602"/>
    <w:rsid w:val="00505B51"/>
    <w:rsid w:val="00505B5A"/>
    <w:rsid w:val="005062AC"/>
    <w:rsid w:val="005062F0"/>
    <w:rsid w:val="005064E3"/>
    <w:rsid w:val="00507138"/>
    <w:rsid w:val="00507789"/>
    <w:rsid w:val="00510110"/>
    <w:rsid w:val="00510441"/>
    <w:rsid w:val="0051106A"/>
    <w:rsid w:val="00512D2B"/>
    <w:rsid w:val="00512E91"/>
    <w:rsid w:val="005131CE"/>
    <w:rsid w:val="00513913"/>
    <w:rsid w:val="00513D7B"/>
    <w:rsid w:val="0051484E"/>
    <w:rsid w:val="00514F3C"/>
    <w:rsid w:val="00514F88"/>
    <w:rsid w:val="0051505A"/>
    <w:rsid w:val="005156E7"/>
    <w:rsid w:val="00515C1A"/>
    <w:rsid w:val="00515E54"/>
    <w:rsid w:val="0051634F"/>
    <w:rsid w:val="0051687D"/>
    <w:rsid w:val="00516A44"/>
    <w:rsid w:val="0051754D"/>
    <w:rsid w:val="005202BB"/>
    <w:rsid w:val="00520347"/>
    <w:rsid w:val="00520D07"/>
    <w:rsid w:val="00521175"/>
    <w:rsid w:val="005225E1"/>
    <w:rsid w:val="00522B6E"/>
    <w:rsid w:val="00522EE6"/>
    <w:rsid w:val="00523259"/>
    <w:rsid w:val="00523746"/>
    <w:rsid w:val="00523D0C"/>
    <w:rsid w:val="00523DF2"/>
    <w:rsid w:val="0052420E"/>
    <w:rsid w:val="00524446"/>
    <w:rsid w:val="00524F08"/>
    <w:rsid w:val="005257EE"/>
    <w:rsid w:val="00525B54"/>
    <w:rsid w:val="00526ABE"/>
    <w:rsid w:val="00527BD6"/>
    <w:rsid w:val="00527FFB"/>
    <w:rsid w:val="005301EE"/>
    <w:rsid w:val="00530402"/>
    <w:rsid w:val="00530618"/>
    <w:rsid w:val="00530651"/>
    <w:rsid w:val="00530786"/>
    <w:rsid w:val="0053085F"/>
    <w:rsid w:val="005311A4"/>
    <w:rsid w:val="0053132B"/>
    <w:rsid w:val="00531AE2"/>
    <w:rsid w:val="00531F32"/>
    <w:rsid w:val="0053226D"/>
    <w:rsid w:val="00533E4C"/>
    <w:rsid w:val="0053417B"/>
    <w:rsid w:val="00534307"/>
    <w:rsid w:val="00534F57"/>
    <w:rsid w:val="00535440"/>
    <w:rsid w:val="00537100"/>
    <w:rsid w:val="0053735B"/>
    <w:rsid w:val="0053755F"/>
    <w:rsid w:val="0053781D"/>
    <w:rsid w:val="005378F7"/>
    <w:rsid w:val="00537C4F"/>
    <w:rsid w:val="00540482"/>
    <w:rsid w:val="00540CCF"/>
    <w:rsid w:val="00540E3E"/>
    <w:rsid w:val="00541BD2"/>
    <w:rsid w:val="00541DAA"/>
    <w:rsid w:val="00542376"/>
    <w:rsid w:val="00542D12"/>
    <w:rsid w:val="0054349F"/>
    <w:rsid w:val="00545037"/>
    <w:rsid w:val="005451B7"/>
    <w:rsid w:val="00545398"/>
    <w:rsid w:val="00545784"/>
    <w:rsid w:val="00545BB8"/>
    <w:rsid w:val="005463CE"/>
    <w:rsid w:val="00546A44"/>
    <w:rsid w:val="0055073F"/>
    <w:rsid w:val="005507D5"/>
    <w:rsid w:val="00550907"/>
    <w:rsid w:val="0055092C"/>
    <w:rsid w:val="00550AA6"/>
    <w:rsid w:val="00550AEB"/>
    <w:rsid w:val="00550C09"/>
    <w:rsid w:val="0055113A"/>
    <w:rsid w:val="00551A97"/>
    <w:rsid w:val="00551EB4"/>
    <w:rsid w:val="0055201A"/>
    <w:rsid w:val="00552CB0"/>
    <w:rsid w:val="00553037"/>
    <w:rsid w:val="0055310F"/>
    <w:rsid w:val="00553453"/>
    <w:rsid w:val="00553A18"/>
    <w:rsid w:val="005548A6"/>
    <w:rsid w:val="00554C01"/>
    <w:rsid w:val="00554C95"/>
    <w:rsid w:val="0055606A"/>
    <w:rsid w:val="0055621C"/>
    <w:rsid w:val="00556343"/>
    <w:rsid w:val="00556A5B"/>
    <w:rsid w:val="00556C85"/>
    <w:rsid w:val="00556EBE"/>
    <w:rsid w:val="00557529"/>
    <w:rsid w:val="005576C5"/>
    <w:rsid w:val="005576CF"/>
    <w:rsid w:val="00557971"/>
    <w:rsid w:val="00557CDF"/>
    <w:rsid w:val="00557EEF"/>
    <w:rsid w:val="0056025E"/>
    <w:rsid w:val="0056108E"/>
    <w:rsid w:val="00561111"/>
    <w:rsid w:val="00561173"/>
    <w:rsid w:val="00561619"/>
    <w:rsid w:val="00561682"/>
    <w:rsid w:val="00561F84"/>
    <w:rsid w:val="0056245F"/>
    <w:rsid w:val="005631A0"/>
    <w:rsid w:val="00563478"/>
    <w:rsid w:val="00563BB5"/>
    <w:rsid w:val="00564121"/>
    <w:rsid w:val="00564166"/>
    <w:rsid w:val="005645C3"/>
    <w:rsid w:val="005647AB"/>
    <w:rsid w:val="0056499B"/>
    <w:rsid w:val="00564BD7"/>
    <w:rsid w:val="00565B57"/>
    <w:rsid w:val="00565BA6"/>
    <w:rsid w:val="005664BB"/>
    <w:rsid w:val="0056668B"/>
    <w:rsid w:val="005672D4"/>
    <w:rsid w:val="00567B1A"/>
    <w:rsid w:val="00567B1C"/>
    <w:rsid w:val="00567CAD"/>
    <w:rsid w:val="00567D20"/>
    <w:rsid w:val="00567EAC"/>
    <w:rsid w:val="00567F04"/>
    <w:rsid w:val="00570258"/>
    <w:rsid w:val="00570AA2"/>
    <w:rsid w:val="00570D7A"/>
    <w:rsid w:val="005721EA"/>
    <w:rsid w:val="005724F6"/>
    <w:rsid w:val="005728FB"/>
    <w:rsid w:val="0057299B"/>
    <w:rsid w:val="00573618"/>
    <w:rsid w:val="00573620"/>
    <w:rsid w:val="00573709"/>
    <w:rsid w:val="00573800"/>
    <w:rsid w:val="00573F0E"/>
    <w:rsid w:val="005740BB"/>
    <w:rsid w:val="00574105"/>
    <w:rsid w:val="00574686"/>
    <w:rsid w:val="0057515B"/>
    <w:rsid w:val="005751D6"/>
    <w:rsid w:val="00575295"/>
    <w:rsid w:val="0057572E"/>
    <w:rsid w:val="005758B7"/>
    <w:rsid w:val="00576005"/>
    <w:rsid w:val="005763B1"/>
    <w:rsid w:val="0057642B"/>
    <w:rsid w:val="00576688"/>
    <w:rsid w:val="00576814"/>
    <w:rsid w:val="00577058"/>
    <w:rsid w:val="0057715B"/>
    <w:rsid w:val="00577756"/>
    <w:rsid w:val="005777A6"/>
    <w:rsid w:val="00577C5E"/>
    <w:rsid w:val="00577F12"/>
    <w:rsid w:val="00580062"/>
    <w:rsid w:val="005801FB"/>
    <w:rsid w:val="005803CA"/>
    <w:rsid w:val="00580A49"/>
    <w:rsid w:val="00580FCF"/>
    <w:rsid w:val="00581E8B"/>
    <w:rsid w:val="0058202B"/>
    <w:rsid w:val="0058220F"/>
    <w:rsid w:val="005825DC"/>
    <w:rsid w:val="00582D1C"/>
    <w:rsid w:val="00583563"/>
    <w:rsid w:val="005835A5"/>
    <w:rsid w:val="005838B1"/>
    <w:rsid w:val="005839D5"/>
    <w:rsid w:val="00583D83"/>
    <w:rsid w:val="00583EAB"/>
    <w:rsid w:val="0058411F"/>
    <w:rsid w:val="00584243"/>
    <w:rsid w:val="005844E1"/>
    <w:rsid w:val="005850A2"/>
    <w:rsid w:val="005850F2"/>
    <w:rsid w:val="00585C1D"/>
    <w:rsid w:val="00585DE0"/>
    <w:rsid w:val="00586581"/>
    <w:rsid w:val="0058699B"/>
    <w:rsid w:val="00586AF8"/>
    <w:rsid w:val="00586DB0"/>
    <w:rsid w:val="00586FBC"/>
    <w:rsid w:val="00587047"/>
    <w:rsid w:val="0058714F"/>
    <w:rsid w:val="0058778D"/>
    <w:rsid w:val="005879C2"/>
    <w:rsid w:val="00587FF9"/>
    <w:rsid w:val="00590095"/>
    <w:rsid w:val="005901A2"/>
    <w:rsid w:val="0059084F"/>
    <w:rsid w:val="005908F7"/>
    <w:rsid w:val="00591453"/>
    <w:rsid w:val="0059157A"/>
    <w:rsid w:val="00592627"/>
    <w:rsid w:val="00592962"/>
    <w:rsid w:val="00592964"/>
    <w:rsid w:val="005930F8"/>
    <w:rsid w:val="005931C9"/>
    <w:rsid w:val="00593467"/>
    <w:rsid w:val="0059369B"/>
    <w:rsid w:val="00593BE6"/>
    <w:rsid w:val="00593D37"/>
    <w:rsid w:val="00593E29"/>
    <w:rsid w:val="00594268"/>
    <w:rsid w:val="00594547"/>
    <w:rsid w:val="005946C7"/>
    <w:rsid w:val="0059471E"/>
    <w:rsid w:val="00594E6E"/>
    <w:rsid w:val="00595313"/>
    <w:rsid w:val="00595985"/>
    <w:rsid w:val="00595CDF"/>
    <w:rsid w:val="005962F8"/>
    <w:rsid w:val="005964C0"/>
    <w:rsid w:val="005968CB"/>
    <w:rsid w:val="00596B90"/>
    <w:rsid w:val="00597371"/>
    <w:rsid w:val="005976B5"/>
    <w:rsid w:val="005A0295"/>
    <w:rsid w:val="005A02D8"/>
    <w:rsid w:val="005A0948"/>
    <w:rsid w:val="005A0E67"/>
    <w:rsid w:val="005A0FFC"/>
    <w:rsid w:val="005A10C7"/>
    <w:rsid w:val="005A10FC"/>
    <w:rsid w:val="005A3C81"/>
    <w:rsid w:val="005A4F65"/>
    <w:rsid w:val="005A5298"/>
    <w:rsid w:val="005A52D8"/>
    <w:rsid w:val="005A5320"/>
    <w:rsid w:val="005A5A52"/>
    <w:rsid w:val="005A6508"/>
    <w:rsid w:val="005A7174"/>
    <w:rsid w:val="005A72E1"/>
    <w:rsid w:val="005A7A61"/>
    <w:rsid w:val="005B0B26"/>
    <w:rsid w:val="005B1141"/>
    <w:rsid w:val="005B1413"/>
    <w:rsid w:val="005B14E9"/>
    <w:rsid w:val="005B2C97"/>
    <w:rsid w:val="005B42A0"/>
    <w:rsid w:val="005B4600"/>
    <w:rsid w:val="005B4775"/>
    <w:rsid w:val="005B4FA1"/>
    <w:rsid w:val="005B4FF8"/>
    <w:rsid w:val="005B54CD"/>
    <w:rsid w:val="005B5D6D"/>
    <w:rsid w:val="005B5F11"/>
    <w:rsid w:val="005B66E3"/>
    <w:rsid w:val="005B6D21"/>
    <w:rsid w:val="005B6E02"/>
    <w:rsid w:val="005B700C"/>
    <w:rsid w:val="005B729E"/>
    <w:rsid w:val="005B74CB"/>
    <w:rsid w:val="005B75C5"/>
    <w:rsid w:val="005B7AAB"/>
    <w:rsid w:val="005B7F51"/>
    <w:rsid w:val="005C070A"/>
    <w:rsid w:val="005C0800"/>
    <w:rsid w:val="005C0F0B"/>
    <w:rsid w:val="005C16BD"/>
    <w:rsid w:val="005C1D2D"/>
    <w:rsid w:val="005C23EE"/>
    <w:rsid w:val="005C2A6A"/>
    <w:rsid w:val="005C38DC"/>
    <w:rsid w:val="005C47A2"/>
    <w:rsid w:val="005C4D29"/>
    <w:rsid w:val="005C5478"/>
    <w:rsid w:val="005C58A9"/>
    <w:rsid w:val="005C59A4"/>
    <w:rsid w:val="005C5CCD"/>
    <w:rsid w:val="005C61F5"/>
    <w:rsid w:val="005C62DF"/>
    <w:rsid w:val="005C6819"/>
    <w:rsid w:val="005C69DD"/>
    <w:rsid w:val="005C6A63"/>
    <w:rsid w:val="005C7060"/>
    <w:rsid w:val="005C7274"/>
    <w:rsid w:val="005C7924"/>
    <w:rsid w:val="005C7D75"/>
    <w:rsid w:val="005D0519"/>
    <w:rsid w:val="005D0D3E"/>
    <w:rsid w:val="005D1807"/>
    <w:rsid w:val="005D1EC0"/>
    <w:rsid w:val="005D220B"/>
    <w:rsid w:val="005D28A5"/>
    <w:rsid w:val="005D2B0A"/>
    <w:rsid w:val="005D30A3"/>
    <w:rsid w:val="005D32B3"/>
    <w:rsid w:val="005D35A2"/>
    <w:rsid w:val="005D3898"/>
    <w:rsid w:val="005D395D"/>
    <w:rsid w:val="005D3AB3"/>
    <w:rsid w:val="005D4060"/>
    <w:rsid w:val="005D4D06"/>
    <w:rsid w:val="005D4D8C"/>
    <w:rsid w:val="005D5BD4"/>
    <w:rsid w:val="005D6DA6"/>
    <w:rsid w:val="005D7A44"/>
    <w:rsid w:val="005D7FCF"/>
    <w:rsid w:val="005E0129"/>
    <w:rsid w:val="005E0138"/>
    <w:rsid w:val="005E0342"/>
    <w:rsid w:val="005E03F3"/>
    <w:rsid w:val="005E0FC4"/>
    <w:rsid w:val="005E121C"/>
    <w:rsid w:val="005E150C"/>
    <w:rsid w:val="005E157E"/>
    <w:rsid w:val="005E17B6"/>
    <w:rsid w:val="005E188A"/>
    <w:rsid w:val="005E1910"/>
    <w:rsid w:val="005E1BCA"/>
    <w:rsid w:val="005E225B"/>
    <w:rsid w:val="005E3025"/>
    <w:rsid w:val="005E320E"/>
    <w:rsid w:val="005E326E"/>
    <w:rsid w:val="005E3517"/>
    <w:rsid w:val="005E426F"/>
    <w:rsid w:val="005E4838"/>
    <w:rsid w:val="005E4D4B"/>
    <w:rsid w:val="005E532E"/>
    <w:rsid w:val="005E5436"/>
    <w:rsid w:val="005E55E3"/>
    <w:rsid w:val="005E574D"/>
    <w:rsid w:val="005E578E"/>
    <w:rsid w:val="005E57A4"/>
    <w:rsid w:val="005E5FC9"/>
    <w:rsid w:val="005E622D"/>
    <w:rsid w:val="005F0709"/>
    <w:rsid w:val="005F0E33"/>
    <w:rsid w:val="005F1221"/>
    <w:rsid w:val="005F1598"/>
    <w:rsid w:val="005F1D40"/>
    <w:rsid w:val="005F1F68"/>
    <w:rsid w:val="005F22AF"/>
    <w:rsid w:val="005F24E5"/>
    <w:rsid w:val="005F27C2"/>
    <w:rsid w:val="005F2B2A"/>
    <w:rsid w:val="005F2C5A"/>
    <w:rsid w:val="005F3856"/>
    <w:rsid w:val="005F4424"/>
    <w:rsid w:val="005F4FA7"/>
    <w:rsid w:val="005F519C"/>
    <w:rsid w:val="005F5869"/>
    <w:rsid w:val="005F5905"/>
    <w:rsid w:val="005F6632"/>
    <w:rsid w:val="005F6A10"/>
    <w:rsid w:val="005F7240"/>
    <w:rsid w:val="006005F4"/>
    <w:rsid w:val="0060143F"/>
    <w:rsid w:val="00601572"/>
    <w:rsid w:val="006018F9"/>
    <w:rsid w:val="00601E39"/>
    <w:rsid w:val="006022EF"/>
    <w:rsid w:val="00602686"/>
    <w:rsid w:val="0060283D"/>
    <w:rsid w:val="00602B31"/>
    <w:rsid w:val="0060350C"/>
    <w:rsid w:val="006041D4"/>
    <w:rsid w:val="0060480E"/>
    <w:rsid w:val="00604E75"/>
    <w:rsid w:val="0060529B"/>
    <w:rsid w:val="006055C7"/>
    <w:rsid w:val="00605736"/>
    <w:rsid w:val="00605AF1"/>
    <w:rsid w:val="006068AB"/>
    <w:rsid w:val="00606963"/>
    <w:rsid w:val="006070FA"/>
    <w:rsid w:val="00607431"/>
    <w:rsid w:val="006076D1"/>
    <w:rsid w:val="0060792B"/>
    <w:rsid w:val="00607F4B"/>
    <w:rsid w:val="0061079C"/>
    <w:rsid w:val="006107A8"/>
    <w:rsid w:val="00611082"/>
    <w:rsid w:val="00611678"/>
    <w:rsid w:val="006117DD"/>
    <w:rsid w:val="006119BE"/>
    <w:rsid w:val="00611EE1"/>
    <w:rsid w:val="00612107"/>
    <w:rsid w:val="006121E2"/>
    <w:rsid w:val="00612828"/>
    <w:rsid w:val="00613BDD"/>
    <w:rsid w:val="00614BCC"/>
    <w:rsid w:val="00615366"/>
    <w:rsid w:val="00615AD7"/>
    <w:rsid w:val="00615E16"/>
    <w:rsid w:val="00615F75"/>
    <w:rsid w:val="00616158"/>
    <w:rsid w:val="006168E9"/>
    <w:rsid w:val="00616AD6"/>
    <w:rsid w:val="006171DD"/>
    <w:rsid w:val="006174B0"/>
    <w:rsid w:val="00617992"/>
    <w:rsid w:val="00617E08"/>
    <w:rsid w:val="00620938"/>
    <w:rsid w:val="00622A9F"/>
    <w:rsid w:val="0062306E"/>
    <w:rsid w:val="006233CE"/>
    <w:rsid w:val="00623951"/>
    <w:rsid w:val="006247CE"/>
    <w:rsid w:val="00624925"/>
    <w:rsid w:val="0062519D"/>
    <w:rsid w:val="0062579C"/>
    <w:rsid w:val="00625A7A"/>
    <w:rsid w:val="00625B62"/>
    <w:rsid w:val="006265F8"/>
    <w:rsid w:val="006266C3"/>
    <w:rsid w:val="00626AAE"/>
    <w:rsid w:val="00626D55"/>
    <w:rsid w:val="0062754A"/>
    <w:rsid w:val="006302E0"/>
    <w:rsid w:val="00630DE1"/>
    <w:rsid w:val="00631739"/>
    <w:rsid w:val="00631760"/>
    <w:rsid w:val="00631B5F"/>
    <w:rsid w:val="00632200"/>
    <w:rsid w:val="00632798"/>
    <w:rsid w:val="00632800"/>
    <w:rsid w:val="00633104"/>
    <w:rsid w:val="006336BA"/>
    <w:rsid w:val="00634311"/>
    <w:rsid w:val="00635F45"/>
    <w:rsid w:val="006368C6"/>
    <w:rsid w:val="00636E4B"/>
    <w:rsid w:val="006371D8"/>
    <w:rsid w:val="00637406"/>
    <w:rsid w:val="0063784A"/>
    <w:rsid w:val="006400BE"/>
    <w:rsid w:val="006401D0"/>
    <w:rsid w:val="00640B64"/>
    <w:rsid w:val="00641C46"/>
    <w:rsid w:val="00641CA4"/>
    <w:rsid w:val="00642340"/>
    <w:rsid w:val="00642860"/>
    <w:rsid w:val="006430AB"/>
    <w:rsid w:val="006432E4"/>
    <w:rsid w:val="006433D8"/>
    <w:rsid w:val="006438DF"/>
    <w:rsid w:val="00643BAE"/>
    <w:rsid w:val="00643C5D"/>
    <w:rsid w:val="00643DE4"/>
    <w:rsid w:val="00643F58"/>
    <w:rsid w:val="00643F70"/>
    <w:rsid w:val="006441FF"/>
    <w:rsid w:val="006448B6"/>
    <w:rsid w:val="006451F3"/>
    <w:rsid w:val="006454AA"/>
    <w:rsid w:val="00645CB9"/>
    <w:rsid w:val="00645E8A"/>
    <w:rsid w:val="006463B2"/>
    <w:rsid w:val="00646F71"/>
    <w:rsid w:val="006471C4"/>
    <w:rsid w:val="006475D5"/>
    <w:rsid w:val="00647942"/>
    <w:rsid w:val="0065011B"/>
    <w:rsid w:val="0065025F"/>
    <w:rsid w:val="00650444"/>
    <w:rsid w:val="0065060A"/>
    <w:rsid w:val="00650BEB"/>
    <w:rsid w:val="00651158"/>
    <w:rsid w:val="0065186D"/>
    <w:rsid w:val="00651A43"/>
    <w:rsid w:val="0065216E"/>
    <w:rsid w:val="0065240A"/>
    <w:rsid w:val="00652A01"/>
    <w:rsid w:val="00652E80"/>
    <w:rsid w:val="00653B5D"/>
    <w:rsid w:val="00653F04"/>
    <w:rsid w:val="00654791"/>
    <w:rsid w:val="00654870"/>
    <w:rsid w:val="006551C3"/>
    <w:rsid w:val="0065548D"/>
    <w:rsid w:val="00655C96"/>
    <w:rsid w:val="00656880"/>
    <w:rsid w:val="00656D5B"/>
    <w:rsid w:val="00656FDB"/>
    <w:rsid w:val="0065701A"/>
    <w:rsid w:val="00657042"/>
    <w:rsid w:val="00657152"/>
    <w:rsid w:val="006573A0"/>
    <w:rsid w:val="006574B6"/>
    <w:rsid w:val="00657E8E"/>
    <w:rsid w:val="00660064"/>
    <w:rsid w:val="0066017D"/>
    <w:rsid w:val="00660AC1"/>
    <w:rsid w:val="00661729"/>
    <w:rsid w:val="0066213A"/>
    <w:rsid w:val="00662780"/>
    <w:rsid w:val="006630DB"/>
    <w:rsid w:val="0066399B"/>
    <w:rsid w:val="00663A46"/>
    <w:rsid w:val="00663D11"/>
    <w:rsid w:val="00663F51"/>
    <w:rsid w:val="00664830"/>
    <w:rsid w:val="0066490C"/>
    <w:rsid w:val="00665179"/>
    <w:rsid w:val="006652D9"/>
    <w:rsid w:val="00665402"/>
    <w:rsid w:val="006654E2"/>
    <w:rsid w:val="006657C7"/>
    <w:rsid w:val="00666217"/>
    <w:rsid w:val="00666317"/>
    <w:rsid w:val="0066732C"/>
    <w:rsid w:val="00667899"/>
    <w:rsid w:val="006708D7"/>
    <w:rsid w:val="00670F94"/>
    <w:rsid w:val="0067152E"/>
    <w:rsid w:val="00671978"/>
    <w:rsid w:val="00672085"/>
    <w:rsid w:val="00673413"/>
    <w:rsid w:val="006736FF"/>
    <w:rsid w:val="00673C83"/>
    <w:rsid w:val="00673CF7"/>
    <w:rsid w:val="00673F65"/>
    <w:rsid w:val="00674B91"/>
    <w:rsid w:val="0067503C"/>
    <w:rsid w:val="006755D8"/>
    <w:rsid w:val="00675ACB"/>
    <w:rsid w:val="006764EB"/>
    <w:rsid w:val="00676507"/>
    <w:rsid w:val="00676F90"/>
    <w:rsid w:val="006770B5"/>
    <w:rsid w:val="0067760C"/>
    <w:rsid w:val="00680989"/>
    <w:rsid w:val="00680C19"/>
    <w:rsid w:val="006819BB"/>
    <w:rsid w:val="00681B1B"/>
    <w:rsid w:val="00681CF8"/>
    <w:rsid w:val="00681D89"/>
    <w:rsid w:val="006839EE"/>
    <w:rsid w:val="00683F64"/>
    <w:rsid w:val="00683FD1"/>
    <w:rsid w:val="006841CA"/>
    <w:rsid w:val="006843A3"/>
    <w:rsid w:val="00684461"/>
    <w:rsid w:val="00684562"/>
    <w:rsid w:val="006849E4"/>
    <w:rsid w:val="006853F3"/>
    <w:rsid w:val="0068573E"/>
    <w:rsid w:val="00686005"/>
    <w:rsid w:val="006862D2"/>
    <w:rsid w:val="00686547"/>
    <w:rsid w:val="0068676C"/>
    <w:rsid w:val="006867C7"/>
    <w:rsid w:val="0068684F"/>
    <w:rsid w:val="00687164"/>
    <w:rsid w:val="00687296"/>
    <w:rsid w:val="006916AC"/>
    <w:rsid w:val="00691A86"/>
    <w:rsid w:val="00691C7F"/>
    <w:rsid w:val="00692149"/>
    <w:rsid w:val="0069224F"/>
    <w:rsid w:val="00692D8A"/>
    <w:rsid w:val="00693388"/>
    <w:rsid w:val="006935C0"/>
    <w:rsid w:val="00693956"/>
    <w:rsid w:val="0069455C"/>
    <w:rsid w:val="0069481A"/>
    <w:rsid w:val="00694A1E"/>
    <w:rsid w:val="00694BDD"/>
    <w:rsid w:val="00694CA2"/>
    <w:rsid w:val="00694F6A"/>
    <w:rsid w:val="00695CE8"/>
    <w:rsid w:val="00695F03"/>
    <w:rsid w:val="00695FCF"/>
    <w:rsid w:val="006965EA"/>
    <w:rsid w:val="00696A48"/>
    <w:rsid w:val="00696C2F"/>
    <w:rsid w:val="00696DA9"/>
    <w:rsid w:val="00697321"/>
    <w:rsid w:val="006A0025"/>
    <w:rsid w:val="006A0685"/>
    <w:rsid w:val="006A06EE"/>
    <w:rsid w:val="006A0961"/>
    <w:rsid w:val="006A0C65"/>
    <w:rsid w:val="006A1A6B"/>
    <w:rsid w:val="006A1A73"/>
    <w:rsid w:val="006A1E9F"/>
    <w:rsid w:val="006A30B7"/>
    <w:rsid w:val="006A3190"/>
    <w:rsid w:val="006A33B7"/>
    <w:rsid w:val="006A34A6"/>
    <w:rsid w:val="006A36E2"/>
    <w:rsid w:val="006A3704"/>
    <w:rsid w:val="006A46E4"/>
    <w:rsid w:val="006A49EB"/>
    <w:rsid w:val="006A4F40"/>
    <w:rsid w:val="006A5E5A"/>
    <w:rsid w:val="006A5F37"/>
    <w:rsid w:val="006A6459"/>
    <w:rsid w:val="006A6606"/>
    <w:rsid w:val="006A66EA"/>
    <w:rsid w:val="006A7272"/>
    <w:rsid w:val="006A7C38"/>
    <w:rsid w:val="006A7E96"/>
    <w:rsid w:val="006B041D"/>
    <w:rsid w:val="006B06E4"/>
    <w:rsid w:val="006B2422"/>
    <w:rsid w:val="006B2441"/>
    <w:rsid w:val="006B2524"/>
    <w:rsid w:val="006B2BC1"/>
    <w:rsid w:val="006B2BEE"/>
    <w:rsid w:val="006B3B31"/>
    <w:rsid w:val="006B4245"/>
    <w:rsid w:val="006B473F"/>
    <w:rsid w:val="006B474F"/>
    <w:rsid w:val="006B63F2"/>
    <w:rsid w:val="006B64AD"/>
    <w:rsid w:val="006B6838"/>
    <w:rsid w:val="006B6854"/>
    <w:rsid w:val="006B68B4"/>
    <w:rsid w:val="006B6D49"/>
    <w:rsid w:val="006B733F"/>
    <w:rsid w:val="006B7829"/>
    <w:rsid w:val="006B786D"/>
    <w:rsid w:val="006B7879"/>
    <w:rsid w:val="006C00DB"/>
    <w:rsid w:val="006C0355"/>
    <w:rsid w:val="006C093D"/>
    <w:rsid w:val="006C0C48"/>
    <w:rsid w:val="006C0D27"/>
    <w:rsid w:val="006C0DA2"/>
    <w:rsid w:val="006C0EF2"/>
    <w:rsid w:val="006C0F5E"/>
    <w:rsid w:val="006C1F83"/>
    <w:rsid w:val="006C366C"/>
    <w:rsid w:val="006C3A32"/>
    <w:rsid w:val="006C3A66"/>
    <w:rsid w:val="006C3BC4"/>
    <w:rsid w:val="006C3D1C"/>
    <w:rsid w:val="006C3F43"/>
    <w:rsid w:val="006C40A1"/>
    <w:rsid w:val="006C4394"/>
    <w:rsid w:val="006C47AD"/>
    <w:rsid w:val="006C486C"/>
    <w:rsid w:val="006C4C05"/>
    <w:rsid w:val="006C5E6D"/>
    <w:rsid w:val="006C6CEF"/>
    <w:rsid w:val="006C7650"/>
    <w:rsid w:val="006D03A7"/>
    <w:rsid w:val="006D0604"/>
    <w:rsid w:val="006D0CCB"/>
    <w:rsid w:val="006D1197"/>
    <w:rsid w:val="006D145E"/>
    <w:rsid w:val="006D1758"/>
    <w:rsid w:val="006D19EA"/>
    <w:rsid w:val="006D1FD9"/>
    <w:rsid w:val="006D34DE"/>
    <w:rsid w:val="006D3FA4"/>
    <w:rsid w:val="006D4096"/>
    <w:rsid w:val="006D428A"/>
    <w:rsid w:val="006D45D3"/>
    <w:rsid w:val="006D4799"/>
    <w:rsid w:val="006D47F8"/>
    <w:rsid w:val="006D4B4F"/>
    <w:rsid w:val="006D5B7E"/>
    <w:rsid w:val="006D604A"/>
    <w:rsid w:val="006D6B5A"/>
    <w:rsid w:val="006D6CDB"/>
    <w:rsid w:val="006D6E7A"/>
    <w:rsid w:val="006D7DCA"/>
    <w:rsid w:val="006E0259"/>
    <w:rsid w:val="006E0493"/>
    <w:rsid w:val="006E0957"/>
    <w:rsid w:val="006E0964"/>
    <w:rsid w:val="006E0BAF"/>
    <w:rsid w:val="006E0DF1"/>
    <w:rsid w:val="006E0F42"/>
    <w:rsid w:val="006E1176"/>
    <w:rsid w:val="006E11EC"/>
    <w:rsid w:val="006E1235"/>
    <w:rsid w:val="006E191C"/>
    <w:rsid w:val="006E1945"/>
    <w:rsid w:val="006E1A3B"/>
    <w:rsid w:val="006E1B1A"/>
    <w:rsid w:val="006E297C"/>
    <w:rsid w:val="006E2DA3"/>
    <w:rsid w:val="006E2ECC"/>
    <w:rsid w:val="006E3447"/>
    <w:rsid w:val="006E3D94"/>
    <w:rsid w:val="006E3E16"/>
    <w:rsid w:val="006E4927"/>
    <w:rsid w:val="006E5D1B"/>
    <w:rsid w:val="006E695A"/>
    <w:rsid w:val="006E7100"/>
    <w:rsid w:val="006E7517"/>
    <w:rsid w:val="006E758C"/>
    <w:rsid w:val="006E7939"/>
    <w:rsid w:val="006E7B58"/>
    <w:rsid w:val="006E7C44"/>
    <w:rsid w:val="006F03A5"/>
    <w:rsid w:val="006F0B8E"/>
    <w:rsid w:val="006F109A"/>
    <w:rsid w:val="006F136C"/>
    <w:rsid w:val="006F1424"/>
    <w:rsid w:val="006F1E98"/>
    <w:rsid w:val="006F1FEF"/>
    <w:rsid w:val="006F2770"/>
    <w:rsid w:val="006F27DD"/>
    <w:rsid w:val="006F2823"/>
    <w:rsid w:val="006F2DEE"/>
    <w:rsid w:val="006F3EBD"/>
    <w:rsid w:val="006F4427"/>
    <w:rsid w:val="006F4457"/>
    <w:rsid w:val="006F4DAF"/>
    <w:rsid w:val="006F56FB"/>
    <w:rsid w:val="006F5829"/>
    <w:rsid w:val="006F5AE4"/>
    <w:rsid w:val="006F5DB5"/>
    <w:rsid w:val="006F6088"/>
    <w:rsid w:val="006F6310"/>
    <w:rsid w:val="006F64E2"/>
    <w:rsid w:val="006F6A6F"/>
    <w:rsid w:val="006F6BDA"/>
    <w:rsid w:val="006F6C1E"/>
    <w:rsid w:val="006F6DA4"/>
    <w:rsid w:val="007012B0"/>
    <w:rsid w:val="00701D07"/>
    <w:rsid w:val="00702DDC"/>
    <w:rsid w:val="00703168"/>
    <w:rsid w:val="00703481"/>
    <w:rsid w:val="007034B0"/>
    <w:rsid w:val="0070464D"/>
    <w:rsid w:val="00704F0B"/>
    <w:rsid w:val="00705EE4"/>
    <w:rsid w:val="007062C9"/>
    <w:rsid w:val="007063CD"/>
    <w:rsid w:val="007063DF"/>
    <w:rsid w:val="00706468"/>
    <w:rsid w:val="00706669"/>
    <w:rsid w:val="00707520"/>
    <w:rsid w:val="0070760A"/>
    <w:rsid w:val="00707AD1"/>
    <w:rsid w:val="00707C3A"/>
    <w:rsid w:val="00707EDF"/>
    <w:rsid w:val="0071018A"/>
    <w:rsid w:val="00710470"/>
    <w:rsid w:val="007104AB"/>
    <w:rsid w:val="00710D29"/>
    <w:rsid w:val="007113F6"/>
    <w:rsid w:val="00712329"/>
    <w:rsid w:val="007127AB"/>
    <w:rsid w:val="00713391"/>
    <w:rsid w:val="007134D7"/>
    <w:rsid w:val="00713FA6"/>
    <w:rsid w:val="00714229"/>
    <w:rsid w:val="00714C65"/>
    <w:rsid w:val="00714D5E"/>
    <w:rsid w:val="00716E02"/>
    <w:rsid w:val="0071708A"/>
    <w:rsid w:val="007170EA"/>
    <w:rsid w:val="00717282"/>
    <w:rsid w:val="007178FD"/>
    <w:rsid w:val="00717BF8"/>
    <w:rsid w:val="00717ECA"/>
    <w:rsid w:val="0072030D"/>
    <w:rsid w:val="00720A9F"/>
    <w:rsid w:val="007210EE"/>
    <w:rsid w:val="00721468"/>
    <w:rsid w:val="00721A1F"/>
    <w:rsid w:val="00723671"/>
    <w:rsid w:val="00723908"/>
    <w:rsid w:val="00723B63"/>
    <w:rsid w:val="00723BCD"/>
    <w:rsid w:val="00723DAD"/>
    <w:rsid w:val="00724071"/>
    <w:rsid w:val="00724254"/>
    <w:rsid w:val="00724A86"/>
    <w:rsid w:val="00724FA7"/>
    <w:rsid w:val="007253D1"/>
    <w:rsid w:val="00725457"/>
    <w:rsid w:val="00725844"/>
    <w:rsid w:val="00725BA1"/>
    <w:rsid w:val="00725F30"/>
    <w:rsid w:val="0072661C"/>
    <w:rsid w:val="00726E35"/>
    <w:rsid w:val="007271D3"/>
    <w:rsid w:val="00727268"/>
    <w:rsid w:val="007275A3"/>
    <w:rsid w:val="00727A5A"/>
    <w:rsid w:val="0073088A"/>
    <w:rsid w:val="0073126B"/>
    <w:rsid w:val="0073192B"/>
    <w:rsid w:val="00732DDE"/>
    <w:rsid w:val="00732EA6"/>
    <w:rsid w:val="00733176"/>
    <w:rsid w:val="00733839"/>
    <w:rsid w:val="00734261"/>
    <w:rsid w:val="0073427D"/>
    <w:rsid w:val="007344A1"/>
    <w:rsid w:val="00734A41"/>
    <w:rsid w:val="00734B90"/>
    <w:rsid w:val="00734E2F"/>
    <w:rsid w:val="00734E6D"/>
    <w:rsid w:val="00735403"/>
    <w:rsid w:val="00735AC6"/>
    <w:rsid w:val="00735D1C"/>
    <w:rsid w:val="007370A4"/>
    <w:rsid w:val="00737281"/>
    <w:rsid w:val="0074008F"/>
    <w:rsid w:val="00740746"/>
    <w:rsid w:val="00740D8E"/>
    <w:rsid w:val="00741488"/>
    <w:rsid w:val="00741BBE"/>
    <w:rsid w:val="00741D83"/>
    <w:rsid w:val="00743419"/>
    <w:rsid w:val="007439D0"/>
    <w:rsid w:val="007447F7"/>
    <w:rsid w:val="00745679"/>
    <w:rsid w:val="0074586A"/>
    <w:rsid w:val="00745950"/>
    <w:rsid w:val="00745CB8"/>
    <w:rsid w:val="00745F0A"/>
    <w:rsid w:val="007461A6"/>
    <w:rsid w:val="0074709B"/>
    <w:rsid w:val="0074726D"/>
    <w:rsid w:val="00747391"/>
    <w:rsid w:val="00747D01"/>
    <w:rsid w:val="0075009F"/>
    <w:rsid w:val="007508AA"/>
    <w:rsid w:val="00750EF0"/>
    <w:rsid w:val="007511EA"/>
    <w:rsid w:val="0075127B"/>
    <w:rsid w:val="007517D4"/>
    <w:rsid w:val="00751ADB"/>
    <w:rsid w:val="00751C79"/>
    <w:rsid w:val="0075241C"/>
    <w:rsid w:val="007525B2"/>
    <w:rsid w:val="00752628"/>
    <w:rsid w:val="00752792"/>
    <w:rsid w:val="007537EE"/>
    <w:rsid w:val="00753F17"/>
    <w:rsid w:val="00754004"/>
    <w:rsid w:val="0075410D"/>
    <w:rsid w:val="0075446C"/>
    <w:rsid w:val="00754F17"/>
    <w:rsid w:val="007562AC"/>
    <w:rsid w:val="007566CC"/>
    <w:rsid w:val="0075691D"/>
    <w:rsid w:val="00756FD7"/>
    <w:rsid w:val="007574AB"/>
    <w:rsid w:val="00757A0C"/>
    <w:rsid w:val="00757F82"/>
    <w:rsid w:val="00760492"/>
    <w:rsid w:val="007610AF"/>
    <w:rsid w:val="00761891"/>
    <w:rsid w:val="00762497"/>
    <w:rsid w:val="007624D5"/>
    <w:rsid w:val="00762D7C"/>
    <w:rsid w:val="00762EC5"/>
    <w:rsid w:val="0076403E"/>
    <w:rsid w:val="00764326"/>
    <w:rsid w:val="007649FD"/>
    <w:rsid w:val="007650A3"/>
    <w:rsid w:val="007650DE"/>
    <w:rsid w:val="007651F6"/>
    <w:rsid w:val="0076594B"/>
    <w:rsid w:val="0076616F"/>
    <w:rsid w:val="00766706"/>
    <w:rsid w:val="007673BB"/>
    <w:rsid w:val="00767870"/>
    <w:rsid w:val="00767CCA"/>
    <w:rsid w:val="00767E80"/>
    <w:rsid w:val="007701E1"/>
    <w:rsid w:val="007705FD"/>
    <w:rsid w:val="00770742"/>
    <w:rsid w:val="00770F17"/>
    <w:rsid w:val="00771134"/>
    <w:rsid w:val="0077134E"/>
    <w:rsid w:val="0077222A"/>
    <w:rsid w:val="0077234D"/>
    <w:rsid w:val="0077340E"/>
    <w:rsid w:val="00774513"/>
    <w:rsid w:val="007746A8"/>
    <w:rsid w:val="00774B6E"/>
    <w:rsid w:val="0077502E"/>
    <w:rsid w:val="007764AE"/>
    <w:rsid w:val="00776B27"/>
    <w:rsid w:val="00777121"/>
    <w:rsid w:val="0077740E"/>
    <w:rsid w:val="007774B9"/>
    <w:rsid w:val="0078013C"/>
    <w:rsid w:val="007812C7"/>
    <w:rsid w:val="0078142C"/>
    <w:rsid w:val="00781858"/>
    <w:rsid w:val="00781FDA"/>
    <w:rsid w:val="00782218"/>
    <w:rsid w:val="00782B4F"/>
    <w:rsid w:val="00783089"/>
    <w:rsid w:val="0078370F"/>
    <w:rsid w:val="00783F78"/>
    <w:rsid w:val="00784549"/>
    <w:rsid w:val="00784584"/>
    <w:rsid w:val="00784F89"/>
    <w:rsid w:val="0078501F"/>
    <w:rsid w:val="0078542D"/>
    <w:rsid w:val="0078550A"/>
    <w:rsid w:val="007859D2"/>
    <w:rsid w:val="007859EA"/>
    <w:rsid w:val="007861BA"/>
    <w:rsid w:val="0078633A"/>
    <w:rsid w:val="00786A20"/>
    <w:rsid w:val="007878D6"/>
    <w:rsid w:val="00790243"/>
    <w:rsid w:val="0079081B"/>
    <w:rsid w:val="00790AA6"/>
    <w:rsid w:val="00790DFC"/>
    <w:rsid w:val="00790E2C"/>
    <w:rsid w:val="00791001"/>
    <w:rsid w:val="00791806"/>
    <w:rsid w:val="00791A15"/>
    <w:rsid w:val="00791D18"/>
    <w:rsid w:val="007923E0"/>
    <w:rsid w:val="00792887"/>
    <w:rsid w:val="00792F6B"/>
    <w:rsid w:val="00793363"/>
    <w:rsid w:val="007936CE"/>
    <w:rsid w:val="007938DB"/>
    <w:rsid w:val="00794C94"/>
    <w:rsid w:val="00794F4F"/>
    <w:rsid w:val="00795003"/>
    <w:rsid w:val="00795554"/>
    <w:rsid w:val="00795632"/>
    <w:rsid w:val="00795ECB"/>
    <w:rsid w:val="00796087"/>
    <w:rsid w:val="007962D3"/>
    <w:rsid w:val="007968D2"/>
    <w:rsid w:val="007968E2"/>
    <w:rsid w:val="00796D05"/>
    <w:rsid w:val="00796E2F"/>
    <w:rsid w:val="007978D5"/>
    <w:rsid w:val="00797A17"/>
    <w:rsid w:val="007A07BC"/>
    <w:rsid w:val="007A0A62"/>
    <w:rsid w:val="007A0E07"/>
    <w:rsid w:val="007A12B5"/>
    <w:rsid w:val="007A137D"/>
    <w:rsid w:val="007A1516"/>
    <w:rsid w:val="007A16A9"/>
    <w:rsid w:val="007A25C5"/>
    <w:rsid w:val="007A2F0F"/>
    <w:rsid w:val="007A34DB"/>
    <w:rsid w:val="007A3889"/>
    <w:rsid w:val="007A3BE1"/>
    <w:rsid w:val="007A415A"/>
    <w:rsid w:val="007A4BD7"/>
    <w:rsid w:val="007A4D18"/>
    <w:rsid w:val="007A4D37"/>
    <w:rsid w:val="007A4FFE"/>
    <w:rsid w:val="007A5D6C"/>
    <w:rsid w:val="007A647F"/>
    <w:rsid w:val="007A6A53"/>
    <w:rsid w:val="007A6AA3"/>
    <w:rsid w:val="007A74F1"/>
    <w:rsid w:val="007A7B9E"/>
    <w:rsid w:val="007A7CD8"/>
    <w:rsid w:val="007A7CE8"/>
    <w:rsid w:val="007B186A"/>
    <w:rsid w:val="007B1AFC"/>
    <w:rsid w:val="007B26E9"/>
    <w:rsid w:val="007B35BD"/>
    <w:rsid w:val="007B3748"/>
    <w:rsid w:val="007B3AA0"/>
    <w:rsid w:val="007B3B4F"/>
    <w:rsid w:val="007B3ED0"/>
    <w:rsid w:val="007B3FAC"/>
    <w:rsid w:val="007B4145"/>
    <w:rsid w:val="007B4381"/>
    <w:rsid w:val="007B4C3C"/>
    <w:rsid w:val="007B4CE5"/>
    <w:rsid w:val="007B4DC5"/>
    <w:rsid w:val="007B5297"/>
    <w:rsid w:val="007B532E"/>
    <w:rsid w:val="007B5614"/>
    <w:rsid w:val="007B5B0D"/>
    <w:rsid w:val="007B5CC1"/>
    <w:rsid w:val="007B5D91"/>
    <w:rsid w:val="007B669B"/>
    <w:rsid w:val="007B6CA1"/>
    <w:rsid w:val="007B6F59"/>
    <w:rsid w:val="007B7648"/>
    <w:rsid w:val="007B7F65"/>
    <w:rsid w:val="007C0212"/>
    <w:rsid w:val="007C0481"/>
    <w:rsid w:val="007C062E"/>
    <w:rsid w:val="007C0A08"/>
    <w:rsid w:val="007C0A3A"/>
    <w:rsid w:val="007C1181"/>
    <w:rsid w:val="007C2466"/>
    <w:rsid w:val="007C3153"/>
    <w:rsid w:val="007C3213"/>
    <w:rsid w:val="007C345A"/>
    <w:rsid w:val="007C38A6"/>
    <w:rsid w:val="007C3F3E"/>
    <w:rsid w:val="007C3F63"/>
    <w:rsid w:val="007C40AC"/>
    <w:rsid w:val="007C40D7"/>
    <w:rsid w:val="007C4C17"/>
    <w:rsid w:val="007C4C19"/>
    <w:rsid w:val="007C501C"/>
    <w:rsid w:val="007C50C8"/>
    <w:rsid w:val="007C51A1"/>
    <w:rsid w:val="007C587C"/>
    <w:rsid w:val="007C5D02"/>
    <w:rsid w:val="007C5E7C"/>
    <w:rsid w:val="007C5ECA"/>
    <w:rsid w:val="007C6339"/>
    <w:rsid w:val="007C68F1"/>
    <w:rsid w:val="007C7AB6"/>
    <w:rsid w:val="007C7B83"/>
    <w:rsid w:val="007C7FE9"/>
    <w:rsid w:val="007D04CE"/>
    <w:rsid w:val="007D0EC9"/>
    <w:rsid w:val="007D11AA"/>
    <w:rsid w:val="007D149B"/>
    <w:rsid w:val="007D16FF"/>
    <w:rsid w:val="007D19E1"/>
    <w:rsid w:val="007D2AF7"/>
    <w:rsid w:val="007D2C10"/>
    <w:rsid w:val="007D3196"/>
    <w:rsid w:val="007D3403"/>
    <w:rsid w:val="007D3B30"/>
    <w:rsid w:val="007D3BDE"/>
    <w:rsid w:val="007D4AD6"/>
    <w:rsid w:val="007D4D32"/>
    <w:rsid w:val="007D4E85"/>
    <w:rsid w:val="007D55A1"/>
    <w:rsid w:val="007D55AD"/>
    <w:rsid w:val="007D56FB"/>
    <w:rsid w:val="007D59CF"/>
    <w:rsid w:val="007D6109"/>
    <w:rsid w:val="007D6919"/>
    <w:rsid w:val="007D6F23"/>
    <w:rsid w:val="007D74DB"/>
    <w:rsid w:val="007D79FA"/>
    <w:rsid w:val="007D7E21"/>
    <w:rsid w:val="007E0985"/>
    <w:rsid w:val="007E0D26"/>
    <w:rsid w:val="007E15ED"/>
    <w:rsid w:val="007E1A88"/>
    <w:rsid w:val="007E24CC"/>
    <w:rsid w:val="007E2537"/>
    <w:rsid w:val="007E2B8C"/>
    <w:rsid w:val="007E2EFC"/>
    <w:rsid w:val="007E2FFE"/>
    <w:rsid w:val="007E3140"/>
    <w:rsid w:val="007E486F"/>
    <w:rsid w:val="007E58F1"/>
    <w:rsid w:val="007E5A27"/>
    <w:rsid w:val="007E5F8E"/>
    <w:rsid w:val="007E6C30"/>
    <w:rsid w:val="007E6FD9"/>
    <w:rsid w:val="007E70AC"/>
    <w:rsid w:val="007E7680"/>
    <w:rsid w:val="007E79F2"/>
    <w:rsid w:val="007E7AE1"/>
    <w:rsid w:val="007E7CB0"/>
    <w:rsid w:val="007E7F27"/>
    <w:rsid w:val="007F04A0"/>
    <w:rsid w:val="007F08E2"/>
    <w:rsid w:val="007F0C68"/>
    <w:rsid w:val="007F1CE3"/>
    <w:rsid w:val="007F22F1"/>
    <w:rsid w:val="007F2633"/>
    <w:rsid w:val="007F2C2F"/>
    <w:rsid w:val="007F30D6"/>
    <w:rsid w:val="007F316D"/>
    <w:rsid w:val="007F3289"/>
    <w:rsid w:val="007F3423"/>
    <w:rsid w:val="007F34D7"/>
    <w:rsid w:val="007F365B"/>
    <w:rsid w:val="007F3759"/>
    <w:rsid w:val="007F3A4A"/>
    <w:rsid w:val="007F424D"/>
    <w:rsid w:val="007F426D"/>
    <w:rsid w:val="007F4276"/>
    <w:rsid w:val="007F4731"/>
    <w:rsid w:val="007F4932"/>
    <w:rsid w:val="007F4DC0"/>
    <w:rsid w:val="007F4FEF"/>
    <w:rsid w:val="007F5CBF"/>
    <w:rsid w:val="007F62B4"/>
    <w:rsid w:val="007F6302"/>
    <w:rsid w:val="007F6562"/>
    <w:rsid w:val="007F7221"/>
    <w:rsid w:val="0080038A"/>
    <w:rsid w:val="00800DD8"/>
    <w:rsid w:val="00800E58"/>
    <w:rsid w:val="00801F51"/>
    <w:rsid w:val="008021F4"/>
    <w:rsid w:val="008025F8"/>
    <w:rsid w:val="008034E8"/>
    <w:rsid w:val="00803877"/>
    <w:rsid w:val="00804350"/>
    <w:rsid w:val="00805054"/>
    <w:rsid w:val="008056BE"/>
    <w:rsid w:val="008058CC"/>
    <w:rsid w:val="00805BE7"/>
    <w:rsid w:val="00805F82"/>
    <w:rsid w:val="008060D5"/>
    <w:rsid w:val="0080642B"/>
    <w:rsid w:val="00806558"/>
    <w:rsid w:val="008067FB"/>
    <w:rsid w:val="00806B43"/>
    <w:rsid w:val="00806BF6"/>
    <w:rsid w:val="00806C96"/>
    <w:rsid w:val="00807508"/>
    <w:rsid w:val="008076C9"/>
    <w:rsid w:val="00807736"/>
    <w:rsid w:val="008077CA"/>
    <w:rsid w:val="00807883"/>
    <w:rsid w:val="00810D81"/>
    <w:rsid w:val="00811870"/>
    <w:rsid w:val="008138EB"/>
    <w:rsid w:val="00813CEF"/>
    <w:rsid w:val="008142F0"/>
    <w:rsid w:val="0081491D"/>
    <w:rsid w:val="00814AE5"/>
    <w:rsid w:val="008151E9"/>
    <w:rsid w:val="008156AF"/>
    <w:rsid w:val="008172AD"/>
    <w:rsid w:val="008172E9"/>
    <w:rsid w:val="008177FD"/>
    <w:rsid w:val="00817874"/>
    <w:rsid w:val="00817992"/>
    <w:rsid w:val="00820441"/>
    <w:rsid w:val="008207DC"/>
    <w:rsid w:val="00821050"/>
    <w:rsid w:val="008224EB"/>
    <w:rsid w:val="00822B66"/>
    <w:rsid w:val="0082313C"/>
    <w:rsid w:val="008234FB"/>
    <w:rsid w:val="00823A4D"/>
    <w:rsid w:val="00824593"/>
    <w:rsid w:val="00824CF4"/>
    <w:rsid w:val="00824D8E"/>
    <w:rsid w:val="00824F4A"/>
    <w:rsid w:val="00825244"/>
    <w:rsid w:val="00825DF3"/>
    <w:rsid w:val="008262DB"/>
    <w:rsid w:val="008264D6"/>
    <w:rsid w:val="00826BE9"/>
    <w:rsid w:val="00826FA7"/>
    <w:rsid w:val="00827005"/>
    <w:rsid w:val="00827009"/>
    <w:rsid w:val="00827983"/>
    <w:rsid w:val="00827BD3"/>
    <w:rsid w:val="00830037"/>
    <w:rsid w:val="0083012A"/>
    <w:rsid w:val="00830811"/>
    <w:rsid w:val="0083138B"/>
    <w:rsid w:val="0083184A"/>
    <w:rsid w:val="00832533"/>
    <w:rsid w:val="0083392A"/>
    <w:rsid w:val="00833946"/>
    <w:rsid w:val="0083490E"/>
    <w:rsid w:val="008349A8"/>
    <w:rsid w:val="00834A39"/>
    <w:rsid w:val="008350FC"/>
    <w:rsid w:val="008353B2"/>
    <w:rsid w:val="00836835"/>
    <w:rsid w:val="00836B3D"/>
    <w:rsid w:val="00836C22"/>
    <w:rsid w:val="00836D6D"/>
    <w:rsid w:val="008373AA"/>
    <w:rsid w:val="00840107"/>
    <w:rsid w:val="008406AC"/>
    <w:rsid w:val="0084106E"/>
    <w:rsid w:val="00841309"/>
    <w:rsid w:val="00841A3A"/>
    <w:rsid w:val="00842086"/>
    <w:rsid w:val="00842111"/>
    <w:rsid w:val="008421E6"/>
    <w:rsid w:val="00842644"/>
    <w:rsid w:val="0084344A"/>
    <w:rsid w:val="00843B74"/>
    <w:rsid w:val="00844305"/>
    <w:rsid w:val="0084486B"/>
    <w:rsid w:val="00844CF1"/>
    <w:rsid w:val="00844EB2"/>
    <w:rsid w:val="00845B69"/>
    <w:rsid w:val="00846029"/>
    <w:rsid w:val="008463A6"/>
    <w:rsid w:val="008468C7"/>
    <w:rsid w:val="00846C9A"/>
    <w:rsid w:val="00847164"/>
    <w:rsid w:val="008500BA"/>
    <w:rsid w:val="00850200"/>
    <w:rsid w:val="008508A5"/>
    <w:rsid w:val="008515B4"/>
    <w:rsid w:val="00852892"/>
    <w:rsid w:val="008529B1"/>
    <w:rsid w:val="0085305D"/>
    <w:rsid w:val="008530ED"/>
    <w:rsid w:val="00853490"/>
    <w:rsid w:val="00854074"/>
    <w:rsid w:val="0085418F"/>
    <w:rsid w:val="0085429F"/>
    <w:rsid w:val="0085483A"/>
    <w:rsid w:val="008549F9"/>
    <w:rsid w:val="00855159"/>
    <w:rsid w:val="008554F6"/>
    <w:rsid w:val="0085577A"/>
    <w:rsid w:val="00855DBE"/>
    <w:rsid w:val="00856EB6"/>
    <w:rsid w:val="00857999"/>
    <w:rsid w:val="00857A9A"/>
    <w:rsid w:val="00857BEF"/>
    <w:rsid w:val="00860647"/>
    <w:rsid w:val="008607A1"/>
    <w:rsid w:val="008608AC"/>
    <w:rsid w:val="00860A2B"/>
    <w:rsid w:val="00861AD0"/>
    <w:rsid w:val="00861AE8"/>
    <w:rsid w:val="00862065"/>
    <w:rsid w:val="008622F3"/>
    <w:rsid w:val="0086256E"/>
    <w:rsid w:val="00862664"/>
    <w:rsid w:val="00862713"/>
    <w:rsid w:val="0086297B"/>
    <w:rsid w:val="00862A08"/>
    <w:rsid w:val="00862E42"/>
    <w:rsid w:val="00862FD1"/>
    <w:rsid w:val="008630DA"/>
    <w:rsid w:val="00863875"/>
    <w:rsid w:val="0086582A"/>
    <w:rsid w:val="0086583C"/>
    <w:rsid w:val="00865917"/>
    <w:rsid w:val="00865988"/>
    <w:rsid w:val="00865CD7"/>
    <w:rsid w:val="0086609A"/>
    <w:rsid w:val="00866FBD"/>
    <w:rsid w:val="008673CD"/>
    <w:rsid w:val="008674D1"/>
    <w:rsid w:val="00867DE6"/>
    <w:rsid w:val="00867DF3"/>
    <w:rsid w:val="00870014"/>
    <w:rsid w:val="0087046C"/>
    <w:rsid w:val="00871DAC"/>
    <w:rsid w:val="00871DDC"/>
    <w:rsid w:val="00871F71"/>
    <w:rsid w:val="0087288D"/>
    <w:rsid w:val="00873051"/>
    <w:rsid w:val="0087360F"/>
    <w:rsid w:val="00874658"/>
    <w:rsid w:val="00874FEE"/>
    <w:rsid w:val="00875F5D"/>
    <w:rsid w:val="00876879"/>
    <w:rsid w:val="00876B60"/>
    <w:rsid w:val="00876C0B"/>
    <w:rsid w:val="00877425"/>
    <w:rsid w:val="00877614"/>
    <w:rsid w:val="00880A85"/>
    <w:rsid w:val="00881F3E"/>
    <w:rsid w:val="00882227"/>
    <w:rsid w:val="00882973"/>
    <w:rsid w:val="008830E9"/>
    <w:rsid w:val="00883251"/>
    <w:rsid w:val="0088386F"/>
    <w:rsid w:val="008846C3"/>
    <w:rsid w:val="008849B0"/>
    <w:rsid w:val="008849BE"/>
    <w:rsid w:val="00884F55"/>
    <w:rsid w:val="00885394"/>
    <w:rsid w:val="00886327"/>
    <w:rsid w:val="00886614"/>
    <w:rsid w:val="00886830"/>
    <w:rsid w:val="008868D5"/>
    <w:rsid w:val="00886D97"/>
    <w:rsid w:val="00887689"/>
    <w:rsid w:val="00887774"/>
    <w:rsid w:val="008879C4"/>
    <w:rsid w:val="00890E61"/>
    <w:rsid w:val="008914EB"/>
    <w:rsid w:val="0089165C"/>
    <w:rsid w:val="00891A11"/>
    <w:rsid w:val="008920AC"/>
    <w:rsid w:val="0089211D"/>
    <w:rsid w:val="00892F64"/>
    <w:rsid w:val="00893307"/>
    <w:rsid w:val="008944FF"/>
    <w:rsid w:val="00894505"/>
    <w:rsid w:val="0089450E"/>
    <w:rsid w:val="00894822"/>
    <w:rsid w:val="0089543A"/>
    <w:rsid w:val="008960D4"/>
    <w:rsid w:val="008961F3"/>
    <w:rsid w:val="0089664E"/>
    <w:rsid w:val="00896E51"/>
    <w:rsid w:val="00896FF9"/>
    <w:rsid w:val="008977F5"/>
    <w:rsid w:val="0089799C"/>
    <w:rsid w:val="008979BE"/>
    <w:rsid w:val="00897F93"/>
    <w:rsid w:val="008A0BA5"/>
    <w:rsid w:val="008A128D"/>
    <w:rsid w:val="008A1D08"/>
    <w:rsid w:val="008A2014"/>
    <w:rsid w:val="008A22B8"/>
    <w:rsid w:val="008A2392"/>
    <w:rsid w:val="008A23DD"/>
    <w:rsid w:val="008A2582"/>
    <w:rsid w:val="008A25DD"/>
    <w:rsid w:val="008A26B1"/>
    <w:rsid w:val="008A2BEB"/>
    <w:rsid w:val="008A2EB1"/>
    <w:rsid w:val="008A3417"/>
    <w:rsid w:val="008A35D5"/>
    <w:rsid w:val="008A38D5"/>
    <w:rsid w:val="008A589A"/>
    <w:rsid w:val="008A646D"/>
    <w:rsid w:val="008A6829"/>
    <w:rsid w:val="008A7325"/>
    <w:rsid w:val="008A733C"/>
    <w:rsid w:val="008A7410"/>
    <w:rsid w:val="008A7818"/>
    <w:rsid w:val="008A7851"/>
    <w:rsid w:val="008A7DF8"/>
    <w:rsid w:val="008B010A"/>
    <w:rsid w:val="008B1232"/>
    <w:rsid w:val="008B18DC"/>
    <w:rsid w:val="008B1BEB"/>
    <w:rsid w:val="008B1F33"/>
    <w:rsid w:val="008B26D0"/>
    <w:rsid w:val="008B28E2"/>
    <w:rsid w:val="008B364F"/>
    <w:rsid w:val="008B3C46"/>
    <w:rsid w:val="008B3F18"/>
    <w:rsid w:val="008B410C"/>
    <w:rsid w:val="008B4753"/>
    <w:rsid w:val="008B4DC2"/>
    <w:rsid w:val="008B53E3"/>
    <w:rsid w:val="008B58E3"/>
    <w:rsid w:val="008B59CF"/>
    <w:rsid w:val="008B5AA9"/>
    <w:rsid w:val="008B5C7E"/>
    <w:rsid w:val="008B6819"/>
    <w:rsid w:val="008B6AAE"/>
    <w:rsid w:val="008B6DBF"/>
    <w:rsid w:val="008B705A"/>
    <w:rsid w:val="008B7759"/>
    <w:rsid w:val="008B7E9E"/>
    <w:rsid w:val="008B7F1A"/>
    <w:rsid w:val="008C062B"/>
    <w:rsid w:val="008C0B46"/>
    <w:rsid w:val="008C1D0E"/>
    <w:rsid w:val="008C2103"/>
    <w:rsid w:val="008C248D"/>
    <w:rsid w:val="008C258E"/>
    <w:rsid w:val="008C2DF7"/>
    <w:rsid w:val="008C2E62"/>
    <w:rsid w:val="008C2F8E"/>
    <w:rsid w:val="008C3BE8"/>
    <w:rsid w:val="008C3D3B"/>
    <w:rsid w:val="008C438F"/>
    <w:rsid w:val="008C43F3"/>
    <w:rsid w:val="008C4673"/>
    <w:rsid w:val="008C47EB"/>
    <w:rsid w:val="008C48C8"/>
    <w:rsid w:val="008C576B"/>
    <w:rsid w:val="008C5B17"/>
    <w:rsid w:val="008C5B86"/>
    <w:rsid w:val="008C6098"/>
    <w:rsid w:val="008C62DD"/>
    <w:rsid w:val="008C661C"/>
    <w:rsid w:val="008C6AEE"/>
    <w:rsid w:val="008C6BEC"/>
    <w:rsid w:val="008C6F64"/>
    <w:rsid w:val="008C784B"/>
    <w:rsid w:val="008C7964"/>
    <w:rsid w:val="008C7A1D"/>
    <w:rsid w:val="008C7E20"/>
    <w:rsid w:val="008D0544"/>
    <w:rsid w:val="008D05FF"/>
    <w:rsid w:val="008D0D1B"/>
    <w:rsid w:val="008D1202"/>
    <w:rsid w:val="008D1C7C"/>
    <w:rsid w:val="008D1F9C"/>
    <w:rsid w:val="008D20E9"/>
    <w:rsid w:val="008D2636"/>
    <w:rsid w:val="008D2E82"/>
    <w:rsid w:val="008D2FCA"/>
    <w:rsid w:val="008D389A"/>
    <w:rsid w:val="008D3922"/>
    <w:rsid w:val="008D4054"/>
    <w:rsid w:val="008D437D"/>
    <w:rsid w:val="008D4FC9"/>
    <w:rsid w:val="008D559D"/>
    <w:rsid w:val="008D58AF"/>
    <w:rsid w:val="008D635B"/>
    <w:rsid w:val="008D6569"/>
    <w:rsid w:val="008D6698"/>
    <w:rsid w:val="008D736A"/>
    <w:rsid w:val="008D74D1"/>
    <w:rsid w:val="008D7524"/>
    <w:rsid w:val="008D758B"/>
    <w:rsid w:val="008D75B6"/>
    <w:rsid w:val="008D78A7"/>
    <w:rsid w:val="008E02F4"/>
    <w:rsid w:val="008E0389"/>
    <w:rsid w:val="008E0810"/>
    <w:rsid w:val="008E0818"/>
    <w:rsid w:val="008E0BAC"/>
    <w:rsid w:val="008E0C3E"/>
    <w:rsid w:val="008E12E0"/>
    <w:rsid w:val="008E1EC0"/>
    <w:rsid w:val="008E2003"/>
    <w:rsid w:val="008E2293"/>
    <w:rsid w:val="008E2499"/>
    <w:rsid w:val="008E2AE9"/>
    <w:rsid w:val="008E39C0"/>
    <w:rsid w:val="008E3B4B"/>
    <w:rsid w:val="008E46BE"/>
    <w:rsid w:val="008E4B0A"/>
    <w:rsid w:val="008E4E31"/>
    <w:rsid w:val="008E5120"/>
    <w:rsid w:val="008E538A"/>
    <w:rsid w:val="008E571F"/>
    <w:rsid w:val="008E5BD7"/>
    <w:rsid w:val="008E6122"/>
    <w:rsid w:val="008E657F"/>
    <w:rsid w:val="008E6FE0"/>
    <w:rsid w:val="008E74FE"/>
    <w:rsid w:val="008E7640"/>
    <w:rsid w:val="008E7FE5"/>
    <w:rsid w:val="008F02DB"/>
    <w:rsid w:val="008F06FF"/>
    <w:rsid w:val="008F0A8D"/>
    <w:rsid w:val="008F0CB7"/>
    <w:rsid w:val="008F0DB0"/>
    <w:rsid w:val="008F11B1"/>
    <w:rsid w:val="008F1376"/>
    <w:rsid w:val="008F15FE"/>
    <w:rsid w:val="008F1607"/>
    <w:rsid w:val="008F17EF"/>
    <w:rsid w:val="008F1B6A"/>
    <w:rsid w:val="008F1E50"/>
    <w:rsid w:val="008F1F95"/>
    <w:rsid w:val="008F26C7"/>
    <w:rsid w:val="008F2B26"/>
    <w:rsid w:val="008F2F9F"/>
    <w:rsid w:val="008F346F"/>
    <w:rsid w:val="008F3571"/>
    <w:rsid w:val="008F40F9"/>
    <w:rsid w:val="008F4843"/>
    <w:rsid w:val="008F4C38"/>
    <w:rsid w:val="008F5D6D"/>
    <w:rsid w:val="008F5F1A"/>
    <w:rsid w:val="008F6171"/>
    <w:rsid w:val="008F6821"/>
    <w:rsid w:val="008F6C6F"/>
    <w:rsid w:val="008F7176"/>
    <w:rsid w:val="008F7717"/>
    <w:rsid w:val="008F792B"/>
    <w:rsid w:val="008F7ABF"/>
    <w:rsid w:val="00900195"/>
    <w:rsid w:val="00900554"/>
    <w:rsid w:val="009005D6"/>
    <w:rsid w:val="00900641"/>
    <w:rsid w:val="009008FF"/>
    <w:rsid w:val="00900EC4"/>
    <w:rsid w:val="009016D8"/>
    <w:rsid w:val="00902307"/>
    <w:rsid w:val="00902C90"/>
    <w:rsid w:val="00902F61"/>
    <w:rsid w:val="00903EA7"/>
    <w:rsid w:val="00904A0E"/>
    <w:rsid w:val="00905322"/>
    <w:rsid w:val="0090562D"/>
    <w:rsid w:val="00905688"/>
    <w:rsid w:val="00905690"/>
    <w:rsid w:val="00905E24"/>
    <w:rsid w:val="009063E8"/>
    <w:rsid w:val="0090646D"/>
    <w:rsid w:val="009069D3"/>
    <w:rsid w:val="00907819"/>
    <w:rsid w:val="00910195"/>
    <w:rsid w:val="0091076B"/>
    <w:rsid w:val="0091155C"/>
    <w:rsid w:val="00911600"/>
    <w:rsid w:val="009123DA"/>
    <w:rsid w:val="00912486"/>
    <w:rsid w:val="00912714"/>
    <w:rsid w:val="00912CA8"/>
    <w:rsid w:val="00913990"/>
    <w:rsid w:val="009139F6"/>
    <w:rsid w:val="00914223"/>
    <w:rsid w:val="00914618"/>
    <w:rsid w:val="00914A9D"/>
    <w:rsid w:val="00914CE0"/>
    <w:rsid w:val="00914F63"/>
    <w:rsid w:val="00915D08"/>
    <w:rsid w:val="00915DAD"/>
    <w:rsid w:val="00916820"/>
    <w:rsid w:val="00916B13"/>
    <w:rsid w:val="00917763"/>
    <w:rsid w:val="009179C4"/>
    <w:rsid w:val="00917B45"/>
    <w:rsid w:val="00917CAE"/>
    <w:rsid w:val="00920238"/>
    <w:rsid w:val="009206A0"/>
    <w:rsid w:val="00920B53"/>
    <w:rsid w:val="00920BC1"/>
    <w:rsid w:val="00920EEE"/>
    <w:rsid w:val="00921546"/>
    <w:rsid w:val="00921D26"/>
    <w:rsid w:val="00922162"/>
    <w:rsid w:val="009223FF"/>
    <w:rsid w:val="00922925"/>
    <w:rsid w:val="00922BC4"/>
    <w:rsid w:val="009231F8"/>
    <w:rsid w:val="009239DE"/>
    <w:rsid w:val="0092584B"/>
    <w:rsid w:val="00925AED"/>
    <w:rsid w:val="0092603E"/>
    <w:rsid w:val="00926405"/>
    <w:rsid w:val="009269AB"/>
    <w:rsid w:val="00926D81"/>
    <w:rsid w:val="0092710E"/>
    <w:rsid w:val="009275D9"/>
    <w:rsid w:val="00927747"/>
    <w:rsid w:val="00927F82"/>
    <w:rsid w:val="009309EB"/>
    <w:rsid w:val="00930A04"/>
    <w:rsid w:val="00931277"/>
    <w:rsid w:val="00931457"/>
    <w:rsid w:val="0093199D"/>
    <w:rsid w:val="00931BD7"/>
    <w:rsid w:val="00932C99"/>
    <w:rsid w:val="00933076"/>
    <w:rsid w:val="0093314C"/>
    <w:rsid w:val="0093325D"/>
    <w:rsid w:val="009332C8"/>
    <w:rsid w:val="00933799"/>
    <w:rsid w:val="00933D83"/>
    <w:rsid w:val="00934004"/>
    <w:rsid w:val="009341E7"/>
    <w:rsid w:val="0093477D"/>
    <w:rsid w:val="00934C29"/>
    <w:rsid w:val="00934FB4"/>
    <w:rsid w:val="00935EDD"/>
    <w:rsid w:val="00936611"/>
    <w:rsid w:val="00936FFE"/>
    <w:rsid w:val="009403F4"/>
    <w:rsid w:val="00940890"/>
    <w:rsid w:val="00940CE1"/>
    <w:rsid w:val="00940E49"/>
    <w:rsid w:val="0094114A"/>
    <w:rsid w:val="009412DA"/>
    <w:rsid w:val="00941461"/>
    <w:rsid w:val="00941F26"/>
    <w:rsid w:val="0094251C"/>
    <w:rsid w:val="00942F17"/>
    <w:rsid w:val="009434D4"/>
    <w:rsid w:val="0094358C"/>
    <w:rsid w:val="0094378B"/>
    <w:rsid w:val="00943BB7"/>
    <w:rsid w:val="00944006"/>
    <w:rsid w:val="009440CB"/>
    <w:rsid w:val="00944308"/>
    <w:rsid w:val="0094487F"/>
    <w:rsid w:val="00944B6D"/>
    <w:rsid w:val="009451DC"/>
    <w:rsid w:val="00945B0C"/>
    <w:rsid w:val="00945BE2"/>
    <w:rsid w:val="00946168"/>
    <w:rsid w:val="009461C8"/>
    <w:rsid w:val="0094663E"/>
    <w:rsid w:val="0094672A"/>
    <w:rsid w:val="00946BDD"/>
    <w:rsid w:val="00947452"/>
    <w:rsid w:val="00950316"/>
    <w:rsid w:val="00950890"/>
    <w:rsid w:val="00950A50"/>
    <w:rsid w:val="00950F5B"/>
    <w:rsid w:val="009514D4"/>
    <w:rsid w:val="009516BA"/>
    <w:rsid w:val="00952299"/>
    <w:rsid w:val="009530EB"/>
    <w:rsid w:val="00953813"/>
    <w:rsid w:val="00954800"/>
    <w:rsid w:val="0095578F"/>
    <w:rsid w:val="0095634C"/>
    <w:rsid w:val="009566AC"/>
    <w:rsid w:val="00956AB7"/>
    <w:rsid w:val="00957494"/>
    <w:rsid w:val="0095754F"/>
    <w:rsid w:val="00957E61"/>
    <w:rsid w:val="00960578"/>
    <w:rsid w:val="0096082B"/>
    <w:rsid w:val="0096092C"/>
    <w:rsid w:val="0096143D"/>
    <w:rsid w:val="009617BD"/>
    <w:rsid w:val="0096189D"/>
    <w:rsid w:val="00961ACE"/>
    <w:rsid w:val="00962535"/>
    <w:rsid w:val="00963114"/>
    <w:rsid w:val="00966A70"/>
    <w:rsid w:val="00966B43"/>
    <w:rsid w:val="00966D0C"/>
    <w:rsid w:val="009670E9"/>
    <w:rsid w:val="00967221"/>
    <w:rsid w:val="009676FD"/>
    <w:rsid w:val="00967E76"/>
    <w:rsid w:val="0097024C"/>
    <w:rsid w:val="00970A85"/>
    <w:rsid w:val="00970ADE"/>
    <w:rsid w:val="0097140C"/>
    <w:rsid w:val="00972226"/>
    <w:rsid w:val="0097311E"/>
    <w:rsid w:val="009732DF"/>
    <w:rsid w:val="00973814"/>
    <w:rsid w:val="00973C24"/>
    <w:rsid w:val="009748C4"/>
    <w:rsid w:val="00974EF4"/>
    <w:rsid w:val="00974F15"/>
    <w:rsid w:val="00976221"/>
    <w:rsid w:val="00976502"/>
    <w:rsid w:val="00976E59"/>
    <w:rsid w:val="00976EC0"/>
    <w:rsid w:val="00977017"/>
    <w:rsid w:val="00977790"/>
    <w:rsid w:val="00977EFF"/>
    <w:rsid w:val="00977F18"/>
    <w:rsid w:val="009801C3"/>
    <w:rsid w:val="0098029C"/>
    <w:rsid w:val="00980587"/>
    <w:rsid w:val="0098198A"/>
    <w:rsid w:val="00981F6A"/>
    <w:rsid w:val="00982494"/>
    <w:rsid w:val="0098280E"/>
    <w:rsid w:val="00982A4B"/>
    <w:rsid w:val="00983B34"/>
    <w:rsid w:val="00983C49"/>
    <w:rsid w:val="009849D4"/>
    <w:rsid w:val="00984AE6"/>
    <w:rsid w:val="00984D57"/>
    <w:rsid w:val="009859A0"/>
    <w:rsid w:val="00985D86"/>
    <w:rsid w:val="00986027"/>
    <w:rsid w:val="00986149"/>
    <w:rsid w:val="009867ED"/>
    <w:rsid w:val="00990671"/>
    <w:rsid w:val="009912B2"/>
    <w:rsid w:val="00991ED2"/>
    <w:rsid w:val="0099210A"/>
    <w:rsid w:val="00992156"/>
    <w:rsid w:val="009923C7"/>
    <w:rsid w:val="00992505"/>
    <w:rsid w:val="00992CB6"/>
    <w:rsid w:val="00992D01"/>
    <w:rsid w:val="00992EBA"/>
    <w:rsid w:val="00993379"/>
    <w:rsid w:val="009933B0"/>
    <w:rsid w:val="009933CE"/>
    <w:rsid w:val="009934F7"/>
    <w:rsid w:val="009938AB"/>
    <w:rsid w:val="00993CB9"/>
    <w:rsid w:val="00994719"/>
    <w:rsid w:val="00994E4F"/>
    <w:rsid w:val="00994EF5"/>
    <w:rsid w:val="00995BBF"/>
    <w:rsid w:val="00995C63"/>
    <w:rsid w:val="009961E4"/>
    <w:rsid w:val="00996CB0"/>
    <w:rsid w:val="00996CC2"/>
    <w:rsid w:val="00996DCD"/>
    <w:rsid w:val="009A056E"/>
    <w:rsid w:val="009A0637"/>
    <w:rsid w:val="009A0CE4"/>
    <w:rsid w:val="009A17AE"/>
    <w:rsid w:val="009A188A"/>
    <w:rsid w:val="009A2AD5"/>
    <w:rsid w:val="009A36F2"/>
    <w:rsid w:val="009A4A00"/>
    <w:rsid w:val="009A5913"/>
    <w:rsid w:val="009A5FAF"/>
    <w:rsid w:val="009A6099"/>
    <w:rsid w:val="009A6332"/>
    <w:rsid w:val="009A646A"/>
    <w:rsid w:val="009A6507"/>
    <w:rsid w:val="009A6DC1"/>
    <w:rsid w:val="009A7476"/>
    <w:rsid w:val="009A7C31"/>
    <w:rsid w:val="009A7C93"/>
    <w:rsid w:val="009B0CC4"/>
    <w:rsid w:val="009B2068"/>
    <w:rsid w:val="009B2495"/>
    <w:rsid w:val="009B259F"/>
    <w:rsid w:val="009B25BB"/>
    <w:rsid w:val="009B2D96"/>
    <w:rsid w:val="009B353D"/>
    <w:rsid w:val="009B3770"/>
    <w:rsid w:val="009B3B21"/>
    <w:rsid w:val="009B683D"/>
    <w:rsid w:val="009B6FA0"/>
    <w:rsid w:val="009B77AF"/>
    <w:rsid w:val="009B78E6"/>
    <w:rsid w:val="009B79A1"/>
    <w:rsid w:val="009B7C17"/>
    <w:rsid w:val="009C02D8"/>
    <w:rsid w:val="009C0539"/>
    <w:rsid w:val="009C0659"/>
    <w:rsid w:val="009C0B24"/>
    <w:rsid w:val="009C0D56"/>
    <w:rsid w:val="009C15E2"/>
    <w:rsid w:val="009C1756"/>
    <w:rsid w:val="009C24B9"/>
    <w:rsid w:val="009C2BD3"/>
    <w:rsid w:val="009C3EE9"/>
    <w:rsid w:val="009C4D06"/>
    <w:rsid w:val="009C4EAB"/>
    <w:rsid w:val="009C547C"/>
    <w:rsid w:val="009C5840"/>
    <w:rsid w:val="009C5DB9"/>
    <w:rsid w:val="009C5E86"/>
    <w:rsid w:val="009C645E"/>
    <w:rsid w:val="009C67D7"/>
    <w:rsid w:val="009C6F8D"/>
    <w:rsid w:val="009C74B4"/>
    <w:rsid w:val="009C759C"/>
    <w:rsid w:val="009C7689"/>
    <w:rsid w:val="009C76C4"/>
    <w:rsid w:val="009C7F17"/>
    <w:rsid w:val="009D0562"/>
    <w:rsid w:val="009D0701"/>
    <w:rsid w:val="009D0766"/>
    <w:rsid w:val="009D0A4D"/>
    <w:rsid w:val="009D0CE9"/>
    <w:rsid w:val="009D1269"/>
    <w:rsid w:val="009D1BD8"/>
    <w:rsid w:val="009D1C77"/>
    <w:rsid w:val="009D21CA"/>
    <w:rsid w:val="009D241E"/>
    <w:rsid w:val="009D27B8"/>
    <w:rsid w:val="009D29C0"/>
    <w:rsid w:val="009D2EC0"/>
    <w:rsid w:val="009D3460"/>
    <w:rsid w:val="009D45CD"/>
    <w:rsid w:val="009D4BD6"/>
    <w:rsid w:val="009D4C56"/>
    <w:rsid w:val="009D50F0"/>
    <w:rsid w:val="009D5A05"/>
    <w:rsid w:val="009D5E6A"/>
    <w:rsid w:val="009D6DA6"/>
    <w:rsid w:val="009D700B"/>
    <w:rsid w:val="009D7A6E"/>
    <w:rsid w:val="009D7B48"/>
    <w:rsid w:val="009E069D"/>
    <w:rsid w:val="009E07F1"/>
    <w:rsid w:val="009E0800"/>
    <w:rsid w:val="009E0829"/>
    <w:rsid w:val="009E2755"/>
    <w:rsid w:val="009E2AF5"/>
    <w:rsid w:val="009E365E"/>
    <w:rsid w:val="009E3732"/>
    <w:rsid w:val="009E388E"/>
    <w:rsid w:val="009E39BB"/>
    <w:rsid w:val="009E477D"/>
    <w:rsid w:val="009E52EB"/>
    <w:rsid w:val="009E5523"/>
    <w:rsid w:val="009E5F74"/>
    <w:rsid w:val="009E61C5"/>
    <w:rsid w:val="009E6212"/>
    <w:rsid w:val="009E676C"/>
    <w:rsid w:val="009E6792"/>
    <w:rsid w:val="009E7636"/>
    <w:rsid w:val="009E7F60"/>
    <w:rsid w:val="009F05E0"/>
    <w:rsid w:val="009F0D3F"/>
    <w:rsid w:val="009F1737"/>
    <w:rsid w:val="009F2042"/>
    <w:rsid w:val="009F23A2"/>
    <w:rsid w:val="009F24F1"/>
    <w:rsid w:val="009F3096"/>
    <w:rsid w:val="009F465F"/>
    <w:rsid w:val="009F46C9"/>
    <w:rsid w:val="009F4A0B"/>
    <w:rsid w:val="009F5005"/>
    <w:rsid w:val="009F5119"/>
    <w:rsid w:val="009F51AF"/>
    <w:rsid w:val="009F53B8"/>
    <w:rsid w:val="009F5687"/>
    <w:rsid w:val="009F56FA"/>
    <w:rsid w:val="009F5DFD"/>
    <w:rsid w:val="009F6902"/>
    <w:rsid w:val="009F6B62"/>
    <w:rsid w:val="009F6BF0"/>
    <w:rsid w:val="009F71CB"/>
    <w:rsid w:val="009F734C"/>
    <w:rsid w:val="009F76CD"/>
    <w:rsid w:val="009F77C5"/>
    <w:rsid w:val="009F7D05"/>
    <w:rsid w:val="00A00548"/>
    <w:rsid w:val="00A00586"/>
    <w:rsid w:val="00A012F5"/>
    <w:rsid w:val="00A01444"/>
    <w:rsid w:val="00A018E0"/>
    <w:rsid w:val="00A02D8B"/>
    <w:rsid w:val="00A03116"/>
    <w:rsid w:val="00A03170"/>
    <w:rsid w:val="00A0325E"/>
    <w:rsid w:val="00A03310"/>
    <w:rsid w:val="00A03899"/>
    <w:rsid w:val="00A03B86"/>
    <w:rsid w:val="00A04179"/>
    <w:rsid w:val="00A044D7"/>
    <w:rsid w:val="00A046BF"/>
    <w:rsid w:val="00A04AB1"/>
    <w:rsid w:val="00A04FF5"/>
    <w:rsid w:val="00A057CF"/>
    <w:rsid w:val="00A057FC"/>
    <w:rsid w:val="00A05A17"/>
    <w:rsid w:val="00A05DF3"/>
    <w:rsid w:val="00A064C5"/>
    <w:rsid w:val="00A101FB"/>
    <w:rsid w:val="00A10C8A"/>
    <w:rsid w:val="00A10F70"/>
    <w:rsid w:val="00A10FB7"/>
    <w:rsid w:val="00A112D1"/>
    <w:rsid w:val="00A1171B"/>
    <w:rsid w:val="00A11B05"/>
    <w:rsid w:val="00A1271B"/>
    <w:rsid w:val="00A1271D"/>
    <w:rsid w:val="00A12DFB"/>
    <w:rsid w:val="00A13430"/>
    <w:rsid w:val="00A135B7"/>
    <w:rsid w:val="00A13765"/>
    <w:rsid w:val="00A13D1F"/>
    <w:rsid w:val="00A13DEE"/>
    <w:rsid w:val="00A14009"/>
    <w:rsid w:val="00A14AD0"/>
    <w:rsid w:val="00A1559D"/>
    <w:rsid w:val="00A1651C"/>
    <w:rsid w:val="00A168E2"/>
    <w:rsid w:val="00A176B3"/>
    <w:rsid w:val="00A179CF"/>
    <w:rsid w:val="00A206BD"/>
    <w:rsid w:val="00A207CF"/>
    <w:rsid w:val="00A20B39"/>
    <w:rsid w:val="00A21633"/>
    <w:rsid w:val="00A21699"/>
    <w:rsid w:val="00A22006"/>
    <w:rsid w:val="00A22419"/>
    <w:rsid w:val="00A22609"/>
    <w:rsid w:val="00A22BE6"/>
    <w:rsid w:val="00A22CEB"/>
    <w:rsid w:val="00A23427"/>
    <w:rsid w:val="00A23598"/>
    <w:rsid w:val="00A23645"/>
    <w:rsid w:val="00A2400B"/>
    <w:rsid w:val="00A2405E"/>
    <w:rsid w:val="00A24115"/>
    <w:rsid w:val="00A24AD3"/>
    <w:rsid w:val="00A24FED"/>
    <w:rsid w:val="00A25187"/>
    <w:rsid w:val="00A251AA"/>
    <w:rsid w:val="00A25424"/>
    <w:rsid w:val="00A256D4"/>
    <w:rsid w:val="00A2576C"/>
    <w:rsid w:val="00A25881"/>
    <w:rsid w:val="00A26234"/>
    <w:rsid w:val="00A262C5"/>
    <w:rsid w:val="00A26430"/>
    <w:rsid w:val="00A2653D"/>
    <w:rsid w:val="00A26593"/>
    <w:rsid w:val="00A279A0"/>
    <w:rsid w:val="00A30581"/>
    <w:rsid w:val="00A308D0"/>
    <w:rsid w:val="00A3091E"/>
    <w:rsid w:val="00A30A35"/>
    <w:rsid w:val="00A30C16"/>
    <w:rsid w:val="00A30E8A"/>
    <w:rsid w:val="00A3105B"/>
    <w:rsid w:val="00A3138C"/>
    <w:rsid w:val="00A31818"/>
    <w:rsid w:val="00A31A9C"/>
    <w:rsid w:val="00A31BDF"/>
    <w:rsid w:val="00A32027"/>
    <w:rsid w:val="00A32867"/>
    <w:rsid w:val="00A32A5D"/>
    <w:rsid w:val="00A32D72"/>
    <w:rsid w:val="00A32EF7"/>
    <w:rsid w:val="00A33528"/>
    <w:rsid w:val="00A33631"/>
    <w:rsid w:val="00A33729"/>
    <w:rsid w:val="00A3384C"/>
    <w:rsid w:val="00A33957"/>
    <w:rsid w:val="00A3398F"/>
    <w:rsid w:val="00A33A1F"/>
    <w:rsid w:val="00A33F52"/>
    <w:rsid w:val="00A3458F"/>
    <w:rsid w:val="00A350B4"/>
    <w:rsid w:val="00A351BC"/>
    <w:rsid w:val="00A353D0"/>
    <w:rsid w:val="00A361A9"/>
    <w:rsid w:val="00A36399"/>
    <w:rsid w:val="00A3676C"/>
    <w:rsid w:val="00A37374"/>
    <w:rsid w:val="00A37A98"/>
    <w:rsid w:val="00A37AF0"/>
    <w:rsid w:val="00A40766"/>
    <w:rsid w:val="00A4083D"/>
    <w:rsid w:val="00A409A4"/>
    <w:rsid w:val="00A40CD3"/>
    <w:rsid w:val="00A40DE4"/>
    <w:rsid w:val="00A4119D"/>
    <w:rsid w:val="00A412BC"/>
    <w:rsid w:val="00A41315"/>
    <w:rsid w:val="00A4165E"/>
    <w:rsid w:val="00A42524"/>
    <w:rsid w:val="00A42D2B"/>
    <w:rsid w:val="00A42E4D"/>
    <w:rsid w:val="00A42F4A"/>
    <w:rsid w:val="00A43BDC"/>
    <w:rsid w:val="00A43D80"/>
    <w:rsid w:val="00A43F10"/>
    <w:rsid w:val="00A45883"/>
    <w:rsid w:val="00A46525"/>
    <w:rsid w:val="00A47166"/>
    <w:rsid w:val="00A4729B"/>
    <w:rsid w:val="00A474BC"/>
    <w:rsid w:val="00A5028D"/>
    <w:rsid w:val="00A504B8"/>
    <w:rsid w:val="00A5113F"/>
    <w:rsid w:val="00A51204"/>
    <w:rsid w:val="00A51357"/>
    <w:rsid w:val="00A52068"/>
    <w:rsid w:val="00A52127"/>
    <w:rsid w:val="00A521F3"/>
    <w:rsid w:val="00A523B8"/>
    <w:rsid w:val="00A52427"/>
    <w:rsid w:val="00A544C6"/>
    <w:rsid w:val="00A544D3"/>
    <w:rsid w:val="00A54C78"/>
    <w:rsid w:val="00A54C7A"/>
    <w:rsid w:val="00A556A1"/>
    <w:rsid w:val="00A55888"/>
    <w:rsid w:val="00A559EF"/>
    <w:rsid w:val="00A55CCB"/>
    <w:rsid w:val="00A56464"/>
    <w:rsid w:val="00A56E94"/>
    <w:rsid w:val="00A600E1"/>
    <w:rsid w:val="00A60640"/>
    <w:rsid w:val="00A60934"/>
    <w:rsid w:val="00A61553"/>
    <w:rsid w:val="00A618F2"/>
    <w:rsid w:val="00A61BD9"/>
    <w:rsid w:val="00A61E30"/>
    <w:rsid w:val="00A623A2"/>
    <w:rsid w:val="00A62884"/>
    <w:rsid w:val="00A62919"/>
    <w:rsid w:val="00A62F30"/>
    <w:rsid w:val="00A634BC"/>
    <w:rsid w:val="00A63594"/>
    <w:rsid w:val="00A639DB"/>
    <w:rsid w:val="00A63C76"/>
    <w:rsid w:val="00A63EE9"/>
    <w:rsid w:val="00A64F5C"/>
    <w:rsid w:val="00A652D4"/>
    <w:rsid w:val="00A65B6F"/>
    <w:rsid w:val="00A65D41"/>
    <w:rsid w:val="00A6624B"/>
    <w:rsid w:val="00A6625E"/>
    <w:rsid w:val="00A66ACF"/>
    <w:rsid w:val="00A66E2B"/>
    <w:rsid w:val="00A6736F"/>
    <w:rsid w:val="00A675B8"/>
    <w:rsid w:val="00A71219"/>
    <w:rsid w:val="00A7148A"/>
    <w:rsid w:val="00A715A4"/>
    <w:rsid w:val="00A71660"/>
    <w:rsid w:val="00A71765"/>
    <w:rsid w:val="00A71CC5"/>
    <w:rsid w:val="00A721D6"/>
    <w:rsid w:val="00A72324"/>
    <w:rsid w:val="00A72C5D"/>
    <w:rsid w:val="00A7383E"/>
    <w:rsid w:val="00A73F7D"/>
    <w:rsid w:val="00A74408"/>
    <w:rsid w:val="00A746A4"/>
    <w:rsid w:val="00A74FA5"/>
    <w:rsid w:val="00A7580B"/>
    <w:rsid w:val="00A768C8"/>
    <w:rsid w:val="00A77886"/>
    <w:rsid w:val="00A77D91"/>
    <w:rsid w:val="00A800CC"/>
    <w:rsid w:val="00A80D9D"/>
    <w:rsid w:val="00A81466"/>
    <w:rsid w:val="00A81512"/>
    <w:rsid w:val="00A8208C"/>
    <w:rsid w:val="00A825A7"/>
    <w:rsid w:val="00A8296C"/>
    <w:rsid w:val="00A82AA6"/>
    <w:rsid w:val="00A8311D"/>
    <w:rsid w:val="00A83986"/>
    <w:rsid w:val="00A849B1"/>
    <w:rsid w:val="00A84B7B"/>
    <w:rsid w:val="00A85711"/>
    <w:rsid w:val="00A85770"/>
    <w:rsid w:val="00A85B53"/>
    <w:rsid w:val="00A85E01"/>
    <w:rsid w:val="00A86325"/>
    <w:rsid w:val="00A86433"/>
    <w:rsid w:val="00A86A09"/>
    <w:rsid w:val="00A86B9A"/>
    <w:rsid w:val="00A876DD"/>
    <w:rsid w:val="00A87A4C"/>
    <w:rsid w:val="00A87D2C"/>
    <w:rsid w:val="00A902D2"/>
    <w:rsid w:val="00A913F5"/>
    <w:rsid w:val="00A91A48"/>
    <w:rsid w:val="00A91CD1"/>
    <w:rsid w:val="00A923DA"/>
    <w:rsid w:val="00A927D9"/>
    <w:rsid w:val="00A928D5"/>
    <w:rsid w:val="00A92B5F"/>
    <w:rsid w:val="00A93525"/>
    <w:rsid w:val="00A93611"/>
    <w:rsid w:val="00A94124"/>
    <w:rsid w:val="00A94909"/>
    <w:rsid w:val="00A94C8D"/>
    <w:rsid w:val="00A95075"/>
    <w:rsid w:val="00A95B96"/>
    <w:rsid w:val="00A96601"/>
    <w:rsid w:val="00A96B1F"/>
    <w:rsid w:val="00A97252"/>
    <w:rsid w:val="00A97C4F"/>
    <w:rsid w:val="00AA0435"/>
    <w:rsid w:val="00AA0937"/>
    <w:rsid w:val="00AA0F71"/>
    <w:rsid w:val="00AA1CD6"/>
    <w:rsid w:val="00AA1D5B"/>
    <w:rsid w:val="00AA216E"/>
    <w:rsid w:val="00AA2680"/>
    <w:rsid w:val="00AA2797"/>
    <w:rsid w:val="00AA2A82"/>
    <w:rsid w:val="00AA2F5B"/>
    <w:rsid w:val="00AA3D56"/>
    <w:rsid w:val="00AA413F"/>
    <w:rsid w:val="00AA49C1"/>
    <w:rsid w:val="00AA4B5B"/>
    <w:rsid w:val="00AA5533"/>
    <w:rsid w:val="00AA585D"/>
    <w:rsid w:val="00AA592D"/>
    <w:rsid w:val="00AA5D0F"/>
    <w:rsid w:val="00AA6451"/>
    <w:rsid w:val="00AA6B9F"/>
    <w:rsid w:val="00AA7B8E"/>
    <w:rsid w:val="00AA7BA6"/>
    <w:rsid w:val="00AA7CD4"/>
    <w:rsid w:val="00AB0A80"/>
    <w:rsid w:val="00AB169F"/>
    <w:rsid w:val="00AB1A18"/>
    <w:rsid w:val="00AB29EB"/>
    <w:rsid w:val="00AB2C6D"/>
    <w:rsid w:val="00AB34AD"/>
    <w:rsid w:val="00AB3AFA"/>
    <w:rsid w:val="00AB3CF1"/>
    <w:rsid w:val="00AB3F97"/>
    <w:rsid w:val="00AB4016"/>
    <w:rsid w:val="00AB401F"/>
    <w:rsid w:val="00AB42BE"/>
    <w:rsid w:val="00AB4757"/>
    <w:rsid w:val="00AB482C"/>
    <w:rsid w:val="00AB59C2"/>
    <w:rsid w:val="00AB669D"/>
    <w:rsid w:val="00AB6A00"/>
    <w:rsid w:val="00AB6A7E"/>
    <w:rsid w:val="00AB6BCC"/>
    <w:rsid w:val="00AB6D3A"/>
    <w:rsid w:val="00AB6F38"/>
    <w:rsid w:val="00AB74B8"/>
    <w:rsid w:val="00AC02D0"/>
    <w:rsid w:val="00AC0688"/>
    <w:rsid w:val="00AC0A14"/>
    <w:rsid w:val="00AC0CF5"/>
    <w:rsid w:val="00AC10CD"/>
    <w:rsid w:val="00AC221D"/>
    <w:rsid w:val="00AC26C7"/>
    <w:rsid w:val="00AC2C97"/>
    <w:rsid w:val="00AC2E83"/>
    <w:rsid w:val="00AC3135"/>
    <w:rsid w:val="00AC33EE"/>
    <w:rsid w:val="00AC3853"/>
    <w:rsid w:val="00AC3BBF"/>
    <w:rsid w:val="00AC3D26"/>
    <w:rsid w:val="00AC3D35"/>
    <w:rsid w:val="00AC4416"/>
    <w:rsid w:val="00AC47A9"/>
    <w:rsid w:val="00AC487B"/>
    <w:rsid w:val="00AC4C34"/>
    <w:rsid w:val="00AC4E2E"/>
    <w:rsid w:val="00AC4EAE"/>
    <w:rsid w:val="00AC5E2E"/>
    <w:rsid w:val="00AC64B0"/>
    <w:rsid w:val="00AC7793"/>
    <w:rsid w:val="00AC7F90"/>
    <w:rsid w:val="00AD028D"/>
    <w:rsid w:val="00AD06E1"/>
    <w:rsid w:val="00AD111F"/>
    <w:rsid w:val="00AD125F"/>
    <w:rsid w:val="00AD153A"/>
    <w:rsid w:val="00AD157A"/>
    <w:rsid w:val="00AD1859"/>
    <w:rsid w:val="00AD1D4A"/>
    <w:rsid w:val="00AD2289"/>
    <w:rsid w:val="00AD2947"/>
    <w:rsid w:val="00AD2B6F"/>
    <w:rsid w:val="00AD3F36"/>
    <w:rsid w:val="00AD4606"/>
    <w:rsid w:val="00AD4EB0"/>
    <w:rsid w:val="00AD5129"/>
    <w:rsid w:val="00AD521B"/>
    <w:rsid w:val="00AD5452"/>
    <w:rsid w:val="00AD6A3F"/>
    <w:rsid w:val="00AD710A"/>
    <w:rsid w:val="00AD72C4"/>
    <w:rsid w:val="00AD79FC"/>
    <w:rsid w:val="00AD7B7D"/>
    <w:rsid w:val="00AD7F95"/>
    <w:rsid w:val="00AE00B9"/>
    <w:rsid w:val="00AE012E"/>
    <w:rsid w:val="00AE0466"/>
    <w:rsid w:val="00AE0CB5"/>
    <w:rsid w:val="00AE1100"/>
    <w:rsid w:val="00AE13FE"/>
    <w:rsid w:val="00AE18D4"/>
    <w:rsid w:val="00AE1F63"/>
    <w:rsid w:val="00AE2065"/>
    <w:rsid w:val="00AE2B0A"/>
    <w:rsid w:val="00AE2CAC"/>
    <w:rsid w:val="00AE32ED"/>
    <w:rsid w:val="00AE43A9"/>
    <w:rsid w:val="00AE4627"/>
    <w:rsid w:val="00AE4AED"/>
    <w:rsid w:val="00AE4CBD"/>
    <w:rsid w:val="00AE5765"/>
    <w:rsid w:val="00AE5916"/>
    <w:rsid w:val="00AE5BED"/>
    <w:rsid w:val="00AE5BEE"/>
    <w:rsid w:val="00AE6B33"/>
    <w:rsid w:val="00AE6C8A"/>
    <w:rsid w:val="00AE7703"/>
    <w:rsid w:val="00AE775E"/>
    <w:rsid w:val="00AF052D"/>
    <w:rsid w:val="00AF0D00"/>
    <w:rsid w:val="00AF1C53"/>
    <w:rsid w:val="00AF2545"/>
    <w:rsid w:val="00AF2618"/>
    <w:rsid w:val="00AF2945"/>
    <w:rsid w:val="00AF3387"/>
    <w:rsid w:val="00AF34E3"/>
    <w:rsid w:val="00AF36B6"/>
    <w:rsid w:val="00AF3C51"/>
    <w:rsid w:val="00AF4538"/>
    <w:rsid w:val="00AF4B93"/>
    <w:rsid w:val="00AF65D9"/>
    <w:rsid w:val="00AF6BBF"/>
    <w:rsid w:val="00AF6DC7"/>
    <w:rsid w:val="00AF6E5C"/>
    <w:rsid w:val="00AF77E3"/>
    <w:rsid w:val="00AF790B"/>
    <w:rsid w:val="00B004E1"/>
    <w:rsid w:val="00B007DD"/>
    <w:rsid w:val="00B0084B"/>
    <w:rsid w:val="00B01187"/>
    <w:rsid w:val="00B01419"/>
    <w:rsid w:val="00B01543"/>
    <w:rsid w:val="00B018A5"/>
    <w:rsid w:val="00B01B26"/>
    <w:rsid w:val="00B01ECA"/>
    <w:rsid w:val="00B01F5F"/>
    <w:rsid w:val="00B02491"/>
    <w:rsid w:val="00B02B81"/>
    <w:rsid w:val="00B02BA1"/>
    <w:rsid w:val="00B02DD0"/>
    <w:rsid w:val="00B03382"/>
    <w:rsid w:val="00B03B97"/>
    <w:rsid w:val="00B04BFD"/>
    <w:rsid w:val="00B04DF4"/>
    <w:rsid w:val="00B058DA"/>
    <w:rsid w:val="00B05D60"/>
    <w:rsid w:val="00B061A0"/>
    <w:rsid w:val="00B069CE"/>
    <w:rsid w:val="00B06AC4"/>
    <w:rsid w:val="00B0776D"/>
    <w:rsid w:val="00B1017E"/>
    <w:rsid w:val="00B1023A"/>
    <w:rsid w:val="00B10B9A"/>
    <w:rsid w:val="00B11407"/>
    <w:rsid w:val="00B12033"/>
    <w:rsid w:val="00B122BA"/>
    <w:rsid w:val="00B1287B"/>
    <w:rsid w:val="00B12DFD"/>
    <w:rsid w:val="00B12E7F"/>
    <w:rsid w:val="00B12EE4"/>
    <w:rsid w:val="00B13050"/>
    <w:rsid w:val="00B138D7"/>
    <w:rsid w:val="00B13B95"/>
    <w:rsid w:val="00B13C70"/>
    <w:rsid w:val="00B14219"/>
    <w:rsid w:val="00B1467A"/>
    <w:rsid w:val="00B15079"/>
    <w:rsid w:val="00B152F4"/>
    <w:rsid w:val="00B16972"/>
    <w:rsid w:val="00B16A5D"/>
    <w:rsid w:val="00B16CD7"/>
    <w:rsid w:val="00B16DF0"/>
    <w:rsid w:val="00B176F8"/>
    <w:rsid w:val="00B17B1D"/>
    <w:rsid w:val="00B17C5C"/>
    <w:rsid w:val="00B20BFF"/>
    <w:rsid w:val="00B2117B"/>
    <w:rsid w:val="00B213CF"/>
    <w:rsid w:val="00B215C7"/>
    <w:rsid w:val="00B21729"/>
    <w:rsid w:val="00B218D9"/>
    <w:rsid w:val="00B2205F"/>
    <w:rsid w:val="00B220E6"/>
    <w:rsid w:val="00B22788"/>
    <w:rsid w:val="00B2378F"/>
    <w:rsid w:val="00B24196"/>
    <w:rsid w:val="00B245C6"/>
    <w:rsid w:val="00B251FE"/>
    <w:rsid w:val="00B254FA"/>
    <w:rsid w:val="00B25B83"/>
    <w:rsid w:val="00B26191"/>
    <w:rsid w:val="00B3057E"/>
    <w:rsid w:val="00B30D2C"/>
    <w:rsid w:val="00B314FB"/>
    <w:rsid w:val="00B31598"/>
    <w:rsid w:val="00B322E5"/>
    <w:rsid w:val="00B322EE"/>
    <w:rsid w:val="00B32A33"/>
    <w:rsid w:val="00B32CE7"/>
    <w:rsid w:val="00B32D60"/>
    <w:rsid w:val="00B33018"/>
    <w:rsid w:val="00B33349"/>
    <w:rsid w:val="00B3358F"/>
    <w:rsid w:val="00B34088"/>
    <w:rsid w:val="00B343A2"/>
    <w:rsid w:val="00B3519A"/>
    <w:rsid w:val="00B35704"/>
    <w:rsid w:val="00B35ECD"/>
    <w:rsid w:val="00B365FB"/>
    <w:rsid w:val="00B36A89"/>
    <w:rsid w:val="00B36D31"/>
    <w:rsid w:val="00B3741F"/>
    <w:rsid w:val="00B375F1"/>
    <w:rsid w:val="00B37659"/>
    <w:rsid w:val="00B37973"/>
    <w:rsid w:val="00B37BFD"/>
    <w:rsid w:val="00B40920"/>
    <w:rsid w:val="00B40D03"/>
    <w:rsid w:val="00B418D8"/>
    <w:rsid w:val="00B41A00"/>
    <w:rsid w:val="00B41B46"/>
    <w:rsid w:val="00B41C2D"/>
    <w:rsid w:val="00B422D3"/>
    <w:rsid w:val="00B429BF"/>
    <w:rsid w:val="00B436B7"/>
    <w:rsid w:val="00B43779"/>
    <w:rsid w:val="00B4390D"/>
    <w:rsid w:val="00B43D01"/>
    <w:rsid w:val="00B43E01"/>
    <w:rsid w:val="00B44274"/>
    <w:rsid w:val="00B455EF"/>
    <w:rsid w:val="00B46049"/>
    <w:rsid w:val="00B462A7"/>
    <w:rsid w:val="00B4646E"/>
    <w:rsid w:val="00B467C7"/>
    <w:rsid w:val="00B46902"/>
    <w:rsid w:val="00B46E80"/>
    <w:rsid w:val="00B4780B"/>
    <w:rsid w:val="00B47845"/>
    <w:rsid w:val="00B47980"/>
    <w:rsid w:val="00B47CF6"/>
    <w:rsid w:val="00B50043"/>
    <w:rsid w:val="00B501D3"/>
    <w:rsid w:val="00B5033E"/>
    <w:rsid w:val="00B5095F"/>
    <w:rsid w:val="00B51553"/>
    <w:rsid w:val="00B51B3F"/>
    <w:rsid w:val="00B51FA6"/>
    <w:rsid w:val="00B5216E"/>
    <w:rsid w:val="00B525E5"/>
    <w:rsid w:val="00B53052"/>
    <w:rsid w:val="00B53BCE"/>
    <w:rsid w:val="00B547CF"/>
    <w:rsid w:val="00B54997"/>
    <w:rsid w:val="00B558B6"/>
    <w:rsid w:val="00B55C96"/>
    <w:rsid w:val="00B56F79"/>
    <w:rsid w:val="00B570D3"/>
    <w:rsid w:val="00B57240"/>
    <w:rsid w:val="00B605D6"/>
    <w:rsid w:val="00B60610"/>
    <w:rsid w:val="00B61D3C"/>
    <w:rsid w:val="00B62C32"/>
    <w:rsid w:val="00B62CC8"/>
    <w:rsid w:val="00B62D2E"/>
    <w:rsid w:val="00B636E4"/>
    <w:rsid w:val="00B63BBE"/>
    <w:rsid w:val="00B64E4A"/>
    <w:rsid w:val="00B64F6A"/>
    <w:rsid w:val="00B65279"/>
    <w:rsid w:val="00B655F5"/>
    <w:rsid w:val="00B656CE"/>
    <w:rsid w:val="00B65B25"/>
    <w:rsid w:val="00B65D43"/>
    <w:rsid w:val="00B66ADD"/>
    <w:rsid w:val="00B66F6C"/>
    <w:rsid w:val="00B67AB6"/>
    <w:rsid w:val="00B67B35"/>
    <w:rsid w:val="00B708A0"/>
    <w:rsid w:val="00B713C9"/>
    <w:rsid w:val="00B71F9C"/>
    <w:rsid w:val="00B72405"/>
    <w:rsid w:val="00B72D16"/>
    <w:rsid w:val="00B73752"/>
    <w:rsid w:val="00B73786"/>
    <w:rsid w:val="00B7385D"/>
    <w:rsid w:val="00B7397B"/>
    <w:rsid w:val="00B73AF9"/>
    <w:rsid w:val="00B73DE7"/>
    <w:rsid w:val="00B73F8F"/>
    <w:rsid w:val="00B748A0"/>
    <w:rsid w:val="00B74FC2"/>
    <w:rsid w:val="00B75D04"/>
    <w:rsid w:val="00B764B9"/>
    <w:rsid w:val="00B76934"/>
    <w:rsid w:val="00B76B08"/>
    <w:rsid w:val="00B7717D"/>
    <w:rsid w:val="00B771C0"/>
    <w:rsid w:val="00B7741A"/>
    <w:rsid w:val="00B77C00"/>
    <w:rsid w:val="00B80167"/>
    <w:rsid w:val="00B802A3"/>
    <w:rsid w:val="00B80C22"/>
    <w:rsid w:val="00B811B5"/>
    <w:rsid w:val="00B8239D"/>
    <w:rsid w:val="00B8268F"/>
    <w:rsid w:val="00B82B97"/>
    <w:rsid w:val="00B835AB"/>
    <w:rsid w:val="00B84414"/>
    <w:rsid w:val="00B848D7"/>
    <w:rsid w:val="00B84F0F"/>
    <w:rsid w:val="00B856C9"/>
    <w:rsid w:val="00B856F0"/>
    <w:rsid w:val="00B858A6"/>
    <w:rsid w:val="00B85EBB"/>
    <w:rsid w:val="00B86135"/>
    <w:rsid w:val="00B865A1"/>
    <w:rsid w:val="00B8660D"/>
    <w:rsid w:val="00B86628"/>
    <w:rsid w:val="00B86A7D"/>
    <w:rsid w:val="00B86C1F"/>
    <w:rsid w:val="00B86E39"/>
    <w:rsid w:val="00B87138"/>
    <w:rsid w:val="00B9064E"/>
    <w:rsid w:val="00B90780"/>
    <w:rsid w:val="00B91873"/>
    <w:rsid w:val="00B92769"/>
    <w:rsid w:val="00B92C99"/>
    <w:rsid w:val="00B93380"/>
    <w:rsid w:val="00B93752"/>
    <w:rsid w:val="00B941BE"/>
    <w:rsid w:val="00B94261"/>
    <w:rsid w:val="00B94373"/>
    <w:rsid w:val="00B9449D"/>
    <w:rsid w:val="00B944A3"/>
    <w:rsid w:val="00B944E9"/>
    <w:rsid w:val="00B94590"/>
    <w:rsid w:val="00B946D1"/>
    <w:rsid w:val="00B9522A"/>
    <w:rsid w:val="00B95699"/>
    <w:rsid w:val="00B95A7D"/>
    <w:rsid w:val="00B9620B"/>
    <w:rsid w:val="00B972B2"/>
    <w:rsid w:val="00B975D7"/>
    <w:rsid w:val="00B97842"/>
    <w:rsid w:val="00B97A70"/>
    <w:rsid w:val="00BA0143"/>
    <w:rsid w:val="00BA06B5"/>
    <w:rsid w:val="00BA0A4B"/>
    <w:rsid w:val="00BA15E1"/>
    <w:rsid w:val="00BA1F2B"/>
    <w:rsid w:val="00BA28D8"/>
    <w:rsid w:val="00BA3A4E"/>
    <w:rsid w:val="00BA3A6C"/>
    <w:rsid w:val="00BA3BB9"/>
    <w:rsid w:val="00BA3C1A"/>
    <w:rsid w:val="00BA3FA8"/>
    <w:rsid w:val="00BA45C9"/>
    <w:rsid w:val="00BA4725"/>
    <w:rsid w:val="00BA51EF"/>
    <w:rsid w:val="00BA57EE"/>
    <w:rsid w:val="00BA593F"/>
    <w:rsid w:val="00BA5F6C"/>
    <w:rsid w:val="00BA6103"/>
    <w:rsid w:val="00BA6DA8"/>
    <w:rsid w:val="00BA6EC6"/>
    <w:rsid w:val="00BA74A3"/>
    <w:rsid w:val="00BA7DFA"/>
    <w:rsid w:val="00BB0236"/>
    <w:rsid w:val="00BB0487"/>
    <w:rsid w:val="00BB070B"/>
    <w:rsid w:val="00BB0B2F"/>
    <w:rsid w:val="00BB0CFB"/>
    <w:rsid w:val="00BB11BA"/>
    <w:rsid w:val="00BB13AD"/>
    <w:rsid w:val="00BB1AB6"/>
    <w:rsid w:val="00BB1B6E"/>
    <w:rsid w:val="00BB2158"/>
    <w:rsid w:val="00BB2667"/>
    <w:rsid w:val="00BB2D83"/>
    <w:rsid w:val="00BB2F3D"/>
    <w:rsid w:val="00BB304B"/>
    <w:rsid w:val="00BB3CD2"/>
    <w:rsid w:val="00BB41E2"/>
    <w:rsid w:val="00BB422A"/>
    <w:rsid w:val="00BB4499"/>
    <w:rsid w:val="00BB47F4"/>
    <w:rsid w:val="00BB4C17"/>
    <w:rsid w:val="00BB5086"/>
    <w:rsid w:val="00BB514A"/>
    <w:rsid w:val="00BB5227"/>
    <w:rsid w:val="00BB5391"/>
    <w:rsid w:val="00BB53FB"/>
    <w:rsid w:val="00BB5DB3"/>
    <w:rsid w:val="00BB5FD6"/>
    <w:rsid w:val="00BB6032"/>
    <w:rsid w:val="00BB6C75"/>
    <w:rsid w:val="00BB6D5E"/>
    <w:rsid w:val="00BB7420"/>
    <w:rsid w:val="00BB74F8"/>
    <w:rsid w:val="00BC0040"/>
    <w:rsid w:val="00BC005D"/>
    <w:rsid w:val="00BC00F1"/>
    <w:rsid w:val="00BC0209"/>
    <w:rsid w:val="00BC0ACC"/>
    <w:rsid w:val="00BC0FBC"/>
    <w:rsid w:val="00BC12E3"/>
    <w:rsid w:val="00BC1EB3"/>
    <w:rsid w:val="00BC1ECB"/>
    <w:rsid w:val="00BC2C0E"/>
    <w:rsid w:val="00BC2C4D"/>
    <w:rsid w:val="00BC2E6B"/>
    <w:rsid w:val="00BC31BC"/>
    <w:rsid w:val="00BC3404"/>
    <w:rsid w:val="00BC368D"/>
    <w:rsid w:val="00BC488A"/>
    <w:rsid w:val="00BC49A9"/>
    <w:rsid w:val="00BC51EA"/>
    <w:rsid w:val="00BC5213"/>
    <w:rsid w:val="00BC582B"/>
    <w:rsid w:val="00BC5912"/>
    <w:rsid w:val="00BC6BBD"/>
    <w:rsid w:val="00BD0052"/>
    <w:rsid w:val="00BD118F"/>
    <w:rsid w:val="00BD1333"/>
    <w:rsid w:val="00BD1A37"/>
    <w:rsid w:val="00BD1B66"/>
    <w:rsid w:val="00BD25BA"/>
    <w:rsid w:val="00BD265D"/>
    <w:rsid w:val="00BD2AA3"/>
    <w:rsid w:val="00BD2DFC"/>
    <w:rsid w:val="00BD312F"/>
    <w:rsid w:val="00BD33B8"/>
    <w:rsid w:val="00BD34D5"/>
    <w:rsid w:val="00BD386E"/>
    <w:rsid w:val="00BD3B22"/>
    <w:rsid w:val="00BD436F"/>
    <w:rsid w:val="00BD462B"/>
    <w:rsid w:val="00BD4AC3"/>
    <w:rsid w:val="00BD4BF8"/>
    <w:rsid w:val="00BD4DA5"/>
    <w:rsid w:val="00BD5086"/>
    <w:rsid w:val="00BD6AC6"/>
    <w:rsid w:val="00BD6C66"/>
    <w:rsid w:val="00BD6DC7"/>
    <w:rsid w:val="00BD6F9D"/>
    <w:rsid w:val="00BD704A"/>
    <w:rsid w:val="00BD75E9"/>
    <w:rsid w:val="00BD7AFB"/>
    <w:rsid w:val="00BD7B58"/>
    <w:rsid w:val="00BE0419"/>
    <w:rsid w:val="00BE115C"/>
    <w:rsid w:val="00BE20B3"/>
    <w:rsid w:val="00BE26BA"/>
    <w:rsid w:val="00BE2771"/>
    <w:rsid w:val="00BE2B21"/>
    <w:rsid w:val="00BE3349"/>
    <w:rsid w:val="00BE3412"/>
    <w:rsid w:val="00BE3794"/>
    <w:rsid w:val="00BE3F40"/>
    <w:rsid w:val="00BE43DE"/>
    <w:rsid w:val="00BE4802"/>
    <w:rsid w:val="00BE48DB"/>
    <w:rsid w:val="00BE4A66"/>
    <w:rsid w:val="00BE5102"/>
    <w:rsid w:val="00BE53E0"/>
    <w:rsid w:val="00BE68BE"/>
    <w:rsid w:val="00BE6AC0"/>
    <w:rsid w:val="00BE6CFF"/>
    <w:rsid w:val="00BE6E95"/>
    <w:rsid w:val="00BF02C5"/>
    <w:rsid w:val="00BF02DB"/>
    <w:rsid w:val="00BF0379"/>
    <w:rsid w:val="00BF097C"/>
    <w:rsid w:val="00BF0D7B"/>
    <w:rsid w:val="00BF188E"/>
    <w:rsid w:val="00BF2376"/>
    <w:rsid w:val="00BF2463"/>
    <w:rsid w:val="00BF28B5"/>
    <w:rsid w:val="00BF2C08"/>
    <w:rsid w:val="00BF3338"/>
    <w:rsid w:val="00BF3345"/>
    <w:rsid w:val="00BF3591"/>
    <w:rsid w:val="00BF3886"/>
    <w:rsid w:val="00BF3933"/>
    <w:rsid w:val="00BF393B"/>
    <w:rsid w:val="00BF3BE8"/>
    <w:rsid w:val="00BF3C4C"/>
    <w:rsid w:val="00BF3EBD"/>
    <w:rsid w:val="00BF4299"/>
    <w:rsid w:val="00BF45FA"/>
    <w:rsid w:val="00BF4C93"/>
    <w:rsid w:val="00BF4CBE"/>
    <w:rsid w:val="00BF537E"/>
    <w:rsid w:val="00BF53AB"/>
    <w:rsid w:val="00BF6701"/>
    <w:rsid w:val="00BF6AE0"/>
    <w:rsid w:val="00BF6F6A"/>
    <w:rsid w:val="00BF7676"/>
    <w:rsid w:val="00C000AB"/>
    <w:rsid w:val="00C00490"/>
    <w:rsid w:val="00C00A32"/>
    <w:rsid w:val="00C00CD9"/>
    <w:rsid w:val="00C0177D"/>
    <w:rsid w:val="00C01CB5"/>
    <w:rsid w:val="00C0276F"/>
    <w:rsid w:val="00C02B0A"/>
    <w:rsid w:val="00C02DB4"/>
    <w:rsid w:val="00C03664"/>
    <w:rsid w:val="00C03BB6"/>
    <w:rsid w:val="00C03C55"/>
    <w:rsid w:val="00C03E50"/>
    <w:rsid w:val="00C05898"/>
    <w:rsid w:val="00C05A26"/>
    <w:rsid w:val="00C05EBF"/>
    <w:rsid w:val="00C05F1E"/>
    <w:rsid w:val="00C0655E"/>
    <w:rsid w:val="00C065A2"/>
    <w:rsid w:val="00C06CF3"/>
    <w:rsid w:val="00C06EC4"/>
    <w:rsid w:val="00C07025"/>
    <w:rsid w:val="00C07BC7"/>
    <w:rsid w:val="00C107AF"/>
    <w:rsid w:val="00C10C35"/>
    <w:rsid w:val="00C10C81"/>
    <w:rsid w:val="00C10CB3"/>
    <w:rsid w:val="00C10DA9"/>
    <w:rsid w:val="00C110B5"/>
    <w:rsid w:val="00C11DB2"/>
    <w:rsid w:val="00C11FB2"/>
    <w:rsid w:val="00C12A2E"/>
    <w:rsid w:val="00C12A72"/>
    <w:rsid w:val="00C12FF3"/>
    <w:rsid w:val="00C13110"/>
    <w:rsid w:val="00C135DA"/>
    <w:rsid w:val="00C13A4C"/>
    <w:rsid w:val="00C14CB6"/>
    <w:rsid w:val="00C150F0"/>
    <w:rsid w:val="00C152FC"/>
    <w:rsid w:val="00C15383"/>
    <w:rsid w:val="00C16840"/>
    <w:rsid w:val="00C1686E"/>
    <w:rsid w:val="00C200A3"/>
    <w:rsid w:val="00C204BB"/>
    <w:rsid w:val="00C21664"/>
    <w:rsid w:val="00C21DBC"/>
    <w:rsid w:val="00C2224A"/>
    <w:rsid w:val="00C22722"/>
    <w:rsid w:val="00C2284F"/>
    <w:rsid w:val="00C22A17"/>
    <w:rsid w:val="00C22D86"/>
    <w:rsid w:val="00C22FAD"/>
    <w:rsid w:val="00C232C5"/>
    <w:rsid w:val="00C2352B"/>
    <w:rsid w:val="00C237D1"/>
    <w:rsid w:val="00C23806"/>
    <w:rsid w:val="00C242C0"/>
    <w:rsid w:val="00C2447F"/>
    <w:rsid w:val="00C24507"/>
    <w:rsid w:val="00C24575"/>
    <w:rsid w:val="00C24D62"/>
    <w:rsid w:val="00C24EFE"/>
    <w:rsid w:val="00C25384"/>
    <w:rsid w:val="00C25C22"/>
    <w:rsid w:val="00C25FC0"/>
    <w:rsid w:val="00C2669A"/>
    <w:rsid w:val="00C268D5"/>
    <w:rsid w:val="00C26919"/>
    <w:rsid w:val="00C26E07"/>
    <w:rsid w:val="00C27205"/>
    <w:rsid w:val="00C27684"/>
    <w:rsid w:val="00C27B65"/>
    <w:rsid w:val="00C30D5D"/>
    <w:rsid w:val="00C3112B"/>
    <w:rsid w:val="00C32264"/>
    <w:rsid w:val="00C32651"/>
    <w:rsid w:val="00C32BAD"/>
    <w:rsid w:val="00C32CD0"/>
    <w:rsid w:val="00C32FE6"/>
    <w:rsid w:val="00C352F9"/>
    <w:rsid w:val="00C3530F"/>
    <w:rsid w:val="00C3625E"/>
    <w:rsid w:val="00C36483"/>
    <w:rsid w:val="00C368E5"/>
    <w:rsid w:val="00C37193"/>
    <w:rsid w:val="00C37966"/>
    <w:rsid w:val="00C37AC4"/>
    <w:rsid w:val="00C37D91"/>
    <w:rsid w:val="00C40423"/>
    <w:rsid w:val="00C40AEF"/>
    <w:rsid w:val="00C41427"/>
    <w:rsid w:val="00C414E7"/>
    <w:rsid w:val="00C41996"/>
    <w:rsid w:val="00C425F2"/>
    <w:rsid w:val="00C4266B"/>
    <w:rsid w:val="00C4269B"/>
    <w:rsid w:val="00C42790"/>
    <w:rsid w:val="00C4289A"/>
    <w:rsid w:val="00C429A5"/>
    <w:rsid w:val="00C42A42"/>
    <w:rsid w:val="00C42BF2"/>
    <w:rsid w:val="00C435F4"/>
    <w:rsid w:val="00C43D09"/>
    <w:rsid w:val="00C442BC"/>
    <w:rsid w:val="00C44AAA"/>
    <w:rsid w:val="00C44CE7"/>
    <w:rsid w:val="00C450EA"/>
    <w:rsid w:val="00C45147"/>
    <w:rsid w:val="00C455FE"/>
    <w:rsid w:val="00C45A61"/>
    <w:rsid w:val="00C45D0A"/>
    <w:rsid w:val="00C46BAF"/>
    <w:rsid w:val="00C46D0F"/>
    <w:rsid w:val="00C47750"/>
    <w:rsid w:val="00C47B0B"/>
    <w:rsid w:val="00C47E7C"/>
    <w:rsid w:val="00C508D6"/>
    <w:rsid w:val="00C50D5F"/>
    <w:rsid w:val="00C51603"/>
    <w:rsid w:val="00C51683"/>
    <w:rsid w:val="00C51BAE"/>
    <w:rsid w:val="00C52136"/>
    <w:rsid w:val="00C5230E"/>
    <w:rsid w:val="00C52332"/>
    <w:rsid w:val="00C53002"/>
    <w:rsid w:val="00C532DB"/>
    <w:rsid w:val="00C532DF"/>
    <w:rsid w:val="00C53695"/>
    <w:rsid w:val="00C537B9"/>
    <w:rsid w:val="00C53D37"/>
    <w:rsid w:val="00C540AB"/>
    <w:rsid w:val="00C542B8"/>
    <w:rsid w:val="00C545FA"/>
    <w:rsid w:val="00C54902"/>
    <w:rsid w:val="00C54A06"/>
    <w:rsid w:val="00C561EB"/>
    <w:rsid w:val="00C56B8A"/>
    <w:rsid w:val="00C5760D"/>
    <w:rsid w:val="00C57E1A"/>
    <w:rsid w:val="00C6024B"/>
    <w:rsid w:val="00C602AD"/>
    <w:rsid w:val="00C60E32"/>
    <w:rsid w:val="00C613F3"/>
    <w:rsid w:val="00C61BFE"/>
    <w:rsid w:val="00C6200D"/>
    <w:rsid w:val="00C62091"/>
    <w:rsid w:val="00C624A0"/>
    <w:rsid w:val="00C62A9A"/>
    <w:rsid w:val="00C62C8F"/>
    <w:rsid w:val="00C62F70"/>
    <w:rsid w:val="00C63E36"/>
    <w:rsid w:val="00C63E62"/>
    <w:rsid w:val="00C640A5"/>
    <w:rsid w:val="00C6436D"/>
    <w:rsid w:val="00C6440F"/>
    <w:rsid w:val="00C644B9"/>
    <w:rsid w:val="00C64F6C"/>
    <w:rsid w:val="00C6522E"/>
    <w:rsid w:val="00C654B5"/>
    <w:rsid w:val="00C66336"/>
    <w:rsid w:val="00C6633E"/>
    <w:rsid w:val="00C66A29"/>
    <w:rsid w:val="00C66D0A"/>
    <w:rsid w:val="00C67645"/>
    <w:rsid w:val="00C67A3D"/>
    <w:rsid w:val="00C67E00"/>
    <w:rsid w:val="00C67E16"/>
    <w:rsid w:val="00C717EC"/>
    <w:rsid w:val="00C7194B"/>
    <w:rsid w:val="00C71A3E"/>
    <w:rsid w:val="00C71ABC"/>
    <w:rsid w:val="00C71E03"/>
    <w:rsid w:val="00C72153"/>
    <w:rsid w:val="00C725D1"/>
    <w:rsid w:val="00C72B3E"/>
    <w:rsid w:val="00C7369E"/>
    <w:rsid w:val="00C7439B"/>
    <w:rsid w:val="00C7545E"/>
    <w:rsid w:val="00C759A3"/>
    <w:rsid w:val="00C75D68"/>
    <w:rsid w:val="00C75E09"/>
    <w:rsid w:val="00C7653D"/>
    <w:rsid w:val="00C765C8"/>
    <w:rsid w:val="00C766DC"/>
    <w:rsid w:val="00C76ABE"/>
    <w:rsid w:val="00C76B8C"/>
    <w:rsid w:val="00C76E80"/>
    <w:rsid w:val="00C771CF"/>
    <w:rsid w:val="00C77E70"/>
    <w:rsid w:val="00C80195"/>
    <w:rsid w:val="00C8083D"/>
    <w:rsid w:val="00C809C2"/>
    <w:rsid w:val="00C81148"/>
    <w:rsid w:val="00C819C2"/>
    <w:rsid w:val="00C81EE8"/>
    <w:rsid w:val="00C820CD"/>
    <w:rsid w:val="00C8285E"/>
    <w:rsid w:val="00C8288F"/>
    <w:rsid w:val="00C8406B"/>
    <w:rsid w:val="00C84529"/>
    <w:rsid w:val="00C84CFC"/>
    <w:rsid w:val="00C8572F"/>
    <w:rsid w:val="00C85D03"/>
    <w:rsid w:val="00C8616A"/>
    <w:rsid w:val="00C864DB"/>
    <w:rsid w:val="00C86AE9"/>
    <w:rsid w:val="00C86D1A"/>
    <w:rsid w:val="00C879BA"/>
    <w:rsid w:val="00C87EF6"/>
    <w:rsid w:val="00C903CF"/>
    <w:rsid w:val="00C904EA"/>
    <w:rsid w:val="00C90A8E"/>
    <w:rsid w:val="00C90C03"/>
    <w:rsid w:val="00C910C0"/>
    <w:rsid w:val="00C915F8"/>
    <w:rsid w:val="00C916CF"/>
    <w:rsid w:val="00C92403"/>
    <w:rsid w:val="00C9270E"/>
    <w:rsid w:val="00C92F3D"/>
    <w:rsid w:val="00C93073"/>
    <w:rsid w:val="00C935CE"/>
    <w:rsid w:val="00C936B1"/>
    <w:rsid w:val="00C9389A"/>
    <w:rsid w:val="00C94871"/>
    <w:rsid w:val="00C94BFC"/>
    <w:rsid w:val="00C94E3D"/>
    <w:rsid w:val="00C95253"/>
    <w:rsid w:val="00C95827"/>
    <w:rsid w:val="00C959F0"/>
    <w:rsid w:val="00C95C91"/>
    <w:rsid w:val="00C96731"/>
    <w:rsid w:val="00C96772"/>
    <w:rsid w:val="00CA0CD9"/>
    <w:rsid w:val="00CA0D5E"/>
    <w:rsid w:val="00CA1555"/>
    <w:rsid w:val="00CA27FF"/>
    <w:rsid w:val="00CA2AAD"/>
    <w:rsid w:val="00CA2E64"/>
    <w:rsid w:val="00CA3086"/>
    <w:rsid w:val="00CA317F"/>
    <w:rsid w:val="00CA393C"/>
    <w:rsid w:val="00CA3F6C"/>
    <w:rsid w:val="00CA4C0B"/>
    <w:rsid w:val="00CA4C0D"/>
    <w:rsid w:val="00CA62F4"/>
    <w:rsid w:val="00CA69F5"/>
    <w:rsid w:val="00CA6C14"/>
    <w:rsid w:val="00CA6DFF"/>
    <w:rsid w:val="00CA6E61"/>
    <w:rsid w:val="00CA6F66"/>
    <w:rsid w:val="00CA7857"/>
    <w:rsid w:val="00CA7909"/>
    <w:rsid w:val="00CB041F"/>
    <w:rsid w:val="00CB0842"/>
    <w:rsid w:val="00CB0BF9"/>
    <w:rsid w:val="00CB10EF"/>
    <w:rsid w:val="00CB1AC5"/>
    <w:rsid w:val="00CB20D5"/>
    <w:rsid w:val="00CB20DA"/>
    <w:rsid w:val="00CB230E"/>
    <w:rsid w:val="00CB258B"/>
    <w:rsid w:val="00CB2FBA"/>
    <w:rsid w:val="00CB366B"/>
    <w:rsid w:val="00CB39EC"/>
    <w:rsid w:val="00CB3C69"/>
    <w:rsid w:val="00CB3D62"/>
    <w:rsid w:val="00CB4052"/>
    <w:rsid w:val="00CB4098"/>
    <w:rsid w:val="00CB458A"/>
    <w:rsid w:val="00CB55F2"/>
    <w:rsid w:val="00CB568C"/>
    <w:rsid w:val="00CB641A"/>
    <w:rsid w:val="00CB6504"/>
    <w:rsid w:val="00CB6DDF"/>
    <w:rsid w:val="00CB76FF"/>
    <w:rsid w:val="00CC00C9"/>
    <w:rsid w:val="00CC02B1"/>
    <w:rsid w:val="00CC0CE0"/>
    <w:rsid w:val="00CC1243"/>
    <w:rsid w:val="00CC15A2"/>
    <w:rsid w:val="00CC15F3"/>
    <w:rsid w:val="00CC21FC"/>
    <w:rsid w:val="00CC24D0"/>
    <w:rsid w:val="00CC252D"/>
    <w:rsid w:val="00CC2995"/>
    <w:rsid w:val="00CC3507"/>
    <w:rsid w:val="00CC394C"/>
    <w:rsid w:val="00CC4BB2"/>
    <w:rsid w:val="00CC54AA"/>
    <w:rsid w:val="00CC5674"/>
    <w:rsid w:val="00CC6A54"/>
    <w:rsid w:val="00CC7B15"/>
    <w:rsid w:val="00CD0968"/>
    <w:rsid w:val="00CD25D4"/>
    <w:rsid w:val="00CD26C3"/>
    <w:rsid w:val="00CD29B8"/>
    <w:rsid w:val="00CD32E0"/>
    <w:rsid w:val="00CD35FF"/>
    <w:rsid w:val="00CD369E"/>
    <w:rsid w:val="00CD3BA6"/>
    <w:rsid w:val="00CD3DF7"/>
    <w:rsid w:val="00CD4009"/>
    <w:rsid w:val="00CD405F"/>
    <w:rsid w:val="00CD43E0"/>
    <w:rsid w:val="00CD4670"/>
    <w:rsid w:val="00CD4A1B"/>
    <w:rsid w:val="00CD4BB1"/>
    <w:rsid w:val="00CD57A4"/>
    <w:rsid w:val="00CD586B"/>
    <w:rsid w:val="00CD5CC7"/>
    <w:rsid w:val="00CD5F87"/>
    <w:rsid w:val="00CD67B3"/>
    <w:rsid w:val="00CD6C6D"/>
    <w:rsid w:val="00CD6D02"/>
    <w:rsid w:val="00CD6DF0"/>
    <w:rsid w:val="00CD7743"/>
    <w:rsid w:val="00CD78E9"/>
    <w:rsid w:val="00CD7B52"/>
    <w:rsid w:val="00CD7FA1"/>
    <w:rsid w:val="00CE00CE"/>
    <w:rsid w:val="00CE0165"/>
    <w:rsid w:val="00CE09AC"/>
    <w:rsid w:val="00CE1751"/>
    <w:rsid w:val="00CE2527"/>
    <w:rsid w:val="00CE27F2"/>
    <w:rsid w:val="00CE30F8"/>
    <w:rsid w:val="00CE3A8D"/>
    <w:rsid w:val="00CE3B5C"/>
    <w:rsid w:val="00CE492A"/>
    <w:rsid w:val="00CE4F1C"/>
    <w:rsid w:val="00CE5F25"/>
    <w:rsid w:val="00CE6168"/>
    <w:rsid w:val="00CE6E4B"/>
    <w:rsid w:val="00CE7029"/>
    <w:rsid w:val="00CE7094"/>
    <w:rsid w:val="00CE72EE"/>
    <w:rsid w:val="00CE777D"/>
    <w:rsid w:val="00CE794B"/>
    <w:rsid w:val="00CE7DF4"/>
    <w:rsid w:val="00CF06D0"/>
    <w:rsid w:val="00CF0BA2"/>
    <w:rsid w:val="00CF10ED"/>
    <w:rsid w:val="00CF1535"/>
    <w:rsid w:val="00CF16B1"/>
    <w:rsid w:val="00CF179A"/>
    <w:rsid w:val="00CF1871"/>
    <w:rsid w:val="00CF19EF"/>
    <w:rsid w:val="00CF1F7E"/>
    <w:rsid w:val="00CF25B8"/>
    <w:rsid w:val="00CF2EE0"/>
    <w:rsid w:val="00CF3C04"/>
    <w:rsid w:val="00CF431F"/>
    <w:rsid w:val="00CF4F52"/>
    <w:rsid w:val="00CF50FD"/>
    <w:rsid w:val="00CF573A"/>
    <w:rsid w:val="00CF606F"/>
    <w:rsid w:val="00CF64B5"/>
    <w:rsid w:val="00CF64ED"/>
    <w:rsid w:val="00CF6BBA"/>
    <w:rsid w:val="00CF7481"/>
    <w:rsid w:val="00CF7D5D"/>
    <w:rsid w:val="00D000F8"/>
    <w:rsid w:val="00D00103"/>
    <w:rsid w:val="00D0020E"/>
    <w:rsid w:val="00D006C2"/>
    <w:rsid w:val="00D00893"/>
    <w:rsid w:val="00D019E2"/>
    <w:rsid w:val="00D0230C"/>
    <w:rsid w:val="00D023DD"/>
    <w:rsid w:val="00D0253A"/>
    <w:rsid w:val="00D02920"/>
    <w:rsid w:val="00D02C66"/>
    <w:rsid w:val="00D036E3"/>
    <w:rsid w:val="00D037CC"/>
    <w:rsid w:val="00D03A86"/>
    <w:rsid w:val="00D043BA"/>
    <w:rsid w:val="00D045E8"/>
    <w:rsid w:val="00D04E62"/>
    <w:rsid w:val="00D05310"/>
    <w:rsid w:val="00D058A0"/>
    <w:rsid w:val="00D065A4"/>
    <w:rsid w:val="00D066A3"/>
    <w:rsid w:val="00D066A8"/>
    <w:rsid w:val="00D06A6D"/>
    <w:rsid w:val="00D06A9C"/>
    <w:rsid w:val="00D06FDF"/>
    <w:rsid w:val="00D07109"/>
    <w:rsid w:val="00D07726"/>
    <w:rsid w:val="00D10130"/>
    <w:rsid w:val="00D106EB"/>
    <w:rsid w:val="00D10B69"/>
    <w:rsid w:val="00D10EAC"/>
    <w:rsid w:val="00D1121B"/>
    <w:rsid w:val="00D115A4"/>
    <w:rsid w:val="00D11BE4"/>
    <w:rsid w:val="00D1263A"/>
    <w:rsid w:val="00D12C87"/>
    <w:rsid w:val="00D1359D"/>
    <w:rsid w:val="00D13686"/>
    <w:rsid w:val="00D1377B"/>
    <w:rsid w:val="00D13920"/>
    <w:rsid w:val="00D13A9A"/>
    <w:rsid w:val="00D13C1E"/>
    <w:rsid w:val="00D141A3"/>
    <w:rsid w:val="00D142A4"/>
    <w:rsid w:val="00D1445F"/>
    <w:rsid w:val="00D1454E"/>
    <w:rsid w:val="00D15A5A"/>
    <w:rsid w:val="00D16423"/>
    <w:rsid w:val="00D16948"/>
    <w:rsid w:val="00D169D5"/>
    <w:rsid w:val="00D16AD2"/>
    <w:rsid w:val="00D17343"/>
    <w:rsid w:val="00D17739"/>
    <w:rsid w:val="00D17AD0"/>
    <w:rsid w:val="00D20079"/>
    <w:rsid w:val="00D20197"/>
    <w:rsid w:val="00D201B6"/>
    <w:rsid w:val="00D209CB"/>
    <w:rsid w:val="00D21CAB"/>
    <w:rsid w:val="00D232C4"/>
    <w:rsid w:val="00D235ED"/>
    <w:rsid w:val="00D23980"/>
    <w:rsid w:val="00D23FE2"/>
    <w:rsid w:val="00D2441B"/>
    <w:rsid w:val="00D248D5"/>
    <w:rsid w:val="00D24A2B"/>
    <w:rsid w:val="00D25622"/>
    <w:rsid w:val="00D25C44"/>
    <w:rsid w:val="00D2658C"/>
    <w:rsid w:val="00D266E6"/>
    <w:rsid w:val="00D26983"/>
    <w:rsid w:val="00D26B2B"/>
    <w:rsid w:val="00D273E7"/>
    <w:rsid w:val="00D27BBF"/>
    <w:rsid w:val="00D306EA"/>
    <w:rsid w:val="00D30AF6"/>
    <w:rsid w:val="00D319FF"/>
    <w:rsid w:val="00D31DA6"/>
    <w:rsid w:val="00D320A2"/>
    <w:rsid w:val="00D3342F"/>
    <w:rsid w:val="00D3344C"/>
    <w:rsid w:val="00D33576"/>
    <w:rsid w:val="00D336B3"/>
    <w:rsid w:val="00D338D5"/>
    <w:rsid w:val="00D33C97"/>
    <w:rsid w:val="00D33E38"/>
    <w:rsid w:val="00D344E6"/>
    <w:rsid w:val="00D34AAD"/>
    <w:rsid w:val="00D3548E"/>
    <w:rsid w:val="00D35770"/>
    <w:rsid w:val="00D36159"/>
    <w:rsid w:val="00D366DC"/>
    <w:rsid w:val="00D36D49"/>
    <w:rsid w:val="00D370B0"/>
    <w:rsid w:val="00D402C7"/>
    <w:rsid w:val="00D408F1"/>
    <w:rsid w:val="00D408FE"/>
    <w:rsid w:val="00D41006"/>
    <w:rsid w:val="00D41855"/>
    <w:rsid w:val="00D41B84"/>
    <w:rsid w:val="00D41D70"/>
    <w:rsid w:val="00D41DA2"/>
    <w:rsid w:val="00D42AA4"/>
    <w:rsid w:val="00D442A1"/>
    <w:rsid w:val="00D44A4B"/>
    <w:rsid w:val="00D44EE3"/>
    <w:rsid w:val="00D4571B"/>
    <w:rsid w:val="00D45DFC"/>
    <w:rsid w:val="00D46702"/>
    <w:rsid w:val="00D46D45"/>
    <w:rsid w:val="00D46E48"/>
    <w:rsid w:val="00D475B4"/>
    <w:rsid w:val="00D479A3"/>
    <w:rsid w:val="00D47B07"/>
    <w:rsid w:val="00D502B4"/>
    <w:rsid w:val="00D50740"/>
    <w:rsid w:val="00D50892"/>
    <w:rsid w:val="00D51B56"/>
    <w:rsid w:val="00D52441"/>
    <w:rsid w:val="00D52C75"/>
    <w:rsid w:val="00D53358"/>
    <w:rsid w:val="00D538B8"/>
    <w:rsid w:val="00D54C6E"/>
    <w:rsid w:val="00D5519B"/>
    <w:rsid w:val="00D5541C"/>
    <w:rsid w:val="00D5552A"/>
    <w:rsid w:val="00D55640"/>
    <w:rsid w:val="00D55DAD"/>
    <w:rsid w:val="00D55FA0"/>
    <w:rsid w:val="00D56580"/>
    <w:rsid w:val="00D568BD"/>
    <w:rsid w:val="00D5697F"/>
    <w:rsid w:val="00D56BA3"/>
    <w:rsid w:val="00D573E0"/>
    <w:rsid w:val="00D57DA9"/>
    <w:rsid w:val="00D57E53"/>
    <w:rsid w:val="00D60324"/>
    <w:rsid w:val="00D60355"/>
    <w:rsid w:val="00D60512"/>
    <w:rsid w:val="00D606CA"/>
    <w:rsid w:val="00D60B0B"/>
    <w:rsid w:val="00D60BB0"/>
    <w:rsid w:val="00D612E8"/>
    <w:rsid w:val="00D62615"/>
    <w:rsid w:val="00D62C64"/>
    <w:rsid w:val="00D63FCD"/>
    <w:rsid w:val="00D64AC4"/>
    <w:rsid w:val="00D64B63"/>
    <w:rsid w:val="00D64BA0"/>
    <w:rsid w:val="00D64DE4"/>
    <w:rsid w:val="00D6512E"/>
    <w:rsid w:val="00D65462"/>
    <w:rsid w:val="00D65AA0"/>
    <w:rsid w:val="00D65AD4"/>
    <w:rsid w:val="00D65C13"/>
    <w:rsid w:val="00D66198"/>
    <w:rsid w:val="00D669D9"/>
    <w:rsid w:val="00D66A4D"/>
    <w:rsid w:val="00D66ADA"/>
    <w:rsid w:val="00D66C39"/>
    <w:rsid w:val="00D67326"/>
    <w:rsid w:val="00D67E3E"/>
    <w:rsid w:val="00D7041D"/>
    <w:rsid w:val="00D7215E"/>
    <w:rsid w:val="00D721D6"/>
    <w:rsid w:val="00D72617"/>
    <w:rsid w:val="00D7264E"/>
    <w:rsid w:val="00D729F5"/>
    <w:rsid w:val="00D72DA1"/>
    <w:rsid w:val="00D72F16"/>
    <w:rsid w:val="00D7309D"/>
    <w:rsid w:val="00D74A03"/>
    <w:rsid w:val="00D74E62"/>
    <w:rsid w:val="00D757DE"/>
    <w:rsid w:val="00D763B3"/>
    <w:rsid w:val="00D7674B"/>
    <w:rsid w:val="00D76852"/>
    <w:rsid w:val="00D76A63"/>
    <w:rsid w:val="00D76AE3"/>
    <w:rsid w:val="00D76D13"/>
    <w:rsid w:val="00D76DAB"/>
    <w:rsid w:val="00D76DC7"/>
    <w:rsid w:val="00D77B90"/>
    <w:rsid w:val="00D77D5C"/>
    <w:rsid w:val="00D77FE8"/>
    <w:rsid w:val="00D801FF"/>
    <w:rsid w:val="00D8033E"/>
    <w:rsid w:val="00D80E23"/>
    <w:rsid w:val="00D81354"/>
    <w:rsid w:val="00D81459"/>
    <w:rsid w:val="00D815E0"/>
    <w:rsid w:val="00D8169C"/>
    <w:rsid w:val="00D81B1C"/>
    <w:rsid w:val="00D81C23"/>
    <w:rsid w:val="00D82610"/>
    <w:rsid w:val="00D8270B"/>
    <w:rsid w:val="00D830FF"/>
    <w:rsid w:val="00D8393E"/>
    <w:rsid w:val="00D8452A"/>
    <w:rsid w:val="00D84E40"/>
    <w:rsid w:val="00D858D6"/>
    <w:rsid w:val="00D85E0D"/>
    <w:rsid w:val="00D86334"/>
    <w:rsid w:val="00D866CD"/>
    <w:rsid w:val="00D873C1"/>
    <w:rsid w:val="00D87654"/>
    <w:rsid w:val="00D87A63"/>
    <w:rsid w:val="00D87B96"/>
    <w:rsid w:val="00D87C49"/>
    <w:rsid w:val="00D87FD8"/>
    <w:rsid w:val="00D912A1"/>
    <w:rsid w:val="00D912FE"/>
    <w:rsid w:val="00D91C6A"/>
    <w:rsid w:val="00D91D60"/>
    <w:rsid w:val="00D91D61"/>
    <w:rsid w:val="00D92342"/>
    <w:rsid w:val="00D925FF"/>
    <w:rsid w:val="00D92BF9"/>
    <w:rsid w:val="00D92EDD"/>
    <w:rsid w:val="00D92FD8"/>
    <w:rsid w:val="00D9343E"/>
    <w:rsid w:val="00D934ED"/>
    <w:rsid w:val="00D938E0"/>
    <w:rsid w:val="00D93FF8"/>
    <w:rsid w:val="00D940C3"/>
    <w:rsid w:val="00D94BD5"/>
    <w:rsid w:val="00D952C6"/>
    <w:rsid w:val="00D956C2"/>
    <w:rsid w:val="00D9604E"/>
    <w:rsid w:val="00D96138"/>
    <w:rsid w:val="00D96183"/>
    <w:rsid w:val="00D963D7"/>
    <w:rsid w:val="00D96C55"/>
    <w:rsid w:val="00D97311"/>
    <w:rsid w:val="00D975F4"/>
    <w:rsid w:val="00D97A3C"/>
    <w:rsid w:val="00D97F36"/>
    <w:rsid w:val="00D97F57"/>
    <w:rsid w:val="00DA00D6"/>
    <w:rsid w:val="00DA02E9"/>
    <w:rsid w:val="00DA07EA"/>
    <w:rsid w:val="00DA0834"/>
    <w:rsid w:val="00DA087C"/>
    <w:rsid w:val="00DA0F23"/>
    <w:rsid w:val="00DA1436"/>
    <w:rsid w:val="00DA1984"/>
    <w:rsid w:val="00DA1A80"/>
    <w:rsid w:val="00DA1BF8"/>
    <w:rsid w:val="00DA1C97"/>
    <w:rsid w:val="00DA1D79"/>
    <w:rsid w:val="00DA2222"/>
    <w:rsid w:val="00DA24E2"/>
    <w:rsid w:val="00DA261A"/>
    <w:rsid w:val="00DA2DFD"/>
    <w:rsid w:val="00DA2E38"/>
    <w:rsid w:val="00DA300B"/>
    <w:rsid w:val="00DA436E"/>
    <w:rsid w:val="00DA4435"/>
    <w:rsid w:val="00DA544D"/>
    <w:rsid w:val="00DA5735"/>
    <w:rsid w:val="00DA58D6"/>
    <w:rsid w:val="00DA5CC2"/>
    <w:rsid w:val="00DA62FA"/>
    <w:rsid w:val="00DA6346"/>
    <w:rsid w:val="00DA69DC"/>
    <w:rsid w:val="00DA6C25"/>
    <w:rsid w:val="00DA708C"/>
    <w:rsid w:val="00DA75FE"/>
    <w:rsid w:val="00DB00FA"/>
    <w:rsid w:val="00DB048D"/>
    <w:rsid w:val="00DB15A7"/>
    <w:rsid w:val="00DB1776"/>
    <w:rsid w:val="00DB209C"/>
    <w:rsid w:val="00DB24A7"/>
    <w:rsid w:val="00DB26C1"/>
    <w:rsid w:val="00DB28BD"/>
    <w:rsid w:val="00DB2F02"/>
    <w:rsid w:val="00DB34BB"/>
    <w:rsid w:val="00DB3837"/>
    <w:rsid w:val="00DB4199"/>
    <w:rsid w:val="00DB4991"/>
    <w:rsid w:val="00DB4A80"/>
    <w:rsid w:val="00DB555B"/>
    <w:rsid w:val="00DB5BC4"/>
    <w:rsid w:val="00DB5C28"/>
    <w:rsid w:val="00DB5E0D"/>
    <w:rsid w:val="00DB6117"/>
    <w:rsid w:val="00DB69EA"/>
    <w:rsid w:val="00DB7555"/>
    <w:rsid w:val="00DB79C1"/>
    <w:rsid w:val="00DB79D2"/>
    <w:rsid w:val="00DB7D3F"/>
    <w:rsid w:val="00DB7D4C"/>
    <w:rsid w:val="00DC03FC"/>
    <w:rsid w:val="00DC04ED"/>
    <w:rsid w:val="00DC06A4"/>
    <w:rsid w:val="00DC1025"/>
    <w:rsid w:val="00DC1848"/>
    <w:rsid w:val="00DC1CB7"/>
    <w:rsid w:val="00DC1CEC"/>
    <w:rsid w:val="00DC2C65"/>
    <w:rsid w:val="00DC2CD7"/>
    <w:rsid w:val="00DC3475"/>
    <w:rsid w:val="00DC3EF4"/>
    <w:rsid w:val="00DC40A5"/>
    <w:rsid w:val="00DC420A"/>
    <w:rsid w:val="00DC4213"/>
    <w:rsid w:val="00DC43E0"/>
    <w:rsid w:val="00DC4603"/>
    <w:rsid w:val="00DC4EF3"/>
    <w:rsid w:val="00DC5085"/>
    <w:rsid w:val="00DC5DB8"/>
    <w:rsid w:val="00DC6362"/>
    <w:rsid w:val="00DC68FD"/>
    <w:rsid w:val="00DC6CB3"/>
    <w:rsid w:val="00DC6E57"/>
    <w:rsid w:val="00DC736C"/>
    <w:rsid w:val="00DC73CD"/>
    <w:rsid w:val="00DC7A74"/>
    <w:rsid w:val="00DD01AE"/>
    <w:rsid w:val="00DD0730"/>
    <w:rsid w:val="00DD0AB6"/>
    <w:rsid w:val="00DD0F8C"/>
    <w:rsid w:val="00DD0FC5"/>
    <w:rsid w:val="00DD1129"/>
    <w:rsid w:val="00DD2ADA"/>
    <w:rsid w:val="00DD2FCA"/>
    <w:rsid w:val="00DD4199"/>
    <w:rsid w:val="00DD5BED"/>
    <w:rsid w:val="00DD625D"/>
    <w:rsid w:val="00DD6A54"/>
    <w:rsid w:val="00DD71BB"/>
    <w:rsid w:val="00DD78B1"/>
    <w:rsid w:val="00DD79E5"/>
    <w:rsid w:val="00DE0347"/>
    <w:rsid w:val="00DE05CC"/>
    <w:rsid w:val="00DE0605"/>
    <w:rsid w:val="00DE0871"/>
    <w:rsid w:val="00DE0A61"/>
    <w:rsid w:val="00DE0F31"/>
    <w:rsid w:val="00DE10E8"/>
    <w:rsid w:val="00DE188B"/>
    <w:rsid w:val="00DE2208"/>
    <w:rsid w:val="00DE23D9"/>
    <w:rsid w:val="00DE2E3B"/>
    <w:rsid w:val="00DE2FFC"/>
    <w:rsid w:val="00DE3075"/>
    <w:rsid w:val="00DE323A"/>
    <w:rsid w:val="00DE3360"/>
    <w:rsid w:val="00DE347A"/>
    <w:rsid w:val="00DE3516"/>
    <w:rsid w:val="00DE396C"/>
    <w:rsid w:val="00DE60B6"/>
    <w:rsid w:val="00DE6310"/>
    <w:rsid w:val="00DE668B"/>
    <w:rsid w:val="00DE6B2B"/>
    <w:rsid w:val="00DE715A"/>
    <w:rsid w:val="00DE723B"/>
    <w:rsid w:val="00DE76AA"/>
    <w:rsid w:val="00DE7C32"/>
    <w:rsid w:val="00DF0039"/>
    <w:rsid w:val="00DF0134"/>
    <w:rsid w:val="00DF02E2"/>
    <w:rsid w:val="00DF07CB"/>
    <w:rsid w:val="00DF0B4A"/>
    <w:rsid w:val="00DF0E0A"/>
    <w:rsid w:val="00DF1128"/>
    <w:rsid w:val="00DF120E"/>
    <w:rsid w:val="00DF149D"/>
    <w:rsid w:val="00DF14D9"/>
    <w:rsid w:val="00DF189B"/>
    <w:rsid w:val="00DF1DC1"/>
    <w:rsid w:val="00DF2070"/>
    <w:rsid w:val="00DF2C5F"/>
    <w:rsid w:val="00DF2F6C"/>
    <w:rsid w:val="00DF3F05"/>
    <w:rsid w:val="00DF400C"/>
    <w:rsid w:val="00DF4F60"/>
    <w:rsid w:val="00DF56F8"/>
    <w:rsid w:val="00DF5906"/>
    <w:rsid w:val="00DF5934"/>
    <w:rsid w:val="00DF6227"/>
    <w:rsid w:val="00DF64E0"/>
    <w:rsid w:val="00DF66AC"/>
    <w:rsid w:val="00DF6C99"/>
    <w:rsid w:val="00DF6F19"/>
    <w:rsid w:val="00DF7790"/>
    <w:rsid w:val="00E001A4"/>
    <w:rsid w:val="00E00581"/>
    <w:rsid w:val="00E006ED"/>
    <w:rsid w:val="00E008C8"/>
    <w:rsid w:val="00E00E46"/>
    <w:rsid w:val="00E00EA9"/>
    <w:rsid w:val="00E011C1"/>
    <w:rsid w:val="00E0121C"/>
    <w:rsid w:val="00E012E1"/>
    <w:rsid w:val="00E033D5"/>
    <w:rsid w:val="00E035BD"/>
    <w:rsid w:val="00E03FDE"/>
    <w:rsid w:val="00E046D7"/>
    <w:rsid w:val="00E04C61"/>
    <w:rsid w:val="00E0517A"/>
    <w:rsid w:val="00E0522A"/>
    <w:rsid w:val="00E05F19"/>
    <w:rsid w:val="00E06EFF"/>
    <w:rsid w:val="00E070FC"/>
    <w:rsid w:val="00E0713F"/>
    <w:rsid w:val="00E07931"/>
    <w:rsid w:val="00E10A08"/>
    <w:rsid w:val="00E119A6"/>
    <w:rsid w:val="00E119E7"/>
    <w:rsid w:val="00E11A7D"/>
    <w:rsid w:val="00E12064"/>
    <w:rsid w:val="00E14319"/>
    <w:rsid w:val="00E14814"/>
    <w:rsid w:val="00E14B62"/>
    <w:rsid w:val="00E14C3E"/>
    <w:rsid w:val="00E150E0"/>
    <w:rsid w:val="00E15114"/>
    <w:rsid w:val="00E1574C"/>
    <w:rsid w:val="00E15A19"/>
    <w:rsid w:val="00E1664C"/>
    <w:rsid w:val="00E167D8"/>
    <w:rsid w:val="00E169E5"/>
    <w:rsid w:val="00E16F76"/>
    <w:rsid w:val="00E1740B"/>
    <w:rsid w:val="00E175DB"/>
    <w:rsid w:val="00E17894"/>
    <w:rsid w:val="00E17912"/>
    <w:rsid w:val="00E17B09"/>
    <w:rsid w:val="00E17FDA"/>
    <w:rsid w:val="00E20E00"/>
    <w:rsid w:val="00E21297"/>
    <w:rsid w:val="00E21A9D"/>
    <w:rsid w:val="00E21B30"/>
    <w:rsid w:val="00E21BF9"/>
    <w:rsid w:val="00E21F86"/>
    <w:rsid w:val="00E220BD"/>
    <w:rsid w:val="00E225D0"/>
    <w:rsid w:val="00E225E8"/>
    <w:rsid w:val="00E228D9"/>
    <w:rsid w:val="00E22D1A"/>
    <w:rsid w:val="00E23083"/>
    <w:rsid w:val="00E230EC"/>
    <w:rsid w:val="00E23B1C"/>
    <w:rsid w:val="00E24EA7"/>
    <w:rsid w:val="00E2533E"/>
    <w:rsid w:val="00E253F3"/>
    <w:rsid w:val="00E25AD5"/>
    <w:rsid w:val="00E26DCE"/>
    <w:rsid w:val="00E27267"/>
    <w:rsid w:val="00E2736B"/>
    <w:rsid w:val="00E27460"/>
    <w:rsid w:val="00E274D8"/>
    <w:rsid w:val="00E276E5"/>
    <w:rsid w:val="00E278FF"/>
    <w:rsid w:val="00E27B30"/>
    <w:rsid w:val="00E27C88"/>
    <w:rsid w:val="00E303CA"/>
    <w:rsid w:val="00E30BE5"/>
    <w:rsid w:val="00E3118F"/>
    <w:rsid w:val="00E312EF"/>
    <w:rsid w:val="00E31B6F"/>
    <w:rsid w:val="00E3233D"/>
    <w:rsid w:val="00E326A7"/>
    <w:rsid w:val="00E329A9"/>
    <w:rsid w:val="00E33176"/>
    <w:rsid w:val="00E33F0A"/>
    <w:rsid w:val="00E3464E"/>
    <w:rsid w:val="00E35311"/>
    <w:rsid w:val="00E35AF5"/>
    <w:rsid w:val="00E35B32"/>
    <w:rsid w:val="00E35B57"/>
    <w:rsid w:val="00E35FBF"/>
    <w:rsid w:val="00E36149"/>
    <w:rsid w:val="00E364A7"/>
    <w:rsid w:val="00E36503"/>
    <w:rsid w:val="00E402E7"/>
    <w:rsid w:val="00E41455"/>
    <w:rsid w:val="00E415F8"/>
    <w:rsid w:val="00E420A2"/>
    <w:rsid w:val="00E42B1B"/>
    <w:rsid w:val="00E430B4"/>
    <w:rsid w:val="00E43190"/>
    <w:rsid w:val="00E4335B"/>
    <w:rsid w:val="00E434A0"/>
    <w:rsid w:val="00E43C3F"/>
    <w:rsid w:val="00E44D45"/>
    <w:rsid w:val="00E45040"/>
    <w:rsid w:val="00E451E8"/>
    <w:rsid w:val="00E45833"/>
    <w:rsid w:val="00E45E73"/>
    <w:rsid w:val="00E461F2"/>
    <w:rsid w:val="00E46277"/>
    <w:rsid w:val="00E465D9"/>
    <w:rsid w:val="00E46982"/>
    <w:rsid w:val="00E471CC"/>
    <w:rsid w:val="00E47532"/>
    <w:rsid w:val="00E4786F"/>
    <w:rsid w:val="00E47B51"/>
    <w:rsid w:val="00E50204"/>
    <w:rsid w:val="00E50934"/>
    <w:rsid w:val="00E514E0"/>
    <w:rsid w:val="00E5178F"/>
    <w:rsid w:val="00E51920"/>
    <w:rsid w:val="00E51949"/>
    <w:rsid w:val="00E52546"/>
    <w:rsid w:val="00E52EA3"/>
    <w:rsid w:val="00E533FC"/>
    <w:rsid w:val="00E53894"/>
    <w:rsid w:val="00E538B7"/>
    <w:rsid w:val="00E53F55"/>
    <w:rsid w:val="00E544B7"/>
    <w:rsid w:val="00E54708"/>
    <w:rsid w:val="00E5476E"/>
    <w:rsid w:val="00E54B25"/>
    <w:rsid w:val="00E54FE3"/>
    <w:rsid w:val="00E564B0"/>
    <w:rsid w:val="00E56C5C"/>
    <w:rsid w:val="00E57B73"/>
    <w:rsid w:val="00E57C58"/>
    <w:rsid w:val="00E57D52"/>
    <w:rsid w:val="00E57EBB"/>
    <w:rsid w:val="00E601AE"/>
    <w:rsid w:val="00E6101E"/>
    <w:rsid w:val="00E6129E"/>
    <w:rsid w:val="00E61D3E"/>
    <w:rsid w:val="00E61FB9"/>
    <w:rsid w:val="00E62093"/>
    <w:rsid w:val="00E626B3"/>
    <w:rsid w:val="00E62E19"/>
    <w:rsid w:val="00E6322B"/>
    <w:rsid w:val="00E6370A"/>
    <w:rsid w:val="00E63C94"/>
    <w:rsid w:val="00E63E10"/>
    <w:rsid w:val="00E64786"/>
    <w:rsid w:val="00E64B17"/>
    <w:rsid w:val="00E64C5E"/>
    <w:rsid w:val="00E651AE"/>
    <w:rsid w:val="00E6524B"/>
    <w:rsid w:val="00E65A8D"/>
    <w:rsid w:val="00E65FF3"/>
    <w:rsid w:val="00E66831"/>
    <w:rsid w:val="00E66A9F"/>
    <w:rsid w:val="00E66BC6"/>
    <w:rsid w:val="00E66D3E"/>
    <w:rsid w:val="00E67155"/>
    <w:rsid w:val="00E671AC"/>
    <w:rsid w:val="00E67358"/>
    <w:rsid w:val="00E67398"/>
    <w:rsid w:val="00E67D1B"/>
    <w:rsid w:val="00E70803"/>
    <w:rsid w:val="00E708B2"/>
    <w:rsid w:val="00E70AA9"/>
    <w:rsid w:val="00E70F54"/>
    <w:rsid w:val="00E7101C"/>
    <w:rsid w:val="00E71278"/>
    <w:rsid w:val="00E71B10"/>
    <w:rsid w:val="00E721C6"/>
    <w:rsid w:val="00E7222F"/>
    <w:rsid w:val="00E72A36"/>
    <w:rsid w:val="00E72AE1"/>
    <w:rsid w:val="00E72D5B"/>
    <w:rsid w:val="00E72D76"/>
    <w:rsid w:val="00E73F21"/>
    <w:rsid w:val="00E741FE"/>
    <w:rsid w:val="00E746AE"/>
    <w:rsid w:val="00E74AD4"/>
    <w:rsid w:val="00E74E32"/>
    <w:rsid w:val="00E75088"/>
    <w:rsid w:val="00E750AF"/>
    <w:rsid w:val="00E756E9"/>
    <w:rsid w:val="00E75C7F"/>
    <w:rsid w:val="00E75F8D"/>
    <w:rsid w:val="00E76715"/>
    <w:rsid w:val="00E76F06"/>
    <w:rsid w:val="00E77D95"/>
    <w:rsid w:val="00E802F7"/>
    <w:rsid w:val="00E803B5"/>
    <w:rsid w:val="00E807E5"/>
    <w:rsid w:val="00E813E3"/>
    <w:rsid w:val="00E823B5"/>
    <w:rsid w:val="00E82552"/>
    <w:rsid w:val="00E82789"/>
    <w:rsid w:val="00E833E7"/>
    <w:rsid w:val="00E84922"/>
    <w:rsid w:val="00E84D23"/>
    <w:rsid w:val="00E8561C"/>
    <w:rsid w:val="00E858C7"/>
    <w:rsid w:val="00E8599E"/>
    <w:rsid w:val="00E86117"/>
    <w:rsid w:val="00E8653C"/>
    <w:rsid w:val="00E86D35"/>
    <w:rsid w:val="00E86EB2"/>
    <w:rsid w:val="00E87414"/>
    <w:rsid w:val="00E8783C"/>
    <w:rsid w:val="00E87B33"/>
    <w:rsid w:val="00E9006A"/>
    <w:rsid w:val="00E90464"/>
    <w:rsid w:val="00E90739"/>
    <w:rsid w:val="00E90EC4"/>
    <w:rsid w:val="00E913CC"/>
    <w:rsid w:val="00E91A25"/>
    <w:rsid w:val="00E91FDA"/>
    <w:rsid w:val="00E92AAE"/>
    <w:rsid w:val="00E931FA"/>
    <w:rsid w:val="00E93301"/>
    <w:rsid w:val="00E9418E"/>
    <w:rsid w:val="00E9450D"/>
    <w:rsid w:val="00E9524B"/>
    <w:rsid w:val="00E95337"/>
    <w:rsid w:val="00E95571"/>
    <w:rsid w:val="00E95975"/>
    <w:rsid w:val="00E95B6A"/>
    <w:rsid w:val="00E95CF7"/>
    <w:rsid w:val="00E95D2A"/>
    <w:rsid w:val="00E966B1"/>
    <w:rsid w:val="00E96A1C"/>
    <w:rsid w:val="00E96AAE"/>
    <w:rsid w:val="00E96D04"/>
    <w:rsid w:val="00E97360"/>
    <w:rsid w:val="00E9736A"/>
    <w:rsid w:val="00E97671"/>
    <w:rsid w:val="00E977FF"/>
    <w:rsid w:val="00EA00D7"/>
    <w:rsid w:val="00EA01D5"/>
    <w:rsid w:val="00EA01E1"/>
    <w:rsid w:val="00EA08FE"/>
    <w:rsid w:val="00EA0A71"/>
    <w:rsid w:val="00EA0CC2"/>
    <w:rsid w:val="00EA0CF4"/>
    <w:rsid w:val="00EA0DA7"/>
    <w:rsid w:val="00EA0EF3"/>
    <w:rsid w:val="00EA1059"/>
    <w:rsid w:val="00EA120A"/>
    <w:rsid w:val="00EA25D0"/>
    <w:rsid w:val="00EA277C"/>
    <w:rsid w:val="00EA27E4"/>
    <w:rsid w:val="00EA2A4A"/>
    <w:rsid w:val="00EA34E8"/>
    <w:rsid w:val="00EA4311"/>
    <w:rsid w:val="00EA4344"/>
    <w:rsid w:val="00EA44C2"/>
    <w:rsid w:val="00EA467A"/>
    <w:rsid w:val="00EA4BAB"/>
    <w:rsid w:val="00EA4D1A"/>
    <w:rsid w:val="00EA4FDC"/>
    <w:rsid w:val="00EA5C7E"/>
    <w:rsid w:val="00EA64C4"/>
    <w:rsid w:val="00EA6584"/>
    <w:rsid w:val="00EA6745"/>
    <w:rsid w:val="00EA67ED"/>
    <w:rsid w:val="00EA699F"/>
    <w:rsid w:val="00EB1D50"/>
    <w:rsid w:val="00EB2761"/>
    <w:rsid w:val="00EB2B28"/>
    <w:rsid w:val="00EB2E52"/>
    <w:rsid w:val="00EB3434"/>
    <w:rsid w:val="00EB386D"/>
    <w:rsid w:val="00EB3B43"/>
    <w:rsid w:val="00EB40F5"/>
    <w:rsid w:val="00EB4951"/>
    <w:rsid w:val="00EB5093"/>
    <w:rsid w:val="00EB5820"/>
    <w:rsid w:val="00EB5AC2"/>
    <w:rsid w:val="00EB5CA0"/>
    <w:rsid w:val="00EB5DF5"/>
    <w:rsid w:val="00EB62F1"/>
    <w:rsid w:val="00EB6537"/>
    <w:rsid w:val="00EB65BF"/>
    <w:rsid w:val="00EB67CA"/>
    <w:rsid w:val="00EB6AA7"/>
    <w:rsid w:val="00EB6BAC"/>
    <w:rsid w:val="00EB73B0"/>
    <w:rsid w:val="00EB786D"/>
    <w:rsid w:val="00EB7D6F"/>
    <w:rsid w:val="00EC0F88"/>
    <w:rsid w:val="00EC0F98"/>
    <w:rsid w:val="00EC1114"/>
    <w:rsid w:val="00EC121E"/>
    <w:rsid w:val="00EC1308"/>
    <w:rsid w:val="00EC140E"/>
    <w:rsid w:val="00EC19B8"/>
    <w:rsid w:val="00EC1AD8"/>
    <w:rsid w:val="00EC2298"/>
    <w:rsid w:val="00EC28E6"/>
    <w:rsid w:val="00EC3D3E"/>
    <w:rsid w:val="00EC4135"/>
    <w:rsid w:val="00EC4463"/>
    <w:rsid w:val="00EC492B"/>
    <w:rsid w:val="00EC4F60"/>
    <w:rsid w:val="00EC50CB"/>
    <w:rsid w:val="00EC52E4"/>
    <w:rsid w:val="00EC5302"/>
    <w:rsid w:val="00EC59AB"/>
    <w:rsid w:val="00EC5F8B"/>
    <w:rsid w:val="00EC602E"/>
    <w:rsid w:val="00EC6A49"/>
    <w:rsid w:val="00EC6F38"/>
    <w:rsid w:val="00ED0395"/>
    <w:rsid w:val="00ED0BDC"/>
    <w:rsid w:val="00ED1124"/>
    <w:rsid w:val="00ED121F"/>
    <w:rsid w:val="00ED220B"/>
    <w:rsid w:val="00ED2A6B"/>
    <w:rsid w:val="00ED2D1E"/>
    <w:rsid w:val="00ED3072"/>
    <w:rsid w:val="00ED3347"/>
    <w:rsid w:val="00ED3C13"/>
    <w:rsid w:val="00ED45C1"/>
    <w:rsid w:val="00ED4625"/>
    <w:rsid w:val="00ED484A"/>
    <w:rsid w:val="00ED508E"/>
    <w:rsid w:val="00ED558F"/>
    <w:rsid w:val="00ED5870"/>
    <w:rsid w:val="00ED59E9"/>
    <w:rsid w:val="00ED65F8"/>
    <w:rsid w:val="00ED6CDF"/>
    <w:rsid w:val="00ED6E69"/>
    <w:rsid w:val="00ED7A8D"/>
    <w:rsid w:val="00ED7CE7"/>
    <w:rsid w:val="00EE026F"/>
    <w:rsid w:val="00EE0AC8"/>
    <w:rsid w:val="00EE0BD9"/>
    <w:rsid w:val="00EE17E7"/>
    <w:rsid w:val="00EE1816"/>
    <w:rsid w:val="00EE1989"/>
    <w:rsid w:val="00EE1D13"/>
    <w:rsid w:val="00EE223A"/>
    <w:rsid w:val="00EE2813"/>
    <w:rsid w:val="00EE2B6F"/>
    <w:rsid w:val="00EE30CD"/>
    <w:rsid w:val="00EE3767"/>
    <w:rsid w:val="00EE430F"/>
    <w:rsid w:val="00EE460A"/>
    <w:rsid w:val="00EE4683"/>
    <w:rsid w:val="00EE4966"/>
    <w:rsid w:val="00EE4995"/>
    <w:rsid w:val="00EE4CCF"/>
    <w:rsid w:val="00EE4D0C"/>
    <w:rsid w:val="00EE4DD7"/>
    <w:rsid w:val="00EE4E5E"/>
    <w:rsid w:val="00EE51E0"/>
    <w:rsid w:val="00EE5BAD"/>
    <w:rsid w:val="00EE6159"/>
    <w:rsid w:val="00EE683E"/>
    <w:rsid w:val="00EE6B32"/>
    <w:rsid w:val="00EE718E"/>
    <w:rsid w:val="00EE7D2D"/>
    <w:rsid w:val="00EE7DF6"/>
    <w:rsid w:val="00EF02E4"/>
    <w:rsid w:val="00EF0496"/>
    <w:rsid w:val="00EF0C28"/>
    <w:rsid w:val="00EF1ECE"/>
    <w:rsid w:val="00EF27D5"/>
    <w:rsid w:val="00EF2C16"/>
    <w:rsid w:val="00EF2DA2"/>
    <w:rsid w:val="00EF350A"/>
    <w:rsid w:val="00EF3547"/>
    <w:rsid w:val="00EF3657"/>
    <w:rsid w:val="00EF3F16"/>
    <w:rsid w:val="00EF4140"/>
    <w:rsid w:val="00EF595B"/>
    <w:rsid w:val="00EF5AFB"/>
    <w:rsid w:val="00EF5C30"/>
    <w:rsid w:val="00EF5CDC"/>
    <w:rsid w:val="00EF610F"/>
    <w:rsid w:val="00EF634E"/>
    <w:rsid w:val="00EF649C"/>
    <w:rsid w:val="00EF68D1"/>
    <w:rsid w:val="00EF6AC4"/>
    <w:rsid w:val="00EF728F"/>
    <w:rsid w:val="00EF736B"/>
    <w:rsid w:val="00EF7750"/>
    <w:rsid w:val="00EF7C24"/>
    <w:rsid w:val="00EF7F11"/>
    <w:rsid w:val="00EF7F9C"/>
    <w:rsid w:val="00F003C7"/>
    <w:rsid w:val="00F00E9D"/>
    <w:rsid w:val="00F01379"/>
    <w:rsid w:val="00F013D0"/>
    <w:rsid w:val="00F01470"/>
    <w:rsid w:val="00F01AEF"/>
    <w:rsid w:val="00F021F3"/>
    <w:rsid w:val="00F025B8"/>
    <w:rsid w:val="00F0285C"/>
    <w:rsid w:val="00F02ABB"/>
    <w:rsid w:val="00F038D1"/>
    <w:rsid w:val="00F0453D"/>
    <w:rsid w:val="00F047DF"/>
    <w:rsid w:val="00F049ED"/>
    <w:rsid w:val="00F04F8F"/>
    <w:rsid w:val="00F070BB"/>
    <w:rsid w:val="00F075DC"/>
    <w:rsid w:val="00F07E32"/>
    <w:rsid w:val="00F07E36"/>
    <w:rsid w:val="00F10120"/>
    <w:rsid w:val="00F108E7"/>
    <w:rsid w:val="00F11237"/>
    <w:rsid w:val="00F11496"/>
    <w:rsid w:val="00F11556"/>
    <w:rsid w:val="00F11582"/>
    <w:rsid w:val="00F11994"/>
    <w:rsid w:val="00F120BF"/>
    <w:rsid w:val="00F1255C"/>
    <w:rsid w:val="00F1272E"/>
    <w:rsid w:val="00F12A1E"/>
    <w:rsid w:val="00F12C1B"/>
    <w:rsid w:val="00F12C9A"/>
    <w:rsid w:val="00F12DEE"/>
    <w:rsid w:val="00F12E9A"/>
    <w:rsid w:val="00F13CDD"/>
    <w:rsid w:val="00F145BE"/>
    <w:rsid w:val="00F150D0"/>
    <w:rsid w:val="00F15F4A"/>
    <w:rsid w:val="00F1664C"/>
    <w:rsid w:val="00F1712D"/>
    <w:rsid w:val="00F179B2"/>
    <w:rsid w:val="00F17A17"/>
    <w:rsid w:val="00F17B19"/>
    <w:rsid w:val="00F20FBF"/>
    <w:rsid w:val="00F21594"/>
    <w:rsid w:val="00F2171C"/>
    <w:rsid w:val="00F21A78"/>
    <w:rsid w:val="00F220D4"/>
    <w:rsid w:val="00F228A9"/>
    <w:rsid w:val="00F2311A"/>
    <w:rsid w:val="00F2331E"/>
    <w:rsid w:val="00F23456"/>
    <w:rsid w:val="00F239B1"/>
    <w:rsid w:val="00F23D85"/>
    <w:rsid w:val="00F23F16"/>
    <w:rsid w:val="00F23FD2"/>
    <w:rsid w:val="00F24432"/>
    <w:rsid w:val="00F25171"/>
    <w:rsid w:val="00F25E6F"/>
    <w:rsid w:val="00F25F48"/>
    <w:rsid w:val="00F26849"/>
    <w:rsid w:val="00F26ADD"/>
    <w:rsid w:val="00F2704C"/>
    <w:rsid w:val="00F27A94"/>
    <w:rsid w:val="00F27C70"/>
    <w:rsid w:val="00F303E6"/>
    <w:rsid w:val="00F30606"/>
    <w:rsid w:val="00F30E4F"/>
    <w:rsid w:val="00F30ECB"/>
    <w:rsid w:val="00F30F53"/>
    <w:rsid w:val="00F31270"/>
    <w:rsid w:val="00F318D7"/>
    <w:rsid w:val="00F319B7"/>
    <w:rsid w:val="00F321BE"/>
    <w:rsid w:val="00F32B17"/>
    <w:rsid w:val="00F3314E"/>
    <w:rsid w:val="00F336FF"/>
    <w:rsid w:val="00F3388D"/>
    <w:rsid w:val="00F3391C"/>
    <w:rsid w:val="00F33A11"/>
    <w:rsid w:val="00F33AED"/>
    <w:rsid w:val="00F34127"/>
    <w:rsid w:val="00F341D8"/>
    <w:rsid w:val="00F3465D"/>
    <w:rsid w:val="00F34A36"/>
    <w:rsid w:val="00F35092"/>
    <w:rsid w:val="00F35E20"/>
    <w:rsid w:val="00F35E78"/>
    <w:rsid w:val="00F36054"/>
    <w:rsid w:val="00F364BB"/>
    <w:rsid w:val="00F365F4"/>
    <w:rsid w:val="00F36B71"/>
    <w:rsid w:val="00F37042"/>
    <w:rsid w:val="00F37298"/>
    <w:rsid w:val="00F377D1"/>
    <w:rsid w:val="00F377D7"/>
    <w:rsid w:val="00F37FB4"/>
    <w:rsid w:val="00F401FE"/>
    <w:rsid w:val="00F40B80"/>
    <w:rsid w:val="00F4160E"/>
    <w:rsid w:val="00F417B9"/>
    <w:rsid w:val="00F41801"/>
    <w:rsid w:val="00F420C6"/>
    <w:rsid w:val="00F427F8"/>
    <w:rsid w:val="00F4284A"/>
    <w:rsid w:val="00F428FF"/>
    <w:rsid w:val="00F43215"/>
    <w:rsid w:val="00F43C61"/>
    <w:rsid w:val="00F43E4E"/>
    <w:rsid w:val="00F445BA"/>
    <w:rsid w:val="00F44616"/>
    <w:rsid w:val="00F447C5"/>
    <w:rsid w:val="00F453FA"/>
    <w:rsid w:val="00F45995"/>
    <w:rsid w:val="00F45F76"/>
    <w:rsid w:val="00F4624C"/>
    <w:rsid w:val="00F46366"/>
    <w:rsid w:val="00F47A83"/>
    <w:rsid w:val="00F47CCF"/>
    <w:rsid w:val="00F504AC"/>
    <w:rsid w:val="00F521CC"/>
    <w:rsid w:val="00F52580"/>
    <w:rsid w:val="00F5268D"/>
    <w:rsid w:val="00F52770"/>
    <w:rsid w:val="00F530D1"/>
    <w:rsid w:val="00F53AD4"/>
    <w:rsid w:val="00F53DF6"/>
    <w:rsid w:val="00F53ED5"/>
    <w:rsid w:val="00F547F1"/>
    <w:rsid w:val="00F54C74"/>
    <w:rsid w:val="00F557D2"/>
    <w:rsid w:val="00F55E18"/>
    <w:rsid w:val="00F5608B"/>
    <w:rsid w:val="00F56B98"/>
    <w:rsid w:val="00F57356"/>
    <w:rsid w:val="00F57585"/>
    <w:rsid w:val="00F6049D"/>
    <w:rsid w:val="00F60590"/>
    <w:rsid w:val="00F60977"/>
    <w:rsid w:val="00F60991"/>
    <w:rsid w:val="00F60BEE"/>
    <w:rsid w:val="00F60D98"/>
    <w:rsid w:val="00F60FE8"/>
    <w:rsid w:val="00F61251"/>
    <w:rsid w:val="00F61506"/>
    <w:rsid w:val="00F62223"/>
    <w:rsid w:val="00F6295B"/>
    <w:rsid w:val="00F62DD6"/>
    <w:rsid w:val="00F62DDA"/>
    <w:rsid w:val="00F641EF"/>
    <w:rsid w:val="00F648F5"/>
    <w:rsid w:val="00F64A5D"/>
    <w:rsid w:val="00F64E25"/>
    <w:rsid w:val="00F651F1"/>
    <w:rsid w:val="00F654F5"/>
    <w:rsid w:val="00F6567D"/>
    <w:rsid w:val="00F659E9"/>
    <w:rsid w:val="00F65F1D"/>
    <w:rsid w:val="00F662DE"/>
    <w:rsid w:val="00F662EC"/>
    <w:rsid w:val="00F663B8"/>
    <w:rsid w:val="00F667FD"/>
    <w:rsid w:val="00F66997"/>
    <w:rsid w:val="00F66DFC"/>
    <w:rsid w:val="00F6713E"/>
    <w:rsid w:val="00F6738C"/>
    <w:rsid w:val="00F67B87"/>
    <w:rsid w:val="00F67BAC"/>
    <w:rsid w:val="00F67C55"/>
    <w:rsid w:val="00F67E1E"/>
    <w:rsid w:val="00F67F2D"/>
    <w:rsid w:val="00F70DB1"/>
    <w:rsid w:val="00F71094"/>
    <w:rsid w:val="00F71BA1"/>
    <w:rsid w:val="00F71DE1"/>
    <w:rsid w:val="00F71EAB"/>
    <w:rsid w:val="00F7219D"/>
    <w:rsid w:val="00F72555"/>
    <w:rsid w:val="00F72A71"/>
    <w:rsid w:val="00F72B32"/>
    <w:rsid w:val="00F73129"/>
    <w:rsid w:val="00F73BB1"/>
    <w:rsid w:val="00F74077"/>
    <w:rsid w:val="00F74347"/>
    <w:rsid w:val="00F745AE"/>
    <w:rsid w:val="00F74D6D"/>
    <w:rsid w:val="00F7525A"/>
    <w:rsid w:val="00F753D2"/>
    <w:rsid w:val="00F7563D"/>
    <w:rsid w:val="00F75F22"/>
    <w:rsid w:val="00F76011"/>
    <w:rsid w:val="00F7655A"/>
    <w:rsid w:val="00F76588"/>
    <w:rsid w:val="00F76656"/>
    <w:rsid w:val="00F7670B"/>
    <w:rsid w:val="00F767DE"/>
    <w:rsid w:val="00F76929"/>
    <w:rsid w:val="00F76CF3"/>
    <w:rsid w:val="00F77729"/>
    <w:rsid w:val="00F77835"/>
    <w:rsid w:val="00F77A7B"/>
    <w:rsid w:val="00F77AD8"/>
    <w:rsid w:val="00F77B96"/>
    <w:rsid w:val="00F82D50"/>
    <w:rsid w:val="00F8318E"/>
    <w:rsid w:val="00F83ABA"/>
    <w:rsid w:val="00F845E7"/>
    <w:rsid w:val="00F85292"/>
    <w:rsid w:val="00F85C19"/>
    <w:rsid w:val="00F86118"/>
    <w:rsid w:val="00F86727"/>
    <w:rsid w:val="00F86C41"/>
    <w:rsid w:val="00F86EB5"/>
    <w:rsid w:val="00F86F60"/>
    <w:rsid w:val="00F87143"/>
    <w:rsid w:val="00F878EE"/>
    <w:rsid w:val="00F87CAD"/>
    <w:rsid w:val="00F87EBC"/>
    <w:rsid w:val="00F90547"/>
    <w:rsid w:val="00F90A79"/>
    <w:rsid w:val="00F90B8F"/>
    <w:rsid w:val="00F90EF3"/>
    <w:rsid w:val="00F90F4C"/>
    <w:rsid w:val="00F92613"/>
    <w:rsid w:val="00F92646"/>
    <w:rsid w:val="00F9283D"/>
    <w:rsid w:val="00F92863"/>
    <w:rsid w:val="00F9302B"/>
    <w:rsid w:val="00F932D7"/>
    <w:rsid w:val="00F9347E"/>
    <w:rsid w:val="00F93565"/>
    <w:rsid w:val="00F9360E"/>
    <w:rsid w:val="00F93DF6"/>
    <w:rsid w:val="00F93E96"/>
    <w:rsid w:val="00F945C6"/>
    <w:rsid w:val="00F94E7F"/>
    <w:rsid w:val="00F94FB1"/>
    <w:rsid w:val="00F9522C"/>
    <w:rsid w:val="00F95463"/>
    <w:rsid w:val="00F95A91"/>
    <w:rsid w:val="00F95BF1"/>
    <w:rsid w:val="00F961BD"/>
    <w:rsid w:val="00F9654C"/>
    <w:rsid w:val="00F9699E"/>
    <w:rsid w:val="00F969F8"/>
    <w:rsid w:val="00F96B1B"/>
    <w:rsid w:val="00F97001"/>
    <w:rsid w:val="00F97137"/>
    <w:rsid w:val="00F97245"/>
    <w:rsid w:val="00F97299"/>
    <w:rsid w:val="00F977ED"/>
    <w:rsid w:val="00F97915"/>
    <w:rsid w:val="00F97ABD"/>
    <w:rsid w:val="00F97B24"/>
    <w:rsid w:val="00FA0569"/>
    <w:rsid w:val="00FA0C3B"/>
    <w:rsid w:val="00FA1386"/>
    <w:rsid w:val="00FA158B"/>
    <w:rsid w:val="00FA1B2A"/>
    <w:rsid w:val="00FA267B"/>
    <w:rsid w:val="00FA3112"/>
    <w:rsid w:val="00FA35C5"/>
    <w:rsid w:val="00FA3A7C"/>
    <w:rsid w:val="00FA4E48"/>
    <w:rsid w:val="00FA58EE"/>
    <w:rsid w:val="00FA6075"/>
    <w:rsid w:val="00FA614E"/>
    <w:rsid w:val="00FA630E"/>
    <w:rsid w:val="00FA67A6"/>
    <w:rsid w:val="00FA6A60"/>
    <w:rsid w:val="00FA6DFD"/>
    <w:rsid w:val="00FA6F40"/>
    <w:rsid w:val="00FA6FCD"/>
    <w:rsid w:val="00FA7215"/>
    <w:rsid w:val="00FA7221"/>
    <w:rsid w:val="00FA7817"/>
    <w:rsid w:val="00FA782C"/>
    <w:rsid w:val="00FA7AA8"/>
    <w:rsid w:val="00FA7EBF"/>
    <w:rsid w:val="00FA7FBB"/>
    <w:rsid w:val="00FB0349"/>
    <w:rsid w:val="00FB03AD"/>
    <w:rsid w:val="00FB0560"/>
    <w:rsid w:val="00FB09E6"/>
    <w:rsid w:val="00FB0FB3"/>
    <w:rsid w:val="00FB18B5"/>
    <w:rsid w:val="00FB1BF6"/>
    <w:rsid w:val="00FB1E34"/>
    <w:rsid w:val="00FB22C6"/>
    <w:rsid w:val="00FB277D"/>
    <w:rsid w:val="00FB297D"/>
    <w:rsid w:val="00FB2AC0"/>
    <w:rsid w:val="00FB2E37"/>
    <w:rsid w:val="00FB3825"/>
    <w:rsid w:val="00FB3F4D"/>
    <w:rsid w:val="00FB4306"/>
    <w:rsid w:val="00FB4638"/>
    <w:rsid w:val="00FB4B18"/>
    <w:rsid w:val="00FB4C42"/>
    <w:rsid w:val="00FB4CFC"/>
    <w:rsid w:val="00FB5A78"/>
    <w:rsid w:val="00FB61C1"/>
    <w:rsid w:val="00FB6277"/>
    <w:rsid w:val="00FB6867"/>
    <w:rsid w:val="00FB6FE4"/>
    <w:rsid w:val="00FB71D3"/>
    <w:rsid w:val="00FB7684"/>
    <w:rsid w:val="00FB7790"/>
    <w:rsid w:val="00FB790E"/>
    <w:rsid w:val="00FC01C7"/>
    <w:rsid w:val="00FC01ED"/>
    <w:rsid w:val="00FC021E"/>
    <w:rsid w:val="00FC0722"/>
    <w:rsid w:val="00FC0BE9"/>
    <w:rsid w:val="00FC0FE0"/>
    <w:rsid w:val="00FC1C5A"/>
    <w:rsid w:val="00FC1D82"/>
    <w:rsid w:val="00FC1F8F"/>
    <w:rsid w:val="00FC20E1"/>
    <w:rsid w:val="00FC218E"/>
    <w:rsid w:val="00FC2977"/>
    <w:rsid w:val="00FC29E5"/>
    <w:rsid w:val="00FC2C1C"/>
    <w:rsid w:val="00FC31FF"/>
    <w:rsid w:val="00FC34E2"/>
    <w:rsid w:val="00FC38DE"/>
    <w:rsid w:val="00FC4454"/>
    <w:rsid w:val="00FC46B5"/>
    <w:rsid w:val="00FC4828"/>
    <w:rsid w:val="00FC4AE2"/>
    <w:rsid w:val="00FC4C9B"/>
    <w:rsid w:val="00FC54CA"/>
    <w:rsid w:val="00FC638E"/>
    <w:rsid w:val="00FC6ECB"/>
    <w:rsid w:val="00FC7551"/>
    <w:rsid w:val="00FC76DA"/>
    <w:rsid w:val="00FC7C05"/>
    <w:rsid w:val="00FC7DDF"/>
    <w:rsid w:val="00FD008E"/>
    <w:rsid w:val="00FD068B"/>
    <w:rsid w:val="00FD10AA"/>
    <w:rsid w:val="00FD1123"/>
    <w:rsid w:val="00FD19B5"/>
    <w:rsid w:val="00FD1EB5"/>
    <w:rsid w:val="00FD2617"/>
    <w:rsid w:val="00FD355A"/>
    <w:rsid w:val="00FD453A"/>
    <w:rsid w:val="00FD516D"/>
    <w:rsid w:val="00FD53B6"/>
    <w:rsid w:val="00FD577C"/>
    <w:rsid w:val="00FD57D0"/>
    <w:rsid w:val="00FD597B"/>
    <w:rsid w:val="00FD5BE1"/>
    <w:rsid w:val="00FD6266"/>
    <w:rsid w:val="00FD66D3"/>
    <w:rsid w:val="00FD68C4"/>
    <w:rsid w:val="00FD691F"/>
    <w:rsid w:val="00FD6E02"/>
    <w:rsid w:val="00FD6E26"/>
    <w:rsid w:val="00FD71FB"/>
    <w:rsid w:val="00FD73CA"/>
    <w:rsid w:val="00FD7C88"/>
    <w:rsid w:val="00FD7DEC"/>
    <w:rsid w:val="00FD7E53"/>
    <w:rsid w:val="00FE0504"/>
    <w:rsid w:val="00FE072D"/>
    <w:rsid w:val="00FE0807"/>
    <w:rsid w:val="00FE085F"/>
    <w:rsid w:val="00FE0F42"/>
    <w:rsid w:val="00FE150A"/>
    <w:rsid w:val="00FE15CE"/>
    <w:rsid w:val="00FE1FFE"/>
    <w:rsid w:val="00FE22CB"/>
    <w:rsid w:val="00FE2A84"/>
    <w:rsid w:val="00FE2ABC"/>
    <w:rsid w:val="00FE2FD0"/>
    <w:rsid w:val="00FE3E48"/>
    <w:rsid w:val="00FE4829"/>
    <w:rsid w:val="00FE58A9"/>
    <w:rsid w:val="00FE5946"/>
    <w:rsid w:val="00FE5F06"/>
    <w:rsid w:val="00FE617C"/>
    <w:rsid w:val="00FE70E7"/>
    <w:rsid w:val="00FE784D"/>
    <w:rsid w:val="00FE7C00"/>
    <w:rsid w:val="00FE7EE6"/>
    <w:rsid w:val="00FF02A6"/>
    <w:rsid w:val="00FF0520"/>
    <w:rsid w:val="00FF0938"/>
    <w:rsid w:val="00FF09BD"/>
    <w:rsid w:val="00FF1918"/>
    <w:rsid w:val="00FF1CC7"/>
    <w:rsid w:val="00FF212A"/>
    <w:rsid w:val="00FF264D"/>
    <w:rsid w:val="00FF34E0"/>
    <w:rsid w:val="00FF3935"/>
    <w:rsid w:val="00FF4655"/>
    <w:rsid w:val="00FF4B66"/>
    <w:rsid w:val="00FF5430"/>
    <w:rsid w:val="00FF597A"/>
    <w:rsid w:val="00FF5C38"/>
    <w:rsid w:val="00FF6B88"/>
    <w:rsid w:val="00FF6F19"/>
    <w:rsid w:val="00FF7446"/>
    <w:rsid w:val="00FF748C"/>
    <w:rsid w:val="00FF75EF"/>
    <w:rsid w:val="00FF762F"/>
    <w:rsid w:val="00FF78C2"/>
    <w:rsid w:val="00FF795C"/>
    <w:rsid w:val="00FF7AB7"/>
    <w:rsid w:val="00FF7E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6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header" w:uiPriority="99"/>
    <w:lsdException w:name="footer" w:uiPriority="99"/>
    <w:lsdException w:name="table of figures" w:uiPriority="99"/>
    <w:lsdException w:name="footnote reference" w:qFormat="1"/>
    <w:lsdException w:name="Title" w:qFormat="1"/>
    <w:lsdException w:name="Body Text Indent" w:uiPriority="99"/>
    <w:lsdException w:name="Body Text 2" w:uiPriority="99"/>
    <w:lsdException w:name="Body Text Indent 3"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qFormat/>
    <w:rsid w:val="001E1C4B"/>
    <w:pPr>
      <w:spacing w:before="60" w:after="60" w:line="276" w:lineRule="auto"/>
      <w:jc w:val="both"/>
    </w:pPr>
    <w:rPr>
      <w:sz w:val="26"/>
      <w:szCs w:val="24"/>
      <w:lang w:val="en-US" w:eastAsia="en-US"/>
    </w:rPr>
  </w:style>
  <w:style w:type="paragraph" w:styleId="Heading1">
    <w:name w:val="heading 1"/>
    <w:aliases w:val="DB,TCVN,Tieude1,Heading,Heading 1 Char Char,H 1,CHUONG,Tieu de 1,DB + .VnTimeH,Not Bold,Justify,Before:  4 pt,After:  4 ... Char"/>
    <w:basedOn w:val="Normal"/>
    <w:next w:val="Normal"/>
    <w:link w:val="Heading1Char"/>
    <w:qFormat/>
    <w:rsid w:val="00F64A5D"/>
    <w:pPr>
      <w:keepNext/>
      <w:tabs>
        <w:tab w:val="left" w:pos="709"/>
        <w:tab w:val="left" w:pos="851"/>
      </w:tabs>
      <w:spacing w:before="120" w:after="120" w:line="360" w:lineRule="auto"/>
      <w:ind w:firstLine="567"/>
      <w:jc w:val="center"/>
      <w:outlineLvl w:val="0"/>
    </w:pPr>
    <w:rPr>
      <w:b/>
      <w:sz w:val="36"/>
      <w:szCs w:val="26"/>
      <w:lang w:val="fr-FR" w:eastAsia="x-none"/>
    </w:rPr>
  </w:style>
  <w:style w:type="paragraph" w:styleId="Heading2">
    <w:name w:val="heading 2"/>
    <w:aliases w:val="h2,MVA2,H 2 Char Char,1.1 Char,2 headline,S&amp;R2,ERMH2,P1.1,ERMH21,ERMH22,ERMH23,ERMH24,ERMH25,ERMH26,ERMH27,ERMH28,ERMH29,ERMH210,ERMH211,ERMH212,ERMH213,ERMH214,ERMH214 Char,Car,T2 Char Char Char Char,Car Char,Heading 2 Char Char Char"/>
    <w:basedOn w:val="Normal"/>
    <w:next w:val="Normal"/>
    <w:link w:val="Heading2Char"/>
    <w:qFormat/>
    <w:rsid w:val="00F64A5D"/>
    <w:pPr>
      <w:keepNext/>
      <w:tabs>
        <w:tab w:val="left" w:pos="720"/>
        <w:tab w:val="left" w:pos="1080"/>
      </w:tabs>
      <w:spacing w:before="120" w:after="120"/>
      <w:ind w:firstLine="567"/>
      <w:jc w:val="center"/>
      <w:outlineLvl w:val="1"/>
    </w:pPr>
    <w:rPr>
      <w:b/>
      <w:sz w:val="40"/>
      <w:szCs w:val="26"/>
      <w:lang w:val="x-none" w:eastAsia="x-none"/>
    </w:rPr>
  </w:style>
  <w:style w:type="paragraph" w:styleId="Heading3">
    <w:name w:val="heading 3"/>
    <w:aliases w:val="Heading 3 Char Char Char Char,Wroclaw3,Appendix 1- Titre 3,Heading 3 Char Char Char Char1,Heading 3 Char Char Char Char2,Heading 3 Char Char Char Char3,small-head3,Section,Section1,SW-Heading 3,small-head3 Char,Heading 3A Char,My Heading3"/>
    <w:basedOn w:val="Normal"/>
    <w:next w:val="Normal"/>
    <w:link w:val="Heading3Char"/>
    <w:qFormat/>
    <w:rsid w:val="00F64A5D"/>
    <w:pPr>
      <w:keepNext/>
      <w:tabs>
        <w:tab w:val="left" w:pos="851"/>
      </w:tabs>
      <w:spacing w:before="120" w:after="120" w:line="312" w:lineRule="auto"/>
      <w:ind w:firstLine="567"/>
      <w:outlineLvl w:val="2"/>
    </w:pPr>
    <w:rPr>
      <w:b/>
      <w:sz w:val="28"/>
      <w:szCs w:val="26"/>
      <w:lang w:val="en-GB" w:eastAsia="x-none"/>
    </w:rPr>
  </w:style>
  <w:style w:type="paragraph" w:styleId="Heading4">
    <w:name w:val="heading 4"/>
    <w:aliases w:val=" Char12, Char121,Char12,Char121"/>
    <w:basedOn w:val="Normal"/>
    <w:next w:val="Normal"/>
    <w:link w:val="Heading4Char"/>
    <w:qFormat/>
    <w:rsid w:val="00F64A5D"/>
    <w:pPr>
      <w:keepNext/>
      <w:tabs>
        <w:tab w:val="left" w:pos="567"/>
        <w:tab w:val="left" w:pos="1021"/>
        <w:tab w:val="left" w:pos="1134"/>
      </w:tabs>
      <w:spacing w:before="120" w:after="120" w:line="312" w:lineRule="auto"/>
      <w:ind w:firstLine="567"/>
      <w:outlineLvl w:val="3"/>
    </w:pPr>
    <w:rPr>
      <w:b/>
      <w:i/>
      <w:sz w:val="28"/>
      <w:szCs w:val="26"/>
      <w:lang w:val="en-GB" w:eastAsia="x-none"/>
    </w:rPr>
  </w:style>
  <w:style w:type="paragraph" w:styleId="Heading5">
    <w:name w:val="heading 5"/>
    <w:aliases w:val="bang, Char11, Char111,Char111"/>
    <w:basedOn w:val="Normal"/>
    <w:next w:val="Normal"/>
    <w:link w:val="Heading5Char"/>
    <w:qFormat/>
    <w:rsid w:val="00F64A5D"/>
    <w:pPr>
      <w:keepNext/>
      <w:tabs>
        <w:tab w:val="left" w:pos="1191"/>
      </w:tabs>
      <w:spacing w:before="120" w:after="120" w:line="312" w:lineRule="auto"/>
      <w:ind w:firstLine="567"/>
      <w:outlineLvl w:val="4"/>
    </w:pPr>
    <w:rPr>
      <w:sz w:val="28"/>
      <w:szCs w:val="26"/>
      <w:lang w:val="en-GB" w:eastAsia="x-none"/>
    </w:rPr>
  </w:style>
  <w:style w:type="paragraph" w:styleId="Heading6">
    <w:name w:val="heading 6"/>
    <w:aliases w:val="Hinh,HINH, Char10, Char101,Char10,Char101"/>
    <w:basedOn w:val="Normal"/>
    <w:next w:val="Normal"/>
    <w:link w:val="Heading6Char"/>
    <w:qFormat/>
    <w:rsid w:val="00F64A5D"/>
    <w:pPr>
      <w:keepNext/>
      <w:spacing w:before="120" w:after="120" w:line="312" w:lineRule="auto"/>
      <w:ind w:firstLine="567"/>
      <w:outlineLvl w:val="5"/>
    </w:pPr>
    <w:rPr>
      <w:noProof/>
      <w:sz w:val="28"/>
      <w:szCs w:val="26"/>
      <w:lang w:val="en-GB" w:eastAsia="x-none"/>
    </w:rPr>
  </w:style>
  <w:style w:type="paragraph" w:styleId="Heading7">
    <w:name w:val="heading 7"/>
    <w:aliases w:val=" Char9, Char91,Char9,Char91"/>
    <w:basedOn w:val="Normal"/>
    <w:next w:val="Normal"/>
    <w:link w:val="Heading7Char"/>
    <w:uiPriority w:val="99"/>
    <w:qFormat/>
    <w:rsid w:val="00F64A5D"/>
    <w:pPr>
      <w:keepNext/>
      <w:spacing w:before="120" w:after="120" w:line="312" w:lineRule="auto"/>
      <w:ind w:firstLine="567"/>
      <w:outlineLvl w:val="6"/>
    </w:pPr>
    <w:rPr>
      <w:b/>
      <w:i/>
      <w:sz w:val="28"/>
      <w:szCs w:val="26"/>
      <w:lang w:val="en-GB" w:eastAsia="x-none"/>
    </w:rPr>
  </w:style>
  <w:style w:type="paragraph" w:styleId="Heading8">
    <w:name w:val="heading 8"/>
    <w:aliases w:val=" Char8, Char81,Char8,Char81"/>
    <w:basedOn w:val="Normal"/>
    <w:next w:val="Normal"/>
    <w:link w:val="Heading8Char"/>
    <w:uiPriority w:val="99"/>
    <w:qFormat/>
    <w:rsid w:val="00F64A5D"/>
    <w:pPr>
      <w:keepNext/>
      <w:tabs>
        <w:tab w:val="left" w:pos="3969"/>
      </w:tabs>
      <w:spacing w:before="120" w:after="120" w:line="312" w:lineRule="auto"/>
      <w:ind w:firstLine="567"/>
      <w:outlineLvl w:val="7"/>
    </w:pPr>
    <w:rPr>
      <w:b/>
      <w:noProof/>
      <w:sz w:val="28"/>
      <w:szCs w:val="26"/>
      <w:lang w:val="en-GB" w:eastAsia="x-none"/>
    </w:rPr>
  </w:style>
  <w:style w:type="paragraph" w:styleId="Heading9">
    <w:name w:val="heading 9"/>
    <w:aliases w:val=" Char7, Char71,Char7,Char71"/>
    <w:basedOn w:val="Normal"/>
    <w:next w:val="Normal"/>
    <w:link w:val="Heading9Char"/>
    <w:uiPriority w:val="99"/>
    <w:qFormat/>
    <w:rsid w:val="00F64A5D"/>
    <w:pPr>
      <w:keepNext/>
      <w:numPr>
        <w:ilvl w:val="8"/>
        <w:numId w:val="3"/>
      </w:numPr>
      <w:spacing w:line="288" w:lineRule="auto"/>
      <w:jc w:val="center"/>
      <w:outlineLvl w:val="8"/>
    </w:pPr>
    <w:rPr>
      <w:b/>
      <w:sz w:val="32"/>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TCVN Char,Tieude1 Char,Heading Char,Heading 1 Char Char Char,H 1 Char,CHUONG Char,Tieu de 1 Char,DB + .VnTimeH Char,Not Bold Char,Justify Char,Before:  4 pt Char,After:  4 ... Char Char"/>
    <w:link w:val="Heading1"/>
    <w:rsid w:val="00F64A5D"/>
    <w:rPr>
      <w:b/>
      <w:sz w:val="36"/>
      <w:szCs w:val="26"/>
      <w:lang w:val="fr-FR" w:eastAsia="x-none" w:bidi="ar-SA"/>
    </w:rPr>
  </w:style>
  <w:style w:type="character" w:customStyle="1" w:styleId="Heading2Char">
    <w:name w:val="Heading 2 Char"/>
    <w:aliases w:val="h2 Char,MVA2 Char,H 2 Char Char Char,1.1 Char Char,2 headline Char,S&amp;R2 Char,ERMH2 Char,P1.1 Char,ERMH21 Char,ERMH22 Char,ERMH23 Char,ERMH24 Char,ERMH25 Char,ERMH26 Char,ERMH27 Char,ERMH28 Char,ERMH29 Char,ERMH210 Char,ERMH211 Char"/>
    <w:link w:val="Heading2"/>
    <w:rsid w:val="00F64A5D"/>
    <w:rPr>
      <w:b/>
      <w:sz w:val="40"/>
      <w:szCs w:val="26"/>
      <w:lang w:val="x-none" w:eastAsia="x-none" w:bidi="ar-SA"/>
    </w:rPr>
  </w:style>
  <w:style w:type="character" w:customStyle="1" w:styleId="Heading3Char">
    <w:name w:val="Heading 3 Char"/>
    <w:aliases w:val="Heading 3 Char Char Char Char Char1,Wroclaw3 Char1,Appendix 1- Titre 3 Char1,Heading 3 Char Char Char Char1 Char1,Heading 3 Char Char Char Char2 Char1,Heading 3 Char Char Char Char3 Char,small-head3 Char1,Section Char,Section1 Char"/>
    <w:link w:val="Heading3"/>
    <w:rsid w:val="00F64A5D"/>
    <w:rPr>
      <w:b/>
      <w:sz w:val="28"/>
      <w:szCs w:val="26"/>
      <w:lang w:val="en-GB" w:eastAsia="x-none" w:bidi="ar-SA"/>
    </w:rPr>
  </w:style>
  <w:style w:type="character" w:customStyle="1" w:styleId="Heading4Char">
    <w:name w:val="Heading 4 Char"/>
    <w:aliases w:val=" Char12 Char, Char121 Char,Char12 Char,Char121 Char"/>
    <w:link w:val="Heading4"/>
    <w:rsid w:val="00F64A5D"/>
    <w:rPr>
      <w:b/>
      <w:i/>
      <w:sz w:val="28"/>
      <w:szCs w:val="26"/>
      <w:lang w:val="en-GB" w:eastAsia="x-none" w:bidi="ar-SA"/>
    </w:rPr>
  </w:style>
  <w:style w:type="character" w:customStyle="1" w:styleId="Heading5Char">
    <w:name w:val="Heading 5 Char"/>
    <w:aliases w:val="bang Char, Char11 Char, Char111 Char,Char111 Char"/>
    <w:link w:val="Heading5"/>
    <w:rsid w:val="00F64A5D"/>
    <w:rPr>
      <w:sz w:val="28"/>
      <w:szCs w:val="26"/>
      <w:lang w:val="en-GB" w:eastAsia="x-none" w:bidi="ar-SA"/>
    </w:rPr>
  </w:style>
  <w:style w:type="character" w:customStyle="1" w:styleId="Heading6Char">
    <w:name w:val="Heading 6 Char"/>
    <w:aliases w:val="Hinh Char,HINH Char, Char10 Char, Char101 Char,Char10 Char,Char101 Char"/>
    <w:link w:val="Heading6"/>
    <w:rsid w:val="00F64A5D"/>
    <w:rPr>
      <w:noProof/>
      <w:sz w:val="28"/>
      <w:szCs w:val="26"/>
      <w:lang w:val="en-GB" w:eastAsia="x-none" w:bidi="ar-SA"/>
    </w:rPr>
  </w:style>
  <w:style w:type="character" w:customStyle="1" w:styleId="Heading7Char">
    <w:name w:val="Heading 7 Char"/>
    <w:aliases w:val=" Char9 Char, Char91 Char,Char9 Char,Char91 Char"/>
    <w:link w:val="Heading7"/>
    <w:rsid w:val="00F64A5D"/>
    <w:rPr>
      <w:b/>
      <w:i/>
      <w:sz w:val="28"/>
      <w:szCs w:val="26"/>
      <w:lang w:val="en-GB" w:eastAsia="x-none" w:bidi="ar-SA"/>
    </w:rPr>
  </w:style>
  <w:style w:type="character" w:customStyle="1" w:styleId="Heading8Char">
    <w:name w:val="Heading 8 Char"/>
    <w:aliases w:val=" Char8 Char, Char81 Char,Char8 Char,Char81 Char"/>
    <w:link w:val="Heading8"/>
    <w:rsid w:val="00F64A5D"/>
    <w:rPr>
      <w:b/>
      <w:noProof/>
      <w:sz w:val="28"/>
      <w:szCs w:val="26"/>
      <w:lang w:val="en-GB" w:eastAsia="x-none" w:bidi="ar-SA"/>
    </w:rPr>
  </w:style>
  <w:style w:type="character" w:customStyle="1" w:styleId="Heading9Char">
    <w:name w:val="Heading 9 Char"/>
    <w:aliases w:val=" Char7 Char, Char71 Char,Char7 Char,Char71 Char"/>
    <w:link w:val="Heading9"/>
    <w:uiPriority w:val="99"/>
    <w:rsid w:val="00F64A5D"/>
    <w:rPr>
      <w:b/>
      <w:sz w:val="32"/>
      <w:szCs w:val="26"/>
      <w:lang w:val="en-GB" w:eastAsia="x-none"/>
    </w:rPr>
  </w:style>
  <w:style w:type="paragraph" w:customStyle="1" w:styleId="ListParagraph1">
    <w:name w:val="List Paragraph1"/>
    <w:aliases w:val="Tiêu đề Bảng-Hình,Nguồn trích dẫn,Gạch đầu dòng,Gach-"/>
    <w:basedOn w:val="Normal"/>
    <w:link w:val="ListParagraphChar"/>
    <w:uiPriority w:val="34"/>
    <w:qFormat/>
    <w:rsid w:val="00F64A5D"/>
    <w:pPr>
      <w:spacing w:line="288" w:lineRule="auto"/>
      <w:ind w:left="720" w:firstLine="567"/>
      <w:contextualSpacing/>
    </w:pPr>
    <w:rPr>
      <w:rFonts w:eastAsia="Calibri"/>
      <w:szCs w:val="22"/>
    </w:rPr>
  </w:style>
  <w:style w:type="character" w:styleId="Strong">
    <w:name w:val="Strong"/>
    <w:uiPriority w:val="22"/>
    <w:qFormat/>
    <w:rsid w:val="00F64A5D"/>
    <w:rPr>
      <w:b/>
      <w:bCs/>
    </w:rPr>
  </w:style>
  <w:style w:type="paragraph" w:styleId="NormalWeb">
    <w:name w:val="Normal (Web)"/>
    <w:basedOn w:val="Normal"/>
    <w:link w:val="NormalWebChar"/>
    <w:uiPriority w:val="99"/>
    <w:rsid w:val="00F64A5D"/>
    <w:pPr>
      <w:spacing w:before="100" w:beforeAutospacing="1" w:after="100" w:afterAutospacing="1"/>
      <w:ind w:firstLine="567"/>
    </w:pPr>
  </w:style>
  <w:style w:type="paragraph" w:styleId="Header">
    <w:name w:val="header"/>
    <w:aliases w:val="MyHeader,Header Char Char Char,En-tête client,h,headline,g,g1,g2,g3,g4,g5,g11, Char4,Char4,Header1,enlish,MyHeader Char Char Char Char Char Char,g11 Char Char Char Char,g11 Char Char Char"/>
    <w:basedOn w:val="Normal"/>
    <w:link w:val="HeaderChar"/>
    <w:uiPriority w:val="99"/>
    <w:unhideWhenUsed/>
    <w:rsid w:val="00F64A5D"/>
    <w:pPr>
      <w:tabs>
        <w:tab w:val="center" w:pos="4680"/>
        <w:tab w:val="right" w:pos="9360"/>
      </w:tabs>
      <w:spacing w:line="288" w:lineRule="auto"/>
      <w:ind w:firstLine="567"/>
    </w:pPr>
    <w:rPr>
      <w:rFonts w:eastAsia="Calibri"/>
      <w:szCs w:val="22"/>
      <w:lang w:val="x-none" w:eastAsia="x-none"/>
    </w:rPr>
  </w:style>
  <w:style w:type="character" w:customStyle="1" w:styleId="HeaderChar">
    <w:name w:val="Header Char"/>
    <w:aliases w:val="MyHeader Char,Header Char Char Char Char,En-tête client Char,h Char,headline Char,g Char,g1 Char,g2 Char,g3 Char,g4 Char,g5 Char,g11 Char, Char4 Char,Char4 Char,Header1 Char,enlish Char,MyHeader Char Char Char Char Char Char Char"/>
    <w:link w:val="Header"/>
    <w:uiPriority w:val="99"/>
    <w:rsid w:val="00F64A5D"/>
    <w:rPr>
      <w:rFonts w:eastAsia="Calibri"/>
      <w:sz w:val="26"/>
      <w:szCs w:val="22"/>
      <w:lang w:val="x-none" w:eastAsia="x-none" w:bidi="ar-SA"/>
    </w:rPr>
  </w:style>
  <w:style w:type="paragraph" w:styleId="Footer">
    <w:name w:val="footer"/>
    <w:aliases w:val="Footer-Even,BVI-ft, BVI-ft, BVI-ft Char Char Char,BVI-ft Char Char Char,ilama"/>
    <w:basedOn w:val="Normal"/>
    <w:link w:val="FooterChar"/>
    <w:uiPriority w:val="99"/>
    <w:unhideWhenUsed/>
    <w:rsid w:val="00F64A5D"/>
    <w:pPr>
      <w:tabs>
        <w:tab w:val="center" w:pos="4680"/>
        <w:tab w:val="right" w:pos="9360"/>
      </w:tabs>
      <w:spacing w:line="288" w:lineRule="auto"/>
      <w:ind w:firstLine="567"/>
    </w:pPr>
    <w:rPr>
      <w:rFonts w:eastAsia="Calibri"/>
      <w:szCs w:val="22"/>
      <w:lang w:val="x-none" w:eastAsia="x-none"/>
    </w:rPr>
  </w:style>
  <w:style w:type="character" w:customStyle="1" w:styleId="FooterChar">
    <w:name w:val="Footer Char"/>
    <w:aliases w:val="Footer-Even Char,BVI-ft Char, BVI-ft Char, BVI-ft Char Char Char Char,BVI-ft Char Char Char Char,ilama Char"/>
    <w:link w:val="Footer"/>
    <w:uiPriority w:val="99"/>
    <w:rsid w:val="00F64A5D"/>
    <w:rPr>
      <w:rFonts w:eastAsia="Calibri"/>
      <w:sz w:val="26"/>
      <w:szCs w:val="22"/>
      <w:lang w:val="x-none" w:eastAsia="x-none" w:bidi="ar-SA"/>
    </w:rPr>
  </w:style>
  <w:style w:type="paragraph" w:styleId="BalloonText">
    <w:name w:val="Balloon Text"/>
    <w:basedOn w:val="Normal"/>
    <w:link w:val="BalloonTextChar"/>
    <w:semiHidden/>
    <w:unhideWhenUsed/>
    <w:rsid w:val="00F64A5D"/>
    <w:pPr>
      <w:ind w:firstLine="567"/>
    </w:pPr>
    <w:rPr>
      <w:rFonts w:ascii="Tahoma" w:eastAsia="Calibri" w:hAnsi="Tahoma"/>
      <w:sz w:val="16"/>
      <w:szCs w:val="16"/>
      <w:lang w:val="x-none" w:eastAsia="x-none"/>
    </w:rPr>
  </w:style>
  <w:style w:type="character" w:customStyle="1" w:styleId="BalloonTextChar">
    <w:name w:val="Balloon Text Char"/>
    <w:link w:val="BalloonText"/>
    <w:semiHidden/>
    <w:rsid w:val="00F64A5D"/>
    <w:rPr>
      <w:rFonts w:ascii="Tahoma" w:eastAsia="Calibri" w:hAnsi="Tahoma"/>
      <w:sz w:val="16"/>
      <w:szCs w:val="16"/>
      <w:lang w:val="x-none" w:eastAsia="x-none" w:bidi="ar-SA"/>
    </w:rPr>
  </w:style>
  <w:style w:type="table" w:styleId="TableGrid">
    <w:name w:val="Table Grid"/>
    <w:basedOn w:val="TableNormal"/>
    <w:uiPriority w:val="39"/>
    <w:rsid w:val="00F64A5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F64A5D"/>
    <w:rPr>
      <w:i/>
      <w:iCs/>
    </w:rPr>
  </w:style>
  <w:style w:type="paragraph" w:styleId="List">
    <w:name w:val="List"/>
    <w:basedOn w:val="Normal"/>
    <w:rsid w:val="00F64A5D"/>
    <w:pPr>
      <w:numPr>
        <w:numId w:val="4"/>
      </w:numPr>
      <w:tabs>
        <w:tab w:val="left" w:pos="360"/>
        <w:tab w:val="left" w:pos="720"/>
      </w:tabs>
      <w:spacing w:line="288" w:lineRule="auto"/>
    </w:pPr>
    <w:rPr>
      <w:szCs w:val="26"/>
      <w:lang w:val="en-GB"/>
    </w:rPr>
  </w:style>
  <w:style w:type="paragraph" w:styleId="ListBullet2">
    <w:name w:val="List Bullet 2"/>
    <w:aliases w:val="List Bullet 2 Char,Char,Char Char Char,List Bullet 2 Char Char Char Char,List Bullet 2 Char Char Char Char Char Char Char,List Bullet 2 Char Char Char Char Char Char Char Char Char Char Char Char Char Char Char Char Char Char, Char"/>
    <w:basedOn w:val="Normal"/>
    <w:link w:val="ListBullet2Char1"/>
    <w:rsid w:val="00F64A5D"/>
    <w:pPr>
      <w:numPr>
        <w:numId w:val="1"/>
      </w:numPr>
      <w:spacing w:before="120"/>
    </w:pPr>
    <w:rPr>
      <w:szCs w:val="26"/>
      <w:lang w:val="en-GB" w:eastAsia="x-none"/>
    </w:rPr>
  </w:style>
  <w:style w:type="paragraph" w:styleId="ListBullet3">
    <w:name w:val="List Bullet 3"/>
    <w:basedOn w:val="Normal"/>
    <w:rsid w:val="00F64A5D"/>
    <w:pPr>
      <w:numPr>
        <w:numId w:val="2"/>
      </w:numPr>
      <w:tabs>
        <w:tab w:val="left" w:pos="720"/>
        <w:tab w:val="left" w:pos="1080"/>
        <w:tab w:val="left" w:pos="1440"/>
      </w:tabs>
      <w:spacing w:line="288" w:lineRule="auto"/>
    </w:pPr>
    <w:rPr>
      <w:szCs w:val="26"/>
      <w:lang w:val="en-GB"/>
    </w:rPr>
  </w:style>
  <w:style w:type="character" w:customStyle="1" w:styleId="ListBullet2Char1">
    <w:name w:val="List Bullet 2 Char1"/>
    <w:aliases w:val="List Bullet 2 Char Char,Char Char,Char Char Char Char1,List Bullet 2 Char Char Char Char Char,List Bullet 2 Char Char Char Char Char Char Char Char, Char Char1"/>
    <w:link w:val="ListBullet2"/>
    <w:rsid w:val="00F64A5D"/>
    <w:rPr>
      <w:sz w:val="26"/>
      <w:szCs w:val="26"/>
      <w:lang w:val="en-GB" w:eastAsia="x-none"/>
    </w:rPr>
  </w:style>
  <w:style w:type="paragraph" w:customStyle="1" w:styleId="StyleJustified4">
    <w:name w:val="Style Justified4"/>
    <w:basedOn w:val="Normal"/>
    <w:link w:val="StyleJustified4Char"/>
    <w:rsid w:val="00F64A5D"/>
    <w:pPr>
      <w:tabs>
        <w:tab w:val="left" w:pos="720"/>
      </w:tabs>
      <w:spacing w:line="288" w:lineRule="auto"/>
      <w:ind w:firstLine="567"/>
    </w:pPr>
    <w:rPr>
      <w:szCs w:val="20"/>
      <w:lang w:val="en-GB" w:eastAsia="x-none"/>
    </w:rPr>
  </w:style>
  <w:style w:type="paragraph" w:customStyle="1" w:styleId="s0">
    <w:name w:val="s0"/>
    <w:rsid w:val="00F64A5D"/>
    <w:pPr>
      <w:widowControl w:val="0"/>
      <w:autoSpaceDE w:val="0"/>
      <w:autoSpaceDN w:val="0"/>
      <w:adjustRightInd w:val="0"/>
    </w:pPr>
    <w:rPr>
      <w:rFonts w:ascii="Gulim" w:eastAsia="Gulim" w:cs="Gulim"/>
      <w:sz w:val="24"/>
      <w:szCs w:val="24"/>
      <w:lang w:val="en-US" w:eastAsia="ko-KR"/>
    </w:rPr>
  </w:style>
  <w:style w:type="character" w:customStyle="1" w:styleId="StyleJustified4Char">
    <w:name w:val="Style Justified4 Char"/>
    <w:link w:val="StyleJustified4"/>
    <w:rsid w:val="00F64A5D"/>
    <w:rPr>
      <w:sz w:val="26"/>
      <w:lang w:val="en-GB" w:eastAsia="x-none" w:bidi="ar-SA"/>
    </w:rPr>
  </w:style>
  <w:style w:type="character" w:styleId="PageNumber">
    <w:name w:val="page number"/>
    <w:basedOn w:val="DefaultParagraphFont"/>
    <w:rsid w:val="00F64A5D"/>
  </w:style>
  <w:style w:type="paragraph" w:customStyle="1" w:styleId="BodyText21">
    <w:name w:val="Body Text 21"/>
    <w:basedOn w:val="Normal"/>
    <w:rsid w:val="00F64A5D"/>
    <w:pPr>
      <w:widowControl w:val="0"/>
      <w:spacing w:before="220" w:line="-400" w:lineRule="auto"/>
      <w:ind w:firstLine="567"/>
    </w:pPr>
    <w:rPr>
      <w:szCs w:val="26"/>
    </w:rPr>
  </w:style>
  <w:style w:type="paragraph" w:styleId="BodyTextIndent2">
    <w:name w:val="Body Text Indent 2"/>
    <w:basedOn w:val="Normal"/>
    <w:link w:val="BodyTextIndent2Char"/>
    <w:rsid w:val="00F64A5D"/>
    <w:pPr>
      <w:spacing w:after="120" w:line="480" w:lineRule="auto"/>
      <w:ind w:left="360" w:firstLine="567"/>
    </w:pPr>
    <w:rPr>
      <w:rFonts w:eastAsia="Calibri"/>
      <w:szCs w:val="22"/>
      <w:lang w:val="x-none" w:eastAsia="x-none"/>
    </w:rPr>
  </w:style>
  <w:style w:type="character" w:customStyle="1" w:styleId="BodyTextIndent2Char">
    <w:name w:val="Body Text Indent 2 Char"/>
    <w:link w:val="BodyTextIndent2"/>
    <w:rsid w:val="00F64A5D"/>
    <w:rPr>
      <w:rFonts w:eastAsia="Calibri"/>
      <w:sz w:val="26"/>
      <w:szCs w:val="22"/>
      <w:lang w:val="x-none" w:eastAsia="x-none" w:bidi="ar-SA"/>
    </w:rPr>
  </w:style>
  <w:style w:type="paragraph" w:customStyle="1" w:styleId="CharCharCharChar">
    <w:name w:val="Char Char Char Char"/>
    <w:basedOn w:val="Normal"/>
    <w:next w:val="Normal"/>
    <w:rsid w:val="00F64A5D"/>
    <w:pPr>
      <w:spacing w:before="120" w:after="120"/>
      <w:ind w:firstLine="567"/>
    </w:pPr>
    <w:rPr>
      <w:rFonts w:eastAsia="SimSun"/>
    </w:rPr>
  </w:style>
  <w:style w:type="character" w:customStyle="1" w:styleId="apple-style-span">
    <w:name w:val="apple-style-span"/>
    <w:basedOn w:val="DefaultParagraphFont"/>
    <w:rsid w:val="00F64A5D"/>
  </w:style>
  <w:style w:type="paragraph" w:styleId="BodyTextIndent">
    <w:name w:val="Body Text Indent"/>
    <w:aliases w:val="dc1"/>
    <w:basedOn w:val="Normal"/>
    <w:link w:val="BodyTextIndentChar"/>
    <w:uiPriority w:val="99"/>
    <w:rsid w:val="00F64A5D"/>
    <w:pPr>
      <w:ind w:left="1440" w:hanging="1440"/>
    </w:pPr>
    <w:rPr>
      <w:rFonts w:ascii="VNI-Times" w:hAnsi="VNI-Times"/>
      <w:b/>
      <w:szCs w:val="20"/>
      <w:lang w:val="x-none" w:eastAsia="x-none"/>
    </w:rPr>
  </w:style>
  <w:style w:type="character" w:customStyle="1" w:styleId="BodyTextIndentChar">
    <w:name w:val="Body Text Indent Char"/>
    <w:aliases w:val="dc1 Char"/>
    <w:link w:val="BodyTextIndent"/>
    <w:uiPriority w:val="99"/>
    <w:rsid w:val="00F64A5D"/>
    <w:rPr>
      <w:rFonts w:ascii="VNI-Times" w:hAnsi="VNI-Times"/>
      <w:b/>
      <w:sz w:val="26"/>
      <w:lang w:val="x-none" w:eastAsia="x-none" w:bidi="ar-SA"/>
    </w:rPr>
  </w:style>
  <w:style w:type="paragraph" w:styleId="BodyText">
    <w:name w:val="Body Text"/>
    <w:aliases w:val="Body Text Char Char Char Char Char Char Char Char Char Char Char Char Char Char Char Char Char Char,Body Text Char Char Char,Body Text Char Char,gl, Char3,than bai,Char3,Body Text Char1 Char,Body Text sub head Char Char"/>
    <w:basedOn w:val="Normal"/>
    <w:link w:val="BodyTextChar"/>
    <w:unhideWhenUsed/>
    <w:rsid w:val="00F64A5D"/>
    <w:pPr>
      <w:spacing w:after="120" w:line="288" w:lineRule="auto"/>
      <w:ind w:firstLine="567"/>
    </w:pPr>
    <w:rPr>
      <w:rFonts w:eastAsia="Calibri"/>
      <w:szCs w:val="22"/>
      <w:lang w:val="x-none" w:eastAsia="x-none"/>
    </w:rPr>
  </w:style>
  <w:style w:type="character" w:customStyle="1" w:styleId="BodyTextChar">
    <w:name w:val="Body Text Char"/>
    <w:aliases w:val="Body Text Char Char Char Char Char Char Char Char Char Char Char Char Char Char Char Char Char Char Char1,Body Text Char Char Char Char1,Body Text Char Char Char2,gl Char2, Char3 Char1,than bai Char1,Char3 Char1,Body Text Char1 Char Char"/>
    <w:link w:val="BodyText"/>
    <w:rsid w:val="00F64A5D"/>
    <w:rPr>
      <w:rFonts w:eastAsia="Calibri"/>
      <w:sz w:val="26"/>
      <w:szCs w:val="22"/>
      <w:lang w:val="x-none" w:eastAsia="x-none" w:bidi="ar-SA"/>
    </w:rPr>
  </w:style>
  <w:style w:type="paragraph" w:styleId="BodyText3">
    <w:name w:val="Body Text 3"/>
    <w:aliases w:val="Body Text 3 Char Char Char"/>
    <w:basedOn w:val="Normal"/>
    <w:link w:val="BodyText3Char"/>
    <w:unhideWhenUsed/>
    <w:rsid w:val="00F64A5D"/>
    <w:pPr>
      <w:spacing w:after="120" w:line="288" w:lineRule="auto"/>
      <w:ind w:firstLine="567"/>
    </w:pPr>
    <w:rPr>
      <w:rFonts w:eastAsia="Calibri"/>
      <w:sz w:val="16"/>
      <w:szCs w:val="16"/>
      <w:lang w:val="x-none" w:eastAsia="x-none"/>
    </w:rPr>
  </w:style>
  <w:style w:type="character" w:customStyle="1" w:styleId="BodyText3Char">
    <w:name w:val="Body Text 3 Char"/>
    <w:aliases w:val="Body Text 3 Char Char Char Char"/>
    <w:link w:val="BodyText3"/>
    <w:rsid w:val="00F64A5D"/>
    <w:rPr>
      <w:rFonts w:eastAsia="Calibri"/>
      <w:sz w:val="16"/>
      <w:szCs w:val="16"/>
      <w:lang w:val="x-none" w:eastAsia="x-none" w:bidi="ar-SA"/>
    </w:rPr>
  </w:style>
  <w:style w:type="paragraph" w:customStyle="1" w:styleId="THEHUNG-HEADING">
    <w:name w:val="THEHUNG-HEADING"/>
    <w:basedOn w:val="Heading2"/>
    <w:rsid w:val="00F64A5D"/>
    <w:pPr>
      <w:numPr>
        <w:numId w:val="5"/>
      </w:numPr>
      <w:tabs>
        <w:tab w:val="clear" w:pos="720"/>
        <w:tab w:val="clear" w:pos="1080"/>
      </w:tabs>
      <w:spacing w:before="240" w:after="0"/>
      <w:jc w:val="left"/>
    </w:pPr>
    <w:rPr>
      <w:rFonts w:ascii="VNI-Times" w:eastAsia="Batang" w:hAnsi="VNI-Times"/>
      <w:sz w:val="28"/>
      <w:szCs w:val="28"/>
    </w:rPr>
  </w:style>
  <w:style w:type="numbering" w:customStyle="1" w:styleId="CurrentList1">
    <w:name w:val="Current List1"/>
    <w:rsid w:val="00F64A5D"/>
    <w:pPr>
      <w:numPr>
        <w:numId w:val="5"/>
      </w:numPr>
    </w:pPr>
  </w:style>
  <w:style w:type="paragraph" w:customStyle="1" w:styleId="titolo1">
    <w:name w:val="titolo1"/>
    <w:basedOn w:val="Subtitle"/>
    <w:rsid w:val="00F64A5D"/>
    <w:pPr>
      <w:spacing w:before="240" w:after="0" w:line="240" w:lineRule="auto"/>
      <w:jc w:val="left"/>
      <w:outlineLvl w:val="9"/>
    </w:pPr>
    <w:rPr>
      <w:rFonts w:ascii="Times New Roman" w:hAnsi="Times New Roman"/>
      <w:b/>
      <w:caps/>
      <w:lang w:val="en-GB" w:eastAsia="it-IT"/>
    </w:rPr>
  </w:style>
  <w:style w:type="paragraph" w:styleId="Caption">
    <w:name w:val="caption"/>
    <w:aliases w:val="Caption Char1,Char Char Char Char1 Char Char1,Char Char Char Char1 Char Char Char, Char Char Char Char, Char Char Char Char Char Char Char, Char Char Char, Char Char Char Char Char Char,Caption Char Char Char"/>
    <w:basedOn w:val="Normal"/>
    <w:next w:val="Normal"/>
    <w:link w:val="CaptionChar"/>
    <w:autoRedefine/>
    <w:rsid w:val="00F64A5D"/>
    <w:pPr>
      <w:spacing w:before="120" w:after="120" w:line="312" w:lineRule="auto"/>
      <w:ind w:firstLine="567"/>
    </w:pPr>
    <w:rPr>
      <w:b/>
      <w:bCs/>
      <w:i/>
      <w:szCs w:val="26"/>
      <w:lang w:val="en-GB" w:eastAsia="x-none"/>
    </w:rPr>
  </w:style>
  <w:style w:type="character" w:customStyle="1" w:styleId="CaptionChar">
    <w:name w:val="Caption Char"/>
    <w:aliases w:val="Caption Char1 Char,Char Char Char Char1 Char Char1 Char,Char Char Char Char1 Char Char Char Char, Char Char Char Char Char, Char Char Char Char Char Char Char Char, Char Char Char Char1, Char Char Char Char Char Char Char1"/>
    <w:link w:val="Caption"/>
    <w:rsid w:val="00F64A5D"/>
    <w:rPr>
      <w:b/>
      <w:bCs/>
      <w:i/>
      <w:sz w:val="26"/>
      <w:szCs w:val="26"/>
      <w:lang w:val="en-GB" w:eastAsia="x-none" w:bidi="ar-SA"/>
    </w:rPr>
  </w:style>
  <w:style w:type="paragraph" w:styleId="FootnoteText">
    <w:name w:val="footnote text"/>
    <w:basedOn w:val="Normal"/>
    <w:link w:val="FootnoteTextChar"/>
    <w:rsid w:val="00F64A5D"/>
    <w:pPr>
      <w:ind w:firstLine="567"/>
    </w:pPr>
    <w:rPr>
      <w:rFonts w:ascii="VNI-Times" w:hAnsi="VNI-Times"/>
      <w:sz w:val="20"/>
      <w:szCs w:val="20"/>
      <w:lang w:val="x-none" w:eastAsia="x-none"/>
    </w:rPr>
  </w:style>
  <w:style w:type="character" w:customStyle="1" w:styleId="FootnoteTextChar">
    <w:name w:val="Footnote Text Char"/>
    <w:link w:val="FootnoteText"/>
    <w:rsid w:val="00F64A5D"/>
    <w:rPr>
      <w:rFonts w:ascii="VNI-Times" w:hAnsi="VNI-Times"/>
      <w:lang w:val="x-none" w:eastAsia="x-none" w:bidi="ar-SA"/>
    </w:rPr>
  </w:style>
  <w:style w:type="character" w:styleId="FootnoteReference">
    <w:name w:val="footnote reference"/>
    <w:qFormat/>
    <w:rsid w:val="00F64A5D"/>
    <w:rPr>
      <w:vertAlign w:val="superscript"/>
    </w:rPr>
  </w:style>
  <w:style w:type="paragraph" w:styleId="Subtitle">
    <w:name w:val="Subtitle"/>
    <w:basedOn w:val="Normal"/>
    <w:next w:val="Normal"/>
    <w:link w:val="SubtitleChar"/>
    <w:rsid w:val="00F64A5D"/>
    <w:pPr>
      <w:spacing w:line="288" w:lineRule="auto"/>
      <w:ind w:firstLine="567"/>
      <w:jc w:val="center"/>
      <w:outlineLvl w:val="1"/>
    </w:pPr>
    <w:rPr>
      <w:rFonts w:ascii="Cambria" w:hAnsi="Cambria"/>
      <w:lang w:val="x-none" w:eastAsia="x-none"/>
    </w:rPr>
  </w:style>
  <w:style w:type="character" w:customStyle="1" w:styleId="SubtitleChar">
    <w:name w:val="Subtitle Char"/>
    <w:link w:val="Subtitle"/>
    <w:rsid w:val="00F64A5D"/>
    <w:rPr>
      <w:rFonts w:ascii="Cambria" w:hAnsi="Cambria"/>
      <w:sz w:val="26"/>
      <w:szCs w:val="24"/>
      <w:lang w:val="x-none" w:eastAsia="x-none" w:bidi="ar-SA"/>
    </w:rPr>
  </w:style>
  <w:style w:type="paragraph" w:styleId="DocumentMap">
    <w:name w:val="Document Map"/>
    <w:basedOn w:val="Normal"/>
    <w:link w:val="DocumentMapChar"/>
    <w:semiHidden/>
    <w:unhideWhenUsed/>
    <w:rsid w:val="00F64A5D"/>
    <w:pPr>
      <w:spacing w:line="288" w:lineRule="auto"/>
      <w:ind w:firstLine="567"/>
    </w:pPr>
    <w:rPr>
      <w:rFonts w:ascii="Tahoma" w:eastAsia="Calibri" w:hAnsi="Tahoma"/>
      <w:sz w:val="16"/>
      <w:szCs w:val="16"/>
      <w:lang w:val="x-none" w:eastAsia="x-none"/>
    </w:rPr>
  </w:style>
  <w:style w:type="character" w:customStyle="1" w:styleId="DocumentMapChar">
    <w:name w:val="Document Map Char"/>
    <w:link w:val="DocumentMap"/>
    <w:semiHidden/>
    <w:rsid w:val="00F64A5D"/>
    <w:rPr>
      <w:rFonts w:ascii="Tahoma" w:eastAsia="Calibri" w:hAnsi="Tahoma"/>
      <w:sz w:val="16"/>
      <w:szCs w:val="16"/>
      <w:lang w:val="x-none" w:eastAsia="x-none" w:bidi="ar-SA"/>
    </w:rPr>
  </w:style>
  <w:style w:type="paragraph" w:styleId="TOC1">
    <w:name w:val="toc 1"/>
    <w:basedOn w:val="Normal"/>
    <w:next w:val="Normal"/>
    <w:autoRedefine/>
    <w:uiPriority w:val="39"/>
    <w:unhideWhenUsed/>
    <w:rsid w:val="00822B66"/>
    <w:pPr>
      <w:tabs>
        <w:tab w:val="right" w:leader="dot" w:pos="9062"/>
      </w:tabs>
      <w:spacing w:line="312" w:lineRule="auto"/>
    </w:pPr>
    <w:rPr>
      <w:rFonts w:eastAsia="Calibri"/>
      <w:b/>
      <w:noProof/>
      <w:szCs w:val="26"/>
      <w:lang w:val="id-ID"/>
    </w:rPr>
  </w:style>
  <w:style w:type="paragraph" w:styleId="TOC3">
    <w:name w:val="toc 3"/>
    <w:basedOn w:val="Normal"/>
    <w:next w:val="Normal"/>
    <w:autoRedefine/>
    <w:uiPriority w:val="39"/>
    <w:unhideWhenUsed/>
    <w:rsid w:val="00F64A5D"/>
    <w:pPr>
      <w:tabs>
        <w:tab w:val="left" w:pos="993"/>
        <w:tab w:val="right" w:leader="dot" w:pos="9064"/>
      </w:tabs>
      <w:spacing w:line="288" w:lineRule="auto"/>
      <w:ind w:left="480" w:firstLine="567"/>
    </w:pPr>
    <w:rPr>
      <w:rFonts w:eastAsia="Calibri"/>
      <w:szCs w:val="22"/>
    </w:rPr>
  </w:style>
  <w:style w:type="paragraph" w:styleId="TOC2">
    <w:name w:val="toc 2"/>
    <w:basedOn w:val="Normal"/>
    <w:next w:val="Normal"/>
    <w:link w:val="TOC2Char"/>
    <w:autoRedefine/>
    <w:uiPriority w:val="39"/>
    <w:unhideWhenUsed/>
    <w:rsid w:val="00F64A5D"/>
    <w:pPr>
      <w:tabs>
        <w:tab w:val="right" w:leader="dot" w:pos="9062"/>
      </w:tabs>
      <w:spacing w:line="312" w:lineRule="auto"/>
    </w:pPr>
    <w:rPr>
      <w:rFonts w:eastAsia="Calibri"/>
      <w:noProof/>
      <w:szCs w:val="26"/>
      <w:lang w:val="vi-VN" w:eastAsia="x-none"/>
    </w:rPr>
  </w:style>
  <w:style w:type="paragraph" w:styleId="TOC4">
    <w:name w:val="toc 4"/>
    <w:basedOn w:val="Normal"/>
    <w:next w:val="Normal"/>
    <w:autoRedefine/>
    <w:unhideWhenUsed/>
    <w:rsid w:val="00F64A5D"/>
    <w:pPr>
      <w:spacing w:line="288" w:lineRule="auto"/>
      <w:ind w:left="720" w:firstLine="567"/>
    </w:pPr>
    <w:rPr>
      <w:rFonts w:eastAsia="Calibri"/>
      <w:szCs w:val="22"/>
    </w:rPr>
  </w:style>
  <w:style w:type="character" w:customStyle="1" w:styleId="71">
    <w:name w:val="7.1"/>
    <w:rsid w:val="00F64A5D"/>
    <w:rPr>
      <w:rFonts w:ascii="HY울릉도L" w:eastAsia="HY울릉도L" w:hAnsi="HY울릉도L"/>
      <w:b/>
      <w:bCs/>
      <w:color w:val="000000"/>
      <w:kern w:val="0"/>
      <w:sz w:val="24"/>
    </w:rPr>
  </w:style>
  <w:style w:type="character" w:styleId="Hyperlink">
    <w:name w:val="Hyperlink"/>
    <w:uiPriority w:val="99"/>
    <w:rsid w:val="00F64A5D"/>
    <w:rPr>
      <w:color w:val="0000FF"/>
      <w:u w:val="single"/>
    </w:rPr>
  </w:style>
  <w:style w:type="paragraph" w:styleId="TOC5">
    <w:name w:val="toc 5"/>
    <w:basedOn w:val="Normal"/>
    <w:next w:val="Normal"/>
    <w:autoRedefine/>
    <w:rsid w:val="00F64A5D"/>
    <w:pPr>
      <w:ind w:firstLine="567"/>
      <w:jc w:val="center"/>
    </w:pPr>
    <w:rPr>
      <w:rFonts w:ascii="VNI-Times" w:hAnsi="VNI-Times"/>
      <w:szCs w:val="20"/>
    </w:rPr>
  </w:style>
  <w:style w:type="paragraph" w:customStyle="1" w:styleId="StyleHeading3VNI-TimesBefore6ptAfter6pt">
    <w:name w:val="Style Heading 3 + VNI-Times Before:  6 pt After:  6 pt"/>
    <w:basedOn w:val="Heading3"/>
    <w:rsid w:val="00F64A5D"/>
    <w:pPr>
      <w:tabs>
        <w:tab w:val="clear" w:pos="851"/>
      </w:tabs>
      <w:spacing w:line="240" w:lineRule="auto"/>
      <w:ind w:left="303"/>
      <w:jc w:val="center"/>
    </w:pPr>
    <w:rPr>
      <w:rFonts w:ascii="VNI-Times" w:hAnsi="VNI-Times"/>
      <w:bCs/>
      <w:sz w:val="24"/>
      <w:szCs w:val="24"/>
      <w:lang w:val="en-US"/>
    </w:rPr>
  </w:style>
  <w:style w:type="paragraph" w:customStyle="1" w:styleId="StyleBulleted20">
    <w:name w:val="Style Bulleted 2"/>
    <w:basedOn w:val="Normal"/>
    <w:rsid w:val="00F64A5D"/>
    <w:pPr>
      <w:numPr>
        <w:numId w:val="6"/>
      </w:numPr>
      <w:spacing w:after="120" w:line="288" w:lineRule="auto"/>
    </w:pPr>
    <w:rPr>
      <w:rFonts w:ascii="VNI-Times" w:hAnsi="VNI-Times"/>
      <w:szCs w:val="20"/>
    </w:rPr>
  </w:style>
  <w:style w:type="character" w:styleId="FollowedHyperlink">
    <w:name w:val="FollowedHyperlink"/>
    <w:rsid w:val="00F64A5D"/>
    <w:rPr>
      <w:color w:val="800080"/>
      <w:u w:val="single"/>
    </w:rPr>
  </w:style>
  <w:style w:type="paragraph" w:customStyle="1" w:styleId="doan">
    <w:name w:val="doan"/>
    <w:basedOn w:val="Normal"/>
    <w:link w:val="doanCharChar"/>
    <w:autoRedefine/>
    <w:rsid w:val="00F64A5D"/>
    <w:pPr>
      <w:spacing w:before="120" w:after="120" w:line="360" w:lineRule="auto"/>
      <w:ind w:firstLine="567"/>
    </w:pPr>
    <w:rPr>
      <w:noProof/>
      <w:szCs w:val="26"/>
      <w:lang w:val="vi-VN" w:eastAsia="x-none"/>
    </w:rPr>
  </w:style>
  <w:style w:type="character" w:customStyle="1" w:styleId="doanCharChar">
    <w:name w:val="doan Char Char"/>
    <w:link w:val="doan"/>
    <w:rsid w:val="00F64A5D"/>
    <w:rPr>
      <w:noProof/>
      <w:sz w:val="26"/>
      <w:szCs w:val="26"/>
      <w:lang w:val="vi-VN" w:eastAsia="x-none" w:bidi="ar-SA"/>
    </w:rPr>
  </w:style>
  <w:style w:type="character" w:styleId="CommentReference">
    <w:name w:val="annotation reference"/>
    <w:semiHidden/>
    <w:unhideWhenUsed/>
    <w:rsid w:val="00F64A5D"/>
    <w:rPr>
      <w:sz w:val="16"/>
      <w:szCs w:val="16"/>
    </w:rPr>
  </w:style>
  <w:style w:type="paragraph" w:styleId="CommentText">
    <w:name w:val="annotation text"/>
    <w:basedOn w:val="Normal"/>
    <w:link w:val="CommentTextChar"/>
    <w:unhideWhenUsed/>
    <w:rsid w:val="00F64A5D"/>
    <w:pPr>
      <w:spacing w:line="288" w:lineRule="auto"/>
      <w:ind w:firstLine="567"/>
    </w:pPr>
    <w:rPr>
      <w:rFonts w:eastAsia="Calibri"/>
      <w:sz w:val="20"/>
      <w:szCs w:val="20"/>
    </w:rPr>
  </w:style>
  <w:style w:type="character" w:customStyle="1" w:styleId="CommentTextChar">
    <w:name w:val="Comment Text Char"/>
    <w:link w:val="CommentText"/>
    <w:rsid w:val="00F64A5D"/>
    <w:rPr>
      <w:rFonts w:eastAsia="Calibri"/>
      <w:lang w:val="en-US" w:eastAsia="en-US" w:bidi="ar-SA"/>
    </w:rPr>
  </w:style>
  <w:style w:type="paragraph" w:styleId="CommentSubject">
    <w:name w:val="annotation subject"/>
    <w:basedOn w:val="CommentText"/>
    <w:next w:val="CommentText"/>
    <w:link w:val="CommentSubjectChar"/>
    <w:semiHidden/>
    <w:unhideWhenUsed/>
    <w:rsid w:val="00F64A5D"/>
    <w:rPr>
      <w:b/>
      <w:bCs/>
      <w:lang w:val="x-none" w:eastAsia="x-none"/>
    </w:rPr>
  </w:style>
  <w:style w:type="character" w:customStyle="1" w:styleId="CommentSubjectChar">
    <w:name w:val="Comment Subject Char"/>
    <w:link w:val="CommentSubject"/>
    <w:semiHidden/>
    <w:rsid w:val="00F64A5D"/>
    <w:rPr>
      <w:rFonts w:eastAsia="Calibri"/>
      <w:b/>
      <w:bCs/>
      <w:lang w:val="x-none" w:eastAsia="x-none" w:bidi="ar-SA"/>
    </w:rPr>
  </w:style>
  <w:style w:type="paragraph" w:customStyle="1" w:styleId="xl68">
    <w:name w:val="xl68"/>
    <w:basedOn w:val="Normal"/>
    <w:rsid w:val="00F64A5D"/>
    <w:pPr>
      <w:spacing w:before="100" w:beforeAutospacing="1" w:after="100" w:afterAutospacing="1"/>
      <w:ind w:firstLine="567"/>
    </w:pPr>
    <w:rPr>
      <w:szCs w:val="26"/>
    </w:rPr>
  </w:style>
  <w:style w:type="paragraph" w:customStyle="1" w:styleId="xl69">
    <w:name w:val="xl69"/>
    <w:basedOn w:val="Normal"/>
    <w:rsid w:val="00F64A5D"/>
    <w:pPr>
      <w:shd w:val="clear" w:color="000000" w:fill="FFFF00"/>
      <w:spacing w:before="100" w:beforeAutospacing="1" w:after="100" w:afterAutospacing="1"/>
      <w:ind w:firstLine="567"/>
    </w:pPr>
    <w:rPr>
      <w:szCs w:val="26"/>
    </w:rPr>
  </w:style>
  <w:style w:type="paragraph" w:customStyle="1" w:styleId="xl70">
    <w:name w:val="xl70"/>
    <w:basedOn w:val="Normal"/>
    <w:rsid w:val="00F64A5D"/>
    <w:pPr>
      <w:shd w:val="clear" w:color="000000" w:fill="8DB4E3"/>
      <w:spacing w:before="100" w:beforeAutospacing="1" w:after="100" w:afterAutospacing="1"/>
      <w:ind w:firstLine="567"/>
    </w:pPr>
    <w:rPr>
      <w:szCs w:val="26"/>
    </w:rPr>
  </w:style>
  <w:style w:type="paragraph" w:customStyle="1" w:styleId="xl71">
    <w:name w:val="xl71"/>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textAlignment w:val="top"/>
    </w:pPr>
  </w:style>
  <w:style w:type="paragraph" w:customStyle="1" w:styleId="xl72">
    <w:name w:val="xl72"/>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3">
    <w:name w:val="xl73"/>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textAlignment w:val="top"/>
    </w:pPr>
  </w:style>
  <w:style w:type="paragraph" w:customStyle="1" w:styleId="xl74">
    <w:name w:val="xl74"/>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5">
    <w:name w:val="xl75"/>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textAlignment w:val="top"/>
    </w:pPr>
  </w:style>
  <w:style w:type="paragraph" w:customStyle="1" w:styleId="xl76">
    <w:name w:val="xl76"/>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7">
    <w:name w:val="xl77"/>
    <w:basedOn w:val="Normal"/>
    <w:rsid w:val="00F64A5D"/>
    <w:pPr>
      <w:shd w:val="clear" w:color="000000" w:fill="F79646"/>
      <w:spacing w:before="100" w:beforeAutospacing="1" w:after="100" w:afterAutospacing="1"/>
      <w:ind w:firstLine="567"/>
    </w:pPr>
    <w:rPr>
      <w:szCs w:val="26"/>
    </w:rPr>
  </w:style>
  <w:style w:type="paragraph" w:customStyle="1" w:styleId="xl78">
    <w:name w:val="xl78"/>
    <w:basedOn w:val="Normal"/>
    <w:rsid w:val="00F64A5D"/>
    <w:pPr>
      <w:shd w:val="clear" w:color="000000" w:fill="33CCFF"/>
      <w:spacing w:before="100" w:beforeAutospacing="1" w:after="100" w:afterAutospacing="1"/>
      <w:ind w:firstLine="567"/>
    </w:pPr>
    <w:rPr>
      <w:szCs w:val="26"/>
    </w:rPr>
  </w:style>
  <w:style w:type="paragraph" w:customStyle="1" w:styleId="xl79">
    <w:name w:val="xl79"/>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80">
    <w:name w:val="xl80"/>
    <w:basedOn w:val="Normal"/>
    <w:rsid w:val="00F64A5D"/>
    <w:pPr>
      <w:spacing w:before="100" w:beforeAutospacing="1" w:after="100" w:afterAutospacing="1"/>
      <w:ind w:firstLine="567"/>
    </w:pPr>
    <w:rPr>
      <w:i/>
      <w:iCs/>
      <w:szCs w:val="26"/>
    </w:rPr>
  </w:style>
  <w:style w:type="paragraph" w:customStyle="1" w:styleId="xl81">
    <w:name w:val="xl81"/>
    <w:basedOn w:val="Normal"/>
    <w:rsid w:val="00F64A5D"/>
    <w:pPr>
      <w:shd w:val="clear" w:color="000000" w:fill="9BBB59"/>
      <w:spacing w:before="100" w:beforeAutospacing="1" w:after="100" w:afterAutospacing="1"/>
      <w:ind w:firstLine="567"/>
    </w:pPr>
    <w:rPr>
      <w:szCs w:val="26"/>
    </w:rPr>
  </w:style>
  <w:style w:type="paragraph" w:customStyle="1" w:styleId="xl82">
    <w:name w:val="xl82"/>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b/>
      <w:bCs/>
    </w:rPr>
  </w:style>
  <w:style w:type="paragraph" w:customStyle="1" w:styleId="xl83">
    <w:name w:val="xl83"/>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b/>
      <w:bCs/>
    </w:rPr>
  </w:style>
  <w:style w:type="paragraph" w:customStyle="1" w:styleId="xl84">
    <w:name w:val="xl84"/>
    <w:basedOn w:val="Normal"/>
    <w:rsid w:val="00F64A5D"/>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567"/>
    </w:pPr>
  </w:style>
  <w:style w:type="paragraph" w:customStyle="1" w:styleId="xl85">
    <w:name w:val="xl85"/>
    <w:basedOn w:val="Normal"/>
    <w:rsid w:val="00F64A5D"/>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567"/>
    </w:pPr>
    <w:rPr>
      <w:b/>
      <w:bCs/>
    </w:rPr>
  </w:style>
  <w:style w:type="paragraph" w:customStyle="1" w:styleId="xl86">
    <w:name w:val="xl86"/>
    <w:basedOn w:val="Normal"/>
    <w:rsid w:val="00F64A5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ind w:firstLine="567"/>
    </w:pPr>
  </w:style>
  <w:style w:type="paragraph" w:customStyle="1" w:styleId="xl87">
    <w:name w:val="xl87"/>
    <w:basedOn w:val="Normal"/>
    <w:rsid w:val="00F64A5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ind w:firstLine="567"/>
      <w:jc w:val="center"/>
    </w:pPr>
  </w:style>
  <w:style w:type="paragraph" w:customStyle="1" w:styleId="xl88">
    <w:name w:val="xl88"/>
    <w:basedOn w:val="Normal"/>
    <w:rsid w:val="00F64A5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ind w:firstLine="567"/>
    </w:pPr>
    <w:rPr>
      <w:b/>
      <w:bCs/>
    </w:rPr>
  </w:style>
  <w:style w:type="paragraph" w:customStyle="1" w:styleId="xl89">
    <w:name w:val="xl89"/>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90">
    <w:name w:val="xl90"/>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style>
  <w:style w:type="paragraph" w:customStyle="1" w:styleId="xl91">
    <w:name w:val="xl91"/>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rPr>
      <w:b/>
      <w:bCs/>
    </w:rPr>
  </w:style>
  <w:style w:type="paragraph" w:customStyle="1" w:styleId="xl92">
    <w:name w:val="xl92"/>
    <w:basedOn w:val="Normal"/>
    <w:rsid w:val="00F64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pPr>
  </w:style>
  <w:style w:type="paragraph" w:customStyle="1" w:styleId="xl93">
    <w:name w:val="xl93"/>
    <w:basedOn w:val="Normal"/>
    <w:rsid w:val="00F64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pPr>
  </w:style>
  <w:style w:type="paragraph" w:customStyle="1" w:styleId="xl94">
    <w:name w:val="xl94"/>
    <w:basedOn w:val="Normal"/>
    <w:rsid w:val="00F64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pPr>
    <w:rPr>
      <w:b/>
      <w:bCs/>
    </w:rPr>
  </w:style>
  <w:style w:type="paragraph" w:customStyle="1" w:styleId="xl95">
    <w:name w:val="xl95"/>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rPr>
      <w:i/>
      <w:iCs/>
    </w:rPr>
  </w:style>
  <w:style w:type="paragraph" w:customStyle="1" w:styleId="xl96">
    <w:name w:val="xl96"/>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style>
  <w:style w:type="paragraph" w:customStyle="1" w:styleId="xl97">
    <w:name w:val="xl97"/>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98">
    <w:name w:val="xl98"/>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99">
    <w:name w:val="xl99"/>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100">
    <w:name w:val="xl100"/>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101">
    <w:name w:val="xl101"/>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102">
    <w:name w:val="xl102"/>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103">
    <w:name w:val="xl103"/>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textAlignment w:val="top"/>
    </w:pPr>
  </w:style>
  <w:style w:type="paragraph" w:customStyle="1" w:styleId="xl104">
    <w:name w:val="xl104"/>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pPr>
  </w:style>
  <w:style w:type="paragraph" w:customStyle="1" w:styleId="xl105">
    <w:name w:val="xl105"/>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textAlignment w:val="top"/>
    </w:pPr>
  </w:style>
  <w:style w:type="paragraph" w:customStyle="1" w:styleId="xl106">
    <w:name w:val="xl106"/>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pPr>
  </w:style>
  <w:style w:type="paragraph" w:customStyle="1" w:styleId="xl107">
    <w:name w:val="xl107"/>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jc w:val="center"/>
      <w:textAlignment w:val="top"/>
    </w:pPr>
  </w:style>
  <w:style w:type="paragraph" w:customStyle="1" w:styleId="xl108">
    <w:name w:val="xl108"/>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rPr>
      <w:i/>
      <w:iCs/>
    </w:rPr>
  </w:style>
  <w:style w:type="paragraph" w:customStyle="1" w:styleId="xl109">
    <w:name w:val="xl109"/>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textAlignment w:val="top"/>
    </w:pPr>
    <w:rPr>
      <w:i/>
      <w:iCs/>
    </w:rPr>
  </w:style>
  <w:style w:type="paragraph" w:customStyle="1" w:styleId="xl110">
    <w:name w:val="xl110"/>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rPr>
      <w:i/>
      <w:iCs/>
    </w:rPr>
  </w:style>
  <w:style w:type="paragraph" w:customStyle="1" w:styleId="xl111">
    <w:name w:val="xl111"/>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i/>
      <w:iCs/>
    </w:rPr>
  </w:style>
  <w:style w:type="paragraph" w:customStyle="1" w:styleId="xl112">
    <w:name w:val="xl112"/>
    <w:basedOn w:val="Normal"/>
    <w:rsid w:val="00F64A5D"/>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ind w:firstLine="567"/>
    </w:pPr>
  </w:style>
  <w:style w:type="paragraph" w:customStyle="1" w:styleId="xl113">
    <w:name w:val="xl113"/>
    <w:basedOn w:val="Normal"/>
    <w:rsid w:val="00F64A5D"/>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ind w:firstLine="567"/>
    </w:pPr>
    <w:rPr>
      <w:i/>
      <w:iCs/>
    </w:rPr>
  </w:style>
  <w:style w:type="paragraph" w:customStyle="1" w:styleId="xl114">
    <w:name w:val="xl114"/>
    <w:basedOn w:val="Normal"/>
    <w:rsid w:val="00F64A5D"/>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ind w:firstLine="567"/>
    </w:pPr>
  </w:style>
  <w:style w:type="paragraph" w:customStyle="1" w:styleId="xl115">
    <w:name w:val="xl115"/>
    <w:basedOn w:val="Normal"/>
    <w:rsid w:val="00F64A5D"/>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567"/>
    </w:pPr>
  </w:style>
  <w:style w:type="paragraph" w:customStyle="1" w:styleId="xl116">
    <w:name w:val="xl116"/>
    <w:basedOn w:val="Normal"/>
    <w:rsid w:val="00F64A5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567"/>
    </w:pPr>
  </w:style>
  <w:style w:type="paragraph" w:customStyle="1" w:styleId="xl117">
    <w:name w:val="xl117"/>
    <w:basedOn w:val="Normal"/>
    <w:rsid w:val="00F64A5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567"/>
    </w:pPr>
  </w:style>
  <w:style w:type="paragraph" w:customStyle="1" w:styleId="xl118">
    <w:name w:val="xl118"/>
    <w:basedOn w:val="Normal"/>
    <w:rsid w:val="00F64A5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567"/>
    </w:pPr>
  </w:style>
  <w:style w:type="paragraph" w:customStyle="1" w:styleId="xl119">
    <w:name w:val="xl119"/>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jc w:val="center"/>
    </w:pPr>
  </w:style>
  <w:style w:type="paragraph" w:customStyle="1" w:styleId="xl120">
    <w:name w:val="xl120"/>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pPr>
  </w:style>
  <w:style w:type="paragraph" w:customStyle="1" w:styleId="xl121">
    <w:name w:val="xl121"/>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jc w:val="right"/>
    </w:pPr>
  </w:style>
  <w:style w:type="paragraph" w:customStyle="1" w:styleId="xl122">
    <w:name w:val="xl122"/>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pPr>
  </w:style>
  <w:style w:type="paragraph" w:customStyle="1" w:styleId="xl123">
    <w:name w:val="xl123"/>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pPr>
  </w:style>
  <w:style w:type="paragraph" w:customStyle="1" w:styleId="xl124">
    <w:name w:val="xl124"/>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center"/>
    </w:pPr>
  </w:style>
  <w:style w:type="paragraph" w:customStyle="1" w:styleId="xl125">
    <w:name w:val="xl125"/>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pPr>
  </w:style>
  <w:style w:type="paragraph" w:customStyle="1" w:styleId="xl126">
    <w:name w:val="xl126"/>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pPr>
  </w:style>
  <w:style w:type="paragraph" w:customStyle="1" w:styleId="xl127">
    <w:name w:val="xl127"/>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right"/>
    </w:pPr>
  </w:style>
  <w:style w:type="paragraph" w:customStyle="1" w:styleId="xl128">
    <w:name w:val="xl128"/>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pPr>
  </w:style>
  <w:style w:type="paragraph" w:customStyle="1" w:styleId="xl129">
    <w:name w:val="xl129"/>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pPr>
  </w:style>
  <w:style w:type="paragraph" w:customStyle="1" w:styleId="xl130">
    <w:name w:val="xl130"/>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pPr>
  </w:style>
  <w:style w:type="paragraph" w:customStyle="1" w:styleId="xl131">
    <w:name w:val="xl131"/>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jc w:val="center"/>
      <w:textAlignment w:val="center"/>
    </w:pPr>
  </w:style>
  <w:style w:type="paragraph" w:customStyle="1" w:styleId="xl132">
    <w:name w:val="xl132"/>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jc w:val="center"/>
    </w:pPr>
  </w:style>
  <w:style w:type="paragraph" w:customStyle="1" w:styleId="xl133">
    <w:name w:val="xl133"/>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pPr>
  </w:style>
  <w:style w:type="paragraph" w:customStyle="1" w:styleId="xl134">
    <w:name w:val="xl134"/>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jc w:val="right"/>
    </w:pPr>
  </w:style>
  <w:style w:type="paragraph" w:customStyle="1" w:styleId="xl135">
    <w:name w:val="xl135"/>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pPr>
  </w:style>
  <w:style w:type="paragraph" w:customStyle="1" w:styleId="xl136">
    <w:name w:val="xl136"/>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pPr>
  </w:style>
  <w:style w:type="paragraph" w:customStyle="1" w:styleId="xl137">
    <w:name w:val="xl137"/>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pPr>
  </w:style>
  <w:style w:type="paragraph" w:customStyle="1" w:styleId="xl138">
    <w:name w:val="xl138"/>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style>
  <w:style w:type="paragraph" w:customStyle="1" w:styleId="xl139">
    <w:name w:val="xl139"/>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pPr>
  </w:style>
  <w:style w:type="paragraph" w:customStyle="1" w:styleId="xl140">
    <w:name w:val="xl140"/>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pPr>
  </w:style>
  <w:style w:type="paragraph" w:customStyle="1" w:styleId="xl141">
    <w:name w:val="xl141"/>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right"/>
    </w:pPr>
  </w:style>
  <w:style w:type="paragraph" w:customStyle="1" w:styleId="xl142">
    <w:name w:val="xl142"/>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pPr>
  </w:style>
  <w:style w:type="paragraph" w:customStyle="1" w:styleId="xl143">
    <w:name w:val="xl143"/>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pPr>
  </w:style>
  <w:style w:type="paragraph" w:customStyle="1" w:styleId="xl144">
    <w:name w:val="xl144"/>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pPr>
  </w:style>
  <w:style w:type="paragraph" w:customStyle="1" w:styleId="xl145">
    <w:name w:val="xl145"/>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jc w:val="center"/>
      <w:textAlignment w:val="center"/>
    </w:pPr>
  </w:style>
  <w:style w:type="paragraph" w:customStyle="1" w:styleId="xl146">
    <w:name w:val="xl146"/>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style>
  <w:style w:type="paragraph" w:customStyle="1" w:styleId="xl147">
    <w:name w:val="xl147"/>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pPr>
  </w:style>
  <w:style w:type="paragraph" w:customStyle="1" w:styleId="xl148">
    <w:name w:val="xl148"/>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pPr>
  </w:style>
  <w:style w:type="paragraph" w:customStyle="1" w:styleId="xl149">
    <w:name w:val="xl149"/>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right"/>
    </w:pPr>
  </w:style>
  <w:style w:type="paragraph" w:customStyle="1" w:styleId="xl150">
    <w:name w:val="xl150"/>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pPr>
  </w:style>
  <w:style w:type="paragraph" w:customStyle="1" w:styleId="xl151">
    <w:name w:val="xl151"/>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pPr>
  </w:style>
  <w:style w:type="paragraph" w:customStyle="1" w:styleId="xl152">
    <w:name w:val="xl152"/>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pPr>
  </w:style>
  <w:style w:type="paragraph" w:customStyle="1" w:styleId="xl153">
    <w:name w:val="xl153"/>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jc w:val="center"/>
      <w:textAlignment w:val="center"/>
    </w:pPr>
  </w:style>
  <w:style w:type="paragraph" w:customStyle="1" w:styleId="xl154">
    <w:name w:val="xl154"/>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jc w:val="center"/>
    </w:pPr>
  </w:style>
  <w:style w:type="paragraph" w:customStyle="1" w:styleId="xl155">
    <w:name w:val="xl155"/>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pPr>
  </w:style>
  <w:style w:type="paragraph" w:customStyle="1" w:styleId="xl156">
    <w:name w:val="xl156"/>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jc w:val="right"/>
    </w:pPr>
  </w:style>
  <w:style w:type="paragraph" w:customStyle="1" w:styleId="xl157">
    <w:name w:val="xl157"/>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pPr>
  </w:style>
  <w:style w:type="paragraph" w:customStyle="1" w:styleId="xl158">
    <w:name w:val="xl158"/>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pPr>
  </w:style>
  <w:style w:type="paragraph" w:customStyle="1" w:styleId="xl159">
    <w:name w:val="xl159"/>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pPr>
  </w:style>
  <w:style w:type="paragraph" w:styleId="TOC6">
    <w:name w:val="toc 6"/>
    <w:basedOn w:val="Normal"/>
    <w:next w:val="Normal"/>
    <w:autoRedefine/>
    <w:unhideWhenUsed/>
    <w:rsid w:val="00F64A5D"/>
    <w:pPr>
      <w:spacing w:line="288" w:lineRule="auto"/>
      <w:ind w:left="1200" w:firstLine="567"/>
    </w:pPr>
    <w:rPr>
      <w:rFonts w:eastAsia="Calibri"/>
      <w:szCs w:val="22"/>
    </w:rPr>
  </w:style>
  <w:style w:type="paragraph" w:customStyle="1" w:styleId="TOC11">
    <w:name w:val="TOC 11"/>
    <w:basedOn w:val="Normal"/>
    <w:next w:val="Normal"/>
    <w:autoRedefine/>
    <w:unhideWhenUsed/>
    <w:rsid w:val="00F64A5D"/>
    <w:pPr>
      <w:spacing w:line="288" w:lineRule="auto"/>
      <w:ind w:firstLine="567"/>
    </w:pPr>
    <w:rPr>
      <w:rFonts w:eastAsia="Calibri"/>
      <w:szCs w:val="22"/>
    </w:rPr>
  </w:style>
  <w:style w:type="paragraph" w:customStyle="1" w:styleId="xl66">
    <w:name w:val="xl66"/>
    <w:basedOn w:val="Normal"/>
    <w:rsid w:val="00F64A5D"/>
    <w:pPr>
      <w:spacing w:before="100" w:beforeAutospacing="1" w:after="100" w:afterAutospacing="1"/>
      <w:ind w:firstLine="567"/>
    </w:pPr>
    <w:rPr>
      <w:szCs w:val="26"/>
    </w:rPr>
  </w:style>
  <w:style w:type="paragraph" w:customStyle="1" w:styleId="xl67">
    <w:name w:val="xl67"/>
    <w:basedOn w:val="Normal"/>
    <w:rsid w:val="00F64A5D"/>
    <w:pPr>
      <w:shd w:val="clear" w:color="000000" w:fill="FFFF00"/>
      <w:spacing w:before="100" w:beforeAutospacing="1" w:after="100" w:afterAutospacing="1"/>
      <w:ind w:firstLine="567"/>
    </w:pPr>
    <w:rPr>
      <w:szCs w:val="26"/>
    </w:rPr>
  </w:style>
  <w:style w:type="paragraph" w:customStyle="1" w:styleId="xl160">
    <w:name w:val="xl160"/>
    <w:basedOn w:val="Normal"/>
    <w:rsid w:val="00F64A5D"/>
    <w:pPr>
      <w:pBdr>
        <w:left w:val="single" w:sz="4" w:space="0" w:color="auto"/>
        <w:bottom w:val="single" w:sz="4" w:space="0" w:color="auto"/>
        <w:right w:val="single" w:sz="4" w:space="0" w:color="auto"/>
      </w:pBdr>
      <w:shd w:val="clear" w:color="000000" w:fill="92D050"/>
      <w:spacing w:before="100" w:beforeAutospacing="1" w:after="100" w:afterAutospacing="1"/>
      <w:ind w:firstLine="567"/>
      <w:jc w:val="center"/>
      <w:textAlignment w:val="center"/>
    </w:pPr>
    <w:rPr>
      <w:sz w:val="22"/>
      <w:szCs w:val="22"/>
    </w:rPr>
  </w:style>
  <w:style w:type="paragraph" w:customStyle="1" w:styleId="xl161">
    <w:name w:val="xl161"/>
    <w:basedOn w:val="Normal"/>
    <w:rsid w:val="00F64A5D"/>
    <w:pPr>
      <w:pBdr>
        <w:top w:val="single" w:sz="4" w:space="0" w:color="auto"/>
        <w:left w:val="single" w:sz="4" w:space="0" w:color="auto"/>
        <w:right w:val="single" w:sz="4" w:space="0" w:color="auto"/>
      </w:pBdr>
      <w:shd w:val="clear" w:color="000000" w:fill="C5D9F1"/>
      <w:spacing w:before="100" w:beforeAutospacing="1" w:after="100" w:afterAutospacing="1"/>
      <w:ind w:firstLine="567"/>
      <w:jc w:val="center"/>
      <w:textAlignment w:val="center"/>
    </w:pPr>
    <w:rPr>
      <w:sz w:val="22"/>
      <w:szCs w:val="22"/>
    </w:rPr>
  </w:style>
  <w:style w:type="paragraph" w:customStyle="1" w:styleId="xl162">
    <w:name w:val="xl162"/>
    <w:basedOn w:val="Normal"/>
    <w:rsid w:val="00F64A5D"/>
    <w:pPr>
      <w:pBdr>
        <w:left w:val="single" w:sz="4" w:space="0" w:color="auto"/>
        <w:right w:val="single" w:sz="4" w:space="0" w:color="auto"/>
      </w:pBdr>
      <w:shd w:val="clear" w:color="000000" w:fill="C5D9F1"/>
      <w:spacing w:before="100" w:beforeAutospacing="1" w:after="100" w:afterAutospacing="1"/>
      <w:ind w:firstLine="567"/>
      <w:jc w:val="center"/>
      <w:textAlignment w:val="center"/>
    </w:pPr>
    <w:rPr>
      <w:sz w:val="22"/>
      <w:szCs w:val="22"/>
    </w:rPr>
  </w:style>
  <w:style w:type="paragraph" w:customStyle="1" w:styleId="xl163">
    <w:name w:val="xl163"/>
    <w:basedOn w:val="Normal"/>
    <w:rsid w:val="00F64A5D"/>
    <w:pPr>
      <w:pBdr>
        <w:left w:val="single" w:sz="4" w:space="0" w:color="auto"/>
        <w:bottom w:val="single" w:sz="4" w:space="0" w:color="auto"/>
        <w:right w:val="single" w:sz="4" w:space="0" w:color="auto"/>
      </w:pBdr>
      <w:shd w:val="clear" w:color="000000" w:fill="C5D9F1"/>
      <w:spacing w:before="100" w:beforeAutospacing="1" w:after="100" w:afterAutospacing="1"/>
      <w:ind w:firstLine="567"/>
      <w:jc w:val="center"/>
      <w:textAlignment w:val="center"/>
    </w:pPr>
    <w:rPr>
      <w:sz w:val="22"/>
      <w:szCs w:val="22"/>
    </w:rPr>
  </w:style>
  <w:style w:type="paragraph" w:styleId="TOC7">
    <w:name w:val="toc 7"/>
    <w:basedOn w:val="Normal"/>
    <w:next w:val="Normal"/>
    <w:autoRedefine/>
    <w:unhideWhenUsed/>
    <w:rsid w:val="00F64A5D"/>
    <w:pPr>
      <w:spacing w:after="100" w:line="288" w:lineRule="auto"/>
      <w:ind w:left="1320" w:firstLine="567"/>
    </w:pPr>
    <w:rPr>
      <w:rFonts w:ascii="Calibri" w:hAnsi="Calibri"/>
      <w:sz w:val="22"/>
      <w:szCs w:val="22"/>
    </w:rPr>
  </w:style>
  <w:style w:type="paragraph" w:styleId="TOC8">
    <w:name w:val="toc 8"/>
    <w:basedOn w:val="Normal"/>
    <w:next w:val="Normal"/>
    <w:autoRedefine/>
    <w:unhideWhenUsed/>
    <w:rsid w:val="00F64A5D"/>
    <w:pPr>
      <w:spacing w:after="100" w:line="288" w:lineRule="auto"/>
      <w:ind w:left="1540" w:firstLine="567"/>
    </w:pPr>
    <w:rPr>
      <w:rFonts w:ascii="Calibri" w:hAnsi="Calibri"/>
      <w:sz w:val="22"/>
      <w:szCs w:val="22"/>
    </w:rPr>
  </w:style>
  <w:style w:type="paragraph" w:styleId="TOC9">
    <w:name w:val="toc 9"/>
    <w:basedOn w:val="Normal"/>
    <w:next w:val="Normal"/>
    <w:autoRedefine/>
    <w:unhideWhenUsed/>
    <w:rsid w:val="00F64A5D"/>
    <w:pPr>
      <w:spacing w:after="100" w:line="288" w:lineRule="auto"/>
      <w:ind w:left="1760" w:firstLine="567"/>
    </w:pPr>
    <w:rPr>
      <w:rFonts w:ascii="Calibri" w:hAnsi="Calibri"/>
      <w:sz w:val="22"/>
      <w:szCs w:val="22"/>
    </w:rPr>
  </w:style>
  <w:style w:type="paragraph" w:customStyle="1" w:styleId="1Mclc">
    <w:name w:val="1.Mục lục"/>
    <w:basedOn w:val="Normal"/>
    <w:qFormat/>
    <w:rsid w:val="00FB4638"/>
    <w:pPr>
      <w:tabs>
        <w:tab w:val="left" w:pos="6645"/>
      </w:tabs>
      <w:ind w:firstLine="567"/>
    </w:pPr>
    <w:rPr>
      <w:rFonts w:eastAsia="Calibri"/>
      <w:b/>
      <w:szCs w:val="28"/>
    </w:rPr>
  </w:style>
  <w:style w:type="paragraph" w:customStyle="1" w:styleId="2B">
    <w:name w:val="2B"/>
    <w:basedOn w:val="Normal"/>
    <w:link w:val="2BChar"/>
    <w:rsid w:val="00563478"/>
    <w:pPr>
      <w:tabs>
        <w:tab w:val="left" w:pos="6645"/>
      </w:tabs>
      <w:ind w:firstLine="567"/>
      <w:jc w:val="center"/>
    </w:pPr>
    <w:rPr>
      <w:rFonts w:eastAsia="Calibri"/>
      <w:b/>
      <w:szCs w:val="28"/>
      <w:lang w:val="x-none" w:eastAsia="x-none"/>
    </w:rPr>
  </w:style>
  <w:style w:type="paragraph" w:customStyle="1" w:styleId="3H">
    <w:name w:val="3H"/>
    <w:basedOn w:val="Normal"/>
    <w:link w:val="3HChar"/>
    <w:rsid w:val="00563478"/>
    <w:pPr>
      <w:tabs>
        <w:tab w:val="left" w:pos="6645"/>
      </w:tabs>
      <w:ind w:firstLine="567"/>
      <w:jc w:val="center"/>
    </w:pPr>
    <w:rPr>
      <w:rFonts w:eastAsia="Calibri"/>
      <w:b/>
      <w:szCs w:val="28"/>
      <w:lang w:val="x-none" w:eastAsia="x-none"/>
    </w:rPr>
  </w:style>
  <w:style w:type="paragraph" w:customStyle="1" w:styleId="4">
    <w:name w:val="4"/>
    <w:basedOn w:val="Normal"/>
    <w:link w:val="4Char"/>
    <w:qFormat/>
    <w:rsid w:val="00F64A5D"/>
    <w:pPr>
      <w:tabs>
        <w:tab w:val="left" w:pos="6645"/>
      </w:tabs>
      <w:spacing w:before="120" w:after="120" w:line="288" w:lineRule="auto"/>
      <w:ind w:firstLine="567"/>
    </w:pPr>
    <w:rPr>
      <w:rFonts w:eastAsia="Calibri"/>
      <w:b/>
      <w:i/>
      <w:szCs w:val="28"/>
    </w:rPr>
  </w:style>
  <w:style w:type="paragraph" w:customStyle="1" w:styleId="5">
    <w:name w:val="5"/>
    <w:aliases w:val="hình"/>
    <w:basedOn w:val="Normal"/>
    <w:link w:val="5Char"/>
    <w:rsid w:val="00577058"/>
    <w:pPr>
      <w:spacing w:before="120" w:after="120" w:line="288" w:lineRule="auto"/>
      <w:ind w:firstLine="567"/>
      <w:jc w:val="center"/>
    </w:pPr>
    <w:rPr>
      <w:rFonts w:eastAsia="Calibri"/>
      <w:b/>
      <w:i/>
      <w:szCs w:val="28"/>
    </w:rPr>
  </w:style>
  <w:style w:type="paragraph" w:customStyle="1" w:styleId="6">
    <w:name w:val="6"/>
    <w:basedOn w:val="Normal"/>
    <w:rsid w:val="00F64A5D"/>
    <w:pPr>
      <w:tabs>
        <w:tab w:val="left" w:pos="6645"/>
      </w:tabs>
      <w:spacing w:before="120" w:after="120" w:line="288" w:lineRule="auto"/>
      <w:ind w:firstLine="567"/>
      <w:jc w:val="center"/>
    </w:pPr>
    <w:rPr>
      <w:rFonts w:eastAsia="Calibri"/>
      <w:b/>
      <w:szCs w:val="28"/>
    </w:rPr>
  </w:style>
  <w:style w:type="paragraph" w:styleId="TOCHeading">
    <w:name w:val="TOC Heading"/>
    <w:basedOn w:val="Heading1"/>
    <w:next w:val="Normal"/>
    <w:uiPriority w:val="39"/>
    <w:rsid w:val="00F64A5D"/>
    <w:pPr>
      <w:keepLines/>
      <w:tabs>
        <w:tab w:val="clear" w:pos="709"/>
        <w:tab w:val="clear" w:pos="851"/>
      </w:tabs>
      <w:spacing w:before="480" w:after="0" w:line="276" w:lineRule="auto"/>
      <w:jc w:val="left"/>
      <w:outlineLvl w:val="9"/>
    </w:pPr>
    <w:rPr>
      <w:rFonts w:ascii="Cambria" w:hAnsi="Cambria"/>
      <w:bCs/>
      <w:color w:val="365F91"/>
      <w:sz w:val="28"/>
      <w:szCs w:val="28"/>
      <w:lang w:val="en-US" w:eastAsia="en-US"/>
    </w:rPr>
  </w:style>
  <w:style w:type="paragraph" w:customStyle="1" w:styleId="mucluc2">
    <w:name w:val="mucluc2"/>
    <w:basedOn w:val="Normal"/>
    <w:rsid w:val="00F64A5D"/>
    <w:pPr>
      <w:spacing w:before="240" w:after="120" w:line="360" w:lineRule="auto"/>
      <w:ind w:firstLine="1418"/>
    </w:pPr>
    <w:rPr>
      <w:rFonts w:ascii=".VnAvantH" w:hAnsi=".VnAvantH"/>
      <w:b/>
      <w:szCs w:val="20"/>
    </w:rPr>
  </w:style>
  <w:style w:type="character" w:customStyle="1" w:styleId="BodyTextIndent3Char">
    <w:name w:val="Body Text Indent 3 Char"/>
    <w:link w:val="BodyTextIndent3"/>
    <w:uiPriority w:val="99"/>
    <w:rsid w:val="00F64A5D"/>
    <w:rPr>
      <w:i/>
      <w:sz w:val="26"/>
      <w:lang w:bidi="ar-SA"/>
    </w:rPr>
  </w:style>
  <w:style w:type="paragraph" w:styleId="BodyTextIndent3">
    <w:name w:val="Body Text Indent 3"/>
    <w:basedOn w:val="Normal"/>
    <w:link w:val="BodyTextIndent3Char"/>
    <w:uiPriority w:val="99"/>
    <w:rsid w:val="00F64A5D"/>
    <w:pPr>
      <w:spacing w:before="40"/>
      <w:ind w:firstLine="720"/>
      <w:jc w:val="center"/>
    </w:pPr>
    <w:rPr>
      <w:i/>
      <w:szCs w:val="20"/>
      <w:lang w:val="x-none" w:eastAsia="x-none"/>
    </w:rPr>
  </w:style>
  <w:style w:type="character" w:customStyle="1" w:styleId="BodyTextIndent3Char1">
    <w:name w:val="Body Text Indent 3 Char1"/>
    <w:rsid w:val="00F64A5D"/>
    <w:rPr>
      <w:rFonts w:ascii="Times New Roman" w:hAnsi="Times New Roman"/>
      <w:sz w:val="16"/>
      <w:szCs w:val="16"/>
      <w:lang w:val="en-US" w:eastAsia="en-US"/>
    </w:rPr>
  </w:style>
  <w:style w:type="paragraph" w:styleId="Title">
    <w:name w:val="Title"/>
    <w:aliases w:val="hinh, Char Char,Table"/>
    <w:basedOn w:val="Normal"/>
    <w:link w:val="TitleChar"/>
    <w:qFormat/>
    <w:rsid w:val="00F64A5D"/>
    <w:pPr>
      <w:spacing w:before="240"/>
      <w:ind w:firstLine="720"/>
      <w:jc w:val="center"/>
    </w:pPr>
    <w:rPr>
      <w:b/>
      <w:color w:val="000000"/>
      <w:szCs w:val="20"/>
    </w:rPr>
  </w:style>
  <w:style w:type="character" w:customStyle="1" w:styleId="TitleChar">
    <w:name w:val="Title Char"/>
    <w:aliases w:val="hinh Char, Char Char Char1,Table Char"/>
    <w:link w:val="Title"/>
    <w:rsid w:val="00F64A5D"/>
    <w:rPr>
      <w:b/>
      <w:color w:val="000000"/>
      <w:sz w:val="26"/>
      <w:lang w:val="en-US" w:eastAsia="en-US" w:bidi="ar-SA"/>
    </w:rPr>
  </w:style>
  <w:style w:type="character" w:customStyle="1" w:styleId="BodyText2Char">
    <w:name w:val="Body Text 2 Char"/>
    <w:link w:val="BodyText2"/>
    <w:uiPriority w:val="99"/>
    <w:rsid w:val="00F64A5D"/>
    <w:rPr>
      <w:sz w:val="26"/>
      <w:lang w:bidi="ar-SA"/>
    </w:rPr>
  </w:style>
  <w:style w:type="paragraph" w:styleId="BodyText2">
    <w:name w:val="Body Text 2"/>
    <w:basedOn w:val="Normal"/>
    <w:link w:val="BodyText2Char"/>
    <w:uiPriority w:val="99"/>
    <w:rsid w:val="00F64A5D"/>
    <w:pPr>
      <w:spacing w:before="40"/>
      <w:ind w:firstLine="720"/>
    </w:pPr>
    <w:rPr>
      <w:szCs w:val="20"/>
      <w:lang w:val="x-none" w:eastAsia="x-none"/>
    </w:rPr>
  </w:style>
  <w:style w:type="character" w:customStyle="1" w:styleId="BodyText2Char1">
    <w:name w:val="Body Text 2 Char1"/>
    <w:semiHidden/>
    <w:rsid w:val="00F64A5D"/>
    <w:rPr>
      <w:rFonts w:ascii="Times New Roman" w:hAnsi="Times New Roman"/>
      <w:sz w:val="26"/>
      <w:szCs w:val="22"/>
      <w:lang w:val="en-US" w:eastAsia="en-US"/>
    </w:rPr>
  </w:style>
  <w:style w:type="character" w:customStyle="1" w:styleId="BodyTextChar2">
    <w:name w:val="Body Text Char2"/>
    <w:aliases w:val="Body Text Char Char Char Char Char Char Char Char Char Char Char Char Char Char Char Char Char Char Char,Body Text Char Char Char Char,Body Text Char Char Char1,gl Char1, Char3 Char,Body Text Char Char1,than bai Char,Char3 Char"/>
    <w:rsid w:val="00F64A5D"/>
    <w:rPr>
      <w:rFonts w:ascii="Times New Roman" w:eastAsia="Times New Roman" w:hAnsi="Times New Roman" w:cs="Times New Roman"/>
      <w:szCs w:val="20"/>
    </w:rPr>
  </w:style>
  <w:style w:type="paragraph" w:customStyle="1" w:styleId="pbody">
    <w:name w:val="pbody"/>
    <w:basedOn w:val="Normal"/>
    <w:rsid w:val="00F64A5D"/>
    <w:pPr>
      <w:spacing w:before="100" w:beforeAutospacing="1" w:after="100" w:afterAutospacing="1"/>
      <w:ind w:firstLine="720"/>
    </w:pPr>
  </w:style>
  <w:style w:type="paragraph" w:customStyle="1" w:styleId="b">
    <w:name w:val="b"/>
    <w:basedOn w:val="Normal"/>
    <w:rsid w:val="00F64A5D"/>
    <w:pPr>
      <w:spacing w:before="120" w:line="320" w:lineRule="exact"/>
      <w:ind w:firstLine="720"/>
    </w:pPr>
    <w:rPr>
      <w:sz w:val="28"/>
      <w:szCs w:val="20"/>
    </w:rPr>
  </w:style>
  <w:style w:type="paragraph" w:customStyle="1" w:styleId="l1">
    <w:name w:val="l1"/>
    <w:basedOn w:val="Normal"/>
    <w:rsid w:val="00F64A5D"/>
    <w:pPr>
      <w:spacing w:before="40" w:after="120" w:line="312" w:lineRule="auto"/>
      <w:ind w:firstLine="720"/>
    </w:pPr>
    <w:rPr>
      <w:rFonts w:ascii="Verdana" w:hAnsi="Verdana"/>
      <w:b/>
    </w:rPr>
  </w:style>
  <w:style w:type="character" w:customStyle="1" w:styleId="NormalWebChar">
    <w:name w:val="Normal (Web) Char"/>
    <w:link w:val="NormalWeb"/>
    <w:rsid w:val="00F64A5D"/>
    <w:rPr>
      <w:sz w:val="26"/>
      <w:szCs w:val="24"/>
      <w:lang w:val="en-US" w:eastAsia="en-US" w:bidi="ar-SA"/>
    </w:rPr>
  </w:style>
  <w:style w:type="paragraph" w:customStyle="1" w:styleId="noidung0">
    <w:name w:val="noidung"/>
    <w:basedOn w:val="Normal"/>
    <w:rsid w:val="00F64A5D"/>
    <w:pPr>
      <w:widowControl w:val="0"/>
      <w:spacing w:before="40"/>
      <w:ind w:firstLine="720"/>
    </w:pPr>
    <w:rPr>
      <w:rFonts w:ascii=".VnTime" w:hAnsi=".VnTime"/>
      <w:snapToGrid w:val="0"/>
      <w:szCs w:val="20"/>
    </w:rPr>
  </w:style>
  <w:style w:type="paragraph" w:customStyle="1" w:styleId="Normal1">
    <w:name w:val="Normal1"/>
    <w:basedOn w:val="Normal"/>
    <w:link w:val="normalChar"/>
    <w:rsid w:val="00F64A5D"/>
    <w:pPr>
      <w:widowControl w:val="0"/>
      <w:spacing w:before="120"/>
      <w:ind w:firstLine="720"/>
    </w:pPr>
    <w:rPr>
      <w:rFonts w:ascii="VNI-Times" w:eastAsia="VNI-Times" w:hAnsi="VNI-Times"/>
      <w:sz w:val="24"/>
    </w:rPr>
  </w:style>
  <w:style w:type="character" w:customStyle="1" w:styleId="normalChar">
    <w:name w:val="normal Char"/>
    <w:link w:val="Normal1"/>
    <w:rsid w:val="00F64A5D"/>
    <w:rPr>
      <w:rFonts w:ascii="VNI-Times" w:eastAsia="VNI-Times" w:hAnsi="VNI-Times"/>
      <w:sz w:val="24"/>
      <w:szCs w:val="24"/>
      <w:lang w:val="en-US" w:eastAsia="en-US" w:bidi="ar-SA"/>
    </w:rPr>
  </w:style>
  <w:style w:type="table" w:styleId="TableList3">
    <w:name w:val="Table List 3"/>
    <w:basedOn w:val="TableNormal"/>
    <w:rsid w:val="00F64A5D"/>
    <w:rPr>
      <w:rFonts w:ascii=".VnTime" w:eastAsia=".VnTime" w:hAnsi=".VnTime"/>
      <w:lang w:val="en-US" w:eastAsia="en-US"/>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mucI">
    <w:name w:val="mucI"/>
    <w:basedOn w:val="Normal"/>
    <w:rsid w:val="00F64A5D"/>
    <w:pPr>
      <w:widowControl w:val="0"/>
      <w:tabs>
        <w:tab w:val="left" w:pos="720"/>
      </w:tabs>
      <w:spacing w:before="240" w:after="120" w:line="410" w:lineRule="exact"/>
      <w:ind w:firstLine="720"/>
    </w:pPr>
    <w:rPr>
      <w:rFonts w:ascii=".VnTimeH" w:hAnsi=".VnTimeH"/>
      <w:szCs w:val="20"/>
    </w:rPr>
  </w:style>
  <w:style w:type="paragraph" w:customStyle="1" w:styleId="text9">
    <w:name w:val="text9"/>
    <w:basedOn w:val="Normal"/>
    <w:rsid w:val="00F64A5D"/>
    <w:pPr>
      <w:spacing w:before="100" w:beforeAutospacing="1" w:after="100" w:afterAutospacing="1"/>
      <w:ind w:firstLine="720"/>
    </w:pPr>
    <w:rPr>
      <w:rFonts w:eastAsia="MS Mincho"/>
      <w:lang w:eastAsia="ja-JP"/>
    </w:rPr>
  </w:style>
  <w:style w:type="paragraph" w:customStyle="1" w:styleId="lead">
    <w:name w:val="lead"/>
    <w:basedOn w:val="Normal"/>
    <w:rsid w:val="00F64A5D"/>
    <w:pPr>
      <w:spacing w:before="100" w:beforeAutospacing="1" w:after="100" w:afterAutospacing="1"/>
      <w:ind w:firstLine="720"/>
    </w:pPr>
    <w:rPr>
      <w:rFonts w:eastAsia="MS Mincho"/>
      <w:b/>
      <w:bCs/>
      <w:color w:val="5F5F5F"/>
      <w:sz w:val="22"/>
      <w:szCs w:val="22"/>
      <w:lang w:eastAsia="ja-JP"/>
    </w:rPr>
  </w:style>
  <w:style w:type="paragraph" w:styleId="BlockText">
    <w:name w:val="Block Text"/>
    <w:basedOn w:val="Normal"/>
    <w:rsid w:val="00F64A5D"/>
    <w:pPr>
      <w:spacing w:before="40"/>
      <w:ind w:left="285" w:right="-426" w:firstLine="720"/>
    </w:pPr>
    <w:rPr>
      <w:rFonts w:ascii=".VnTime" w:hAnsi=".VnTime"/>
      <w:sz w:val="28"/>
      <w:szCs w:val="20"/>
    </w:rPr>
  </w:style>
  <w:style w:type="paragraph" w:styleId="ListNumber">
    <w:name w:val="List Number"/>
    <w:basedOn w:val="Normal"/>
    <w:rsid w:val="00F64A5D"/>
    <w:pPr>
      <w:tabs>
        <w:tab w:val="num" w:pos="360"/>
      </w:tabs>
      <w:spacing w:before="40"/>
      <w:ind w:left="360" w:hanging="360"/>
    </w:pPr>
    <w:rPr>
      <w:rFonts w:ascii=".VnTime" w:hAnsi=".VnTime"/>
      <w:kern w:val="28"/>
      <w:sz w:val="28"/>
      <w:szCs w:val="20"/>
    </w:rPr>
  </w:style>
  <w:style w:type="paragraph" w:customStyle="1" w:styleId="Style1">
    <w:name w:val="Style1"/>
    <w:basedOn w:val="Normal"/>
    <w:rsid w:val="00F64A5D"/>
    <w:pPr>
      <w:keepNext/>
      <w:spacing w:before="40" w:after="40" w:line="360" w:lineRule="exact"/>
      <w:ind w:firstLine="720"/>
      <w:jc w:val="center"/>
      <w:outlineLvl w:val="0"/>
    </w:pPr>
    <w:rPr>
      <w:b/>
      <w:szCs w:val="28"/>
    </w:rPr>
  </w:style>
  <w:style w:type="paragraph" w:customStyle="1" w:styleId="Style5">
    <w:name w:val="Style 5"/>
    <w:basedOn w:val="Normal"/>
    <w:autoRedefine/>
    <w:rsid w:val="00F64A5D"/>
    <w:pPr>
      <w:numPr>
        <w:numId w:val="7"/>
      </w:numPr>
      <w:tabs>
        <w:tab w:val="clear" w:pos="360"/>
      </w:tabs>
      <w:spacing w:before="120" w:after="120" w:line="320" w:lineRule="atLeast"/>
      <w:ind w:left="0" w:firstLine="357"/>
    </w:pPr>
    <w:rPr>
      <w:rFonts w:ascii=".VnArial" w:hAnsi=".VnArial"/>
      <w:b/>
      <w:szCs w:val="26"/>
    </w:rPr>
  </w:style>
  <w:style w:type="paragraph" w:customStyle="1" w:styleId="Style3">
    <w:name w:val="Style3"/>
    <w:basedOn w:val="Normal"/>
    <w:link w:val="Style3Char"/>
    <w:rsid w:val="00F64A5D"/>
    <w:pPr>
      <w:keepNext/>
      <w:spacing w:before="40" w:after="40" w:line="360" w:lineRule="exact"/>
      <w:ind w:firstLine="720"/>
      <w:outlineLvl w:val="0"/>
    </w:pPr>
    <w:rPr>
      <w:b/>
      <w:i/>
      <w:szCs w:val="28"/>
    </w:rPr>
  </w:style>
  <w:style w:type="character" w:customStyle="1" w:styleId="Style3Char">
    <w:name w:val="Style3 Char"/>
    <w:link w:val="Style3"/>
    <w:rsid w:val="00F64A5D"/>
    <w:rPr>
      <w:b/>
      <w:i/>
      <w:sz w:val="26"/>
      <w:szCs w:val="28"/>
      <w:lang w:val="en-US" w:eastAsia="en-US" w:bidi="ar-SA"/>
    </w:rPr>
  </w:style>
  <w:style w:type="paragraph" w:customStyle="1" w:styleId="Style4">
    <w:name w:val="Style4"/>
    <w:basedOn w:val="Normal"/>
    <w:rsid w:val="00F64A5D"/>
    <w:pPr>
      <w:keepNext/>
      <w:spacing w:before="40" w:after="40" w:line="360" w:lineRule="exact"/>
      <w:ind w:firstLine="720"/>
      <w:outlineLvl w:val="0"/>
    </w:pPr>
    <w:rPr>
      <w:i/>
      <w:szCs w:val="28"/>
    </w:rPr>
  </w:style>
  <w:style w:type="character" w:customStyle="1" w:styleId="3HChar">
    <w:name w:val="3H Char"/>
    <w:link w:val="3H"/>
    <w:rsid w:val="00563478"/>
    <w:rPr>
      <w:rFonts w:eastAsia="Calibri"/>
      <w:b/>
      <w:sz w:val="26"/>
      <w:szCs w:val="28"/>
    </w:rPr>
  </w:style>
  <w:style w:type="character" w:customStyle="1" w:styleId="2BChar">
    <w:name w:val="2B Char"/>
    <w:link w:val="2B"/>
    <w:rsid w:val="00563478"/>
    <w:rPr>
      <w:rFonts w:eastAsia="Calibri"/>
      <w:b/>
      <w:sz w:val="26"/>
      <w:szCs w:val="28"/>
    </w:rPr>
  </w:style>
  <w:style w:type="paragraph" w:customStyle="1" w:styleId="HeaderBase">
    <w:name w:val="Header Base"/>
    <w:basedOn w:val="BodyText"/>
    <w:rsid w:val="00F64A5D"/>
    <w:pPr>
      <w:keepLines/>
      <w:tabs>
        <w:tab w:val="center" w:pos="4320"/>
        <w:tab w:val="right" w:pos="8640"/>
      </w:tabs>
      <w:spacing w:before="40" w:after="0" w:line="180" w:lineRule="atLeast"/>
      <w:ind w:firstLine="720"/>
    </w:pPr>
    <w:rPr>
      <w:rFonts w:ascii=".VnArial" w:eastAsia="Times New Roman" w:hAnsi=".VnArial"/>
      <w:spacing w:val="-10"/>
      <w:kern w:val="28"/>
      <w:sz w:val="28"/>
      <w:szCs w:val="20"/>
      <w:lang w:val="en-US" w:eastAsia="en-US"/>
    </w:rPr>
  </w:style>
  <w:style w:type="paragraph" w:customStyle="1" w:styleId="HeadingBase">
    <w:name w:val="Heading Base"/>
    <w:basedOn w:val="BodyText"/>
    <w:next w:val="BodyText"/>
    <w:rsid w:val="00F64A5D"/>
    <w:pPr>
      <w:keepNext/>
      <w:keepLines/>
      <w:spacing w:before="40" w:after="0" w:line="180" w:lineRule="atLeast"/>
      <w:ind w:firstLine="720"/>
      <w:jc w:val="left"/>
    </w:pPr>
    <w:rPr>
      <w:rFonts w:ascii="Arial Black" w:eastAsia="Times New Roman" w:hAnsi="Arial Black"/>
      <w:spacing w:val="-10"/>
      <w:kern w:val="28"/>
      <w:sz w:val="28"/>
      <w:szCs w:val="20"/>
      <w:lang w:val="en-US" w:eastAsia="en-US"/>
    </w:rPr>
  </w:style>
  <w:style w:type="paragraph" w:customStyle="1" w:styleId="Caption1">
    <w:name w:val="Caption1"/>
    <w:basedOn w:val="Normal"/>
    <w:next w:val="Normal"/>
    <w:rsid w:val="00F64A5D"/>
    <w:pPr>
      <w:tabs>
        <w:tab w:val="left" w:pos="567"/>
      </w:tabs>
      <w:spacing w:before="40"/>
      <w:ind w:firstLine="720"/>
    </w:pPr>
    <w:rPr>
      <w:rFonts w:ascii=".VnTime" w:hAnsi=".VnTime"/>
      <w:szCs w:val="20"/>
    </w:rPr>
  </w:style>
  <w:style w:type="paragraph" w:customStyle="1" w:styleId="xl24">
    <w:name w:val="xl24"/>
    <w:basedOn w:val="Normal"/>
    <w:rsid w:val="00F64A5D"/>
    <w:pPr>
      <w:pBdr>
        <w:top w:val="dotted"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Time" w:hAnsi=".VnTime"/>
      <w:szCs w:val="26"/>
    </w:rPr>
  </w:style>
  <w:style w:type="paragraph" w:customStyle="1" w:styleId="Normal10">
    <w:name w:val="Normal1"/>
    <w:basedOn w:val="Normal"/>
    <w:rsid w:val="00F64A5D"/>
    <w:pPr>
      <w:spacing w:before="40" w:after="120"/>
      <w:ind w:firstLine="720"/>
    </w:pPr>
    <w:rPr>
      <w:rFonts w:ascii=".VnTime" w:hAnsi=".VnTime"/>
      <w:i/>
      <w:szCs w:val="20"/>
      <w:lang w:val="en-AU"/>
    </w:rPr>
  </w:style>
  <w:style w:type="paragraph" w:customStyle="1" w:styleId="Doan1">
    <w:name w:val="Doan1"/>
    <w:basedOn w:val="Normal"/>
    <w:rsid w:val="00F64A5D"/>
    <w:pPr>
      <w:tabs>
        <w:tab w:val="num" w:pos="1155"/>
      </w:tabs>
      <w:spacing w:before="120" w:line="288" w:lineRule="auto"/>
      <w:ind w:left="1155" w:hanging="360"/>
    </w:pPr>
    <w:rPr>
      <w:rFonts w:ascii=".VnTime" w:hAnsi=".VnTime"/>
      <w:kern w:val="28"/>
      <w:szCs w:val="20"/>
    </w:rPr>
  </w:style>
  <w:style w:type="paragraph" w:customStyle="1" w:styleId="xl58">
    <w:name w:val="xl58"/>
    <w:basedOn w:val="Normal"/>
    <w:rsid w:val="00F64A5D"/>
    <w:pPr>
      <w:pBdr>
        <w:left w:val="single" w:sz="4" w:space="0" w:color="auto"/>
        <w:bottom w:val="dotted" w:sz="4" w:space="0" w:color="auto"/>
      </w:pBdr>
      <w:spacing w:before="100" w:beforeAutospacing="1" w:after="100" w:afterAutospacing="1"/>
      <w:ind w:firstLine="720"/>
      <w:jc w:val="center"/>
      <w:textAlignment w:val="center"/>
    </w:pPr>
    <w:rPr>
      <w:rFonts w:ascii=".VnTime" w:hAnsi=".VnTime"/>
      <w:szCs w:val="26"/>
    </w:rPr>
  </w:style>
  <w:style w:type="paragraph" w:customStyle="1" w:styleId="Style6">
    <w:name w:val="Style 6"/>
    <w:basedOn w:val="Normal"/>
    <w:autoRedefine/>
    <w:rsid w:val="00F64A5D"/>
    <w:pPr>
      <w:spacing w:before="240" w:after="120" w:line="320" w:lineRule="atLeast"/>
      <w:ind w:firstLine="357"/>
    </w:pPr>
    <w:rPr>
      <w:rFonts w:ascii=".VnArial" w:hAnsi=".VnArial"/>
      <w:b/>
      <w:i/>
      <w:spacing w:val="-8"/>
      <w:szCs w:val="26"/>
      <w:lang w:val="fr-FR"/>
    </w:rPr>
  </w:style>
  <w:style w:type="paragraph" w:customStyle="1" w:styleId="Style7">
    <w:name w:val="Style 7"/>
    <w:basedOn w:val="Normal"/>
    <w:rsid w:val="00F64A5D"/>
    <w:pPr>
      <w:spacing w:before="120" w:line="320" w:lineRule="atLeast"/>
      <w:ind w:left="720" w:hanging="360"/>
    </w:pPr>
    <w:rPr>
      <w:rFonts w:ascii=".VnArial" w:hAnsi=".VnArial"/>
      <w:b/>
      <w:i/>
    </w:rPr>
  </w:style>
  <w:style w:type="paragraph" w:customStyle="1" w:styleId="StyleStyle4Firstline063cm">
    <w:name w:val="Style Style 4 + First line:  063 cm"/>
    <w:basedOn w:val="Normal"/>
    <w:rsid w:val="00F64A5D"/>
    <w:pPr>
      <w:spacing w:before="120" w:after="120" w:line="320" w:lineRule="atLeast"/>
      <w:ind w:firstLine="357"/>
    </w:pPr>
    <w:rPr>
      <w:rFonts w:ascii=".VnArial NarrowH" w:hAnsi=".VnArial NarrowH"/>
      <w:b/>
      <w:bCs/>
      <w:szCs w:val="20"/>
      <w:lang w:val="fr-FR"/>
    </w:rPr>
  </w:style>
  <w:style w:type="paragraph" w:customStyle="1" w:styleId="StyleStyle6Firstline063cm">
    <w:name w:val="Style Style 6 + First line:  063 cm"/>
    <w:basedOn w:val="Style6"/>
    <w:rsid w:val="00F64A5D"/>
    <w:pPr>
      <w:spacing w:before="120"/>
    </w:pPr>
    <w:rPr>
      <w:bCs/>
      <w:iCs/>
      <w:szCs w:val="20"/>
    </w:rPr>
  </w:style>
  <w:style w:type="paragraph" w:customStyle="1" w:styleId="sochuong">
    <w:name w:val="so chuong"/>
    <w:basedOn w:val="Normal"/>
    <w:rsid w:val="00F64A5D"/>
    <w:pPr>
      <w:overflowPunct w:val="0"/>
      <w:autoSpaceDE w:val="0"/>
      <w:autoSpaceDN w:val="0"/>
      <w:adjustRightInd w:val="0"/>
      <w:spacing w:before="120" w:line="360" w:lineRule="exact"/>
      <w:ind w:firstLine="720"/>
      <w:jc w:val="center"/>
      <w:textAlignment w:val="baseline"/>
    </w:pPr>
    <w:rPr>
      <w:rFonts w:ascii=".VnTimeH" w:hAnsi=".VnTimeH"/>
      <w:szCs w:val="20"/>
    </w:rPr>
  </w:style>
  <w:style w:type="paragraph" w:customStyle="1" w:styleId="Style13ptCenteredBefore6ptLinespacingExactly20pt">
    <w:name w:val="Style 13 pt Centered Before:  6 pt Line spacing:  Exactly 20 pt"/>
    <w:basedOn w:val="Normal"/>
    <w:rsid w:val="00F64A5D"/>
    <w:pPr>
      <w:spacing w:before="120" w:line="400" w:lineRule="exact"/>
      <w:ind w:firstLine="720"/>
      <w:jc w:val="center"/>
    </w:pPr>
    <w:rPr>
      <w:rFonts w:ascii=".VnTime" w:hAnsi=".VnTime"/>
      <w:b/>
      <w:i/>
      <w:szCs w:val="26"/>
    </w:rPr>
  </w:style>
  <w:style w:type="paragraph" w:customStyle="1" w:styleId="xl50">
    <w:name w:val="xl50"/>
    <w:basedOn w:val="Normal"/>
    <w:rsid w:val="00F64A5D"/>
    <w:pPr>
      <w:pBdr>
        <w:bottom w:val="single" w:sz="4" w:space="0" w:color="auto"/>
        <w:right w:val="single" w:sz="4" w:space="0" w:color="auto"/>
      </w:pBdr>
      <w:spacing w:before="100" w:beforeAutospacing="1" w:after="100" w:afterAutospacing="1"/>
      <w:ind w:firstLine="720"/>
      <w:textAlignment w:val="top"/>
    </w:pPr>
    <w:rPr>
      <w:rFonts w:ascii=".VnTime" w:hAnsi=".VnTime"/>
    </w:rPr>
  </w:style>
  <w:style w:type="paragraph" w:customStyle="1" w:styleId="abc">
    <w:name w:val="abc"/>
    <w:basedOn w:val="Normal"/>
    <w:rsid w:val="00F64A5D"/>
    <w:pPr>
      <w:spacing w:before="40"/>
      <w:ind w:firstLine="720"/>
    </w:pPr>
    <w:rPr>
      <w:rFonts w:ascii=".VnTime" w:hAnsi=".VnTime"/>
      <w:snapToGrid w:val="0"/>
      <w:sz w:val="28"/>
    </w:rPr>
  </w:style>
  <w:style w:type="paragraph" w:customStyle="1" w:styleId="Default">
    <w:name w:val="Default"/>
    <w:rsid w:val="00F64A5D"/>
    <w:pPr>
      <w:autoSpaceDE w:val="0"/>
      <w:autoSpaceDN w:val="0"/>
      <w:adjustRightInd w:val="0"/>
      <w:spacing w:before="40" w:after="40" w:line="288" w:lineRule="auto"/>
      <w:ind w:firstLine="720"/>
      <w:jc w:val="both"/>
    </w:pPr>
    <w:rPr>
      <w:rFonts w:ascii=".VnTime" w:eastAsia="Calibri" w:hAnsi=".VnTime" w:cs=".VnTime"/>
      <w:color w:val="000000"/>
      <w:sz w:val="24"/>
      <w:szCs w:val="24"/>
      <w:lang w:val="en-US" w:eastAsia="en-US"/>
    </w:rPr>
  </w:style>
  <w:style w:type="paragraph" w:customStyle="1" w:styleId="Bang">
    <w:name w:val="Bang"/>
    <w:basedOn w:val="TOC3"/>
    <w:link w:val="BangChar"/>
    <w:rsid w:val="00F64A5D"/>
    <w:pPr>
      <w:tabs>
        <w:tab w:val="clear" w:pos="993"/>
        <w:tab w:val="clear" w:pos="9064"/>
        <w:tab w:val="right" w:leader="dot" w:pos="8891"/>
        <w:tab w:val="right" w:leader="dot" w:pos="9238"/>
      </w:tabs>
      <w:spacing w:before="120" w:line="240" w:lineRule="auto"/>
      <w:ind w:left="561" w:firstLine="0"/>
      <w:jc w:val="center"/>
    </w:pPr>
    <w:rPr>
      <w:rFonts w:ascii="Arial" w:eastAsia="Times New Roman" w:hAnsi="Arial" w:cs="Arial"/>
      <w:b/>
      <w:iCs/>
      <w:noProof/>
      <w:sz w:val="20"/>
      <w:szCs w:val="20"/>
      <w:lang w:val="fr-FR"/>
    </w:rPr>
  </w:style>
  <w:style w:type="character" w:customStyle="1" w:styleId="BangChar">
    <w:name w:val="Bang Char"/>
    <w:link w:val="Bang"/>
    <w:rsid w:val="00F64A5D"/>
    <w:rPr>
      <w:rFonts w:ascii="Arial" w:hAnsi="Arial" w:cs="Arial"/>
      <w:b/>
      <w:iCs/>
      <w:noProof/>
      <w:lang w:val="fr-FR" w:eastAsia="en-US" w:bidi="ar-SA"/>
    </w:rPr>
  </w:style>
  <w:style w:type="paragraph" w:customStyle="1" w:styleId="text">
    <w:name w:val="text"/>
    <w:basedOn w:val="Normal"/>
    <w:rsid w:val="00F64A5D"/>
    <w:pPr>
      <w:spacing w:before="120" w:after="120" w:line="312" w:lineRule="auto"/>
      <w:ind w:firstLine="570"/>
    </w:pPr>
    <w:rPr>
      <w:color w:val="000000"/>
      <w:szCs w:val="28"/>
    </w:rPr>
  </w:style>
  <w:style w:type="paragraph" w:customStyle="1" w:styleId="Style2Hinh">
    <w:name w:val="Style2Hinh"/>
    <w:basedOn w:val="Normal"/>
    <w:link w:val="Style2HinhChar"/>
    <w:rsid w:val="00F64A5D"/>
    <w:pPr>
      <w:spacing w:before="40"/>
      <w:ind w:firstLine="720"/>
    </w:pPr>
    <w:rPr>
      <w:rFonts w:eastAsia="MS Mincho"/>
      <w:b/>
      <w:kern w:val="2"/>
      <w:szCs w:val="28"/>
      <w:lang w:eastAsia="ja-JP"/>
    </w:rPr>
  </w:style>
  <w:style w:type="paragraph" w:styleId="TableofFigures">
    <w:name w:val="table of figures"/>
    <w:basedOn w:val="Normal"/>
    <w:next w:val="Normal"/>
    <w:uiPriority w:val="99"/>
    <w:rsid w:val="00D33576"/>
    <w:pPr>
      <w:spacing w:before="40"/>
      <w:ind w:firstLine="720"/>
    </w:pPr>
    <w:rPr>
      <w:rFonts w:eastAsia="Calibri"/>
      <w:iCs/>
      <w:szCs w:val="20"/>
      <w:lang w:val="en-GB"/>
    </w:rPr>
  </w:style>
  <w:style w:type="table" w:styleId="Table3Deffects1">
    <w:name w:val="Table 3D effects 1"/>
    <w:basedOn w:val="TableNormal"/>
    <w:rsid w:val="00F64A5D"/>
    <w:pPr>
      <w:spacing w:after="200" w:line="276" w:lineRule="auto"/>
    </w:pPr>
    <w:rPr>
      <w:rFonts w:ascii=".VnTime" w:eastAsia="Calibri" w:hAnsi=".VnTime"/>
      <w:lang w:val="en-US"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4">
    <w:name w:val="R4"/>
    <w:basedOn w:val="Normal"/>
    <w:rsid w:val="00F64A5D"/>
    <w:pPr>
      <w:spacing w:line="312" w:lineRule="auto"/>
      <w:ind w:firstLine="720"/>
    </w:pPr>
    <w:rPr>
      <w:b/>
      <w:szCs w:val="26"/>
    </w:rPr>
  </w:style>
  <w:style w:type="character" w:customStyle="1" w:styleId="5Char">
    <w:name w:val="5 Char"/>
    <w:aliases w:val="hình Char"/>
    <w:link w:val="5"/>
    <w:rsid w:val="00577058"/>
    <w:rPr>
      <w:rFonts w:eastAsia="Calibri"/>
      <w:b/>
      <w:i/>
      <w:sz w:val="26"/>
      <w:szCs w:val="28"/>
      <w:lang w:val="en-US" w:eastAsia="en-US"/>
    </w:rPr>
  </w:style>
  <w:style w:type="paragraph" w:customStyle="1" w:styleId="S2">
    <w:name w:val="S2"/>
    <w:basedOn w:val="Normal"/>
    <w:link w:val="S2Char"/>
    <w:rsid w:val="00F64A5D"/>
    <w:pPr>
      <w:spacing w:before="120" w:after="120" w:line="300" w:lineRule="auto"/>
      <w:ind w:firstLine="720"/>
    </w:pPr>
    <w:rPr>
      <w:b/>
      <w:szCs w:val="26"/>
    </w:rPr>
  </w:style>
  <w:style w:type="character" w:customStyle="1" w:styleId="S2Char">
    <w:name w:val="S2 Char"/>
    <w:link w:val="S2"/>
    <w:rsid w:val="00F64A5D"/>
    <w:rPr>
      <w:b/>
      <w:sz w:val="26"/>
      <w:szCs w:val="26"/>
      <w:lang w:val="en-US" w:eastAsia="en-US" w:bidi="ar-SA"/>
    </w:rPr>
  </w:style>
  <w:style w:type="paragraph" w:customStyle="1" w:styleId="S3">
    <w:name w:val="S3"/>
    <w:basedOn w:val="S2"/>
    <w:rsid w:val="00F64A5D"/>
  </w:style>
  <w:style w:type="paragraph" w:customStyle="1" w:styleId="B1">
    <w:name w:val="B1"/>
    <w:basedOn w:val="Normal"/>
    <w:rsid w:val="00F64A5D"/>
    <w:pPr>
      <w:spacing w:before="120" w:after="120" w:line="312" w:lineRule="auto"/>
      <w:ind w:firstLine="720"/>
      <w:jc w:val="center"/>
    </w:pPr>
    <w:rPr>
      <w:b/>
      <w:bCs/>
      <w:i/>
      <w:iCs/>
      <w:szCs w:val="26"/>
    </w:rPr>
  </w:style>
  <w:style w:type="paragraph" w:customStyle="1" w:styleId="S4">
    <w:name w:val="S4"/>
    <w:basedOn w:val="Normal"/>
    <w:rsid w:val="00F64A5D"/>
    <w:pPr>
      <w:keepNext/>
      <w:spacing w:before="120" w:after="120" w:line="312" w:lineRule="auto"/>
      <w:ind w:firstLine="720"/>
      <w:outlineLvl w:val="6"/>
    </w:pPr>
    <w:rPr>
      <w:b/>
      <w:bCs/>
      <w:lang w:val="pt-BR"/>
    </w:rPr>
  </w:style>
  <w:style w:type="character" w:customStyle="1" w:styleId="S5Char">
    <w:name w:val="S5 Char"/>
    <w:rsid w:val="00F64A5D"/>
    <w:rPr>
      <w:b/>
      <w:sz w:val="26"/>
      <w:szCs w:val="26"/>
      <w:lang w:val="pt-BR" w:eastAsia="en-US" w:bidi="ar-SA"/>
    </w:rPr>
  </w:style>
  <w:style w:type="paragraph" w:customStyle="1" w:styleId="S5">
    <w:name w:val="S5"/>
    <w:basedOn w:val="Normal"/>
    <w:rsid w:val="00F64A5D"/>
    <w:pPr>
      <w:spacing w:before="40" w:line="360" w:lineRule="auto"/>
      <w:ind w:firstLine="720"/>
    </w:pPr>
    <w:rPr>
      <w:b/>
      <w:szCs w:val="26"/>
      <w:lang w:val="pt-BR"/>
    </w:rPr>
  </w:style>
  <w:style w:type="character" w:customStyle="1" w:styleId="BodyTextChar1">
    <w:name w:val="Body Text Char1"/>
    <w:aliases w:val="gl Char"/>
    <w:rsid w:val="00F64A5D"/>
    <w:rPr>
      <w:sz w:val="28"/>
      <w:szCs w:val="24"/>
      <w:lang w:val="en-US" w:eastAsia="en-US" w:bidi="ar-SA"/>
    </w:rPr>
  </w:style>
  <w:style w:type="paragraph" w:customStyle="1" w:styleId="e1">
    <w:name w:val="e1"/>
    <w:basedOn w:val="Normal"/>
    <w:rsid w:val="00F64A5D"/>
    <w:pPr>
      <w:spacing w:before="120" w:after="240" w:line="300" w:lineRule="auto"/>
      <w:ind w:firstLine="720"/>
      <w:jc w:val="center"/>
    </w:pPr>
    <w:rPr>
      <w:b/>
      <w:bCs/>
    </w:rPr>
  </w:style>
  <w:style w:type="paragraph" w:customStyle="1" w:styleId="S1">
    <w:name w:val="S1"/>
    <w:basedOn w:val="Normal"/>
    <w:link w:val="S1Char"/>
    <w:rsid w:val="00F64A5D"/>
    <w:pPr>
      <w:spacing w:before="120" w:after="120" w:line="300" w:lineRule="auto"/>
      <w:ind w:firstLine="720"/>
    </w:pPr>
    <w:rPr>
      <w:b/>
      <w:szCs w:val="26"/>
    </w:rPr>
  </w:style>
  <w:style w:type="character" w:customStyle="1" w:styleId="S1Char">
    <w:name w:val="S1 Char"/>
    <w:link w:val="S1"/>
    <w:rsid w:val="00F64A5D"/>
    <w:rPr>
      <w:b/>
      <w:sz w:val="26"/>
      <w:szCs w:val="26"/>
      <w:lang w:val="en-US" w:eastAsia="en-US" w:bidi="ar-SA"/>
    </w:rPr>
  </w:style>
  <w:style w:type="character" w:customStyle="1" w:styleId="4Char">
    <w:name w:val="4 Char"/>
    <w:link w:val="4"/>
    <w:rsid w:val="00F64A5D"/>
    <w:rPr>
      <w:rFonts w:eastAsia="Calibri"/>
      <w:b/>
      <w:i/>
      <w:sz w:val="26"/>
      <w:szCs w:val="28"/>
      <w:lang w:val="en-US" w:eastAsia="en-US" w:bidi="ar-SA"/>
    </w:rPr>
  </w:style>
  <w:style w:type="paragraph" w:customStyle="1" w:styleId="a2">
    <w:name w:val="a2"/>
    <w:basedOn w:val="Normal"/>
    <w:rsid w:val="00F64A5D"/>
    <w:pPr>
      <w:spacing w:before="40" w:line="312" w:lineRule="auto"/>
      <w:ind w:firstLine="720"/>
    </w:pPr>
    <w:rPr>
      <w:b/>
      <w:sz w:val="28"/>
      <w:szCs w:val="28"/>
    </w:rPr>
  </w:style>
  <w:style w:type="paragraph" w:customStyle="1" w:styleId="A3">
    <w:name w:val="A3"/>
    <w:basedOn w:val="Normal"/>
    <w:rsid w:val="00F64A5D"/>
    <w:pPr>
      <w:spacing w:before="120" w:after="120" w:line="312" w:lineRule="auto"/>
      <w:ind w:firstLine="720"/>
    </w:pPr>
    <w:rPr>
      <w:b/>
      <w:szCs w:val="26"/>
      <w:lang w:val="pt-BR"/>
    </w:rPr>
  </w:style>
  <w:style w:type="paragraph" w:customStyle="1" w:styleId="Vanban">
    <w:name w:val="Van ban"/>
    <w:basedOn w:val="Normal"/>
    <w:next w:val="Normal"/>
    <w:rsid w:val="00F64A5D"/>
    <w:pPr>
      <w:widowControl w:val="0"/>
      <w:spacing w:before="200" w:line="312" w:lineRule="auto"/>
      <w:ind w:firstLine="720"/>
    </w:pPr>
    <w:rPr>
      <w:szCs w:val="26"/>
      <w:lang w:val="en-GB"/>
    </w:rPr>
  </w:style>
  <w:style w:type="paragraph" w:styleId="List2">
    <w:name w:val="List 2"/>
    <w:basedOn w:val="Normal"/>
    <w:rsid w:val="00F64A5D"/>
    <w:pPr>
      <w:spacing w:before="40"/>
      <w:ind w:left="720" w:hanging="360"/>
    </w:pPr>
  </w:style>
  <w:style w:type="paragraph" w:customStyle="1" w:styleId="1111">
    <w:name w:val="1.1.1.1"/>
    <w:basedOn w:val="Normal"/>
    <w:rsid w:val="00F64A5D"/>
    <w:pPr>
      <w:spacing w:before="120" w:line="400" w:lineRule="exact"/>
      <w:ind w:firstLine="720"/>
    </w:pPr>
    <w:rPr>
      <w:rFonts w:ascii=".VnTime" w:hAnsi=".VnTime"/>
      <w:b/>
      <w:i/>
      <w:sz w:val="28"/>
      <w:szCs w:val="20"/>
    </w:rPr>
  </w:style>
  <w:style w:type="character" w:customStyle="1" w:styleId="BodyText3Char1">
    <w:name w:val="Body Text 3 Char1"/>
    <w:rsid w:val="00F64A5D"/>
    <w:rPr>
      <w:rFonts w:ascii=".VnTime" w:eastAsia="Times New Roman" w:hAnsi=".VnTime"/>
      <w:sz w:val="28"/>
    </w:rPr>
  </w:style>
  <w:style w:type="character" w:customStyle="1" w:styleId="CharChar17">
    <w:name w:val="Char Char17"/>
    <w:rsid w:val="00F64A5D"/>
    <w:rPr>
      <w:rFonts w:cs="Arial"/>
      <w:bCs/>
      <w:i/>
      <w:iCs/>
      <w:sz w:val="28"/>
      <w:szCs w:val="28"/>
      <w:lang w:val="en-US" w:eastAsia="en-US" w:bidi="ar-SA"/>
    </w:rPr>
  </w:style>
  <w:style w:type="paragraph" w:customStyle="1" w:styleId="baocaogschuan">
    <w:name w:val="bao cao gs chuan"/>
    <w:basedOn w:val="BodyTextIndent"/>
    <w:rsid w:val="00F64A5D"/>
    <w:pPr>
      <w:widowControl w:val="0"/>
      <w:spacing w:line="312" w:lineRule="auto"/>
      <w:ind w:left="0" w:firstLine="284"/>
    </w:pPr>
    <w:rPr>
      <w:rFonts w:ascii="Times New Roman" w:hAnsi="Times New Roman"/>
      <w:b w:val="0"/>
      <w:sz w:val="28"/>
      <w:szCs w:val="28"/>
      <w:lang w:val="en-US" w:eastAsia="en-US"/>
    </w:rPr>
  </w:style>
  <w:style w:type="paragraph" w:customStyle="1" w:styleId="Heading41">
    <w:name w:val="Heading 41"/>
    <w:basedOn w:val="Normal"/>
    <w:autoRedefine/>
    <w:rsid w:val="00F64A5D"/>
    <w:pPr>
      <w:widowControl w:val="0"/>
      <w:spacing w:line="400" w:lineRule="exact"/>
      <w:ind w:firstLine="720"/>
    </w:pPr>
    <w:rPr>
      <w:rFonts w:ascii=".VnTime" w:hAnsi=".VnTime"/>
      <w:b/>
      <w:sz w:val="28"/>
      <w:szCs w:val="28"/>
    </w:rPr>
  </w:style>
  <w:style w:type="character" w:customStyle="1" w:styleId="CharChar16">
    <w:name w:val="Char Char16"/>
    <w:locked/>
    <w:rsid w:val="00F64A5D"/>
    <w:rPr>
      <w:b/>
      <w:bCs/>
      <w:caps/>
      <w:kern w:val="32"/>
      <w:sz w:val="28"/>
      <w:szCs w:val="28"/>
      <w:lang w:val="en-US" w:eastAsia="en-US"/>
    </w:rPr>
  </w:style>
  <w:style w:type="paragraph" w:customStyle="1" w:styleId="Title1">
    <w:name w:val="Title1"/>
    <w:basedOn w:val="Normal"/>
    <w:rsid w:val="00F64A5D"/>
    <w:pPr>
      <w:spacing w:before="40" w:after="100" w:afterAutospacing="1"/>
      <w:ind w:firstLine="720"/>
    </w:pPr>
    <w:rPr>
      <w:b/>
      <w:bCs/>
      <w:sz w:val="28"/>
      <w:szCs w:val="28"/>
    </w:rPr>
  </w:style>
  <w:style w:type="paragraph" w:customStyle="1" w:styleId="q2">
    <w:name w:val="q2"/>
    <w:basedOn w:val="Normal"/>
    <w:rsid w:val="00F64A5D"/>
    <w:pPr>
      <w:spacing w:before="120" w:after="120" w:line="360" w:lineRule="exact"/>
      <w:ind w:firstLine="720"/>
    </w:pPr>
    <w:rPr>
      <w:rFonts w:ascii="Arial" w:hAnsi="Arial"/>
      <w:b/>
      <w:lang w:val="pt-BR"/>
    </w:rPr>
  </w:style>
  <w:style w:type="paragraph" w:customStyle="1" w:styleId="BodyText22">
    <w:name w:val="Body Text 22"/>
    <w:basedOn w:val="Normal"/>
    <w:semiHidden/>
    <w:rsid w:val="00F64A5D"/>
    <w:pPr>
      <w:tabs>
        <w:tab w:val="left" w:pos="720"/>
      </w:tabs>
      <w:spacing w:before="40"/>
      <w:ind w:firstLine="720"/>
    </w:pPr>
    <w:rPr>
      <w:szCs w:val="20"/>
    </w:rPr>
  </w:style>
  <w:style w:type="paragraph" w:customStyle="1" w:styleId="cen">
    <w:name w:val="cen"/>
    <w:basedOn w:val="Normal"/>
    <w:semiHidden/>
    <w:rsid w:val="00F64A5D"/>
    <w:pPr>
      <w:tabs>
        <w:tab w:val="left" w:pos="720"/>
      </w:tabs>
      <w:autoSpaceDE w:val="0"/>
      <w:autoSpaceDN w:val="0"/>
      <w:spacing w:before="40" w:line="360" w:lineRule="auto"/>
      <w:ind w:firstLine="720"/>
      <w:jc w:val="center"/>
    </w:pPr>
    <w:rPr>
      <w:b/>
      <w:noProof/>
      <w:szCs w:val="20"/>
    </w:rPr>
  </w:style>
  <w:style w:type="paragraph" w:styleId="BodyTextFirstIndent">
    <w:name w:val="Body Text First Indent"/>
    <w:basedOn w:val="BodyText"/>
    <w:link w:val="BodyTextFirstIndentChar"/>
    <w:semiHidden/>
    <w:rsid w:val="00F64A5D"/>
    <w:pPr>
      <w:spacing w:before="40" w:line="240" w:lineRule="auto"/>
      <w:ind w:firstLine="210"/>
      <w:jc w:val="left"/>
    </w:pPr>
    <w:rPr>
      <w:sz w:val="28"/>
      <w:szCs w:val="28"/>
      <w:lang w:val="en-US" w:eastAsia="en-US"/>
    </w:rPr>
  </w:style>
  <w:style w:type="character" w:customStyle="1" w:styleId="BodyTextFirstIndentChar">
    <w:name w:val="Body Text First Indent Char"/>
    <w:link w:val="BodyTextFirstIndent"/>
    <w:semiHidden/>
    <w:rsid w:val="00F64A5D"/>
    <w:rPr>
      <w:rFonts w:eastAsia="Calibri"/>
      <w:sz w:val="28"/>
      <w:szCs w:val="28"/>
      <w:lang w:val="en-US" w:eastAsia="en-US" w:bidi="ar-SA"/>
    </w:rPr>
  </w:style>
  <w:style w:type="paragraph" w:styleId="BodyTextFirstIndent2">
    <w:name w:val="Body Text First Indent 2"/>
    <w:basedOn w:val="BodyTextIndent"/>
    <w:link w:val="BodyTextFirstIndent2Char"/>
    <w:semiHidden/>
    <w:rsid w:val="00F64A5D"/>
    <w:pPr>
      <w:spacing w:before="40" w:after="120"/>
      <w:ind w:left="283" w:firstLine="210"/>
      <w:jc w:val="left"/>
    </w:pPr>
    <w:rPr>
      <w:sz w:val="28"/>
      <w:szCs w:val="28"/>
      <w:lang w:val="en-US" w:eastAsia="en-US"/>
    </w:rPr>
  </w:style>
  <w:style w:type="character" w:customStyle="1" w:styleId="BodyTextFirstIndent2Char">
    <w:name w:val="Body Text First Indent 2 Char"/>
    <w:link w:val="BodyTextFirstIndent2"/>
    <w:semiHidden/>
    <w:rsid w:val="00F64A5D"/>
    <w:rPr>
      <w:rFonts w:ascii="VNI-Times" w:hAnsi="VNI-Times"/>
      <w:b/>
      <w:sz w:val="28"/>
      <w:szCs w:val="28"/>
      <w:lang w:val="en-US" w:eastAsia="en-US" w:bidi="ar-SA"/>
    </w:rPr>
  </w:style>
  <w:style w:type="paragraph" w:styleId="Closing">
    <w:name w:val="Closing"/>
    <w:basedOn w:val="Normal"/>
    <w:link w:val="ClosingChar"/>
    <w:semiHidden/>
    <w:rsid w:val="00F64A5D"/>
    <w:pPr>
      <w:spacing w:before="40"/>
      <w:ind w:left="4252" w:firstLine="720"/>
    </w:pPr>
    <w:rPr>
      <w:sz w:val="28"/>
      <w:szCs w:val="28"/>
    </w:rPr>
  </w:style>
  <w:style w:type="character" w:customStyle="1" w:styleId="ClosingChar">
    <w:name w:val="Closing Char"/>
    <w:link w:val="Closing"/>
    <w:semiHidden/>
    <w:rsid w:val="00F64A5D"/>
    <w:rPr>
      <w:sz w:val="28"/>
      <w:szCs w:val="28"/>
      <w:lang w:val="en-US" w:eastAsia="en-US" w:bidi="ar-SA"/>
    </w:rPr>
  </w:style>
  <w:style w:type="paragraph" w:styleId="Date">
    <w:name w:val="Date"/>
    <w:basedOn w:val="Normal"/>
    <w:next w:val="Normal"/>
    <w:link w:val="DateChar"/>
    <w:semiHidden/>
    <w:rsid w:val="00F64A5D"/>
    <w:pPr>
      <w:spacing w:before="40"/>
      <w:ind w:firstLine="720"/>
    </w:pPr>
    <w:rPr>
      <w:sz w:val="28"/>
      <w:szCs w:val="28"/>
    </w:rPr>
  </w:style>
  <w:style w:type="character" w:customStyle="1" w:styleId="DateChar">
    <w:name w:val="Date Char"/>
    <w:link w:val="Date"/>
    <w:semiHidden/>
    <w:rsid w:val="00F64A5D"/>
    <w:rPr>
      <w:sz w:val="28"/>
      <w:szCs w:val="28"/>
      <w:lang w:val="en-US" w:eastAsia="en-US" w:bidi="ar-SA"/>
    </w:rPr>
  </w:style>
  <w:style w:type="paragraph" w:styleId="E-mailSignature">
    <w:name w:val="E-mail Signature"/>
    <w:basedOn w:val="Normal"/>
    <w:link w:val="E-mailSignatureChar"/>
    <w:semiHidden/>
    <w:rsid w:val="00F64A5D"/>
    <w:pPr>
      <w:spacing w:before="40"/>
      <w:ind w:firstLine="720"/>
    </w:pPr>
    <w:rPr>
      <w:sz w:val="28"/>
      <w:szCs w:val="28"/>
    </w:rPr>
  </w:style>
  <w:style w:type="character" w:customStyle="1" w:styleId="E-mailSignatureChar">
    <w:name w:val="E-mail Signature Char"/>
    <w:link w:val="E-mailSignature"/>
    <w:semiHidden/>
    <w:rsid w:val="00F64A5D"/>
    <w:rPr>
      <w:sz w:val="28"/>
      <w:szCs w:val="28"/>
      <w:lang w:val="en-US" w:eastAsia="en-US" w:bidi="ar-SA"/>
    </w:rPr>
  </w:style>
  <w:style w:type="paragraph" w:styleId="EnvelopeAddress">
    <w:name w:val="envelope address"/>
    <w:basedOn w:val="Normal"/>
    <w:semiHidden/>
    <w:rsid w:val="00F64A5D"/>
    <w:pPr>
      <w:framePr w:w="7920" w:h="1980" w:hRule="exact" w:hSpace="180" w:wrap="auto" w:hAnchor="page" w:xAlign="center" w:yAlign="bottom"/>
      <w:spacing w:before="40"/>
      <w:ind w:left="2880" w:firstLine="720"/>
    </w:pPr>
    <w:rPr>
      <w:rFonts w:ascii="Arial" w:hAnsi="Arial" w:cs="Arial"/>
    </w:rPr>
  </w:style>
  <w:style w:type="paragraph" w:styleId="EnvelopeReturn">
    <w:name w:val="envelope return"/>
    <w:basedOn w:val="Normal"/>
    <w:semiHidden/>
    <w:rsid w:val="00F64A5D"/>
    <w:pPr>
      <w:spacing w:before="40"/>
      <w:ind w:firstLine="720"/>
    </w:pPr>
    <w:rPr>
      <w:rFonts w:ascii="Arial" w:hAnsi="Arial" w:cs="Arial"/>
      <w:sz w:val="20"/>
      <w:szCs w:val="20"/>
    </w:rPr>
  </w:style>
  <w:style w:type="character" w:styleId="HTMLAcronym">
    <w:name w:val="HTML Acronym"/>
    <w:semiHidden/>
    <w:rsid w:val="00F64A5D"/>
    <w:rPr>
      <w:rFonts w:cs="Times New Roman"/>
    </w:rPr>
  </w:style>
  <w:style w:type="paragraph" w:styleId="HTMLAddress">
    <w:name w:val="HTML Address"/>
    <w:basedOn w:val="Normal"/>
    <w:link w:val="HTMLAddressChar"/>
    <w:semiHidden/>
    <w:rsid w:val="00F64A5D"/>
    <w:pPr>
      <w:spacing w:before="40"/>
      <w:ind w:firstLine="720"/>
    </w:pPr>
    <w:rPr>
      <w:i/>
      <w:iCs/>
      <w:sz w:val="28"/>
      <w:szCs w:val="28"/>
    </w:rPr>
  </w:style>
  <w:style w:type="character" w:customStyle="1" w:styleId="HTMLAddressChar">
    <w:name w:val="HTML Address Char"/>
    <w:link w:val="HTMLAddress"/>
    <w:semiHidden/>
    <w:rsid w:val="00F64A5D"/>
    <w:rPr>
      <w:i/>
      <w:iCs/>
      <w:sz w:val="28"/>
      <w:szCs w:val="28"/>
      <w:lang w:val="en-US" w:eastAsia="en-US" w:bidi="ar-SA"/>
    </w:rPr>
  </w:style>
  <w:style w:type="character" w:styleId="HTMLCite">
    <w:name w:val="HTML Cite"/>
    <w:semiHidden/>
    <w:rsid w:val="00F64A5D"/>
    <w:rPr>
      <w:rFonts w:cs="Times New Roman"/>
      <w:i/>
      <w:iCs/>
    </w:rPr>
  </w:style>
  <w:style w:type="character" w:styleId="HTMLCode">
    <w:name w:val="HTML Code"/>
    <w:semiHidden/>
    <w:rsid w:val="00F64A5D"/>
    <w:rPr>
      <w:rFonts w:ascii="Courier New" w:hAnsi="Courier New" w:cs="Courier New"/>
      <w:sz w:val="20"/>
      <w:szCs w:val="20"/>
    </w:rPr>
  </w:style>
  <w:style w:type="character" w:styleId="HTMLDefinition">
    <w:name w:val="HTML Definition"/>
    <w:semiHidden/>
    <w:rsid w:val="00F64A5D"/>
    <w:rPr>
      <w:rFonts w:cs="Times New Roman"/>
      <w:i/>
      <w:iCs/>
    </w:rPr>
  </w:style>
  <w:style w:type="character" w:styleId="HTMLKeyboard">
    <w:name w:val="HTML Keyboard"/>
    <w:semiHidden/>
    <w:rsid w:val="00F64A5D"/>
    <w:rPr>
      <w:rFonts w:ascii="Courier New" w:hAnsi="Courier New" w:cs="Courier New"/>
      <w:sz w:val="20"/>
      <w:szCs w:val="20"/>
    </w:rPr>
  </w:style>
  <w:style w:type="paragraph" w:styleId="HTMLPreformatted">
    <w:name w:val="HTML Preformatted"/>
    <w:basedOn w:val="Normal"/>
    <w:link w:val="HTMLPreformattedChar"/>
    <w:semiHidden/>
    <w:rsid w:val="00F64A5D"/>
    <w:pPr>
      <w:spacing w:before="40"/>
      <w:ind w:firstLine="720"/>
    </w:pPr>
    <w:rPr>
      <w:rFonts w:ascii="Courier New" w:hAnsi="Courier New" w:cs="Courier New"/>
      <w:sz w:val="20"/>
      <w:szCs w:val="20"/>
    </w:rPr>
  </w:style>
  <w:style w:type="character" w:customStyle="1" w:styleId="HTMLPreformattedChar">
    <w:name w:val="HTML Preformatted Char"/>
    <w:link w:val="HTMLPreformatted"/>
    <w:semiHidden/>
    <w:rsid w:val="00F64A5D"/>
    <w:rPr>
      <w:rFonts w:ascii="Courier New" w:hAnsi="Courier New" w:cs="Courier New"/>
      <w:lang w:val="en-US" w:eastAsia="en-US" w:bidi="ar-SA"/>
    </w:rPr>
  </w:style>
  <w:style w:type="character" w:styleId="HTMLSample">
    <w:name w:val="HTML Sample"/>
    <w:semiHidden/>
    <w:rsid w:val="00F64A5D"/>
    <w:rPr>
      <w:rFonts w:ascii="Courier New" w:hAnsi="Courier New" w:cs="Courier New"/>
    </w:rPr>
  </w:style>
  <w:style w:type="character" w:styleId="HTMLTypewriter">
    <w:name w:val="HTML Typewriter"/>
    <w:semiHidden/>
    <w:rsid w:val="00F64A5D"/>
    <w:rPr>
      <w:rFonts w:ascii="Courier New" w:hAnsi="Courier New" w:cs="Courier New"/>
      <w:sz w:val="20"/>
      <w:szCs w:val="20"/>
    </w:rPr>
  </w:style>
  <w:style w:type="character" w:styleId="HTMLVariable">
    <w:name w:val="HTML Variable"/>
    <w:semiHidden/>
    <w:rsid w:val="00F64A5D"/>
    <w:rPr>
      <w:rFonts w:cs="Times New Roman"/>
      <w:i/>
      <w:iCs/>
    </w:rPr>
  </w:style>
  <w:style w:type="character" w:styleId="LineNumber">
    <w:name w:val="line number"/>
    <w:semiHidden/>
    <w:rsid w:val="00F64A5D"/>
    <w:rPr>
      <w:rFonts w:cs="Times New Roman"/>
    </w:rPr>
  </w:style>
  <w:style w:type="paragraph" w:styleId="List3">
    <w:name w:val="List 3"/>
    <w:basedOn w:val="Normal"/>
    <w:semiHidden/>
    <w:rsid w:val="00F64A5D"/>
    <w:pPr>
      <w:spacing w:before="40"/>
      <w:ind w:left="849" w:hanging="283"/>
    </w:pPr>
    <w:rPr>
      <w:sz w:val="28"/>
      <w:szCs w:val="28"/>
    </w:rPr>
  </w:style>
  <w:style w:type="paragraph" w:styleId="List4">
    <w:name w:val="List 4"/>
    <w:basedOn w:val="Normal"/>
    <w:semiHidden/>
    <w:rsid w:val="00F64A5D"/>
    <w:pPr>
      <w:spacing w:before="40"/>
      <w:ind w:left="1132" w:hanging="283"/>
    </w:pPr>
    <w:rPr>
      <w:sz w:val="28"/>
      <w:szCs w:val="28"/>
    </w:rPr>
  </w:style>
  <w:style w:type="paragraph" w:styleId="List5">
    <w:name w:val="List 5"/>
    <w:basedOn w:val="Normal"/>
    <w:semiHidden/>
    <w:rsid w:val="00F64A5D"/>
    <w:pPr>
      <w:spacing w:before="40"/>
      <w:ind w:left="1415" w:hanging="283"/>
    </w:pPr>
    <w:rPr>
      <w:sz w:val="28"/>
      <w:szCs w:val="28"/>
    </w:rPr>
  </w:style>
  <w:style w:type="paragraph" w:styleId="ListBullet">
    <w:name w:val="List Bullet"/>
    <w:basedOn w:val="Normal"/>
    <w:semiHidden/>
    <w:rsid w:val="00F64A5D"/>
    <w:pPr>
      <w:numPr>
        <w:numId w:val="8"/>
      </w:numPr>
      <w:spacing w:before="40"/>
    </w:pPr>
    <w:rPr>
      <w:sz w:val="28"/>
      <w:szCs w:val="28"/>
    </w:rPr>
  </w:style>
  <w:style w:type="paragraph" w:styleId="ListBullet4">
    <w:name w:val="List Bullet 4"/>
    <w:basedOn w:val="Normal"/>
    <w:semiHidden/>
    <w:rsid w:val="00F64A5D"/>
    <w:pPr>
      <w:numPr>
        <w:numId w:val="9"/>
      </w:numPr>
      <w:spacing w:before="40"/>
    </w:pPr>
    <w:rPr>
      <w:sz w:val="28"/>
      <w:szCs w:val="28"/>
    </w:rPr>
  </w:style>
  <w:style w:type="paragraph" w:styleId="ListBullet5">
    <w:name w:val="List Bullet 5"/>
    <w:basedOn w:val="Normal"/>
    <w:semiHidden/>
    <w:rsid w:val="00F64A5D"/>
    <w:pPr>
      <w:numPr>
        <w:numId w:val="10"/>
      </w:numPr>
      <w:spacing w:before="40"/>
    </w:pPr>
    <w:rPr>
      <w:sz w:val="28"/>
      <w:szCs w:val="28"/>
    </w:rPr>
  </w:style>
  <w:style w:type="paragraph" w:styleId="ListContinue">
    <w:name w:val="List Continue"/>
    <w:basedOn w:val="Normal"/>
    <w:semiHidden/>
    <w:rsid w:val="00F64A5D"/>
    <w:pPr>
      <w:spacing w:before="40" w:after="120"/>
      <w:ind w:left="283" w:firstLine="720"/>
    </w:pPr>
    <w:rPr>
      <w:sz w:val="28"/>
      <w:szCs w:val="28"/>
    </w:rPr>
  </w:style>
  <w:style w:type="paragraph" w:styleId="ListContinue2">
    <w:name w:val="List Continue 2"/>
    <w:basedOn w:val="Normal"/>
    <w:semiHidden/>
    <w:rsid w:val="00F64A5D"/>
    <w:pPr>
      <w:spacing w:before="40" w:after="120"/>
      <w:ind w:left="566" w:firstLine="720"/>
    </w:pPr>
    <w:rPr>
      <w:sz w:val="28"/>
      <w:szCs w:val="28"/>
    </w:rPr>
  </w:style>
  <w:style w:type="paragraph" w:styleId="ListContinue3">
    <w:name w:val="List Continue 3"/>
    <w:basedOn w:val="Normal"/>
    <w:semiHidden/>
    <w:rsid w:val="00F64A5D"/>
    <w:pPr>
      <w:spacing w:before="40" w:after="120"/>
      <w:ind w:left="849" w:firstLine="720"/>
    </w:pPr>
    <w:rPr>
      <w:sz w:val="28"/>
      <w:szCs w:val="28"/>
    </w:rPr>
  </w:style>
  <w:style w:type="paragraph" w:styleId="ListContinue4">
    <w:name w:val="List Continue 4"/>
    <w:basedOn w:val="Normal"/>
    <w:semiHidden/>
    <w:rsid w:val="00F64A5D"/>
    <w:pPr>
      <w:spacing w:before="40" w:after="120"/>
      <w:ind w:left="1132" w:firstLine="720"/>
    </w:pPr>
    <w:rPr>
      <w:sz w:val="28"/>
      <w:szCs w:val="28"/>
    </w:rPr>
  </w:style>
  <w:style w:type="paragraph" w:styleId="ListContinue5">
    <w:name w:val="List Continue 5"/>
    <w:basedOn w:val="Normal"/>
    <w:semiHidden/>
    <w:rsid w:val="00F64A5D"/>
    <w:pPr>
      <w:spacing w:before="40" w:after="120"/>
      <w:ind w:left="1415" w:firstLine="720"/>
    </w:pPr>
    <w:rPr>
      <w:sz w:val="28"/>
      <w:szCs w:val="28"/>
    </w:rPr>
  </w:style>
  <w:style w:type="paragraph" w:styleId="ListNumber2">
    <w:name w:val="List Number 2"/>
    <w:basedOn w:val="Normal"/>
    <w:semiHidden/>
    <w:rsid w:val="00F64A5D"/>
    <w:pPr>
      <w:numPr>
        <w:numId w:val="11"/>
      </w:numPr>
      <w:spacing w:before="40"/>
    </w:pPr>
    <w:rPr>
      <w:sz w:val="28"/>
      <w:szCs w:val="28"/>
    </w:rPr>
  </w:style>
  <w:style w:type="paragraph" w:styleId="ListNumber3">
    <w:name w:val="List Number 3"/>
    <w:basedOn w:val="Normal"/>
    <w:semiHidden/>
    <w:rsid w:val="00F64A5D"/>
    <w:pPr>
      <w:numPr>
        <w:numId w:val="12"/>
      </w:numPr>
      <w:spacing w:before="40"/>
    </w:pPr>
    <w:rPr>
      <w:sz w:val="28"/>
      <w:szCs w:val="28"/>
    </w:rPr>
  </w:style>
  <w:style w:type="paragraph" w:styleId="ListNumber4">
    <w:name w:val="List Number 4"/>
    <w:basedOn w:val="Normal"/>
    <w:semiHidden/>
    <w:rsid w:val="00F64A5D"/>
    <w:pPr>
      <w:numPr>
        <w:numId w:val="13"/>
      </w:numPr>
      <w:spacing w:before="40"/>
    </w:pPr>
    <w:rPr>
      <w:sz w:val="28"/>
      <w:szCs w:val="28"/>
    </w:rPr>
  </w:style>
  <w:style w:type="paragraph" w:styleId="ListNumber5">
    <w:name w:val="List Number 5"/>
    <w:basedOn w:val="Normal"/>
    <w:semiHidden/>
    <w:rsid w:val="00F64A5D"/>
    <w:pPr>
      <w:numPr>
        <w:numId w:val="14"/>
      </w:numPr>
      <w:spacing w:before="40"/>
    </w:pPr>
    <w:rPr>
      <w:sz w:val="28"/>
      <w:szCs w:val="28"/>
    </w:rPr>
  </w:style>
  <w:style w:type="paragraph" w:styleId="MessageHeader">
    <w:name w:val="Message Header"/>
    <w:basedOn w:val="Normal"/>
    <w:link w:val="MessageHeaderChar"/>
    <w:semiHidden/>
    <w:rsid w:val="00F64A5D"/>
    <w:pPr>
      <w:pBdr>
        <w:top w:val="single" w:sz="6" w:space="1" w:color="auto"/>
        <w:left w:val="single" w:sz="6" w:space="1" w:color="auto"/>
        <w:bottom w:val="single" w:sz="6" w:space="1" w:color="auto"/>
        <w:right w:val="single" w:sz="6" w:space="1" w:color="auto"/>
      </w:pBdr>
      <w:shd w:val="pct20" w:color="auto" w:fill="auto"/>
      <w:spacing w:before="40"/>
      <w:ind w:left="1134" w:hanging="1134"/>
    </w:pPr>
    <w:rPr>
      <w:rFonts w:ascii="Arial" w:hAnsi="Arial" w:cs="Arial"/>
      <w:sz w:val="24"/>
    </w:rPr>
  </w:style>
  <w:style w:type="character" w:customStyle="1" w:styleId="MessageHeaderChar">
    <w:name w:val="Message Header Char"/>
    <w:link w:val="MessageHeader"/>
    <w:semiHidden/>
    <w:rsid w:val="00F64A5D"/>
    <w:rPr>
      <w:rFonts w:ascii="Arial" w:hAnsi="Arial" w:cs="Arial"/>
      <w:sz w:val="24"/>
      <w:szCs w:val="24"/>
      <w:lang w:val="en-US" w:eastAsia="en-US" w:bidi="ar-SA"/>
    </w:rPr>
  </w:style>
  <w:style w:type="paragraph" w:styleId="NormalIndent">
    <w:name w:val="Normal Indent"/>
    <w:basedOn w:val="Normal"/>
    <w:semiHidden/>
    <w:rsid w:val="00F64A5D"/>
    <w:pPr>
      <w:spacing w:before="40"/>
      <w:ind w:left="720" w:firstLine="720"/>
    </w:pPr>
    <w:rPr>
      <w:sz w:val="28"/>
      <w:szCs w:val="28"/>
    </w:rPr>
  </w:style>
  <w:style w:type="paragraph" w:styleId="NoteHeading">
    <w:name w:val="Note Heading"/>
    <w:basedOn w:val="Normal"/>
    <w:next w:val="Normal"/>
    <w:link w:val="NoteHeadingChar"/>
    <w:semiHidden/>
    <w:rsid w:val="00F64A5D"/>
    <w:pPr>
      <w:spacing w:before="40"/>
      <w:ind w:firstLine="720"/>
    </w:pPr>
    <w:rPr>
      <w:sz w:val="28"/>
      <w:szCs w:val="28"/>
    </w:rPr>
  </w:style>
  <w:style w:type="character" w:customStyle="1" w:styleId="NoteHeadingChar">
    <w:name w:val="Note Heading Char"/>
    <w:link w:val="NoteHeading"/>
    <w:semiHidden/>
    <w:rsid w:val="00F64A5D"/>
    <w:rPr>
      <w:sz w:val="28"/>
      <w:szCs w:val="28"/>
      <w:lang w:val="en-US" w:eastAsia="en-US" w:bidi="ar-SA"/>
    </w:rPr>
  </w:style>
  <w:style w:type="paragraph" w:styleId="PlainText">
    <w:name w:val="Plain Text"/>
    <w:basedOn w:val="Normal"/>
    <w:link w:val="PlainTextChar"/>
    <w:semiHidden/>
    <w:rsid w:val="00F64A5D"/>
    <w:pPr>
      <w:spacing w:before="40"/>
      <w:ind w:firstLine="720"/>
    </w:pPr>
    <w:rPr>
      <w:rFonts w:ascii="Courier New" w:hAnsi="Courier New" w:cs="Courier New"/>
      <w:sz w:val="20"/>
      <w:szCs w:val="20"/>
    </w:rPr>
  </w:style>
  <w:style w:type="character" w:customStyle="1" w:styleId="PlainTextChar">
    <w:name w:val="Plain Text Char"/>
    <w:link w:val="PlainText"/>
    <w:semiHidden/>
    <w:rsid w:val="00F64A5D"/>
    <w:rPr>
      <w:rFonts w:ascii="Courier New" w:hAnsi="Courier New" w:cs="Courier New"/>
      <w:lang w:val="en-US" w:eastAsia="en-US" w:bidi="ar-SA"/>
    </w:rPr>
  </w:style>
  <w:style w:type="paragraph" w:styleId="Salutation">
    <w:name w:val="Salutation"/>
    <w:basedOn w:val="Normal"/>
    <w:next w:val="Normal"/>
    <w:link w:val="SalutationChar"/>
    <w:semiHidden/>
    <w:rsid w:val="00F64A5D"/>
    <w:pPr>
      <w:spacing w:before="40"/>
      <w:ind w:firstLine="720"/>
    </w:pPr>
    <w:rPr>
      <w:sz w:val="28"/>
      <w:szCs w:val="28"/>
    </w:rPr>
  </w:style>
  <w:style w:type="character" w:customStyle="1" w:styleId="SalutationChar">
    <w:name w:val="Salutation Char"/>
    <w:link w:val="Salutation"/>
    <w:semiHidden/>
    <w:rsid w:val="00F64A5D"/>
    <w:rPr>
      <w:sz w:val="28"/>
      <w:szCs w:val="28"/>
      <w:lang w:val="en-US" w:eastAsia="en-US" w:bidi="ar-SA"/>
    </w:rPr>
  </w:style>
  <w:style w:type="paragraph" w:styleId="Signature">
    <w:name w:val="Signature"/>
    <w:basedOn w:val="Normal"/>
    <w:link w:val="SignatureChar"/>
    <w:semiHidden/>
    <w:rsid w:val="00F64A5D"/>
    <w:pPr>
      <w:spacing w:before="40"/>
      <w:ind w:left="4252" w:firstLine="720"/>
    </w:pPr>
    <w:rPr>
      <w:sz w:val="28"/>
      <w:szCs w:val="28"/>
    </w:rPr>
  </w:style>
  <w:style w:type="character" w:customStyle="1" w:styleId="SignatureChar">
    <w:name w:val="Signature Char"/>
    <w:link w:val="Signature"/>
    <w:semiHidden/>
    <w:rsid w:val="00F64A5D"/>
    <w:rPr>
      <w:sz w:val="28"/>
      <w:szCs w:val="28"/>
      <w:lang w:val="en-US" w:eastAsia="en-US" w:bidi="ar-SA"/>
    </w:rPr>
  </w:style>
  <w:style w:type="table" w:styleId="Table3Deffects2">
    <w:name w:val="Table 3D effects 2"/>
    <w:basedOn w:val="TableNormal"/>
    <w:semiHidden/>
    <w:rsid w:val="00F64A5D"/>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F64A5D"/>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F64A5D"/>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F64A5D"/>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64A5D"/>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64A5D"/>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64A5D"/>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64A5D"/>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64A5D"/>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64A5D"/>
    <w:rPr>
      <w:b/>
      <w:bCs/>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F64A5D"/>
    <w:rPr>
      <w:b/>
      <w:bCs/>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F64A5D"/>
    <w:rPr>
      <w:b/>
      <w:bCs/>
      <w:lang w:val="en-US"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F64A5D"/>
    <w:rPr>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F64A5D"/>
    <w:rPr>
      <w:lang w:val="en-US"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F64A5D"/>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64A5D"/>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F64A5D"/>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F64A5D"/>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F64A5D"/>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F64A5D"/>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64A5D"/>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F64A5D"/>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F64A5D"/>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F64A5D"/>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64A5D"/>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F64A5D"/>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semiHidden/>
    <w:rsid w:val="00F64A5D"/>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64A5D"/>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F64A5D"/>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64A5D"/>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64A5D"/>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64A5D"/>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64A5D"/>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64A5D"/>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64A5D"/>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64A5D"/>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F64A5D"/>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F64A5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64A5D"/>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F64A5D"/>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F64A5D"/>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4">
    <w:name w:val="a4"/>
    <w:basedOn w:val="Normal"/>
    <w:rsid w:val="00F64A5D"/>
    <w:pPr>
      <w:spacing w:before="120" w:after="120" w:line="360" w:lineRule="exact"/>
      <w:ind w:firstLine="720"/>
    </w:pPr>
    <w:rPr>
      <w:b/>
      <w:sz w:val="28"/>
      <w:szCs w:val="28"/>
      <w:lang w:val="es-BO"/>
    </w:rPr>
  </w:style>
  <w:style w:type="paragraph" w:customStyle="1" w:styleId="a1">
    <w:name w:val="a1"/>
    <w:basedOn w:val="Normal"/>
    <w:rsid w:val="00F64A5D"/>
    <w:pPr>
      <w:spacing w:before="120" w:after="120" w:line="360" w:lineRule="exact"/>
      <w:ind w:firstLine="720"/>
      <w:jc w:val="center"/>
    </w:pPr>
    <w:rPr>
      <w:rFonts w:ascii="Arial" w:hAnsi="Arial"/>
      <w:b/>
      <w:sz w:val="28"/>
      <w:szCs w:val="28"/>
    </w:rPr>
  </w:style>
  <w:style w:type="paragraph" w:customStyle="1" w:styleId="a30">
    <w:name w:val="a3"/>
    <w:basedOn w:val="Normal"/>
    <w:rsid w:val="00F64A5D"/>
    <w:pPr>
      <w:spacing w:before="120" w:after="120" w:line="360" w:lineRule="exact"/>
      <w:ind w:firstLine="720"/>
    </w:pPr>
    <w:rPr>
      <w:b/>
      <w:sz w:val="28"/>
      <w:szCs w:val="28"/>
      <w:lang w:val="es-BO"/>
    </w:rPr>
  </w:style>
  <w:style w:type="paragraph" w:customStyle="1" w:styleId="a5">
    <w:name w:val="a5"/>
    <w:basedOn w:val="Normal"/>
    <w:rsid w:val="00F64A5D"/>
    <w:pPr>
      <w:spacing w:before="120" w:after="120" w:line="360" w:lineRule="exact"/>
      <w:ind w:firstLine="720"/>
    </w:pPr>
    <w:rPr>
      <w:i/>
      <w:sz w:val="28"/>
      <w:szCs w:val="28"/>
      <w:lang w:val="pt-BR"/>
    </w:rPr>
  </w:style>
  <w:style w:type="paragraph" w:customStyle="1" w:styleId="3">
    <w:name w:val="スタイル3"/>
    <w:basedOn w:val="Normal"/>
    <w:link w:val="3Char"/>
    <w:rsid w:val="00F64A5D"/>
    <w:pPr>
      <w:widowControl w:val="0"/>
      <w:overflowPunct w:val="0"/>
      <w:autoSpaceDE w:val="0"/>
      <w:autoSpaceDN w:val="0"/>
      <w:adjustRightInd w:val="0"/>
      <w:spacing w:before="120" w:after="120" w:line="360" w:lineRule="atLeast"/>
      <w:ind w:firstLine="720"/>
      <w:textAlignment w:val="baseline"/>
    </w:pPr>
    <w:rPr>
      <w:sz w:val="22"/>
      <w:szCs w:val="22"/>
      <w:lang w:val="en-GB" w:eastAsia="ja-JP"/>
    </w:rPr>
  </w:style>
  <w:style w:type="character" w:customStyle="1" w:styleId="3Char">
    <w:name w:val="スタイル3 Char"/>
    <w:link w:val="3"/>
    <w:locked/>
    <w:rsid w:val="00F64A5D"/>
    <w:rPr>
      <w:sz w:val="22"/>
      <w:szCs w:val="22"/>
      <w:lang w:val="en-GB" w:eastAsia="ja-JP" w:bidi="ar-SA"/>
    </w:rPr>
  </w:style>
  <w:style w:type="paragraph" w:customStyle="1" w:styleId="xl25">
    <w:name w:val="xl25"/>
    <w:basedOn w:val="Normal"/>
    <w:rsid w:val="00F64A5D"/>
    <w:pPr>
      <w:pBdr>
        <w:left w:val="single" w:sz="4" w:space="0" w:color="auto"/>
        <w:right w:val="single" w:sz="4" w:space="0" w:color="auto"/>
      </w:pBdr>
      <w:spacing w:before="100" w:beforeAutospacing="1" w:after="100" w:afterAutospacing="1"/>
      <w:ind w:firstLine="720"/>
    </w:pPr>
    <w:rPr>
      <w:szCs w:val="26"/>
    </w:rPr>
  </w:style>
  <w:style w:type="paragraph" w:customStyle="1" w:styleId="o1">
    <w:name w:val="o1"/>
    <w:basedOn w:val="Normal"/>
    <w:rsid w:val="00F64A5D"/>
    <w:pPr>
      <w:spacing w:before="40"/>
      <w:ind w:firstLine="720"/>
    </w:pPr>
    <w:rPr>
      <w:b/>
      <w:sz w:val="28"/>
      <w:szCs w:val="28"/>
      <w:lang w:val="pt-BR"/>
    </w:rPr>
  </w:style>
  <w:style w:type="paragraph" w:customStyle="1" w:styleId="o2">
    <w:name w:val="o2"/>
    <w:basedOn w:val="a2"/>
    <w:rsid w:val="00F64A5D"/>
    <w:pPr>
      <w:spacing w:before="120" w:after="120" w:line="240" w:lineRule="auto"/>
    </w:pPr>
    <w:rPr>
      <w:sz w:val="24"/>
      <w:szCs w:val="24"/>
    </w:rPr>
  </w:style>
  <w:style w:type="paragraph" w:customStyle="1" w:styleId="o3">
    <w:name w:val="o3"/>
    <w:basedOn w:val="a30"/>
    <w:rsid w:val="00F64A5D"/>
    <w:pPr>
      <w:spacing w:line="240" w:lineRule="auto"/>
    </w:pPr>
    <w:rPr>
      <w:lang w:val="pt-BR"/>
    </w:rPr>
  </w:style>
  <w:style w:type="paragraph" w:customStyle="1" w:styleId="o6">
    <w:name w:val="o6"/>
    <w:basedOn w:val="a1"/>
    <w:rsid w:val="00F64A5D"/>
    <w:pPr>
      <w:tabs>
        <w:tab w:val="left" w:pos="1272"/>
      </w:tabs>
      <w:spacing w:line="240" w:lineRule="auto"/>
    </w:pPr>
    <w:rPr>
      <w:rFonts w:ascii="Times New Roman" w:hAnsi="Times New Roman"/>
      <w:lang w:val="pt-BR"/>
    </w:rPr>
  </w:style>
  <w:style w:type="paragraph" w:customStyle="1" w:styleId="o4">
    <w:name w:val="o4"/>
    <w:basedOn w:val="o3"/>
    <w:rsid w:val="00F64A5D"/>
  </w:style>
  <w:style w:type="character" w:customStyle="1" w:styleId="CITE">
    <w:name w:val="CITE"/>
    <w:rsid w:val="00F64A5D"/>
    <w:rPr>
      <w:i/>
    </w:rPr>
  </w:style>
  <w:style w:type="paragraph" w:customStyle="1" w:styleId="q1">
    <w:name w:val="q1"/>
    <w:basedOn w:val="o1"/>
    <w:rsid w:val="00F64A5D"/>
    <w:pPr>
      <w:jc w:val="center"/>
    </w:pPr>
    <w:rPr>
      <w:sz w:val="32"/>
    </w:rPr>
  </w:style>
  <w:style w:type="paragraph" w:customStyle="1" w:styleId="q3">
    <w:name w:val="q3"/>
    <w:basedOn w:val="o3"/>
    <w:rsid w:val="00F64A5D"/>
    <w:pPr>
      <w:spacing w:line="360" w:lineRule="exact"/>
    </w:pPr>
  </w:style>
  <w:style w:type="paragraph" w:customStyle="1" w:styleId="q5">
    <w:name w:val="q5"/>
    <w:basedOn w:val="o6"/>
    <w:rsid w:val="00F64A5D"/>
  </w:style>
  <w:style w:type="paragraph" w:customStyle="1" w:styleId="q4">
    <w:name w:val="q4"/>
    <w:basedOn w:val="o3"/>
    <w:rsid w:val="00F64A5D"/>
    <w:pPr>
      <w:spacing w:line="360" w:lineRule="exact"/>
    </w:pPr>
    <w:rPr>
      <w:lang w:val="fr-FR"/>
    </w:rPr>
  </w:style>
  <w:style w:type="numbering" w:styleId="ArticleSection">
    <w:name w:val="Outline List 3"/>
    <w:basedOn w:val="NoList"/>
    <w:semiHidden/>
    <w:unhideWhenUsed/>
    <w:rsid w:val="00F64A5D"/>
    <w:pPr>
      <w:numPr>
        <w:numId w:val="17"/>
      </w:numPr>
    </w:pPr>
  </w:style>
  <w:style w:type="numbering" w:styleId="111111">
    <w:name w:val="Outline List 2"/>
    <w:basedOn w:val="NoList"/>
    <w:semiHidden/>
    <w:unhideWhenUsed/>
    <w:rsid w:val="00F64A5D"/>
    <w:pPr>
      <w:numPr>
        <w:numId w:val="15"/>
      </w:numPr>
    </w:pPr>
  </w:style>
  <w:style w:type="numbering" w:styleId="1ai">
    <w:name w:val="Outline List 1"/>
    <w:basedOn w:val="NoList"/>
    <w:semiHidden/>
    <w:unhideWhenUsed/>
    <w:rsid w:val="00F64A5D"/>
    <w:pPr>
      <w:numPr>
        <w:numId w:val="16"/>
      </w:numPr>
    </w:pPr>
  </w:style>
  <w:style w:type="paragraph" w:customStyle="1" w:styleId="Char1">
    <w:name w:val="Char1"/>
    <w:basedOn w:val="Normal"/>
    <w:semiHidden/>
    <w:rsid w:val="00F64A5D"/>
    <w:pPr>
      <w:widowControl w:val="0"/>
      <w:spacing w:before="40"/>
      <w:ind w:firstLine="720"/>
    </w:pPr>
    <w:rPr>
      <w:kern w:val="2"/>
      <w:lang w:eastAsia="zh-CN"/>
    </w:rPr>
  </w:style>
  <w:style w:type="paragraph" w:customStyle="1" w:styleId="156">
    <w:name w:val="156"/>
    <w:basedOn w:val="q5"/>
    <w:rsid w:val="00F64A5D"/>
    <w:pPr>
      <w:spacing w:line="300" w:lineRule="exact"/>
      <w:ind w:firstLine="0"/>
    </w:pPr>
  </w:style>
  <w:style w:type="paragraph" w:customStyle="1" w:styleId="p1">
    <w:name w:val="p1"/>
    <w:basedOn w:val="Normal"/>
    <w:semiHidden/>
    <w:rsid w:val="00F64A5D"/>
    <w:pPr>
      <w:spacing w:before="120" w:after="120" w:line="360" w:lineRule="exact"/>
      <w:ind w:firstLine="720"/>
      <w:jc w:val="center"/>
    </w:pPr>
    <w:rPr>
      <w:b/>
      <w:sz w:val="32"/>
      <w:szCs w:val="32"/>
    </w:rPr>
  </w:style>
  <w:style w:type="paragraph" w:customStyle="1" w:styleId="p2">
    <w:name w:val="p2"/>
    <w:basedOn w:val="Normal"/>
    <w:link w:val="p2Char"/>
    <w:semiHidden/>
    <w:rsid w:val="00F64A5D"/>
    <w:pPr>
      <w:tabs>
        <w:tab w:val="num" w:pos="2169"/>
      </w:tabs>
      <w:spacing w:before="120" w:after="120"/>
      <w:ind w:left="2169" w:hanging="360"/>
    </w:pPr>
    <w:rPr>
      <w:b/>
      <w:bCs/>
      <w:i/>
      <w:sz w:val="28"/>
      <w:szCs w:val="28"/>
    </w:rPr>
  </w:style>
  <w:style w:type="character" w:customStyle="1" w:styleId="p2Char">
    <w:name w:val="p2 Char"/>
    <w:link w:val="p2"/>
    <w:semiHidden/>
    <w:locked/>
    <w:rsid w:val="00F64A5D"/>
    <w:rPr>
      <w:b/>
      <w:bCs/>
      <w:i/>
      <w:sz w:val="28"/>
      <w:szCs w:val="28"/>
      <w:lang w:val="en-US" w:eastAsia="en-US" w:bidi="ar-SA"/>
    </w:rPr>
  </w:style>
  <w:style w:type="paragraph" w:customStyle="1" w:styleId="Normalcenterbolt">
    <w:name w:val="Normal center bolt"/>
    <w:basedOn w:val="Normal"/>
    <w:autoRedefine/>
    <w:semiHidden/>
    <w:rsid w:val="00F64A5D"/>
    <w:pPr>
      <w:spacing w:before="80" w:line="340" w:lineRule="exact"/>
      <w:ind w:firstLine="425"/>
    </w:pPr>
    <w:rPr>
      <w:b/>
      <w:bCs/>
      <w:szCs w:val="26"/>
      <w:lang w:val="nl-NL"/>
    </w:rPr>
  </w:style>
  <w:style w:type="paragraph" w:customStyle="1" w:styleId="NormalBoldItalic">
    <w:name w:val="Normal Bold Italic"/>
    <w:basedOn w:val="Normal"/>
    <w:autoRedefine/>
    <w:semiHidden/>
    <w:rsid w:val="00F64A5D"/>
    <w:pPr>
      <w:spacing w:before="40" w:line="340" w:lineRule="exact"/>
      <w:ind w:firstLine="426"/>
      <w:outlineLvl w:val="5"/>
    </w:pPr>
    <w:rPr>
      <w:spacing w:val="-14"/>
      <w:szCs w:val="26"/>
    </w:rPr>
  </w:style>
  <w:style w:type="paragraph" w:customStyle="1" w:styleId="Bullet-">
    <w:name w:val="Bullet -"/>
    <w:basedOn w:val="Normal"/>
    <w:next w:val="Normal"/>
    <w:semiHidden/>
    <w:rsid w:val="00F64A5D"/>
    <w:pPr>
      <w:numPr>
        <w:numId w:val="18"/>
      </w:numPr>
      <w:spacing w:before="40"/>
      <w:ind w:firstLine="720"/>
    </w:pPr>
    <w:rPr>
      <w:szCs w:val="20"/>
    </w:rPr>
  </w:style>
  <w:style w:type="paragraph" w:customStyle="1" w:styleId="Char11">
    <w:name w:val="Char11"/>
    <w:basedOn w:val="Normal"/>
    <w:semiHidden/>
    <w:rsid w:val="00F64A5D"/>
    <w:pPr>
      <w:widowControl w:val="0"/>
      <w:spacing w:before="40"/>
      <w:ind w:firstLine="720"/>
    </w:pPr>
    <w:rPr>
      <w:kern w:val="2"/>
      <w:szCs w:val="26"/>
      <w:lang w:eastAsia="zh-CN"/>
    </w:rPr>
  </w:style>
  <w:style w:type="paragraph" w:customStyle="1" w:styleId="151">
    <w:name w:val="151"/>
    <w:basedOn w:val="q1"/>
    <w:rsid w:val="00F64A5D"/>
    <w:pPr>
      <w:spacing w:before="120" w:after="120"/>
    </w:pPr>
    <w:rPr>
      <w:sz w:val="30"/>
    </w:rPr>
  </w:style>
  <w:style w:type="paragraph" w:customStyle="1" w:styleId="152">
    <w:name w:val="152"/>
    <w:basedOn w:val="q2"/>
    <w:rsid w:val="00F64A5D"/>
  </w:style>
  <w:style w:type="paragraph" w:customStyle="1" w:styleId="153">
    <w:name w:val="153"/>
    <w:basedOn w:val="q3"/>
    <w:rsid w:val="00F64A5D"/>
    <w:rPr>
      <w:lang w:val="fr-FR"/>
    </w:rPr>
  </w:style>
  <w:style w:type="paragraph" w:customStyle="1" w:styleId="154">
    <w:name w:val="154"/>
    <w:basedOn w:val="Normal"/>
    <w:rsid w:val="00F64A5D"/>
    <w:pPr>
      <w:spacing w:before="120" w:after="120" w:line="340" w:lineRule="exact"/>
      <w:ind w:firstLine="720"/>
    </w:pPr>
    <w:rPr>
      <w:b/>
      <w:sz w:val="28"/>
      <w:szCs w:val="28"/>
    </w:rPr>
  </w:style>
  <w:style w:type="paragraph" w:customStyle="1" w:styleId="k6">
    <w:name w:val="k6"/>
    <w:basedOn w:val="q5"/>
    <w:rsid w:val="00F64A5D"/>
    <w:pPr>
      <w:ind w:firstLine="0"/>
    </w:pPr>
    <w:rPr>
      <w:lang w:val="it-IT"/>
    </w:rPr>
  </w:style>
  <w:style w:type="paragraph" w:customStyle="1" w:styleId="k3">
    <w:name w:val="k3"/>
    <w:basedOn w:val="q3"/>
    <w:rsid w:val="00F64A5D"/>
    <w:rPr>
      <w:lang w:val="fr-FR"/>
    </w:rPr>
  </w:style>
  <w:style w:type="paragraph" w:customStyle="1" w:styleId="Chapter">
    <w:name w:val="Chapter"/>
    <w:basedOn w:val="Header"/>
    <w:rsid w:val="00F64A5D"/>
    <w:pPr>
      <w:tabs>
        <w:tab w:val="clear" w:pos="4680"/>
        <w:tab w:val="clear" w:pos="9360"/>
        <w:tab w:val="left" w:pos="-5880"/>
      </w:tabs>
      <w:spacing w:before="40" w:line="240" w:lineRule="auto"/>
      <w:ind w:firstLine="720"/>
    </w:pPr>
    <w:rPr>
      <w:rFonts w:ascii=".VnAvantH" w:eastAsia="MS Mincho" w:hAnsi=".VnAvantH"/>
      <w:b/>
      <w:bCs/>
      <w:szCs w:val="24"/>
      <w:lang w:val="en-US" w:eastAsia="en-US"/>
    </w:rPr>
  </w:style>
  <w:style w:type="character" w:customStyle="1" w:styleId="Style2HinhChar">
    <w:name w:val="Style2Hinh Char"/>
    <w:link w:val="Style2Hinh"/>
    <w:rsid w:val="00F64A5D"/>
    <w:rPr>
      <w:rFonts w:eastAsia="MS Mincho"/>
      <w:b/>
      <w:kern w:val="2"/>
      <w:sz w:val="26"/>
      <w:szCs w:val="28"/>
      <w:lang w:val="en-US" w:eastAsia="ja-JP" w:bidi="ar-SA"/>
    </w:rPr>
  </w:style>
  <w:style w:type="character" w:customStyle="1" w:styleId="bodycontent1">
    <w:name w:val="bodycontent1"/>
    <w:rsid w:val="00F64A5D"/>
    <w:rPr>
      <w:color w:val="333333"/>
      <w:sz w:val="24"/>
      <w:szCs w:val="24"/>
    </w:rPr>
  </w:style>
  <w:style w:type="paragraph" w:customStyle="1" w:styleId="tailieukt">
    <w:name w:val="tai_lieu_kt"/>
    <w:basedOn w:val="Normal"/>
    <w:rsid w:val="00F64A5D"/>
    <w:pPr>
      <w:spacing w:before="100" w:beforeAutospacing="1" w:after="100" w:afterAutospacing="1"/>
      <w:ind w:firstLine="720"/>
    </w:pPr>
  </w:style>
  <w:style w:type="paragraph" w:customStyle="1" w:styleId="1Char">
    <w:name w:val="1 Char"/>
    <w:basedOn w:val="Normal"/>
    <w:rsid w:val="00F64A5D"/>
    <w:pPr>
      <w:widowControl w:val="0"/>
      <w:spacing w:before="40"/>
      <w:ind w:firstLine="720"/>
    </w:pPr>
    <w:rPr>
      <w:kern w:val="2"/>
      <w:lang w:eastAsia="zh-CN"/>
    </w:rPr>
  </w:style>
  <w:style w:type="paragraph" w:customStyle="1" w:styleId="Heading11">
    <w:name w:val="Heading 11"/>
    <w:basedOn w:val="Normal"/>
    <w:autoRedefine/>
    <w:rsid w:val="00F64A5D"/>
    <w:pPr>
      <w:spacing w:before="40" w:after="160" w:line="240" w:lineRule="exact"/>
      <w:ind w:firstLine="720"/>
      <w:jc w:val="center"/>
    </w:pPr>
    <w:rPr>
      <w:rFonts w:ascii=".VnTimeH" w:eastAsia="MS Mincho" w:hAnsi=".VnTimeH"/>
      <w:b/>
      <w:sz w:val="32"/>
      <w:szCs w:val="20"/>
    </w:rPr>
  </w:style>
  <w:style w:type="paragraph" w:customStyle="1" w:styleId="mucnho">
    <w:name w:val="muc nho"/>
    <w:basedOn w:val="Normal"/>
    <w:autoRedefine/>
    <w:rsid w:val="00F64A5D"/>
    <w:pPr>
      <w:spacing w:before="40" w:line="360" w:lineRule="auto"/>
      <w:ind w:firstLine="720"/>
      <w:jc w:val="center"/>
    </w:pPr>
    <w:rPr>
      <w:sz w:val="28"/>
      <w:szCs w:val="28"/>
      <w:lang w:val="it-IT"/>
    </w:rPr>
  </w:style>
  <w:style w:type="paragraph" w:customStyle="1" w:styleId="CharCharCharCharCharCharChar">
    <w:name w:val="Char Char Char Char Char Char Char"/>
    <w:basedOn w:val="Normal"/>
    <w:semiHidden/>
    <w:rsid w:val="00F64A5D"/>
    <w:pPr>
      <w:autoSpaceDE w:val="0"/>
      <w:autoSpaceDN w:val="0"/>
      <w:adjustRightInd w:val="0"/>
      <w:spacing w:before="120" w:after="160" w:line="240" w:lineRule="exact"/>
      <w:ind w:firstLine="720"/>
    </w:pPr>
    <w:rPr>
      <w:rFonts w:ascii="Verdana" w:hAnsi="Verdana" w:cs="Verdana"/>
      <w:sz w:val="20"/>
      <w:szCs w:val="20"/>
    </w:rPr>
  </w:style>
  <w:style w:type="paragraph" w:customStyle="1" w:styleId="BANGBIEU">
    <w:name w:val="BANG BIEU"/>
    <w:basedOn w:val="TableofFigures"/>
    <w:rsid w:val="00F64A5D"/>
    <w:pPr>
      <w:tabs>
        <w:tab w:val="right" w:leader="dot" w:pos="9391"/>
      </w:tabs>
      <w:spacing w:after="120" w:line="295" w:lineRule="auto"/>
      <w:jc w:val="center"/>
    </w:pPr>
    <w:rPr>
      <w:rFonts w:eastAsia="Times New Roman"/>
      <w:i/>
      <w:iCs w:val="0"/>
      <w:noProof/>
      <w:szCs w:val="26"/>
      <w:lang w:val="en-US"/>
    </w:rPr>
  </w:style>
  <w:style w:type="paragraph" w:customStyle="1" w:styleId="chuvietCharChar">
    <w:name w:val="chu viet Char Char"/>
    <w:basedOn w:val="Normal"/>
    <w:rsid w:val="00F64A5D"/>
    <w:pPr>
      <w:spacing w:before="40" w:after="80"/>
      <w:ind w:firstLine="340"/>
    </w:pPr>
    <w:rPr>
      <w:sz w:val="28"/>
      <w:szCs w:val="28"/>
    </w:rPr>
  </w:style>
  <w:style w:type="paragraph" w:customStyle="1" w:styleId="chu">
    <w:name w:val="chu"/>
    <w:basedOn w:val="Header"/>
    <w:rsid w:val="00F64A5D"/>
    <w:pPr>
      <w:tabs>
        <w:tab w:val="clear" w:pos="4680"/>
        <w:tab w:val="clear" w:pos="9360"/>
        <w:tab w:val="center" w:pos="4320"/>
        <w:tab w:val="right" w:pos="8640"/>
      </w:tabs>
      <w:spacing w:before="40" w:after="40" w:line="240" w:lineRule="auto"/>
    </w:pPr>
    <w:rPr>
      <w:rFonts w:eastAsia="Times New Roman"/>
      <w:sz w:val="28"/>
      <w:szCs w:val="24"/>
      <w:lang w:val="en-US" w:eastAsia="en-US"/>
    </w:rPr>
  </w:style>
  <w:style w:type="paragraph" w:customStyle="1" w:styleId="6Char">
    <w:name w:val="6 Char"/>
    <w:basedOn w:val="Normal"/>
    <w:rsid w:val="00F64A5D"/>
    <w:pPr>
      <w:tabs>
        <w:tab w:val="num" w:pos="454"/>
      </w:tabs>
      <w:ind w:firstLine="284"/>
    </w:pPr>
    <w:rPr>
      <w:sz w:val="28"/>
    </w:rPr>
  </w:style>
  <w:style w:type="paragraph" w:customStyle="1" w:styleId="nomal">
    <w:name w:val="nomal"/>
    <w:basedOn w:val="Normal"/>
    <w:link w:val="nomalChar"/>
    <w:rsid w:val="00F64A5D"/>
    <w:pPr>
      <w:spacing w:before="120" w:after="120" w:line="312" w:lineRule="auto"/>
      <w:ind w:firstLine="567"/>
    </w:pPr>
    <w:rPr>
      <w:rFonts w:eastAsia="MS Mincho"/>
      <w:bCs/>
      <w:szCs w:val="26"/>
      <w:lang w:val="it-IT"/>
    </w:rPr>
  </w:style>
  <w:style w:type="paragraph" w:customStyle="1" w:styleId="nguonsolieu">
    <w:name w:val="nguon so lieu"/>
    <w:basedOn w:val="Normal"/>
    <w:rsid w:val="00F64A5D"/>
    <w:pPr>
      <w:tabs>
        <w:tab w:val="center" w:pos="4320"/>
        <w:tab w:val="right" w:pos="8640"/>
      </w:tabs>
      <w:spacing w:before="80" w:after="40"/>
      <w:ind w:firstLine="340"/>
    </w:pPr>
  </w:style>
  <w:style w:type="paragraph" w:customStyle="1" w:styleId="canchinh">
    <w:name w:val="canchinh"/>
    <w:basedOn w:val="Normal"/>
    <w:rsid w:val="00F64A5D"/>
    <w:pPr>
      <w:spacing w:before="120" w:line="312" w:lineRule="auto"/>
      <w:ind w:firstLine="741"/>
    </w:pPr>
    <w:rPr>
      <w:color w:val="000000"/>
      <w:szCs w:val="20"/>
    </w:rPr>
  </w:style>
  <w:style w:type="paragraph" w:customStyle="1" w:styleId="7">
    <w:name w:val="7"/>
    <w:basedOn w:val="Normal"/>
    <w:autoRedefine/>
    <w:rsid w:val="00F64A5D"/>
    <w:pPr>
      <w:spacing w:before="40"/>
      <w:ind w:firstLine="720"/>
      <w:jc w:val="center"/>
    </w:pPr>
    <w:rPr>
      <w:szCs w:val="26"/>
    </w:rPr>
  </w:style>
  <w:style w:type="paragraph" w:customStyle="1" w:styleId="chuChar">
    <w:name w:val="chu Char"/>
    <w:basedOn w:val="Header"/>
    <w:rsid w:val="00F64A5D"/>
    <w:pPr>
      <w:tabs>
        <w:tab w:val="clear" w:pos="4680"/>
        <w:tab w:val="clear" w:pos="9360"/>
        <w:tab w:val="center" w:pos="4320"/>
        <w:tab w:val="right" w:pos="8640"/>
      </w:tabs>
      <w:spacing w:before="40" w:after="40" w:line="240" w:lineRule="auto"/>
    </w:pPr>
    <w:rPr>
      <w:rFonts w:eastAsia="Times New Roman"/>
      <w:sz w:val="28"/>
      <w:szCs w:val="24"/>
      <w:lang w:val="en-US" w:eastAsia="en-US"/>
    </w:rPr>
  </w:style>
  <w:style w:type="paragraph" w:customStyle="1" w:styleId="Body">
    <w:name w:val="Body"/>
    <w:basedOn w:val="Normal"/>
    <w:rsid w:val="00F64A5D"/>
    <w:pPr>
      <w:tabs>
        <w:tab w:val="left" w:pos="-1440"/>
        <w:tab w:val="left" w:pos="-720"/>
        <w:tab w:val="left" w:pos="0"/>
        <w:tab w:val="left" w:pos="313"/>
        <w:tab w:val="left" w:pos="720"/>
      </w:tabs>
      <w:spacing w:before="120" w:line="300" w:lineRule="exact"/>
      <w:ind w:firstLine="720"/>
    </w:pPr>
    <w:rPr>
      <w:rFonts w:ascii="VNI-Aptima" w:hAnsi="VNI-Aptima"/>
      <w:szCs w:val="20"/>
      <w:lang w:val="en-GB"/>
    </w:rPr>
  </w:style>
  <w:style w:type="paragraph" w:customStyle="1" w:styleId="chuCharCharChar2">
    <w:name w:val="chu Char Char Char2"/>
    <w:basedOn w:val="Header"/>
    <w:link w:val="chuCharCharCharChar1"/>
    <w:rsid w:val="00F64A5D"/>
    <w:pPr>
      <w:tabs>
        <w:tab w:val="clear" w:pos="4680"/>
        <w:tab w:val="clear" w:pos="9360"/>
        <w:tab w:val="center" w:pos="4320"/>
        <w:tab w:val="right" w:pos="8640"/>
      </w:tabs>
      <w:spacing w:before="40" w:after="40" w:line="240" w:lineRule="auto"/>
    </w:pPr>
    <w:rPr>
      <w:rFonts w:eastAsia="Times New Roman"/>
      <w:sz w:val="28"/>
      <w:szCs w:val="24"/>
      <w:lang w:val="en-US" w:eastAsia="en-US"/>
    </w:rPr>
  </w:style>
  <w:style w:type="character" w:customStyle="1" w:styleId="chuCharCharCharChar1">
    <w:name w:val="chu Char Char Char Char1"/>
    <w:link w:val="chuCharCharChar2"/>
    <w:locked/>
    <w:rsid w:val="00F64A5D"/>
    <w:rPr>
      <w:sz w:val="28"/>
      <w:szCs w:val="24"/>
      <w:lang w:val="en-US" w:eastAsia="en-US" w:bidi="ar-SA"/>
    </w:rPr>
  </w:style>
  <w:style w:type="character" w:customStyle="1" w:styleId="grame">
    <w:name w:val="grame"/>
    <w:basedOn w:val="DefaultParagraphFont"/>
    <w:rsid w:val="00F64A5D"/>
  </w:style>
  <w:style w:type="paragraph" w:customStyle="1" w:styleId="-">
    <w:name w:val="-"/>
    <w:basedOn w:val="Normal"/>
    <w:rsid w:val="00F64A5D"/>
    <w:pPr>
      <w:tabs>
        <w:tab w:val="center" w:pos="4320"/>
        <w:tab w:val="right" w:pos="8640"/>
      </w:tabs>
      <w:spacing w:before="40" w:after="40"/>
      <w:ind w:firstLine="284"/>
    </w:pPr>
    <w:rPr>
      <w:sz w:val="28"/>
    </w:rPr>
  </w:style>
  <w:style w:type="paragraph" w:customStyle="1" w:styleId="kute1">
    <w:name w:val="kute1"/>
    <w:basedOn w:val="Normal"/>
    <w:rsid w:val="00F64A5D"/>
    <w:pPr>
      <w:spacing w:before="40" w:after="40" w:line="312" w:lineRule="auto"/>
      <w:ind w:firstLine="720"/>
      <w:jc w:val="center"/>
    </w:pPr>
    <w:rPr>
      <w:rFonts w:eastAsia="Calibri" w:cs="Arial"/>
      <w:b/>
      <w:szCs w:val="23"/>
      <w:lang w:val="en-GB"/>
    </w:rPr>
  </w:style>
  <w:style w:type="paragraph" w:customStyle="1" w:styleId="kute2">
    <w:name w:val="kute2"/>
    <w:basedOn w:val="Style1"/>
    <w:rsid w:val="00F64A5D"/>
    <w:pPr>
      <w:spacing w:line="276" w:lineRule="auto"/>
      <w:ind w:firstLine="0"/>
      <w:jc w:val="both"/>
    </w:pPr>
    <w:rPr>
      <w:rFonts w:cs="Arial"/>
      <w:szCs w:val="23"/>
    </w:rPr>
  </w:style>
  <w:style w:type="paragraph" w:customStyle="1" w:styleId="kute3">
    <w:name w:val="kute3"/>
    <w:basedOn w:val="Normal"/>
    <w:rsid w:val="00F64A5D"/>
    <w:pPr>
      <w:spacing w:before="40" w:after="40"/>
    </w:pPr>
    <w:rPr>
      <w:rFonts w:eastAsia="Calibri" w:cs="Arial"/>
      <w:b/>
      <w:szCs w:val="23"/>
      <w:lang w:val="en-GB"/>
    </w:rPr>
  </w:style>
  <w:style w:type="paragraph" w:customStyle="1" w:styleId="Bng">
    <w:name w:val="Bảng"/>
    <w:basedOn w:val="kute3"/>
    <w:rsid w:val="00F64A5D"/>
    <w:pPr>
      <w:jc w:val="center"/>
    </w:pPr>
    <w:rPr>
      <w:sz w:val="24"/>
      <w:lang w:val="pt-BR"/>
    </w:rPr>
  </w:style>
  <w:style w:type="paragraph" w:customStyle="1" w:styleId="earticleboy2">
    <w:name w:val="e_articleboy2"/>
    <w:basedOn w:val="Normal"/>
    <w:rsid w:val="00F64A5D"/>
    <w:pPr>
      <w:spacing w:before="100" w:beforeAutospacing="1" w:after="100" w:afterAutospacing="1"/>
      <w:ind w:firstLine="720"/>
    </w:pPr>
    <w:rPr>
      <w:color w:val="333333"/>
      <w:sz w:val="27"/>
      <w:szCs w:val="27"/>
    </w:rPr>
  </w:style>
  <w:style w:type="character" w:styleId="PlaceholderText">
    <w:name w:val="Placeholder Text"/>
    <w:semiHidden/>
    <w:rsid w:val="00F64A5D"/>
    <w:rPr>
      <w:color w:val="808080"/>
    </w:rPr>
  </w:style>
  <w:style w:type="paragraph" w:customStyle="1" w:styleId="3-TAM">
    <w:name w:val="3 - TAM"/>
    <w:basedOn w:val="Normal"/>
    <w:rsid w:val="00F64A5D"/>
    <w:pPr>
      <w:widowControl w:val="0"/>
      <w:tabs>
        <w:tab w:val="num" w:pos="709"/>
      </w:tabs>
      <w:jc w:val="center"/>
    </w:pPr>
    <w:rPr>
      <w:rFonts w:eastAsia="Calibri"/>
      <w:b/>
      <w:szCs w:val="26"/>
      <w:lang w:val="en-GB"/>
    </w:rPr>
  </w:style>
  <w:style w:type="paragraph" w:customStyle="1" w:styleId="BNGNMC">
    <w:name w:val="BẢNG NM CÁ"/>
    <w:basedOn w:val="Normal"/>
    <w:rsid w:val="00F64A5D"/>
    <w:pPr>
      <w:keepNext/>
      <w:spacing w:before="120" w:after="80" w:line="320" w:lineRule="exact"/>
      <w:jc w:val="center"/>
      <w:outlineLvl w:val="0"/>
    </w:pPr>
    <w:rPr>
      <w:rFonts w:ascii="Times New Roman Bold" w:hAnsi="Times New Roman Bold"/>
      <w:b/>
      <w:bCs/>
      <w:kern w:val="32"/>
      <w:sz w:val="22"/>
      <w:szCs w:val="26"/>
      <w:lang w:val="vi-VN"/>
    </w:rPr>
  </w:style>
  <w:style w:type="paragraph" w:customStyle="1" w:styleId="tieude4">
    <w:name w:val="tieu de 4"/>
    <w:basedOn w:val="Normal"/>
    <w:link w:val="tieude4Char"/>
    <w:rsid w:val="00F64A5D"/>
    <w:pPr>
      <w:widowControl w:val="0"/>
      <w:outlineLvl w:val="0"/>
    </w:pPr>
    <w:rPr>
      <w:b/>
      <w:i/>
      <w:spacing w:val="-6"/>
      <w:szCs w:val="26"/>
      <w:lang w:val="pt-BR"/>
    </w:rPr>
  </w:style>
  <w:style w:type="character" w:customStyle="1" w:styleId="tieude4Char">
    <w:name w:val="tieu de 4 Char"/>
    <w:link w:val="tieude4"/>
    <w:rsid w:val="00F64A5D"/>
    <w:rPr>
      <w:b/>
      <w:i/>
      <w:spacing w:val="-6"/>
      <w:sz w:val="26"/>
      <w:szCs w:val="26"/>
      <w:lang w:val="pt-BR" w:eastAsia="en-US" w:bidi="ar-SA"/>
    </w:rPr>
  </w:style>
  <w:style w:type="paragraph" w:customStyle="1" w:styleId="tieude3">
    <w:name w:val="tieu de 3"/>
    <w:basedOn w:val="Normal"/>
    <w:link w:val="tieude3CharChar"/>
    <w:rsid w:val="00F64A5D"/>
    <w:pPr>
      <w:widowControl w:val="0"/>
      <w:outlineLvl w:val="0"/>
    </w:pPr>
    <w:rPr>
      <w:b/>
      <w:bCs/>
      <w:noProof/>
      <w:szCs w:val="26"/>
      <w:lang w:val="pt-BR"/>
    </w:rPr>
  </w:style>
  <w:style w:type="character" w:customStyle="1" w:styleId="tieude3CharChar">
    <w:name w:val="tieu de 3 Char Char"/>
    <w:link w:val="tieude3"/>
    <w:rsid w:val="00F64A5D"/>
    <w:rPr>
      <w:b/>
      <w:bCs/>
      <w:noProof/>
      <w:sz w:val="26"/>
      <w:szCs w:val="26"/>
      <w:lang w:val="pt-BR" w:eastAsia="en-US" w:bidi="ar-SA"/>
    </w:rPr>
  </w:style>
  <w:style w:type="paragraph" w:customStyle="1" w:styleId="HINHTMCUAHOI">
    <w:name w:val="HINH_ĐTM CUA HOI"/>
    <w:basedOn w:val="Normal"/>
    <w:autoRedefine/>
    <w:rsid w:val="00F64A5D"/>
    <w:pPr>
      <w:spacing w:before="80"/>
      <w:jc w:val="center"/>
    </w:pPr>
    <w:rPr>
      <w:rFonts w:eastAsia="Calibri"/>
      <w:b/>
      <w:sz w:val="22"/>
      <w:szCs w:val="22"/>
    </w:rPr>
  </w:style>
  <w:style w:type="paragraph" w:customStyle="1" w:styleId="style40">
    <w:name w:val="style4"/>
    <w:basedOn w:val="Normal"/>
    <w:rsid w:val="00F64A5D"/>
    <w:pPr>
      <w:spacing w:line="312" w:lineRule="auto"/>
    </w:pPr>
    <w:rPr>
      <w:rFonts w:eastAsia="Calibri"/>
      <w:b/>
      <w:i/>
      <w:szCs w:val="27"/>
    </w:rPr>
  </w:style>
  <w:style w:type="paragraph" w:customStyle="1" w:styleId="Hnh">
    <w:name w:val="Hình"/>
    <w:basedOn w:val="Normal"/>
    <w:rsid w:val="00F64A5D"/>
    <w:pPr>
      <w:tabs>
        <w:tab w:val="left" w:pos="3015"/>
      </w:tabs>
      <w:jc w:val="center"/>
    </w:pPr>
    <w:rPr>
      <w:szCs w:val="26"/>
    </w:rPr>
  </w:style>
  <w:style w:type="paragraph" w:customStyle="1" w:styleId="HINHTM">
    <w:name w:val="HINH_ĐTM"/>
    <w:basedOn w:val="TableofFigures"/>
    <w:autoRedefine/>
    <w:rsid w:val="00F64A5D"/>
    <w:pPr>
      <w:tabs>
        <w:tab w:val="right" w:leader="dot" w:pos="9175"/>
        <w:tab w:val="right" w:leader="dot" w:pos="9291"/>
      </w:tabs>
      <w:spacing w:before="60" w:line="240" w:lineRule="auto"/>
      <w:ind w:firstLine="440"/>
    </w:pPr>
    <w:rPr>
      <w:rFonts w:eastAsia="VNI-Times"/>
      <w:b/>
      <w:noProof/>
      <w:szCs w:val="28"/>
      <w:lang w:val="vi-VN"/>
    </w:rPr>
  </w:style>
  <w:style w:type="paragraph" w:customStyle="1" w:styleId="HTK">
    <w:name w:val="HTK"/>
    <w:basedOn w:val="Normal"/>
    <w:autoRedefine/>
    <w:rsid w:val="00F64A5D"/>
    <w:pPr>
      <w:widowControl w:val="0"/>
      <w:spacing w:line="264" w:lineRule="auto"/>
      <w:jc w:val="center"/>
    </w:pPr>
    <w:rPr>
      <w:rFonts w:eastAsia="Calibri"/>
      <w:b/>
      <w:sz w:val="22"/>
      <w:lang w:val="en-GB"/>
    </w:rPr>
  </w:style>
  <w:style w:type="paragraph" w:customStyle="1" w:styleId="HNHCHP">
    <w:name w:val="HÌNH CÁ HỘP"/>
    <w:basedOn w:val="Normal"/>
    <w:autoRedefine/>
    <w:rsid w:val="00F64A5D"/>
    <w:pPr>
      <w:ind w:firstLine="357"/>
      <w:jc w:val="center"/>
    </w:pPr>
    <w:rPr>
      <w:b/>
      <w:sz w:val="22"/>
      <w:szCs w:val="26"/>
      <w:lang w:val="vi-VN"/>
    </w:rPr>
  </w:style>
  <w:style w:type="character" w:customStyle="1" w:styleId="apple-converted-space">
    <w:name w:val="apple-converted-space"/>
    <w:basedOn w:val="DefaultParagraphFont"/>
    <w:rsid w:val="00F64A5D"/>
  </w:style>
  <w:style w:type="paragraph" w:customStyle="1" w:styleId="oncaDanhsch">
    <w:name w:val="Đoạn của Danh sách"/>
    <w:basedOn w:val="Normal"/>
    <w:rsid w:val="00F64A5D"/>
    <w:pPr>
      <w:spacing w:after="200"/>
      <w:ind w:left="720"/>
      <w:contextualSpacing/>
    </w:pPr>
    <w:rPr>
      <w:rFonts w:eastAsia="Calibri"/>
      <w:lang w:val="en-GB"/>
    </w:rPr>
  </w:style>
  <w:style w:type="paragraph" w:customStyle="1" w:styleId="Style2">
    <w:name w:val="Style2"/>
    <w:basedOn w:val="Normal"/>
    <w:link w:val="Style2Char"/>
    <w:rsid w:val="00F64A5D"/>
    <w:rPr>
      <w:rFonts w:eastAsia="MS Mincho"/>
      <w:b/>
      <w:kern w:val="2"/>
      <w:szCs w:val="28"/>
      <w:lang w:eastAsia="ja-JP"/>
    </w:rPr>
  </w:style>
  <w:style w:type="character" w:customStyle="1" w:styleId="Style2Char">
    <w:name w:val="Style2 Char"/>
    <w:link w:val="Style2"/>
    <w:rsid w:val="00F64A5D"/>
    <w:rPr>
      <w:rFonts w:eastAsia="MS Mincho"/>
      <w:b/>
      <w:kern w:val="2"/>
      <w:sz w:val="26"/>
      <w:szCs w:val="28"/>
      <w:lang w:val="en-US" w:eastAsia="ja-JP" w:bidi="ar-SA"/>
    </w:rPr>
  </w:style>
  <w:style w:type="paragraph" w:customStyle="1" w:styleId="Styletext">
    <w:name w:val="Style text"/>
    <w:basedOn w:val="Normal"/>
    <w:link w:val="StyletextChar"/>
    <w:rsid w:val="00F64A5D"/>
    <w:pPr>
      <w:spacing w:line="288" w:lineRule="auto"/>
      <w:ind w:firstLine="567"/>
    </w:pPr>
    <w:rPr>
      <w:rFonts w:ascii=".VnTime" w:hAnsi=".VnTime"/>
      <w:szCs w:val="26"/>
    </w:rPr>
  </w:style>
  <w:style w:type="character" w:customStyle="1" w:styleId="StyletextChar">
    <w:name w:val="Style text Char"/>
    <w:link w:val="Styletext"/>
    <w:rsid w:val="00F64A5D"/>
    <w:rPr>
      <w:rFonts w:ascii=".VnTime" w:hAnsi=".VnTime"/>
      <w:sz w:val="26"/>
      <w:szCs w:val="26"/>
      <w:lang w:val="en-US" w:eastAsia="en-US" w:bidi="ar-SA"/>
    </w:rPr>
  </w:style>
  <w:style w:type="paragraph" w:customStyle="1" w:styleId="MT">
    <w:name w:val="MỎ TĐ"/>
    <w:basedOn w:val="Normal"/>
    <w:autoRedefine/>
    <w:rsid w:val="00F64A5D"/>
    <w:pPr>
      <w:spacing w:before="240" w:after="80" w:line="264" w:lineRule="auto"/>
      <w:ind w:firstLine="425"/>
      <w:jc w:val="center"/>
    </w:pPr>
    <w:rPr>
      <w:rFonts w:eastAsia="Calibri"/>
      <w:b/>
      <w:sz w:val="22"/>
      <w:szCs w:val="26"/>
      <w:lang w:val="vi-VN"/>
    </w:rPr>
  </w:style>
  <w:style w:type="paragraph" w:customStyle="1" w:styleId="2-TAM">
    <w:name w:val="2 - TAM"/>
    <w:basedOn w:val="Normal"/>
    <w:rsid w:val="00F64A5D"/>
    <w:pPr>
      <w:keepNext/>
      <w:outlineLvl w:val="0"/>
    </w:pPr>
    <w:rPr>
      <w:rFonts w:cs="Arial"/>
      <w:b/>
      <w:szCs w:val="23"/>
    </w:rPr>
  </w:style>
  <w:style w:type="paragraph" w:customStyle="1" w:styleId="HP">
    <w:name w:val="ĐỒ HỘP"/>
    <w:basedOn w:val="Heading1"/>
    <w:autoRedefine/>
    <w:rsid w:val="00F64A5D"/>
    <w:pPr>
      <w:tabs>
        <w:tab w:val="clear" w:pos="709"/>
        <w:tab w:val="clear" w:pos="851"/>
      </w:tabs>
      <w:spacing w:after="80" w:line="320" w:lineRule="exact"/>
      <w:ind w:firstLine="0"/>
    </w:pPr>
    <w:rPr>
      <w:bCs/>
      <w:kern w:val="32"/>
      <w:sz w:val="22"/>
      <w:lang w:val="vi-VN" w:eastAsia="en-US"/>
    </w:rPr>
  </w:style>
  <w:style w:type="character" w:customStyle="1" w:styleId="ListParagraphChar">
    <w:name w:val="List Paragraph Char"/>
    <w:aliases w:val="Tiêu đề Bảng-Hình Char,Nguồn trích dẫn Char,Gạch đầu dòng Char,tieu de phu 1 Char,List Paragraph2 Char,H1 Char,Nội dung Char,List Paragraph1 Char,chu trong hinh Char,muc Char,DANH MỤC BẢNG Char,List Paragraph11 Char,ANNEX Char"/>
    <w:link w:val="ListParagraph1"/>
    <w:uiPriority w:val="34"/>
    <w:qFormat/>
    <w:rsid w:val="00F64A5D"/>
    <w:rPr>
      <w:rFonts w:eastAsia="Calibri"/>
      <w:sz w:val="26"/>
      <w:szCs w:val="22"/>
      <w:lang w:val="en-US" w:eastAsia="en-US" w:bidi="ar-SA"/>
    </w:rPr>
  </w:style>
  <w:style w:type="paragraph" w:customStyle="1" w:styleId="HN3">
    <w:name w:val="HN3"/>
    <w:basedOn w:val="Normal"/>
    <w:link w:val="HN3Char"/>
    <w:rsid w:val="00F64A5D"/>
    <w:pPr>
      <w:spacing w:line="312" w:lineRule="auto"/>
    </w:pPr>
    <w:rPr>
      <w:rFonts w:ascii="Calibri" w:eastAsia="Calibri" w:hAnsi="Calibri"/>
      <w:b/>
      <w:i/>
      <w:sz w:val="28"/>
      <w:szCs w:val="28"/>
      <w:lang w:val="x-none"/>
    </w:rPr>
  </w:style>
  <w:style w:type="character" w:customStyle="1" w:styleId="HN3Char">
    <w:name w:val="HN3 Char"/>
    <w:link w:val="HN3"/>
    <w:rsid w:val="00F64A5D"/>
    <w:rPr>
      <w:rFonts w:ascii="Calibri" w:eastAsia="Calibri" w:hAnsi="Calibri"/>
      <w:b/>
      <w:i/>
      <w:sz w:val="28"/>
      <w:szCs w:val="28"/>
      <w:lang w:val="x-none" w:eastAsia="en-US" w:bidi="ar-SA"/>
    </w:rPr>
  </w:style>
  <w:style w:type="paragraph" w:customStyle="1" w:styleId="TOMTHE">
    <w:name w:val="TOMTHE"/>
    <w:basedOn w:val="Normal"/>
    <w:autoRedefine/>
    <w:rsid w:val="00F64A5D"/>
    <w:pPr>
      <w:tabs>
        <w:tab w:val="left" w:pos="550"/>
      </w:tabs>
      <w:ind w:firstLine="442"/>
      <w:jc w:val="center"/>
    </w:pPr>
    <w:rPr>
      <w:b/>
      <w:szCs w:val="26"/>
    </w:rPr>
  </w:style>
  <w:style w:type="paragraph" w:customStyle="1" w:styleId="bng0">
    <w:name w:val="bảng"/>
    <w:basedOn w:val="Normal"/>
    <w:link w:val="bngChar"/>
    <w:rsid w:val="00F64A5D"/>
    <w:pPr>
      <w:jc w:val="center"/>
    </w:pPr>
    <w:rPr>
      <w:b/>
      <w:sz w:val="24"/>
      <w:szCs w:val="26"/>
    </w:rPr>
  </w:style>
  <w:style w:type="character" w:customStyle="1" w:styleId="bngChar">
    <w:name w:val="bảng Char"/>
    <w:link w:val="bng0"/>
    <w:rsid w:val="00F64A5D"/>
    <w:rPr>
      <w:b/>
      <w:sz w:val="24"/>
      <w:szCs w:val="26"/>
      <w:lang w:val="en-US" w:eastAsia="en-US" w:bidi="ar-SA"/>
    </w:rPr>
  </w:style>
  <w:style w:type="paragraph" w:customStyle="1" w:styleId="CharChar3CharCharCharChar">
    <w:name w:val="Char Char3 Char Char Char Char"/>
    <w:basedOn w:val="Normal"/>
    <w:next w:val="Normal"/>
    <w:autoRedefine/>
    <w:semiHidden/>
    <w:rsid w:val="00F64A5D"/>
    <w:pPr>
      <w:spacing w:before="120" w:after="120" w:line="312" w:lineRule="auto"/>
    </w:pPr>
    <w:rPr>
      <w:sz w:val="28"/>
      <w:szCs w:val="28"/>
    </w:rPr>
  </w:style>
  <w:style w:type="character" w:customStyle="1" w:styleId="Heading3CharCharCharCharChar">
    <w:name w:val="Heading 3 Char Char Char Char Char"/>
    <w:aliases w:val="Wroclaw3 Char,Appendix 1- Titre 3 Char,Heading 3 Char Char Char Char1 Char,Heading 3 Char Char Char Char2 Char,Heading 3 Char Char Char Char3 Char Char"/>
    <w:rsid w:val="00F64A5D"/>
    <w:rPr>
      <w:b/>
      <w:sz w:val="28"/>
      <w:szCs w:val="28"/>
      <w:lang w:val="nl-NL" w:eastAsia="x-none"/>
    </w:rPr>
  </w:style>
  <w:style w:type="paragraph" w:customStyle="1" w:styleId="tables">
    <w:name w:val="tables"/>
    <w:basedOn w:val="Normal"/>
    <w:rsid w:val="00F64A5D"/>
    <w:pPr>
      <w:widowControl w:val="0"/>
      <w:spacing w:line="312" w:lineRule="auto"/>
      <w:ind w:firstLine="720"/>
    </w:pPr>
    <w:rPr>
      <w:rFonts w:eastAsia=".VnTime"/>
      <w:bCs/>
      <w:i/>
      <w:spacing w:val="-2"/>
      <w:sz w:val="28"/>
      <w:szCs w:val="28"/>
      <w:lang w:val="nl-NL" w:eastAsia="ja-JP"/>
    </w:rPr>
  </w:style>
  <w:style w:type="character" w:customStyle="1" w:styleId="storybody">
    <w:name w:val="story_body"/>
    <w:basedOn w:val="DefaultParagraphFont"/>
    <w:rsid w:val="00F64A5D"/>
  </w:style>
  <w:style w:type="paragraph" w:customStyle="1" w:styleId="nguon">
    <w:name w:val="nguon"/>
    <w:basedOn w:val="Normal"/>
    <w:rsid w:val="00F64A5D"/>
    <w:pPr>
      <w:spacing w:after="120" w:line="288" w:lineRule="auto"/>
      <w:jc w:val="right"/>
    </w:pPr>
    <w:rPr>
      <w:rFonts w:ascii=".VnArial Narrow" w:hAnsi=".VnArial Narrow"/>
      <w:i/>
      <w:spacing w:val="-2"/>
      <w:sz w:val="20"/>
      <w:szCs w:val="20"/>
    </w:rPr>
  </w:style>
  <w:style w:type="paragraph" w:customStyle="1" w:styleId="Char1CharCharCharCharCharChar">
    <w:name w:val="Char1 Char Char Char Char Char Char"/>
    <w:basedOn w:val="Normal"/>
    <w:rsid w:val="00F64A5D"/>
    <w:pPr>
      <w:spacing w:after="160" w:line="240" w:lineRule="exact"/>
    </w:pPr>
    <w:rPr>
      <w:rFonts w:ascii="Tahoma" w:eastAsia="MS Mincho" w:hAnsi="Tahoma"/>
      <w:sz w:val="20"/>
      <w:szCs w:val="20"/>
    </w:rPr>
  </w:style>
  <w:style w:type="paragraph" w:customStyle="1" w:styleId="c1">
    <w:name w:val="c1"/>
    <w:basedOn w:val="2B"/>
    <w:rsid w:val="001B19FA"/>
    <w:pPr>
      <w:tabs>
        <w:tab w:val="clear" w:pos="6645"/>
      </w:tabs>
      <w:spacing w:before="120" w:after="0" w:line="240" w:lineRule="auto"/>
      <w:ind w:firstLine="720"/>
      <w:jc w:val="both"/>
    </w:pPr>
    <w:rPr>
      <w:sz w:val="28"/>
      <w:lang w:val="vi-VN"/>
    </w:rPr>
  </w:style>
  <w:style w:type="paragraph" w:customStyle="1" w:styleId="c2">
    <w:name w:val="c2"/>
    <w:basedOn w:val="3H"/>
    <w:rsid w:val="00553A18"/>
    <w:pPr>
      <w:tabs>
        <w:tab w:val="clear" w:pos="6645"/>
      </w:tabs>
      <w:spacing w:before="120" w:after="0" w:line="360" w:lineRule="exact"/>
      <w:ind w:firstLine="720"/>
      <w:jc w:val="both"/>
    </w:pPr>
    <w:rPr>
      <w:i/>
      <w:sz w:val="28"/>
      <w:lang w:val="vi-VN"/>
    </w:rPr>
  </w:style>
  <w:style w:type="paragraph" w:customStyle="1" w:styleId="c3">
    <w:name w:val="c3"/>
    <w:basedOn w:val="c2"/>
    <w:rsid w:val="00F64A5D"/>
  </w:style>
  <w:style w:type="paragraph" w:customStyle="1" w:styleId="c4">
    <w:name w:val="c4"/>
    <w:basedOn w:val="Bng"/>
    <w:rsid w:val="00194E08"/>
    <w:rPr>
      <w:sz w:val="26"/>
      <w:szCs w:val="28"/>
    </w:rPr>
  </w:style>
  <w:style w:type="paragraph" w:customStyle="1" w:styleId="c5">
    <w:name w:val="c5"/>
    <w:basedOn w:val="5"/>
    <w:rsid w:val="00EB5093"/>
    <w:rPr>
      <w:lang w:val="pt-BR"/>
    </w:rPr>
  </w:style>
  <w:style w:type="paragraph" w:styleId="ListParagraph">
    <w:name w:val="List Paragraph"/>
    <w:aliases w:val="tieu de phu 1,List Paragraph2,H1,Nội dung,chu trong hinh,muc,DANH MỤC BẢNG,List Paragraph11,ANNEX,List Paragraph12,References,List Paragraph (numbered (a)),Normal 2,Bullets,3.gach dau dong,DANH MỤC HÌNH,Gach -,Picture,Bulleted Paragraph"/>
    <w:basedOn w:val="Normal"/>
    <w:uiPriority w:val="34"/>
    <w:qFormat/>
    <w:rsid w:val="004F6A91"/>
    <w:pPr>
      <w:ind w:left="720"/>
      <w:contextualSpacing/>
    </w:pPr>
  </w:style>
  <w:style w:type="paragraph" w:customStyle="1" w:styleId="13">
    <w:name w:val="13"/>
    <w:basedOn w:val="Normal"/>
    <w:autoRedefine/>
    <w:rsid w:val="007B5B0D"/>
    <w:pPr>
      <w:widowControl w:val="0"/>
      <w:tabs>
        <w:tab w:val="left" w:pos="567"/>
      </w:tabs>
      <w:spacing w:before="120" w:line="320" w:lineRule="exact"/>
      <w:ind w:firstLine="567"/>
    </w:pPr>
    <w:rPr>
      <w:rFonts w:eastAsia="Courier New"/>
      <w:i/>
      <w:color w:val="000000"/>
      <w:szCs w:val="26"/>
      <w:lang w:eastAsia="vi-VN"/>
    </w:rPr>
  </w:style>
  <w:style w:type="paragraph" w:customStyle="1" w:styleId="Lan2">
    <w:name w:val="Lan2"/>
    <w:basedOn w:val="Normal"/>
    <w:link w:val="Lan2Char"/>
    <w:rsid w:val="00745679"/>
    <w:pPr>
      <w:spacing w:line="300" w:lineRule="auto"/>
      <w:outlineLvl w:val="1"/>
    </w:pPr>
    <w:rPr>
      <w:sz w:val="28"/>
      <w:lang w:val="x-none" w:eastAsia="x-none"/>
    </w:rPr>
  </w:style>
  <w:style w:type="character" w:customStyle="1" w:styleId="Lan2Char">
    <w:name w:val="Lan2 Char"/>
    <w:link w:val="Lan2"/>
    <w:rsid w:val="00745679"/>
    <w:rPr>
      <w:sz w:val="28"/>
      <w:szCs w:val="24"/>
    </w:rPr>
  </w:style>
  <w:style w:type="paragraph" w:customStyle="1" w:styleId="4-Ngun">
    <w:name w:val="4- Nguồn"/>
    <w:basedOn w:val="Normal"/>
    <w:link w:val="4-NgunChar"/>
    <w:rsid w:val="00C065A2"/>
    <w:pPr>
      <w:spacing w:before="40"/>
      <w:ind w:firstLine="720"/>
      <w:jc w:val="right"/>
    </w:pPr>
    <w:rPr>
      <w:i/>
      <w:sz w:val="24"/>
      <w:szCs w:val="26"/>
    </w:rPr>
  </w:style>
  <w:style w:type="character" w:customStyle="1" w:styleId="4-NgunChar">
    <w:name w:val="4- Nguồn Char"/>
    <w:link w:val="4-Ngun"/>
    <w:rsid w:val="00C065A2"/>
    <w:rPr>
      <w:i/>
      <w:sz w:val="24"/>
      <w:szCs w:val="26"/>
      <w:lang w:val="en-US" w:eastAsia="en-US"/>
    </w:rPr>
  </w:style>
  <w:style w:type="paragraph" w:customStyle="1" w:styleId="LC4">
    <w:name w:val="LC4"/>
    <w:basedOn w:val="TOC4"/>
    <w:autoRedefine/>
    <w:rsid w:val="005F1598"/>
    <w:pPr>
      <w:spacing w:line="360" w:lineRule="exact"/>
      <w:ind w:left="0" w:firstLine="720"/>
    </w:pPr>
    <w:rPr>
      <w:rFonts w:ascii="Times New Roman Italic" w:eastAsia="Times New Roman" w:hAnsi="Times New Roman Italic"/>
      <w:bCs/>
      <w:i/>
      <w:iCs/>
      <w:color w:val="000000"/>
      <w:spacing w:val="-4"/>
      <w:szCs w:val="26"/>
    </w:rPr>
  </w:style>
  <w:style w:type="paragraph" w:customStyle="1" w:styleId="2Bng">
    <w:name w:val="2Bảng"/>
    <w:basedOn w:val="Normal"/>
    <w:link w:val="2BngChar"/>
    <w:rsid w:val="00734B90"/>
    <w:pPr>
      <w:ind w:left="720"/>
      <w:contextualSpacing/>
      <w:jc w:val="center"/>
    </w:pPr>
    <w:rPr>
      <w:b/>
      <w:i/>
      <w:szCs w:val="26"/>
      <w:lang w:val="x-none" w:eastAsia="x-none"/>
    </w:rPr>
  </w:style>
  <w:style w:type="character" w:customStyle="1" w:styleId="2BngChar">
    <w:name w:val="2Bảng Char"/>
    <w:link w:val="2Bng"/>
    <w:rsid w:val="00734B90"/>
    <w:rPr>
      <w:b/>
      <w:i/>
      <w:sz w:val="26"/>
      <w:szCs w:val="26"/>
      <w:lang w:eastAsia="x-none"/>
    </w:rPr>
  </w:style>
  <w:style w:type="character" w:customStyle="1" w:styleId="vn2">
    <w:name w:val="vn_2"/>
    <w:rsid w:val="00EE1989"/>
  </w:style>
  <w:style w:type="paragraph" w:customStyle="1" w:styleId="1Mclc0">
    <w:name w:val="1 Mục lục"/>
    <w:basedOn w:val="Normal"/>
    <w:rsid w:val="00AD5452"/>
    <w:pPr>
      <w:widowControl w:val="0"/>
      <w:spacing w:line="300" w:lineRule="auto"/>
    </w:pPr>
    <w:rPr>
      <w:rFonts w:eastAsia="Courier New"/>
      <w:b/>
      <w:color w:val="000000"/>
      <w:szCs w:val="26"/>
      <w:lang w:val="vi-VN" w:eastAsia="vi-VN"/>
    </w:rPr>
  </w:style>
  <w:style w:type="paragraph" w:customStyle="1" w:styleId="2Bng0">
    <w:name w:val="2 Bảng"/>
    <w:basedOn w:val="Normal"/>
    <w:link w:val="2BngChar0"/>
    <w:rsid w:val="00AD5452"/>
    <w:pPr>
      <w:spacing w:line="300" w:lineRule="auto"/>
      <w:ind w:left="720"/>
      <w:contextualSpacing/>
      <w:jc w:val="center"/>
    </w:pPr>
    <w:rPr>
      <w:b/>
      <w:i/>
      <w:szCs w:val="26"/>
      <w:lang w:val="x-none" w:eastAsia="x-none"/>
    </w:rPr>
  </w:style>
  <w:style w:type="character" w:customStyle="1" w:styleId="2BngChar0">
    <w:name w:val="2 Bảng Char"/>
    <w:link w:val="2Bng0"/>
    <w:rsid w:val="00AD5452"/>
    <w:rPr>
      <w:b/>
      <w:i/>
      <w:sz w:val="26"/>
      <w:szCs w:val="26"/>
    </w:rPr>
  </w:style>
  <w:style w:type="paragraph" w:customStyle="1" w:styleId="1Mclc1">
    <w:name w:val="1. Mục lục"/>
    <w:basedOn w:val="Normal"/>
    <w:rsid w:val="007F2633"/>
    <w:pPr>
      <w:spacing w:line="288" w:lineRule="auto"/>
    </w:pPr>
    <w:rPr>
      <w:b/>
      <w:szCs w:val="22"/>
    </w:rPr>
  </w:style>
  <w:style w:type="paragraph" w:customStyle="1" w:styleId="1Mucluc">
    <w:name w:val="1Muc luc"/>
    <w:basedOn w:val="Normal"/>
    <w:rsid w:val="00D91C6A"/>
    <w:pPr>
      <w:spacing w:line="264" w:lineRule="auto"/>
      <w:ind w:firstLine="709"/>
    </w:pPr>
    <w:rPr>
      <w:b/>
      <w:lang w:val="nl-NL"/>
    </w:rPr>
  </w:style>
  <w:style w:type="paragraph" w:customStyle="1" w:styleId="2Bng1">
    <w:name w:val="2. Bảng"/>
    <w:basedOn w:val="Normal"/>
    <w:next w:val="Normal"/>
    <w:qFormat/>
    <w:rsid w:val="00B462A7"/>
    <w:pPr>
      <w:spacing w:line="288" w:lineRule="auto"/>
      <w:jc w:val="center"/>
    </w:pPr>
    <w:rPr>
      <w:b/>
      <w:i/>
      <w:szCs w:val="22"/>
    </w:rPr>
  </w:style>
  <w:style w:type="paragraph" w:customStyle="1" w:styleId="4Ngun">
    <w:name w:val="4. Nguồn"/>
    <w:basedOn w:val="Normal"/>
    <w:next w:val="Normal"/>
    <w:qFormat/>
    <w:rsid w:val="00B462A7"/>
    <w:pPr>
      <w:spacing w:line="288" w:lineRule="auto"/>
      <w:jc w:val="right"/>
    </w:pPr>
    <w:rPr>
      <w:i/>
      <w:szCs w:val="22"/>
    </w:rPr>
  </w:style>
  <w:style w:type="paragraph" w:customStyle="1" w:styleId="C30">
    <w:name w:val="C3"/>
    <w:basedOn w:val="Heading3"/>
    <w:link w:val="C3Char"/>
    <w:qFormat/>
    <w:rsid w:val="00B462A7"/>
    <w:pPr>
      <w:widowControl w:val="0"/>
      <w:tabs>
        <w:tab w:val="clear" w:pos="851"/>
      </w:tabs>
      <w:spacing w:after="0" w:line="240" w:lineRule="auto"/>
      <w:ind w:firstLine="720"/>
    </w:pPr>
    <w:rPr>
      <w:i/>
      <w:spacing w:val="-2"/>
      <w:szCs w:val="20"/>
      <w:lang w:val="vi-VN"/>
    </w:rPr>
  </w:style>
  <w:style w:type="character" w:customStyle="1" w:styleId="C3Char">
    <w:name w:val="C3 Char"/>
    <w:link w:val="C30"/>
    <w:rsid w:val="00B462A7"/>
    <w:rPr>
      <w:b/>
      <w:i/>
      <w:spacing w:val="-2"/>
      <w:sz w:val="28"/>
      <w:lang w:val="vi-VN" w:eastAsia="x-none"/>
    </w:rPr>
  </w:style>
  <w:style w:type="character" w:customStyle="1" w:styleId="2-BangChar">
    <w:name w:val="2- Bang Char"/>
    <w:link w:val="2-Bang"/>
    <w:locked/>
    <w:rsid w:val="00B93752"/>
    <w:rPr>
      <w:b/>
      <w:i/>
      <w:szCs w:val="26"/>
    </w:rPr>
  </w:style>
  <w:style w:type="paragraph" w:customStyle="1" w:styleId="2-Bang">
    <w:name w:val="2- Bang"/>
    <w:basedOn w:val="Normal"/>
    <w:link w:val="2-BangChar"/>
    <w:rsid w:val="00B93752"/>
    <w:pPr>
      <w:ind w:left="720"/>
      <w:contextualSpacing/>
      <w:jc w:val="center"/>
    </w:pPr>
    <w:rPr>
      <w:b/>
      <w:i/>
      <w:sz w:val="20"/>
      <w:szCs w:val="26"/>
      <w:lang w:val="x-none" w:eastAsia="x-none"/>
    </w:rPr>
  </w:style>
  <w:style w:type="paragraph" w:customStyle="1" w:styleId="muccap1">
    <w:name w:val="muc cap 1"/>
    <w:basedOn w:val="Heading2"/>
    <w:rsid w:val="00B93752"/>
    <w:pPr>
      <w:keepNext w:val="0"/>
      <w:tabs>
        <w:tab w:val="clear" w:pos="720"/>
        <w:tab w:val="clear" w:pos="1080"/>
      </w:tabs>
      <w:spacing w:beforeAutospacing="1" w:after="100" w:afterAutospacing="1" w:line="312" w:lineRule="auto"/>
      <w:ind w:firstLine="0"/>
      <w:jc w:val="both"/>
      <w:textAlignment w:val="top"/>
    </w:pPr>
    <w:rPr>
      <w:rFonts w:eastAsia="Arial Unicode MS"/>
      <w:iCs/>
      <w:kern w:val="36"/>
      <w:sz w:val="20"/>
      <w:szCs w:val="28"/>
      <w:lang w:val="vi-VN"/>
    </w:rPr>
  </w:style>
  <w:style w:type="paragraph" w:customStyle="1" w:styleId="2">
    <w:name w:val="2"/>
    <w:basedOn w:val="BodyTextIndent"/>
    <w:rsid w:val="00B93752"/>
    <w:pPr>
      <w:spacing w:before="120" w:after="120" w:line="240" w:lineRule="auto"/>
      <w:ind w:left="851" w:hanging="851"/>
    </w:pPr>
    <w:rPr>
      <w:rFonts w:ascii="Times New Roman" w:hAnsi="Times New Roman"/>
      <w:bCs/>
      <w:color w:val="000000"/>
      <w:sz w:val="24"/>
      <w:szCs w:val="24"/>
      <w:lang w:val="en-US"/>
    </w:rPr>
  </w:style>
  <w:style w:type="paragraph" w:customStyle="1" w:styleId="danhmcBng">
    <w:name w:val="danh mục Bảng"/>
    <w:basedOn w:val="Normal"/>
    <w:link w:val="danhmcBngChar"/>
    <w:rsid w:val="001919F9"/>
    <w:pPr>
      <w:spacing w:before="120" w:line="312" w:lineRule="auto"/>
      <w:ind w:left="720"/>
      <w:contextualSpacing/>
    </w:pPr>
    <w:rPr>
      <w:b/>
      <w:szCs w:val="26"/>
      <w:lang w:val="vi-VN" w:eastAsia="x-none"/>
    </w:rPr>
  </w:style>
  <w:style w:type="character" w:customStyle="1" w:styleId="danhmcBngChar">
    <w:name w:val="danh mục Bảng Char"/>
    <w:link w:val="danhmcBng"/>
    <w:rsid w:val="001919F9"/>
    <w:rPr>
      <w:b/>
      <w:sz w:val="26"/>
      <w:szCs w:val="26"/>
      <w:lang w:val="vi-VN" w:eastAsia="x-none"/>
    </w:rPr>
  </w:style>
  <w:style w:type="paragraph" w:customStyle="1" w:styleId="4Ngun0">
    <w:name w:val="4 Nguồn"/>
    <w:basedOn w:val="Normal"/>
    <w:link w:val="4NgunChar"/>
    <w:rsid w:val="006E0F42"/>
    <w:pPr>
      <w:spacing w:before="40"/>
      <w:ind w:firstLine="720"/>
      <w:jc w:val="right"/>
    </w:pPr>
    <w:rPr>
      <w:i/>
      <w:sz w:val="24"/>
      <w:szCs w:val="26"/>
      <w:lang w:val="x-none" w:eastAsia="x-none"/>
    </w:rPr>
  </w:style>
  <w:style w:type="character" w:customStyle="1" w:styleId="4NgunChar">
    <w:name w:val="4 Nguồn Char"/>
    <w:link w:val="4Ngun0"/>
    <w:rsid w:val="006E0F42"/>
    <w:rPr>
      <w:i/>
      <w:sz w:val="24"/>
      <w:szCs w:val="26"/>
    </w:rPr>
  </w:style>
  <w:style w:type="paragraph" w:customStyle="1" w:styleId="hnhnh">
    <w:name w:val="hình ảnh"/>
    <w:basedOn w:val="Normal"/>
    <w:rsid w:val="00CE30F8"/>
    <w:pPr>
      <w:spacing w:before="0" w:line="240" w:lineRule="auto"/>
      <w:jc w:val="center"/>
    </w:pPr>
    <w:rPr>
      <w:b/>
      <w:i/>
      <w:lang w:val="nl-NL"/>
    </w:rPr>
  </w:style>
  <w:style w:type="paragraph" w:customStyle="1" w:styleId="3Hnh">
    <w:name w:val="3. Hình"/>
    <w:basedOn w:val="Normal"/>
    <w:next w:val="Normal"/>
    <w:qFormat/>
    <w:rsid w:val="00565BA6"/>
    <w:pPr>
      <w:spacing w:line="288" w:lineRule="auto"/>
      <w:jc w:val="center"/>
    </w:pPr>
    <w:rPr>
      <w:b/>
      <w:i/>
      <w:szCs w:val="22"/>
    </w:rPr>
  </w:style>
  <w:style w:type="paragraph" w:customStyle="1" w:styleId="2Bang">
    <w:name w:val="2 Bang"/>
    <w:basedOn w:val="Normal"/>
    <w:link w:val="2BangChar"/>
    <w:rsid w:val="001324AE"/>
    <w:pPr>
      <w:spacing w:line="240" w:lineRule="auto"/>
      <w:ind w:left="720"/>
      <w:contextualSpacing/>
      <w:jc w:val="center"/>
    </w:pPr>
    <w:rPr>
      <w:rFonts w:ascii="Calibri" w:eastAsia="Calibri" w:hAnsi="Calibri"/>
      <w:b/>
      <w:i/>
      <w:szCs w:val="26"/>
      <w:lang w:val="vi-VN" w:eastAsia="x-none"/>
    </w:rPr>
  </w:style>
  <w:style w:type="character" w:customStyle="1" w:styleId="2BangChar">
    <w:name w:val="2 Bang Char"/>
    <w:link w:val="2Bang"/>
    <w:rsid w:val="001324AE"/>
    <w:rPr>
      <w:rFonts w:ascii="Calibri" w:eastAsia="Calibri" w:hAnsi="Calibri"/>
      <w:b/>
      <w:i/>
      <w:sz w:val="26"/>
      <w:szCs w:val="26"/>
      <w:lang w:val="vi-VN" w:eastAsia="x-none"/>
    </w:rPr>
  </w:style>
  <w:style w:type="paragraph" w:customStyle="1" w:styleId="hnh2019">
    <w:name w:val="hình 2019"/>
    <w:basedOn w:val="TOC2"/>
    <w:link w:val="hnh2019Char"/>
    <w:qFormat/>
    <w:rsid w:val="00A71660"/>
    <w:pPr>
      <w:jc w:val="center"/>
    </w:pPr>
    <w:rPr>
      <w:b/>
      <w:i/>
      <w:color w:val="000000"/>
    </w:rPr>
  </w:style>
  <w:style w:type="paragraph" w:customStyle="1" w:styleId="Lan3">
    <w:name w:val="Lan3"/>
    <w:basedOn w:val="Heading3"/>
    <w:link w:val="Lan3Char"/>
    <w:qFormat/>
    <w:rsid w:val="00F97299"/>
    <w:pPr>
      <w:keepLines/>
      <w:tabs>
        <w:tab w:val="clear" w:pos="851"/>
      </w:tabs>
      <w:spacing w:before="0" w:after="0" w:line="288" w:lineRule="auto"/>
      <w:ind w:firstLine="0"/>
    </w:pPr>
    <w:rPr>
      <w:bCs/>
      <w:i/>
      <w:szCs w:val="28"/>
      <w:lang w:val="x-none"/>
    </w:rPr>
  </w:style>
  <w:style w:type="character" w:customStyle="1" w:styleId="TOC2Char">
    <w:name w:val="TOC 2 Char"/>
    <w:link w:val="TOC2"/>
    <w:uiPriority w:val="39"/>
    <w:rsid w:val="00A71660"/>
    <w:rPr>
      <w:rFonts w:eastAsia="Calibri"/>
      <w:noProof/>
      <w:sz w:val="26"/>
      <w:szCs w:val="26"/>
      <w:lang w:val="vi-VN"/>
    </w:rPr>
  </w:style>
  <w:style w:type="character" w:customStyle="1" w:styleId="hnh2019Char">
    <w:name w:val="hình 2019 Char"/>
    <w:link w:val="hnh2019"/>
    <w:rsid w:val="00A71660"/>
    <w:rPr>
      <w:rFonts w:eastAsia="Calibri"/>
      <w:b/>
      <w:i/>
      <w:noProof/>
      <w:color w:val="000000"/>
      <w:sz w:val="26"/>
      <w:szCs w:val="26"/>
      <w:lang w:val="vi-VN"/>
    </w:rPr>
  </w:style>
  <w:style w:type="character" w:customStyle="1" w:styleId="Lan3Char">
    <w:name w:val="Lan3 Char"/>
    <w:link w:val="Lan3"/>
    <w:rsid w:val="00F97299"/>
    <w:rPr>
      <w:b/>
      <w:bCs/>
      <w:i/>
      <w:sz w:val="28"/>
      <w:szCs w:val="28"/>
      <w:lang w:val="x-none"/>
    </w:rPr>
  </w:style>
  <w:style w:type="paragraph" w:customStyle="1" w:styleId="Muc-0">
    <w:name w:val="Muc -"/>
    <w:basedOn w:val="Normal"/>
    <w:link w:val="Muc-Char"/>
    <w:qFormat/>
    <w:rsid w:val="00F239B1"/>
    <w:pPr>
      <w:numPr>
        <w:numId w:val="22"/>
      </w:numPr>
      <w:tabs>
        <w:tab w:val="left" w:pos="284"/>
      </w:tabs>
      <w:spacing w:before="120" w:line="240" w:lineRule="auto"/>
    </w:pPr>
    <w:rPr>
      <w:rFonts w:ascii="Arial" w:hAnsi="Arial"/>
      <w:sz w:val="20"/>
      <w:szCs w:val="20"/>
      <w:lang w:eastAsia="vi-VN"/>
    </w:rPr>
  </w:style>
  <w:style w:type="paragraph" w:customStyle="1" w:styleId="mucvuong">
    <w:name w:val="muc vuong"/>
    <w:basedOn w:val="Normal"/>
    <w:link w:val="mucvuongChar"/>
    <w:qFormat/>
    <w:rsid w:val="009E39BB"/>
    <w:pPr>
      <w:numPr>
        <w:numId w:val="23"/>
      </w:numPr>
      <w:tabs>
        <w:tab w:val="left" w:pos="567"/>
      </w:tabs>
      <w:spacing w:before="120" w:after="120" w:line="240" w:lineRule="auto"/>
      <w:ind w:left="568" w:hanging="284"/>
    </w:pPr>
    <w:rPr>
      <w:rFonts w:ascii="Arial" w:hAnsi="Arial"/>
      <w:b/>
      <w:i/>
      <w:sz w:val="20"/>
      <w:szCs w:val="20"/>
      <w:lang w:val="pt-BR" w:eastAsia="vi-VN"/>
    </w:rPr>
  </w:style>
  <w:style w:type="character" w:customStyle="1" w:styleId="mucvuongChar">
    <w:name w:val="muc vuong Char"/>
    <w:link w:val="mucvuong"/>
    <w:rsid w:val="009E39BB"/>
    <w:rPr>
      <w:rFonts w:ascii="Arial" w:hAnsi="Arial"/>
      <w:b/>
      <w:i/>
      <w:lang w:val="pt-BR" w:eastAsia="vi-VN"/>
    </w:rPr>
  </w:style>
  <w:style w:type="paragraph" w:customStyle="1" w:styleId="NoiDung">
    <w:name w:val="NoiDung"/>
    <w:basedOn w:val="Normal"/>
    <w:rsid w:val="005E0FC4"/>
    <w:pPr>
      <w:numPr>
        <w:numId w:val="24"/>
      </w:numPr>
      <w:spacing w:before="0" w:line="360" w:lineRule="auto"/>
      <w:ind w:left="0" w:firstLine="0"/>
    </w:pPr>
    <w:rPr>
      <w:lang w:val="x-none" w:eastAsia="x-none"/>
    </w:rPr>
  </w:style>
  <w:style w:type="character" w:customStyle="1" w:styleId="Muc-Char">
    <w:name w:val="Muc - Char"/>
    <w:link w:val="Muc-0"/>
    <w:rsid w:val="005E0FC4"/>
    <w:rPr>
      <w:rFonts w:ascii="Arial" w:hAnsi="Arial"/>
      <w:lang w:eastAsia="vi-VN"/>
    </w:rPr>
  </w:style>
  <w:style w:type="character" w:customStyle="1" w:styleId="nomalChar">
    <w:name w:val="nomal Char"/>
    <w:link w:val="nomal"/>
    <w:rsid w:val="00857A9A"/>
    <w:rPr>
      <w:rFonts w:eastAsia="MS Mincho"/>
      <w:bCs/>
      <w:sz w:val="26"/>
      <w:szCs w:val="26"/>
      <w:lang w:val="it-IT"/>
    </w:rPr>
  </w:style>
  <w:style w:type="paragraph" w:customStyle="1" w:styleId="ColorfulList-Accent11">
    <w:name w:val="Colorful List - Accent 11"/>
    <w:basedOn w:val="Normal"/>
    <w:uiPriority w:val="34"/>
    <w:rsid w:val="0000771A"/>
    <w:pPr>
      <w:spacing w:after="200"/>
      <w:ind w:left="720"/>
      <w:contextualSpacing/>
    </w:pPr>
    <w:rPr>
      <w:rFonts w:ascii="Arial" w:eastAsia="Arial" w:hAnsi="Arial"/>
      <w:sz w:val="22"/>
      <w:szCs w:val="22"/>
      <w:lang w:val="vi-VN"/>
    </w:rPr>
  </w:style>
  <w:style w:type="paragraph" w:customStyle="1" w:styleId="Muc">
    <w:name w:val="Muc +"/>
    <w:basedOn w:val="Normal"/>
    <w:qFormat/>
    <w:rsid w:val="00DF5906"/>
    <w:pPr>
      <w:numPr>
        <w:numId w:val="25"/>
      </w:numPr>
      <w:tabs>
        <w:tab w:val="left" w:pos="567"/>
      </w:tabs>
      <w:spacing w:before="40" w:after="40" w:line="240" w:lineRule="auto"/>
      <w:ind w:left="567" w:hanging="283"/>
    </w:pPr>
    <w:rPr>
      <w:rFonts w:ascii="Arial" w:hAnsi="Arial"/>
      <w:sz w:val="20"/>
      <w:szCs w:val="20"/>
      <w:lang w:val="pt-BR"/>
    </w:rPr>
  </w:style>
  <w:style w:type="character" w:customStyle="1" w:styleId="Vnbnnidung2">
    <w:name w:val="Văn bản nội dung (2)_"/>
    <w:link w:val="Vnbnnidung20"/>
    <w:rsid w:val="00A33528"/>
    <w:rPr>
      <w:shd w:val="clear" w:color="auto" w:fill="FFFFFF"/>
    </w:rPr>
  </w:style>
  <w:style w:type="character" w:customStyle="1" w:styleId="Vnbnnidung2Arial">
    <w:name w:val="Văn bản nội dung (2) + Arial"/>
    <w:aliases w:val="11 pt,In đậm,11.5 pt,12 pt,14 pt"/>
    <w:rsid w:val="00A33528"/>
    <w:rPr>
      <w:rFonts w:ascii="Arial" w:eastAsia="Arial" w:hAnsi="Arial" w:cs="Arial"/>
      <w:b/>
      <w:bCs/>
      <w:color w:val="000000"/>
      <w:spacing w:val="0"/>
      <w:w w:val="100"/>
      <w:position w:val="0"/>
      <w:sz w:val="22"/>
      <w:szCs w:val="22"/>
      <w:shd w:val="clear" w:color="auto" w:fill="FFFFFF"/>
      <w:lang w:val="vi-VN" w:eastAsia="vi-VN" w:bidi="vi-VN"/>
    </w:rPr>
  </w:style>
  <w:style w:type="paragraph" w:customStyle="1" w:styleId="Vnbnnidung20">
    <w:name w:val="Văn bản nội dung (2)"/>
    <w:basedOn w:val="Normal"/>
    <w:link w:val="Vnbnnidung2"/>
    <w:rsid w:val="00A33528"/>
    <w:pPr>
      <w:widowControl w:val="0"/>
      <w:shd w:val="clear" w:color="auto" w:fill="FFFFFF"/>
      <w:spacing w:before="0" w:line="240" w:lineRule="auto"/>
      <w:jc w:val="left"/>
    </w:pPr>
    <w:rPr>
      <w:sz w:val="20"/>
      <w:szCs w:val="20"/>
    </w:rPr>
  </w:style>
  <w:style w:type="character" w:customStyle="1" w:styleId="Vnbnnidung2ArialNarrow">
    <w:name w:val="Văn bản nội dung (2) + Arial Narrow"/>
    <w:aliases w:val="10.5 pt"/>
    <w:rsid w:val="00505B5A"/>
    <w:rPr>
      <w:rFonts w:ascii="Arial Narrow" w:eastAsia="Arial Narrow" w:hAnsi="Arial Narrow" w:cs="Arial Narrow"/>
      <w:b w:val="0"/>
      <w:bCs w:val="0"/>
      <w:i w:val="0"/>
      <w:iCs w:val="0"/>
      <w:smallCaps w:val="0"/>
      <w:strike w:val="0"/>
      <w:color w:val="000000"/>
      <w:spacing w:val="0"/>
      <w:w w:val="100"/>
      <w:position w:val="0"/>
      <w:sz w:val="21"/>
      <w:szCs w:val="21"/>
      <w:u w:val="none"/>
      <w:lang w:val="vi-VN" w:eastAsia="vi-VN" w:bidi="vi-VN"/>
    </w:rPr>
  </w:style>
  <w:style w:type="character" w:customStyle="1" w:styleId="Vnbnnidung215pt">
    <w:name w:val="Văn bản nội dung (2) + 15 pt"/>
    <w:rsid w:val="00505B5A"/>
    <w:rPr>
      <w:rFonts w:ascii="Arial Narrow" w:eastAsia="Arial Narrow" w:hAnsi="Arial Narrow" w:cs="Arial Narrow"/>
      <w:b w:val="0"/>
      <w:bCs w:val="0"/>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utranghocchntrang">
    <w:name w:val="Đầu trang hoặc chân trang_"/>
    <w:link w:val="utranghocchntrang0"/>
    <w:rsid w:val="00505B5A"/>
    <w:rPr>
      <w:rFonts w:ascii="Arial Narrow" w:eastAsia="Arial Narrow" w:hAnsi="Arial Narrow" w:cs="Arial Narrow"/>
      <w:sz w:val="50"/>
      <w:szCs w:val="50"/>
      <w:shd w:val="clear" w:color="auto" w:fill="FFFFFF"/>
    </w:rPr>
  </w:style>
  <w:style w:type="paragraph" w:customStyle="1" w:styleId="utranghocchntrang0">
    <w:name w:val="Đầu trang hoặc chân trang"/>
    <w:basedOn w:val="Normal"/>
    <w:link w:val="utranghocchntrang"/>
    <w:rsid w:val="00505B5A"/>
    <w:pPr>
      <w:widowControl w:val="0"/>
      <w:shd w:val="clear" w:color="auto" w:fill="FFFFFF"/>
      <w:spacing w:before="0" w:line="788" w:lineRule="exact"/>
      <w:jc w:val="left"/>
    </w:pPr>
    <w:rPr>
      <w:rFonts w:ascii="Arial Narrow" w:eastAsia="Arial Narrow" w:hAnsi="Arial Narrow" w:cs="Arial Narrow"/>
      <w:sz w:val="50"/>
      <w:szCs w:val="50"/>
    </w:rPr>
  </w:style>
  <w:style w:type="paragraph" w:customStyle="1" w:styleId="conghoa">
    <w:name w:val="conghoa"/>
    <w:basedOn w:val="Normal"/>
    <w:rsid w:val="001F5544"/>
    <w:pPr>
      <w:tabs>
        <w:tab w:val="center" w:pos="900"/>
        <w:tab w:val="center" w:pos="5940"/>
      </w:tabs>
      <w:overflowPunct w:val="0"/>
      <w:autoSpaceDE w:val="0"/>
      <w:autoSpaceDN w:val="0"/>
      <w:adjustRightInd w:val="0"/>
      <w:spacing w:before="0" w:line="240" w:lineRule="auto"/>
      <w:textAlignment w:val="baseline"/>
    </w:pPr>
    <w:rPr>
      <w:rFonts w:ascii=".VnTimeH" w:hAnsi=".VnTimeH"/>
      <w:b/>
      <w:bCs/>
      <w:szCs w:val="26"/>
      <w:lang w:val="pt-BR"/>
    </w:rPr>
  </w:style>
  <w:style w:type="paragraph" w:customStyle="1" w:styleId="1">
    <w:name w:val="(文字) (文字)1"/>
    <w:basedOn w:val="Normal"/>
    <w:rsid w:val="00B05D60"/>
    <w:pPr>
      <w:spacing w:before="0" w:after="160" w:line="240" w:lineRule="exact"/>
      <w:jc w:val="left"/>
    </w:pPr>
    <w:rPr>
      <w:rFonts w:ascii="Tahoma" w:eastAsia="MS Mincho" w:hAnsi="Tahoma"/>
      <w:sz w:val="20"/>
      <w:szCs w:val="20"/>
    </w:rPr>
  </w:style>
  <w:style w:type="paragraph" w:customStyle="1" w:styleId="muc-">
    <w:name w:val="muc -"/>
    <w:basedOn w:val="Normal"/>
    <w:qFormat/>
    <w:rsid w:val="005F4FA7"/>
    <w:pPr>
      <w:numPr>
        <w:numId w:val="27"/>
      </w:numPr>
      <w:tabs>
        <w:tab w:val="left" w:pos="600"/>
      </w:tabs>
      <w:spacing w:line="312" w:lineRule="auto"/>
    </w:pPr>
    <w:rPr>
      <w:rFonts w:ascii="Arial" w:hAnsi="Arial" w:cs="Arial"/>
      <w:sz w:val="20"/>
      <w:szCs w:val="20"/>
      <w:lang w:val="vi-VN"/>
    </w:rPr>
  </w:style>
  <w:style w:type="table" w:customStyle="1" w:styleId="LightShading-Accent11">
    <w:name w:val="Light Shading - Accent 11"/>
    <w:basedOn w:val="TableNormal"/>
    <w:uiPriority w:val="60"/>
    <w:rsid w:val="007B186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Bulleted2">
    <w:name w:val="Style Bulleted2"/>
    <w:rsid w:val="00940E49"/>
    <w:pPr>
      <w:numPr>
        <w:numId w:val="40"/>
      </w:numPr>
    </w:pPr>
  </w:style>
  <w:style w:type="character" w:customStyle="1" w:styleId="Khc">
    <w:name w:val="Khác_"/>
    <w:link w:val="Khc0"/>
    <w:uiPriority w:val="99"/>
    <w:rsid w:val="00DB79D2"/>
    <w:rPr>
      <w:sz w:val="22"/>
      <w:szCs w:val="22"/>
    </w:rPr>
  </w:style>
  <w:style w:type="paragraph" w:customStyle="1" w:styleId="Khc0">
    <w:name w:val="Khác"/>
    <w:basedOn w:val="Normal"/>
    <w:link w:val="Khc"/>
    <w:uiPriority w:val="99"/>
    <w:rsid w:val="00DB79D2"/>
    <w:pPr>
      <w:widowControl w:val="0"/>
      <w:spacing w:before="0" w:line="240" w:lineRule="auto"/>
      <w:ind w:firstLine="300"/>
      <w:jc w:val="left"/>
    </w:pPr>
    <w:rPr>
      <w:sz w:val="22"/>
      <w:szCs w:val="22"/>
    </w:rPr>
  </w:style>
  <w:style w:type="character" w:customStyle="1" w:styleId="Vnbnnidung">
    <w:name w:val="Văn bản nội dung_"/>
    <w:link w:val="Vnbnnidung0"/>
    <w:uiPriority w:val="99"/>
    <w:rsid w:val="00753F17"/>
    <w:rPr>
      <w:sz w:val="28"/>
      <w:szCs w:val="28"/>
    </w:rPr>
  </w:style>
  <w:style w:type="paragraph" w:customStyle="1" w:styleId="Vnbnnidung0">
    <w:name w:val="Văn bản nội dung"/>
    <w:basedOn w:val="Normal"/>
    <w:link w:val="Vnbnnidung"/>
    <w:uiPriority w:val="99"/>
    <w:rsid w:val="00753F17"/>
    <w:pPr>
      <w:widowControl w:val="0"/>
      <w:spacing w:before="0" w:after="100" w:line="240" w:lineRule="auto"/>
      <w:ind w:firstLine="400"/>
      <w:jc w:val="left"/>
    </w:pPr>
    <w:rPr>
      <w:sz w:val="28"/>
      <w:szCs w:val="28"/>
    </w:rPr>
  </w:style>
  <w:style w:type="paragraph" w:customStyle="1" w:styleId="Bb">
    <w:name w:val="Bb"/>
    <w:basedOn w:val="Normal"/>
    <w:link w:val="BbChar"/>
    <w:rsid w:val="00946168"/>
    <w:pPr>
      <w:widowControl w:val="0"/>
      <w:tabs>
        <w:tab w:val="left" w:pos="-22"/>
        <w:tab w:val="left" w:pos="2110"/>
      </w:tabs>
      <w:spacing w:line="380" w:lineRule="exact"/>
      <w:ind w:firstLine="536"/>
      <w:jc w:val="center"/>
      <w:outlineLvl w:val="0"/>
    </w:pPr>
    <w:rPr>
      <w:i/>
      <w:szCs w:val="26"/>
    </w:rPr>
  </w:style>
  <w:style w:type="character" w:customStyle="1" w:styleId="BbChar">
    <w:name w:val="Bb Char"/>
    <w:link w:val="Bb"/>
    <w:rsid w:val="00946168"/>
    <w:rPr>
      <w:i/>
      <w:sz w:val="26"/>
      <w:szCs w:val="26"/>
    </w:rPr>
  </w:style>
  <w:style w:type="character" w:customStyle="1" w:styleId="Tiu1">
    <w:name w:val="Tiêu đề #1_"/>
    <w:link w:val="Tiu10"/>
    <w:rsid w:val="00946168"/>
    <w:rPr>
      <w:b/>
      <w:bCs/>
      <w:i/>
      <w:iCs/>
      <w:sz w:val="28"/>
      <w:szCs w:val="28"/>
    </w:rPr>
  </w:style>
  <w:style w:type="paragraph" w:customStyle="1" w:styleId="Tiu10">
    <w:name w:val="Tiêu đề #1"/>
    <w:basedOn w:val="Normal"/>
    <w:link w:val="Tiu1"/>
    <w:rsid w:val="00946168"/>
    <w:pPr>
      <w:widowControl w:val="0"/>
      <w:spacing w:before="0" w:after="100" w:line="240" w:lineRule="auto"/>
      <w:ind w:firstLine="740"/>
      <w:jc w:val="left"/>
      <w:outlineLvl w:val="0"/>
    </w:pPr>
    <w:rPr>
      <w:b/>
      <w:bCs/>
      <w:i/>
      <w:iCs/>
      <w:sz w:val="28"/>
      <w:szCs w:val="28"/>
    </w:rPr>
  </w:style>
  <w:style w:type="character" w:customStyle="1" w:styleId="Chthchnh">
    <w:name w:val="Chú thích ảnh_"/>
    <w:link w:val="Chthchnh0"/>
    <w:rsid w:val="0040294D"/>
    <w:rPr>
      <w:b/>
      <w:bCs/>
      <w:color w:val="565656"/>
    </w:rPr>
  </w:style>
  <w:style w:type="paragraph" w:customStyle="1" w:styleId="Chthchnh0">
    <w:name w:val="Chú thích ảnh"/>
    <w:basedOn w:val="Normal"/>
    <w:link w:val="Chthchnh"/>
    <w:rsid w:val="0040294D"/>
    <w:pPr>
      <w:widowControl w:val="0"/>
      <w:spacing w:before="0" w:line="240" w:lineRule="auto"/>
      <w:jc w:val="center"/>
    </w:pPr>
    <w:rPr>
      <w:b/>
      <w:bCs/>
      <w:color w:val="565656"/>
      <w:sz w:val="20"/>
      <w:szCs w:val="20"/>
    </w:rPr>
  </w:style>
  <w:style w:type="table" w:customStyle="1" w:styleId="TableGrid10">
    <w:name w:val="Table Grid1"/>
    <w:basedOn w:val="TableNormal"/>
    <w:next w:val="TableGrid"/>
    <w:rsid w:val="00121270"/>
    <w:pPr>
      <w:tabs>
        <w:tab w:val="left" w:pos="567"/>
      </w:tabs>
      <w:spacing w:before="60" w:after="60" w:line="312" w:lineRule="auto"/>
      <w:jc w:val="both"/>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
    <w:name w:val="nd"/>
    <w:basedOn w:val="Normal"/>
    <w:rsid w:val="00545BB8"/>
    <w:pPr>
      <w:spacing w:before="120" w:line="320" w:lineRule="exact"/>
      <w:ind w:firstLine="567"/>
    </w:pPr>
    <w:rPr>
      <w:rFonts w:eastAsia="MS Mincho"/>
      <w:color w:val="000000"/>
      <w:sz w:val="28"/>
      <w:szCs w:val="28"/>
      <w:lang w:val="vi-VN" w:eastAsia="ja-JP"/>
    </w:rPr>
  </w:style>
  <w:style w:type="numbering" w:customStyle="1" w:styleId="ArticleSection1">
    <w:name w:val="Article / Section1"/>
    <w:basedOn w:val="NoList"/>
    <w:next w:val="ArticleSection"/>
    <w:rsid w:val="002768CE"/>
    <w:pPr>
      <w:numPr>
        <w:numId w:val="35"/>
      </w:numPr>
    </w:pPr>
  </w:style>
  <w:style w:type="character" w:customStyle="1" w:styleId="Tablecaption">
    <w:name w:val="Table caption_"/>
    <w:link w:val="Tablecaption0"/>
    <w:uiPriority w:val="99"/>
    <w:rsid w:val="003B7200"/>
    <w:rPr>
      <w:sz w:val="26"/>
      <w:szCs w:val="26"/>
    </w:rPr>
  </w:style>
  <w:style w:type="character" w:customStyle="1" w:styleId="Other">
    <w:name w:val="Other_"/>
    <w:link w:val="Other0"/>
    <w:uiPriority w:val="99"/>
    <w:rsid w:val="003B7200"/>
    <w:rPr>
      <w:sz w:val="26"/>
      <w:szCs w:val="26"/>
    </w:rPr>
  </w:style>
  <w:style w:type="paragraph" w:customStyle="1" w:styleId="Tablecaption0">
    <w:name w:val="Table caption"/>
    <w:basedOn w:val="Normal"/>
    <w:link w:val="Tablecaption"/>
    <w:uiPriority w:val="99"/>
    <w:rsid w:val="003B7200"/>
    <w:pPr>
      <w:widowControl w:val="0"/>
      <w:spacing w:before="0" w:line="257" w:lineRule="auto"/>
      <w:ind w:firstLine="700"/>
      <w:jc w:val="left"/>
    </w:pPr>
    <w:rPr>
      <w:szCs w:val="26"/>
    </w:rPr>
  </w:style>
  <w:style w:type="paragraph" w:customStyle="1" w:styleId="Other0">
    <w:name w:val="Other"/>
    <w:basedOn w:val="Normal"/>
    <w:link w:val="Other"/>
    <w:uiPriority w:val="99"/>
    <w:rsid w:val="003B7200"/>
    <w:pPr>
      <w:widowControl w:val="0"/>
      <w:spacing w:before="0" w:line="264" w:lineRule="auto"/>
      <w:ind w:firstLine="400"/>
      <w:jc w:val="left"/>
    </w:pPr>
    <w:rPr>
      <w:szCs w:val="26"/>
    </w:rPr>
  </w:style>
  <w:style w:type="paragraph" w:customStyle="1" w:styleId="c8">
    <w:name w:val="c8"/>
    <w:basedOn w:val="2Bng"/>
    <w:qFormat/>
    <w:rsid w:val="00553A18"/>
    <w:rPr>
      <w:b w:val="0"/>
      <w:sz w:val="28"/>
      <w:lang w:val="en-US"/>
    </w:rPr>
  </w:style>
  <w:style w:type="table" w:customStyle="1" w:styleId="Style93">
    <w:name w:val="_Style 93"/>
    <w:basedOn w:val="TableNormal"/>
    <w:rsid w:val="00AE32ED"/>
    <w:rPr>
      <w:lang w:val="en-US" w:eastAsia="en-US"/>
    </w:rPr>
    <w:tblPr>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header" w:uiPriority="99"/>
    <w:lsdException w:name="footer" w:uiPriority="99"/>
    <w:lsdException w:name="table of figures" w:uiPriority="99"/>
    <w:lsdException w:name="footnote reference" w:qFormat="1"/>
    <w:lsdException w:name="Title" w:qFormat="1"/>
    <w:lsdException w:name="Body Text Indent" w:uiPriority="99"/>
    <w:lsdException w:name="Body Text 2" w:uiPriority="99"/>
    <w:lsdException w:name="Body Text Indent 3"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qFormat/>
    <w:rsid w:val="001E1C4B"/>
    <w:pPr>
      <w:spacing w:before="60" w:after="60" w:line="276" w:lineRule="auto"/>
      <w:jc w:val="both"/>
    </w:pPr>
    <w:rPr>
      <w:sz w:val="26"/>
      <w:szCs w:val="24"/>
      <w:lang w:val="en-US" w:eastAsia="en-US"/>
    </w:rPr>
  </w:style>
  <w:style w:type="paragraph" w:styleId="Heading1">
    <w:name w:val="heading 1"/>
    <w:aliases w:val="DB,TCVN,Tieude1,Heading,Heading 1 Char Char,H 1,CHUONG,Tieu de 1,DB + .VnTimeH,Not Bold,Justify,Before:  4 pt,After:  4 ... Char"/>
    <w:basedOn w:val="Normal"/>
    <w:next w:val="Normal"/>
    <w:link w:val="Heading1Char"/>
    <w:qFormat/>
    <w:rsid w:val="00F64A5D"/>
    <w:pPr>
      <w:keepNext/>
      <w:tabs>
        <w:tab w:val="left" w:pos="709"/>
        <w:tab w:val="left" w:pos="851"/>
      </w:tabs>
      <w:spacing w:before="120" w:after="120" w:line="360" w:lineRule="auto"/>
      <w:ind w:firstLine="567"/>
      <w:jc w:val="center"/>
      <w:outlineLvl w:val="0"/>
    </w:pPr>
    <w:rPr>
      <w:b/>
      <w:sz w:val="36"/>
      <w:szCs w:val="26"/>
      <w:lang w:val="fr-FR" w:eastAsia="x-none"/>
    </w:rPr>
  </w:style>
  <w:style w:type="paragraph" w:styleId="Heading2">
    <w:name w:val="heading 2"/>
    <w:aliases w:val="h2,MVA2,H 2 Char Char,1.1 Char,2 headline,S&amp;R2,ERMH2,P1.1,ERMH21,ERMH22,ERMH23,ERMH24,ERMH25,ERMH26,ERMH27,ERMH28,ERMH29,ERMH210,ERMH211,ERMH212,ERMH213,ERMH214,ERMH214 Char,Car,T2 Char Char Char Char,Car Char,Heading 2 Char Char Char"/>
    <w:basedOn w:val="Normal"/>
    <w:next w:val="Normal"/>
    <w:link w:val="Heading2Char"/>
    <w:qFormat/>
    <w:rsid w:val="00F64A5D"/>
    <w:pPr>
      <w:keepNext/>
      <w:tabs>
        <w:tab w:val="left" w:pos="720"/>
        <w:tab w:val="left" w:pos="1080"/>
      </w:tabs>
      <w:spacing w:before="120" w:after="120"/>
      <w:ind w:firstLine="567"/>
      <w:jc w:val="center"/>
      <w:outlineLvl w:val="1"/>
    </w:pPr>
    <w:rPr>
      <w:b/>
      <w:sz w:val="40"/>
      <w:szCs w:val="26"/>
      <w:lang w:val="x-none" w:eastAsia="x-none"/>
    </w:rPr>
  </w:style>
  <w:style w:type="paragraph" w:styleId="Heading3">
    <w:name w:val="heading 3"/>
    <w:aliases w:val="Heading 3 Char Char Char Char,Wroclaw3,Appendix 1- Titre 3,Heading 3 Char Char Char Char1,Heading 3 Char Char Char Char2,Heading 3 Char Char Char Char3,small-head3,Section,Section1,SW-Heading 3,small-head3 Char,Heading 3A Char,My Heading3"/>
    <w:basedOn w:val="Normal"/>
    <w:next w:val="Normal"/>
    <w:link w:val="Heading3Char"/>
    <w:qFormat/>
    <w:rsid w:val="00F64A5D"/>
    <w:pPr>
      <w:keepNext/>
      <w:tabs>
        <w:tab w:val="left" w:pos="851"/>
      </w:tabs>
      <w:spacing w:before="120" w:after="120" w:line="312" w:lineRule="auto"/>
      <w:ind w:firstLine="567"/>
      <w:outlineLvl w:val="2"/>
    </w:pPr>
    <w:rPr>
      <w:b/>
      <w:sz w:val="28"/>
      <w:szCs w:val="26"/>
      <w:lang w:val="en-GB" w:eastAsia="x-none"/>
    </w:rPr>
  </w:style>
  <w:style w:type="paragraph" w:styleId="Heading4">
    <w:name w:val="heading 4"/>
    <w:aliases w:val=" Char12, Char121,Char12,Char121"/>
    <w:basedOn w:val="Normal"/>
    <w:next w:val="Normal"/>
    <w:link w:val="Heading4Char"/>
    <w:qFormat/>
    <w:rsid w:val="00F64A5D"/>
    <w:pPr>
      <w:keepNext/>
      <w:tabs>
        <w:tab w:val="left" w:pos="567"/>
        <w:tab w:val="left" w:pos="1021"/>
        <w:tab w:val="left" w:pos="1134"/>
      </w:tabs>
      <w:spacing w:before="120" w:after="120" w:line="312" w:lineRule="auto"/>
      <w:ind w:firstLine="567"/>
      <w:outlineLvl w:val="3"/>
    </w:pPr>
    <w:rPr>
      <w:b/>
      <w:i/>
      <w:sz w:val="28"/>
      <w:szCs w:val="26"/>
      <w:lang w:val="en-GB" w:eastAsia="x-none"/>
    </w:rPr>
  </w:style>
  <w:style w:type="paragraph" w:styleId="Heading5">
    <w:name w:val="heading 5"/>
    <w:aliases w:val="bang, Char11, Char111,Char111"/>
    <w:basedOn w:val="Normal"/>
    <w:next w:val="Normal"/>
    <w:link w:val="Heading5Char"/>
    <w:qFormat/>
    <w:rsid w:val="00F64A5D"/>
    <w:pPr>
      <w:keepNext/>
      <w:tabs>
        <w:tab w:val="left" w:pos="1191"/>
      </w:tabs>
      <w:spacing w:before="120" w:after="120" w:line="312" w:lineRule="auto"/>
      <w:ind w:firstLine="567"/>
      <w:outlineLvl w:val="4"/>
    </w:pPr>
    <w:rPr>
      <w:sz w:val="28"/>
      <w:szCs w:val="26"/>
      <w:lang w:val="en-GB" w:eastAsia="x-none"/>
    </w:rPr>
  </w:style>
  <w:style w:type="paragraph" w:styleId="Heading6">
    <w:name w:val="heading 6"/>
    <w:aliases w:val="Hinh,HINH, Char10, Char101,Char10,Char101"/>
    <w:basedOn w:val="Normal"/>
    <w:next w:val="Normal"/>
    <w:link w:val="Heading6Char"/>
    <w:qFormat/>
    <w:rsid w:val="00F64A5D"/>
    <w:pPr>
      <w:keepNext/>
      <w:spacing w:before="120" w:after="120" w:line="312" w:lineRule="auto"/>
      <w:ind w:firstLine="567"/>
      <w:outlineLvl w:val="5"/>
    </w:pPr>
    <w:rPr>
      <w:noProof/>
      <w:sz w:val="28"/>
      <w:szCs w:val="26"/>
      <w:lang w:val="en-GB" w:eastAsia="x-none"/>
    </w:rPr>
  </w:style>
  <w:style w:type="paragraph" w:styleId="Heading7">
    <w:name w:val="heading 7"/>
    <w:aliases w:val=" Char9, Char91,Char9,Char91"/>
    <w:basedOn w:val="Normal"/>
    <w:next w:val="Normal"/>
    <w:link w:val="Heading7Char"/>
    <w:uiPriority w:val="99"/>
    <w:qFormat/>
    <w:rsid w:val="00F64A5D"/>
    <w:pPr>
      <w:keepNext/>
      <w:spacing w:before="120" w:after="120" w:line="312" w:lineRule="auto"/>
      <w:ind w:firstLine="567"/>
      <w:outlineLvl w:val="6"/>
    </w:pPr>
    <w:rPr>
      <w:b/>
      <w:i/>
      <w:sz w:val="28"/>
      <w:szCs w:val="26"/>
      <w:lang w:val="en-GB" w:eastAsia="x-none"/>
    </w:rPr>
  </w:style>
  <w:style w:type="paragraph" w:styleId="Heading8">
    <w:name w:val="heading 8"/>
    <w:aliases w:val=" Char8, Char81,Char8,Char81"/>
    <w:basedOn w:val="Normal"/>
    <w:next w:val="Normal"/>
    <w:link w:val="Heading8Char"/>
    <w:uiPriority w:val="99"/>
    <w:qFormat/>
    <w:rsid w:val="00F64A5D"/>
    <w:pPr>
      <w:keepNext/>
      <w:tabs>
        <w:tab w:val="left" w:pos="3969"/>
      </w:tabs>
      <w:spacing w:before="120" w:after="120" w:line="312" w:lineRule="auto"/>
      <w:ind w:firstLine="567"/>
      <w:outlineLvl w:val="7"/>
    </w:pPr>
    <w:rPr>
      <w:b/>
      <w:noProof/>
      <w:sz w:val="28"/>
      <w:szCs w:val="26"/>
      <w:lang w:val="en-GB" w:eastAsia="x-none"/>
    </w:rPr>
  </w:style>
  <w:style w:type="paragraph" w:styleId="Heading9">
    <w:name w:val="heading 9"/>
    <w:aliases w:val=" Char7, Char71,Char7,Char71"/>
    <w:basedOn w:val="Normal"/>
    <w:next w:val="Normal"/>
    <w:link w:val="Heading9Char"/>
    <w:uiPriority w:val="99"/>
    <w:qFormat/>
    <w:rsid w:val="00F64A5D"/>
    <w:pPr>
      <w:keepNext/>
      <w:numPr>
        <w:ilvl w:val="8"/>
        <w:numId w:val="3"/>
      </w:numPr>
      <w:spacing w:line="288" w:lineRule="auto"/>
      <w:jc w:val="center"/>
      <w:outlineLvl w:val="8"/>
    </w:pPr>
    <w:rPr>
      <w:b/>
      <w:sz w:val="32"/>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TCVN Char,Tieude1 Char,Heading Char,Heading 1 Char Char Char,H 1 Char,CHUONG Char,Tieu de 1 Char,DB + .VnTimeH Char,Not Bold Char,Justify Char,Before:  4 pt Char,After:  4 ... Char Char"/>
    <w:link w:val="Heading1"/>
    <w:rsid w:val="00F64A5D"/>
    <w:rPr>
      <w:b/>
      <w:sz w:val="36"/>
      <w:szCs w:val="26"/>
      <w:lang w:val="fr-FR" w:eastAsia="x-none" w:bidi="ar-SA"/>
    </w:rPr>
  </w:style>
  <w:style w:type="character" w:customStyle="1" w:styleId="Heading2Char">
    <w:name w:val="Heading 2 Char"/>
    <w:aliases w:val="h2 Char,MVA2 Char,H 2 Char Char Char,1.1 Char Char,2 headline Char,S&amp;R2 Char,ERMH2 Char,P1.1 Char,ERMH21 Char,ERMH22 Char,ERMH23 Char,ERMH24 Char,ERMH25 Char,ERMH26 Char,ERMH27 Char,ERMH28 Char,ERMH29 Char,ERMH210 Char,ERMH211 Char"/>
    <w:link w:val="Heading2"/>
    <w:rsid w:val="00F64A5D"/>
    <w:rPr>
      <w:b/>
      <w:sz w:val="40"/>
      <w:szCs w:val="26"/>
      <w:lang w:val="x-none" w:eastAsia="x-none" w:bidi="ar-SA"/>
    </w:rPr>
  </w:style>
  <w:style w:type="character" w:customStyle="1" w:styleId="Heading3Char">
    <w:name w:val="Heading 3 Char"/>
    <w:aliases w:val="Heading 3 Char Char Char Char Char1,Wroclaw3 Char1,Appendix 1- Titre 3 Char1,Heading 3 Char Char Char Char1 Char1,Heading 3 Char Char Char Char2 Char1,Heading 3 Char Char Char Char3 Char,small-head3 Char1,Section Char,Section1 Char"/>
    <w:link w:val="Heading3"/>
    <w:rsid w:val="00F64A5D"/>
    <w:rPr>
      <w:b/>
      <w:sz w:val="28"/>
      <w:szCs w:val="26"/>
      <w:lang w:val="en-GB" w:eastAsia="x-none" w:bidi="ar-SA"/>
    </w:rPr>
  </w:style>
  <w:style w:type="character" w:customStyle="1" w:styleId="Heading4Char">
    <w:name w:val="Heading 4 Char"/>
    <w:aliases w:val=" Char12 Char, Char121 Char,Char12 Char,Char121 Char"/>
    <w:link w:val="Heading4"/>
    <w:rsid w:val="00F64A5D"/>
    <w:rPr>
      <w:b/>
      <w:i/>
      <w:sz w:val="28"/>
      <w:szCs w:val="26"/>
      <w:lang w:val="en-GB" w:eastAsia="x-none" w:bidi="ar-SA"/>
    </w:rPr>
  </w:style>
  <w:style w:type="character" w:customStyle="1" w:styleId="Heading5Char">
    <w:name w:val="Heading 5 Char"/>
    <w:aliases w:val="bang Char, Char11 Char, Char111 Char,Char111 Char"/>
    <w:link w:val="Heading5"/>
    <w:rsid w:val="00F64A5D"/>
    <w:rPr>
      <w:sz w:val="28"/>
      <w:szCs w:val="26"/>
      <w:lang w:val="en-GB" w:eastAsia="x-none" w:bidi="ar-SA"/>
    </w:rPr>
  </w:style>
  <w:style w:type="character" w:customStyle="1" w:styleId="Heading6Char">
    <w:name w:val="Heading 6 Char"/>
    <w:aliases w:val="Hinh Char,HINH Char, Char10 Char, Char101 Char,Char10 Char,Char101 Char"/>
    <w:link w:val="Heading6"/>
    <w:rsid w:val="00F64A5D"/>
    <w:rPr>
      <w:noProof/>
      <w:sz w:val="28"/>
      <w:szCs w:val="26"/>
      <w:lang w:val="en-GB" w:eastAsia="x-none" w:bidi="ar-SA"/>
    </w:rPr>
  </w:style>
  <w:style w:type="character" w:customStyle="1" w:styleId="Heading7Char">
    <w:name w:val="Heading 7 Char"/>
    <w:aliases w:val=" Char9 Char, Char91 Char,Char9 Char,Char91 Char"/>
    <w:link w:val="Heading7"/>
    <w:rsid w:val="00F64A5D"/>
    <w:rPr>
      <w:b/>
      <w:i/>
      <w:sz w:val="28"/>
      <w:szCs w:val="26"/>
      <w:lang w:val="en-GB" w:eastAsia="x-none" w:bidi="ar-SA"/>
    </w:rPr>
  </w:style>
  <w:style w:type="character" w:customStyle="1" w:styleId="Heading8Char">
    <w:name w:val="Heading 8 Char"/>
    <w:aliases w:val=" Char8 Char, Char81 Char,Char8 Char,Char81 Char"/>
    <w:link w:val="Heading8"/>
    <w:rsid w:val="00F64A5D"/>
    <w:rPr>
      <w:b/>
      <w:noProof/>
      <w:sz w:val="28"/>
      <w:szCs w:val="26"/>
      <w:lang w:val="en-GB" w:eastAsia="x-none" w:bidi="ar-SA"/>
    </w:rPr>
  </w:style>
  <w:style w:type="character" w:customStyle="1" w:styleId="Heading9Char">
    <w:name w:val="Heading 9 Char"/>
    <w:aliases w:val=" Char7 Char, Char71 Char,Char7 Char,Char71 Char"/>
    <w:link w:val="Heading9"/>
    <w:uiPriority w:val="99"/>
    <w:rsid w:val="00F64A5D"/>
    <w:rPr>
      <w:b/>
      <w:sz w:val="32"/>
      <w:szCs w:val="26"/>
      <w:lang w:val="en-GB" w:eastAsia="x-none"/>
    </w:rPr>
  </w:style>
  <w:style w:type="paragraph" w:customStyle="1" w:styleId="ListParagraph1">
    <w:name w:val="List Paragraph1"/>
    <w:aliases w:val="Tiêu đề Bảng-Hình,Nguồn trích dẫn,Gạch đầu dòng,Gach-"/>
    <w:basedOn w:val="Normal"/>
    <w:link w:val="ListParagraphChar"/>
    <w:uiPriority w:val="34"/>
    <w:qFormat/>
    <w:rsid w:val="00F64A5D"/>
    <w:pPr>
      <w:spacing w:line="288" w:lineRule="auto"/>
      <w:ind w:left="720" w:firstLine="567"/>
      <w:contextualSpacing/>
    </w:pPr>
    <w:rPr>
      <w:rFonts w:eastAsia="Calibri"/>
      <w:szCs w:val="22"/>
    </w:rPr>
  </w:style>
  <w:style w:type="character" w:styleId="Strong">
    <w:name w:val="Strong"/>
    <w:uiPriority w:val="22"/>
    <w:qFormat/>
    <w:rsid w:val="00F64A5D"/>
    <w:rPr>
      <w:b/>
      <w:bCs/>
    </w:rPr>
  </w:style>
  <w:style w:type="paragraph" w:styleId="NormalWeb">
    <w:name w:val="Normal (Web)"/>
    <w:basedOn w:val="Normal"/>
    <w:link w:val="NormalWebChar"/>
    <w:uiPriority w:val="99"/>
    <w:rsid w:val="00F64A5D"/>
    <w:pPr>
      <w:spacing w:before="100" w:beforeAutospacing="1" w:after="100" w:afterAutospacing="1"/>
      <w:ind w:firstLine="567"/>
    </w:pPr>
  </w:style>
  <w:style w:type="paragraph" w:styleId="Header">
    <w:name w:val="header"/>
    <w:aliases w:val="MyHeader,Header Char Char Char,En-tête client,h,headline,g,g1,g2,g3,g4,g5,g11, Char4,Char4,Header1,enlish,MyHeader Char Char Char Char Char Char,g11 Char Char Char Char,g11 Char Char Char"/>
    <w:basedOn w:val="Normal"/>
    <w:link w:val="HeaderChar"/>
    <w:uiPriority w:val="99"/>
    <w:unhideWhenUsed/>
    <w:rsid w:val="00F64A5D"/>
    <w:pPr>
      <w:tabs>
        <w:tab w:val="center" w:pos="4680"/>
        <w:tab w:val="right" w:pos="9360"/>
      </w:tabs>
      <w:spacing w:line="288" w:lineRule="auto"/>
      <w:ind w:firstLine="567"/>
    </w:pPr>
    <w:rPr>
      <w:rFonts w:eastAsia="Calibri"/>
      <w:szCs w:val="22"/>
      <w:lang w:val="x-none" w:eastAsia="x-none"/>
    </w:rPr>
  </w:style>
  <w:style w:type="character" w:customStyle="1" w:styleId="HeaderChar">
    <w:name w:val="Header Char"/>
    <w:aliases w:val="MyHeader Char,Header Char Char Char Char,En-tête client Char,h Char,headline Char,g Char,g1 Char,g2 Char,g3 Char,g4 Char,g5 Char,g11 Char, Char4 Char,Char4 Char,Header1 Char,enlish Char,MyHeader Char Char Char Char Char Char Char"/>
    <w:link w:val="Header"/>
    <w:uiPriority w:val="99"/>
    <w:rsid w:val="00F64A5D"/>
    <w:rPr>
      <w:rFonts w:eastAsia="Calibri"/>
      <w:sz w:val="26"/>
      <w:szCs w:val="22"/>
      <w:lang w:val="x-none" w:eastAsia="x-none" w:bidi="ar-SA"/>
    </w:rPr>
  </w:style>
  <w:style w:type="paragraph" w:styleId="Footer">
    <w:name w:val="footer"/>
    <w:aliases w:val="Footer-Even,BVI-ft, BVI-ft, BVI-ft Char Char Char,BVI-ft Char Char Char,ilama"/>
    <w:basedOn w:val="Normal"/>
    <w:link w:val="FooterChar"/>
    <w:uiPriority w:val="99"/>
    <w:unhideWhenUsed/>
    <w:rsid w:val="00F64A5D"/>
    <w:pPr>
      <w:tabs>
        <w:tab w:val="center" w:pos="4680"/>
        <w:tab w:val="right" w:pos="9360"/>
      </w:tabs>
      <w:spacing w:line="288" w:lineRule="auto"/>
      <w:ind w:firstLine="567"/>
    </w:pPr>
    <w:rPr>
      <w:rFonts w:eastAsia="Calibri"/>
      <w:szCs w:val="22"/>
      <w:lang w:val="x-none" w:eastAsia="x-none"/>
    </w:rPr>
  </w:style>
  <w:style w:type="character" w:customStyle="1" w:styleId="FooterChar">
    <w:name w:val="Footer Char"/>
    <w:aliases w:val="Footer-Even Char,BVI-ft Char, BVI-ft Char, BVI-ft Char Char Char Char,BVI-ft Char Char Char Char,ilama Char"/>
    <w:link w:val="Footer"/>
    <w:uiPriority w:val="99"/>
    <w:rsid w:val="00F64A5D"/>
    <w:rPr>
      <w:rFonts w:eastAsia="Calibri"/>
      <w:sz w:val="26"/>
      <w:szCs w:val="22"/>
      <w:lang w:val="x-none" w:eastAsia="x-none" w:bidi="ar-SA"/>
    </w:rPr>
  </w:style>
  <w:style w:type="paragraph" w:styleId="BalloonText">
    <w:name w:val="Balloon Text"/>
    <w:basedOn w:val="Normal"/>
    <w:link w:val="BalloonTextChar"/>
    <w:semiHidden/>
    <w:unhideWhenUsed/>
    <w:rsid w:val="00F64A5D"/>
    <w:pPr>
      <w:ind w:firstLine="567"/>
    </w:pPr>
    <w:rPr>
      <w:rFonts w:ascii="Tahoma" w:eastAsia="Calibri" w:hAnsi="Tahoma"/>
      <w:sz w:val="16"/>
      <w:szCs w:val="16"/>
      <w:lang w:val="x-none" w:eastAsia="x-none"/>
    </w:rPr>
  </w:style>
  <w:style w:type="character" w:customStyle="1" w:styleId="BalloonTextChar">
    <w:name w:val="Balloon Text Char"/>
    <w:link w:val="BalloonText"/>
    <w:semiHidden/>
    <w:rsid w:val="00F64A5D"/>
    <w:rPr>
      <w:rFonts w:ascii="Tahoma" w:eastAsia="Calibri" w:hAnsi="Tahoma"/>
      <w:sz w:val="16"/>
      <w:szCs w:val="16"/>
      <w:lang w:val="x-none" w:eastAsia="x-none" w:bidi="ar-SA"/>
    </w:rPr>
  </w:style>
  <w:style w:type="table" w:styleId="TableGrid">
    <w:name w:val="Table Grid"/>
    <w:basedOn w:val="TableNormal"/>
    <w:uiPriority w:val="39"/>
    <w:rsid w:val="00F64A5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F64A5D"/>
    <w:rPr>
      <w:i/>
      <w:iCs/>
    </w:rPr>
  </w:style>
  <w:style w:type="paragraph" w:styleId="List">
    <w:name w:val="List"/>
    <w:basedOn w:val="Normal"/>
    <w:rsid w:val="00F64A5D"/>
    <w:pPr>
      <w:numPr>
        <w:numId w:val="4"/>
      </w:numPr>
      <w:tabs>
        <w:tab w:val="left" w:pos="360"/>
        <w:tab w:val="left" w:pos="720"/>
      </w:tabs>
      <w:spacing w:line="288" w:lineRule="auto"/>
    </w:pPr>
    <w:rPr>
      <w:szCs w:val="26"/>
      <w:lang w:val="en-GB"/>
    </w:rPr>
  </w:style>
  <w:style w:type="paragraph" w:styleId="ListBullet2">
    <w:name w:val="List Bullet 2"/>
    <w:aliases w:val="List Bullet 2 Char,Char,Char Char Char,List Bullet 2 Char Char Char Char,List Bullet 2 Char Char Char Char Char Char Char,List Bullet 2 Char Char Char Char Char Char Char Char Char Char Char Char Char Char Char Char Char Char, Char"/>
    <w:basedOn w:val="Normal"/>
    <w:link w:val="ListBullet2Char1"/>
    <w:rsid w:val="00F64A5D"/>
    <w:pPr>
      <w:numPr>
        <w:numId w:val="1"/>
      </w:numPr>
      <w:spacing w:before="120"/>
    </w:pPr>
    <w:rPr>
      <w:szCs w:val="26"/>
      <w:lang w:val="en-GB" w:eastAsia="x-none"/>
    </w:rPr>
  </w:style>
  <w:style w:type="paragraph" w:styleId="ListBullet3">
    <w:name w:val="List Bullet 3"/>
    <w:basedOn w:val="Normal"/>
    <w:rsid w:val="00F64A5D"/>
    <w:pPr>
      <w:numPr>
        <w:numId w:val="2"/>
      </w:numPr>
      <w:tabs>
        <w:tab w:val="left" w:pos="720"/>
        <w:tab w:val="left" w:pos="1080"/>
        <w:tab w:val="left" w:pos="1440"/>
      </w:tabs>
      <w:spacing w:line="288" w:lineRule="auto"/>
    </w:pPr>
    <w:rPr>
      <w:szCs w:val="26"/>
      <w:lang w:val="en-GB"/>
    </w:rPr>
  </w:style>
  <w:style w:type="character" w:customStyle="1" w:styleId="ListBullet2Char1">
    <w:name w:val="List Bullet 2 Char1"/>
    <w:aliases w:val="List Bullet 2 Char Char,Char Char,Char Char Char Char1,List Bullet 2 Char Char Char Char Char,List Bullet 2 Char Char Char Char Char Char Char Char, Char Char1"/>
    <w:link w:val="ListBullet2"/>
    <w:rsid w:val="00F64A5D"/>
    <w:rPr>
      <w:sz w:val="26"/>
      <w:szCs w:val="26"/>
      <w:lang w:val="en-GB" w:eastAsia="x-none"/>
    </w:rPr>
  </w:style>
  <w:style w:type="paragraph" w:customStyle="1" w:styleId="StyleJustified4">
    <w:name w:val="Style Justified4"/>
    <w:basedOn w:val="Normal"/>
    <w:link w:val="StyleJustified4Char"/>
    <w:rsid w:val="00F64A5D"/>
    <w:pPr>
      <w:tabs>
        <w:tab w:val="left" w:pos="720"/>
      </w:tabs>
      <w:spacing w:line="288" w:lineRule="auto"/>
      <w:ind w:firstLine="567"/>
    </w:pPr>
    <w:rPr>
      <w:szCs w:val="20"/>
      <w:lang w:val="en-GB" w:eastAsia="x-none"/>
    </w:rPr>
  </w:style>
  <w:style w:type="paragraph" w:customStyle="1" w:styleId="s0">
    <w:name w:val="s0"/>
    <w:rsid w:val="00F64A5D"/>
    <w:pPr>
      <w:widowControl w:val="0"/>
      <w:autoSpaceDE w:val="0"/>
      <w:autoSpaceDN w:val="0"/>
      <w:adjustRightInd w:val="0"/>
    </w:pPr>
    <w:rPr>
      <w:rFonts w:ascii="Gulim" w:eastAsia="Gulim" w:cs="Gulim"/>
      <w:sz w:val="24"/>
      <w:szCs w:val="24"/>
      <w:lang w:val="en-US" w:eastAsia="ko-KR"/>
    </w:rPr>
  </w:style>
  <w:style w:type="character" w:customStyle="1" w:styleId="StyleJustified4Char">
    <w:name w:val="Style Justified4 Char"/>
    <w:link w:val="StyleJustified4"/>
    <w:rsid w:val="00F64A5D"/>
    <w:rPr>
      <w:sz w:val="26"/>
      <w:lang w:val="en-GB" w:eastAsia="x-none" w:bidi="ar-SA"/>
    </w:rPr>
  </w:style>
  <w:style w:type="character" w:styleId="PageNumber">
    <w:name w:val="page number"/>
    <w:basedOn w:val="DefaultParagraphFont"/>
    <w:rsid w:val="00F64A5D"/>
  </w:style>
  <w:style w:type="paragraph" w:customStyle="1" w:styleId="BodyText21">
    <w:name w:val="Body Text 21"/>
    <w:basedOn w:val="Normal"/>
    <w:rsid w:val="00F64A5D"/>
    <w:pPr>
      <w:widowControl w:val="0"/>
      <w:spacing w:before="220" w:line="-400" w:lineRule="auto"/>
      <w:ind w:firstLine="567"/>
    </w:pPr>
    <w:rPr>
      <w:szCs w:val="26"/>
    </w:rPr>
  </w:style>
  <w:style w:type="paragraph" w:styleId="BodyTextIndent2">
    <w:name w:val="Body Text Indent 2"/>
    <w:basedOn w:val="Normal"/>
    <w:link w:val="BodyTextIndent2Char"/>
    <w:rsid w:val="00F64A5D"/>
    <w:pPr>
      <w:spacing w:after="120" w:line="480" w:lineRule="auto"/>
      <w:ind w:left="360" w:firstLine="567"/>
    </w:pPr>
    <w:rPr>
      <w:rFonts w:eastAsia="Calibri"/>
      <w:szCs w:val="22"/>
      <w:lang w:val="x-none" w:eastAsia="x-none"/>
    </w:rPr>
  </w:style>
  <w:style w:type="character" w:customStyle="1" w:styleId="BodyTextIndent2Char">
    <w:name w:val="Body Text Indent 2 Char"/>
    <w:link w:val="BodyTextIndent2"/>
    <w:rsid w:val="00F64A5D"/>
    <w:rPr>
      <w:rFonts w:eastAsia="Calibri"/>
      <w:sz w:val="26"/>
      <w:szCs w:val="22"/>
      <w:lang w:val="x-none" w:eastAsia="x-none" w:bidi="ar-SA"/>
    </w:rPr>
  </w:style>
  <w:style w:type="paragraph" w:customStyle="1" w:styleId="CharCharCharChar">
    <w:name w:val="Char Char Char Char"/>
    <w:basedOn w:val="Normal"/>
    <w:next w:val="Normal"/>
    <w:rsid w:val="00F64A5D"/>
    <w:pPr>
      <w:spacing w:before="120" w:after="120"/>
      <w:ind w:firstLine="567"/>
    </w:pPr>
    <w:rPr>
      <w:rFonts w:eastAsia="SimSun"/>
    </w:rPr>
  </w:style>
  <w:style w:type="character" w:customStyle="1" w:styleId="apple-style-span">
    <w:name w:val="apple-style-span"/>
    <w:basedOn w:val="DefaultParagraphFont"/>
    <w:rsid w:val="00F64A5D"/>
  </w:style>
  <w:style w:type="paragraph" w:styleId="BodyTextIndent">
    <w:name w:val="Body Text Indent"/>
    <w:aliases w:val="dc1"/>
    <w:basedOn w:val="Normal"/>
    <w:link w:val="BodyTextIndentChar"/>
    <w:uiPriority w:val="99"/>
    <w:rsid w:val="00F64A5D"/>
    <w:pPr>
      <w:ind w:left="1440" w:hanging="1440"/>
    </w:pPr>
    <w:rPr>
      <w:rFonts w:ascii="VNI-Times" w:hAnsi="VNI-Times"/>
      <w:b/>
      <w:szCs w:val="20"/>
      <w:lang w:val="x-none" w:eastAsia="x-none"/>
    </w:rPr>
  </w:style>
  <w:style w:type="character" w:customStyle="1" w:styleId="BodyTextIndentChar">
    <w:name w:val="Body Text Indent Char"/>
    <w:aliases w:val="dc1 Char"/>
    <w:link w:val="BodyTextIndent"/>
    <w:uiPriority w:val="99"/>
    <w:rsid w:val="00F64A5D"/>
    <w:rPr>
      <w:rFonts w:ascii="VNI-Times" w:hAnsi="VNI-Times"/>
      <w:b/>
      <w:sz w:val="26"/>
      <w:lang w:val="x-none" w:eastAsia="x-none" w:bidi="ar-SA"/>
    </w:rPr>
  </w:style>
  <w:style w:type="paragraph" w:styleId="BodyText">
    <w:name w:val="Body Text"/>
    <w:aliases w:val="Body Text Char Char Char Char Char Char Char Char Char Char Char Char Char Char Char Char Char Char,Body Text Char Char Char,Body Text Char Char,gl, Char3,than bai,Char3,Body Text Char1 Char,Body Text sub head Char Char"/>
    <w:basedOn w:val="Normal"/>
    <w:link w:val="BodyTextChar"/>
    <w:unhideWhenUsed/>
    <w:rsid w:val="00F64A5D"/>
    <w:pPr>
      <w:spacing w:after="120" w:line="288" w:lineRule="auto"/>
      <w:ind w:firstLine="567"/>
    </w:pPr>
    <w:rPr>
      <w:rFonts w:eastAsia="Calibri"/>
      <w:szCs w:val="22"/>
      <w:lang w:val="x-none" w:eastAsia="x-none"/>
    </w:rPr>
  </w:style>
  <w:style w:type="character" w:customStyle="1" w:styleId="BodyTextChar">
    <w:name w:val="Body Text Char"/>
    <w:aliases w:val="Body Text Char Char Char Char Char Char Char Char Char Char Char Char Char Char Char Char Char Char Char1,Body Text Char Char Char Char1,Body Text Char Char Char2,gl Char2, Char3 Char1,than bai Char1,Char3 Char1,Body Text Char1 Char Char"/>
    <w:link w:val="BodyText"/>
    <w:rsid w:val="00F64A5D"/>
    <w:rPr>
      <w:rFonts w:eastAsia="Calibri"/>
      <w:sz w:val="26"/>
      <w:szCs w:val="22"/>
      <w:lang w:val="x-none" w:eastAsia="x-none" w:bidi="ar-SA"/>
    </w:rPr>
  </w:style>
  <w:style w:type="paragraph" w:styleId="BodyText3">
    <w:name w:val="Body Text 3"/>
    <w:aliases w:val="Body Text 3 Char Char Char"/>
    <w:basedOn w:val="Normal"/>
    <w:link w:val="BodyText3Char"/>
    <w:unhideWhenUsed/>
    <w:rsid w:val="00F64A5D"/>
    <w:pPr>
      <w:spacing w:after="120" w:line="288" w:lineRule="auto"/>
      <w:ind w:firstLine="567"/>
    </w:pPr>
    <w:rPr>
      <w:rFonts w:eastAsia="Calibri"/>
      <w:sz w:val="16"/>
      <w:szCs w:val="16"/>
      <w:lang w:val="x-none" w:eastAsia="x-none"/>
    </w:rPr>
  </w:style>
  <w:style w:type="character" w:customStyle="1" w:styleId="BodyText3Char">
    <w:name w:val="Body Text 3 Char"/>
    <w:aliases w:val="Body Text 3 Char Char Char Char"/>
    <w:link w:val="BodyText3"/>
    <w:rsid w:val="00F64A5D"/>
    <w:rPr>
      <w:rFonts w:eastAsia="Calibri"/>
      <w:sz w:val="16"/>
      <w:szCs w:val="16"/>
      <w:lang w:val="x-none" w:eastAsia="x-none" w:bidi="ar-SA"/>
    </w:rPr>
  </w:style>
  <w:style w:type="paragraph" w:customStyle="1" w:styleId="THEHUNG-HEADING">
    <w:name w:val="THEHUNG-HEADING"/>
    <w:basedOn w:val="Heading2"/>
    <w:rsid w:val="00F64A5D"/>
    <w:pPr>
      <w:numPr>
        <w:numId w:val="5"/>
      </w:numPr>
      <w:tabs>
        <w:tab w:val="clear" w:pos="720"/>
        <w:tab w:val="clear" w:pos="1080"/>
      </w:tabs>
      <w:spacing w:before="240" w:after="0"/>
      <w:jc w:val="left"/>
    </w:pPr>
    <w:rPr>
      <w:rFonts w:ascii="VNI-Times" w:eastAsia="Batang" w:hAnsi="VNI-Times"/>
      <w:sz w:val="28"/>
      <w:szCs w:val="28"/>
    </w:rPr>
  </w:style>
  <w:style w:type="numbering" w:customStyle="1" w:styleId="CurrentList1">
    <w:name w:val="Current List1"/>
    <w:rsid w:val="00F64A5D"/>
    <w:pPr>
      <w:numPr>
        <w:numId w:val="5"/>
      </w:numPr>
    </w:pPr>
  </w:style>
  <w:style w:type="paragraph" w:customStyle="1" w:styleId="titolo1">
    <w:name w:val="titolo1"/>
    <w:basedOn w:val="Subtitle"/>
    <w:rsid w:val="00F64A5D"/>
    <w:pPr>
      <w:spacing w:before="240" w:after="0" w:line="240" w:lineRule="auto"/>
      <w:jc w:val="left"/>
      <w:outlineLvl w:val="9"/>
    </w:pPr>
    <w:rPr>
      <w:rFonts w:ascii="Times New Roman" w:hAnsi="Times New Roman"/>
      <w:b/>
      <w:caps/>
      <w:lang w:val="en-GB" w:eastAsia="it-IT"/>
    </w:rPr>
  </w:style>
  <w:style w:type="paragraph" w:styleId="Caption">
    <w:name w:val="caption"/>
    <w:aliases w:val="Caption Char1,Char Char Char Char1 Char Char1,Char Char Char Char1 Char Char Char, Char Char Char Char, Char Char Char Char Char Char Char, Char Char Char, Char Char Char Char Char Char,Caption Char Char Char"/>
    <w:basedOn w:val="Normal"/>
    <w:next w:val="Normal"/>
    <w:link w:val="CaptionChar"/>
    <w:autoRedefine/>
    <w:rsid w:val="00F64A5D"/>
    <w:pPr>
      <w:spacing w:before="120" w:after="120" w:line="312" w:lineRule="auto"/>
      <w:ind w:firstLine="567"/>
    </w:pPr>
    <w:rPr>
      <w:b/>
      <w:bCs/>
      <w:i/>
      <w:szCs w:val="26"/>
      <w:lang w:val="en-GB" w:eastAsia="x-none"/>
    </w:rPr>
  </w:style>
  <w:style w:type="character" w:customStyle="1" w:styleId="CaptionChar">
    <w:name w:val="Caption Char"/>
    <w:aliases w:val="Caption Char1 Char,Char Char Char Char1 Char Char1 Char,Char Char Char Char1 Char Char Char Char, Char Char Char Char Char, Char Char Char Char Char Char Char Char, Char Char Char Char1, Char Char Char Char Char Char Char1"/>
    <w:link w:val="Caption"/>
    <w:rsid w:val="00F64A5D"/>
    <w:rPr>
      <w:b/>
      <w:bCs/>
      <w:i/>
      <w:sz w:val="26"/>
      <w:szCs w:val="26"/>
      <w:lang w:val="en-GB" w:eastAsia="x-none" w:bidi="ar-SA"/>
    </w:rPr>
  </w:style>
  <w:style w:type="paragraph" w:styleId="FootnoteText">
    <w:name w:val="footnote text"/>
    <w:basedOn w:val="Normal"/>
    <w:link w:val="FootnoteTextChar"/>
    <w:rsid w:val="00F64A5D"/>
    <w:pPr>
      <w:ind w:firstLine="567"/>
    </w:pPr>
    <w:rPr>
      <w:rFonts w:ascii="VNI-Times" w:hAnsi="VNI-Times"/>
      <w:sz w:val="20"/>
      <w:szCs w:val="20"/>
      <w:lang w:val="x-none" w:eastAsia="x-none"/>
    </w:rPr>
  </w:style>
  <w:style w:type="character" w:customStyle="1" w:styleId="FootnoteTextChar">
    <w:name w:val="Footnote Text Char"/>
    <w:link w:val="FootnoteText"/>
    <w:rsid w:val="00F64A5D"/>
    <w:rPr>
      <w:rFonts w:ascii="VNI-Times" w:hAnsi="VNI-Times"/>
      <w:lang w:val="x-none" w:eastAsia="x-none" w:bidi="ar-SA"/>
    </w:rPr>
  </w:style>
  <w:style w:type="character" w:styleId="FootnoteReference">
    <w:name w:val="footnote reference"/>
    <w:qFormat/>
    <w:rsid w:val="00F64A5D"/>
    <w:rPr>
      <w:vertAlign w:val="superscript"/>
    </w:rPr>
  </w:style>
  <w:style w:type="paragraph" w:styleId="Subtitle">
    <w:name w:val="Subtitle"/>
    <w:basedOn w:val="Normal"/>
    <w:next w:val="Normal"/>
    <w:link w:val="SubtitleChar"/>
    <w:rsid w:val="00F64A5D"/>
    <w:pPr>
      <w:spacing w:line="288" w:lineRule="auto"/>
      <w:ind w:firstLine="567"/>
      <w:jc w:val="center"/>
      <w:outlineLvl w:val="1"/>
    </w:pPr>
    <w:rPr>
      <w:rFonts w:ascii="Cambria" w:hAnsi="Cambria"/>
      <w:lang w:val="x-none" w:eastAsia="x-none"/>
    </w:rPr>
  </w:style>
  <w:style w:type="character" w:customStyle="1" w:styleId="SubtitleChar">
    <w:name w:val="Subtitle Char"/>
    <w:link w:val="Subtitle"/>
    <w:rsid w:val="00F64A5D"/>
    <w:rPr>
      <w:rFonts w:ascii="Cambria" w:hAnsi="Cambria"/>
      <w:sz w:val="26"/>
      <w:szCs w:val="24"/>
      <w:lang w:val="x-none" w:eastAsia="x-none" w:bidi="ar-SA"/>
    </w:rPr>
  </w:style>
  <w:style w:type="paragraph" w:styleId="DocumentMap">
    <w:name w:val="Document Map"/>
    <w:basedOn w:val="Normal"/>
    <w:link w:val="DocumentMapChar"/>
    <w:semiHidden/>
    <w:unhideWhenUsed/>
    <w:rsid w:val="00F64A5D"/>
    <w:pPr>
      <w:spacing w:line="288" w:lineRule="auto"/>
      <w:ind w:firstLine="567"/>
    </w:pPr>
    <w:rPr>
      <w:rFonts w:ascii="Tahoma" w:eastAsia="Calibri" w:hAnsi="Tahoma"/>
      <w:sz w:val="16"/>
      <w:szCs w:val="16"/>
      <w:lang w:val="x-none" w:eastAsia="x-none"/>
    </w:rPr>
  </w:style>
  <w:style w:type="character" w:customStyle="1" w:styleId="DocumentMapChar">
    <w:name w:val="Document Map Char"/>
    <w:link w:val="DocumentMap"/>
    <w:semiHidden/>
    <w:rsid w:val="00F64A5D"/>
    <w:rPr>
      <w:rFonts w:ascii="Tahoma" w:eastAsia="Calibri" w:hAnsi="Tahoma"/>
      <w:sz w:val="16"/>
      <w:szCs w:val="16"/>
      <w:lang w:val="x-none" w:eastAsia="x-none" w:bidi="ar-SA"/>
    </w:rPr>
  </w:style>
  <w:style w:type="paragraph" w:styleId="TOC1">
    <w:name w:val="toc 1"/>
    <w:basedOn w:val="Normal"/>
    <w:next w:val="Normal"/>
    <w:autoRedefine/>
    <w:uiPriority w:val="39"/>
    <w:unhideWhenUsed/>
    <w:rsid w:val="00822B66"/>
    <w:pPr>
      <w:tabs>
        <w:tab w:val="right" w:leader="dot" w:pos="9062"/>
      </w:tabs>
      <w:spacing w:line="312" w:lineRule="auto"/>
    </w:pPr>
    <w:rPr>
      <w:rFonts w:eastAsia="Calibri"/>
      <w:b/>
      <w:noProof/>
      <w:szCs w:val="26"/>
      <w:lang w:val="id-ID"/>
    </w:rPr>
  </w:style>
  <w:style w:type="paragraph" w:styleId="TOC3">
    <w:name w:val="toc 3"/>
    <w:basedOn w:val="Normal"/>
    <w:next w:val="Normal"/>
    <w:autoRedefine/>
    <w:uiPriority w:val="39"/>
    <w:unhideWhenUsed/>
    <w:rsid w:val="00F64A5D"/>
    <w:pPr>
      <w:tabs>
        <w:tab w:val="left" w:pos="993"/>
        <w:tab w:val="right" w:leader="dot" w:pos="9064"/>
      </w:tabs>
      <w:spacing w:line="288" w:lineRule="auto"/>
      <w:ind w:left="480" w:firstLine="567"/>
    </w:pPr>
    <w:rPr>
      <w:rFonts w:eastAsia="Calibri"/>
      <w:szCs w:val="22"/>
    </w:rPr>
  </w:style>
  <w:style w:type="paragraph" w:styleId="TOC2">
    <w:name w:val="toc 2"/>
    <w:basedOn w:val="Normal"/>
    <w:next w:val="Normal"/>
    <w:link w:val="TOC2Char"/>
    <w:autoRedefine/>
    <w:uiPriority w:val="39"/>
    <w:unhideWhenUsed/>
    <w:rsid w:val="00F64A5D"/>
    <w:pPr>
      <w:tabs>
        <w:tab w:val="right" w:leader="dot" w:pos="9062"/>
      </w:tabs>
      <w:spacing w:line="312" w:lineRule="auto"/>
    </w:pPr>
    <w:rPr>
      <w:rFonts w:eastAsia="Calibri"/>
      <w:noProof/>
      <w:szCs w:val="26"/>
      <w:lang w:val="vi-VN" w:eastAsia="x-none"/>
    </w:rPr>
  </w:style>
  <w:style w:type="paragraph" w:styleId="TOC4">
    <w:name w:val="toc 4"/>
    <w:basedOn w:val="Normal"/>
    <w:next w:val="Normal"/>
    <w:autoRedefine/>
    <w:unhideWhenUsed/>
    <w:rsid w:val="00F64A5D"/>
    <w:pPr>
      <w:spacing w:line="288" w:lineRule="auto"/>
      <w:ind w:left="720" w:firstLine="567"/>
    </w:pPr>
    <w:rPr>
      <w:rFonts w:eastAsia="Calibri"/>
      <w:szCs w:val="22"/>
    </w:rPr>
  </w:style>
  <w:style w:type="character" w:customStyle="1" w:styleId="71">
    <w:name w:val="7.1"/>
    <w:rsid w:val="00F64A5D"/>
    <w:rPr>
      <w:rFonts w:ascii="HY울릉도L" w:eastAsia="HY울릉도L" w:hAnsi="HY울릉도L"/>
      <w:b/>
      <w:bCs/>
      <w:color w:val="000000"/>
      <w:kern w:val="0"/>
      <w:sz w:val="24"/>
    </w:rPr>
  </w:style>
  <w:style w:type="character" w:styleId="Hyperlink">
    <w:name w:val="Hyperlink"/>
    <w:uiPriority w:val="99"/>
    <w:rsid w:val="00F64A5D"/>
    <w:rPr>
      <w:color w:val="0000FF"/>
      <w:u w:val="single"/>
    </w:rPr>
  </w:style>
  <w:style w:type="paragraph" w:styleId="TOC5">
    <w:name w:val="toc 5"/>
    <w:basedOn w:val="Normal"/>
    <w:next w:val="Normal"/>
    <w:autoRedefine/>
    <w:rsid w:val="00F64A5D"/>
    <w:pPr>
      <w:ind w:firstLine="567"/>
      <w:jc w:val="center"/>
    </w:pPr>
    <w:rPr>
      <w:rFonts w:ascii="VNI-Times" w:hAnsi="VNI-Times"/>
      <w:szCs w:val="20"/>
    </w:rPr>
  </w:style>
  <w:style w:type="paragraph" w:customStyle="1" w:styleId="StyleHeading3VNI-TimesBefore6ptAfter6pt">
    <w:name w:val="Style Heading 3 + VNI-Times Before:  6 pt After:  6 pt"/>
    <w:basedOn w:val="Heading3"/>
    <w:rsid w:val="00F64A5D"/>
    <w:pPr>
      <w:tabs>
        <w:tab w:val="clear" w:pos="851"/>
      </w:tabs>
      <w:spacing w:line="240" w:lineRule="auto"/>
      <w:ind w:left="303"/>
      <w:jc w:val="center"/>
    </w:pPr>
    <w:rPr>
      <w:rFonts w:ascii="VNI-Times" w:hAnsi="VNI-Times"/>
      <w:bCs/>
      <w:sz w:val="24"/>
      <w:szCs w:val="24"/>
      <w:lang w:val="en-US"/>
    </w:rPr>
  </w:style>
  <w:style w:type="paragraph" w:customStyle="1" w:styleId="StyleBulleted20">
    <w:name w:val="Style Bulleted 2"/>
    <w:basedOn w:val="Normal"/>
    <w:rsid w:val="00F64A5D"/>
    <w:pPr>
      <w:numPr>
        <w:numId w:val="6"/>
      </w:numPr>
      <w:spacing w:after="120" w:line="288" w:lineRule="auto"/>
    </w:pPr>
    <w:rPr>
      <w:rFonts w:ascii="VNI-Times" w:hAnsi="VNI-Times"/>
      <w:szCs w:val="20"/>
    </w:rPr>
  </w:style>
  <w:style w:type="character" w:styleId="FollowedHyperlink">
    <w:name w:val="FollowedHyperlink"/>
    <w:rsid w:val="00F64A5D"/>
    <w:rPr>
      <w:color w:val="800080"/>
      <w:u w:val="single"/>
    </w:rPr>
  </w:style>
  <w:style w:type="paragraph" w:customStyle="1" w:styleId="doan">
    <w:name w:val="doan"/>
    <w:basedOn w:val="Normal"/>
    <w:link w:val="doanCharChar"/>
    <w:autoRedefine/>
    <w:rsid w:val="00F64A5D"/>
    <w:pPr>
      <w:spacing w:before="120" w:after="120" w:line="360" w:lineRule="auto"/>
      <w:ind w:firstLine="567"/>
    </w:pPr>
    <w:rPr>
      <w:noProof/>
      <w:szCs w:val="26"/>
      <w:lang w:val="vi-VN" w:eastAsia="x-none"/>
    </w:rPr>
  </w:style>
  <w:style w:type="character" w:customStyle="1" w:styleId="doanCharChar">
    <w:name w:val="doan Char Char"/>
    <w:link w:val="doan"/>
    <w:rsid w:val="00F64A5D"/>
    <w:rPr>
      <w:noProof/>
      <w:sz w:val="26"/>
      <w:szCs w:val="26"/>
      <w:lang w:val="vi-VN" w:eastAsia="x-none" w:bidi="ar-SA"/>
    </w:rPr>
  </w:style>
  <w:style w:type="character" w:styleId="CommentReference">
    <w:name w:val="annotation reference"/>
    <w:semiHidden/>
    <w:unhideWhenUsed/>
    <w:rsid w:val="00F64A5D"/>
    <w:rPr>
      <w:sz w:val="16"/>
      <w:szCs w:val="16"/>
    </w:rPr>
  </w:style>
  <w:style w:type="paragraph" w:styleId="CommentText">
    <w:name w:val="annotation text"/>
    <w:basedOn w:val="Normal"/>
    <w:link w:val="CommentTextChar"/>
    <w:unhideWhenUsed/>
    <w:rsid w:val="00F64A5D"/>
    <w:pPr>
      <w:spacing w:line="288" w:lineRule="auto"/>
      <w:ind w:firstLine="567"/>
    </w:pPr>
    <w:rPr>
      <w:rFonts w:eastAsia="Calibri"/>
      <w:sz w:val="20"/>
      <w:szCs w:val="20"/>
    </w:rPr>
  </w:style>
  <w:style w:type="character" w:customStyle="1" w:styleId="CommentTextChar">
    <w:name w:val="Comment Text Char"/>
    <w:link w:val="CommentText"/>
    <w:rsid w:val="00F64A5D"/>
    <w:rPr>
      <w:rFonts w:eastAsia="Calibri"/>
      <w:lang w:val="en-US" w:eastAsia="en-US" w:bidi="ar-SA"/>
    </w:rPr>
  </w:style>
  <w:style w:type="paragraph" w:styleId="CommentSubject">
    <w:name w:val="annotation subject"/>
    <w:basedOn w:val="CommentText"/>
    <w:next w:val="CommentText"/>
    <w:link w:val="CommentSubjectChar"/>
    <w:semiHidden/>
    <w:unhideWhenUsed/>
    <w:rsid w:val="00F64A5D"/>
    <w:rPr>
      <w:b/>
      <w:bCs/>
      <w:lang w:val="x-none" w:eastAsia="x-none"/>
    </w:rPr>
  </w:style>
  <w:style w:type="character" w:customStyle="1" w:styleId="CommentSubjectChar">
    <w:name w:val="Comment Subject Char"/>
    <w:link w:val="CommentSubject"/>
    <w:semiHidden/>
    <w:rsid w:val="00F64A5D"/>
    <w:rPr>
      <w:rFonts w:eastAsia="Calibri"/>
      <w:b/>
      <w:bCs/>
      <w:lang w:val="x-none" w:eastAsia="x-none" w:bidi="ar-SA"/>
    </w:rPr>
  </w:style>
  <w:style w:type="paragraph" w:customStyle="1" w:styleId="xl68">
    <w:name w:val="xl68"/>
    <w:basedOn w:val="Normal"/>
    <w:rsid w:val="00F64A5D"/>
    <w:pPr>
      <w:spacing w:before="100" w:beforeAutospacing="1" w:after="100" w:afterAutospacing="1"/>
      <w:ind w:firstLine="567"/>
    </w:pPr>
    <w:rPr>
      <w:szCs w:val="26"/>
    </w:rPr>
  </w:style>
  <w:style w:type="paragraph" w:customStyle="1" w:styleId="xl69">
    <w:name w:val="xl69"/>
    <w:basedOn w:val="Normal"/>
    <w:rsid w:val="00F64A5D"/>
    <w:pPr>
      <w:shd w:val="clear" w:color="000000" w:fill="FFFF00"/>
      <w:spacing w:before="100" w:beforeAutospacing="1" w:after="100" w:afterAutospacing="1"/>
      <w:ind w:firstLine="567"/>
    </w:pPr>
    <w:rPr>
      <w:szCs w:val="26"/>
    </w:rPr>
  </w:style>
  <w:style w:type="paragraph" w:customStyle="1" w:styleId="xl70">
    <w:name w:val="xl70"/>
    <w:basedOn w:val="Normal"/>
    <w:rsid w:val="00F64A5D"/>
    <w:pPr>
      <w:shd w:val="clear" w:color="000000" w:fill="8DB4E3"/>
      <w:spacing w:before="100" w:beforeAutospacing="1" w:after="100" w:afterAutospacing="1"/>
      <w:ind w:firstLine="567"/>
    </w:pPr>
    <w:rPr>
      <w:szCs w:val="26"/>
    </w:rPr>
  </w:style>
  <w:style w:type="paragraph" w:customStyle="1" w:styleId="xl71">
    <w:name w:val="xl71"/>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textAlignment w:val="top"/>
    </w:pPr>
  </w:style>
  <w:style w:type="paragraph" w:customStyle="1" w:styleId="xl72">
    <w:name w:val="xl72"/>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3">
    <w:name w:val="xl73"/>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textAlignment w:val="top"/>
    </w:pPr>
  </w:style>
  <w:style w:type="paragraph" w:customStyle="1" w:styleId="xl74">
    <w:name w:val="xl74"/>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5">
    <w:name w:val="xl75"/>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textAlignment w:val="top"/>
    </w:pPr>
  </w:style>
  <w:style w:type="paragraph" w:customStyle="1" w:styleId="xl76">
    <w:name w:val="xl76"/>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7">
    <w:name w:val="xl77"/>
    <w:basedOn w:val="Normal"/>
    <w:rsid w:val="00F64A5D"/>
    <w:pPr>
      <w:shd w:val="clear" w:color="000000" w:fill="F79646"/>
      <w:spacing w:before="100" w:beforeAutospacing="1" w:after="100" w:afterAutospacing="1"/>
      <w:ind w:firstLine="567"/>
    </w:pPr>
    <w:rPr>
      <w:szCs w:val="26"/>
    </w:rPr>
  </w:style>
  <w:style w:type="paragraph" w:customStyle="1" w:styleId="xl78">
    <w:name w:val="xl78"/>
    <w:basedOn w:val="Normal"/>
    <w:rsid w:val="00F64A5D"/>
    <w:pPr>
      <w:shd w:val="clear" w:color="000000" w:fill="33CCFF"/>
      <w:spacing w:before="100" w:beforeAutospacing="1" w:after="100" w:afterAutospacing="1"/>
      <w:ind w:firstLine="567"/>
    </w:pPr>
    <w:rPr>
      <w:szCs w:val="26"/>
    </w:rPr>
  </w:style>
  <w:style w:type="paragraph" w:customStyle="1" w:styleId="xl79">
    <w:name w:val="xl79"/>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80">
    <w:name w:val="xl80"/>
    <w:basedOn w:val="Normal"/>
    <w:rsid w:val="00F64A5D"/>
    <w:pPr>
      <w:spacing w:before="100" w:beforeAutospacing="1" w:after="100" w:afterAutospacing="1"/>
      <w:ind w:firstLine="567"/>
    </w:pPr>
    <w:rPr>
      <w:i/>
      <w:iCs/>
      <w:szCs w:val="26"/>
    </w:rPr>
  </w:style>
  <w:style w:type="paragraph" w:customStyle="1" w:styleId="xl81">
    <w:name w:val="xl81"/>
    <w:basedOn w:val="Normal"/>
    <w:rsid w:val="00F64A5D"/>
    <w:pPr>
      <w:shd w:val="clear" w:color="000000" w:fill="9BBB59"/>
      <w:spacing w:before="100" w:beforeAutospacing="1" w:after="100" w:afterAutospacing="1"/>
      <w:ind w:firstLine="567"/>
    </w:pPr>
    <w:rPr>
      <w:szCs w:val="26"/>
    </w:rPr>
  </w:style>
  <w:style w:type="paragraph" w:customStyle="1" w:styleId="xl82">
    <w:name w:val="xl82"/>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b/>
      <w:bCs/>
    </w:rPr>
  </w:style>
  <w:style w:type="paragraph" w:customStyle="1" w:styleId="xl83">
    <w:name w:val="xl83"/>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b/>
      <w:bCs/>
    </w:rPr>
  </w:style>
  <w:style w:type="paragraph" w:customStyle="1" w:styleId="xl84">
    <w:name w:val="xl84"/>
    <w:basedOn w:val="Normal"/>
    <w:rsid w:val="00F64A5D"/>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567"/>
    </w:pPr>
  </w:style>
  <w:style w:type="paragraph" w:customStyle="1" w:styleId="xl85">
    <w:name w:val="xl85"/>
    <w:basedOn w:val="Normal"/>
    <w:rsid w:val="00F64A5D"/>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567"/>
    </w:pPr>
    <w:rPr>
      <w:b/>
      <w:bCs/>
    </w:rPr>
  </w:style>
  <w:style w:type="paragraph" w:customStyle="1" w:styleId="xl86">
    <w:name w:val="xl86"/>
    <w:basedOn w:val="Normal"/>
    <w:rsid w:val="00F64A5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ind w:firstLine="567"/>
    </w:pPr>
  </w:style>
  <w:style w:type="paragraph" w:customStyle="1" w:styleId="xl87">
    <w:name w:val="xl87"/>
    <w:basedOn w:val="Normal"/>
    <w:rsid w:val="00F64A5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ind w:firstLine="567"/>
      <w:jc w:val="center"/>
    </w:pPr>
  </w:style>
  <w:style w:type="paragraph" w:customStyle="1" w:styleId="xl88">
    <w:name w:val="xl88"/>
    <w:basedOn w:val="Normal"/>
    <w:rsid w:val="00F64A5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ind w:firstLine="567"/>
    </w:pPr>
    <w:rPr>
      <w:b/>
      <w:bCs/>
    </w:rPr>
  </w:style>
  <w:style w:type="paragraph" w:customStyle="1" w:styleId="xl89">
    <w:name w:val="xl89"/>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90">
    <w:name w:val="xl90"/>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style>
  <w:style w:type="paragraph" w:customStyle="1" w:styleId="xl91">
    <w:name w:val="xl91"/>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rPr>
      <w:b/>
      <w:bCs/>
    </w:rPr>
  </w:style>
  <w:style w:type="paragraph" w:customStyle="1" w:styleId="xl92">
    <w:name w:val="xl92"/>
    <w:basedOn w:val="Normal"/>
    <w:rsid w:val="00F64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pPr>
  </w:style>
  <w:style w:type="paragraph" w:customStyle="1" w:styleId="xl93">
    <w:name w:val="xl93"/>
    <w:basedOn w:val="Normal"/>
    <w:rsid w:val="00F64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pPr>
  </w:style>
  <w:style w:type="paragraph" w:customStyle="1" w:styleId="xl94">
    <w:name w:val="xl94"/>
    <w:basedOn w:val="Normal"/>
    <w:rsid w:val="00F64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pPr>
    <w:rPr>
      <w:b/>
      <w:bCs/>
    </w:rPr>
  </w:style>
  <w:style w:type="paragraph" w:customStyle="1" w:styleId="xl95">
    <w:name w:val="xl95"/>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rPr>
      <w:i/>
      <w:iCs/>
    </w:rPr>
  </w:style>
  <w:style w:type="paragraph" w:customStyle="1" w:styleId="xl96">
    <w:name w:val="xl96"/>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style>
  <w:style w:type="paragraph" w:customStyle="1" w:styleId="xl97">
    <w:name w:val="xl97"/>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98">
    <w:name w:val="xl98"/>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99">
    <w:name w:val="xl99"/>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100">
    <w:name w:val="xl100"/>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101">
    <w:name w:val="xl101"/>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102">
    <w:name w:val="xl102"/>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style>
  <w:style w:type="paragraph" w:customStyle="1" w:styleId="xl103">
    <w:name w:val="xl103"/>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textAlignment w:val="top"/>
    </w:pPr>
  </w:style>
  <w:style w:type="paragraph" w:customStyle="1" w:styleId="xl104">
    <w:name w:val="xl104"/>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pPr>
  </w:style>
  <w:style w:type="paragraph" w:customStyle="1" w:styleId="xl105">
    <w:name w:val="xl105"/>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textAlignment w:val="top"/>
    </w:pPr>
  </w:style>
  <w:style w:type="paragraph" w:customStyle="1" w:styleId="xl106">
    <w:name w:val="xl106"/>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pPr>
  </w:style>
  <w:style w:type="paragraph" w:customStyle="1" w:styleId="xl107">
    <w:name w:val="xl107"/>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jc w:val="center"/>
      <w:textAlignment w:val="top"/>
    </w:pPr>
  </w:style>
  <w:style w:type="paragraph" w:customStyle="1" w:styleId="xl108">
    <w:name w:val="xl108"/>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rPr>
      <w:i/>
      <w:iCs/>
    </w:rPr>
  </w:style>
  <w:style w:type="paragraph" w:customStyle="1" w:styleId="xl109">
    <w:name w:val="xl109"/>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textAlignment w:val="top"/>
    </w:pPr>
    <w:rPr>
      <w:i/>
      <w:iCs/>
    </w:rPr>
  </w:style>
  <w:style w:type="paragraph" w:customStyle="1" w:styleId="xl110">
    <w:name w:val="xl110"/>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pPr>
    <w:rPr>
      <w:i/>
      <w:iCs/>
    </w:rPr>
  </w:style>
  <w:style w:type="paragraph" w:customStyle="1" w:styleId="xl111">
    <w:name w:val="xl111"/>
    <w:basedOn w:val="Normal"/>
    <w:rsid w:val="00F64A5D"/>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i/>
      <w:iCs/>
    </w:rPr>
  </w:style>
  <w:style w:type="paragraph" w:customStyle="1" w:styleId="xl112">
    <w:name w:val="xl112"/>
    <w:basedOn w:val="Normal"/>
    <w:rsid w:val="00F64A5D"/>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ind w:firstLine="567"/>
    </w:pPr>
  </w:style>
  <w:style w:type="paragraph" w:customStyle="1" w:styleId="xl113">
    <w:name w:val="xl113"/>
    <w:basedOn w:val="Normal"/>
    <w:rsid w:val="00F64A5D"/>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ind w:firstLine="567"/>
    </w:pPr>
    <w:rPr>
      <w:i/>
      <w:iCs/>
    </w:rPr>
  </w:style>
  <w:style w:type="paragraph" w:customStyle="1" w:styleId="xl114">
    <w:name w:val="xl114"/>
    <w:basedOn w:val="Normal"/>
    <w:rsid w:val="00F64A5D"/>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ind w:firstLine="567"/>
    </w:pPr>
  </w:style>
  <w:style w:type="paragraph" w:customStyle="1" w:styleId="xl115">
    <w:name w:val="xl115"/>
    <w:basedOn w:val="Normal"/>
    <w:rsid w:val="00F64A5D"/>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567"/>
    </w:pPr>
  </w:style>
  <w:style w:type="paragraph" w:customStyle="1" w:styleId="xl116">
    <w:name w:val="xl116"/>
    <w:basedOn w:val="Normal"/>
    <w:rsid w:val="00F64A5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567"/>
    </w:pPr>
  </w:style>
  <w:style w:type="paragraph" w:customStyle="1" w:styleId="xl117">
    <w:name w:val="xl117"/>
    <w:basedOn w:val="Normal"/>
    <w:rsid w:val="00F64A5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567"/>
    </w:pPr>
  </w:style>
  <w:style w:type="paragraph" w:customStyle="1" w:styleId="xl118">
    <w:name w:val="xl118"/>
    <w:basedOn w:val="Normal"/>
    <w:rsid w:val="00F64A5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ind w:firstLine="567"/>
    </w:pPr>
  </w:style>
  <w:style w:type="paragraph" w:customStyle="1" w:styleId="xl119">
    <w:name w:val="xl119"/>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jc w:val="center"/>
    </w:pPr>
  </w:style>
  <w:style w:type="paragraph" w:customStyle="1" w:styleId="xl120">
    <w:name w:val="xl120"/>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pPr>
  </w:style>
  <w:style w:type="paragraph" w:customStyle="1" w:styleId="xl121">
    <w:name w:val="xl121"/>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jc w:val="right"/>
    </w:pPr>
  </w:style>
  <w:style w:type="paragraph" w:customStyle="1" w:styleId="xl122">
    <w:name w:val="xl122"/>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pPr>
  </w:style>
  <w:style w:type="paragraph" w:customStyle="1" w:styleId="xl123">
    <w:name w:val="xl123"/>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pPr>
  </w:style>
  <w:style w:type="paragraph" w:customStyle="1" w:styleId="xl124">
    <w:name w:val="xl124"/>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center"/>
    </w:pPr>
  </w:style>
  <w:style w:type="paragraph" w:customStyle="1" w:styleId="xl125">
    <w:name w:val="xl125"/>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pPr>
  </w:style>
  <w:style w:type="paragraph" w:customStyle="1" w:styleId="xl126">
    <w:name w:val="xl126"/>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pPr>
  </w:style>
  <w:style w:type="paragraph" w:customStyle="1" w:styleId="xl127">
    <w:name w:val="xl127"/>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right"/>
    </w:pPr>
  </w:style>
  <w:style w:type="paragraph" w:customStyle="1" w:styleId="xl128">
    <w:name w:val="xl128"/>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pPr>
  </w:style>
  <w:style w:type="paragraph" w:customStyle="1" w:styleId="xl129">
    <w:name w:val="xl129"/>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pPr>
  </w:style>
  <w:style w:type="paragraph" w:customStyle="1" w:styleId="xl130">
    <w:name w:val="xl130"/>
    <w:basedOn w:val="Normal"/>
    <w:rsid w:val="00F64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pPr>
  </w:style>
  <w:style w:type="paragraph" w:customStyle="1" w:styleId="xl131">
    <w:name w:val="xl131"/>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jc w:val="center"/>
      <w:textAlignment w:val="center"/>
    </w:pPr>
  </w:style>
  <w:style w:type="paragraph" w:customStyle="1" w:styleId="xl132">
    <w:name w:val="xl132"/>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jc w:val="center"/>
    </w:pPr>
  </w:style>
  <w:style w:type="paragraph" w:customStyle="1" w:styleId="xl133">
    <w:name w:val="xl133"/>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pPr>
  </w:style>
  <w:style w:type="paragraph" w:customStyle="1" w:styleId="xl134">
    <w:name w:val="xl134"/>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jc w:val="right"/>
    </w:pPr>
  </w:style>
  <w:style w:type="paragraph" w:customStyle="1" w:styleId="xl135">
    <w:name w:val="xl135"/>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pPr>
  </w:style>
  <w:style w:type="paragraph" w:customStyle="1" w:styleId="xl136">
    <w:name w:val="xl136"/>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pPr>
  </w:style>
  <w:style w:type="paragraph" w:customStyle="1" w:styleId="xl137">
    <w:name w:val="xl137"/>
    <w:basedOn w:val="Normal"/>
    <w:rsid w:val="00F64A5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567"/>
    </w:pPr>
  </w:style>
  <w:style w:type="paragraph" w:customStyle="1" w:styleId="xl138">
    <w:name w:val="xl138"/>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style>
  <w:style w:type="paragraph" w:customStyle="1" w:styleId="xl139">
    <w:name w:val="xl139"/>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pPr>
  </w:style>
  <w:style w:type="paragraph" w:customStyle="1" w:styleId="xl140">
    <w:name w:val="xl140"/>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pPr>
  </w:style>
  <w:style w:type="paragraph" w:customStyle="1" w:styleId="xl141">
    <w:name w:val="xl141"/>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right"/>
    </w:pPr>
  </w:style>
  <w:style w:type="paragraph" w:customStyle="1" w:styleId="xl142">
    <w:name w:val="xl142"/>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pPr>
  </w:style>
  <w:style w:type="paragraph" w:customStyle="1" w:styleId="xl143">
    <w:name w:val="xl143"/>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pPr>
  </w:style>
  <w:style w:type="paragraph" w:customStyle="1" w:styleId="xl144">
    <w:name w:val="xl144"/>
    <w:basedOn w:val="Normal"/>
    <w:rsid w:val="00F64A5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pPr>
  </w:style>
  <w:style w:type="paragraph" w:customStyle="1" w:styleId="xl145">
    <w:name w:val="xl145"/>
    <w:basedOn w:val="Normal"/>
    <w:rsid w:val="00F64A5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ind w:firstLine="567"/>
      <w:jc w:val="center"/>
      <w:textAlignment w:val="center"/>
    </w:pPr>
  </w:style>
  <w:style w:type="paragraph" w:customStyle="1" w:styleId="xl146">
    <w:name w:val="xl146"/>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style>
  <w:style w:type="paragraph" w:customStyle="1" w:styleId="xl147">
    <w:name w:val="xl147"/>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pPr>
  </w:style>
  <w:style w:type="paragraph" w:customStyle="1" w:styleId="xl148">
    <w:name w:val="xl148"/>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pPr>
  </w:style>
  <w:style w:type="paragraph" w:customStyle="1" w:styleId="xl149">
    <w:name w:val="xl149"/>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right"/>
    </w:pPr>
  </w:style>
  <w:style w:type="paragraph" w:customStyle="1" w:styleId="xl150">
    <w:name w:val="xl150"/>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pPr>
  </w:style>
  <w:style w:type="paragraph" w:customStyle="1" w:styleId="xl151">
    <w:name w:val="xl151"/>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pPr>
  </w:style>
  <w:style w:type="paragraph" w:customStyle="1" w:styleId="xl152">
    <w:name w:val="xl152"/>
    <w:basedOn w:val="Normal"/>
    <w:rsid w:val="00F64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pPr>
  </w:style>
  <w:style w:type="paragraph" w:customStyle="1" w:styleId="xl153">
    <w:name w:val="xl153"/>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jc w:val="center"/>
      <w:textAlignment w:val="center"/>
    </w:pPr>
  </w:style>
  <w:style w:type="paragraph" w:customStyle="1" w:styleId="xl154">
    <w:name w:val="xl154"/>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jc w:val="center"/>
    </w:pPr>
  </w:style>
  <w:style w:type="paragraph" w:customStyle="1" w:styleId="xl155">
    <w:name w:val="xl155"/>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pPr>
  </w:style>
  <w:style w:type="paragraph" w:customStyle="1" w:styleId="xl156">
    <w:name w:val="xl156"/>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jc w:val="right"/>
    </w:pPr>
  </w:style>
  <w:style w:type="paragraph" w:customStyle="1" w:styleId="xl157">
    <w:name w:val="xl157"/>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pPr>
  </w:style>
  <w:style w:type="paragraph" w:customStyle="1" w:styleId="xl158">
    <w:name w:val="xl158"/>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pPr>
  </w:style>
  <w:style w:type="paragraph" w:customStyle="1" w:styleId="xl159">
    <w:name w:val="xl159"/>
    <w:basedOn w:val="Normal"/>
    <w:rsid w:val="00F64A5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567"/>
    </w:pPr>
  </w:style>
  <w:style w:type="paragraph" w:styleId="TOC6">
    <w:name w:val="toc 6"/>
    <w:basedOn w:val="Normal"/>
    <w:next w:val="Normal"/>
    <w:autoRedefine/>
    <w:unhideWhenUsed/>
    <w:rsid w:val="00F64A5D"/>
    <w:pPr>
      <w:spacing w:line="288" w:lineRule="auto"/>
      <w:ind w:left="1200" w:firstLine="567"/>
    </w:pPr>
    <w:rPr>
      <w:rFonts w:eastAsia="Calibri"/>
      <w:szCs w:val="22"/>
    </w:rPr>
  </w:style>
  <w:style w:type="paragraph" w:customStyle="1" w:styleId="TOC11">
    <w:name w:val="TOC 11"/>
    <w:basedOn w:val="Normal"/>
    <w:next w:val="Normal"/>
    <w:autoRedefine/>
    <w:unhideWhenUsed/>
    <w:rsid w:val="00F64A5D"/>
    <w:pPr>
      <w:spacing w:line="288" w:lineRule="auto"/>
      <w:ind w:firstLine="567"/>
    </w:pPr>
    <w:rPr>
      <w:rFonts w:eastAsia="Calibri"/>
      <w:szCs w:val="22"/>
    </w:rPr>
  </w:style>
  <w:style w:type="paragraph" w:customStyle="1" w:styleId="xl66">
    <w:name w:val="xl66"/>
    <w:basedOn w:val="Normal"/>
    <w:rsid w:val="00F64A5D"/>
    <w:pPr>
      <w:spacing w:before="100" w:beforeAutospacing="1" w:after="100" w:afterAutospacing="1"/>
      <w:ind w:firstLine="567"/>
    </w:pPr>
    <w:rPr>
      <w:szCs w:val="26"/>
    </w:rPr>
  </w:style>
  <w:style w:type="paragraph" w:customStyle="1" w:styleId="xl67">
    <w:name w:val="xl67"/>
    <w:basedOn w:val="Normal"/>
    <w:rsid w:val="00F64A5D"/>
    <w:pPr>
      <w:shd w:val="clear" w:color="000000" w:fill="FFFF00"/>
      <w:spacing w:before="100" w:beforeAutospacing="1" w:after="100" w:afterAutospacing="1"/>
      <w:ind w:firstLine="567"/>
    </w:pPr>
    <w:rPr>
      <w:szCs w:val="26"/>
    </w:rPr>
  </w:style>
  <w:style w:type="paragraph" w:customStyle="1" w:styleId="xl160">
    <w:name w:val="xl160"/>
    <w:basedOn w:val="Normal"/>
    <w:rsid w:val="00F64A5D"/>
    <w:pPr>
      <w:pBdr>
        <w:left w:val="single" w:sz="4" w:space="0" w:color="auto"/>
        <w:bottom w:val="single" w:sz="4" w:space="0" w:color="auto"/>
        <w:right w:val="single" w:sz="4" w:space="0" w:color="auto"/>
      </w:pBdr>
      <w:shd w:val="clear" w:color="000000" w:fill="92D050"/>
      <w:spacing w:before="100" w:beforeAutospacing="1" w:after="100" w:afterAutospacing="1"/>
      <w:ind w:firstLine="567"/>
      <w:jc w:val="center"/>
      <w:textAlignment w:val="center"/>
    </w:pPr>
    <w:rPr>
      <w:sz w:val="22"/>
      <w:szCs w:val="22"/>
    </w:rPr>
  </w:style>
  <w:style w:type="paragraph" w:customStyle="1" w:styleId="xl161">
    <w:name w:val="xl161"/>
    <w:basedOn w:val="Normal"/>
    <w:rsid w:val="00F64A5D"/>
    <w:pPr>
      <w:pBdr>
        <w:top w:val="single" w:sz="4" w:space="0" w:color="auto"/>
        <w:left w:val="single" w:sz="4" w:space="0" w:color="auto"/>
        <w:right w:val="single" w:sz="4" w:space="0" w:color="auto"/>
      </w:pBdr>
      <w:shd w:val="clear" w:color="000000" w:fill="C5D9F1"/>
      <w:spacing w:before="100" w:beforeAutospacing="1" w:after="100" w:afterAutospacing="1"/>
      <w:ind w:firstLine="567"/>
      <w:jc w:val="center"/>
      <w:textAlignment w:val="center"/>
    </w:pPr>
    <w:rPr>
      <w:sz w:val="22"/>
      <w:szCs w:val="22"/>
    </w:rPr>
  </w:style>
  <w:style w:type="paragraph" w:customStyle="1" w:styleId="xl162">
    <w:name w:val="xl162"/>
    <w:basedOn w:val="Normal"/>
    <w:rsid w:val="00F64A5D"/>
    <w:pPr>
      <w:pBdr>
        <w:left w:val="single" w:sz="4" w:space="0" w:color="auto"/>
        <w:right w:val="single" w:sz="4" w:space="0" w:color="auto"/>
      </w:pBdr>
      <w:shd w:val="clear" w:color="000000" w:fill="C5D9F1"/>
      <w:spacing w:before="100" w:beforeAutospacing="1" w:after="100" w:afterAutospacing="1"/>
      <w:ind w:firstLine="567"/>
      <w:jc w:val="center"/>
      <w:textAlignment w:val="center"/>
    </w:pPr>
    <w:rPr>
      <w:sz w:val="22"/>
      <w:szCs w:val="22"/>
    </w:rPr>
  </w:style>
  <w:style w:type="paragraph" w:customStyle="1" w:styleId="xl163">
    <w:name w:val="xl163"/>
    <w:basedOn w:val="Normal"/>
    <w:rsid w:val="00F64A5D"/>
    <w:pPr>
      <w:pBdr>
        <w:left w:val="single" w:sz="4" w:space="0" w:color="auto"/>
        <w:bottom w:val="single" w:sz="4" w:space="0" w:color="auto"/>
        <w:right w:val="single" w:sz="4" w:space="0" w:color="auto"/>
      </w:pBdr>
      <w:shd w:val="clear" w:color="000000" w:fill="C5D9F1"/>
      <w:spacing w:before="100" w:beforeAutospacing="1" w:after="100" w:afterAutospacing="1"/>
      <w:ind w:firstLine="567"/>
      <w:jc w:val="center"/>
      <w:textAlignment w:val="center"/>
    </w:pPr>
    <w:rPr>
      <w:sz w:val="22"/>
      <w:szCs w:val="22"/>
    </w:rPr>
  </w:style>
  <w:style w:type="paragraph" w:styleId="TOC7">
    <w:name w:val="toc 7"/>
    <w:basedOn w:val="Normal"/>
    <w:next w:val="Normal"/>
    <w:autoRedefine/>
    <w:unhideWhenUsed/>
    <w:rsid w:val="00F64A5D"/>
    <w:pPr>
      <w:spacing w:after="100" w:line="288" w:lineRule="auto"/>
      <w:ind w:left="1320" w:firstLine="567"/>
    </w:pPr>
    <w:rPr>
      <w:rFonts w:ascii="Calibri" w:hAnsi="Calibri"/>
      <w:sz w:val="22"/>
      <w:szCs w:val="22"/>
    </w:rPr>
  </w:style>
  <w:style w:type="paragraph" w:styleId="TOC8">
    <w:name w:val="toc 8"/>
    <w:basedOn w:val="Normal"/>
    <w:next w:val="Normal"/>
    <w:autoRedefine/>
    <w:unhideWhenUsed/>
    <w:rsid w:val="00F64A5D"/>
    <w:pPr>
      <w:spacing w:after="100" w:line="288" w:lineRule="auto"/>
      <w:ind w:left="1540" w:firstLine="567"/>
    </w:pPr>
    <w:rPr>
      <w:rFonts w:ascii="Calibri" w:hAnsi="Calibri"/>
      <w:sz w:val="22"/>
      <w:szCs w:val="22"/>
    </w:rPr>
  </w:style>
  <w:style w:type="paragraph" w:styleId="TOC9">
    <w:name w:val="toc 9"/>
    <w:basedOn w:val="Normal"/>
    <w:next w:val="Normal"/>
    <w:autoRedefine/>
    <w:unhideWhenUsed/>
    <w:rsid w:val="00F64A5D"/>
    <w:pPr>
      <w:spacing w:after="100" w:line="288" w:lineRule="auto"/>
      <w:ind w:left="1760" w:firstLine="567"/>
    </w:pPr>
    <w:rPr>
      <w:rFonts w:ascii="Calibri" w:hAnsi="Calibri"/>
      <w:sz w:val="22"/>
      <w:szCs w:val="22"/>
    </w:rPr>
  </w:style>
  <w:style w:type="paragraph" w:customStyle="1" w:styleId="1Mclc">
    <w:name w:val="1.Mục lục"/>
    <w:basedOn w:val="Normal"/>
    <w:qFormat/>
    <w:rsid w:val="00FB4638"/>
    <w:pPr>
      <w:tabs>
        <w:tab w:val="left" w:pos="6645"/>
      </w:tabs>
      <w:ind w:firstLine="567"/>
    </w:pPr>
    <w:rPr>
      <w:rFonts w:eastAsia="Calibri"/>
      <w:b/>
      <w:szCs w:val="28"/>
    </w:rPr>
  </w:style>
  <w:style w:type="paragraph" w:customStyle="1" w:styleId="2B">
    <w:name w:val="2B"/>
    <w:basedOn w:val="Normal"/>
    <w:link w:val="2BChar"/>
    <w:rsid w:val="00563478"/>
    <w:pPr>
      <w:tabs>
        <w:tab w:val="left" w:pos="6645"/>
      </w:tabs>
      <w:ind w:firstLine="567"/>
      <w:jc w:val="center"/>
    </w:pPr>
    <w:rPr>
      <w:rFonts w:eastAsia="Calibri"/>
      <w:b/>
      <w:szCs w:val="28"/>
      <w:lang w:val="x-none" w:eastAsia="x-none"/>
    </w:rPr>
  </w:style>
  <w:style w:type="paragraph" w:customStyle="1" w:styleId="3H">
    <w:name w:val="3H"/>
    <w:basedOn w:val="Normal"/>
    <w:link w:val="3HChar"/>
    <w:rsid w:val="00563478"/>
    <w:pPr>
      <w:tabs>
        <w:tab w:val="left" w:pos="6645"/>
      </w:tabs>
      <w:ind w:firstLine="567"/>
      <w:jc w:val="center"/>
    </w:pPr>
    <w:rPr>
      <w:rFonts w:eastAsia="Calibri"/>
      <w:b/>
      <w:szCs w:val="28"/>
      <w:lang w:val="x-none" w:eastAsia="x-none"/>
    </w:rPr>
  </w:style>
  <w:style w:type="paragraph" w:customStyle="1" w:styleId="4">
    <w:name w:val="4"/>
    <w:basedOn w:val="Normal"/>
    <w:link w:val="4Char"/>
    <w:qFormat/>
    <w:rsid w:val="00F64A5D"/>
    <w:pPr>
      <w:tabs>
        <w:tab w:val="left" w:pos="6645"/>
      </w:tabs>
      <w:spacing w:before="120" w:after="120" w:line="288" w:lineRule="auto"/>
      <w:ind w:firstLine="567"/>
    </w:pPr>
    <w:rPr>
      <w:rFonts w:eastAsia="Calibri"/>
      <w:b/>
      <w:i/>
      <w:szCs w:val="28"/>
    </w:rPr>
  </w:style>
  <w:style w:type="paragraph" w:customStyle="1" w:styleId="5">
    <w:name w:val="5"/>
    <w:aliases w:val="hình"/>
    <w:basedOn w:val="Normal"/>
    <w:link w:val="5Char"/>
    <w:rsid w:val="00577058"/>
    <w:pPr>
      <w:spacing w:before="120" w:after="120" w:line="288" w:lineRule="auto"/>
      <w:ind w:firstLine="567"/>
      <w:jc w:val="center"/>
    </w:pPr>
    <w:rPr>
      <w:rFonts w:eastAsia="Calibri"/>
      <w:b/>
      <w:i/>
      <w:szCs w:val="28"/>
    </w:rPr>
  </w:style>
  <w:style w:type="paragraph" w:customStyle="1" w:styleId="6">
    <w:name w:val="6"/>
    <w:basedOn w:val="Normal"/>
    <w:rsid w:val="00F64A5D"/>
    <w:pPr>
      <w:tabs>
        <w:tab w:val="left" w:pos="6645"/>
      </w:tabs>
      <w:spacing w:before="120" w:after="120" w:line="288" w:lineRule="auto"/>
      <w:ind w:firstLine="567"/>
      <w:jc w:val="center"/>
    </w:pPr>
    <w:rPr>
      <w:rFonts w:eastAsia="Calibri"/>
      <w:b/>
      <w:szCs w:val="28"/>
    </w:rPr>
  </w:style>
  <w:style w:type="paragraph" w:styleId="TOCHeading">
    <w:name w:val="TOC Heading"/>
    <w:basedOn w:val="Heading1"/>
    <w:next w:val="Normal"/>
    <w:uiPriority w:val="39"/>
    <w:rsid w:val="00F64A5D"/>
    <w:pPr>
      <w:keepLines/>
      <w:tabs>
        <w:tab w:val="clear" w:pos="709"/>
        <w:tab w:val="clear" w:pos="851"/>
      </w:tabs>
      <w:spacing w:before="480" w:after="0" w:line="276" w:lineRule="auto"/>
      <w:jc w:val="left"/>
      <w:outlineLvl w:val="9"/>
    </w:pPr>
    <w:rPr>
      <w:rFonts w:ascii="Cambria" w:hAnsi="Cambria"/>
      <w:bCs/>
      <w:color w:val="365F91"/>
      <w:sz w:val="28"/>
      <w:szCs w:val="28"/>
      <w:lang w:val="en-US" w:eastAsia="en-US"/>
    </w:rPr>
  </w:style>
  <w:style w:type="paragraph" w:customStyle="1" w:styleId="mucluc2">
    <w:name w:val="mucluc2"/>
    <w:basedOn w:val="Normal"/>
    <w:rsid w:val="00F64A5D"/>
    <w:pPr>
      <w:spacing w:before="240" w:after="120" w:line="360" w:lineRule="auto"/>
      <w:ind w:firstLine="1418"/>
    </w:pPr>
    <w:rPr>
      <w:rFonts w:ascii=".VnAvantH" w:hAnsi=".VnAvantH"/>
      <w:b/>
      <w:szCs w:val="20"/>
    </w:rPr>
  </w:style>
  <w:style w:type="character" w:customStyle="1" w:styleId="BodyTextIndent3Char">
    <w:name w:val="Body Text Indent 3 Char"/>
    <w:link w:val="BodyTextIndent3"/>
    <w:uiPriority w:val="99"/>
    <w:rsid w:val="00F64A5D"/>
    <w:rPr>
      <w:i/>
      <w:sz w:val="26"/>
      <w:lang w:bidi="ar-SA"/>
    </w:rPr>
  </w:style>
  <w:style w:type="paragraph" w:styleId="BodyTextIndent3">
    <w:name w:val="Body Text Indent 3"/>
    <w:basedOn w:val="Normal"/>
    <w:link w:val="BodyTextIndent3Char"/>
    <w:uiPriority w:val="99"/>
    <w:rsid w:val="00F64A5D"/>
    <w:pPr>
      <w:spacing w:before="40"/>
      <w:ind w:firstLine="720"/>
      <w:jc w:val="center"/>
    </w:pPr>
    <w:rPr>
      <w:i/>
      <w:szCs w:val="20"/>
      <w:lang w:val="x-none" w:eastAsia="x-none"/>
    </w:rPr>
  </w:style>
  <w:style w:type="character" w:customStyle="1" w:styleId="BodyTextIndent3Char1">
    <w:name w:val="Body Text Indent 3 Char1"/>
    <w:rsid w:val="00F64A5D"/>
    <w:rPr>
      <w:rFonts w:ascii="Times New Roman" w:hAnsi="Times New Roman"/>
      <w:sz w:val="16"/>
      <w:szCs w:val="16"/>
      <w:lang w:val="en-US" w:eastAsia="en-US"/>
    </w:rPr>
  </w:style>
  <w:style w:type="paragraph" w:styleId="Title">
    <w:name w:val="Title"/>
    <w:aliases w:val="hinh, Char Char,Table"/>
    <w:basedOn w:val="Normal"/>
    <w:link w:val="TitleChar"/>
    <w:qFormat/>
    <w:rsid w:val="00F64A5D"/>
    <w:pPr>
      <w:spacing w:before="240"/>
      <w:ind w:firstLine="720"/>
      <w:jc w:val="center"/>
    </w:pPr>
    <w:rPr>
      <w:b/>
      <w:color w:val="000000"/>
      <w:szCs w:val="20"/>
    </w:rPr>
  </w:style>
  <w:style w:type="character" w:customStyle="1" w:styleId="TitleChar">
    <w:name w:val="Title Char"/>
    <w:aliases w:val="hinh Char, Char Char Char1,Table Char"/>
    <w:link w:val="Title"/>
    <w:rsid w:val="00F64A5D"/>
    <w:rPr>
      <w:b/>
      <w:color w:val="000000"/>
      <w:sz w:val="26"/>
      <w:lang w:val="en-US" w:eastAsia="en-US" w:bidi="ar-SA"/>
    </w:rPr>
  </w:style>
  <w:style w:type="character" w:customStyle="1" w:styleId="BodyText2Char">
    <w:name w:val="Body Text 2 Char"/>
    <w:link w:val="BodyText2"/>
    <w:uiPriority w:val="99"/>
    <w:rsid w:val="00F64A5D"/>
    <w:rPr>
      <w:sz w:val="26"/>
      <w:lang w:bidi="ar-SA"/>
    </w:rPr>
  </w:style>
  <w:style w:type="paragraph" w:styleId="BodyText2">
    <w:name w:val="Body Text 2"/>
    <w:basedOn w:val="Normal"/>
    <w:link w:val="BodyText2Char"/>
    <w:uiPriority w:val="99"/>
    <w:rsid w:val="00F64A5D"/>
    <w:pPr>
      <w:spacing w:before="40"/>
      <w:ind w:firstLine="720"/>
    </w:pPr>
    <w:rPr>
      <w:szCs w:val="20"/>
      <w:lang w:val="x-none" w:eastAsia="x-none"/>
    </w:rPr>
  </w:style>
  <w:style w:type="character" w:customStyle="1" w:styleId="BodyText2Char1">
    <w:name w:val="Body Text 2 Char1"/>
    <w:semiHidden/>
    <w:rsid w:val="00F64A5D"/>
    <w:rPr>
      <w:rFonts w:ascii="Times New Roman" w:hAnsi="Times New Roman"/>
      <w:sz w:val="26"/>
      <w:szCs w:val="22"/>
      <w:lang w:val="en-US" w:eastAsia="en-US"/>
    </w:rPr>
  </w:style>
  <w:style w:type="character" w:customStyle="1" w:styleId="BodyTextChar2">
    <w:name w:val="Body Text Char2"/>
    <w:aliases w:val="Body Text Char Char Char Char Char Char Char Char Char Char Char Char Char Char Char Char Char Char Char,Body Text Char Char Char Char,Body Text Char Char Char1,gl Char1, Char3 Char,Body Text Char Char1,than bai Char,Char3 Char"/>
    <w:rsid w:val="00F64A5D"/>
    <w:rPr>
      <w:rFonts w:ascii="Times New Roman" w:eastAsia="Times New Roman" w:hAnsi="Times New Roman" w:cs="Times New Roman"/>
      <w:szCs w:val="20"/>
    </w:rPr>
  </w:style>
  <w:style w:type="paragraph" w:customStyle="1" w:styleId="pbody">
    <w:name w:val="pbody"/>
    <w:basedOn w:val="Normal"/>
    <w:rsid w:val="00F64A5D"/>
    <w:pPr>
      <w:spacing w:before="100" w:beforeAutospacing="1" w:after="100" w:afterAutospacing="1"/>
      <w:ind w:firstLine="720"/>
    </w:pPr>
  </w:style>
  <w:style w:type="paragraph" w:customStyle="1" w:styleId="b">
    <w:name w:val="b"/>
    <w:basedOn w:val="Normal"/>
    <w:rsid w:val="00F64A5D"/>
    <w:pPr>
      <w:spacing w:before="120" w:line="320" w:lineRule="exact"/>
      <w:ind w:firstLine="720"/>
    </w:pPr>
    <w:rPr>
      <w:sz w:val="28"/>
      <w:szCs w:val="20"/>
    </w:rPr>
  </w:style>
  <w:style w:type="paragraph" w:customStyle="1" w:styleId="l1">
    <w:name w:val="l1"/>
    <w:basedOn w:val="Normal"/>
    <w:rsid w:val="00F64A5D"/>
    <w:pPr>
      <w:spacing w:before="40" w:after="120" w:line="312" w:lineRule="auto"/>
      <w:ind w:firstLine="720"/>
    </w:pPr>
    <w:rPr>
      <w:rFonts w:ascii="Verdana" w:hAnsi="Verdana"/>
      <w:b/>
    </w:rPr>
  </w:style>
  <w:style w:type="character" w:customStyle="1" w:styleId="NormalWebChar">
    <w:name w:val="Normal (Web) Char"/>
    <w:link w:val="NormalWeb"/>
    <w:rsid w:val="00F64A5D"/>
    <w:rPr>
      <w:sz w:val="26"/>
      <w:szCs w:val="24"/>
      <w:lang w:val="en-US" w:eastAsia="en-US" w:bidi="ar-SA"/>
    </w:rPr>
  </w:style>
  <w:style w:type="paragraph" w:customStyle="1" w:styleId="noidung0">
    <w:name w:val="noidung"/>
    <w:basedOn w:val="Normal"/>
    <w:rsid w:val="00F64A5D"/>
    <w:pPr>
      <w:widowControl w:val="0"/>
      <w:spacing w:before="40"/>
      <w:ind w:firstLine="720"/>
    </w:pPr>
    <w:rPr>
      <w:rFonts w:ascii=".VnTime" w:hAnsi=".VnTime"/>
      <w:snapToGrid w:val="0"/>
      <w:szCs w:val="20"/>
    </w:rPr>
  </w:style>
  <w:style w:type="paragraph" w:customStyle="1" w:styleId="Normal1">
    <w:name w:val="Normal1"/>
    <w:basedOn w:val="Normal"/>
    <w:link w:val="normalChar"/>
    <w:rsid w:val="00F64A5D"/>
    <w:pPr>
      <w:widowControl w:val="0"/>
      <w:spacing w:before="120"/>
      <w:ind w:firstLine="720"/>
    </w:pPr>
    <w:rPr>
      <w:rFonts w:ascii="VNI-Times" w:eastAsia="VNI-Times" w:hAnsi="VNI-Times"/>
      <w:sz w:val="24"/>
    </w:rPr>
  </w:style>
  <w:style w:type="character" w:customStyle="1" w:styleId="normalChar">
    <w:name w:val="normal Char"/>
    <w:link w:val="Normal1"/>
    <w:rsid w:val="00F64A5D"/>
    <w:rPr>
      <w:rFonts w:ascii="VNI-Times" w:eastAsia="VNI-Times" w:hAnsi="VNI-Times"/>
      <w:sz w:val="24"/>
      <w:szCs w:val="24"/>
      <w:lang w:val="en-US" w:eastAsia="en-US" w:bidi="ar-SA"/>
    </w:rPr>
  </w:style>
  <w:style w:type="table" w:styleId="TableList3">
    <w:name w:val="Table List 3"/>
    <w:basedOn w:val="TableNormal"/>
    <w:rsid w:val="00F64A5D"/>
    <w:rPr>
      <w:rFonts w:ascii=".VnTime" w:eastAsia=".VnTime" w:hAnsi=".VnTime"/>
      <w:lang w:val="en-US" w:eastAsia="en-US"/>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mucI">
    <w:name w:val="mucI"/>
    <w:basedOn w:val="Normal"/>
    <w:rsid w:val="00F64A5D"/>
    <w:pPr>
      <w:widowControl w:val="0"/>
      <w:tabs>
        <w:tab w:val="left" w:pos="720"/>
      </w:tabs>
      <w:spacing w:before="240" w:after="120" w:line="410" w:lineRule="exact"/>
      <w:ind w:firstLine="720"/>
    </w:pPr>
    <w:rPr>
      <w:rFonts w:ascii=".VnTimeH" w:hAnsi=".VnTimeH"/>
      <w:szCs w:val="20"/>
    </w:rPr>
  </w:style>
  <w:style w:type="paragraph" w:customStyle="1" w:styleId="text9">
    <w:name w:val="text9"/>
    <w:basedOn w:val="Normal"/>
    <w:rsid w:val="00F64A5D"/>
    <w:pPr>
      <w:spacing w:before="100" w:beforeAutospacing="1" w:after="100" w:afterAutospacing="1"/>
      <w:ind w:firstLine="720"/>
    </w:pPr>
    <w:rPr>
      <w:rFonts w:eastAsia="MS Mincho"/>
      <w:lang w:eastAsia="ja-JP"/>
    </w:rPr>
  </w:style>
  <w:style w:type="paragraph" w:customStyle="1" w:styleId="lead">
    <w:name w:val="lead"/>
    <w:basedOn w:val="Normal"/>
    <w:rsid w:val="00F64A5D"/>
    <w:pPr>
      <w:spacing w:before="100" w:beforeAutospacing="1" w:after="100" w:afterAutospacing="1"/>
      <w:ind w:firstLine="720"/>
    </w:pPr>
    <w:rPr>
      <w:rFonts w:eastAsia="MS Mincho"/>
      <w:b/>
      <w:bCs/>
      <w:color w:val="5F5F5F"/>
      <w:sz w:val="22"/>
      <w:szCs w:val="22"/>
      <w:lang w:eastAsia="ja-JP"/>
    </w:rPr>
  </w:style>
  <w:style w:type="paragraph" w:styleId="BlockText">
    <w:name w:val="Block Text"/>
    <w:basedOn w:val="Normal"/>
    <w:rsid w:val="00F64A5D"/>
    <w:pPr>
      <w:spacing w:before="40"/>
      <w:ind w:left="285" w:right="-426" w:firstLine="720"/>
    </w:pPr>
    <w:rPr>
      <w:rFonts w:ascii=".VnTime" w:hAnsi=".VnTime"/>
      <w:sz w:val="28"/>
      <w:szCs w:val="20"/>
    </w:rPr>
  </w:style>
  <w:style w:type="paragraph" w:styleId="ListNumber">
    <w:name w:val="List Number"/>
    <w:basedOn w:val="Normal"/>
    <w:rsid w:val="00F64A5D"/>
    <w:pPr>
      <w:tabs>
        <w:tab w:val="num" w:pos="360"/>
      </w:tabs>
      <w:spacing w:before="40"/>
      <w:ind w:left="360" w:hanging="360"/>
    </w:pPr>
    <w:rPr>
      <w:rFonts w:ascii=".VnTime" w:hAnsi=".VnTime"/>
      <w:kern w:val="28"/>
      <w:sz w:val="28"/>
      <w:szCs w:val="20"/>
    </w:rPr>
  </w:style>
  <w:style w:type="paragraph" w:customStyle="1" w:styleId="Style1">
    <w:name w:val="Style1"/>
    <w:basedOn w:val="Normal"/>
    <w:rsid w:val="00F64A5D"/>
    <w:pPr>
      <w:keepNext/>
      <w:spacing w:before="40" w:after="40" w:line="360" w:lineRule="exact"/>
      <w:ind w:firstLine="720"/>
      <w:jc w:val="center"/>
      <w:outlineLvl w:val="0"/>
    </w:pPr>
    <w:rPr>
      <w:b/>
      <w:szCs w:val="28"/>
    </w:rPr>
  </w:style>
  <w:style w:type="paragraph" w:customStyle="1" w:styleId="Style5">
    <w:name w:val="Style 5"/>
    <w:basedOn w:val="Normal"/>
    <w:autoRedefine/>
    <w:rsid w:val="00F64A5D"/>
    <w:pPr>
      <w:numPr>
        <w:numId w:val="7"/>
      </w:numPr>
      <w:tabs>
        <w:tab w:val="clear" w:pos="360"/>
      </w:tabs>
      <w:spacing w:before="120" w:after="120" w:line="320" w:lineRule="atLeast"/>
      <w:ind w:left="0" w:firstLine="357"/>
    </w:pPr>
    <w:rPr>
      <w:rFonts w:ascii=".VnArial" w:hAnsi=".VnArial"/>
      <w:b/>
      <w:szCs w:val="26"/>
    </w:rPr>
  </w:style>
  <w:style w:type="paragraph" w:customStyle="1" w:styleId="Style3">
    <w:name w:val="Style3"/>
    <w:basedOn w:val="Normal"/>
    <w:link w:val="Style3Char"/>
    <w:rsid w:val="00F64A5D"/>
    <w:pPr>
      <w:keepNext/>
      <w:spacing w:before="40" w:after="40" w:line="360" w:lineRule="exact"/>
      <w:ind w:firstLine="720"/>
      <w:outlineLvl w:val="0"/>
    </w:pPr>
    <w:rPr>
      <w:b/>
      <w:i/>
      <w:szCs w:val="28"/>
    </w:rPr>
  </w:style>
  <w:style w:type="character" w:customStyle="1" w:styleId="Style3Char">
    <w:name w:val="Style3 Char"/>
    <w:link w:val="Style3"/>
    <w:rsid w:val="00F64A5D"/>
    <w:rPr>
      <w:b/>
      <w:i/>
      <w:sz w:val="26"/>
      <w:szCs w:val="28"/>
      <w:lang w:val="en-US" w:eastAsia="en-US" w:bidi="ar-SA"/>
    </w:rPr>
  </w:style>
  <w:style w:type="paragraph" w:customStyle="1" w:styleId="Style4">
    <w:name w:val="Style4"/>
    <w:basedOn w:val="Normal"/>
    <w:rsid w:val="00F64A5D"/>
    <w:pPr>
      <w:keepNext/>
      <w:spacing w:before="40" w:after="40" w:line="360" w:lineRule="exact"/>
      <w:ind w:firstLine="720"/>
      <w:outlineLvl w:val="0"/>
    </w:pPr>
    <w:rPr>
      <w:i/>
      <w:szCs w:val="28"/>
    </w:rPr>
  </w:style>
  <w:style w:type="character" w:customStyle="1" w:styleId="3HChar">
    <w:name w:val="3H Char"/>
    <w:link w:val="3H"/>
    <w:rsid w:val="00563478"/>
    <w:rPr>
      <w:rFonts w:eastAsia="Calibri"/>
      <w:b/>
      <w:sz w:val="26"/>
      <w:szCs w:val="28"/>
    </w:rPr>
  </w:style>
  <w:style w:type="character" w:customStyle="1" w:styleId="2BChar">
    <w:name w:val="2B Char"/>
    <w:link w:val="2B"/>
    <w:rsid w:val="00563478"/>
    <w:rPr>
      <w:rFonts w:eastAsia="Calibri"/>
      <w:b/>
      <w:sz w:val="26"/>
      <w:szCs w:val="28"/>
    </w:rPr>
  </w:style>
  <w:style w:type="paragraph" w:customStyle="1" w:styleId="HeaderBase">
    <w:name w:val="Header Base"/>
    <w:basedOn w:val="BodyText"/>
    <w:rsid w:val="00F64A5D"/>
    <w:pPr>
      <w:keepLines/>
      <w:tabs>
        <w:tab w:val="center" w:pos="4320"/>
        <w:tab w:val="right" w:pos="8640"/>
      </w:tabs>
      <w:spacing w:before="40" w:after="0" w:line="180" w:lineRule="atLeast"/>
      <w:ind w:firstLine="720"/>
    </w:pPr>
    <w:rPr>
      <w:rFonts w:ascii=".VnArial" w:eastAsia="Times New Roman" w:hAnsi=".VnArial"/>
      <w:spacing w:val="-10"/>
      <w:kern w:val="28"/>
      <w:sz w:val="28"/>
      <w:szCs w:val="20"/>
      <w:lang w:val="en-US" w:eastAsia="en-US"/>
    </w:rPr>
  </w:style>
  <w:style w:type="paragraph" w:customStyle="1" w:styleId="HeadingBase">
    <w:name w:val="Heading Base"/>
    <w:basedOn w:val="BodyText"/>
    <w:next w:val="BodyText"/>
    <w:rsid w:val="00F64A5D"/>
    <w:pPr>
      <w:keepNext/>
      <w:keepLines/>
      <w:spacing w:before="40" w:after="0" w:line="180" w:lineRule="atLeast"/>
      <w:ind w:firstLine="720"/>
      <w:jc w:val="left"/>
    </w:pPr>
    <w:rPr>
      <w:rFonts w:ascii="Arial Black" w:eastAsia="Times New Roman" w:hAnsi="Arial Black"/>
      <w:spacing w:val="-10"/>
      <w:kern w:val="28"/>
      <w:sz w:val="28"/>
      <w:szCs w:val="20"/>
      <w:lang w:val="en-US" w:eastAsia="en-US"/>
    </w:rPr>
  </w:style>
  <w:style w:type="paragraph" w:customStyle="1" w:styleId="Caption1">
    <w:name w:val="Caption1"/>
    <w:basedOn w:val="Normal"/>
    <w:next w:val="Normal"/>
    <w:rsid w:val="00F64A5D"/>
    <w:pPr>
      <w:tabs>
        <w:tab w:val="left" w:pos="567"/>
      </w:tabs>
      <w:spacing w:before="40"/>
      <w:ind w:firstLine="720"/>
    </w:pPr>
    <w:rPr>
      <w:rFonts w:ascii=".VnTime" w:hAnsi=".VnTime"/>
      <w:szCs w:val="20"/>
    </w:rPr>
  </w:style>
  <w:style w:type="paragraph" w:customStyle="1" w:styleId="xl24">
    <w:name w:val="xl24"/>
    <w:basedOn w:val="Normal"/>
    <w:rsid w:val="00F64A5D"/>
    <w:pPr>
      <w:pBdr>
        <w:top w:val="dotted"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Time" w:hAnsi=".VnTime"/>
      <w:szCs w:val="26"/>
    </w:rPr>
  </w:style>
  <w:style w:type="paragraph" w:customStyle="1" w:styleId="Normal10">
    <w:name w:val="Normal1"/>
    <w:basedOn w:val="Normal"/>
    <w:rsid w:val="00F64A5D"/>
    <w:pPr>
      <w:spacing w:before="40" w:after="120"/>
      <w:ind w:firstLine="720"/>
    </w:pPr>
    <w:rPr>
      <w:rFonts w:ascii=".VnTime" w:hAnsi=".VnTime"/>
      <w:i/>
      <w:szCs w:val="20"/>
      <w:lang w:val="en-AU"/>
    </w:rPr>
  </w:style>
  <w:style w:type="paragraph" w:customStyle="1" w:styleId="Doan1">
    <w:name w:val="Doan1"/>
    <w:basedOn w:val="Normal"/>
    <w:rsid w:val="00F64A5D"/>
    <w:pPr>
      <w:tabs>
        <w:tab w:val="num" w:pos="1155"/>
      </w:tabs>
      <w:spacing w:before="120" w:line="288" w:lineRule="auto"/>
      <w:ind w:left="1155" w:hanging="360"/>
    </w:pPr>
    <w:rPr>
      <w:rFonts w:ascii=".VnTime" w:hAnsi=".VnTime"/>
      <w:kern w:val="28"/>
      <w:szCs w:val="20"/>
    </w:rPr>
  </w:style>
  <w:style w:type="paragraph" w:customStyle="1" w:styleId="xl58">
    <w:name w:val="xl58"/>
    <w:basedOn w:val="Normal"/>
    <w:rsid w:val="00F64A5D"/>
    <w:pPr>
      <w:pBdr>
        <w:left w:val="single" w:sz="4" w:space="0" w:color="auto"/>
        <w:bottom w:val="dotted" w:sz="4" w:space="0" w:color="auto"/>
      </w:pBdr>
      <w:spacing w:before="100" w:beforeAutospacing="1" w:after="100" w:afterAutospacing="1"/>
      <w:ind w:firstLine="720"/>
      <w:jc w:val="center"/>
      <w:textAlignment w:val="center"/>
    </w:pPr>
    <w:rPr>
      <w:rFonts w:ascii=".VnTime" w:hAnsi=".VnTime"/>
      <w:szCs w:val="26"/>
    </w:rPr>
  </w:style>
  <w:style w:type="paragraph" w:customStyle="1" w:styleId="Style6">
    <w:name w:val="Style 6"/>
    <w:basedOn w:val="Normal"/>
    <w:autoRedefine/>
    <w:rsid w:val="00F64A5D"/>
    <w:pPr>
      <w:spacing w:before="240" w:after="120" w:line="320" w:lineRule="atLeast"/>
      <w:ind w:firstLine="357"/>
    </w:pPr>
    <w:rPr>
      <w:rFonts w:ascii=".VnArial" w:hAnsi=".VnArial"/>
      <w:b/>
      <w:i/>
      <w:spacing w:val="-8"/>
      <w:szCs w:val="26"/>
      <w:lang w:val="fr-FR"/>
    </w:rPr>
  </w:style>
  <w:style w:type="paragraph" w:customStyle="1" w:styleId="Style7">
    <w:name w:val="Style 7"/>
    <w:basedOn w:val="Normal"/>
    <w:rsid w:val="00F64A5D"/>
    <w:pPr>
      <w:spacing w:before="120" w:line="320" w:lineRule="atLeast"/>
      <w:ind w:left="720" w:hanging="360"/>
    </w:pPr>
    <w:rPr>
      <w:rFonts w:ascii=".VnArial" w:hAnsi=".VnArial"/>
      <w:b/>
      <w:i/>
    </w:rPr>
  </w:style>
  <w:style w:type="paragraph" w:customStyle="1" w:styleId="StyleStyle4Firstline063cm">
    <w:name w:val="Style Style 4 + First line:  063 cm"/>
    <w:basedOn w:val="Normal"/>
    <w:rsid w:val="00F64A5D"/>
    <w:pPr>
      <w:spacing w:before="120" w:after="120" w:line="320" w:lineRule="atLeast"/>
      <w:ind w:firstLine="357"/>
    </w:pPr>
    <w:rPr>
      <w:rFonts w:ascii=".VnArial NarrowH" w:hAnsi=".VnArial NarrowH"/>
      <w:b/>
      <w:bCs/>
      <w:szCs w:val="20"/>
      <w:lang w:val="fr-FR"/>
    </w:rPr>
  </w:style>
  <w:style w:type="paragraph" w:customStyle="1" w:styleId="StyleStyle6Firstline063cm">
    <w:name w:val="Style Style 6 + First line:  063 cm"/>
    <w:basedOn w:val="Style6"/>
    <w:rsid w:val="00F64A5D"/>
    <w:pPr>
      <w:spacing w:before="120"/>
    </w:pPr>
    <w:rPr>
      <w:bCs/>
      <w:iCs/>
      <w:szCs w:val="20"/>
    </w:rPr>
  </w:style>
  <w:style w:type="paragraph" w:customStyle="1" w:styleId="sochuong">
    <w:name w:val="so chuong"/>
    <w:basedOn w:val="Normal"/>
    <w:rsid w:val="00F64A5D"/>
    <w:pPr>
      <w:overflowPunct w:val="0"/>
      <w:autoSpaceDE w:val="0"/>
      <w:autoSpaceDN w:val="0"/>
      <w:adjustRightInd w:val="0"/>
      <w:spacing w:before="120" w:line="360" w:lineRule="exact"/>
      <w:ind w:firstLine="720"/>
      <w:jc w:val="center"/>
      <w:textAlignment w:val="baseline"/>
    </w:pPr>
    <w:rPr>
      <w:rFonts w:ascii=".VnTimeH" w:hAnsi=".VnTimeH"/>
      <w:szCs w:val="20"/>
    </w:rPr>
  </w:style>
  <w:style w:type="paragraph" w:customStyle="1" w:styleId="Style13ptCenteredBefore6ptLinespacingExactly20pt">
    <w:name w:val="Style 13 pt Centered Before:  6 pt Line spacing:  Exactly 20 pt"/>
    <w:basedOn w:val="Normal"/>
    <w:rsid w:val="00F64A5D"/>
    <w:pPr>
      <w:spacing w:before="120" w:line="400" w:lineRule="exact"/>
      <w:ind w:firstLine="720"/>
      <w:jc w:val="center"/>
    </w:pPr>
    <w:rPr>
      <w:rFonts w:ascii=".VnTime" w:hAnsi=".VnTime"/>
      <w:b/>
      <w:i/>
      <w:szCs w:val="26"/>
    </w:rPr>
  </w:style>
  <w:style w:type="paragraph" w:customStyle="1" w:styleId="xl50">
    <w:name w:val="xl50"/>
    <w:basedOn w:val="Normal"/>
    <w:rsid w:val="00F64A5D"/>
    <w:pPr>
      <w:pBdr>
        <w:bottom w:val="single" w:sz="4" w:space="0" w:color="auto"/>
        <w:right w:val="single" w:sz="4" w:space="0" w:color="auto"/>
      </w:pBdr>
      <w:spacing w:before="100" w:beforeAutospacing="1" w:after="100" w:afterAutospacing="1"/>
      <w:ind w:firstLine="720"/>
      <w:textAlignment w:val="top"/>
    </w:pPr>
    <w:rPr>
      <w:rFonts w:ascii=".VnTime" w:hAnsi=".VnTime"/>
    </w:rPr>
  </w:style>
  <w:style w:type="paragraph" w:customStyle="1" w:styleId="abc">
    <w:name w:val="abc"/>
    <w:basedOn w:val="Normal"/>
    <w:rsid w:val="00F64A5D"/>
    <w:pPr>
      <w:spacing w:before="40"/>
      <w:ind w:firstLine="720"/>
    </w:pPr>
    <w:rPr>
      <w:rFonts w:ascii=".VnTime" w:hAnsi=".VnTime"/>
      <w:snapToGrid w:val="0"/>
      <w:sz w:val="28"/>
    </w:rPr>
  </w:style>
  <w:style w:type="paragraph" w:customStyle="1" w:styleId="Default">
    <w:name w:val="Default"/>
    <w:rsid w:val="00F64A5D"/>
    <w:pPr>
      <w:autoSpaceDE w:val="0"/>
      <w:autoSpaceDN w:val="0"/>
      <w:adjustRightInd w:val="0"/>
      <w:spacing w:before="40" w:after="40" w:line="288" w:lineRule="auto"/>
      <w:ind w:firstLine="720"/>
      <w:jc w:val="both"/>
    </w:pPr>
    <w:rPr>
      <w:rFonts w:ascii=".VnTime" w:eastAsia="Calibri" w:hAnsi=".VnTime" w:cs=".VnTime"/>
      <w:color w:val="000000"/>
      <w:sz w:val="24"/>
      <w:szCs w:val="24"/>
      <w:lang w:val="en-US" w:eastAsia="en-US"/>
    </w:rPr>
  </w:style>
  <w:style w:type="paragraph" w:customStyle="1" w:styleId="Bang">
    <w:name w:val="Bang"/>
    <w:basedOn w:val="TOC3"/>
    <w:link w:val="BangChar"/>
    <w:rsid w:val="00F64A5D"/>
    <w:pPr>
      <w:tabs>
        <w:tab w:val="clear" w:pos="993"/>
        <w:tab w:val="clear" w:pos="9064"/>
        <w:tab w:val="right" w:leader="dot" w:pos="8891"/>
        <w:tab w:val="right" w:leader="dot" w:pos="9238"/>
      </w:tabs>
      <w:spacing w:before="120" w:line="240" w:lineRule="auto"/>
      <w:ind w:left="561" w:firstLine="0"/>
      <w:jc w:val="center"/>
    </w:pPr>
    <w:rPr>
      <w:rFonts w:ascii="Arial" w:eastAsia="Times New Roman" w:hAnsi="Arial" w:cs="Arial"/>
      <w:b/>
      <w:iCs/>
      <w:noProof/>
      <w:sz w:val="20"/>
      <w:szCs w:val="20"/>
      <w:lang w:val="fr-FR"/>
    </w:rPr>
  </w:style>
  <w:style w:type="character" w:customStyle="1" w:styleId="BangChar">
    <w:name w:val="Bang Char"/>
    <w:link w:val="Bang"/>
    <w:rsid w:val="00F64A5D"/>
    <w:rPr>
      <w:rFonts w:ascii="Arial" w:hAnsi="Arial" w:cs="Arial"/>
      <w:b/>
      <w:iCs/>
      <w:noProof/>
      <w:lang w:val="fr-FR" w:eastAsia="en-US" w:bidi="ar-SA"/>
    </w:rPr>
  </w:style>
  <w:style w:type="paragraph" w:customStyle="1" w:styleId="text">
    <w:name w:val="text"/>
    <w:basedOn w:val="Normal"/>
    <w:rsid w:val="00F64A5D"/>
    <w:pPr>
      <w:spacing w:before="120" w:after="120" w:line="312" w:lineRule="auto"/>
      <w:ind w:firstLine="570"/>
    </w:pPr>
    <w:rPr>
      <w:color w:val="000000"/>
      <w:szCs w:val="28"/>
    </w:rPr>
  </w:style>
  <w:style w:type="paragraph" w:customStyle="1" w:styleId="Style2Hinh">
    <w:name w:val="Style2Hinh"/>
    <w:basedOn w:val="Normal"/>
    <w:link w:val="Style2HinhChar"/>
    <w:rsid w:val="00F64A5D"/>
    <w:pPr>
      <w:spacing w:before="40"/>
      <w:ind w:firstLine="720"/>
    </w:pPr>
    <w:rPr>
      <w:rFonts w:eastAsia="MS Mincho"/>
      <w:b/>
      <w:kern w:val="2"/>
      <w:szCs w:val="28"/>
      <w:lang w:eastAsia="ja-JP"/>
    </w:rPr>
  </w:style>
  <w:style w:type="paragraph" w:styleId="TableofFigures">
    <w:name w:val="table of figures"/>
    <w:basedOn w:val="Normal"/>
    <w:next w:val="Normal"/>
    <w:uiPriority w:val="99"/>
    <w:rsid w:val="00D33576"/>
    <w:pPr>
      <w:spacing w:before="40"/>
      <w:ind w:firstLine="720"/>
    </w:pPr>
    <w:rPr>
      <w:rFonts w:eastAsia="Calibri"/>
      <w:iCs/>
      <w:szCs w:val="20"/>
      <w:lang w:val="en-GB"/>
    </w:rPr>
  </w:style>
  <w:style w:type="table" w:styleId="Table3Deffects1">
    <w:name w:val="Table 3D effects 1"/>
    <w:basedOn w:val="TableNormal"/>
    <w:rsid w:val="00F64A5D"/>
    <w:pPr>
      <w:spacing w:after="200" w:line="276" w:lineRule="auto"/>
    </w:pPr>
    <w:rPr>
      <w:rFonts w:ascii=".VnTime" w:eastAsia="Calibri" w:hAnsi=".VnTime"/>
      <w:lang w:val="en-US"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4">
    <w:name w:val="R4"/>
    <w:basedOn w:val="Normal"/>
    <w:rsid w:val="00F64A5D"/>
    <w:pPr>
      <w:spacing w:line="312" w:lineRule="auto"/>
      <w:ind w:firstLine="720"/>
    </w:pPr>
    <w:rPr>
      <w:b/>
      <w:szCs w:val="26"/>
    </w:rPr>
  </w:style>
  <w:style w:type="character" w:customStyle="1" w:styleId="5Char">
    <w:name w:val="5 Char"/>
    <w:aliases w:val="hình Char"/>
    <w:link w:val="5"/>
    <w:rsid w:val="00577058"/>
    <w:rPr>
      <w:rFonts w:eastAsia="Calibri"/>
      <w:b/>
      <w:i/>
      <w:sz w:val="26"/>
      <w:szCs w:val="28"/>
      <w:lang w:val="en-US" w:eastAsia="en-US"/>
    </w:rPr>
  </w:style>
  <w:style w:type="paragraph" w:customStyle="1" w:styleId="S2">
    <w:name w:val="S2"/>
    <w:basedOn w:val="Normal"/>
    <w:link w:val="S2Char"/>
    <w:rsid w:val="00F64A5D"/>
    <w:pPr>
      <w:spacing w:before="120" w:after="120" w:line="300" w:lineRule="auto"/>
      <w:ind w:firstLine="720"/>
    </w:pPr>
    <w:rPr>
      <w:b/>
      <w:szCs w:val="26"/>
    </w:rPr>
  </w:style>
  <w:style w:type="character" w:customStyle="1" w:styleId="S2Char">
    <w:name w:val="S2 Char"/>
    <w:link w:val="S2"/>
    <w:rsid w:val="00F64A5D"/>
    <w:rPr>
      <w:b/>
      <w:sz w:val="26"/>
      <w:szCs w:val="26"/>
      <w:lang w:val="en-US" w:eastAsia="en-US" w:bidi="ar-SA"/>
    </w:rPr>
  </w:style>
  <w:style w:type="paragraph" w:customStyle="1" w:styleId="S3">
    <w:name w:val="S3"/>
    <w:basedOn w:val="S2"/>
    <w:rsid w:val="00F64A5D"/>
  </w:style>
  <w:style w:type="paragraph" w:customStyle="1" w:styleId="B1">
    <w:name w:val="B1"/>
    <w:basedOn w:val="Normal"/>
    <w:rsid w:val="00F64A5D"/>
    <w:pPr>
      <w:spacing w:before="120" w:after="120" w:line="312" w:lineRule="auto"/>
      <w:ind w:firstLine="720"/>
      <w:jc w:val="center"/>
    </w:pPr>
    <w:rPr>
      <w:b/>
      <w:bCs/>
      <w:i/>
      <w:iCs/>
      <w:szCs w:val="26"/>
    </w:rPr>
  </w:style>
  <w:style w:type="paragraph" w:customStyle="1" w:styleId="S4">
    <w:name w:val="S4"/>
    <w:basedOn w:val="Normal"/>
    <w:rsid w:val="00F64A5D"/>
    <w:pPr>
      <w:keepNext/>
      <w:spacing w:before="120" w:after="120" w:line="312" w:lineRule="auto"/>
      <w:ind w:firstLine="720"/>
      <w:outlineLvl w:val="6"/>
    </w:pPr>
    <w:rPr>
      <w:b/>
      <w:bCs/>
      <w:lang w:val="pt-BR"/>
    </w:rPr>
  </w:style>
  <w:style w:type="character" w:customStyle="1" w:styleId="S5Char">
    <w:name w:val="S5 Char"/>
    <w:rsid w:val="00F64A5D"/>
    <w:rPr>
      <w:b/>
      <w:sz w:val="26"/>
      <w:szCs w:val="26"/>
      <w:lang w:val="pt-BR" w:eastAsia="en-US" w:bidi="ar-SA"/>
    </w:rPr>
  </w:style>
  <w:style w:type="paragraph" w:customStyle="1" w:styleId="S5">
    <w:name w:val="S5"/>
    <w:basedOn w:val="Normal"/>
    <w:rsid w:val="00F64A5D"/>
    <w:pPr>
      <w:spacing w:before="40" w:line="360" w:lineRule="auto"/>
      <w:ind w:firstLine="720"/>
    </w:pPr>
    <w:rPr>
      <w:b/>
      <w:szCs w:val="26"/>
      <w:lang w:val="pt-BR"/>
    </w:rPr>
  </w:style>
  <w:style w:type="character" w:customStyle="1" w:styleId="BodyTextChar1">
    <w:name w:val="Body Text Char1"/>
    <w:aliases w:val="gl Char"/>
    <w:rsid w:val="00F64A5D"/>
    <w:rPr>
      <w:sz w:val="28"/>
      <w:szCs w:val="24"/>
      <w:lang w:val="en-US" w:eastAsia="en-US" w:bidi="ar-SA"/>
    </w:rPr>
  </w:style>
  <w:style w:type="paragraph" w:customStyle="1" w:styleId="e1">
    <w:name w:val="e1"/>
    <w:basedOn w:val="Normal"/>
    <w:rsid w:val="00F64A5D"/>
    <w:pPr>
      <w:spacing w:before="120" w:after="240" w:line="300" w:lineRule="auto"/>
      <w:ind w:firstLine="720"/>
      <w:jc w:val="center"/>
    </w:pPr>
    <w:rPr>
      <w:b/>
      <w:bCs/>
    </w:rPr>
  </w:style>
  <w:style w:type="paragraph" w:customStyle="1" w:styleId="S1">
    <w:name w:val="S1"/>
    <w:basedOn w:val="Normal"/>
    <w:link w:val="S1Char"/>
    <w:rsid w:val="00F64A5D"/>
    <w:pPr>
      <w:spacing w:before="120" w:after="120" w:line="300" w:lineRule="auto"/>
      <w:ind w:firstLine="720"/>
    </w:pPr>
    <w:rPr>
      <w:b/>
      <w:szCs w:val="26"/>
    </w:rPr>
  </w:style>
  <w:style w:type="character" w:customStyle="1" w:styleId="S1Char">
    <w:name w:val="S1 Char"/>
    <w:link w:val="S1"/>
    <w:rsid w:val="00F64A5D"/>
    <w:rPr>
      <w:b/>
      <w:sz w:val="26"/>
      <w:szCs w:val="26"/>
      <w:lang w:val="en-US" w:eastAsia="en-US" w:bidi="ar-SA"/>
    </w:rPr>
  </w:style>
  <w:style w:type="character" w:customStyle="1" w:styleId="4Char">
    <w:name w:val="4 Char"/>
    <w:link w:val="4"/>
    <w:rsid w:val="00F64A5D"/>
    <w:rPr>
      <w:rFonts w:eastAsia="Calibri"/>
      <w:b/>
      <w:i/>
      <w:sz w:val="26"/>
      <w:szCs w:val="28"/>
      <w:lang w:val="en-US" w:eastAsia="en-US" w:bidi="ar-SA"/>
    </w:rPr>
  </w:style>
  <w:style w:type="paragraph" w:customStyle="1" w:styleId="a2">
    <w:name w:val="a2"/>
    <w:basedOn w:val="Normal"/>
    <w:rsid w:val="00F64A5D"/>
    <w:pPr>
      <w:spacing w:before="40" w:line="312" w:lineRule="auto"/>
      <w:ind w:firstLine="720"/>
    </w:pPr>
    <w:rPr>
      <w:b/>
      <w:sz w:val="28"/>
      <w:szCs w:val="28"/>
    </w:rPr>
  </w:style>
  <w:style w:type="paragraph" w:customStyle="1" w:styleId="A3">
    <w:name w:val="A3"/>
    <w:basedOn w:val="Normal"/>
    <w:rsid w:val="00F64A5D"/>
    <w:pPr>
      <w:spacing w:before="120" w:after="120" w:line="312" w:lineRule="auto"/>
      <w:ind w:firstLine="720"/>
    </w:pPr>
    <w:rPr>
      <w:b/>
      <w:szCs w:val="26"/>
      <w:lang w:val="pt-BR"/>
    </w:rPr>
  </w:style>
  <w:style w:type="paragraph" w:customStyle="1" w:styleId="Vanban">
    <w:name w:val="Van ban"/>
    <w:basedOn w:val="Normal"/>
    <w:next w:val="Normal"/>
    <w:rsid w:val="00F64A5D"/>
    <w:pPr>
      <w:widowControl w:val="0"/>
      <w:spacing w:before="200" w:line="312" w:lineRule="auto"/>
      <w:ind w:firstLine="720"/>
    </w:pPr>
    <w:rPr>
      <w:szCs w:val="26"/>
      <w:lang w:val="en-GB"/>
    </w:rPr>
  </w:style>
  <w:style w:type="paragraph" w:styleId="List2">
    <w:name w:val="List 2"/>
    <w:basedOn w:val="Normal"/>
    <w:rsid w:val="00F64A5D"/>
    <w:pPr>
      <w:spacing w:before="40"/>
      <w:ind w:left="720" w:hanging="360"/>
    </w:pPr>
  </w:style>
  <w:style w:type="paragraph" w:customStyle="1" w:styleId="1111">
    <w:name w:val="1.1.1.1"/>
    <w:basedOn w:val="Normal"/>
    <w:rsid w:val="00F64A5D"/>
    <w:pPr>
      <w:spacing w:before="120" w:line="400" w:lineRule="exact"/>
      <w:ind w:firstLine="720"/>
    </w:pPr>
    <w:rPr>
      <w:rFonts w:ascii=".VnTime" w:hAnsi=".VnTime"/>
      <w:b/>
      <w:i/>
      <w:sz w:val="28"/>
      <w:szCs w:val="20"/>
    </w:rPr>
  </w:style>
  <w:style w:type="character" w:customStyle="1" w:styleId="BodyText3Char1">
    <w:name w:val="Body Text 3 Char1"/>
    <w:rsid w:val="00F64A5D"/>
    <w:rPr>
      <w:rFonts w:ascii=".VnTime" w:eastAsia="Times New Roman" w:hAnsi=".VnTime"/>
      <w:sz w:val="28"/>
    </w:rPr>
  </w:style>
  <w:style w:type="character" w:customStyle="1" w:styleId="CharChar17">
    <w:name w:val="Char Char17"/>
    <w:rsid w:val="00F64A5D"/>
    <w:rPr>
      <w:rFonts w:cs="Arial"/>
      <w:bCs/>
      <w:i/>
      <w:iCs/>
      <w:sz w:val="28"/>
      <w:szCs w:val="28"/>
      <w:lang w:val="en-US" w:eastAsia="en-US" w:bidi="ar-SA"/>
    </w:rPr>
  </w:style>
  <w:style w:type="paragraph" w:customStyle="1" w:styleId="baocaogschuan">
    <w:name w:val="bao cao gs chuan"/>
    <w:basedOn w:val="BodyTextIndent"/>
    <w:rsid w:val="00F64A5D"/>
    <w:pPr>
      <w:widowControl w:val="0"/>
      <w:spacing w:line="312" w:lineRule="auto"/>
      <w:ind w:left="0" w:firstLine="284"/>
    </w:pPr>
    <w:rPr>
      <w:rFonts w:ascii="Times New Roman" w:hAnsi="Times New Roman"/>
      <w:b w:val="0"/>
      <w:sz w:val="28"/>
      <w:szCs w:val="28"/>
      <w:lang w:val="en-US" w:eastAsia="en-US"/>
    </w:rPr>
  </w:style>
  <w:style w:type="paragraph" w:customStyle="1" w:styleId="Heading41">
    <w:name w:val="Heading 41"/>
    <w:basedOn w:val="Normal"/>
    <w:autoRedefine/>
    <w:rsid w:val="00F64A5D"/>
    <w:pPr>
      <w:widowControl w:val="0"/>
      <w:spacing w:line="400" w:lineRule="exact"/>
      <w:ind w:firstLine="720"/>
    </w:pPr>
    <w:rPr>
      <w:rFonts w:ascii=".VnTime" w:hAnsi=".VnTime"/>
      <w:b/>
      <w:sz w:val="28"/>
      <w:szCs w:val="28"/>
    </w:rPr>
  </w:style>
  <w:style w:type="character" w:customStyle="1" w:styleId="CharChar16">
    <w:name w:val="Char Char16"/>
    <w:locked/>
    <w:rsid w:val="00F64A5D"/>
    <w:rPr>
      <w:b/>
      <w:bCs/>
      <w:caps/>
      <w:kern w:val="32"/>
      <w:sz w:val="28"/>
      <w:szCs w:val="28"/>
      <w:lang w:val="en-US" w:eastAsia="en-US"/>
    </w:rPr>
  </w:style>
  <w:style w:type="paragraph" w:customStyle="1" w:styleId="Title1">
    <w:name w:val="Title1"/>
    <w:basedOn w:val="Normal"/>
    <w:rsid w:val="00F64A5D"/>
    <w:pPr>
      <w:spacing w:before="40" w:after="100" w:afterAutospacing="1"/>
      <w:ind w:firstLine="720"/>
    </w:pPr>
    <w:rPr>
      <w:b/>
      <w:bCs/>
      <w:sz w:val="28"/>
      <w:szCs w:val="28"/>
    </w:rPr>
  </w:style>
  <w:style w:type="paragraph" w:customStyle="1" w:styleId="q2">
    <w:name w:val="q2"/>
    <w:basedOn w:val="Normal"/>
    <w:rsid w:val="00F64A5D"/>
    <w:pPr>
      <w:spacing w:before="120" w:after="120" w:line="360" w:lineRule="exact"/>
      <w:ind w:firstLine="720"/>
    </w:pPr>
    <w:rPr>
      <w:rFonts w:ascii="Arial" w:hAnsi="Arial"/>
      <w:b/>
      <w:lang w:val="pt-BR"/>
    </w:rPr>
  </w:style>
  <w:style w:type="paragraph" w:customStyle="1" w:styleId="BodyText22">
    <w:name w:val="Body Text 22"/>
    <w:basedOn w:val="Normal"/>
    <w:semiHidden/>
    <w:rsid w:val="00F64A5D"/>
    <w:pPr>
      <w:tabs>
        <w:tab w:val="left" w:pos="720"/>
      </w:tabs>
      <w:spacing w:before="40"/>
      <w:ind w:firstLine="720"/>
    </w:pPr>
    <w:rPr>
      <w:szCs w:val="20"/>
    </w:rPr>
  </w:style>
  <w:style w:type="paragraph" w:customStyle="1" w:styleId="cen">
    <w:name w:val="cen"/>
    <w:basedOn w:val="Normal"/>
    <w:semiHidden/>
    <w:rsid w:val="00F64A5D"/>
    <w:pPr>
      <w:tabs>
        <w:tab w:val="left" w:pos="720"/>
      </w:tabs>
      <w:autoSpaceDE w:val="0"/>
      <w:autoSpaceDN w:val="0"/>
      <w:spacing w:before="40" w:line="360" w:lineRule="auto"/>
      <w:ind w:firstLine="720"/>
      <w:jc w:val="center"/>
    </w:pPr>
    <w:rPr>
      <w:b/>
      <w:noProof/>
      <w:szCs w:val="20"/>
    </w:rPr>
  </w:style>
  <w:style w:type="paragraph" w:styleId="BodyTextFirstIndent">
    <w:name w:val="Body Text First Indent"/>
    <w:basedOn w:val="BodyText"/>
    <w:link w:val="BodyTextFirstIndentChar"/>
    <w:semiHidden/>
    <w:rsid w:val="00F64A5D"/>
    <w:pPr>
      <w:spacing w:before="40" w:line="240" w:lineRule="auto"/>
      <w:ind w:firstLine="210"/>
      <w:jc w:val="left"/>
    </w:pPr>
    <w:rPr>
      <w:sz w:val="28"/>
      <w:szCs w:val="28"/>
      <w:lang w:val="en-US" w:eastAsia="en-US"/>
    </w:rPr>
  </w:style>
  <w:style w:type="character" w:customStyle="1" w:styleId="BodyTextFirstIndentChar">
    <w:name w:val="Body Text First Indent Char"/>
    <w:link w:val="BodyTextFirstIndent"/>
    <w:semiHidden/>
    <w:rsid w:val="00F64A5D"/>
    <w:rPr>
      <w:rFonts w:eastAsia="Calibri"/>
      <w:sz w:val="28"/>
      <w:szCs w:val="28"/>
      <w:lang w:val="en-US" w:eastAsia="en-US" w:bidi="ar-SA"/>
    </w:rPr>
  </w:style>
  <w:style w:type="paragraph" w:styleId="BodyTextFirstIndent2">
    <w:name w:val="Body Text First Indent 2"/>
    <w:basedOn w:val="BodyTextIndent"/>
    <w:link w:val="BodyTextFirstIndent2Char"/>
    <w:semiHidden/>
    <w:rsid w:val="00F64A5D"/>
    <w:pPr>
      <w:spacing w:before="40" w:after="120"/>
      <w:ind w:left="283" w:firstLine="210"/>
      <w:jc w:val="left"/>
    </w:pPr>
    <w:rPr>
      <w:sz w:val="28"/>
      <w:szCs w:val="28"/>
      <w:lang w:val="en-US" w:eastAsia="en-US"/>
    </w:rPr>
  </w:style>
  <w:style w:type="character" w:customStyle="1" w:styleId="BodyTextFirstIndent2Char">
    <w:name w:val="Body Text First Indent 2 Char"/>
    <w:link w:val="BodyTextFirstIndent2"/>
    <w:semiHidden/>
    <w:rsid w:val="00F64A5D"/>
    <w:rPr>
      <w:rFonts w:ascii="VNI-Times" w:hAnsi="VNI-Times"/>
      <w:b/>
      <w:sz w:val="28"/>
      <w:szCs w:val="28"/>
      <w:lang w:val="en-US" w:eastAsia="en-US" w:bidi="ar-SA"/>
    </w:rPr>
  </w:style>
  <w:style w:type="paragraph" w:styleId="Closing">
    <w:name w:val="Closing"/>
    <w:basedOn w:val="Normal"/>
    <w:link w:val="ClosingChar"/>
    <w:semiHidden/>
    <w:rsid w:val="00F64A5D"/>
    <w:pPr>
      <w:spacing w:before="40"/>
      <w:ind w:left="4252" w:firstLine="720"/>
    </w:pPr>
    <w:rPr>
      <w:sz w:val="28"/>
      <w:szCs w:val="28"/>
    </w:rPr>
  </w:style>
  <w:style w:type="character" w:customStyle="1" w:styleId="ClosingChar">
    <w:name w:val="Closing Char"/>
    <w:link w:val="Closing"/>
    <w:semiHidden/>
    <w:rsid w:val="00F64A5D"/>
    <w:rPr>
      <w:sz w:val="28"/>
      <w:szCs w:val="28"/>
      <w:lang w:val="en-US" w:eastAsia="en-US" w:bidi="ar-SA"/>
    </w:rPr>
  </w:style>
  <w:style w:type="paragraph" w:styleId="Date">
    <w:name w:val="Date"/>
    <w:basedOn w:val="Normal"/>
    <w:next w:val="Normal"/>
    <w:link w:val="DateChar"/>
    <w:semiHidden/>
    <w:rsid w:val="00F64A5D"/>
    <w:pPr>
      <w:spacing w:before="40"/>
      <w:ind w:firstLine="720"/>
    </w:pPr>
    <w:rPr>
      <w:sz w:val="28"/>
      <w:szCs w:val="28"/>
    </w:rPr>
  </w:style>
  <w:style w:type="character" w:customStyle="1" w:styleId="DateChar">
    <w:name w:val="Date Char"/>
    <w:link w:val="Date"/>
    <w:semiHidden/>
    <w:rsid w:val="00F64A5D"/>
    <w:rPr>
      <w:sz w:val="28"/>
      <w:szCs w:val="28"/>
      <w:lang w:val="en-US" w:eastAsia="en-US" w:bidi="ar-SA"/>
    </w:rPr>
  </w:style>
  <w:style w:type="paragraph" w:styleId="E-mailSignature">
    <w:name w:val="E-mail Signature"/>
    <w:basedOn w:val="Normal"/>
    <w:link w:val="E-mailSignatureChar"/>
    <w:semiHidden/>
    <w:rsid w:val="00F64A5D"/>
    <w:pPr>
      <w:spacing w:before="40"/>
      <w:ind w:firstLine="720"/>
    </w:pPr>
    <w:rPr>
      <w:sz w:val="28"/>
      <w:szCs w:val="28"/>
    </w:rPr>
  </w:style>
  <w:style w:type="character" w:customStyle="1" w:styleId="E-mailSignatureChar">
    <w:name w:val="E-mail Signature Char"/>
    <w:link w:val="E-mailSignature"/>
    <w:semiHidden/>
    <w:rsid w:val="00F64A5D"/>
    <w:rPr>
      <w:sz w:val="28"/>
      <w:szCs w:val="28"/>
      <w:lang w:val="en-US" w:eastAsia="en-US" w:bidi="ar-SA"/>
    </w:rPr>
  </w:style>
  <w:style w:type="paragraph" w:styleId="EnvelopeAddress">
    <w:name w:val="envelope address"/>
    <w:basedOn w:val="Normal"/>
    <w:semiHidden/>
    <w:rsid w:val="00F64A5D"/>
    <w:pPr>
      <w:framePr w:w="7920" w:h="1980" w:hRule="exact" w:hSpace="180" w:wrap="auto" w:hAnchor="page" w:xAlign="center" w:yAlign="bottom"/>
      <w:spacing w:before="40"/>
      <w:ind w:left="2880" w:firstLine="720"/>
    </w:pPr>
    <w:rPr>
      <w:rFonts w:ascii="Arial" w:hAnsi="Arial" w:cs="Arial"/>
    </w:rPr>
  </w:style>
  <w:style w:type="paragraph" w:styleId="EnvelopeReturn">
    <w:name w:val="envelope return"/>
    <w:basedOn w:val="Normal"/>
    <w:semiHidden/>
    <w:rsid w:val="00F64A5D"/>
    <w:pPr>
      <w:spacing w:before="40"/>
      <w:ind w:firstLine="720"/>
    </w:pPr>
    <w:rPr>
      <w:rFonts w:ascii="Arial" w:hAnsi="Arial" w:cs="Arial"/>
      <w:sz w:val="20"/>
      <w:szCs w:val="20"/>
    </w:rPr>
  </w:style>
  <w:style w:type="character" w:styleId="HTMLAcronym">
    <w:name w:val="HTML Acronym"/>
    <w:semiHidden/>
    <w:rsid w:val="00F64A5D"/>
    <w:rPr>
      <w:rFonts w:cs="Times New Roman"/>
    </w:rPr>
  </w:style>
  <w:style w:type="paragraph" w:styleId="HTMLAddress">
    <w:name w:val="HTML Address"/>
    <w:basedOn w:val="Normal"/>
    <w:link w:val="HTMLAddressChar"/>
    <w:semiHidden/>
    <w:rsid w:val="00F64A5D"/>
    <w:pPr>
      <w:spacing w:before="40"/>
      <w:ind w:firstLine="720"/>
    </w:pPr>
    <w:rPr>
      <w:i/>
      <w:iCs/>
      <w:sz w:val="28"/>
      <w:szCs w:val="28"/>
    </w:rPr>
  </w:style>
  <w:style w:type="character" w:customStyle="1" w:styleId="HTMLAddressChar">
    <w:name w:val="HTML Address Char"/>
    <w:link w:val="HTMLAddress"/>
    <w:semiHidden/>
    <w:rsid w:val="00F64A5D"/>
    <w:rPr>
      <w:i/>
      <w:iCs/>
      <w:sz w:val="28"/>
      <w:szCs w:val="28"/>
      <w:lang w:val="en-US" w:eastAsia="en-US" w:bidi="ar-SA"/>
    </w:rPr>
  </w:style>
  <w:style w:type="character" w:styleId="HTMLCite">
    <w:name w:val="HTML Cite"/>
    <w:semiHidden/>
    <w:rsid w:val="00F64A5D"/>
    <w:rPr>
      <w:rFonts w:cs="Times New Roman"/>
      <w:i/>
      <w:iCs/>
    </w:rPr>
  </w:style>
  <w:style w:type="character" w:styleId="HTMLCode">
    <w:name w:val="HTML Code"/>
    <w:semiHidden/>
    <w:rsid w:val="00F64A5D"/>
    <w:rPr>
      <w:rFonts w:ascii="Courier New" w:hAnsi="Courier New" w:cs="Courier New"/>
      <w:sz w:val="20"/>
      <w:szCs w:val="20"/>
    </w:rPr>
  </w:style>
  <w:style w:type="character" w:styleId="HTMLDefinition">
    <w:name w:val="HTML Definition"/>
    <w:semiHidden/>
    <w:rsid w:val="00F64A5D"/>
    <w:rPr>
      <w:rFonts w:cs="Times New Roman"/>
      <w:i/>
      <w:iCs/>
    </w:rPr>
  </w:style>
  <w:style w:type="character" w:styleId="HTMLKeyboard">
    <w:name w:val="HTML Keyboard"/>
    <w:semiHidden/>
    <w:rsid w:val="00F64A5D"/>
    <w:rPr>
      <w:rFonts w:ascii="Courier New" w:hAnsi="Courier New" w:cs="Courier New"/>
      <w:sz w:val="20"/>
      <w:szCs w:val="20"/>
    </w:rPr>
  </w:style>
  <w:style w:type="paragraph" w:styleId="HTMLPreformatted">
    <w:name w:val="HTML Preformatted"/>
    <w:basedOn w:val="Normal"/>
    <w:link w:val="HTMLPreformattedChar"/>
    <w:semiHidden/>
    <w:rsid w:val="00F64A5D"/>
    <w:pPr>
      <w:spacing w:before="40"/>
      <w:ind w:firstLine="720"/>
    </w:pPr>
    <w:rPr>
      <w:rFonts w:ascii="Courier New" w:hAnsi="Courier New" w:cs="Courier New"/>
      <w:sz w:val="20"/>
      <w:szCs w:val="20"/>
    </w:rPr>
  </w:style>
  <w:style w:type="character" w:customStyle="1" w:styleId="HTMLPreformattedChar">
    <w:name w:val="HTML Preformatted Char"/>
    <w:link w:val="HTMLPreformatted"/>
    <w:semiHidden/>
    <w:rsid w:val="00F64A5D"/>
    <w:rPr>
      <w:rFonts w:ascii="Courier New" w:hAnsi="Courier New" w:cs="Courier New"/>
      <w:lang w:val="en-US" w:eastAsia="en-US" w:bidi="ar-SA"/>
    </w:rPr>
  </w:style>
  <w:style w:type="character" w:styleId="HTMLSample">
    <w:name w:val="HTML Sample"/>
    <w:semiHidden/>
    <w:rsid w:val="00F64A5D"/>
    <w:rPr>
      <w:rFonts w:ascii="Courier New" w:hAnsi="Courier New" w:cs="Courier New"/>
    </w:rPr>
  </w:style>
  <w:style w:type="character" w:styleId="HTMLTypewriter">
    <w:name w:val="HTML Typewriter"/>
    <w:semiHidden/>
    <w:rsid w:val="00F64A5D"/>
    <w:rPr>
      <w:rFonts w:ascii="Courier New" w:hAnsi="Courier New" w:cs="Courier New"/>
      <w:sz w:val="20"/>
      <w:szCs w:val="20"/>
    </w:rPr>
  </w:style>
  <w:style w:type="character" w:styleId="HTMLVariable">
    <w:name w:val="HTML Variable"/>
    <w:semiHidden/>
    <w:rsid w:val="00F64A5D"/>
    <w:rPr>
      <w:rFonts w:cs="Times New Roman"/>
      <w:i/>
      <w:iCs/>
    </w:rPr>
  </w:style>
  <w:style w:type="character" w:styleId="LineNumber">
    <w:name w:val="line number"/>
    <w:semiHidden/>
    <w:rsid w:val="00F64A5D"/>
    <w:rPr>
      <w:rFonts w:cs="Times New Roman"/>
    </w:rPr>
  </w:style>
  <w:style w:type="paragraph" w:styleId="List3">
    <w:name w:val="List 3"/>
    <w:basedOn w:val="Normal"/>
    <w:semiHidden/>
    <w:rsid w:val="00F64A5D"/>
    <w:pPr>
      <w:spacing w:before="40"/>
      <w:ind w:left="849" w:hanging="283"/>
    </w:pPr>
    <w:rPr>
      <w:sz w:val="28"/>
      <w:szCs w:val="28"/>
    </w:rPr>
  </w:style>
  <w:style w:type="paragraph" w:styleId="List4">
    <w:name w:val="List 4"/>
    <w:basedOn w:val="Normal"/>
    <w:semiHidden/>
    <w:rsid w:val="00F64A5D"/>
    <w:pPr>
      <w:spacing w:before="40"/>
      <w:ind w:left="1132" w:hanging="283"/>
    </w:pPr>
    <w:rPr>
      <w:sz w:val="28"/>
      <w:szCs w:val="28"/>
    </w:rPr>
  </w:style>
  <w:style w:type="paragraph" w:styleId="List5">
    <w:name w:val="List 5"/>
    <w:basedOn w:val="Normal"/>
    <w:semiHidden/>
    <w:rsid w:val="00F64A5D"/>
    <w:pPr>
      <w:spacing w:before="40"/>
      <w:ind w:left="1415" w:hanging="283"/>
    </w:pPr>
    <w:rPr>
      <w:sz w:val="28"/>
      <w:szCs w:val="28"/>
    </w:rPr>
  </w:style>
  <w:style w:type="paragraph" w:styleId="ListBullet">
    <w:name w:val="List Bullet"/>
    <w:basedOn w:val="Normal"/>
    <w:semiHidden/>
    <w:rsid w:val="00F64A5D"/>
    <w:pPr>
      <w:numPr>
        <w:numId w:val="8"/>
      </w:numPr>
      <w:spacing w:before="40"/>
    </w:pPr>
    <w:rPr>
      <w:sz w:val="28"/>
      <w:szCs w:val="28"/>
    </w:rPr>
  </w:style>
  <w:style w:type="paragraph" w:styleId="ListBullet4">
    <w:name w:val="List Bullet 4"/>
    <w:basedOn w:val="Normal"/>
    <w:semiHidden/>
    <w:rsid w:val="00F64A5D"/>
    <w:pPr>
      <w:numPr>
        <w:numId w:val="9"/>
      </w:numPr>
      <w:spacing w:before="40"/>
    </w:pPr>
    <w:rPr>
      <w:sz w:val="28"/>
      <w:szCs w:val="28"/>
    </w:rPr>
  </w:style>
  <w:style w:type="paragraph" w:styleId="ListBullet5">
    <w:name w:val="List Bullet 5"/>
    <w:basedOn w:val="Normal"/>
    <w:semiHidden/>
    <w:rsid w:val="00F64A5D"/>
    <w:pPr>
      <w:numPr>
        <w:numId w:val="10"/>
      </w:numPr>
      <w:spacing w:before="40"/>
    </w:pPr>
    <w:rPr>
      <w:sz w:val="28"/>
      <w:szCs w:val="28"/>
    </w:rPr>
  </w:style>
  <w:style w:type="paragraph" w:styleId="ListContinue">
    <w:name w:val="List Continue"/>
    <w:basedOn w:val="Normal"/>
    <w:semiHidden/>
    <w:rsid w:val="00F64A5D"/>
    <w:pPr>
      <w:spacing w:before="40" w:after="120"/>
      <w:ind w:left="283" w:firstLine="720"/>
    </w:pPr>
    <w:rPr>
      <w:sz w:val="28"/>
      <w:szCs w:val="28"/>
    </w:rPr>
  </w:style>
  <w:style w:type="paragraph" w:styleId="ListContinue2">
    <w:name w:val="List Continue 2"/>
    <w:basedOn w:val="Normal"/>
    <w:semiHidden/>
    <w:rsid w:val="00F64A5D"/>
    <w:pPr>
      <w:spacing w:before="40" w:after="120"/>
      <w:ind w:left="566" w:firstLine="720"/>
    </w:pPr>
    <w:rPr>
      <w:sz w:val="28"/>
      <w:szCs w:val="28"/>
    </w:rPr>
  </w:style>
  <w:style w:type="paragraph" w:styleId="ListContinue3">
    <w:name w:val="List Continue 3"/>
    <w:basedOn w:val="Normal"/>
    <w:semiHidden/>
    <w:rsid w:val="00F64A5D"/>
    <w:pPr>
      <w:spacing w:before="40" w:after="120"/>
      <w:ind w:left="849" w:firstLine="720"/>
    </w:pPr>
    <w:rPr>
      <w:sz w:val="28"/>
      <w:szCs w:val="28"/>
    </w:rPr>
  </w:style>
  <w:style w:type="paragraph" w:styleId="ListContinue4">
    <w:name w:val="List Continue 4"/>
    <w:basedOn w:val="Normal"/>
    <w:semiHidden/>
    <w:rsid w:val="00F64A5D"/>
    <w:pPr>
      <w:spacing w:before="40" w:after="120"/>
      <w:ind w:left="1132" w:firstLine="720"/>
    </w:pPr>
    <w:rPr>
      <w:sz w:val="28"/>
      <w:szCs w:val="28"/>
    </w:rPr>
  </w:style>
  <w:style w:type="paragraph" w:styleId="ListContinue5">
    <w:name w:val="List Continue 5"/>
    <w:basedOn w:val="Normal"/>
    <w:semiHidden/>
    <w:rsid w:val="00F64A5D"/>
    <w:pPr>
      <w:spacing w:before="40" w:after="120"/>
      <w:ind w:left="1415" w:firstLine="720"/>
    </w:pPr>
    <w:rPr>
      <w:sz w:val="28"/>
      <w:szCs w:val="28"/>
    </w:rPr>
  </w:style>
  <w:style w:type="paragraph" w:styleId="ListNumber2">
    <w:name w:val="List Number 2"/>
    <w:basedOn w:val="Normal"/>
    <w:semiHidden/>
    <w:rsid w:val="00F64A5D"/>
    <w:pPr>
      <w:numPr>
        <w:numId w:val="11"/>
      </w:numPr>
      <w:spacing w:before="40"/>
    </w:pPr>
    <w:rPr>
      <w:sz w:val="28"/>
      <w:szCs w:val="28"/>
    </w:rPr>
  </w:style>
  <w:style w:type="paragraph" w:styleId="ListNumber3">
    <w:name w:val="List Number 3"/>
    <w:basedOn w:val="Normal"/>
    <w:semiHidden/>
    <w:rsid w:val="00F64A5D"/>
    <w:pPr>
      <w:numPr>
        <w:numId w:val="12"/>
      </w:numPr>
      <w:spacing w:before="40"/>
    </w:pPr>
    <w:rPr>
      <w:sz w:val="28"/>
      <w:szCs w:val="28"/>
    </w:rPr>
  </w:style>
  <w:style w:type="paragraph" w:styleId="ListNumber4">
    <w:name w:val="List Number 4"/>
    <w:basedOn w:val="Normal"/>
    <w:semiHidden/>
    <w:rsid w:val="00F64A5D"/>
    <w:pPr>
      <w:numPr>
        <w:numId w:val="13"/>
      </w:numPr>
      <w:spacing w:before="40"/>
    </w:pPr>
    <w:rPr>
      <w:sz w:val="28"/>
      <w:szCs w:val="28"/>
    </w:rPr>
  </w:style>
  <w:style w:type="paragraph" w:styleId="ListNumber5">
    <w:name w:val="List Number 5"/>
    <w:basedOn w:val="Normal"/>
    <w:semiHidden/>
    <w:rsid w:val="00F64A5D"/>
    <w:pPr>
      <w:numPr>
        <w:numId w:val="14"/>
      </w:numPr>
      <w:spacing w:before="40"/>
    </w:pPr>
    <w:rPr>
      <w:sz w:val="28"/>
      <w:szCs w:val="28"/>
    </w:rPr>
  </w:style>
  <w:style w:type="paragraph" w:styleId="MessageHeader">
    <w:name w:val="Message Header"/>
    <w:basedOn w:val="Normal"/>
    <w:link w:val="MessageHeaderChar"/>
    <w:semiHidden/>
    <w:rsid w:val="00F64A5D"/>
    <w:pPr>
      <w:pBdr>
        <w:top w:val="single" w:sz="6" w:space="1" w:color="auto"/>
        <w:left w:val="single" w:sz="6" w:space="1" w:color="auto"/>
        <w:bottom w:val="single" w:sz="6" w:space="1" w:color="auto"/>
        <w:right w:val="single" w:sz="6" w:space="1" w:color="auto"/>
      </w:pBdr>
      <w:shd w:val="pct20" w:color="auto" w:fill="auto"/>
      <w:spacing w:before="40"/>
      <w:ind w:left="1134" w:hanging="1134"/>
    </w:pPr>
    <w:rPr>
      <w:rFonts w:ascii="Arial" w:hAnsi="Arial" w:cs="Arial"/>
      <w:sz w:val="24"/>
    </w:rPr>
  </w:style>
  <w:style w:type="character" w:customStyle="1" w:styleId="MessageHeaderChar">
    <w:name w:val="Message Header Char"/>
    <w:link w:val="MessageHeader"/>
    <w:semiHidden/>
    <w:rsid w:val="00F64A5D"/>
    <w:rPr>
      <w:rFonts w:ascii="Arial" w:hAnsi="Arial" w:cs="Arial"/>
      <w:sz w:val="24"/>
      <w:szCs w:val="24"/>
      <w:lang w:val="en-US" w:eastAsia="en-US" w:bidi="ar-SA"/>
    </w:rPr>
  </w:style>
  <w:style w:type="paragraph" w:styleId="NormalIndent">
    <w:name w:val="Normal Indent"/>
    <w:basedOn w:val="Normal"/>
    <w:semiHidden/>
    <w:rsid w:val="00F64A5D"/>
    <w:pPr>
      <w:spacing w:before="40"/>
      <w:ind w:left="720" w:firstLine="720"/>
    </w:pPr>
    <w:rPr>
      <w:sz w:val="28"/>
      <w:szCs w:val="28"/>
    </w:rPr>
  </w:style>
  <w:style w:type="paragraph" w:styleId="NoteHeading">
    <w:name w:val="Note Heading"/>
    <w:basedOn w:val="Normal"/>
    <w:next w:val="Normal"/>
    <w:link w:val="NoteHeadingChar"/>
    <w:semiHidden/>
    <w:rsid w:val="00F64A5D"/>
    <w:pPr>
      <w:spacing w:before="40"/>
      <w:ind w:firstLine="720"/>
    </w:pPr>
    <w:rPr>
      <w:sz w:val="28"/>
      <w:szCs w:val="28"/>
    </w:rPr>
  </w:style>
  <w:style w:type="character" w:customStyle="1" w:styleId="NoteHeadingChar">
    <w:name w:val="Note Heading Char"/>
    <w:link w:val="NoteHeading"/>
    <w:semiHidden/>
    <w:rsid w:val="00F64A5D"/>
    <w:rPr>
      <w:sz w:val="28"/>
      <w:szCs w:val="28"/>
      <w:lang w:val="en-US" w:eastAsia="en-US" w:bidi="ar-SA"/>
    </w:rPr>
  </w:style>
  <w:style w:type="paragraph" w:styleId="PlainText">
    <w:name w:val="Plain Text"/>
    <w:basedOn w:val="Normal"/>
    <w:link w:val="PlainTextChar"/>
    <w:semiHidden/>
    <w:rsid w:val="00F64A5D"/>
    <w:pPr>
      <w:spacing w:before="40"/>
      <w:ind w:firstLine="720"/>
    </w:pPr>
    <w:rPr>
      <w:rFonts w:ascii="Courier New" w:hAnsi="Courier New" w:cs="Courier New"/>
      <w:sz w:val="20"/>
      <w:szCs w:val="20"/>
    </w:rPr>
  </w:style>
  <w:style w:type="character" w:customStyle="1" w:styleId="PlainTextChar">
    <w:name w:val="Plain Text Char"/>
    <w:link w:val="PlainText"/>
    <w:semiHidden/>
    <w:rsid w:val="00F64A5D"/>
    <w:rPr>
      <w:rFonts w:ascii="Courier New" w:hAnsi="Courier New" w:cs="Courier New"/>
      <w:lang w:val="en-US" w:eastAsia="en-US" w:bidi="ar-SA"/>
    </w:rPr>
  </w:style>
  <w:style w:type="paragraph" w:styleId="Salutation">
    <w:name w:val="Salutation"/>
    <w:basedOn w:val="Normal"/>
    <w:next w:val="Normal"/>
    <w:link w:val="SalutationChar"/>
    <w:semiHidden/>
    <w:rsid w:val="00F64A5D"/>
    <w:pPr>
      <w:spacing w:before="40"/>
      <w:ind w:firstLine="720"/>
    </w:pPr>
    <w:rPr>
      <w:sz w:val="28"/>
      <w:szCs w:val="28"/>
    </w:rPr>
  </w:style>
  <w:style w:type="character" w:customStyle="1" w:styleId="SalutationChar">
    <w:name w:val="Salutation Char"/>
    <w:link w:val="Salutation"/>
    <w:semiHidden/>
    <w:rsid w:val="00F64A5D"/>
    <w:rPr>
      <w:sz w:val="28"/>
      <w:szCs w:val="28"/>
      <w:lang w:val="en-US" w:eastAsia="en-US" w:bidi="ar-SA"/>
    </w:rPr>
  </w:style>
  <w:style w:type="paragraph" w:styleId="Signature">
    <w:name w:val="Signature"/>
    <w:basedOn w:val="Normal"/>
    <w:link w:val="SignatureChar"/>
    <w:semiHidden/>
    <w:rsid w:val="00F64A5D"/>
    <w:pPr>
      <w:spacing w:before="40"/>
      <w:ind w:left="4252" w:firstLine="720"/>
    </w:pPr>
    <w:rPr>
      <w:sz w:val="28"/>
      <w:szCs w:val="28"/>
    </w:rPr>
  </w:style>
  <w:style w:type="character" w:customStyle="1" w:styleId="SignatureChar">
    <w:name w:val="Signature Char"/>
    <w:link w:val="Signature"/>
    <w:semiHidden/>
    <w:rsid w:val="00F64A5D"/>
    <w:rPr>
      <w:sz w:val="28"/>
      <w:szCs w:val="28"/>
      <w:lang w:val="en-US" w:eastAsia="en-US" w:bidi="ar-SA"/>
    </w:rPr>
  </w:style>
  <w:style w:type="table" w:styleId="Table3Deffects2">
    <w:name w:val="Table 3D effects 2"/>
    <w:basedOn w:val="TableNormal"/>
    <w:semiHidden/>
    <w:rsid w:val="00F64A5D"/>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F64A5D"/>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F64A5D"/>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F64A5D"/>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64A5D"/>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64A5D"/>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64A5D"/>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64A5D"/>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64A5D"/>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64A5D"/>
    <w:rPr>
      <w:b/>
      <w:bCs/>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F64A5D"/>
    <w:rPr>
      <w:b/>
      <w:bCs/>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F64A5D"/>
    <w:rPr>
      <w:b/>
      <w:bCs/>
      <w:lang w:val="en-US"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F64A5D"/>
    <w:rPr>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F64A5D"/>
    <w:rPr>
      <w:lang w:val="en-US"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F64A5D"/>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64A5D"/>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F64A5D"/>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F64A5D"/>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F64A5D"/>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F64A5D"/>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64A5D"/>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F64A5D"/>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F64A5D"/>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F64A5D"/>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64A5D"/>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F64A5D"/>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semiHidden/>
    <w:rsid w:val="00F64A5D"/>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64A5D"/>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F64A5D"/>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64A5D"/>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64A5D"/>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64A5D"/>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64A5D"/>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64A5D"/>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64A5D"/>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64A5D"/>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F64A5D"/>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F64A5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64A5D"/>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F64A5D"/>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F64A5D"/>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4">
    <w:name w:val="a4"/>
    <w:basedOn w:val="Normal"/>
    <w:rsid w:val="00F64A5D"/>
    <w:pPr>
      <w:spacing w:before="120" w:after="120" w:line="360" w:lineRule="exact"/>
      <w:ind w:firstLine="720"/>
    </w:pPr>
    <w:rPr>
      <w:b/>
      <w:sz w:val="28"/>
      <w:szCs w:val="28"/>
      <w:lang w:val="es-BO"/>
    </w:rPr>
  </w:style>
  <w:style w:type="paragraph" w:customStyle="1" w:styleId="a1">
    <w:name w:val="a1"/>
    <w:basedOn w:val="Normal"/>
    <w:rsid w:val="00F64A5D"/>
    <w:pPr>
      <w:spacing w:before="120" w:after="120" w:line="360" w:lineRule="exact"/>
      <w:ind w:firstLine="720"/>
      <w:jc w:val="center"/>
    </w:pPr>
    <w:rPr>
      <w:rFonts w:ascii="Arial" w:hAnsi="Arial"/>
      <w:b/>
      <w:sz w:val="28"/>
      <w:szCs w:val="28"/>
    </w:rPr>
  </w:style>
  <w:style w:type="paragraph" w:customStyle="1" w:styleId="a30">
    <w:name w:val="a3"/>
    <w:basedOn w:val="Normal"/>
    <w:rsid w:val="00F64A5D"/>
    <w:pPr>
      <w:spacing w:before="120" w:after="120" w:line="360" w:lineRule="exact"/>
      <w:ind w:firstLine="720"/>
    </w:pPr>
    <w:rPr>
      <w:b/>
      <w:sz w:val="28"/>
      <w:szCs w:val="28"/>
      <w:lang w:val="es-BO"/>
    </w:rPr>
  </w:style>
  <w:style w:type="paragraph" w:customStyle="1" w:styleId="a5">
    <w:name w:val="a5"/>
    <w:basedOn w:val="Normal"/>
    <w:rsid w:val="00F64A5D"/>
    <w:pPr>
      <w:spacing w:before="120" w:after="120" w:line="360" w:lineRule="exact"/>
      <w:ind w:firstLine="720"/>
    </w:pPr>
    <w:rPr>
      <w:i/>
      <w:sz w:val="28"/>
      <w:szCs w:val="28"/>
      <w:lang w:val="pt-BR"/>
    </w:rPr>
  </w:style>
  <w:style w:type="paragraph" w:customStyle="1" w:styleId="3">
    <w:name w:val="スタイル3"/>
    <w:basedOn w:val="Normal"/>
    <w:link w:val="3Char"/>
    <w:rsid w:val="00F64A5D"/>
    <w:pPr>
      <w:widowControl w:val="0"/>
      <w:overflowPunct w:val="0"/>
      <w:autoSpaceDE w:val="0"/>
      <w:autoSpaceDN w:val="0"/>
      <w:adjustRightInd w:val="0"/>
      <w:spacing w:before="120" w:after="120" w:line="360" w:lineRule="atLeast"/>
      <w:ind w:firstLine="720"/>
      <w:textAlignment w:val="baseline"/>
    </w:pPr>
    <w:rPr>
      <w:sz w:val="22"/>
      <w:szCs w:val="22"/>
      <w:lang w:val="en-GB" w:eastAsia="ja-JP"/>
    </w:rPr>
  </w:style>
  <w:style w:type="character" w:customStyle="1" w:styleId="3Char">
    <w:name w:val="スタイル3 Char"/>
    <w:link w:val="3"/>
    <w:locked/>
    <w:rsid w:val="00F64A5D"/>
    <w:rPr>
      <w:sz w:val="22"/>
      <w:szCs w:val="22"/>
      <w:lang w:val="en-GB" w:eastAsia="ja-JP" w:bidi="ar-SA"/>
    </w:rPr>
  </w:style>
  <w:style w:type="paragraph" w:customStyle="1" w:styleId="xl25">
    <w:name w:val="xl25"/>
    <w:basedOn w:val="Normal"/>
    <w:rsid w:val="00F64A5D"/>
    <w:pPr>
      <w:pBdr>
        <w:left w:val="single" w:sz="4" w:space="0" w:color="auto"/>
        <w:right w:val="single" w:sz="4" w:space="0" w:color="auto"/>
      </w:pBdr>
      <w:spacing w:before="100" w:beforeAutospacing="1" w:after="100" w:afterAutospacing="1"/>
      <w:ind w:firstLine="720"/>
    </w:pPr>
    <w:rPr>
      <w:szCs w:val="26"/>
    </w:rPr>
  </w:style>
  <w:style w:type="paragraph" w:customStyle="1" w:styleId="o1">
    <w:name w:val="o1"/>
    <w:basedOn w:val="Normal"/>
    <w:rsid w:val="00F64A5D"/>
    <w:pPr>
      <w:spacing w:before="40"/>
      <w:ind w:firstLine="720"/>
    </w:pPr>
    <w:rPr>
      <w:b/>
      <w:sz w:val="28"/>
      <w:szCs w:val="28"/>
      <w:lang w:val="pt-BR"/>
    </w:rPr>
  </w:style>
  <w:style w:type="paragraph" w:customStyle="1" w:styleId="o2">
    <w:name w:val="o2"/>
    <w:basedOn w:val="a2"/>
    <w:rsid w:val="00F64A5D"/>
    <w:pPr>
      <w:spacing w:before="120" w:after="120" w:line="240" w:lineRule="auto"/>
    </w:pPr>
    <w:rPr>
      <w:sz w:val="24"/>
      <w:szCs w:val="24"/>
    </w:rPr>
  </w:style>
  <w:style w:type="paragraph" w:customStyle="1" w:styleId="o3">
    <w:name w:val="o3"/>
    <w:basedOn w:val="a30"/>
    <w:rsid w:val="00F64A5D"/>
    <w:pPr>
      <w:spacing w:line="240" w:lineRule="auto"/>
    </w:pPr>
    <w:rPr>
      <w:lang w:val="pt-BR"/>
    </w:rPr>
  </w:style>
  <w:style w:type="paragraph" w:customStyle="1" w:styleId="o6">
    <w:name w:val="o6"/>
    <w:basedOn w:val="a1"/>
    <w:rsid w:val="00F64A5D"/>
    <w:pPr>
      <w:tabs>
        <w:tab w:val="left" w:pos="1272"/>
      </w:tabs>
      <w:spacing w:line="240" w:lineRule="auto"/>
    </w:pPr>
    <w:rPr>
      <w:rFonts w:ascii="Times New Roman" w:hAnsi="Times New Roman"/>
      <w:lang w:val="pt-BR"/>
    </w:rPr>
  </w:style>
  <w:style w:type="paragraph" w:customStyle="1" w:styleId="o4">
    <w:name w:val="o4"/>
    <w:basedOn w:val="o3"/>
    <w:rsid w:val="00F64A5D"/>
  </w:style>
  <w:style w:type="character" w:customStyle="1" w:styleId="CITE">
    <w:name w:val="CITE"/>
    <w:rsid w:val="00F64A5D"/>
    <w:rPr>
      <w:i/>
    </w:rPr>
  </w:style>
  <w:style w:type="paragraph" w:customStyle="1" w:styleId="q1">
    <w:name w:val="q1"/>
    <w:basedOn w:val="o1"/>
    <w:rsid w:val="00F64A5D"/>
    <w:pPr>
      <w:jc w:val="center"/>
    </w:pPr>
    <w:rPr>
      <w:sz w:val="32"/>
    </w:rPr>
  </w:style>
  <w:style w:type="paragraph" w:customStyle="1" w:styleId="q3">
    <w:name w:val="q3"/>
    <w:basedOn w:val="o3"/>
    <w:rsid w:val="00F64A5D"/>
    <w:pPr>
      <w:spacing w:line="360" w:lineRule="exact"/>
    </w:pPr>
  </w:style>
  <w:style w:type="paragraph" w:customStyle="1" w:styleId="q5">
    <w:name w:val="q5"/>
    <w:basedOn w:val="o6"/>
    <w:rsid w:val="00F64A5D"/>
  </w:style>
  <w:style w:type="paragraph" w:customStyle="1" w:styleId="q4">
    <w:name w:val="q4"/>
    <w:basedOn w:val="o3"/>
    <w:rsid w:val="00F64A5D"/>
    <w:pPr>
      <w:spacing w:line="360" w:lineRule="exact"/>
    </w:pPr>
    <w:rPr>
      <w:lang w:val="fr-FR"/>
    </w:rPr>
  </w:style>
  <w:style w:type="numbering" w:styleId="ArticleSection">
    <w:name w:val="Outline List 3"/>
    <w:basedOn w:val="NoList"/>
    <w:semiHidden/>
    <w:unhideWhenUsed/>
    <w:rsid w:val="00F64A5D"/>
    <w:pPr>
      <w:numPr>
        <w:numId w:val="17"/>
      </w:numPr>
    </w:pPr>
  </w:style>
  <w:style w:type="numbering" w:styleId="111111">
    <w:name w:val="Outline List 2"/>
    <w:basedOn w:val="NoList"/>
    <w:semiHidden/>
    <w:unhideWhenUsed/>
    <w:rsid w:val="00F64A5D"/>
    <w:pPr>
      <w:numPr>
        <w:numId w:val="15"/>
      </w:numPr>
    </w:pPr>
  </w:style>
  <w:style w:type="numbering" w:styleId="1ai">
    <w:name w:val="Outline List 1"/>
    <w:basedOn w:val="NoList"/>
    <w:semiHidden/>
    <w:unhideWhenUsed/>
    <w:rsid w:val="00F64A5D"/>
    <w:pPr>
      <w:numPr>
        <w:numId w:val="16"/>
      </w:numPr>
    </w:pPr>
  </w:style>
  <w:style w:type="paragraph" w:customStyle="1" w:styleId="Char1">
    <w:name w:val="Char1"/>
    <w:basedOn w:val="Normal"/>
    <w:semiHidden/>
    <w:rsid w:val="00F64A5D"/>
    <w:pPr>
      <w:widowControl w:val="0"/>
      <w:spacing w:before="40"/>
      <w:ind w:firstLine="720"/>
    </w:pPr>
    <w:rPr>
      <w:kern w:val="2"/>
      <w:lang w:eastAsia="zh-CN"/>
    </w:rPr>
  </w:style>
  <w:style w:type="paragraph" w:customStyle="1" w:styleId="156">
    <w:name w:val="156"/>
    <w:basedOn w:val="q5"/>
    <w:rsid w:val="00F64A5D"/>
    <w:pPr>
      <w:spacing w:line="300" w:lineRule="exact"/>
      <w:ind w:firstLine="0"/>
    </w:pPr>
  </w:style>
  <w:style w:type="paragraph" w:customStyle="1" w:styleId="p1">
    <w:name w:val="p1"/>
    <w:basedOn w:val="Normal"/>
    <w:semiHidden/>
    <w:rsid w:val="00F64A5D"/>
    <w:pPr>
      <w:spacing w:before="120" w:after="120" w:line="360" w:lineRule="exact"/>
      <w:ind w:firstLine="720"/>
      <w:jc w:val="center"/>
    </w:pPr>
    <w:rPr>
      <w:b/>
      <w:sz w:val="32"/>
      <w:szCs w:val="32"/>
    </w:rPr>
  </w:style>
  <w:style w:type="paragraph" w:customStyle="1" w:styleId="p2">
    <w:name w:val="p2"/>
    <w:basedOn w:val="Normal"/>
    <w:link w:val="p2Char"/>
    <w:semiHidden/>
    <w:rsid w:val="00F64A5D"/>
    <w:pPr>
      <w:tabs>
        <w:tab w:val="num" w:pos="2169"/>
      </w:tabs>
      <w:spacing w:before="120" w:after="120"/>
      <w:ind w:left="2169" w:hanging="360"/>
    </w:pPr>
    <w:rPr>
      <w:b/>
      <w:bCs/>
      <w:i/>
      <w:sz w:val="28"/>
      <w:szCs w:val="28"/>
    </w:rPr>
  </w:style>
  <w:style w:type="character" w:customStyle="1" w:styleId="p2Char">
    <w:name w:val="p2 Char"/>
    <w:link w:val="p2"/>
    <w:semiHidden/>
    <w:locked/>
    <w:rsid w:val="00F64A5D"/>
    <w:rPr>
      <w:b/>
      <w:bCs/>
      <w:i/>
      <w:sz w:val="28"/>
      <w:szCs w:val="28"/>
      <w:lang w:val="en-US" w:eastAsia="en-US" w:bidi="ar-SA"/>
    </w:rPr>
  </w:style>
  <w:style w:type="paragraph" w:customStyle="1" w:styleId="Normalcenterbolt">
    <w:name w:val="Normal center bolt"/>
    <w:basedOn w:val="Normal"/>
    <w:autoRedefine/>
    <w:semiHidden/>
    <w:rsid w:val="00F64A5D"/>
    <w:pPr>
      <w:spacing w:before="80" w:line="340" w:lineRule="exact"/>
      <w:ind w:firstLine="425"/>
    </w:pPr>
    <w:rPr>
      <w:b/>
      <w:bCs/>
      <w:szCs w:val="26"/>
      <w:lang w:val="nl-NL"/>
    </w:rPr>
  </w:style>
  <w:style w:type="paragraph" w:customStyle="1" w:styleId="NormalBoldItalic">
    <w:name w:val="Normal Bold Italic"/>
    <w:basedOn w:val="Normal"/>
    <w:autoRedefine/>
    <w:semiHidden/>
    <w:rsid w:val="00F64A5D"/>
    <w:pPr>
      <w:spacing w:before="40" w:line="340" w:lineRule="exact"/>
      <w:ind w:firstLine="426"/>
      <w:outlineLvl w:val="5"/>
    </w:pPr>
    <w:rPr>
      <w:spacing w:val="-14"/>
      <w:szCs w:val="26"/>
    </w:rPr>
  </w:style>
  <w:style w:type="paragraph" w:customStyle="1" w:styleId="Bullet-">
    <w:name w:val="Bullet -"/>
    <w:basedOn w:val="Normal"/>
    <w:next w:val="Normal"/>
    <w:semiHidden/>
    <w:rsid w:val="00F64A5D"/>
    <w:pPr>
      <w:numPr>
        <w:numId w:val="18"/>
      </w:numPr>
      <w:spacing w:before="40"/>
      <w:ind w:firstLine="720"/>
    </w:pPr>
    <w:rPr>
      <w:szCs w:val="20"/>
    </w:rPr>
  </w:style>
  <w:style w:type="paragraph" w:customStyle="1" w:styleId="Char11">
    <w:name w:val="Char11"/>
    <w:basedOn w:val="Normal"/>
    <w:semiHidden/>
    <w:rsid w:val="00F64A5D"/>
    <w:pPr>
      <w:widowControl w:val="0"/>
      <w:spacing w:before="40"/>
      <w:ind w:firstLine="720"/>
    </w:pPr>
    <w:rPr>
      <w:kern w:val="2"/>
      <w:szCs w:val="26"/>
      <w:lang w:eastAsia="zh-CN"/>
    </w:rPr>
  </w:style>
  <w:style w:type="paragraph" w:customStyle="1" w:styleId="151">
    <w:name w:val="151"/>
    <w:basedOn w:val="q1"/>
    <w:rsid w:val="00F64A5D"/>
    <w:pPr>
      <w:spacing w:before="120" w:after="120"/>
    </w:pPr>
    <w:rPr>
      <w:sz w:val="30"/>
    </w:rPr>
  </w:style>
  <w:style w:type="paragraph" w:customStyle="1" w:styleId="152">
    <w:name w:val="152"/>
    <w:basedOn w:val="q2"/>
    <w:rsid w:val="00F64A5D"/>
  </w:style>
  <w:style w:type="paragraph" w:customStyle="1" w:styleId="153">
    <w:name w:val="153"/>
    <w:basedOn w:val="q3"/>
    <w:rsid w:val="00F64A5D"/>
    <w:rPr>
      <w:lang w:val="fr-FR"/>
    </w:rPr>
  </w:style>
  <w:style w:type="paragraph" w:customStyle="1" w:styleId="154">
    <w:name w:val="154"/>
    <w:basedOn w:val="Normal"/>
    <w:rsid w:val="00F64A5D"/>
    <w:pPr>
      <w:spacing w:before="120" w:after="120" w:line="340" w:lineRule="exact"/>
      <w:ind w:firstLine="720"/>
    </w:pPr>
    <w:rPr>
      <w:b/>
      <w:sz w:val="28"/>
      <w:szCs w:val="28"/>
    </w:rPr>
  </w:style>
  <w:style w:type="paragraph" w:customStyle="1" w:styleId="k6">
    <w:name w:val="k6"/>
    <w:basedOn w:val="q5"/>
    <w:rsid w:val="00F64A5D"/>
    <w:pPr>
      <w:ind w:firstLine="0"/>
    </w:pPr>
    <w:rPr>
      <w:lang w:val="it-IT"/>
    </w:rPr>
  </w:style>
  <w:style w:type="paragraph" w:customStyle="1" w:styleId="k3">
    <w:name w:val="k3"/>
    <w:basedOn w:val="q3"/>
    <w:rsid w:val="00F64A5D"/>
    <w:rPr>
      <w:lang w:val="fr-FR"/>
    </w:rPr>
  </w:style>
  <w:style w:type="paragraph" w:customStyle="1" w:styleId="Chapter">
    <w:name w:val="Chapter"/>
    <w:basedOn w:val="Header"/>
    <w:rsid w:val="00F64A5D"/>
    <w:pPr>
      <w:tabs>
        <w:tab w:val="clear" w:pos="4680"/>
        <w:tab w:val="clear" w:pos="9360"/>
        <w:tab w:val="left" w:pos="-5880"/>
      </w:tabs>
      <w:spacing w:before="40" w:line="240" w:lineRule="auto"/>
      <w:ind w:firstLine="720"/>
    </w:pPr>
    <w:rPr>
      <w:rFonts w:ascii=".VnAvantH" w:eastAsia="MS Mincho" w:hAnsi=".VnAvantH"/>
      <w:b/>
      <w:bCs/>
      <w:szCs w:val="24"/>
      <w:lang w:val="en-US" w:eastAsia="en-US"/>
    </w:rPr>
  </w:style>
  <w:style w:type="character" w:customStyle="1" w:styleId="Style2HinhChar">
    <w:name w:val="Style2Hinh Char"/>
    <w:link w:val="Style2Hinh"/>
    <w:rsid w:val="00F64A5D"/>
    <w:rPr>
      <w:rFonts w:eastAsia="MS Mincho"/>
      <w:b/>
      <w:kern w:val="2"/>
      <w:sz w:val="26"/>
      <w:szCs w:val="28"/>
      <w:lang w:val="en-US" w:eastAsia="ja-JP" w:bidi="ar-SA"/>
    </w:rPr>
  </w:style>
  <w:style w:type="character" w:customStyle="1" w:styleId="bodycontent1">
    <w:name w:val="bodycontent1"/>
    <w:rsid w:val="00F64A5D"/>
    <w:rPr>
      <w:color w:val="333333"/>
      <w:sz w:val="24"/>
      <w:szCs w:val="24"/>
    </w:rPr>
  </w:style>
  <w:style w:type="paragraph" w:customStyle="1" w:styleId="tailieukt">
    <w:name w:val="tai_lieu_kt"/>
    <w:basedOn w:val="Normal"/>
    <w:rsid w:val="00F64A5D"/>
    <w:pPr>
      <w:spacing w:before="100" w:beforeAutospacing="1" w:after="100" w:afterAutospacing="1"/>
      <w:ind w:firstLine="720"/>
    </w:pPr>
  </w:style>
  <w:style w:type="paragraph" w:customStyle="1" w:styleId="1Char">
    <w:name w:val="1 Char"/>
    <w:basedOn w:val="Normal"/>
    <w:rsid w:val="00F64A5D"/>
    <w:pPr>
      <w:widowControl w:val="0"/>
      <w:spacing w:before="40"/>
      <w:ind w:firstLine="720"/>
    </w:pPr>
    <w:rPr>
      <w:kern w:val="2"/>
      <w:lang w:eastAsia="zh-CN"/>
    </w:rPr>
  </w:style>
  <w:style w:type="paragraph" w:customStyle="1" w:styleId="Heading11">
    <w:name w:val="Heading 11"/>
    <w:basedOn w:val="Normal"/>
    <w:autoRedefine/>
    <w:rsid w:val="00F64A5D"/>
    <w:pPr>
      <w:spacing w:before="40" w:after="160" w:line="240" w:lineRule="exact"/>
      <w:ind w:firstLine="720"/>
      <w:jc w:val="center"/>
    </w:pPr>
    <w:rPr>
      <w:rFonts w:ascii=".VnTimeH" w:eastAsia="MS Mincho" w:hAnsi=".VnTimeH"/>
      <w:b/>
      <w:sz w:val="32"/>
      <w:szCs w:val="20"/>
    </w:rPr>
  </w:style>
  <w:style w:type="paragraph" w:customStyle="1" w:styleId="mucnho">
    <w:name w:val="muc nho"/>
    <w:basedOn w:val="Normal"/>
    <w:autoRedefine/>
    <w:rsid w:val="00F64A5D"/>
    <w:pPr>
      <w:spacing w:before="40" w:line="360" w:lineRule="auto"/>
      <w:ind w:firstLine="720"/>
      <w:jc w:val="center"/>
    </w:pPr>
    <w:rPr>
      <w:sz w:val="28"/>
      <w:szCs w:val="28"/>
      <w:lang w:val="it-IT"/>
    </w:rPr>
  </w:style>
  <w:style w:type="paragraph" w:customStyle="1" w:styleId="CharCharCharCharCharCharChar">
    <w:name w:val="Char Char Char Char Char Char Char"/>
    <w:basedOn w:val="Normal"/>
    <w:semiHidden/>
    <w:rsid w:val="00F64A5D"/>
    <w:pPr>
      <w:autoSpaceDE w:val="0"/>
      <w:autoSpaceDN w:val="0"/>
      <w:adjustRightInd w:val="0"/>
      <w:spacing w:before="120" w:after="160" w:line="240" w:lineRule="exact"/>
      <w:ind w:firstLine="720"/>
    </w:pPr>
    <w:rPr>
      <w:rFonts w:ascii="Verdana" w:hAnsi="Verdana" w:cs="Verdana"/>
      <w:sz w:val="20"/>
      <w:szCs w:val="20"/>
    </w:rPr>
  </w:style>
  <w:style w:type="paragraph" w:customStyle="1" w:styleId="BANGBIEU">
    <w:name w:val="BANG BIEU"/>
    <w:basedOn w:val="TableofFigures"/>
    <w:rsid w:val="00F64A5D"/>
    <w:pPr>
      <w:tabs>
        <w:tab w:val="right" w:leader="dot" w:pos="9391"/>
      </w:tabs>
      <w:spacing w:after="120" w:line="295" w:lineRule="auto"/>
      <w:jc w:val="center"/>
    </w:pPr>
    <w:rPr>
      <w:rFonts w:eastAsia="Times New Roman"/>
      <w:i/>
      <w:iCs w:val="0"/>
      <w:noProof/>
      <w:szCs w:val="26"/>
      <w:lang w:val="en-US"/>
    </w:rPr>
  </w:style>
  <w:style w:type="paragraph" w:customStyle="1" w:styleId="chuvietCharChar">
    <w:name w:val="chu viet Char Char"/>
    <w:basedOn w:val="Normal"/>
    <w:rsid w:val="00F64A5D"/>
    <w:pPr>
      <w:spacing w:before="40" w:after="80"/>
      <w:ind w:firstLine="340"/>
    </w:pPr>
    <w:rPr>
      <w:sz w:val="28"/>
      <w:szCs w:val="28"/>
    </w:rPr>
  </w:style>
  <w:style w:type="paragraph" w:customStyle="1" w:styleId="chu">
    <w:name w:val="chu"/>
    <w:basedOn w:val="Header"/>
    <w:rsid w:val="00F64A5D"/>
    <w:pPr>
      <w:tabs>
        <w:tab w:val="clear" w:pos="4680"/>
        <w:tab w:val="clear" w:pos="9360"/>
        <w:tab w:val="center" w:pos="4320"/>
        <w:tab w:val="right" w:pos="8640"/>
      </w:tabs>
      <w:spacing w:before="40" w:after="40" w:line="240" w:lineRule="auto"/>
    </w:pPr>
    <w:rPr>
      <w:rFonts w:eastAsia="Times New Roman"/>
      <w:sz w:val="28"/>
      <w:szCs w:val="24"/>
      <w:lang w:val="en-US" w:eastAsia="en-US"/>
    </w:rPr>
  </w:style>
  <w:style w:type="paragraph" w:customStyle="1" w:styleId="6Char">
    <w:name w:val="6 Char"/>
    <w:basedOn w:val="Normal"/>
    <w:rsid w:val="00F64A5D"/>
    <w:pPr>
      <w:tabs>
        <w:tab w:val="num" w:pos="454"/>
      </w:tabs>
      <w:ind w:firstLine="284"/>
    </w:pPr>
    <w:rPr>
      <w:sz w:val="28"/>
    </w:rPr>
  </w:style>
  <w:style w:type="paragraph" w:customStyle="1" w:styleId="nomal">
    <w:name w:val="nomal"/>
    <w:basedOn w:val="Normal"/>
    <w:link w:val="nomalChar"/>
    <w:rsid w:val="00F64A5D"/>
    <w:pPr>
      <w:spacing w:before="120" w:after="120" w:line="312" w:lineRule="auto"/>
      <w:ind w:firstLine="567"/>
    </w:pPr>
    <w:rPr>
      <w:rFonts w:eastAsia="MS Mincho"/>
      <w:bCs/>
      <w:szCs w:val="26"/>
      <w:lang w:val="it-IT"/>
    </w:rPr>
  </w:style>
  <w:style w:type="paragraph" w:customStyle="1" w:styleId="nguonsolieu">
    <w:name w:val="nguon so lieu"/>
    <w:basedOn w:val="Normal"/>
    <w:rsid w:val="00F64A5D"/>
    <w:pPr>
      <w:tabs>
        <w:tab w:val="center" w:pos="4320"/>
        <w:tab w:val="right" w:pos="8640"/>
      </w:tabs>
      <w:spacing w:before="80" w:after="40"/>
      <w:ind w:firstLine="340"/>
    </w:pPr>
  </w:style>
  <w:style w:type="paragraph" w:customStyle="1" w:styleId="canchinh">
    <w:name w:val="canchinh"/>
    <w:basedOn w:val="Normal"/>
    <w:rsid w:val="00F64A5D"/>
    <w:pPr>
      <w:spacing w:before="120" w:line="312" w:lineRule="auto"/>
      <w:ind w:firstLine="741"/>
    </w:pPr>
    <w:rPr>
      <w:color w:val="000000"/>
      <w:szCs w:val="20"/>
    </w:rPr>
  </w:style>
  <w:style w:type="paragraph" w:customStyle="1" w:styleId="7">
    <w:name w:val="7"/>
    <w:basedOn w:val="Normal"/>
    <w:autoRedefine/>
    <w:rsid w:val="00F64A5D"/>
    <w:pPr>
      <w:spacing w:before="40"/>
      <w:ind w:firstLine="720"/>
      <w:jc w:val="center"/>
    </w:pPr>
    <w:rPr>
      <w:szCs w:val="26"/>
    </w:rPr>
  </w:style>
  <w:style w:type="paragraph" w:customStyle="1" w:styleId="chuChar">
    <w:name w:val="chu Char"/>
    <w:basedOn w:val="Header"/>
    <w:rsid w:val="00F64A5D"/>
    <w:pPr>
      <w:tabs>
        <w:tab w:val="clear" w:pos="4680"/>
        <w:tab w:val="clear" w:pos="9360"/>
        <w:tab w:val="center" w:pos="4320"/>
        <w:tab w:val="right" w:pos="8640"/>
      </w:tabs>
      <w:spacing w:before="40" w:after="40" w:line="240" w:lineRule="auto"/>
    </w:pPr>
    <w:rPr>
      <w:rFonts w:eastAsia="Times New Roman"/>
      <w:sz w:val="28"/>
      <w:szCs w:val="24"/>
      <w:lang w:val="en-US" w:eastAsia="en-US"/>
    </w:rPr>
  </w:style>
  <w:style w:type="paragraph" w:customStyle="1" w:styleId="Body">
    <w:name w:val="Body"/>
    <w:basedOn w:val="Normal"/>
    <w:rsid w:val="00F64A5D"/>
    <w:pPr>
      <w:tabs>
        <w:tab w:val="left" w:pos="-1440"/>
        <w:tab w:val="left" w:pos="-720"/>
        <w:tab w:val="left" w:pos="0"/>
        <w:tab w:val="left" w:pos="313"/>
        <w:tab w:val="left" w:pos="720"/>
      </w:tabs>
      <w:spacing w:before="120" w:line="300" w:lineRule="exact"/>
      <w:ind w:firstLine="720"/>
    </w:pPr>
    <w:rPr>
      <w:rFonts w:ascii="VNI-Aptima" w:hAnsi="VNI-Aptima"/>
      <w:szCs w:val="20"/>
      <w:lang w:val="en-GB"/>
    </w:rPr>
  </w:style>
  <w:style w:type="paragraph" w:customStyle="1" w:styleId="chuCharCharChar2">
    <w:name w:val="chu Char Char Char2"/>
    <w:basedOn w:val="Header"/>
    <w:link w:val="chuCharCharCharChar1"/>
    <w:rsid w:val="00F64A5D"/>
    <w:pPr>
      <w:tabs>
        <w:tab w:val="clear" w:pos="4680"/>
        <w:tab w:val="clear" w:pos="9360"/>
        <w:tab w:val="center" w:pos="4320"/>
        <w:tab w:val="right" w:pos="8640"/>
      </w:tabs>
      <w:spacing w:before="40" w:after="40" w:line="240" w:lineRule="auto"/>
    </w:pPr>
    <w:rPr>
      <w:rFonts w:eastAsia="Times New Roman"/>
      <w:sz w:val="28"/>
      <w:szCs w:val="24"/>
      <w:lang w:val="en-US" w:eastAsia="en-US"/>
    </w:rPr>
  </w:style>
  <w:style w:type="character" w:customStyle="1" w:styleId="chuCharCharCharChar1">
    <w:name w:val="chu Char Char Char Char1"/>
    <w:link w:val="chuCharCharChar2"/>
    <w:locked/>
    <w:rsid w:val="00F64A5D"/>
    <w:rPr>
      <w:sz w:val="28"/>
      <w:szCs w:val="24"/>
      <w:lang w:val="en-US" w:eastAsia="en-US" w:bidi="ar-SA"/>
    </w:rPr>
  </w:style>
  <w:style w:type="character" w:customStyle="1" w:styleId="grame">
    <w:name w:val="grame"/>
    <w:basedOn w:val="DefaultParagraphFont"/>
    <w:rsid w:val="00F64A5D"/>
  </w:style>
  <w:style w:type="paragraph" w:customStyle="1" w:styleId="-">
    <w:name w:val="-"/>
    <w:basedOn w:val="Normal"/>
    <w:rsid w:val="00F64A5D"/>
    <w:pPr>
      <w:tabs>
        <w:tab w:val="center" w:pos="4320"/>
        <w:tab w:val="right" w:pos="8640"/>
      </w:tabs>
      <w:spacing w:before="40" w:after="40"/>
      <w:ind w:firstLine="284"/>
    </w:pPr>
    <w:rPr>
      <w:sz w:val="28"/>
    </w:rPr>
  </w:style>
  <w:style w:type="paragraph" w:customStyle="1" w:styleId="kute1">
    <w:name w:val="kute1"/>
    <w:basedOn w:val="Normal"/>
    <w:rsid w:val="00F64A5D"/>
    <w:pPr>
      <w:spacing w:before="40" w:after="40" w:line="312" w:lineRule="auto"/>
      <w:ind w:firstLine="720"/>
      <w:jc w:val="center"/>
    </w:pPr>
    <w:rPr>
      <w:rFonts w:eastAsia="Calibri" w:cs="Arial"/>
      <w:b/>
      <w:szCs w:val="23"/>
      <w:lang w:val="en-GB"/>
    </w:rPr>
  </w:style>
  <w:style w:type="paragraph" w:customStyle="1" w:styleId="kute2">
    <w:name w:val="kute2"/>
    <w:basedOn w:val="Style1"/>
    <w:rsid w:val="00F64A5D"/>
    <w:pPr>
      <w:spacing w:line="276" w:lineRule="auto"/>
      <w:ind w:firstLine="0"/>
      <w:jc w:val="both"/>
    </w:pPr>
    <w:rPr>
      <w:rFonts w:cs="Arial"/>
      <w:szCs w:val="23"/>
    </w:rPr>
  </w:style>
  <w:style w:type="paragraph" w:customStyle="1" w:styleId="kute3">
    <w:name w:val="kute3"/>
    <w:basedOn w:val="Normal"/>
    <w:rsid w:val="00F64A5D"/>
    <w:pPr>
      <w:spacing w:before="40" w:after="40"/>
    </w:pPr>
    <w:rPr>
      <w:rFonts w:eastAsia="Calibri" w:cs="Arial"/>
      <w:b/>
      <w:szCs w:val="23"/>
      <w:lang w:val="en-GB"/>
    </w:rPr>
  </w:style>
  <w:style w:type="paragraph" w:customStyle="1" w:styleId="Bng">
    <w:name w:val="Bảng"/>
    <w:basedOn w:val="kute3"/>
    <w:rsid w:val="00F64A5D"/>
    <w:pPr>
      <w:jc w:val="center"/>
    </w:pPr>
    <w:rPr>
      <w:sz w:val="24"/>
      <w:lang w:val="pt-BR"/>
    </w:rPr>
  </w:style>
  <w:style w:type="paragraph" w:customStyle="1" w:styleId="earticleboy2">
    <w:name w:val="e_articleboy2"/>
    <w:basedOn w:val="Normal"/>
    <w:rsid w:val="00F64A5D"/>
    <w:pPr>
      <w:spacing w:before="100" w:beforeAutospacing="1" w:after="100" w:afterAutospacing="1"/>
      <w:ind w:firstLine="720"/>
    </w:pPr>
    <w:rPr>
      <w:color w:val="333333"/>
      <w:sz w:val="27"/>
      <w:szCs w:val="27"/>
    </w:rPr>
  </w:style>
  <w:style w:type="character" w:styleId="PlaceholderText">
    <w:name w:val="Placeholder Text"/>
    <w:semiHidden/>
    <w:rsid w:val="00F64A5D"/>
    <w:rPr>
      <w:color w:val="808080"/>
    </w:rPr>
  </w:style>
  <w:style w:type="paragraph" w:customStyle="1" w:styleId="3-TAM">
    <w:name w:val="3 - TAM"/>
    <w:basedOn w:val="Normal"/>
    <w:rsid w:val="00F64A5D"/>
    <w:pPr>
      <w:widowControl w:val="0"/>
      <w:tabs>
        <w:tab w:val="num" w:pos="709"/>
      </w:tabs>
      <w:jc w:val="center"/>
    </w:pPr>
    <w:rPr>
      <w:rFonts w:eastAsia="Calibri"/>
      <w:b/>
      <w:szCs w:val="26"/>
      <w:lang w:val="en-GB"/>
    </w:rPr>
  </w:style>
  <w:style w:type="paragraph" w:customStyle="1" w:styleId="BNGNMC">
    <w:name w:val="BẢNG NM CÁ"/>
    <w:basedOn w:val="Normal"/>
    <w:rsid w:val="00F64A5D"/>
    <w:pPr>
      <w:keepNext/>
      <w:spacing w:before="120" w:after="80" w:line="320" w:lineRule="exact"/>
      <w:jc w:val="center"/>
      <w:outlineLvl w:val="0"/>
    </w:pPr>
    <w:rPr>
      <w:rFonts w:ascii="Times New Roman Bold" w:hAnsi="Times New Roman Bold"/>
      <w:b/>
      <w:bCs/>
      <w:kern w:val="32"/>
      <w:sz w:val="22"/>
      <w:szCs w:val="26"/>
      <w:lang w:val="vi-VN"/>
    </w:rPr>
  </w:style>
  <w:style w:type="paragraph" w:customStyle="1" w:styleId="tieude4">
    <w:name w:val="tieu de 4"/>
    <w:basedOn w:val="Normal"/>
    <w:link w:val="tieude4Char"/>
    <w:rsid w:val="00F64A5D"/>
    <w:pPr>
      <w:widowControl w:val="0"/>
      <w:outlineLvl w:val="0"/>
    </w:pPr>
    <w:rPr>
      <w:b/>
      <w:i/>
      <w:spacing w:val="-6"/>
      <w:szCs w:val="26"/>
      <w:lang w:val="pt-BR"/>
    </w:rPr>
  </w:style>
  <w:style w:type="character" w:customStyle="1" w:styleId="tieude4Char">
    <w:name w:val="tieu de 4 Char"/>
    <w:link w:val="tieude4"/>
    <w:rsid w:val="00F64A5D"/>
    <w:rPr>
      <w:b/>
      <w:i/>
      <w:spacing w:val="-6"/>
      <w:sz w:val="26"/>
      <w:szCs w:val="26"/>
      <w:lang w:val="pt-BR" w:eastAsia="en-US" w:bidi="ar-SA"/>
    </w:rPr>
  </w:style>
  <w:style w:type="paragraph" w:customStyle="1" w:styleId="tieude3">
    <w:name w:val="tieu de 3"/>
    <w:basedOn w:val="Normal"/>
    <w:link w:val="tieude3CharChar"/>
    <w:rsid w:val="00F64A5D"/>
    <w:pPr>
      <w:widowControl w:val="0"/>
      <w:outlineLvl w:val="0"/>
    </w:pPr>
    <w:rPr>
      <w:b/>
      <w:bCs/>
      <w:noProof/>
      <w:szCs w:val="26"/>
      <w:lang w:val="pt-BR"/>
    </w:rPr>
  </w:style>
  <w:style w:type="character" w:customStyle="1" w:styleId="tieude3CharChar">
    <w:name w:val="tieu de 3 Char Char"/>
    <w:link w:val="tieude3"/>
    <w:rsid w:val="00F64A5D"/>
    <w:rPr>
      <w:b/>
      <w:bCs/>
      <w:noProof/>
      <w:sz w:val="26"/>
      <w:szCs w:val="26"/>
      <w:lang w:val="pt-BR" w:eastAsia="en-US" w:bidi="ar-SA"/>
    </w:rPr>
  </w:style>
  <w:style w:type="paragraph" w:customStyle="1" w:styleId="HINHTMCUAHOI">
    <w:name w:val="HINH_ĐTM CUA HOI"/>
    <w:basedOn w:val="Normal"/>
    <w:autoRedefine/>
    <w:rsid w:val="00F64A5D"/>
    <w:pPr>
      <w:spacing w:before="80"/>
      <w:jc w:val="center"/>
    </w:pPr>
    <w:rPr>
      <w:rFonts w:eastAsia="Calibri"/>
      <w:b/>
      <w:sz w:val="22"/>
      <w:szCs w:val="22"/>
    </w:rPr>
  </w:style>
  <w:style w:type="paragraph" w:customStyle="1" w:styleId="style40">
    <w:name w:val="style4"/>
    <w:basedOn w:val="Normal"/>
    <w:rsid w:val="00F64A5D"/>
    <w:pPr>
      <w:spacing w:line="312" w:lineRule="auto"/>
    </w:pPr>
    <w:rPr>
      <w:rFonts w:eastAsia="Calibri"/>
      <w:b/>
      <w:i/>
      <w:szCs w:val="27"/>
    </w:rPr>
  </w:style>
  <w:style w:type="paragraph" w:customStyle="1" w:styleId="Hnh">
    <w:name w:val="Hình"/>
    <w:basedOn w:val="Normal"/>
    <w:rsid w:val="00F64A5D"/>
    <w:pPr>
      <w:tabs>
        <w:tab w:val="left" w:pos="3015"/>
      </w:tabs>
      <w:jc w:val="center"/>
    </w:pPr>
    <w:rPr>
      <w:szCs w:val="26"/>
    </w:rPr>
  </w:style>
  <w:style w:type="paragraph" w:customStyle="1" w:styleId="HINHTM">
    <w:name w:val="HINH_ĐTM"/>
    <w:basedOn w:val="TableofFigures"/>
    <w:autoRedefine/>
    <w:rsid w:val="00F64A5D"/>
    <w:pPr>
      <w:tabs>
        <w:tab w:val="right" w:leader="dot" w:pos="9175"/>
        <w:tab w:val="right" w:leader="dot" w:pos="9291"/>
      </w:tabs>
      <w:spacing w:before="60" w:line="240" w:lineRule="auto"/>
      <w:ind w:firstLine="440"/>
    </w:pPr>
    <w:rPr>
      <w:rFonts w:eastAsia="VNI-Times"/>
      <w:b/>
      <w:noProof/>
      <w:szCs w:val="28"/>
      <w:lang w:val="vi-VN"/>
    </w:rPr>
  </w:style>
  <w:style w:type="paragraph" w:customStyle="1" w:styleId="HTK">
    <w:name w:val="HTK"/>
    <w:basedOn w:val="Normal"/>
    <w:autoRedefine/>
    <w:rsid w:val="00F64A5D"/>
    <w:pPr>
      <w:widowControl w:val="0"/>
      <w:spacing w:line="264" w:lineRule="auto"/>
      <w:jc w:val="center"/>
    </w:pPr>
    <w:rPr>
      <w:rFonts w:eastAsia="Calibri"/>
      <w:b/>
      <w:sz w:val="22"/>
      <w:lang w:val="en-GB"/>
    </w:rPr>
  </w:style>
  <w:style w:type="paragraph" w:customStyle="1" w:styleId="HNHCHP">
    <w:name w:val="HÌNH CÁ HỘP"/>
    <w:basedOn w:val="Normal"/>
    <w:autoRedefine/>
    <w:rsid w:val="00F64A5D"/>
    <w:pPr>
      <w:ind w:firstLine="357"/>
      <w:jc w:val="center"/>
    </w:pPr>
    <w:rPr>
      <w:b/>
      <w:sz w:val="22"/>
      <w:szCs w:val="26"/>
      <w:lang w:val="vi-VN"/>
    </w:rPr>
  </w:style>
  <w:style w:type="character" w:customStyle="1" w:styleId="apple-converted-space">
    <w:name w:val="apple-converted-space"/>
    <w:basedOn w:val="DefaultParagraphFont"/>
    <w:rsid w:val="00F64A5D"/>
  </w:style>
  <w:style w:type="paragraph" w:customStyle="1" w:styleId="oncaDanhsch">
    <w:name w:val="Đoạn của Danh sách"/>
    <w:basedOn w:val="Normal"/>
    <w:rsid w:val="00F64A5D"/>
    <w:pPr>
      <w:spacing w:after="200"/>
      <w:ind w:left="720"/>
      <w:contextualSpacing/>
    </w:pPr>
    <w:rPr>
      <w:rFonts w:eastAsia="Calibri"/>
      <w:lang w:val="en-GB"/>
    </w:rPr>
  </w:style>
  <w:style w:type="paragraph" w:customStyle="1" w:styleId="Style2">
    <w:name w:val="Style2"/>
    <w:basedOn w:val="Normal"/>
    <w:link w:val="Style2Char"/>
    <w:rsid w:val="00F64A5D"/>
    <w:rPr>
      <w:rFonts w:eastAsia="MS Mincho"/>
      <w:b/>
      <w:kern w:val="2"/>
      <w:szCs w:val="28"/>
      <w:lang w:eastAsia="ja-JP"/>
    </w:rPr>
  </w:style>
  <w:style w:type="character" w:customStyle="1" w:styleId="Style2Char">
    <w:name w:val="Style2 Char"/>
    <w:link w:val="Style2"/>
    <w:rsid w:val="00F64A5D"/>
    <w:rPr>
      <w:rFonts w:eastAsia="MS Mincho"/>
      <w:b/>
      <w:kern w:val="2"/>
      <w:sz w:val="26"/>
      <w:szCs w:val="28"/>
      <w:lang w:val="en-US" w:eastAsia="ja-JP" w:bidi="ar-SA"/>
    </w:rPr>
  </w:style>
  <w:style w:type="paragraph" w:customStyle="1" w:styleId="Styletext">
    <w:name w:val="Style text"/>
    <w:basedOn w:val="Normal"/>
    <w:link w:val="StyletextChar"/>
    <w:rsid w:val="00F64A5D"/>
    <w:pPr>
      <w:spacing w:line="288" w:lineRule="auto"/>
      <w:ind w:firstLine="567"/>
    </w:pPr>
    <w:rPr>
      <w:rFonts w:ascii=".VnTime" w:hAnsi=".VnTime"/>
      <w:szCs w:val="26"/>
    </w:rPr>
  </w:style>
  <w:style w:type="character" w:customStyle="1" w:styleId="StyletextChar">
    <w:name w:val="Style text Char"/>
    <w:link w:val="Styletext"/>
    <w:rsid w:val="00F64A5D"/>
    <w:rPr>
      <w:rFonts w:ascii=".VnTime" w:hAnsi=".VnTime"/>
      <w:sz w:val="26"/>
      <w:szCs w:val="26"/>
      <w:lang w:val="en-US" w:eastAsia="en-US" w:bidi="ar-SA"/>
    </w:rPr>
  </w:style>
  <w:style w:type="paragraph" w:customStyle="1" w:styleId="MT">
    <w:name w:val="MỎ TĐ"/>
    <w:basedOn w:val="Normal"/>
    <w:autoRedefine/>
    <w:rsid w:val="00F64A5D"/>
    <w:pPr>
      <w:spacing w:before="240" w:after="80" w:line="264" w:lineRule="auto"/>
      <w:ind w:firstLine="425"/>
      <w:jc w:val="center"/>
    </w:pPr>
    <w:rPr>
      <w:rFonts w:eastAsia="Calibri"/>
      <w:b/>
      <w:sz w:val="22"/>
      <w:szCs w:val="26"/>
      <w:lang w:val="vi-VN"/>
    </w:rPr>
  </w:style>
  <w:style w:type="paragraph" w:customStyle="1" w:styleId="2-TAM">
    <w:name w:val="2 - TAM"/>
    <w:basedOn w:val="Normal"/>
    <w:rsid w:val="00F64A5D"/>
    <w:pPr>
      <w:keepNext/>
      <w:outlineLvl w:val="0"/>
    </w:pPr>
    <w:rPr>
      <w:rFonts w:cs="Arial"/>
      <w:b/>
      <w:szCs w:val="23"/>
    </w:rPr>
  </w:style>
  <w:style w:type="paragraph" w:customStyle="1" w:styleId="HP">
    <w:name w:val="ĐỒ HỘP"/>
    <w:basedOn w:val="Heading1"/>
    <w:autoRedefine/>
    <w:rsid w:val="00F64A5D"/>
    <w:pPr>
      <w:tabs>
        <w:tab w:val="clear" w:pos="709"/>
        <w:tab w:val="clear" w:pos="851"/>
      </w:tabs>
      <w:spacing w:after="80" w:line="320" w:lineRule="exact"/>
      <w:ind w:firstLine="0"/>
    </w:pPr>
    <w:rPr>
      <w:bCs/>
      <w:kern w:val="32"/>
      <w:sz w:val="22"/>
      <w:lang w:val="vi-VN" w:eastAsia="en-US"/>
    </w:rPr>
  </w:style>
  <w:style w:type="character" w:customStyle="1" w:styleId="ListParagraphChar">
    <w:name w:val="List Paragraph Char"/>
    <w:aliases w:val="Tiêu đề Bảng-Hình Char,Nguồn trích dẫn Char,Gạch đầu dòng Char,tieu de phu 1 Char,List Paragraph2 Char,H1 Char,Nội dung Char,List Paragraph1 Char,chu trong hinh Char,muc Char,DANH MỤC BẢNG Char,List Paragraph11 Char,ANNEX Char"/>
    <w:link w:val="ListParagraph1"/>
    <w:uiPriority w:val="34"/>
    <w:qFormat/>
    <w:rsid w:val="00F64A5D"/>
    <w:rPr>
      <w:rFonts w:eastAsia="Calibri"/>
      <w:sz w:val="26"/>
      <w:szCs w:val="22"/>
      <w:lang w:val="en-US" w:eastAsia="en-US" w:bidi="ar-SA"/>
    </w:rPr>
  </w:style>
  <w:style w:type="paragraph" w:customStyle="1" w:styleId="HN3">
    <w:name w:val="HN3"/>
    <w:basedOn w:val="Normal"/>
    <w:link w:val="HN3Char"/>
    <w:rsid w:val="00F64A5D"/>
    <w:pPr>
      <w:spacing w:line="312" w:lineRule="auto"/>
    </w:pPr>
    <w:rPr>
      <w:rFonts w:ascii="Calibri" w:eastAsia="Calibri" w:hAnsi="Calibri"/>
      <w:b/>
      <w:i/>
      <w:sz w:val="28"/>
      <w:szCs w:val="28"/>
      <w:lang w:val="x-none"/>
    </w:rPr>
  </w:style>
  <w:style w:type="character" w:customStyle="1" w:styleId="HN3Char">
    <w:name w:val="HN3 Char"/>
    <w:link w:val="HN3"/>
    <w:rsid w:val="00F64A5D"/>
    <w:rPr>
      <w:rFonts w:ascii="Calibri" w:eastAsia="Calibri" w:hAnsi="Calibri"/>
      <w:b/>
      <w:i/>
      <w:sz w:val="28"/>
      <w:szCs w:val="28"/>
      <w:lang w:val="x-none" w:eastAsia="en-US" w:bidi="ar-SA"/>
    </w:rPr>
  </w:style>
  <w:style w:type="paragraph" w:customStyle="1" w:styleId="TOMTHE">
    <w:name w:val="TOMTHE"/>
    <w:basedOn w:val="Normal"/>
    <w:autoRedefine/>
    <w:rsid w:val="00F64A5D"/>
    <w:pPr>
      <w:tabs>
        <w:tab w:val="left" w:pos="550"/>
      </w:tabs>
      <w:ind w:firstLine="442"/>
      <w:jc w:val="center"/>
    </w:pPr>
    <w:rPr>
      <w:b/>
      <w:szCs w:val="26"/>
    </w:rPr>
  </w:style>
  <w:style w:type="paragraph" w:customStyle="1" w:styleId="bng0">
    <w:name w:val="bảng"/>
    <w:basedOn w:val="Normal"/>
    <w:link w:val="bngChar"/>
    <w:rsid w:val="00F64A5D"/>
    <w:pPr>
      <w:jc w:val="center"/>
    </w:pPr>
    <w:rPr>
      <w:b/>
      <w:sz w:val="24"/>
      <w:szCs w:val="26"/>
    </w:rPr>
  </w:style>
  <w:style w:type="character" w:customStyle="1" w:styleId="bngChar">
    <w:name w:val="bảng Char"/>
    <w:link w:val="bng0"/>
    <w:rsid w:val="00F64A5D"/>
    <w:rPr>
      <w:b/>
      <w:sz w:val="24"/>
      <w:szCs w:val="26"/>
      <w:lang w:val="en-US" w:eastAsia="en-US" w:bidi="ar-SA"/>
    </w:rPr>
  </w:style>
  <w:style w:type="paragraph" w:customStyle="1" w:styleId="CharChar3CharCharCharChar">
    <w:name w:val="Char Char3 Char Char Char Char"/>
    <w:basedOn w:val="Normal"/>
    <w:next w:val="Normal"/>
    <w:autoRedefine/>
    <w:semiHidden/>
    <w:rsid w:val="00F64A5D"/>
    <w:pPr>
      <w:spacing w:before="120" w:after="120" w:line="312" w:lineRule="auto"/>
    </w:pPr>
    <w:rPr>
      <w:sz w:val="28"/>
      <w:szCs w:val="28"/>
    </w:rPr>
  </w:style>
  <w:style w:type="character" w:customStyle="1" w:styleId="Heading3CharCharCharCharChar">
    <w:name w:val="Heading 3 Char Char Char Char Char"/>
    <w:aliases w:val="Wroclaw3 Char,Appendix 1- Titre 3 Char,Heading 3 Char Char Char Char1 Char,Heading 3 Char Char Char Char2 Char,Heading 3 Char Char Char Char3 Char Char"/>
    <w:rsid w:val="00F64A5D"/>
    <w:rPr>
      <w:b/>
      <w:sz w:val="28"/>
      <w:szCs w:val="28"/>
      <w:lang w:val="nl-NL" w:eastAsia="x-none"/>
    </w:rPr>
  </w:style>
  <w:style w:type="paragraph" w:customStyle="1" w:styleId="tables">
    <w:name w:val="tables"/>
    <w:basedOn w:val="Normal"/>
    <w:rsid w:val="00F64A5D"/>
    <w:pPr>
      <w:widowControl w:val="0"/>
      <w:spacing w:line="312" w:lineRule="auto"/>
      <w:ind w:firstLine="720"/>
    </w:pPr>
    <w:rPr>
      <w:rFonts w:eastAsia=".VnTime"/>
      <w:bCs/>
      <w:i/>
      <w:spacing w:val="-2"/>
      <w:sz w:val="28"/>
      <w:szCs w:val="28"/>
      <w:lang w:val="nl-NL" w:eastAsia="ja-JP"/>
    </w:rPr>
  </w:style>
  <w:style w:type="character" w:customStyle="1" w:styleId="storybody">
    <w:name w:val="story_body"/>
    <w:basedOn w:val="DefaultParagraphFont"/>
    <w:rsid w:val="00F64A5D"/>
  </w:style>
  <w:style w:type="paragraph" w:customStyle="1" w:styleId="nguon">
    <w:name w:val="nguon"/>
    <w:basedOn w:val="Normal"/>
    <w:rsid w:val="00F64A5D"/>
    <w:pPr>
      <w:spacing w:after="120" w:line="288" w:lineRule="auto"/>
      <w:jc w:val="right"/>
    </w:pPr>
    <w:rPr>
      <w:rFonts w:ascii=".VnArial Narrow" w:hAnsi=".VnArial Narrow"/>
      <w:i/>
      <w:spacing w:val="-2"/>
      <w:sz w:val="20"/>
      <w:szCs w:val="20"/>
    </w:rPr>
  </w:style>
  <w:style w:type="paragraph" w:customStyle="1" w:styleId="Char1CharCharCharCharCharChar">
    <w:name w:val="Char1 Char Char Char Char Char Char"/>
    <w:basedOn w:val="Normal"/>
    <w:rsid w:val="00F64A5D"/>
    <w:pPr>
      <w:spacing w:after="160" w:line="240" w:lineRule="exact"/>
    </w:pPr>
    <w:rPr>
      <w:rFonts w:ascii="Tahoma" w:eastAsia="MS Mincho" w:hAnsi="Tahoma"/>
      <w:sz w:val="20"/>
      <w:szCs w:val="20"/>
    </w:rPr>
  </w:style>
  <w:style w:type="paragraph" w:customStyle="1" w:styleId="c1">
    <w:name w:val="c1"/>
    <w:basedOn w:val="2B"/>
    <w:rsid w:val="001B19FA"/>
    <w:pPr>
      <w:tabs>
        <w:tab w:val="clear" w:pos="6645"/>
      </w:tabs>
      <w:spacing w:before="120" w:after="0" w:line="240" w:lineRule="auto"/>
      <w:ind w:firstLine="720"/>
      <w:jc w:val="both"/>
    </w:pPr>
    <w:rPr>
      <w:sz w:val="28"/>
      <w:lang w:val="vi-VN"/>
    </w:rPr>
  </w:style>
  <w:style w:type="paragraph" w:customStyle="1" w:styleId="c2">
    <w:name w:val="c2"/>
    <w:basedOn w:val="3H"/>
    <w:rsid w:val="00553A18"/>
    <w:pPr>
      <w:tabs>
        <w:tab w:val="clear" w:pos="6645"/>
      </w:tabs>
      <w:spacing w:before="120" w:after="0" w:line="360" w:lineRule="exact"/>
      <w:ind w:firstLine="720"/>
      <w:jc w:val="both"/>
    </w:pPr>
    <w:rPr>
      <w:i/>
      <w:sz w:val="28"/>
      <w:lang w:val="vi-VN"/>
    </w:rPr>
  </w:style>
  <w:style w:type="paragraph" w:customStyle="1" w:styleId="c3">
    <w:name w:val="c3"/>
    <w:basedOn w:val="c2"/>
    <w:rsid w:val="00F64A5D"/>
  </w:style>
  <w:style w:type="paragraph" w:customStyle="1" w:styleId="c4">
    <w:name w:val="c4"/>
    <w:basedOn w:val="Bng"/>
    <w:rsid w:val="00194E08"/>
    <w:rPr>
      <w:sz w:val="26"/>
      <w:szCs w:val="28"/>
    </w:rPr>
  </w:style>
  <w:style w:type="paragraph" w:customStyle="1" w:styleId="c5">
    <w:name w:val="c5"/>
    <w:basedOn w:val="5"/>
    <w:rsid w:val="00EB5093"/>
    <w:rPr>
      <w:lang w:val="pt-BR"/>
    </w:rPr>
  </w:style>
  <w:style w:type="paragraph" w:styleId="ListParagraph">
    <w:name w:val="List Paragraph"/>
    <w:aliases w:val="tieu de phu 1,List Paragraph2,H1,Nội dung,chu trong hinh,muc,DANH MỤC BẢNG,List Paragraph11,ANNEX,List Paragraph12,References,List Paragraph (numbered (a)),Normal 2,Bullets,3.gach dau dong,DANH MỤC HÌNH,Gach -,Picture,Bulleted Paragraph"/>
    <w:basedOn w:val="Normal"/>
    <w:uiPriority w:val="34"/>
    <w:qFormat/>
    <w:rsid w:val="004F6A91"/>
    <w:pPr>
      <w:ind w:left="720"/>
      <w:contextualSpacing/>
    </w:pPr>
  </w:style>
  <w:style w:type="paragraph" w:customStyle="1" w:styleId="13">
    <w:name w:val="13"/>
    <w:basedOn w:val="Normal"/>
    <w:autoRedefine/>
    <w:rsid w:val="007B5B0D"/>
    <w:pPr>
      <w:widowControl w:val="0"/>
      <w:tabs>
        <w:tab w:val="left" w:pos="567"/>
      </w:tabs>
      <w:spacing w:before="120" w:line="320" w:lineRule="exact"/>
      <w:ind w:firstLine="567"/>
    </w:pPr>
    <w:rPr>
      <w:rFonts w:eastAsia="Courier New"/>
      <w:i/>
      <w:color w:val="000000"/>
      <w:szCs w:val="26"/>
      <w:lang w:eastAsia="vi-VN"/>
    </w:rPr>
  </w:style>
  <w:style w:type="paragraph" w:customStyle="1" w:styleId="Lan2">
    <w:name w:val="Lan2"/>
    <w:basedOn w:val="Normal"/>
    <w:link w:val="Lan2Char"/>
    <w:rsid w:val="00745679"/>
    <w:pPr>
      <w:spacing w:line="300" w:lineRule="auto"/>
      <w:outlineLvl w:val="1"/>
    </w:pPr>
    <w:rPr>
      <w:sz w:val="28"/>
      <w:lang w:val="x-none" w:eastAsia="x-none"/>
    </w:rPr>
  </w:style>
  <w:style w:type="character" w:customStyle="1" w:styleId="Lan2Char">
    <w:name w:val="Lan2 Char"/>
    <w:link w:val="Lan2"/>
    <w:rsid w:val="00745679"/>
    <w:rPr>
      <w:sz w:val="28"/>
      <w:szCs w:val="24"/>
    </w:rPr>
  </w:style>
  <w:style w:type="paragraph" w:customStyle="1" w:styleId="4-Ngun">
    <w:name w:val="4- Nguồn"/>
    <w:basedOn w:val="Normal"/>
    <w:link w:val="4-NgunChar"/>
    <w:rsid w:val="00C065A2"/>
    <w:pPr>
      <w:spacing w:before="40"/>
      <w:ind w:firstLine="720"/>
      <w:jc w:val="right"/>
    </w:pPr>
    <w:rPr>
      <w:i/>
      <w:sz w:val="24"/>
      <w:szCs w:val="26"/>
    </w:rPr>
  </w:style>
  <w:style w:type="character" w:customStyle="1" w:styleId="4-NgunChar">
    <w:name w:val="4- Nguồn Char"/>
    <w:link w:val="4-Ngun"/>
    <w:rsid w:val="00C065A2"/>
    <w:rPr>
      <w:i/>
      <w:sz w:val="24"/>
      <w:szCs w:val="26"/>
      <w:lang w:val="en-US" w:eastAsia="en-US"/>
    </w:rPr>
  </w:style>
  <w:style w:type="paragraph" w:customStyle="1" w:styleId="LC4">
    <w:name w:val="LC4"/>
    <w:basedOn w:val="TOC4"/>
    <w:autoRedefine/>
    <w:rsid w:val="005F1598"/>
    <w:pPr>
      <w:spacing w:line="360" w:lineRule="exact"/>
      <w:ind w:left="0" w:firstLine="720"/>
    </w:pPr>
    <w:rPr>
      <w:rFonts w:ascii="Times New Roman Italic" w:eastAsia="Times New Roman" w:hAnsi="Times New Roman Italic"/>
      <w:bCs/>
      <w:i/>
      <w:iCs/>
      <w:color w:val="000000"/>
      <w:spacing w:val="-4"/>
      <w:szCs w:val="26"/>
    </w:rPr>
  </w:style>
  <w:style w:type="paragraph" w:customStyle="1" w:styleId="2Bng">
    <w:name w:val="2Bảng"/>
    <w:basedOn w:val="Normal"/>
    <w:link w:val="2BngChar"/>
    <w:rsid w:val="00734B90"/>
    <w:pPr>
      <w:ind w:left="720"/>
      <w:contextualSpacing/>
      <w:jc w:val="center"/>
    </w:pPr>
    <w:rPr>
      <w:b/>
      <w:i/>
      <w:szCs w:val="26"/>
      <w:lang w:val="x-none" w:eastAsia="x-none"/>
    </w:rPr>
  </w:style>
  <w:style w:type="character" w:customStyle="1" w:styleId="2BngChar">
    <w:name w:val="2Bảng Char"/>
    <w:link w:val="2Bng"/>
    <w:rsid w:val="00734B90"/>
    <w:rPr>
      <w:b/>
      <w:i/>
      <w:sz w:val="26"/>
      <w:szCs w:val="26"/>
      <w:lang w:eastAsia="x-none"/>
    </w:rPr>
  </w:style>
  <w:style w:type="character" w:customStyle="1" w:styleId="vn2">
    <w:name w:val="vn_2"/>
    <w:rsid w:val="00EE1989"/>
  </w:style>
  <w:style w:type="paragraph" w:customStyle="1" w:styleId="1Mclc0">
    <w:name w:val="1 Mục lục"/>
    <w:basedOn w:val="Normal"/>
    <w:rsid w:val="00AD5452"/>
    <w:pPr>
      <w:widowControl w:val="0"/>
      <w:spacing w:line="300" w:lineRule="auto"/>
    </w:pPr>
    <w:rPr>
      <w:rFonts w:eastAsia="Courier New"/>
      <w:b/>
      <w:color w:val="000000"/>
      <w:szCs w:val="26"/>
      <w:lang w:val="vi-VN" w:eastAsia="vi-VN"/>
    </w:rPr>
  </w:style>
  <w:style w:type="paragraph" w:customStyle="1" w:styleId="2Bng0">
    <w:name w:val="2 Bảng"/>
    <w:basedOn w:val="Normal"/>
    <w:link w:val="2BngChar0"/>
    <w:rsid w:val="00AD5452"/>
    <w:pPr>
      <w:spacing w:line="300" w:lineRule="auto"/>
      <w:ind w:left="720"/>
      <w:contextualSpacing/>
      <w:jc w:val="center"/>
    </w:pPr>
    <w:rPr>
      <w:b/>
      <w:i/>
      <w:szCs w:val="26"/>
      <w:lang w:val="x-none" w:eastAsia="x-none"/>
    </w:rPr>
  </w:style>
  <w:style w:type="character" w:customStyle="1" w:styleId="2BngChar0">
    <w:name w:val="2 Bảng Char"/>
    <w:link w:val="2Bng0"/>
    <w:rsid w:val="00AD5452"/>
    <w:rPr>
      <w:b/>
      <w:i/>
      <w:sz w:val="26"/>
      <w:szCs w:val="26"/>
    </w:rPr>
  </w:style>
  <w:style w:type="paragraph" w:customStyle="1" w:styleId="1Mclc1">
    <w:name w:val="1. Mục lục"/>
    <w:basedOn w:val="Normal"/>
    <w:rsid w:val="007F2633"/>
    <w:pPr>
      <w:spacing w:line="288" w:lineRule="auto"/>
    </w:pPr>
    <w:rPr>
      <w:b/>
      <w:szCs w:val="22"/>
    </w:rPr>
  </w:style>
  <w:style w:type="paragraph" w:customStyle="1" w:styleId="1Mucluc">
    <w:name w:val="1Muc luc"/>
    <w:basedOn w:val="Normal"/>
    <w:rsid w:val="00D91C6A"/>
    <w:pPr>
      <w:spacing w:line="264" w:lineRule="auto"/>
      <w:ind w:firstLine="709"/>
    </w:pPr>
    <w:rPr>
      <w:b/>
      <w:lang w:val="nl-NL"/>
    </w:rPr>
  </w:style>
  <w:style w:type="paragraph" w:customStyle="1" w:styleId="2Bng1">
    <w:name w:val="2. Bảng"/>
    <w:basedOn w:val="Normal"/>
    <w:next w:val="Normal"/>
    <w:qFormat/>
    <w:rsid w:val="00B462A7"/>
    <w:pPr>
      <w:spacing w:line="288" w:lineRule="auto"/>
      <w:jc w:val="center"/>
    </w:pPr>
    <w:rPr>
      <w:b/>
      <w:i/>
      <w:szCs w:val="22"/>
    </w:rPr>
  </w:style>
  <w:style w:type="paragraph" w:customStyle="1" w:styleId="4Ngun">
    <w:name w:val="4. Nguồn"/>
    <w:basedOn w:val="Normal"/>
    <w:next w:val="Normal"/>
    <w:qFormat/>
    <w:rsid w:val="00B462A7"/>
    <w:pPr>
      <w:spacing w:line="288" w:lineRule="auto"/>
      <w:jc w:val="right"/>
    </w:pPr>
    <w:rPr>
      <w:i/>
      <w:szCs w:val="22"/>
    </w:rPr>
  </w:style>
  <w:style w:type="paragraph" w:customStyle="1" w:styleId="C30">
    <w:name w:val="C3"/>
    <w:basedOn w:val="Heading3"/>
    <w:link w:val="C3Char"/>
    <w:qFormat/>
    <w:rsid w:val="00B462A7"/>
    <w:pPr>
      <w:widowControl w:val="0"/>
      <w:tabs>
        <w:tab w:val="clear" w:pos="851"/>
      </w:tabs>
      <w:spacing w:after="0" w:line="240" w:lineRule="auto"/>
      <w:ind w:firstLine="720"/>
    </w:pPr>
    <w:rPr>
      <w:i/>
      <w:spacing w:val="-2"/>
      <w:szCs w:val="20"/>
      <w:lang w:val="vi-VN"/>
    </w:rPr>
  </w:style>
  <w:style w:type="character" w:customStyle="1" w:styleId="C3Char">
    <w:name w:val="C3 Char"/>
    <w:link w:val="C30"/>
    <w:rsid w:val="00B462A7"/>
    <w:rPr>
      <w:b/>
      <w:i/>
      <w:spacing w:val="-2"/>
      <w:sz w:val="28"/>
      <w:lang w:val="vi-VN" w:eastAsia="x-none"/>
    </w:rPr>
  </w:style>
  <w:style w:type="character" w:customStyle="1" w:styleId="2-BangChar">
    <w:name w:val="2- Bang Char"/>
    <w:link w:val="2-Bang"/>
    <w:locked/>
    <w:rsid w:val="00B93752"/>
    <w:rPr>
      <w:b/>
      <w:i/>
      <w:szCs w:val="26"/>
    </w:rPr>
  </w:style>
  <w:style w:type="paragraph" w:customStyle="1" w:styleId="2-Bang">
    <w:name w:val="2- Bang"/>
    <w:basedOn w:val="Normal"/>
    <w:link w:val="2-BangChar"/>
    <w:rsid w:val="00B93752"/>
    <w:pPr>
      <w:ind w:left="720"/>
      <w:contextualSpacing/>
      <w:jc w:val="center"/>
    </w:pPr>
    <w:rPr>
      <w:b/>
      <w:i/>
      <w:sz w:val="20"/>
      <w:szCs w:val="26"/>
      <w:lang w:val="x-none" w:eastAsia="x-none"/>
    </w:rPr>
  </w:style>
  <w:style w:type="paragraph" w:customStyle="1" w:styleId="muccap1">
    <w:name w:val="muc cap 1"/>
    <w:basedOn w:val="Heading2"/>
    <w:rsid w:val="00B93752"/>
    <w:pPr>
      <w:keepNext w:val="0"/>
      <w:tabs>
        <w:tab w:val="clear" w:pos="720"/>
        <w:tab w:val="clear" w:pos="1080"/>
      </w:tabs>
      <w:spacing w:beforeAutospacing="1" w:after="100" w:afterAutospacing="1" w:line="312" w:lineRule="auto"/>
      <w:ind w:firstLine="0"/>
      <w:jc w:val="both"/>
      <w:textAlignment w:val="top"/>
    </w:pPr>
    <w:rPr>
      <w:rFonts w:eastAsia="Arial Unicode MS"/>
      <w:iCs/>
      <w:kern w:val="36"/>
      <w:sz w:val="20"/>
      <w:szCs w:val="28"/>
      <w:lang w:val="vi-VN"/>
    </w:rPr>
  </w:style>
  <w:style w:type="paragraph" w:customStyle="1" w:styleId="2">
    <w:name w:val="2"/>
    <w:basedOn w:val="BodyTextIndent"/>
    <w:rsid w:val="00B93752"/>
    <w:pPr>
      <w:spacing w:before="120" w:after="120" w:line="240" w:lineRule="auto"/>
      <w:ind w:left="851" w:hanging="851"/>
    </w:pPr>
    <w:rPr>
      <w:rFonts w:ascii="Times New Roman" w:hAnsi="Times New Roman"/>
      <w:bCs/>
      <w:color w:val="000000"/>
      <w:sz w:val="24"/>
      <w:szCs w:val="24"/>
      <w:lang w:val="en-US"/>
    </w:rPr>
  </w:style>
  <w:style w:type="paragraph" w:customStyle="1" w:styleId="danhmcBng">
    <w:name w:val="danh mục Bảng"/>
    <w:basedOn w:val="Normal"/>
    <w:link w:val="danhmcBngChar"/>
    <w:rsid w:val="001919F9"/>
    <w:pPr>
      <w:spacing w:before="120" w:line="312" w:lineRule="auto"/>
      <w:ind w:left="720"/>
      <w:contextualSpacing/>
    </w:pPr>
    <w:rPr>
      <w:b/>
      <w:szCs w:val="26"/>
      <w:lang w:val="vi-VN" w:eastAsia="x-none"/>
    </w:rPr>
  </w:style>
  <w:style w:type="character" w:customStyle="1" w:styleId="danhmcBngChar">
    <w:name w:val="danh mục Bảng Char"/>
    <w:link w:val="danhmcBng"/>
    <w:rsid w:val="001919F9"/>
    <w:rPr>
      <w:b/>
      <w:sz w:val="26"/>
      <w:szCs w:val="26"/>
      <w:lang w:val="vi-VN" w:eastAsia="x-none"/>
    </w:rPr>
  </w:style>
  <w:style w:type="paragraph" w:customStyle="1" w:styleId="4Ngun0">
    <w:name w:val="4 Nguồn"/>
    <w:basedOn w:val="Normal"/>
    <w:link w:val="4NgunChar"/>
    <w:rsid w:val="006E0F42"/>
    <w:pPr>
      <w:spacing w:before="40"/>
      <w:ind w:firstLine="720"/>
      <w:jc w:val="right"/>
    </w:pPr>
    <w:rPr>
      <w:i/>
      <w:sz w:val="24"/>
      <w:szCs w:val="26"/>
      <w:lang w:val="x-none" w:eastAsia="x-none"/>
    </w:rPr>
  </w:style>
  <w:style w:type="character" w:customStyle="1" w:styleId="4NgunChar">
    <w:name w:val="4 Nguồn Char"/>
    <w:link w:val="4Ngun0"/>
    <w:rsid w:val="006E0F42"/>
    <w:rPr>
      <w:i/>
      <w:sz w:val="24"/>
      <w:szCs w:val="26"/>
    </w:rPr>
  </w:style>
  <w:style w:type="paragraph" w:customStyle="1" w:styleId="hnhnh">
    <w:name w:val="hình ảnh"/>
    <w:basedOn w:val="Normal"/>
    <w:rsid w:val="00CE30F8"/>
    <w:pPr>
      <w:spacing w:before="0" w:line="240" w:lineRule="auto"/>
      <w:jc w:val="center"/>
    </w:pPr>
    <w:rPr>
      <w:b/>
      <w:i/>
      <w:lang w:val="nl-NL"/>
    </w:rPr>
  </w:style>
  <w:style w:type="paragraph" w:customStyle="1" w:styleId="3Hnh">
    <w:name w:val="3. Hình"/>
    <w:basedOn w:val="Normal"/>
    <w:next w:val="Normal"/>
    <w:qFormat/>
    <w:rsid w:val="00565BA6"/>
    <w:pPr>
      <w:spacing w:line="288" w:lineRule="auto"/>
      <w:jc w:val="center"/>
    </w:pPr>
    <w:rPr>
      <w:b/>
      <w:i/>
      <w:szCs w:val="22"/>
    </w:rPr>
  </w:style>
  <w:style w:type="paragraph" w:customStyle="1" w:styleId="2Bang">
    <w:name w:val="2 Bang"/>
    <w:basedOn w:val="Normal"/>
    <w:link w:val="2BangChar"/>
    <w:rsid w:val="001324AE"/>
    <w:pPr>
      <w:spacing w:line="240" w:lineRule="auto"/>
      <w:ind w:left="720"/>
      <w:contextualSpacing/>
      <w:jc w:val="center"/>
    </w:pPr>
    <w:rPr>
      <w:rFonts w:ascii="Calibri" w:eastAsia="Calibri" w:hAnsi="Calibri"/>
      <w:b/>
      <w:i/>
      <w:szCs w:val="26"/>
      <w:lang w:val="vi-VN" w:eastAsia="x-none"/>
    </w:rPr>
  </w:style>
  <w:style w:type="character" w:customStyle="1" w:styleId="2BangChar">
    <w:name w:val="2 Bang Char"/>
    <w:link w:val="2Bang"/>
    <w:rsid w:val="001324AE"/>
    <w:rPr>
      <w:rFonts w:ascii="Calibri" w:eastAsia="Calibri" w:hAnsi="Calibri"/>
      <w:b/>
      <w:i/>
      <w:sz w:val="26"/>
      <w:szCs w:val="26"/>
      <w:lang w:val="vi-VN" w:eastAsia="x-none"/>
    </w:rPr>
  </w:style>
  <w:style w:type="paragraph" w:customStyle="1" w:styleId="hnh2019">
    <w:name w:val="hình 2019"/>
    <w:basedOn w:val="TOC2"/>
    <w:link w:val="hnh2019Char"/>
    <w:qFormat/>
    <w:rsid w:val="00A71660"/>
    <w:pPr>
      <w:jc w:val="center"/>
    </w:pPr>
    <w:rPr>
      <w:b/>
      <w:i/>
      <w:color w:val="000000"/>
    </w:rPr>
  </w:style>
  <w:style w:type="paragraph" w:customStyle="1" w:styleId="Lan3">
    <w:name w:val="Lan3"/>
    <w:basedOn w:val="Heading3"/>
    <w:link w:val="Lan3Char"/>
    <w:qFormat/>
    <w:rsid w:val="00F97299"/>
    <w:pPr>
      <w:keepLines/>
      <w:tabs>
        <w:tab w:val="clear" w:pos="851"/>
      </w:tabs>
      <w:spacing w:before="0" w:after="0" w:line="288" w:lineRule="auto"/>
      <w:ind w:firstLine="0"/>
    </w:pPr>
    <w:rPr>
      <w:bCs/>
      <w:i/>
      <w:szCs w:val="28"/>
      <w:lang w:val="x-none"/>
    </w:rPr>
  </w:style>
  <w:style w:type="character" w:customStyle="1" w:styleId="TOC2Char">
    <w:name w:val="TOC 2 Char"/>
    <w:link w:val="TOC2"/>
    <w:uiPriority w:val="39"/>
    <w:rsid w:val="00A71660"/>
    <w:rPr>
      <w:rFonts w:eastAsia="Calibri"/>
      <w:noProof/>
      <w:sz w:val="26"/>
      <w:szCs w:val="26"/>
      <w:lang w:val="vi-VN"/>
    </w:rPr>
  </w:style>
  <w:style w:type="character" w:customStyle="1" w:styleId="hnh2019Char">
    <w:name w:val="hình 2019 Char"/>
    <w:link w:val="hnh2019"/>
    <w:rsid w:val="00A71660"/>
    <w:rPr>
      <w:rFonts w:eastAsia="Calibri"/>
      <w:b/>
      <w:i/>
      <w:noProof/>
      <w:color w:val="000000"/>
      <w:sz w:val="26"/>
      <w:szCs w:val="26"/>
      <w:lang w:val="vi-VN"/>
    </w:rPr>
  </w:style>
  <w:style w:type="character" w:customStyle="1" w:styleId="Lan3Char">
    <w:name w:val="Lan3 Char"/>
    <w:link w:val="Lan3"/>
    <w:rsid w:val="00F97299"/>
    <w:rPr>
      <w:b/>
      <w:bCs/>
      <w:i/>
      <w:sz w:val="28"/>
      <w:szCs w:val="28"/>
      <w:lang w:val="x-none"/>
    </w:rPr>
  </w:style>
  <w:style w:type="paragraph" w:customStyle="1" w:styleId="Muc-0">
    <w:name w:val="Muc -"/>
    <w:basedOn w:val="Normal"/>
    <w:link w:val="Muc-Char"/>
    <w:qFormat/>
    <w:rsid w:val="00F239B1"/>
    <w:pPr>
      <w:numPr>
        <w:numId w:val="22"/>
      </w:numPr>
      <w:tabs>
        <w:tab w:val="left" w:pos="284"/>
      </w:tabs>
      <w:spacing w:before="120" w:line="240" w:lineRule="auto"/>
    </w:pPr>
    <w:rPr>
      <w:rFonts w:ascii="Arial" w:hAnsi="Arial"/>
      <w:sz w:val="20"/>
      <w:szCs w:val="20"/>
      <w:lang w:eastAsia="vi-VN"/>
    </w:rPr>
  </w:style>
  <w:style w:type="paragraph" w:customStyle="1" w:styleId="mucvuong">
    <w:name w:val="muc vuong"/>
    <w:basedOn w:val="Normal"/>
    <w:link w:val="mucvuongChar"/>
    <w:qFormat/>
    <w:rsid w:val="009E39BB"/>
    <w:pPr>
      <w:numPr>
        <w:numId w:val="23"/>
      </w:numPr>
      <w:tabs>
        <w:tab w:val="left" w:pos="567"/>
      </w:tabs>
      <w:spacing w:before="120" w:after="120" w:line="240" w:lineRule="auto"/>
      <w:ind w:left="568" w:hanging="284"/>
    </w:pPr>
    <w:rPr>
      <w:rFonts w:ascii="Arial" w:hAnsi="Arial"/>
      <w:b/>
      <w:i/>
      <w:sz w:val="20"/>
      <w:szCs w:val="20"/>
      <w:lang w:val="pt-BR" w:eastAsia="vi-VN"/>
    </w:rPr>
  </w:style>
  <w:style w:type="character" w:customStyle="1" w:styleId="mucvuongChar">
    <w:name w:val="muc vuong Char"/>
    <w:link w:val="mucvuong"/>
    <w:rsid w:val="009E39BB"/>
    <w:rPr>
      <w:rFonts w:ascii="Arial" w:hAnsi="Arial"/>
      <w:b/>
      <w:i/>
      <w:lang w:val="pt-BR" w:eastAsia="vi-VN"/>
    </w:rPr>
  </w:style>
  <w:style w:type="paragraph" w:customStyle="1" w:styleId="NoiDung">
    <w:name w:val="NoiDung"/>
    <w:basedOn w:val="Normal"/>
    <w:rsid w:val="005E0FC4"/>
    <w:pPr>
      <w:numPr>
        <w:numId w:val="24"/>
      </w:numPr>
      <w:spacing w:before="0" w:line="360" w:lineRule="auto"/>
      <w:ind w:left="0" w:firstLine="0"/>
    </w:pPr>
    <w:rPr>
      <w:lang w:val="x-none" w:eastAsia="x-none"/>
    </w:rPr>
  </w:style>
  <w:style w:type="character" w:customStyle="1" w:styleId="Muc-Char">
    <w:name w:val="Muc - Char"/>
    <w:link w:val="Muc-0"/>
    <w:rsid w:val="005E0FC4"/>
    <w:rPr>
      <w:rFonts w:ascii="Arial" w:hAnsi="Arial"/>
      <w:lang w:eastAsia="vi-VN"/>
    </w:rPr>
  </w:style>
  <w:style w:type="character" w:customStyle="1" w:styleId="nomalChar">
    <w:name w:val="nomal Char"/>
    <w:link w:val="nomal"/>
    <w:rsid w:val="00857A9A"/>
    <w:rPr>
      <w:rFonts w:eastAsia="MS Mincho"/>
      <w:bCs/>
      <w:sz w:val="26"/>
      <w:szCs w:val="26"/>
      <w:lang w:val="it-IT"/>
    </w:rPr>
  </w:style>
  <w:style w:type="paragraph" w:customStyle="1" w:styleId="ColorfulList-Accent11">
    <w:name w:val="Colorful List - Accent 11"/>
    <w:basedOn w:val="Normal"/>
    <w:uiPriority w:val="34"/>
    <w:rsid w:val="0000771A"/>
    <w:pPr>
      <w:spacing w:after="200"/>
      <w:ind w:left="720"/>
      <w:contextualSpacing/>
    </w:pPr>
    <w:rPr>
      <w:rFonts w:ascii="Arial" w:eastAsia="Arial" w:hAnsi="Arial"/>
      <w:sz w:val="22"/>
      <w:szCs w:val="22"/>
      <w:lang w:val="vi-VN"/>
    </w:rPr>
  </w:style>
  <w:style w:type="paragraph" w:customStyle="1" w:styleId="Muc">
    <w:name w:val="Muc +"/>
    <w:basedOn w:val="Normal"/>
    <w:qFormat/>
    <w:rsid w:val="00DF5906"/>
    <w:pPr>
      <w:numPr>
        <w:numId w:val="25"/>
      </w:numPr>
      <w:tabs>
        <w:tab w:val="left" w:pos="567"/>
      </w:tabs>
      <w:spacing w:before="40" w:after="40" w:line="240" w:lineRule="auto"/>
      <w:ind w:left="567" w:hanging="283"/>
    </w:pPr>
    <w:rPr>
      <w:rFonts w:ascii="Arial" w:hAnsi="Arial"/>
      <w:sz w:val="20"/>
      <w:szCs w:val="20"/>
      <w:lang w:val="pt-BR"/>
    </w:rPr>
  </w:style>
  <w:style w:type="character" w:customStyle="1" w:styleId="Vnbnnidung2">
    <w:name w:val="Văn bản nội dung (2)_"/>
    <w:link w:val="Vnbnnidung20"/>
    <w:rsid w:val="00A33528"/>
    <w:rPr>
      <w:shd w:val="clear" w:color="auto" w:fill="FFFFFF"/>
    </w:rPr>
  </w:style>
  <w:style w:type="character" w:customStyle="1" w:styleId="Vnbnnidung2Arial">
    <w:name w:val="Văn bản nội dung (2) + Arial"/>
    <w:aliases w:val="11 pt,In đậm,11.5 pt,12 pt,14 pt"/>
    <w:rsid w:val="00A33528"/>
    <w:rPr>
      <w:rFonts w:ascii="Arial" w:eastAsia="Arial" w:hAnsi="Arial" w:cs="Arial"/>
      <w:b/>
      <w:bCs/>
      <w:color w:val="000000"/>
      <w:spacing w:val="0"/>
      <w:w w:val="100"/>
      <w:position w:val="0"/>
      <w:sz w:val="22"/>
      <w:szCs w:val="22"/>
      <w:shd w:val="clear" w:color="auto" w:fill="FFFFFF"/>
      <w:lang w:val="vi-VN" w:eastAsia="vi-VN" w:bidi="vi-VN"/>
    </w:rPr>
  </w:style>
  <w:style w:type="paragraph" w:customStyle="1" w:styleId="Vnbnnidung20">
    <w:name w:val="Văn bản nội dung (2)"/>
    <w:basedOn w:val="Normal"/>
    <w:link w:val="Vnbnnidung2"/>
    <w:rsid w:val="00A33528"/>
    <w:pPr>
      <w:widowControl w:val="0"/>
      <w:shd w:val="clear" w:color="auto" w:fill="FFFFFF"/>
      <w:spacing w:before="0" w:line="240" w:lineRule="auto"/>
      <w:jc w:val="left"/>
    </w:pPr>
    <w:rPr>
      <w:sz w:val="20"/>
      <w:szCs w:val="20"/>
    </w:rPr>
  </w:style>
  <w:style w:type="character" w:customStyle="1" w:styleId="Vnbnnidung2ArialNarrow">
    <w:name w:val="Văn bản nội dung (2) + Arial Narrow"/>
    <w:aliases w:val="10.5 pt"/>
    <w:rsid w:val="00505B5A"/>
    <w:rPr>
      <w:rFonts w:ascii="Arial Narrow" w:eastAsia="Arial Narrow" w:hAnsi="Arial Narrow" w:cs="Arial Narrow"/>
      <w:b w:val="0"/>
      <w:bCs w:val="0"/>
      <w:i w:val="0"/>
      <w:iCs w:val="0"/>
      <w:smallCaps w:val="0"/>
      <w:strike w:val="0"/>
      <w:color w:val="000000"/>
      <w:spacing w:val="0"/>
      <w:w w:val="100"/>
      <w:position w:val="0"/>
      <w:sz w:val="21"/>
      <w:szCs w:val="21"/>
      <w:u w:val="none"/>
      <w:lang w:val="vi-VN" w:eastAsia="vi-VN" w:bidi="vi-VN"/>
    </w:rPr>
  </w:style>
  <w:style w:type="character" w:customStyle="1" w:styleId="Vnbnnidung215pt">
    <w:name w:val="Văn bản nội dung (2) + 15 pt"/>
    <w:rsid w:val="00505B5A"/>
    <w:rPr>
      <w:rFonts w:ascii="Arial Narrow" w:eastAsia="Arial Narrow" w:hAnsi="Arial Narrow" w:cs="Arial Narrow"/>
      <w:b w:val="0"/>
      <w:bCs w:val="0"/>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utranghocchntrang">
    <w:name w:val="Đầu trang hoặc chân trang_"/>
    <w:link w:val="utranghocchntrang0"/>
    <w:rsid w:val="00505B5A"/>
    <w:rPr>
      <w:rFonts w:ascii="Arial Narrow" w:eastAsia="Arial Narrow" w:hAnsi="Arial Narrow" w:cs="Arial Narrow"/>
      <w:sz w:val="50"/>
      <w:szCs w:val="50"/>
      <w:shd w:val="clear" w:color="auto" w:fill="FFFFFF"/>
    </w:rPr>
  </w:style>
  <w:style w:type="paragraph" w:customStyle="1" w:styleId="utranghocchntrang0">
    <w:name w:val="Đầu trang hoặc chân trang"/>
    <w:basedOn w:val="Normal"/>
    <w:link w:val="utranghocchntrang"/>
    <w:rsid w:val="00505B5A"/>
    <w:pPr>
      <w:widowControl w:val="0"/>
      <w:shd w:val="clear" w:color="auto" w:fill="FFFFFF"/>
      <w:spacing w:before="0" w:line="788" w:lineRule="exact"/>
      <w:jc w:val="left"/>
    </w:pPr>
    <w:rPr>
      <w:rFonts w:ascii="Arial Narrow" w:eastAsia="Arial Narrow" w:hAnsi="Arial Narrow" w:cs="Arial Narrow"/>
      <w:sz w:val="50"/>
      <w:szCs w:val="50"/>
    </w:rPr>
  </w:style>
  <w:style w:type="paragraph" w:customStyle="1" w:styleId="conghoa">
    <w:name w:val="conghoa"/>
    <w:basedOn w:val="Normal"/>
    <w:rsid w:val="001F5544"/>
    <w:pPr>
      <w:tabs>
        <w:tab w:val="center" w:pos="900"/>
        <w:tab w:val="center" w:pos="5940"/>
      </w:tabs>
      <w:overflowPunct w:val="0"/>
      <w:autoSpaceDE w:val="0"/>
      <w:autoSpaceDN w:val="0"/>
      <w:adjustRightInd w:val="0"/>
      <w:spacing w:before="0" w:line="240" w:lineRule="auto"/>
      <w:textAlignment w:val="baseline"/>
    </w:pPr>
    <w:rPr>
      <w:rFonts w:ascii=".VnTimeH" w:hAnsi=".VnTimeH"/>
      <w:b/>
      <w:bCs/>
      <w:szCs w:val="26"/>
      <w:lang w:val="pt-BR"/>
    </w:rPr>
  </w:style>
  <w:style w:type="paragraph" w:customStyle="1" w:styleId="1">
    <w:name w:val="(文字) (文字)1"/>
    <w:basedOn w:val="Normal"/>
    <w:rsid w:val="00B05D60"/>
    <w:pPr>
      <w:spacing w:before="0" w:after="160" w:line="240" w:lineRule="exact"/>
      <w:jc w:val="left"/>
    </w:pPr>
    <w:rPr>
      <w:rFonts w:ascii="Tahoma" w:eastAsia="MS Mincho" w:hAnsi="Tahoma"/>
      <w:sz w:val="20"/>
      <w:szCs w:val="20"/>
    </w:rPr>
  </w:style>
  <w:style w:type="paragraph" w:customStyle="1" w:styleId="muc-">
    <w:name w:val="muc -"/>
    <w:basedOn w:val="Normal"/>
    <w:qFormat/>
    <w:rsid w:val="005F4FA7"/>
    <w:pPr>
      <w:numPr>
        <w:numId w:val="27"/>
      </w:numPr>
      <w:tabs>
        <w:tab w:val="left" w:pos="600"/>
      </w:tabs>
      <w:spacing w:line="312" w:lineRule="auto"/>
    </w:pPr>
    <w:rPr>
      <w:rFonts w:ascii="Arial" w:hAnsi="Arial" w:cs="Arial"/>
      <w:sz w:val="20"/>
      <w:szCs w:val="20"/>
      <w:lang w:val="vi-VN"/>
    </w:rPr>
  </w:style>
  <w:style w:type="table" w:customStyle="1" w:styleId="LightShading-Accent11">
    <w:name w:val="Light Shading - Accent 11"/>
    <w:basedOn w:val="TableNormal"/>
    <w:uiPriority w:val="60"/>
    <w:rsid w:val="007B186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Bulleted2">
    <w:name w:val="Style Bulleted2"/>
    <w:rsid w:val="00940E49"/>
    <w:pPr>
      <w:numPr>
        <w:numId w:val="40"/>
      </w:numPr>
    </w:pPr>
  </w:style>
  <w:style w:type="character" w:customStyle="1" w:styleId="Khc">
    <w:name w:val="Khác_"/>
    <w:link w:val="Khc0"/>
    <w:uiPriority w:val="99"/>
    <w:rsid w:val="00DB79D2"/>
    <w:rPr>
      <w:sz w:val="22"/>
      <w:szCs w:val="22"/>
    </w:rPr>
  </w:style>
  <w:style w:type="paragraph" w:customStyle="1" w:styleId="Khc0">
    <w:name w:val="Khác"/>
    <w:basedOn w:val="Normal"/>
    <w:link w:val="Khc"/>
    <w:uiPriority w:val="99"/>
    <w:rsid w:val="00DB79D2"/>
    <w:pPr>
      <w:widowControl w:val="0"/>
      <w:spacing w:before="0" w:line="240" w:lineRule="auto"/>
      <w:ind w:firstLine="300"/>
      <w:jc w:val="left"/>
    </w:pPr>
    <w:rPr>
      <w:sz w:val="22"/>
      <w:szCs w:val="22"/>
    </w:rPr>
  </w:style>
  <w:style w:type="character" w:customStyle="1" w:styleId="Vnbnnidung">
    <w:name w:val="Văn bản nội dung_"/>
    <w:link w:val="Vnbnnidung0"/>
    <w:uiPriority w:val="99"/>
    <w:rsid w:val="00753F17"/>
    <w:rPr>
      <w:sz w:val="28"/>
      <w:szCs w:val="28"/>
    </w:rPr>
  </w:style>
  <w:style w:type="paragraph" w:customStyle="1" w:styleId="Vnbnnidung0">
    <w:name w:val="Văn bản nội dung"/>
    <w:basedOn w:val="Normal"/>
    <w:link w:val="Vnbnnidung"/>
    <w:uiPriority w:val="99"/>
    <w:rsid w:val="00753F17"/>
    <w:pPr>
      <w:widowControl w:val="0"/>
      <w:spacing w:before="0" w:after="100" w:line="240" w:lineRule="auto"/>
      <w:ind w:firstLine="400"/>
      <w:jc w:val="left"/>
    </w:pPr>
    <w:rPr>
      <w:sz w:val="28"/>
      <w:szCs w:val="28"/>
    </w:rPr>
  </w:style>
  <w:style w:type="paragraph" w:customStyle="1" w:styleId="Bb">
    <w:name w:val="Bb"/>
    <w:basedOn w:val="Normal"/>
    <w:link w:val="BbChar"/>
    <w:rsid w:val="00946168"/>
    <w:pPr>
      <w:widowControl w:val="0"/>
      <w:tabs>
        <w:tab w:val="left" w:pos="-22"/>
        <w:tab w:val="left" w:pos="2110"/>
      </w:tabs>
      <w:spacing w:line="380" w:lineRule="exact"/>
      <w:ind w:firstLine="536"/>
      <w:jc w:val="center"/>
      <w:outlineLvl w:val="0"/>
    </w:pPr>
    <w:rPr>
      <w:i/>
      <w:szCs w:val="26"/>
    </w:rPr>
  </w:style>
  <w:style w:type="character" w:customStyle="1" w:styleId="BbChar">
    <w:name w:val="Bb Char"/>
    <w:link w:val="Bb"/>
    <w:rsid w:val="00946168"/>
    <w:rPr>
      <w:i/>
      <w:sz w:val="26"/>
      <w:szCs w:val="26"/>
    </w:rPr>
  </w:style>
  <w:style w:type="character" w:customStyle="1" w:styleId="Tiu1">
    <w:name w:val="Tiêu đề #1_"/>
    <w:link w:val="Tiu10"/>
    <w:rsid w:val="00946168"/>
    <w:rPr>
      <w:b/>
      <w:bCs/>
      <w:i/>
      <w:iCs/>
      <w:sz w:val="28"/>
      <w:szCs w:val="28"/>
    </w:rPr>
  </w:style>
  <w:style w:type="paragraph" w:customStyle="1" w:styleId="Tiu10">
    <w:name w:val="Tiêu đề #1"/>
    <w:basedOn w:val="Normal"/>
    <w:link w:val="Tiu1"/>
    <w:rsid w:val="00946168"/>
    <w:pPr>
      <w:widowControl w:val="0"/>
      <w:spacing w:before="0" w:after="100" w:line="240" w:lineRule="auto"/>
      <w:ind w:firstLine="740"/>
      <w:jc w:val="left"/>
      <w:outlineLvl w:val="0"/>
    </w:pPr>
    <w:rPr>
      <w:b/>
      <w:bCs/>
      <w:i/>
      <w:iCs/>
      <w:sz w:val="28"/>
      <w:szCs w:val="28"/>
    </w:rPr>
  </w:style>
  <w:style w:type="character" w:customStyle="1" w:styleId="Chthchnh">
    <w:name w:val="Chú thích ảnh_"/>
    <w:link w:val="Chthchnh0"/>
    <w:rsid w:val="0040294D"/>
    <w:rPr>
      <w:b/>
      <w:bCs/>
      <w:color w:val="565656"/>
    </w:rPr>
  </w:style>
  <w:style w:type="paragraph" w:customStyle="1" w:styleId="Chthchnh0">
    <w:name w:val="Chú thích ảnh"/>
    <w:basedOn w:val="Normal"/>
    <w:link w:val="Chthchnh"/>
    <w:rsid w:val="0040294D"/>
    <w:pPr>
      <w:widowControl w:val="0"/>
      <w:spacing w:before="0" w:line="240" w:lineRule="auto"/>
      <w:jc w:val="center"/>
    </w:pPr>
    <w:rPr>
      <w:b/>
      <w:bCs/>
      <w:color w:val="565656"/>
      <w:sz w:val="20"/>
      <w:szCs w:val="20"/>
    </w:rPr>
  </w:style>
  <w:style w:type="table" w:customStyle="1" w:styleId="TableGrid10">
    <w:name w:val="Table Grid1"/>
    <w:basedOn w:val="TableNormal"/>
    <w:next w:val="TableGrid"/>
    <w:rsid w:val="00121270"/>
    <w:pPr>
      <w:tabs>
        <w:tab w:val="left" w:pos="567"/>
      </w:tabs>
      <w:spacing w:before="60" w:after="60" w:line="312" w:lineRule="auto"/>
      <w:jc w:val="both"/>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
    <w:name w:val="nd"/>
    <w:basedOn w:val="Normal"/>
    <w:rsid w:val="00545BB8"/>
    <w:pPr>
      <w:spacing w:before="120" w:line="320" w:lineRule="exact"/>
      <w:ind w:firstLine="567"/>
    </w:pPr>
    <w:rPr>
      <w:rFonts w:eastAsia="MS Mincho"/>
      <w:color w:val="000000"/>
      <w:sz w:val="28"/>
      <w:szCs w:val="28"/>
      <w:lang w:val="vi-VN" w:eastAsia="ja-JP"/>
    </w:rPr>
  </w:style>
  <w:style w:type="numbering" w:customStyle="1" w:styleId="ArticleSection1">
    <w:name w:val="Article / Section1"/>
    <w:basedOn w:val="NoList"/>
    <w:next w:val="ArticleSection"/>
    <w:rsid w:val="002768CE"/>
    <w:pPr>
      <w:numPr>
        <w:numId w:val="35"/>
      </w:numPr>
    </w:pPr>
  </w:style>
  <w:style w:type="character" w:customStyle="1" w:styleId="Tablecaption">
    <w:name w:val="Table caption_"/>
    <w:link w:val="Tablecaption0"/>
    <w:uiPriority w:val="99"/>
    <w:rsid w:val="003B7200"/>
    <w:rPr>
      <w:sz w:val="26"/>
      <w:szCs w:val="26"/>
    </w:rPr>
  </w:style>
  <w:style w:type="character" w:customStyle="1" w:styleId="Other">
    <w:name w:val="Other_"/>
    <w:link w:val="Other0"/>
    <w:uiPriority w:val="99"/>
    <w:rsid w:val="003B7200"/>
    <w:rPr>
      <w:sz w:val="26"/>
      <w:szCs w:val="26"/>
    </w:rPr>
  </w:style>
  <w:style w:type="paragraph" w:customStyle="1" w:styleId="Tablecaption0">
    <w:name w:val="Table caption"/>
    <w:basedOn w:val="Normal"/>
    <w:link w:val="Tablecaption"/>
    <w:uiPriority w:val="99"/>
    <w:rsid w:val="003B7200"/>
    <w:pPr>
      <w:widowControl w:val="0"/>
      <w:spacing w:before="0" w:line="257" w:lineRule="auto"/>
      <w:ind w:firstLine="700"/>
      <w:jc w:val="left"/>
    </w:pPr>
    <w:rPr>
      <w:szCs w:val="26"/>
    </w:rPr>
  </w:style>
  <w:style w:type="paragraph" w:customStyle="1" w:styleId="Other0">
    <w:name w:val="Other"/>
    <w:basedOn w:val="Normal"/>
    <w:link w:val="Other"/>
    <w:uiPriority w:val="99"/>
    <w:rsid w:val="003B7200"/>
    <w:pPr>
      <w:widowControl w:val="0"/>
      <w:spacing w:before="0" w:line="264" w:lineRule="auto"/>
      <w:ind w:firstLine="400"/>
      <w:jc w:val="left"/>
    </w:pPr>
    <w:rPr>
      <w:szCs w:val="26"/>
    </w:rPr>
  </w:style>
  <w:style w:type="paragraph" w:customStyle="1" w:styleId="c8">
    <w:name w:val="c8"/>
    <w:basedOn w:val="2Bng"/>
    <w:qFormat/>
    <w:rsid w:val="00553A18"/>
    <w:rPr>
      <w:b w:val="0"/>
      <w:sz w:val="28"/>
      <w:lang w:val="en-US"/>
    </w:rPr>
  </w:style>
  <w:style w:type="table" w:customStyle="1" w:styleId="Style93">
    <w:name w:val="_Style 93"/>
    <w:basedOn w:val="TableNormal"/>
    <w:rsid w:val="00AE32ED"/>
    <w:rPr>
      <w:lang w:val="en-US" w:eastAsia="en-US"/>
    </w:rPr>
    <w:tblPr>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931">
      <w:bodyDiv w:val="1"/>
      <w:marLeft w:val="0"/>
      <w:marRight w:val="0"/>
      <w:marTop w:val="0"/>
      <w:marBottom w:val="0"/>
      <w:divBdr>
        <w:top w:val="none" w:sz="0" w:space="0" w:color="auto"/>
        <w:left w:val="none" w:sz="0" w:space="0" w:color="auto"/>
        <w:bottom w:val="none" w:sz="0" w:space="0" w:color="auto"/>
        <w:right w:val="none" w:sz="0" w:space="0" w:color="auto"/>
      </w:divBdr>
    </w:div>
    <w:div w:id="38434169">
      <w:bodyDiv w:val="1"/>
      <w:marLeft w:val="0"/>
      <w:marRight w:val="0"/>
      <w:marTop w:val="0"/>
      <w:marBottom w:val="0"/>
      <w:divBdr>
        <w:top w:val="none" w:sz="0" w:space="0" w:color="auto"/>
        <w:left w:val="none" w:sz="0" w:space="0" w:color="auto"/>
        <w:bottom w:val="none" w:sz="0" w:space="0" w:color="auto"/>
        <w:right w:val="none" w:sz="0" w:space="0" w:color="auto"/>
      </w:divBdr>
    </w:div>
    <w:div w:id="46340002">
      <w:bodyDiv w:val="1"/>
      <w:marLeft w:val="0"/>
      <w:marRight w:val="0"/>
      <w:marTop w:val="0"/>
      <w:marBottom w:val="0"/>
      <w:divBdr>
        <w:top w:val="none" w:sz="0" w:space="0" w:color="auto"/>
        <w:left w:val="none" w:sz="0" w:space="0" w:color="auto"/>
        <w:bottom w:val="none" w:sz="0" w:space="0" w:color="auto"/>
        <w:right w:val="none" w:sz="0" w:space="0" w:color="auto"/>
      </w:divBdr>
    </w:div>
    <w:div w:id="46611227">
      <w:bodyDiv w:val="1"/>
      <w:marLeft w:val="0"/>
      <w:marRight w:val="0"/>
      <w:marTop w:val="0"/>
      <w:marBottom w:val="0"/>
      <w:divBdr>
        <w:top w:val="none" w:sz="0" w:space="0" w:color="auto"/>
        <w:left w:val="none" w:sz="0" w:space="0" w:color="auto"/>
        <w:bottom w:val="none" w:sz="0" w:space="0" w:color="auto"/>
        <w:right w:val="none" w:sz="0" w:space="0" w:color="auto"/>
      </w:divBdr>
    </w:div>
    <w:div w:id="86846862">
      <w:bodyDiv w:val="1"/>
      <w:marLeft w:val="0"/>
      <w:marRight w:val="0"/>
      <w:marTop w:val="0"/>
      <w:marBottom w:val="0"/>
      <w:divBdr>
        <w:top w:val="none" w:sz="0" w:space="0" w:color="auto"/>
        <w:left w:val="none" w:sz="0" w:space="0" w:color="auto"/>
        <w:bottom w:val="none" w:sz="0" w:space="0" w:color="auto"/>
        <w:right w:val="none" w:sz="0" w:space="0" w:color="auto"/>
      </w:divBdr>
    </w:div>
    <w:div w:id="142237113">
      <w:bodyDiv w:val="1"/>
      <w:marLeft w:val="0"/>
      <w:marRight w:val="0"/>
      <w:marTop w:val="0"/>
      <w:marBottom w:val="0"/>
      <w:divBdr>
        <w:top w:val="none" w:sz="0" w:space="0" w:color="auto"/>
        <w:left w:val="none" w:sz="0" w:space="0" w:color="auto"/>
        <w:bottom w:val="none" w:sz="0" w:space="0" w:color="auto"/>
        <w:right w:val="none" w:sz="0" w:space="0" w:color="auto"/>
      </w:divBdr>
    </w:div>
    <w:div w:id="172453045">
      <w:bodyDiv w:val="1"/>
      <w:marLeft w:val="0"/>
      <w:marRight w:val="0"/>
      <w:marTop w:val="0"/>
      <w:marBottom w:val="0"/>
      <w:divBdr>
        <w:top w:val="none" w:sz="0" w:space="0" w:color="auto"/>
        <w:left w:val="none" w:sz="0" w:space="0" w:color="auto"/>
        <w:bottom w:val="none" w:sz="0" w:space="0" w:color="auto"/>
        <w:right w:val="none" w:sz="0" w:space="0" w:color="auto"/>
      </w:divBdr>
    </w:div>
    <w:div w:id="189531980">
      <w:bodyDiv w:val="1"/>
      <w:marLeft w:val="0"/>
      <w:marRight w:val="0"/>
      <w:marTop w:val="0"/>
      <w:marBottom w:val="0"/>
      <w:divBdr>
        <w:top w:val="none" w:sz="0" w:space="0" w:color="auto"/>
        <w:left w:val="none" w:sz="0" w:space="0" w:color="auto"/>
        <w:bottom w:val="none" w:sz="0" w:space="0" w:color="auto"/>
        <w:right w:val="none" w:sz="0" w:space="0" w:color="auto"/>
      </w:divBdr>
    </w:div>
    <w:div w:id="257519567">
      <w:bodyDiv w:val="1"/>
      <w:marLeft w:val="0"/>
      <w:marRight w:val="0"/>
      <w:marTop w:val="0"/>
      <w:marBottom w:val="0"/>
      <w:divBdr>
        <w:top w:val="none" w:sz="0" w:space="0" w:color="auto"/>
        <w:left w:val="none" w:sz="0" w:space="0" w:color="auto"/>
        <w:bottom w:val="none" w:sz="0" w:space="0" w:color="auto"/>
        <w:right w:val="none" w:sz="0" w:space="0" w:color="auto"/>
      </w:divBdr>
    </w:div>
    <w:div w:id="273833845">
      <w:bodyDiv w:val="1"/>
      <w:marLeft w:val="0"/>
      <w:marRight w:val="0"/>
      <w:marTop w:val="0"/>
      <w:marBottom w:val="0"/>
      <w:divBdr>
        <w:top w:val="none" w:sz="0" w:space="0" w:color="auto"/>
        <w:left w:val="none" w:sz="0" w:space="0" w:color="auto"/>
        <w:bottom w:val="none" w:sz="0" w:space="0" w:color="auto"/>
        <w:right w:val="none" w:sz="0" w:space="0" w:color="auto"/>
      </w:divBdr>
    </w:div>
    <w:div w:id="277028719">
      <w:bodyDiv w:val="1"/>
      <w:marLeft w:val="0"/>
      <w:marRight w:val="0"/>
      <w:marTop w:val="0"/>
      <w:marBottom w:val="0"/>
      <w:divBdr>
        <w:top w:val="none" w:sz="0" w:space="0" w:color="auto"/>
        <w:left w:val="none" w:sz="0" w:space="0" w:color="auto"/>
        <w:bottom w:val="none" w:sz="0" w:space="0" w:color="auto"/>
        <w:right w:val="none" w:sz="0" w:space="0" w:color="auto"/>
      </w:divBdr>
    </w:div>
    <w:div w:id="297341157">
      <w:bodyDiv w:val="1"/>
      <w:marLeft w:val="0"/>
      <w:marRight w:val="0"/>
      <w:marTop w:val="0"/>
      <w:marBottom w:val="0"/>
      <w:divBdr>
        <w:top w:val="none" w:sz="0" w:space="0" w:color="auto"/>
        <w:left w:val="none" w:sz="0" w:space="0" w:color="auto"/>
        <w:bottom w:val="none" w:sz="0" w:space="0" w:color="auto"/>
        <w:right w:val="none" w:sz="0" w:space="0" w:color="auto"/>
      </w:divBdr>
    </w:div>
    <w:div w:id="297489724">
      <w:bodyDiv w:val="1"/>
      <w:marLeft w:val="0"/>
      <w:marRight w:val="0"/>
      <w:marTop w:val="0"/>
      <w:marBottom w:val="0"/>
      <w:divBdr>
        <w:top w:val="none" w:sz="0" w:space="0" w:color="auto"/>
        <w:left w:val="none" w:sz="0" w:space="0" w:color="auto"/>
        <w:bottom w:val="none" w:sz="0" w:space="0" w:color="auto"/>
        <w:right w:val="none" w:sz="0" w:space="0" w:color="auto"/>
      </w:divBdr>
    </w:div>
    <w:div w:id="360055131">
      <w:bodyDiv w:val="1"/>
      <w:marLeft w:val="0"/>
      <w:marRight w:val="0"/>
      <w:marTop w:val="0"/>
      <w:marBottom w:val="0"/>
      <w:divBdr>
        <w:top w:val="none" w:sz="0" w:space="0" w:color="auto"/>
        <w:left w:val="none" w:sz="0" w:space="0" w:color="auto"/>
        <w:bottom w:val="none" w:sz="0" w:space="0" w:color="auto"/>
        <w:right w:val="none" w:sz="0" w:space="0" w:color="auto"/>
      </w:divBdr>
    </w:div>
    <w:div w:id="363480384">
      <w:bodyDiv w:val="1"/>
      <w:marLeft w:val="0"/>
      <w:marRight w:val="0"/>
      <w:marTop w:val="0"/>
      <w:marBottom w:val="0"/>
      <w:divBdr>
        <w:top w:val="none" w:sz="0" w:space="0" w:color="auto"/>
        <w:left w:val="none" w:sz="0" w:space="0" w:color="auto"/>
        <w:bottom w:val="none" w:sz="0" w:space="0" w:color="auto"/>
        <w:right w:val="none" w:sz="0" w:space="0" w:color="auto"/>
      </w:divBdr>
    </w:div>
    <w:div w:id="378824597">
      <w:bodyDiv w:val="1"/>
      <w:marLeft w:val="0"/>
      <w:marRight w:val="0"/>
      <w:marTop w:val="0"/>
      <w:marBottom w:val="0"/>
      <w:divBdr>
        <w:top w:val="none" w:sz="0" w:space="0" w:color="auto"/>
        <w:left w:val="none" w:sz="0" w:space="0" w:color="auto"/>
        <w:bottom w:val="none" w:sz="0" w:space="0" w:color="auto"/>
        <w:right w:val="none" w:sz="0" w:space="0" w:color="auto"/>
      </w:divBdr>
    </w:div>
    <w:div w:id="418867518">
      <w:bodyDiv w:val="1"/>
      <w:marLeft w:val="0"/>
      <w:marRight w:val="0"/>
      <w:marTop w:val="0"/>
      <w:marBottom w:val="0"/>
      <w:divBdr>
        <w:top w:val="none" w:sz="0" w:space="0" w:color="auto"/>
        <w:left w:val="none" w:sz="0" w:space="0" w:color="auto"/>
        <w:bottom w:val="none" w:sz="0" w:space="0" w:color="auto"/>
        <w:right w:val="none" w:sz="0" w:space="0" w:color="auto"/>
      </w:divBdr>
    </w:div>
    <w:div w:id="450517429">
      <w:bodyDiv w:val="1"/>
      <w:marLeft w:val="0"/>
      <w:marRight w:val="0"/>
      <w:marTop w:val="0"/>
      <w:marBottom w:val="0"/>
      <w:divBdr>
        <w:top w:val="none" w:sz="0" w:space="0" w:color="auto"/>
        <w:left w:val="none" w:sz="0" w:space="0" w:color="auto"/>
        <w:bottom w:val="none" w:sz="0" w:space="0" w:color="auto"/>
        <w:right w:val="none" w:sz="0" w:space="0" w:color="auto"/>
      </w:divBdr>
    </w:div>
    <w:div w:id="454057087">
      <w:bodyDiv w:val="1"/>
      <w:marLeft w:val="0"/>
      <w:marRight w:val="0"/>
      <w:marTop w:val="0"/>
      <w:marBottom w:val="0"/>
      <w:divBdr>
        <w:top w:val="none" w:sz="0" w:space="0" w:color="auto"/>
        <w:left w:val="none" w:sz="0" w:space="0" w:color="auto"/>
        <w:bottom w:val="none" w:sz="0" w:space="0" w:color="auto"/>
        <w:right w:val="none" w:sz="0" w:space="0" w:color="auto"/>
      </w:divBdr>
    </w:div>
    <w:div w:id="474641133">
      <w:bodyDiv w:val="1"/>
      <w:marLeft w:val="0"/>
      <w:marRight w:val="0"/>
      <w:marTop w:val="0"/>
      <w:marBottom w:val="0"/>
      <w:divBdr>
        <w:top w:val="none" w:sz="0" w:space="0" w:color="auto"/>
        <w:left w:val="none" w:sz="0" w:space="0" w:color="auto"/>
        <w:bottom w:val="none" w:sz="0" w:space="0" w:color="auto"/>
        <w:right w:val="none" w:sz="0" w:space="0" w:color="auto"/>
      </w:divBdr>
    </w:div>
    <w:div w:id="533232127">
      <w:bodyDiv w:val="1"/>
      <w:marLeft w:val="0"/>
      <w:marRight w:val="0"/>
      <w:marTop w:val="0"/>
      <w:marBottom w:val="0"/>
      <w:divBdr>
        <w:top w:val="none" w:sz="0" w:space="0" w:color="auto"/>
        <w:left w:val="none" w:sz="0" w:space="0" w:color="auto"/>
        <w:bottom w:val="none" w:sz="0" w:space="0" w:color="auto"/>
        <w:right w:val="none" w:sz="0" w:space="0" w:color="auto"/>
      </w:divBdr>
    </w:div>
    <w:div w:id="570387101">
      <w:bodyDiv w:val="1"/>
      <w:marLeft w:val="0"/>
      <w:marRight w:val="0"/>
      <w:marTop w:val="0"/>
      <w:marBottom w:val="0"/>
      <w:divBdr>
        <w:top w:val="none" w:sz="0" w:space="0" w:color="auto"/>
        <w:left w:val="none" w:sz="0" w:space="0" w:color="auto"/>
        <w:bottom w:val="none" w:sz="0" w:space="0" w:color="auto"/>
        <w:right w:val="none" w:sz="0" w:space="0" w:color="auto"/>
      </w:divBdr>
    </w:div>
    <w:div w:id="593392880">
      <w:bodyDiv w:val="1"/>
      <w:marLeft w:val="0"/>
      <w:marRight w:val="0"/>
      <w:marTop w:val="0"/>
      <w:marBottom w:val="0"/>
      <w:divBdr>
        <w:top w:val="none" w:sz="0" w:space="0" w:color="auto"/>
        <w:left w:val="none" w:sz="0" w:space="0" w:color="auto"/>
        <w:bottom w:val="none" w:sz="0" w:space="0" w:color="auto"/>
        <w:right w:val="none" w:sz="0" w:space="0" w:color="auto"/>
      </w:divBdr>
    </w:div>
    <w:div w:id="594364632">
      <w:bodyDiv w:val="1"/>
      <w:marLeft w:val="0"/>
      <w:marRight w:val="0"/>
      <w:marTop w:val="0"/>
      <w:marBottom w:val="0"/>
      <w:divBdr>
        <w:top w:val="none" w:sz="0" w:space="0" w:color="auto"/>
        <w:left w:val="none" w:sz="0" w:space="0" w:color="auto"/>
        <w:bottom w:val="none" w:sz="0" w:space="0" w:color="auto"/>
        <w:right w:val="none" w:sz="0" w:space="0" w:color="auto"/>
      </w:divBdr>
    </w:div>
    <w:div w:id="613482707">
      <w:bodyDiv w:val="1"/>
      <w:marLeft w:val="0"/>
      <w:marRight w:val="0"/>
      <w:marTop w:val="0"/>
      <w:marBottom w:val="0"/>
      <w:divBdr>
        <w:top w:val="none" w:sz="0" w:space="0" w:color="auto"/>
        <w:left w:val="none" w:sz="0" w:space="0" w:color="auto"/>
        <w:bottom w:val="none" w:sz="0" w:space="0" w:color="auto"/>
        <w:right w:val="none" w:sz="0" w:space="0" w:color="auto"/>
      </w:divBdr>
    </w:div>
    <w:div w:id="637732342">
      <w:bodyDiv w:val="1"/>
      <w:marLeft w:val="0"/>
      <w:marRight w:val="0"/>
      <w:marTop w:val="0"/>
      <w:marBottom w:val="0"/>
      <w:divBdr>
        <w:top w:val="none" w:sz="0" w:space="0" w:color="auto"/>
        <w:left w:val="none" w:sz="0" w:space="0" w:color="auto"/>
        <w:bottom w:val="none" w:sz="0" w:space="0" w:color="auto"/>
        <w:right w:val="none" w:sz="0" w:space="0" w:color="auto"/>
      </w:divBdr>
    </w:div>
    <w:div w:id="643706793">
      <w:bodyDiv w:val="1"/>
      <w:marLeft w:val="0"/>
      <w:marRight w:val="0"/>
      <w:marTop w:val="0"/>
      <w:marBottom w:val="0"/>
      <w:divBdr>
        <w:top w:val="none" w:sz="0" w:space="0" w:color="auto"/>
        <w:left w:val="none" w:sz="0" w:space="0" w:color="auto"/>
        <w:bottom w:val="none" w:sz="0" w:space="0" w:color="auto"/>
        <w:right w:val="none" w:sz="0" w:space="0" w:color="auto"/>
      </w:divBdr>
    </w:div>
    <w:div w:id="651755931">
      <w:bodyDiv w:val="1"/>
      <w:marLeft w:val="0"/>
      <w:marRight w:val="0"/>
      <w:marTop w:val="0"/>
      <w:marBottom w:val="0"/>
      <w:divBdr>
        <w:top w:val="none" w:sz="0" w:space="0" w:color="auto"/>
        <w:left w:val="none" w:sz="0" w:space="0" w:color="auto"/>
        <w:bottom w:val="none" w:sz="0" w:space="0" w:color="auto"/>
        <w:right w:val="none" w:sz="0" w:space="0" w:color="auto"/>
      </w:divBdr>
    </w:div>
    <w:div w:id="653798822">
      <w:bodyDiv w:val="1"/>
      <w:marLeft w:val="0"/>
      <w:marRight w:val="0"/>
      <w:marTop w:val="0"/>
      <w:marBottom w:val="0"/>
      <w:divBdr>
        <w:top w:val="none" w:sz="0" w:space="0" w:color="auto"/>
        <w:left w:val="none" w:sz="0" w:space="0" w:color="auto"/>
        <w:bottom w:val="none" w:sz="0" w:space="0" w:color="auto"/>
        <w:right w:val="none" w:sz="0" w:space="0" w:color="auto"/>
      </w:divBdr>
    </w:div>
    <w:div w:id="666202879">
      <w:bodyDiv w:val="1"/>
      <w:marLeft w:val="0"/>
      <w:marRight w:val="0"/>
      <w:marTop w:val="0"/>
      <w:marBottom w:val="0"/>
      <w:divBdr>
        <w:top w:val="none" w:sz="0" w:space="0" w:color="auto"/>
        <w:left w:val="none" w:sz="0" w:space="0" w:color="auto"/>
        <w:bottom w:val="none" w:sz="0" w:space="0" w:color="auto"/>
        <w:right w:val="none" w:sz="0" w:space="0" w:color="auto"/>
      </w:divBdr>
    </w:div>
    <w:div w:id="673731363">
      <w:bodyDiv w:val="1"/>
      <w:marLeft w:val="0"/>
      <w:marRight w:val="0"/>
      <w:marTop w:val="0"/>
      <w:marBottom w:val="0"/>
      <w:divBdr>
        <w:top w:val="none" w:sz="0" w:space="0" w:color="auto"/>
        <w:left w:val="none" w:sz="0" w:space="0" w:color="auto"/>
        <w:bottom w:val="none" w:sz="0" w:space="0" w:color="auto"/>
        <w:right w:val="none" w:sz="0" w:space="0" w:color="auto"/>
      </w:divBdr>
    </w:div>
    <w:div w:id="729495006">
      <w:bodyDiv w:val="1"/>
      <w:marLeft w:val="0"/>
      <w:marRight w:val="0"/>
      <w:marTop w:val="0"/>
      <w:marBottom w:val="0"/>
      <w:divBdr>
        <w:top w:val="none" w:sz="0" w:space="0" w:color="auto"/>
        <w:left w:val="none" w:sz="0" w:space="0" w:color="auto"/>
        <w:bottom w:val="none" w:sz="0" w:space="0" w:color="auto"/>
        <w:right w:val="none" w:sz="0" w:space="0" w:color="auto"/>
      </w:divBdr>
    </w:div>
    <w:div w:id="757558839">
      <w:bodyDiv w:val="1"/>
      <w:marLeft w:val="0"/>
      <w:marRight w:val="0"/>
      <w:marTop w:val="0"/>
      <w:marBottom w:val="0"/>
      <w:divBdr>
        <w:top w:val="none" w:sz="0" w:space="0" w:color="auto"/>
        <w:left w:val="none" w:sz="0" w:space="0" w:color="auto"/>
        <w:bottom w:val="none" w:sz="0" w:space="0" w:color="auto"/>
        <w:right w:val="none" w:sz="0" w:space="0" w:color="auto"/>
      </w:divBdr>
    </w:div>
    <w:div w:id="856698695">
      <w:bodyDiv w:val="1"/>
      <w:marLeft w:val="0"/>
      <w:marRight w:val="0"/>
      <w:marTop w:val="0"/>
      <w:marBottom w:val="0"/>
      <w:divBdr>
        <w:top w:val="none" w:sz="0" w:space="0" w:color="auto"/>
        <w:left w:val="none" w:sz="0" w:space="0" w:color="auto"/>
        <w:bottom w:val="none" w:sz="0" w:space="0" w:color="auto"/>
        <w:right w:val="none" w:sz="0" w:space="0" w:color="auto"/>
      </w:divBdr>
    </w:div>
    <w:div w:id="868376865">
      <w:bodyDiv w:val="1"/>
      <w:marLeft w:val="0"/>
      <w:marRight w:val="0"/>
      <w:marTop w:val="0"/>
      <w:marBottom w:val="0"/>
      <w:divBdr>
        <w:top w:val="none" w:sz="0" w:space="0" w:color="auto"/>
        <w:left w:val="none" w:sz="0" w:space="0" w:color="auto"/>
        <w:bottom w:val="none" w:sz="0" w:space="0" w:color="auto"/>
        <w:right w:val="none" w:sz="0" w:space="0" w:color="auto"/>
      </w:divBdr>
    </w:div>
    <w:div w:id="872573075">
      <w:bodyDiv w:val="1"/>
      <w:marLeft w:val="0"/>
      <w:marRight w:val="0"/>
      <w:marTop w:val="0"/>
      <w:marBottom w:val="0"/>
      <w:divBdr>
        <w:top w:val="none" w:sz="0" w:space="0" w:color="auto"/>
        <w:left w:val="none" w:sz="0" w:space="0" w:color="auto"/>
        <w:bottom w:val="none" w:sz="0" w:space="0" w:color="auto"/>
        <w:right w:val="none" w:sz="0" w:space="0" w:color="auto"/>
      </w:divBdr>
    </w:div>
    <w:div w:id="933830133">
      <w:bodyDiv w:val="1"/>
      <w:marLeft w:val="0"/>
      <w:marRight w:val="0"/>
      <w:marTop w:val="0"/>
      <w:marBottom w:val="0"/>
      <w:divBdr>
        <w:top w:val="none" w:sz="0" w:space="0" w:color="auto"/>
        <w:left w:val="none" w:sz="0" w:space="0" w:color="auto"/>
        <w:bottom w:val="none" w:sz="0" w:space="0" w:color="auto"/>
        <w:right w:val="none" w:sz="0" w:space="0" w:color="auto"/>
      </w:divBdr>
    </w:div>
    <w:div w:id="950011967">
      <w:bodyDiv w:val="1"/>
      <w:marLeft w:val="0"/>
      <w:marRight w:val="0"/>
      <w:marTop w:val="0"/>
      <w:marBottom w:val="0"/>
      <w:divBdr>
        <w:top w:val="none" w:sz="0" w:space="0" w:color="auto"/>
        <w:left w:val="none" w:sz="0" w:space="0" w:color="auto"/>
        <w:bottom w:val="none" w:sz="0" w:space="0" w:color="auto"/>
        <w:right w:val="none" w:sz="0" w:space="0" w:color="auto"/>
      </w:divBdr>
    </w:div>
    <w:div w:id="961568447">
      <w:bodyDiv w:val="1"/>
      <w:marLeft w:val="0"/>
      <w:marRight w:val="0"/>
      <w:marTop w:val="0"/>
      <w:marBottom w:val="0"/>
      <w:divBdr>
        <w:top w:val="none" w:sz="0" w:space="0" w:color="auto"/>
        <w:left w:val="none" w:sz="0" w:space="0" w:color="auto"/>
        <w:bottom w:val="none" w:sz="0" w:space="0" w:color="auto"/>
        <w:right w:val="none" w:sz="0" w:space="0" w:color="auto"/>
      </w:divBdr>
    </w:div>
    <w:div w:id="1047216305">
      <w:bodyDiv w:val="1"/>
      <w:marLeft w:val="0"/>
      <w:marRight w:val="0"/>
      <w:marTop w:val="0"/>
      <w:marBottom w:val="0"/>
      <w:divBdr>
        <w:top w:val="none" w:sz="0" w:space="0" w:color="auto"/>
        <w:left w:val="none" w:sz="0" w:space="0" w:color="auto"/>
        <w:bottom w:val="none" w:sz="0" w:space="0" w:color="auto"/>
        <w:right w:val="none" w:sz="0" w:space="0" w:color="auto"/>
      </w:divBdr>
    </w:div>
    <w:div w:id="1067654504">
      <w:bodyDiv w:val="1"/>
      <w:marLeft w:val="0"/>
      <w:marRight w:val="0"/>
      <w:marTop w:val="0"/>
      <w:marBottom w:val="0"/>
      <w:divBdr>
        <w:top w:val="none" w:sz="0" w:space="0" w:color="auto"/>
        <w:left w:val="none" w:sz="0" w:space="0" w:color="auto"/>
        <w:bottom w:val="none" w:sz="0" w:space="0" w:color="auto"/>
        <w:right w:val="none" w:sz="0" w:space="0" w:color="auto"/>
      </w:divBdr>
    </w:div>
    <w:div w:id="1115714177">
      <w:bodyDiv w:val="1"/>
      <w:marLeft w:val="0"/>
      <w:marRight w:val="0"/>
      <w:marTop w:val="0"/>
      <w:marBottom w:val="0"/>
      <w:divBdr>
        <w:top w:val="none" w:sz="0" w:space="0" w:color="auto"/>
        <w:left w:val="none" w:sz="0" w:space="0" w:color="auto"/>
        <w:bottom w:val="none" w:sz="0" w:space="0" w:color="auto"/>
        <w:right w:val="none" w:sz="0" w:space="0" w:color="auto"/>
      </w:divBdr>
    </w:div>
    <w:div w:id="1132598959">
      <w:bodyDiv w:val="1"/>
      <w:marLeft w:val="0"/>
      <w:marRight w:val="0"/>
      <w:marTop w:val="0"/>
      <w:marBottom w:val="0"/>
      <w:divBdr>
        <w:top w:val="none" w:sz="0" w:space="0" w:color="auto"/>
        <w:left w:val="none" w:sz="0" w:space="0" w:color="auto"/>
        <w:bottom w:val="none" w:sz="0" w:space="0" w:color="auto"/>
        <w:right w:val="none" w:sz="0" w:space="0" w:color="auto"/>
      </w:divBdr>
    </w:div>
    <w:div w:id="1168057551">
      <w:bodyDiv w:val="1"/>
      <w:marLeft w:val="0"/>
      <w:marRight w:val="0"/>
      <w:marTop w:val="0"/>
      <w:marBottom w:val="0"/>
      <w:divBdr>
        <w:top w:val="none" w:sz="0" w:space="0" w:color="auto"/>
        <w:left w:val="none" w:sz="0" w:space="0" w:color="auto"/>
        <w:bottom w:val="none" w:sz="0" w:space="0" w:color="auto"/>
        <w:right w:val="none" w:sz="0" w:space="0" w:color="auto"/>
      </w:divBdr>
    </w:div>
    <w:div w:id="1223565319">
      <w:bodyDiv w:val="1"/>
      <w:marLeft w:val="0"/>
      <w:marRight w:val="0"/>
      <w:marTop w:val="0"/>
      <w:marBottom w:val="0"/>
      <w:divBdr>
        <w:top w:val="none" w:sz="0" w:space="0" w:color="auto"/>
        <w:left w:val="none" w:sz="0" w:space="0" w:color="auto"/>
        <w:bottom w:val="none" w:sz="0" w:space="0" w:color="auto"/>
        <w:right w:val="none" w:sz="0" w:space="0" w:color="auto"/>
      </w:divBdr>
    </w:div>
    <w:div w:id="1245146907">
      <w:bodyDiv w:val="1"/>
      <w:marLeft w:val="0"/>
      <w:marRight w:val="0"/>
      <w:marTop w:val="0"/>
      <w:marBottom w:val="0"/>
      <w:divBdr>
        <w:top w:val="none" w:sz="0" w:space="0" w:color="auto"/>
        <w:left w:val="none" w:sz="0" w:space="0" w:color="auto"/>
        <w:bottom w:val="none" w:sz="0" w:space="0" w:color="auto"/>
        <w:right w:val="none" w:sz="0" w:space="0" w:color="auto"/>
      </w:divBdr>
    </w:div>
    <w:div w:id="1265116233">
      <w:bodyDiv w:val="1"/>
      <w:marLeft w:val="0"/>
      <w:marRight w:val="0"/>
      <w:marTop w:val="0"/>
      <w:marBottom w:val="0"/>
      <w:divBdr>
        <w:top w:val="none" w:sz="0" w:space="0" w:color="auto"/>
        <w:left w:val="none" w:sz="0" w:space="0" w:color="auto"/>
        <w:bottom w:val="none" w:sz="0" w:space="0" w:color="auto"/>
        <w:right w:val="none" w:sz="0" w:space="0" w:color="auto"/>
      </w:divBdr>
    </w:div>
    <w:div w:id="1306356480">
      <w:bodyDiv w:val="1"/>
      <w:marLeft w:val="0"/>
      <w:marRight w:val="0"/>
      <w:marTop w:val="0"/>
      <w:marBottom w:val="0"/>
      <w:divBdr>
        <w:top w:val="none" w:sz="0" w:space="0" w:color="auto"/>
        <w:left w:val="none" w:sz="0" w:space="0" w:color="auto"/>
        <w:bottom w:val="none" w:sz="0" w:space="0" w:color="auto"/>
        <w:right w:val="none" w:sz="0" w:space="0" w:color="auto"/>
      </w:divBdr>
    </w:div>
    <w:div w:id="1309633387">
      <w:bodyDiv w:val="1"/>
      <w:marLeft w:val="0"/>
      <w:marRight w:val="0"/>
      <w:marTop w:val="0"/>
      <w:marBottom w:val="0"/>
      <w:divBdr>
        <w:top w:val="none" w:sz="0" w:space="0" w:color="auto"/>
        <w:left w:val="none" w:sz="0" w:space="0" w:color="auto"/>
        <w:bottom w:val="none" w:sz="0" w:space="0" w:color="auto"/>
        <w:right w:val="none" w:sz="0" w:space="0" w:color="auto"/>
      </w:divBdr>
    </w:div>
    <w:div w:id="1349216330">
      <w:bodyDiv w:val="1"/>
      <w:marLeft w:val="0"/>
      <w:marRight w:val="0"/>
      <w:marTop w:val="0"/>
      <w:marBottom w:val="0"/>
      <w:divBdr>
        <w:top w:val="none" w:sz="0" w:space="0" w:color="auto"/>
        <w:left w:val="none" w:sz="0" w:space="0" w:color="auto"/>
        <w:bottom w:val="none" w:sz="0" w:space="0" w:color="auto"/>
        <w:right w:val="none" w:sz="0" w:space="0" w:color="auto"/>
      </w:divBdr>
    </w:div>
    <w:div w:id="1356736212">
      <w:bodyDiv w:val="1"/>
      <w:marLeft w:val="0"/>
      <w:marRight w:val="0"/>
      <w:marTop w:val="0"/>
      <w:marBottom w:val="0"/>
      <w:divBdr>
        <w:top w:val="none" w:sz="0" w:space="0" w:color="auto"/>
        <w:left w:val="none" w:sz="0" w:space="0" w:color="auto"/>
        <w:bottom w:val="none" w:sz="0" w:space="0" w:color="auto"/>
        <w:right w:val="none" w:sz="0" w:space="0" w:color="auto"/>
      </w:divBdr>
    </w:div>
    <w:div w:id="1361279452">
      <w:bodyDiv w:val="1"/>
      <w:marLeft w:val="0"/>
      <w:marRight w:val="0"/>
      <w:marTop w:val="0"/>
      <w:marBottom w:val="0"/>
      <w:divBdr>
        <w:top w:val="none" w:sz="0" w:space="0" w:color="auto"/>
        <w:left w:val="none" w:sz="0" w:space="0" w:color="auto"/>
        <w:bottom w:val="none" w:sz="0" w:space="0" w:color="auto"/>
        <w:right w:val="none" w:sz="0" w:space="0" w:color="auto"/>
      </w:divBdr>
    </w:div>
    <w:div w:id="1376081356">
      <w:bodyDiv w:val="1"/>
      <w:marLeft w:val="0"/>
      <w:marRight w:val="0"/>
      <w:marTop w:val="0"/>
      <w:marBottom w:val="0"/>
      <w:divBdr>
        <w:top w:val="none" w:sz="0" w:space="0" w:color="auto"/>
        <w:left w:val="none" w:sz="0" w:space="0" w:color="auto"/>
        <w:bottom w:val="none" w:sz="0" w:space="0" w:color="auto"/>
        <w:right w:val="none" w:sz="0" w:space="0" w:color="auto"/>
      </w:divBdr>
    </w:div>
    <w:div w:id="1383551798">
      <w:bodyDiv w:val="1"/>
      <w:marLeft w:val="0"/>
      <w:marRight w:val="0"/>
      <w:marTop w:val="0"/>
      <w:marBottom w:val="0"/>
      <w:divBdr>
        <w:top w:val="none" w:sz="0" w:space="0" w:color="auto"/>
        <w:left w:val="none" w:sz="0" w:space="0" w:color="auto"/>
        <w:bottom w:val="none" w:sz="0" w:space="0" w:color="auto"/>
        <w:right w:val="none" w:sz="0" w:space="0" w:color="auto"/>
      </w:divBdr>
    </w:div>
    <w:div w:id="1446928798">
      <w:bodyDiv w:val="1"/>
      <w:marLeft w:val="0"/>
      <w:marRight w:val="0"/>
      <w:marTop w:val="0"/>
      <w:marBottom w:val="0"/>
      <w:divBdr>
        <w:top w:val="none" w:sz="0" w:space="0" w:color="auto"/>
        <w:left w:val="none" w:sz="0" w:space="0" w:color="auto"/>
        <w:bottom w:val="none" w:sz="0" w:space="0" w:color="auto"/>
        <w:right w:val="none" w:sz="0" w:space="0" w:color="auto"/>
      </w:divBdr>
    </w:div>
    <w:div w:id="1476526920">
      <w:bodyDiv w:val="1"/>
      <w:marLeft w:val="0"/>
      <w:marRight w:val="0"/>
      <w:marTop w:val="0"/>
      <w:marBottom w:val="0"/>
      <w:divBdr>
        <w:top w:val="none" w:sz="0" w:space="0" w:color="auto"/>
        <w:left w:val="none" w:sz="0" w:space="0" w:color="auto"/>
        <w:bottom w:val="none" w:sz="0" w:space="0" w:color="auto"/>
        <w:right w:val="none" w:sz="0" w:space="0" w:color="auto"/>
      </w:divBdr>
    </w:div>
    <w:div w:id="1486237793">
      <w:bodyDiv w:val="1"/>
      <w:marLeft w:val="0"/>
      <w:marRight w:val="0"/>
      <w:marTop w:val="0"/>
      <w:marBottom w:val="0"/>
      <w:divBdr>
        <w:top w:val="none" w:sz="0" w:space="0" w:color="auto"/>
        <w:left w:val="none" w:sz="0" w:space="0" w:color="auto"/>
        <w:bottom w:val="none" w:sz="0" w:space="0" w:color="auto"/>
        <w:right w:val="none" w:sz="0" w:space="0" w:color="auto"/>
      </w:divBdr>
    </w:div>
    <w:div w:id="1497648545">
      <w:bodyDiv w:val="1"/>
      <w:marLeft w:val="0"/>
      <w:marRight w:val="0"/>
      <w:marTop w:val="0"/>
      <w:marBottom w:val="0"/>
      <w:divBdr>
        <w:top w:val="none" w:sz="0" w:space="0" w:color="auto"/>
        <w:left w:val="none" w:sz="0" w:space="0" w:color="auto"/>
        <w:bottom w:val="none" w:sz="0" w:space="0" w:color="auto"/>
        <w:right w:val="none" w:sz="0" w:space="0" w:color="auto"/>
      </w:divBdr>
    </w:div>
    <w:div w:id="1525363640">
      <w:bodyDiv w:val="1"/>
      <w:marLeft w:val="0"/>
      <w:marRight w:val="0"/>
      <w:marTop w:val="0"/>
      <w:marBottom w:val="0"/>
      <w:divBdr>
        <w:top w:val="none" w:sz="0" w:space="0" w:color="auto"/>
        <w:left w:val="none" w:sz="0" w:space="0" w:color="auto"/>
        <w:bottom w:val="none" w:sz="0" w:space="0" w:color="auto"/>
        <w:right w:val="none" w:sz="0" w:space="0" w:color="auto"/>
      </w:divBdr>
    </w:div>
    <w:div w:id="1541430432">
      <w:bodyDiv w:val="1"/>
      <w:marLeft w:val="0"/>
      <w:marRight w:val="0"/>
      <w:marTop w:val="0"/>
      <w:marBottom w:val="0"/>
      <w:divBdr>
        <w:top w:val="none" w:sz="0" w:space="0" w:color="auto"/>
        <w:left w:val="none" w:sz="0" w:space="0" w:color="auto"/>
        <w:bottom w:val="none" w:sz="0" w:space="0" w:color="auto"/>
        <w:right w:val="none" w:sz="0" w:space="0" w:color="auto"/>
      </w:divBdr>
    </w:div>
    <w:div w:id="1569070331">
      <w:bodyDiv w:val="1"/>
      <w:marLeft w:val="0"/>
      <w:marRight w:val="0"/>
      <w:marTop w:val="0"/>
      <w:marBottom w:val="0"/>
      <w:divBdr>
        <w:top w:val="none" w:sz="0" w:space="0" w:color="auto"/>
        <w:left w:val="none" w:sz="0" w:space="0" w:color="auto"/>
        <w:bottom w:val="none" w:sz="0" w:space="0" w:color="auto"/>
        <w:right w:val="none" w:sz="0" w:space="0" w:color="auto"/>
      </w:divBdr>
    </w:div>
    <w:div w:id="1600454885">
      <w:bodyDiv w:val="1"/>
      <w:marLeft w:val="0"/>
      <w:marRight w:val="0"/>
      <w:marTop w:val="0"/>
      <w:marBottom w:val="0"/>
      <w:divBdr>
        <w:top w:val="none" w:sz="0" w:space="0" w:color="auto"/>
        <w:left w:val="none" w:sz="0" w:space="0" w:color="auto"/>
        <w:bottom w:val="none" w:sz="0" w:space="0" w:color="auto"/>
        <w:right w:val="none" w:sz="0" w:space="0" w:color="auto"/>
      </w:divBdr>
    </w:div>
    <w:div w:id="1628660053">
      <w:bodyDiv w:val="1"/>
      <w:marLeft w:val="0"/>
      <w:marRight w:val="0"/>
      <w:marTop w:val="0"/>
      <w:marBottom w:val="0"/>
      <w:divBdr>
        <w:top w:val="none" w:sz="0" w:space="0" w:color="auto"/>
        <w:left w:val="none" w:sz="0" w:space="0" w:color="auto"/>
        <w:bottom w:val="none" w:sz="0" w:space="0" w:color="auto"/>
        <w:right w:val="none" w:sz="0" w:space="0" w:color="auto"/>
      </w:divBdr>
    </w:div>
    <w:div w:id="1642730439">
      <w:bodyDiv w:val="1"/>
      <w:marLeft w:val="0"/>
      <w:marRight w:val="0"/>
      <w:marTop w:val="0"/>
      <w:marBottom w:val="0"/>
      <w:divBdr>
        <w:top w:val="none" w:sz="0" w:space="0" w:color="auto"/>
        <w:left w:val="none" w:sz="0" w:space="0" w:color="auto"/>
        <w:bottom w:val="none" w:sz="0" w:space="0" w:color="auto"/>
        <w:right w:val="none" w:sz="0" w:space="0" w:color="auto"/>
      </w:divBdr>
    </w:div>
    <w:div w:id="1725521979">
      <w:bodyDiv w:val="1"/>
      <w:marLeft w:val="0"/>
      <w:marRight w:val="0"/>
      <w:marTop w:val="0"/>
      <w:marBottom w:val="0"/>
      <w:divBdr>
        <w:top w:val="none" w:sz="0" w:space="0" w:color="auto"/>
        <w:left w:val="none" w:sz="0" w:space="0" w:color="auto"/>
        <w:bottom w:val="none" w:sz="0" w:space="0" w:color="auto"/>
        <w:right w:val="none" w:sz="0" w:space="0" w:color="auto"/>
      </w:divBdr>
    </w:div>
    <w:div w:id="1733507267">
      <w:bodyDiv w:val="1"/>
      <w:marLeft w:val="0"/>
      <w:marRight w:val="0"/>
      <w:marTop w:val="0"/>
      <w:marBottom w:val="0"/>
      <w:divBdr>
        <w:top w:val="none" w:sz="0" w:space="0" w:color="auto"/>
        <w:left w:val="none" w:sz="0" w:space="0" w:color="auto"/>
        <w:bottom w:val="none" w:sz="0" w:space="0" w:color="auto"/>
        <w:right w:val="none" w:sz="0" w:space="0" w:color="auto"/>
      </w:divBdr>
    </w:div>
    <w:div w:id="1767312250">
      <w:bodyDiv w:val="1"/>
      <w:marLeft w:val="0"/>
      <w:marRight w:val="0"/>
      <w:marTop w:val="0"/>
      <w:marBottom w:val="0"/>
      <w:divBdr>
        <w:top w:val="none" w:sz="0" w:space="0" w:color="auto"/>
        <w:left w:val="none" w:sz="0" w:space="0" w:color="auto"/>
        <w:bottom w:val="none" w:sz="0" w:space="0" w:color="auto"/>
        <w:right w:val="none" w:sz="0" w:space="0" w:color="auto"/>
      </w:divBdr>
    </w:div>
    <w:div w:id="1767455960">
      <w:bodyDiv w:val="1"/>
      <w:marLeft w:val="0"/>
      <w:marRight w:val="0"/>
      <w:marTop w:val="0"/>
      <w:marBottom w:val="0"/>
      <w:divBdr>
        <w:top w:val="none" w:sz="0" w:space="0" w:color="auto"/>
        <w:left w:val="none" w:sz="0" w:space="0" w:color="auto"/>
        <w:bottom w:val="none" w:sz="0" w:space="0" w:color="auto"/>
        <w:right w:val="none" w:sz="0" w:space="0" w:color="auto"/>
      </w:divBdr>
    </w:div>
    <w:div w:id="1837374769">
      <w:bodyDiv w:val="1"/>
      <w:marLeft w:val="0"/>
      <w:marRight w:val="0"/>
      <w:marTop w:val="0"/>
      <w:marBottom w:val="0"/>
      <w:divBdr>
        <w:top w:val="none" w:sz="0" w:space="0" w:color="auto"/>
        <w:left w:val="none" w:sz="0" w:space="0" w:color="auto"/>
        <w:bottom w:val="none" w:sz="0" w:space="0" w:color="auto"/>
        <w:right w:val="none" w:sz="0" w:space="0" w:color="auto"/>
      </w:divBdr>
    </w:div>
    <w:div w:id="1866015306">
      <w:bodyDiv w:val="1"/>
      <w:marLeft w:val="0"/>
      <w:marRight w:val="0"/>
      <w:marTop w:val="0"/>
      <w:marBottom w:val="0"/>
      <w:divBdr>
        <w:top w:val="none" w:sz="0" w:space="0" w:color="auto"/>
        <w:left w:val="none" w:sz="0" w:space="0" w:color="auto"/>
        <w:bottom w:val="none" w:sz="0" w:space="0" w:color="auto"/>
        <w:right w:val="none" w:sz="0" w:space="0" w:color="auto"/>
      </w:divBdr>
      <w:divsChild>
        <w:div w:id="1330522284">
          <w:marLeft w:val="547"/>
          <w:marRight w:val="0"/>
          <w:marTop w:val="0"/>
          <w:marBottom w:val="0"/>
          <w:divBdr>
            <w:top w:val="none" w:sz="0" w:space="0" w:color="auto"/>
            <w:left w:val="none" w:sz="0" w:space="0" w:color="auto"/>
            <w:bottom w:val="none" w:sz="0" w:space="0" w:color="auto"/>
            <w:right w:val="none" w:sz="0" w:space="0" w:color="auto"/>
          </w:divBdr>
        </w:div>
      </w:divsChild>
    </w:div>
    <w:div w:id="1880048334">
      <w:bodyDiv w:val="1"/>
      <w:marLeft w:val="0"/>
      <w:marRight w:val="0"/>
      <w:marTop w:val="0"/>
      <w:marBottom w:val="0"/>
      <w:divBdr>
        <w:top w:val="none" w:sz="0" w:space="0" w:color="auto"/>
        <w:left w:val="none" w:sz="0" w:space="0" w:color="auto"/>
        <w:bottom w:val="none" w:sz="0" w:space="0" w:color="auto"/>
        <w:right w:val="none" w:sz="0" w:space="0" w:color="auto"/>
      </w:divBdr>
    </w:div>
    <w:div w:id="1913349250">
      <w:bodyDiv w:val="1"/>
      <w:marLeft w:val="0"/>
      <w:marRight w:val="0"/>
      <w:marTop w:val="0"/>
      <w:marBottom w:val="0"/>
      <w:divBdr>
        <w:top w:val="none" w:sz="0" w:space="0" w:color="auto"/>
        <w:left w:val="none" w:sz="0" w:space="0" w:color="auto"/>
        <w:bottom w:val="none" w:sz="0" w:space="0" w:color="auto"/>
        <w:right w:val="none" w:sz="0" w:space="0" w:color="auto"/>
      </w:divBdr>
    </w:div>
    <w:div w:id="1944990708">
      <w:bodyDiv w:val="1"/>
      <w:marLeft w:val="0"/>
      <w:marRight w:val="0"/>
      <w:marTop w:val="0"/>
      <w:marBottom w:val="0"/>
      <w:divBdr>
        <w:top w:val="none" w:sz="0" w:space="0" w:color="auto"/>
        <w:left w:val="none" w:sz="0" w:space="0" w:color="auto"/>
        <w:bottom w:val="none" w:sz="0" w:space="0" w:color="auto"/>
        <w:right w:val="none" w:sz="0" w:space="0" w:color="auto"/>
      </w:divBdr>
    </w:div>
    <w:div w:id="1956522716">
      <w:bodyDiv w:val="1"/>
      <w:marLeft w:val="0"/>
      <w:marRight w:val="0"/>
      <w:marTop w:val="0"/>
      <w:marBottom w:val="0"/>
      <w:divBdr>
        <w:top w:val="none" w:sz="0" w:space="0" w:color="auto"/>
        <w:left w:val="none" w:sz="0" w:space="0" w:color="auto"/>
        <w:bottom w:val="none" w:sz="0" w:space="0" w:color="auto"/>
        <w:right w:val="none" w:sz="0" w:space="0" w:color="auto"/>
      </w:divBdr>
    </w:div>
    <w:div w:id="1969697891">
      <w:bodyDiv w:val="1"/>
      <w:marLeft w:val="0"/>
      <w:marRight w:val="0"/>
      <w:marTop w:val="0"/>
      <w:marBottom w:val="0"/>
      <w:divBdr>
        <w:top w:val="none" w:sz="0" w:space="0" w:color="auto"/>
        <w:left w:val="none" w:sz="0" w:space="0" w:color="auto"/>
        <w:bottom w:val="none" w:sz="0" w:space="0" w:color="auto"/>
        <w:right w:val="none" w:sz="0" w:space="0" w:color="auto"/>
      </w:divBdr>
    </w:div>
    <w:div w:id="2000501452">
      <w:bodyDiv w:val="1"/>
      <w:marLeft w:val="0"/>
      <w:marRight w:val="0"/>
      <w:marTop w:val="0"/>
      <w:marBottom w:val="0"/>
      <w:divBdr>
        <w:top w:val="none" w:sz="0" w:space="0" w:color="auto"/>
        <w:left w:val="none" w:sz="0" w:space="0" w:color="auto"/>
        <w:bottom w:val="none" w:sz="0" w:space="0" w:color="auto"/>
        <w:right w:val="none" w:sz="0" w:space="0" w:color="auto"/>
      </w:divBdr>
    </w:div>
    <w:div w:id="2011325607">
      <w:bodyDiv w:val="1"/>
      <w:marLeft w:val="0"/>
      <w:marRight w:val="0"/>
      <w:marTop w:val="0"/>
      <w:marBottom w:val="0"/>
      <w:divBdr>
        <w:top w:val="none" w:sz="0" w:space="0" w:color="auto"/>
        <w:left w:val="none" w:sz="0" w:space="0" w:color="auto"/>
        <w:bottom w:val="none" w:sz="0" w:space="0" w:color="auto"/>
        <w:right w:val="none" w:sz="0" w:space="0" w:color="auto"/>
      </w:divBdr>
    </w:div>
    <w:div w:id="2015263765">
      <w:bodyDiv w:val="1"/>
      <w:marLeft w:val="0"/>
      <w:marRight w:val="0"/>
      <w:marTop w:val="0"/>
      <w:marBottom w:val="0"/>
      <w:divBdr>
        <w:top w:val="none" w:sz="0" w:space="0" w:color="auto"/>
        <w:left w:val="none" w:sz="0" w:space="0" w:color="auto"/>
        <w:bottom w:val="none" w:sz="0" w:space="0" w:color="auto"/>
        <w:right w:val="none" w:sz="0" w:space="0" w:color="auto"/>
      </w:divBdr>
    </w:div>
    <w:div w:id="2026592889">
      <w:bodyDiv w:val="1"/>
      <w:marLeft w:val="0"/>
      <w:marRight w:val="0"/>
      <w:marTop w:val="0"/>
      <w:marBottom w:val="0"/>
      <w:divBdr>
        <w:top w:val="none" w:sz="0" w:space="0" w:color="auto"/>
        <w:left w:val="none" w:sz="0" w:space="0" w:color="auto"/>
        <w:bottom w:val="none" w:sz="0" w:space="0" w:color="auto"/>
        <w:right w:val="none" w:sz="0" w:space="0" w:color="auto"/>
      </w:divBdr>
    </w:div>
    <w:div w:id="2076275584">
      <w:bodyDiv w:val="1"/>
      <w:marLeft w:val="0"/>
      <w:marRight w:val="0"/>
      <w:marTop w:val="0"/>
      <w:marBottom w:val="0"/>
      <w:divBdr>
        <w:top w:val="none" w:sz="0" w:space="0" w:color="auto"/>
        <w:left w:val="none" w:sz="0" w:space="0" w:color="auto"/>
        <w:bottom w:val="none" w:sz="0" w:space="0" w:color="auto"/>
        <w:right w:val="none" w:sz="0" w:space="0" w:color="auto"/>
      </w:divBdr>
    </w:div>
    <w:div w:id="2077705098">
      <w:bodyDiv w:val="1"/>
      <w:marLeft w:val="0"/>
      <w:marRight w:val="0"/>
      <w:marTop w:val="0"/>
      <w:marBottom w:val="0"/>
      <w:divBdr>
        <w:top w:val="none" w:sz="0" w:space="0" w:color="auto"/>
        <w:left w:val="none" w:sz="0" w:space="0" w:color="auto"/>
        <w:bottom w:val="none" w:sz="0" w:space="0" w:color="auto"/>
        <w:right w:val="none" w:sz="0" w:space="0" w:color="auto"/>
      </w:divBdr>
    </w:div>
    <w:div w:id="2084057396">
      <w:bodyDiv w:val="1"/>
      <w:marLeft w:val="0"/>
      <w:marRight w:val="0"/>
      <w:marTop w:val="0"/>
      <w:marBottom w:val="0"/>
      <w:divBdr>
        <w:top w:val="none" w:sz="0" w:space="0" w:color="auto"/>
        <w:left w:val="none" w:sz="0" w:space="0" w:color="auto"/>
        <w:bottom w:val="none" w:sz="0" w:space="0" w:color="auto"/>
        <w:right w:val="none" w:sz="0" w:space="0" w:color="auto"/>
      </w:divBdr>
    </w:div>
    <w:div w:id="21184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5955-4D65-4F71-BEC6-DAE7B0CC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27</Pages>
  <Words>8425</Words>
  <Characters>48024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180</cp:revision>
  <cp:lastPrinted>2022-10-19T06:49:00Z</cp:lastPrinted>
  <dcterms:created xsi:type="dcterms:W3CDTF">2023-02-26T03:06:00Z</dcterms:created>
  <dcterms:modified xsi:type="dcterms:W3CDTF">2023-03-01T02:10:00Z</dcterms:modified>
</cp:coreProperties>
</file>