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6D0FDA" w14:paraId="00EB4127" w14:textId="77777777" w:rsidTr="006D0FDA">
        <w:tc>
          <w:tcPr>
            <w:tcW w:w="4111" w:type="dxa"/>
          </w:tcPr>
          <w:p w14:paraId="5FF71705" w14:textId="77777777" w:rsidR="006D0FDA" w:rsidRPr="006D0FDA" w:rsidRDefault="006D0FDA" w:rsidP="0050732D">
            <w:pPr>
              <w:spacing w:before="60" w:after="0" w:line="240" w:lineRule="auto"/>
              <w:ind w:hanging="11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SỞ GD&amp;ĐT CAO BẰNG</w:t>
            </w:r>
          </w:p>
          <w:p w14:paraId="363004AC" w14:textId="1E7EAE79" w:rsidR="006D0FDA" w:rsidRPr="006D0FDA" w:rsidRDefault="006D0FDA" w:rsidP="0050732D">
            <w:pPr>
              <w:spacing w:before="60" w:after="0" w:line="240" w:lineRule="auto"/>
              <w:ind w:hanging="11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Cs w:val="26"/>
              </w:rPr>
              <w:t>TRƯỜNG THPT CÁCH LINH</w:t>
            </w:r>
          </w:p>
          <w:p w14:paraId="4AA33944" w14:textId="006B8D77" w:rsidR="006D0FDA" w:rsidRPr="006D0FDA" w:rsidRDefault="006D2EF0" w:rsidP="0050732D">
            <w:pPr>
              <w:spacing w:before="6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85C58C" wp14:editId="70AC6D0B">
                      <wp:simplePos x="0" y="0"/>
                      <wp:positionH relativeFrom="column">
                        <wp:posOffset>496704</wp:posOffset>
                      </wp:positionH>
                      <wp:positionV relativeFrom="paragraph">
                        <wp:posOffset>10795</wp:posOffset>
                      </wp:positionV>
                      <wp:extent cx="1350627" cy="0"/>
                      <wp:effectExtent l="0" t="0" r="215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06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1F971D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1pt,.85pt" to="145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6WtAEAALcDAAAOAAAAZHJzL2Uyb0RvYy54bWysU8GO0zAQvSPxD5bvNGkRC4qa7qEruCCo&#10;WPgArzNurLU91tg07d8zdtssAoQQ2ovjsd+bmfc8Wd8evRMHoGQx9HK5aKWAoHGwYd/Lb1/fv3on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fP2mvVm9lUJf75onYqSU&#10;PwB6UTa9dDYU2apTh48pczGGXiEclEbOpesunxwUsAtfwLCUUqyy6xDB1pE4KH7+4bHK4FwVWSjG&#10;OjeT2r+TLthCgzpY/0qc0bUihjwTvQ1If6qaj9dWzRl/VX3WWmQ/4HCqD1Ht4OmoLl0muYzfz3Gl&#10;P/1vmx8AAAD//wMAUEsDBBQABgAIAAAAIQCK0gZh2QAAAAYBAAAPAAAAZHJzL2Rvd25yZXYueG1s&#10;TI7LTsMwEEX3SPyDNUjsqEMWfYQ4VVUJITaIprB346kTiMeR7aTh7xnYwPI+dO8pt7PrxYQhdp4U&#10;3C8yEEiNNx1ZBW/Hx7s1iJg0Gd17QgVfGGFbXV+VujD+Qgec6mQFj1AstII2paGQMjYtOh0XfkDi&#10;7OyD04llsNIEfeFx18s8y5bS6Y74odUD7ltsPuvRKeifw/Ru93YXx6fDsv54Pecvx0mp25t59wAi&#10;4Zz+yvCDz+hQMdPJj2Si6BWs1jk32V+B4DjfZBsQp18tq1L+x6++AQAA//8DAFBLAQItABQABgAI&#10;AAAAIQC2gziS/gAAAOEBAAATAAAAAAAAAAAAAAAAAAAAAABbQ29udGVudF9UeXBlc10ueG1sUEsB&#10;Ai0AFAAGAAgAAAAhADj9If/WAAAAlAEAAAsAAAAAAAAAAAAAAAAALwEAAF9yZWxzLy5yZWxzUEsB&#10;Ai0AFAAGAAgAAAAhAMH5Tpa0AQAAtwMAAA4AAAAAAAAAAAAAAAAALgIAAGRycy9lMm9Eb2MueG1s&#10;UEsBAi0AFAAGAAgAAAAhAIrSBmHZAAAABg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61E01D6B" w14:textId="77777777" w:rsidR="006D0FDA" w:rsidRDefault="006D0FDA" w:rsidP="0050732D">
            <w:pPr>
              <w:spacing w:before="60"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Cs w:val="26"/>
              </w:rPr>
              <w:t>CỘNG HÒA XÃ HỘI CHỦ NGHĨA VIỆT NAM</w:t>
            </w:r>
          </w:p>
          <w:p w14:paraId="28C75B92" w14:textId="77777777" w:rsidR="006D0FDA" w:rsidRDefault="006D0FDA" w:rsidP="0050732D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6"/>
              </w:rPr>
              <w:t>Độc lập - Tự do - Hạnh phúc</w:t>
            </w:r>
          </w:p>
          <w:p w14:paraId="72D8C42F" w14:textId="3CEA37CD" w:rsidR="006D0FDA" w:rsidRPr="006D0FDA" w:rsidRDefault="006D0FDA" w:rsidP="0050732D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4A497" wp14:editId="674E6DAF">
                      <wp:simplePos x="0" y="0"/>
                      <wp:positionH relativeFrom="column">
                        <wp:posOffset>699446</wp:posOffset>
                      </wp:positionH>
                      <wp:positionV relativeFrom="paragraph">
                        <wp:posOffset>14605</wp:posOffset>
                      </wp:positionV>
                      <wp:extent cx="2062406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4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9DA7B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1.15pt" to="217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K5tQEAALcDAAAOAAAAZHJzL2Uyb0RvYy54bWysU02P0zAQvSPxHyzfadIIVShquoeulguC&#10;ioUf4HXGjbW2xxqbfvx7xm6bRYAQQlwcj/3em3njyfru5J04ACWLYZDLRSsFBI2jDftBfv3y8Oad&#10;FCmrMCqHAQZ5hiTvNq9frY+xhw4ndCOQYJGQ+mMc5JRz7Jsm6Qm8SguMEPjSIHmVOaR9M5I6srp3&#10;Tde2q+aINEZCDSnx6f3lUm6qvjGg8ydjEmThBsm15bpSXZ/K2mzWqt+TipPV1zLUP1ThlQ2cdJa6&#10;V1mJb2R/kfJWEyY0eaHRN2iM1VA9sJtl+5Obx0lFqF64OSnObUr/T1Z/POxI2HGQnRRBeX6ix0zK&#10;7qcsthgCNxBJdKVPx5h6hm/Djq5Rijsqpk+GfPmyHXGqvT3PvYVTFpoPu3bVvW1XUujbXfNCjJTy&#10;e0AvymaQzoZiW/Xq8CFlTsbQG4SDUsgldd3ls4MCduEzGLbCyZaVXYcIto7EQfHzj8/LYoO1KrJQ&#10;jHVuJrV/Jl2xhQZ1sP6WOKNrRgx5JnobkH6XNZ9upZoL/ub64rXYfsLxXB+itoOnozq7TnIZvx/j&#10;Sn/53zbfAQAA//8DAFBLAwQUAAYACAAAACEA5qvL9toAAAAHAQAADwAAAGRycy9kb3ducmV2Lnht&#10;bEyOy07DMBRE90j8g3WR2FEnaVVBiFNVlRBig2gKeze+dQJ+RLaThr/nwoYuj2Y0c6rNbA2bMMTe&#10;OwH5IgOGrvWqd1rA++Hp7h5YTNIpabxDAd8YYVNfX1WyVP7s9jg1STMacbGUArqUhpLz2HZoZVz4&#10;AR1lJx+sTIRBcxXkmcat4UWWrbmVvaOHTg6467D9akYrwLyE6UPv9DaOz/t18/l2Kl4PkxC3N/P2&#10;EVjCOf2X4Vef1KEmp6MfnYrMEOdZTlUBxRIY5avl6gHY8Y95XfFL//oHAAD//wMAUEsBAi0AFAAG&#10;AAgAAAAhALaDOJL+AAAA4QEAABMAAAAAAAAAAAAAAAAAAAAAAFtDb250ZW50X1R5cGVzXS54bWxQ&#10;SwECLQAUAAYACAAAACEAOP0h/9YAAACUAQAACwAAAAAAAAAAAAAAAAAvAQAAX3JlbHMvLnJlbHNQ&#10;SwECLQAUAAYACAAAACEApLjSubUBAAC3AwAADgAAAAAAAAAAAAAAAAAuAgAAZHJzL2Uyb0RvYy54&#10;bWxQSwECLQAUAAYACAAAACEA5qvL9t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5B9BFE1" w14:textId="77777777" w:rsidR="006D0FDA" w:rsidRPr="00A273AE" w:rsidRDefault="006D0FDA" w:rsidP="0050732D">
      <w:pPr>
        <w:spacing w:before="60" w:after="0" w:line="240" w:lineRule="auto"/>
        <w:ind w:left="750"/>
        <w:jc w:val="left"/>
        <w:rPr>
          <w:rFonts w:eastAsia="Times New Roman" w:cs="Times New Roman"/>
          <w:sz w:val="12"/>
          <w:szCs w:val="24"/>
        </w:rPr>
      </w:pPr>
    </w:p>
    <w:p w14:paraId="20D16EEF" w14:textId="53F9FE21" w:rsidR="006D0FDA" w:rsidRPr="006D0FDA" w:rsidRDefault="00AB1498" w:rsidP="00A273AE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KẾ HOẠCH TUẦN 0</w:t>
      </w:r>
      <w:r w:rsidR="00B936FD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</w:p>
    <w:p w14:paraId="0DFF1E0B" w14:textId="7ED3074D" w:rsidR="00D461EF" w:rsidRPr="00930F69" w:rsidRDefault="006D0FDA" w:rsidP="00A273AE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930F69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(Từ ngày </w:t>
      </w:r>
      <w:r w:rsidR="00B936FD">
        <w:rPr>
          <w:rFonts w:eastAsia="Times New Roman" w:cs="Times New Roman"/>
          <w:b/>
          <w:bCs/>
          <w:color w:val="000000" w:themeColor="text1"/>
          <w:sz w:val="28"/>
          <w:szCs w:val="28"/>
        </w:rPr>
        <w:t>22</w:t>
      </w:r>
      <w:r w:rsidR="00AB1498">
        <w:rPr>
          <w:rFonts w:eastAsia="Times New Roman" w:cs="Times New Roman"/>
          <w:b/>
          <w:bCs/>
          <w:color w:val="000000" w:themeColor="text1"/>
          <w:sz w:val="28"/>
          <w:szCs w:val="28"/>
        </w:rPr>
        <w:t>/09</w:t>
      </w:r>
      <w:r w:rsidRPr="00930F69">
        <w:rPr>
          <w:rFonts w:eastAsia="Times New Roman" w:cs="Times New Roman"/>
          <w:b/>
          <w:bCs/>
          <w:color w:val="000000" w:themeColor="text1"/>
          <w:sz w:val="28"/>
          <w:szCs w:val="28"/>
        </w:rPr>
        <w:t>/202</w:t>
      </w:r>
      <w:r w:rsidR="00AB1498">
        <w:rPr>
          <w:rFonts w:eastAsia="Times New Roman" w:cs="Times New Roman"/>
          <w:b/>
          <w:bCs/>
          <w:color w:val="000000" w:themeColor="text1"/>
          <w:sz w:val="28"/>
          <w:szCs w:val="28"/>
        </w:rPr>
        <w:t>5</w:t>
      </w:r>
      <w:r w:rsidRPr="00930F69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đến ngày </w:t>
      </w:r>
      <w:r w:rsidR="00B936FD">
        <w:rPr>
          <w:rFonts w:eastAsia="Times New Roman" w:cs="Times New Roman"/>
          <w:b/>
          <w:bCs/>
          <w:color w:val="000000" w:themeColor="text1"/>
          <w:sz w:val="28"/>
          <w:szCs w:val="28"/>
        </w:rPr>
        <w:t>27</w:t>
      </w:r>
      <w:r w:rsidR="00AB1498">
        <w:rPr>
          <w:rFonts w:eastAsia="Times New Roman" w:cs="Times New Roman"/>
          <w:b/>
          <w:bCs/>
          <w:color w:val="000000" w:themeColor="text1"/>
          <w:sz w:val="28"/>
          <w:szCs w:val="28"/>
        </w:rPr>
        <w:t>/09</w:t>
      </w:r>
      <w:r w:rsidRPr="00930F69">
        <w:rPr>
          <w:rFonts w:eastAsia="Times New Roman" w:cs="Times New Roman"/>
          <w:b/>
          <w:bCs/>
          <w:color w:val="000000" w:themeColor="text1"/>
          <w:sz w:val="28"/>
          <w:szCs w:val="28"/>
        </w:rPr>
        <w:t>/202</w:t>
      </w:r>
      <w:r w:rsidR="00A464BF" w:rsidRPr="00930F69">
        <w:rPr>
          <w:rFonts w:eastAsia="Times New Roman" w:cs="Times New Roman"/>
          <w:b/>
          <w:bCs/>
          <w:color w:val="000000" w:themeColor="text1"/>
          <w:sz w:val="28"/>
          <w:szCs w:val="28"/>
        </w:rPr>
        <w:t>5</w:t>
      </w:r>
      <w:r w:rsidRPr="00930F69">
        <w:rPr>
          <w:rFonts w:eastAsia="Times New Roman" w:cs="Times New Roman"/>
          <w:b/>
          <w:bCs/>
          <w:color w:val="000000" w:themeColor="text1"/>
          <w:sz w:val="28"/>
          <w:szCs w:val="28"/>
        </w:rPr>
        <w:t>) </w:t>
      </w:r>
    </w:p>
    <w:p w14:paraId="296E2FB6" w14:textId="77777777" w:rsidR="00D461EF" w:rsidRPr="00A273AE" w:rsidRDefault="00D461EF" w:rsidP="0050732D">
      <w:pPr>
        <w:spacing w:before="60" w:after="0" w:line="240" w:lineRule="auto"/>
        <w:jc w:val="center"/>
        <w:rPr>
          <w:rFonts w:eastAsia="Times New Roman" w:cs="Times New Roman"/>
          <w:sz w:val="12"/>
          <w:szCs w:val="24"/>
        </w:rPr>
      </w:pPr>
    </w:p>
    <w:p w14:paraId="23B9505D" w14:textId="13516C30" w:rsidR="006D0FDA" w:rsidRPr="006D0FDA" w:rsidRDefault="00F005BB" w:rsidP="0050732D">
      <w:pPr>
        <w:spacing w:before="60" w:after="0" w:line="240" w:lineRule="auto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</w:t>
      </w:r>
      <w:r w:rsidR="006D0FDA" w:rsidRPr="006D0FDA">
        <w:rPr>
          <w:rFonts w:eastAsia="Times New Roman" w:cs="Times New Roman"/>
          <w:b/>
          <w:bCs/>
          <w:sz w:val="28"/>
          <w:szCs w:val="28"/>
        </w:rPr>
        <w:t>1. Học sinh: </w:t>
      </w:r>
    </w:p>
    <w:p w14:paraId="20B500BE" w14:textId="77777777" w:rsidR="00B936FD" w:rsidRDefault="00B936FD" w:rsidP="00B936FD">
      <w:pPr>
        <w:spacing w:before="60"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- Thực hiện tốt nội quy, nề nếp, tích cực học tập rèn luyện thi đua trong học tập, lao động. Nghiêm túc chấp hành Luật ATGT, phòng chống TNXH,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BLHĐ.</w:t>
      </w:r>
    </w:p>
    <w:p w14:paraId="5AEA37E3" w14:textId="77777777" w:rsidR="00B936FD" w:rsidRDefault="00B936FD" w:rsidP="00B936FD">
      <w:pPr>
        <w:spacing w:before="60"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- Lớp 11B trực tuần, theo dõi nội quy, </w:t>
      </w:r>
      <w:r>
        <w:rPr>
          <w:rFonts w:eastAsia="Times New Roman" w:cs="Times New Roman"/>
          <w:color w:val="000000"/>
          <w:sz w:val="28"/>
          <w:szCs w:val="28"/>
        </w:rPr>
        <w:t>nề nếp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 các lớp.</w:t>
      </w:r>
    </w:p>
    <w:p w14:paraId="666EE883" w14:textId="77777777" w:rsidR="00B936FD" w:rsidRDefault="00B936FD" w:rsidP="00B936FD">
      <w:pPr>
        <w:spacing w:before="60"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Chiều thứ Tư, ngày 24/9/2025: tập huấn kỹ năng, nghiệp vụ công tác đoàn năm học 2025-2026. Thành phần: đội cờ đỏ các lớp. Địa điểm: Hội trường.</w:t>
      </w:r>
    </w:p>
    <w:p w14:paraId="47DADCC1" w14:textId="77777777" w:rsidR="00B936FD" w:rsidRDefault="00B936FD" w:rsidP="00B936FD">
      <w:pPr>
        <w:spacing w:before="60"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Đăng ký tham gia cuộc thi viết “Những kỷ niệm sâu sắc về thầy cô và mái trường” năm 2025 (cuộc thi của Bộ GD&amp;ĐT).</w:t>
      </w:r>
    </w:p>
    <w:p w14:paraId="3253B8EC" w14:textId="77777777" w:rsidR="00B936FD" w:rsidRDefault="00B936FD" w:rsidP="00B936FD">
      <w:pPr>
        <w:spacing w:before="60"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Hoàn thiện ký xác nhận bản cam kết chấp hành pháp luật, an toàn giao thông, phòng chống tệ nạn xã hội năm học 2025-2026 và nộp cho Đoàn trường trong ngày 23/9/2025.</w:t>
      </w:r>
    </w:p>
    <w:p w14:paraId="0607E254" w14:textId="77777777" w:rsidR="00D461EF" w:rsidRDefault="006D0FDA" w:rsidP="0050732D">
      <w:pPr>
        <w:spacing w:before="60" w:after="0" w:line="240" w:lineRule="auto"/>
        <w:ind w:firstLine="567"/>
        <w:rPr>
          <w:rFonts w:eastAsia="Times New Roman" w:cs="Times New Roman"/>
          <w:sz w:val="24"/>
          <w:szCs w:val="24"/>
        </w:rPr>
      </w:pPr>
      <w:r w:rsidRPr="006D0FDA">
        <w:rPr>
          <w:rFonts w:eastAsia="Times New Roman" w:cs="Times New Roman"/>
          <w:b/>
          <w:bCs/>
          <w:sz w:val="28"/>
          <w:szCs w:val="28"/>
        </w:rPr>
        <w:t>2. GVCN: </w:t>
      </w:r>
    </w:p>
    <w:p w14:paraId="1E67DE73" w14:textId="3ED7D103" w:rsidR="004F3E33" w:rsidRDefault="00B936FD" w:rsidP="00547923">
      <w:pPr>
        <w:spacing w:before="60" w:after="0" w:line="240" w:lineRule="auto"/>
        <w:ind w:firstLine="578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- Viết giấy mời họp phụ huynh đầu năm thời gian 14h ngày 27/9/25 gửi chậm nhất thứ ba ngày 23/9/25</w:t>
      </w:r>
    </w:p>
    <w:p w14:paraId="787A3954" w14:textId="0CA19ACE" w:rsidR="0048690D" w:rsidRDefault="0048690D" w:rsidP="00547923">
      <w:pPr>
        <w:spacing w:before="60" w:after="0" w:line="240" w:lineRule="auto"/>
        <w:ind w:firstLine="578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Hướng dẫn HS xếp nghế cho PH ngồi ngoài sân trường</w:t>
      </w:r>
    </w:p>
    <w:p w14:paraId="42AA6047" w14:textId="33482414" w:rsidR="00B936FD" w:rsidRPr="00781532" w:rsidRDefault="00B936FD" w:rsidP="00547923">
      <w:pPr>
        <w:spacing w:before="60" w:after="0" w:line="240" w:lineRule="auto"/>
        <w:ind w:firstLine="578"/>
        <w:rPr>
          <w:rFonts w:eastAsia="Times New Roman" w:cs="Times New Roman"/>
          <w:color w:val="FF0000"/>
          <w:sz w:val="28"/>
          <w:szCs w:val="28"/>
        </w:rPr>
      </w:pPr>
      <w:r w:rsidRPr="00781532">
        <w:rPr>
          <w:rFonts w:eastAsia="Times New Roman" w:cs="Times New Roman"/>
          <w:color w:val="FF0000"/>
          <w:sz w:val="28"/>
          <w:szCs w:val="28"/>
        </w:rPr>
        <w:t xml:space="preserve">- Hoàn thành </w:t>
      </w:r>
      <w:r w:rsidR="00781532" w:rsidRPr="00781532">
        <w:rPr>
          <w:rFonts w:eastAsia="Times New Roman" w:cs="Times New Roman"/>
          <w:color w:val="FF0000"/>
          <w:sz w:val="28"/>
          <w:szCs w:val="28"/>
        </w:rPr>
        <w:t>nhập danh sách học sinh lớp 10 lên Vnedu trong tuần 04</w:t>
      </w:r>
    </w:p>
    <w:p w14:paraId="50D6BC6A" w14:textId="30E45E6C" w:rsidR="00B936FD" w:rsidRPr="00547923" w:rsidRDefault="00B936FD" w:rsidP="00547923">
      <w:pPr>
        <w:spacing w:before="60" w:after="0" w:line="240" w:lineRule="auto"/>
        <w:ind w:firstLine="57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8"/>
          <w:szCs w:val="28"/>
        </w:rPr>
        <w:t>- Bám lớp hướng dẫn học sinh thực hiện các hoạt động 15 ' đầu giờ.</w:t>
      </w:r>
    </w:p>
    <w:p w14:paraId="17F5D13F" w14:textId="44071D3E" w:rsidR="004816A2" w:rsidRDefault="00B936FD" w:rsidP="0050732D">
      <w:pPr>
        <w:spacing w:before="60" w:after="0" w:line="240" w:lineRule="auto"/>
        <w:ind w:firstLine="578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D0FDA" w:rsidRPr="006D0FDA">
        <w:rPr>
          <w:rFonts w:eastAsia="Times New Roman" w:cs="Times New Roman"/>
          <w:b/>
          <w:bCs/>
          <w:color w:val="000000"/>
          <w:sz w:val="28"/>
          <w:szCs w:val="28"/>
        </w:rPr>
        <w:t>3. Các tổ CM, GVBM: </w:t>
      </w:r>
    </w:p>
    <w:p w14:paraId="5516833C" w14:textId="62375483" w:rsidR="00C63103" w:rsidRPr="004E20A6" w:rsidRDefault="00C63103" w:rsidP="0050732D">
      <w:pPr>
        <w:spacing w:before="60" w:after="0" w:line="240" w:lineRule="auto"/>
        <w:ind w:firstLine="578"/>
        <w:rPr>
          <w:rFonts w:eastAsia="Times New Roman" w:cs="Times New Roman"/>
          <w:color w:val="000000"/>
          <w:sz w:val="28"/>
          <w:szCs w:val="28"/>
        </w:rPr>
      </w:pPr>
      <w:r w:rsidRPr="004E20A6">
        <w:rPr>
          <w:rFonts w:eastAsia="Times New Roman" w:cs="Times New Roman"/>
          <w:color w:val="000000"/>
          <w:sz w:val="28"/>
          <w:szCs w:val="28"/>
        </w:rPr>
        <w:t>3.1. Tổ tự nhiên</w:t>
      </w:r>
    </w:p>
    <w:p w14:paraId="32802D9C" w14:textId="77777777" w:rsidR="00306538" w:rsidRDefault="00C63103" w:rsidP="00306538">
      <w:pPr>
        <w:spacing w:before="120" w:line="240" w:lineRule="auto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="00B936FD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="00306538" w:rsidRPr="00DB5DA0">
        <w:rPr>
          <w:rFonts w:eastAsia="Times New Roman" w:cs="Times New Roman"/>
          <w:bCs/>
          <w:color w:val="000000"/>
          <w:sz w:val="28"/>
          <w:szCs w:val="28"/>
        </w:rPr>
        <w:t>- Giáo viên bộ môn: Căn cứ kế ho</w:t>
      </w:r>
      <w:r w:rsidR="00306538">
        <w:rPr>
          <w:rFonts w:eastAsia="Times New Roman" w:cs="Times New Roman"/>
          <w:bCs/>
          <w:color w:val="000000"/>
          <w:sz w:val="28"/>
          <w:szCs w:val="28"/>
        </w:rPr>
        <w:t>ạch giáo dục nhà trường, các văn</w:t>
      </w:r>
      <w:r w:rsidR="00306538" w:rsidRPr="00DB5DA0">
        <w:rPr>
          <w:rFonts w:eastAsia="Times New Roman" w:cs="Times New Roman"/>
          <w:bCs/>
          <w:color w:val="000000"/>
          <w:sz w:val="28"/>
          <w:szCs w:val="28"/>
        </w:rPr>
        <w:t xml:space="preserve"> bản hướng dẫn, xây dựng kế hoạch giáo dục bộ môn</w:t>
      </w:r>
      <w:r w:rsidR="00306538">
        <w:rPr>
          <w:rFonts w:eastAsia="Times New Roman" w:cs="Times New Roman"/>
          <w:bCs/>
          <w:color w:val="000000"/>
          <w:sz w:val="28"/>
          <w:szCs w:val="28"/>
        </w:rPr>
        <w:t>. Soạn KHBD, lên lớp theo TKB.</w:t>
      </w:r>
    </w:p>
    <w:p w14:paraId="7A627589" w14:textId="77777777" w:rsidR="00306538" w:rsidRDefault="00306538" w:rsidP="00306538">
      <w:pPr>
        <w:spacing w:before="120" w:line="240" w:lineRule="auto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ab/>
        <w:t>- Giáo viên chủ nhiệm (lớp 11A, 11B, 12A, 12B) tăng cường bám sát lớp, ổn định tình hình lớp học.</w:t>
      </w:r>
    </w:p>
    <w:p w14:paraId="2E440DFE" w14:textId="77777777" w:rsidR="00306538" w:rsidRPr="00306538" w:rsidRDefault="00306538" w:rsidP="00306538">
      <w:pPr>
        <w:spacing w:before="120" w:line="240" w:lineRule="auto"/>
        <w:rPr>
          <w:rFonts w:eastAsia="Times New Roman" w:cs="Times New Roman"/>
          <w:bCs/>
          <w:color w:val="000000"/>
          <w:spacing w:val="-6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ab/>
      </w:r>
      <w:r w:rsidRPr="00306538">
        <w:rPr>
          <w:rFonts w:eastAsia="Times New Roman" w:cs="Times New Roman"/>
          <w:bCs/>
          <w:color w:val="000000"/>
          <w:spacing w:val="-6"/>
          <w:sz w:val="28"/>
          <w:szCs w:val="28"/>
        </w:rPr>
        <w:t>- Thực hiện kế hoạch 02 buổi/ ngày. Tổ chức dạy học Stem cho học sinh khối 10.</w:t>
      </w:r>
    </w:p>
    <w:p w14:paraId="42FBCCB8" w14:textId="2D23EEF8" w:rsidR="004E20A6" w:rsidRPr="004E20A6" w:rsidRDefault="00255D22" w:rsidP="00255D22">
      <w:pPr>
        <w:spacing w:line="240" w:lineRule="auto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ab/>
      </w:r>
      <w:r w:rsidRPr="004E20A6">
        <w:rPr>
          <w:rFonts w:eastAsia="Times New Roman" w:cs="Times New Roman"/>
          <w:bCs/>
          <w:color w:val="000000"/>
          <w:sz w:val="28"/>
          <w:szCs w:val="28"/>
        </w:rPr>
        <w:t>3.2 -</w:t>
      </w:r>
      <w:r w:rsidR="004E20A6" w:rsidRPr="004E20A6">
        <w:rPr>
          <w:rFonts w:eastAsia="Times New Roman" w:cs="Times New Roman"/>
          <w:bCs/>
          <w:color w:val="000000"/>
          <w:sz w:val="28"/>
          <w:szCs w:val="28"/>
        </w:rPr>
        <w:t xml:space="preserve"> Tổ xã hội</w:t>
      </w:r>
    </w:p>
    <w:p w14:paraId="49F6F8C9" w14:textId="4760ADB6" w:rsidR="000C016C" w:rsidRDefault="008D5BAE" w:rsidP="000C016C">
      <w:pPr>
        <w:spacing w:line="240" w:lineRule="auto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ab/>
      </w:r>
      <w:r w:rsidR="00255D22" w:rsidRPr="00DB5DA0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="000C016C" w:rsidRPr="00DB5DA0">
        <w:rPr>
          <w:rFonts w:eastAsia="Times New Roman" w:cs="Times New Roman"/>
          <w:bCs/>
          <w:color w:val="000000"/>
          <w:sz w:val="28"/>
          <w:szCs w:val="28"/>
        </w:rPr>
        <w:t>- G</w:t>
      </w:r>
      <w:r w:rsidR="000C016C">
        <w:rPr>
          <w:rFonts w:eastAsia="Times New Roman" w:cs="Times New Roman"/>
          <w:bCs/>
          <w:color w:val="000000"/>
          <w:sz w:val="28"/>
          <w:szCs w:val="28"/>
        </w:rPr>
        <w:t>VBM c</w:t>
      </w:r>
      <w:r w:rsidR="000C016C" w:rsidRPr="00DB5DA0">
        <w:rPr>
          <w:rFonts w:eastAsia="Times New Roman" w:cs="Times New Roman"/>
          <w:bCs/>
          <w:color w:val="000000"/>
          <w:sz w:val="28"/>
          <w:szCs w:val="28"/>
        </w:rPr>
        <w:t>ăn cứ kế ho</w:t>
      </w:r>
      <w:r w:rsidR="000C016C">
        <w:rPr>
          <w:rFonts w:eastAsia="Times New Roman" w:cs="Times New Roman"/>
          <w:bCs/>
          <w:color w:val="000000"/>
          <w:sz w:val="28"/>
          <w:szCs w:val="28"/>
        </w:rPr>
        <w:t>ạch giáo dục nhà trường, các văn</w:t>
      </w:r>
      <w:r w:rsidR="000C016C" w:rsidRPr="00DB5DA0">
        <w:rPr>
          <w:rFonts w:eastAsia="Times New Roman" w:cs="Times New Roman"/>
          <w:bCs/>
          <w:color w:val="000000"/>
          <w:sz w:val="28"/>
          <w:szCs w:val="28"/>
        </w:rPr>
        <w:t xml:space="preserve"> bản hướng dẫn, xây dựng</w:t>
      </w:r>
      <w:r w:rsidR="000C016C">
        <w:rPr>
          <w:rFonts w:eastAsia="Times New Roman" w:cs="Times New Roman"/>
          <w:bCs/>
          <w:color w:val="000000"/>
          <w:sz w:val="28"/>
          <w:szCs w:val="28"/>
        </w:rPr>
        <w:t xml:space="preserve"> xây dựng kế hoạch cá nhân,</w:t>
      </w:r>
      <w:r w:rsidR="000C016C" w:rsidRPr="00DB5DA0">
        <w:rPr>
          <w:rFonts w:eastAsia="Times New Roman" w:cs="Times New Roman"/>
          <w:bCs/>
          <w:color w:val="000000"/>
          <w:sz w:val="28"/>
          <w:szCs w:val="28"/>
        </w:rPr>
        <w:t xml:space="preserve"> kế hoạch giáo dục bộ môn</w:t>
      </w:r>
      <w:r w:rsidR="000C016C">
        <w:rPr>
          <w:rFonts w:eastAsia="Times New Roman" w:cs="Times New Roman"/>
          <w:bCs/>
          <w:color w:val="000000"/>
          <w:sz w:val="28"/>
          <w:szCs w:val="28"/>
        </w:rPr>
        <w:t>; TTCM xây dựng kế hoạch giáo dục tổ chuyên môn.</w:t>
      </w:r>
    </w:p>
    <w:p w14:paraId="22B3180E" w14:textId="77777777" w:rsidR="000C016C" w:rsidRDefault="000C016C" w:rsidP="000C016C">
      <w:pPr>
        <w:spacing w:line="240" w:lineRule="auto"/>
        <w:ind w:firstLine="720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- GVBM soạn KHBD, báo giảng và gửi lên hệ thống Vnedu theo quy định (KHBD là file word, có đầy đủ các thông tin: ngày soạn, số tiết, sử …)</w:t>
      </w:r>
    </w:p>
    <w:p w14:paraId="4BAE8D2E" w14:textId="77777777" w:rsidR="000C016C" w:rsidRDefault="000C016C" w:rsidP="000C016C">
      <w:pPr>
        <w:spacing w:line="240" w:lineRule="auto"/>
        <w:ind w:firstLine="720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- GVBM lên lớp theo TKB (GV lên lớp cần có phương tiện, thiết bị dạy học: Sách giáo khoa, giáo án, máy tính, ghi chép bảng, … các bài học đã được cấp thiết bị dạy học cần sử dụng thiết bị theo quy định).</w:t>
      </w:r>
    </w:p>
    <w:p w14:paraId="261E59BC" w14:textId="13B267A2" w:rsidR="000C016C" w:rsidRDefault="00275E1A" w:rsidP="00275E1A">
      <w:pPr>
        <w:spacing w:line="240" w:lineRule="auto"/>
        <w:ind w:firstLine="720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="000C016C">
        <w:rPr>
          <w:rFonts w:eastAsia="Times New Roman" w:cs="Times New Roman"/>
          <w:bCs/>
          <w:color w:val="000000"/>
          <w:sz w:val="28"/>
          <w:szCs w:val="28"/>
        </w:rPr>
        <w:t>- Giáo viên chủ nhiệm lớp 10A, 10B tăng cường bám sát lớp, ổn định tình hình lớp học.</w:t>
      </w:r>
    </w:p>
    <w:p w14:paraId="75654EB2" w14:textId="77777777" w:rsidR="000C016C" w:rsidRPr="00DB5DA0" w:rsidRDefault="000C016C" w:rsidP="000C016C">
      <w:pPr>
        <w:spacing w:line="240" w:lineRule="auto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lastRenderedPageBreak/>
        <w:tab/>
        <w:t>- GV bộ môn Thể dục tăng cường luyện tập bài thể dục giữa giờ cho học sinh.</w:t>
      </w:r>
    </w:p>
    <w:p w14:paraId="65CD911B" w14:textId="62F4FD26" w:rsidR="00C63103" w:rsidRPr="004E20A6" w:rsidRDefault="008D5BAE" w:rsidP="000C016C">
      <w:pPr>
        <w:spacing w:line="240" w:lineRule="auto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ab/>
      </w:r>
      <w:r w:rsidR="00C63103" w:rsidRPr="004E20A6">
        <w:rPr>
          <w:rFonts w:eastAsia="Times New Roman" w:cs="Times New Roman"/>
          <w:bCs/>
          <w:color w:val="000000"/>
          <w:sz w:val="28"/>
          <w:szCs w:val="28"/>
        </w:rPr>
        <w:t>3.3 Tổ Văn phòng</w:t>
      </w:r>
    </w:p>
    <w:p w14:paraId="5C3C9278" w14:textId="77777777" w:rsidR="004E20A6" w:rsidRPr="00E34C40" w:rsidRDefault="004E20A6" w:rsidP="004E20A6">
      <w:pPr>
        <w:spacing w:line="480" w:lineRule="exact"/>
        <w:ind w:firstLine="578"/>
        <w:rPr>
          <w:rFonts w:eastAsia="Times New Roman"/>
          <w:bCs/>
          <w:color w:val="000000"/>
          <w:szCs w:val="28"/>
        </w:rPr>
      </w:pPr>
      <w:r w:rsidRPr="00E34C40">
        <w:rPr>
          <w:rFonts w:eastAsia="Times New Roman"/>
          <w:bCs/>
          <w:color w:val="000000"/>
          <w:szCs w:val="28"/>
        </w:rPr>
        <w:t>- Khám sức khỏe đầu năm cho học sinh toàn trường – Đ/c Hiên phụ trách</w:t>
      </w:r>
    </w:p>
    <w:p w14:paraId="1ACBE5E1" w14:textId="77777777" w:rsidR="004E20A6" w:rsidRPr="00E34C40" w:rsidRDefault="004E20A6" w:rsidP="004E20A6">
      <w:pPr>
        <w:spacing w:line="480" w:lineRule="exact"/>
        <w:ind w:firstLine="578"/>
        <w:rPr>
          <w:rFonts w:eastAsia="Times New Roman"/>
          <w:bCs/>
          <w:color w:val="000000"/>
          <w:szCs w:val="28"/>
        </w:rPr>
      </w:pPr>
      <w:r w:rsidRPr="00E34C40">
        <w:rPr>
          <w:rFonts w:eastAsia="Times New Roman"/>
          <w:bCs/>
          <w:color w:val="000000"/>
          <w:szCs w:val="28"/>
        </w:rPr>
        <w:t>- Rà soát, thu thập hồ sơ, tổng hợp danh sách xét duyệt học sinh hưởng chính sách theo Nghị định số 66/2025/NĐ-CP và Nghị định số 238/2025/NĐ-CP – Đ/c Hà cùng các thành viên Tổ VP kết hợp với GVCN thực hiện.</w:t>
      </w:r>
    </w:p>
    <w:p w14:paraId="1B3EABE0" w14:textId="77777777" w:rsidR="004E20A6" w:rsidRPr="00E34C40" w:rsidRDefault="004E20A6" w:rsidP="004E20A6">
      <w:pPr>
        <w:spacing w:line="480" w:lineRule="exact"/>
        <w:ind w:firstLine="578"/>
        <w:rPr>
          <w:rFonts w:eastAsia="Times New Roman"/>
          <w:bCs/>
          <w:color w:val="000000"/>
          <w:szCs w:val="28"/>
        </w:rPr>
      </w:pPr>
      <w:r w:rsidRPr="00E34C40">
        <w:rPr>
          <w:rFonts w:eastAsia="Times New Roman"/>
          <w:bCs/>
          <w:color w:val="000000"/>
          <w:szCs w:val="28"/>
        </w:rPr>
        <w:t>- Rà soát, tổng hợp, chuẩn bị hồ sơ xét duyệt dạy thêm giờ năm học 2024-2025.</w:t>
      </w:r>
    </w:p>
    <w:p w14:paraId="7A1E1628" w14:textId="6986EE6B" w:rsidR="004816A2" w:rsidRDefault="006D0FDA" w:rsidP="0050732D">
      <w:pPr>
        <w:spacing w:before="60" w:after="0" w:line="240" w:lineRule="auto"/>
        <w:ind w:firstLine="573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D0FDA">
        <w:rPr>
          <w:rFonts w:eastAsia="Times New Roman" w:cs="Times New Roman"/>
          <w:b/>
          <w:bCs/>
          <w:color w:val="000000"/>
          <w:sz w:val="28"/>
          <w:szCs w:val="28"/>
        </w:rPr>
        <w:t>4. BCH Đoàn TN:  </w:t>
      </w:r>
    </w:p>
    <w:p w14:paraId="56FF36F9" w14:textId="77777777" w:rsidR="0048690D" w:rsidRDefault="0048690D" w:rsidP="0048690D">
      <w:pPr>
        <w:spacing w:before="60" w:after="0" w:line="240" w:lineRule="auto"/>
        <w:ind w:firstLine="573"/>
        <w:rPr>
          <w:rFonts w:eastAsia="Times New Roman" w:cs="Times New Roman"/>
          <w:color w:val="000000"/>
          <w:sz w:val="28"/>
          <w:szCs w:val="28"/>
        </w:rPr>
      </w:pPr>
      <w:r w:rsidRPr="006D0FDA">
        <w:rPr>
          <w:rFonts w:eastAsia="Times New Roman" w:cs="Times New Roman"/>
          <w:b/>
          <w:bCs/>
          <w:color w:val="000000"/>
          <w:sz w:val="28"/>
          <w:szCs w:val="28"/>
        </w:rPr>
        <w:t xml:space="preserve">- </w:t>
      </w:r>
      <w:r w:rsidRPr="006D0FDA">
        <w:rPr>
          <w:rFonts w:eastAsia="Times New Roman" w:cs="Times New Roman"/>
          <w:color w:val="000000"/>
          <w:sz w:val="28"/>
          <w:szCs w:val="28"/>
        </w:rPr>
        <w:t>Phối hợp với GVCN đôn đốc HS các lớp thực</w:t>
      </w:r>
      <w:r>
        <w:rPr>
          <w:rFonts w:eastAsia="Times New Roman" w:cs="Times New Roman"/>
          <w:color w:val="000000"/>
          <w:sz w:val="28"/>
          <w:szCs w:val="28"/>
        </w:rPr>
        <w:t xml:space="preserve"> hiện tốt nội quy, nề nếp, theo</w:t>
      </w:r>
      <w:r w:rsidRPr="006D0FDA">
        <w:rPr>
          <w:rFonts w:eastAsia="Times New Roman" w:cs="Times New Roman"/>
          <w:color w:val="000000"/>
          <w:sz w:val="28"/>
          <w:szCs w:val="28"/>
        </w:rPr>
        <w:t xml:space="preserve"> dõi chuyên cần HS hàng ngày. Cùng với Ban thi đua tổ chức kiểm tra thực hiện nề nếp của học sinh. </w:t>
      </w:r>
    </w:p>
    <w:p w14:paraId="17ECD676" w14:textId="77777777" w:rsidR="0048690D" w:rsidRDefault="0048690D" w:rsidP="0048690D">
      <w:pPr>
        <w:spacing w:before="60" w:after="0" w:line="240" w:lineRule="auto"/>
        <w:ind w:firstLine="573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</w:rPr>
        <w:t>- Hướng dẫn các lớp sinh hoạt 15' đầu giờ theo chủ đề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 đảm bảo trật tự ATGT: </w:t>
      </w:r>
      <w:r w:rsidRPr="00AA78A6">
        <w:rPr>
          <w:rFonts w:eastAsia="Times New Roman" w:cs="Times New Roman"/>
          <w:color w:val="000000"/>
          <w:sz w:val="28"/>
          <w:szCs w:val="28"/>
          <w:lang w:val="vi-VN"/>
        </w:rPr>
        <w:t>“Tháng cao điểm an toàn giao thông cho học sinh đến trường – Tháng 9”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.</w:t>
      </w:r>
    </w:p>
    <w:p w14:paraId="73EC24D6" w14:textId="77777777" w:rsidR="0048690D" w:rsidRPr="00AA78A6" w:rsidRDefault="0048690D" w:rsidP="0048690D">
      <w:pPr>
        <w:spacing w:before="60" w:after="0" w:line="240" w:lineRule="auto"/>
        <w:ind w:firstLine="573"/>
        <w:rPr>
          <w:rFonts w:eastAsia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BTV Đoàn trường: xây dựng kế hoạch tuyên truyền 3 văn kiện pháp lý biên giới trên đất liền Việt Nam – Trung Quốc.</w:t>
      </w:r>
    </w:p>
    <w:p w14:paraId="1419EA11" w14:textId="7C5860E1" w:rsidR="004816A2" w:rsidRDefault="00F2715F" w:rsidP="00F2715F">
      <w:pPr>
        <w:spacing w:before="60"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FF0000"/>
          <w:sz w:val="28"/>
          <w:szCs w:val="28"/>
        </w:rPr>
        <w:t xml:space="preserve"> </w:t>
      </w:r>
      <w:r w:rsidR="006D0FDA" w:rsidRPr="006D0FDA">
        <w:rPr>
          <w:rFonts w:eastAsia="Times New Roman" w:cs="Times New Roman"/>
          <w:b/>
          <w:bCs/>
          <w:color w:val="000000"/>
          <w:sz w:val="28"/>
          <w:szCs w:val="28"/>
        </w:rPr>
        <w:t xml:space="preserve">5. </w:t>
      </w:r>
      <w:r w:rsidR="00AB1498">
        <w:rPr>
          <w:rFonts w:eastAsia="Times New Roman" w:cs="Times New Roman"/>
          <w:b/>
          <w:bCs/>
          <w:color w:val="000000"/>
          <w:sz w:val="28"/>
          <w:szCs w:val="28"/>
        </w:rPr>
        <w:t>C</w:t>
      </w:r>
      <w:r w:rsidR="006D0FDA" w:rsidRPr="006D0FDA">
        <w:rPr>
          <w:rFonts w:eastAsia="Times New Roman" w:cs="Times New Roman"/>
          <w:b/>
          <w:bCs/>
          <w:color w:val="000000"/>
          <w:sz w:val="28"/>
          <w:szCs w:val="28"/>
        </w:rPr>
        <w:t>ác tổ trưởng</w:t>
      </w:r>
      <w:r w:rsidR="006D0FDA" w:rsidRPr="006D0FDA">
        <w:rPr>
          <w:rFonts w:eastAsia="Times New Roman" w:cs="Times New Roman"/>
          <w:color w:val="000000"/>
          <w:sz w:val="28"/>
          <w:szCs w:val="28"/>
        </w:rPr>
        <w:t>:  </w:t>
      </w:r>
    </w:p>
    <w:p w14:paraId="7D4F4F75" w14:textId="7EF4E59E" w:rsidR="006D0FDA" w:rsidRPr="006D0FDA" w:rsidRDefault="006D0FDA" w:rsidP="0050732D">
      <w:pPr>
        <w:spacing w:before="60" w:after="0" w:line="240" w:lineRule="auto"/>
        <w:ind w:firstLine="573"/>
        <w:rPr>
          <w:rFonts w:eastAsia="Times New Roman" w:cs="Times New Roman"/>
          <w:sz w:val="24"/>
          <w:szCs w:val="24"/>
        </w:rPr>
      </w:pPr>
      <w:r w:rsidRPr="006D0FDA">
        <w:rPr>
          <w:rFonts w:eastAsia="Times New Roman" w:cs="Times New Roman"/>
          <w:color w:val="000000"/>
          <w:sz w:val="28"/>
          <w:szCs w:val="28"/>
        </w:rPr>
        <w:t>- Theo dõi, đôn đốc CB, GV thực hiện tốt các hoạt động sư phạm. </w:t>
      </w:r>
    </w:p>
    <w:p w14:paraId="47BB3209" w14:textId="77777777" w:rsidR="00761AB2" w:rsidRDefault="006D0FDA" w:rsidP="0050732D">
      <w:pPr>
        <w:spacing w:before="60" w:after="0" w:line="240" w:lineRule="auto"/>
        <w:ind w:firstLine="575"/>
        <w:rPr>
          <w:rFonts w:eastAsia="Times New Roman" w:cs="Times New Roman"/>
          <w:sz w:val="24"/>
          <w:szCs w:val="24"/>
        </w:rPr>
      </w:pPr>
      <w:r w:rsidRPr="006D0FDA">
        <w:rPr>
          <w:rFonts w:eastAsia="Times New Roman" w:cs="Times New Roman"/>
          <w:b/>
          <w:bCs/>
          <w:color w:val="000000"/>
          <w:sz w:val="28"/>
          <w:szCs w:val="28"/>
        </w:rPr>
        <w:t>6. Công tác khác: </w:t>
      </w:r>
    </w:p>
    <w:p w14:paraId="2FEA806D" w14:textId="59D79765" w:rsidR="00761AB2" w:rsidRDefault="00123F6C" w:rsidP="0050732D">
      <w:pPr>
        <w:spacing w:before="60" w:after="0" w:line="240" w:lineRule="auto"/>
        <w:ind w:firstLine="575"/>
        <w:rPr>
          <w:rFonts w:eastAsia="Times New Roman" w:cs="Times New Roman"/>
          <w:color w:val="000000"/>
          <w:spacing w:val="8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8690D">
        <w:rPr>
          <w:rFonts w:eastAsia="Times New Roman" w:cs="Times New Roman"/>
          <w:color w:val="000000"/>
          <w:sz w:val="28"/>
          <w:szCs w:val="28"/>
        </w:rPr>
        <w:t>Đoàn trường phân công lớp căng bạt, treo maket...chuẩn bị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8690D">
        <w:rPr>
          <w:rFonts w:eastAsia="Times New Roman" w:cs="Times New Roman"/>
          <w:color w:val="000000"/>
          <w:sz w:val="28"/>
          <w:szCs w:val="28"/>
        </w:rPr>
        <w:t>họp phụ huynh14h</w:t>
      </w:r>
      <w:r>
        <w:rPr>
          <w:rFonts w:eastAsia="Times New Roman" w:cs="Times New Roman"/>
          <w:color w:val="000000"/>
          <w:sz w:val="28"/>
          <w:szCs w:val="28"/>
        </w:rPr>
        <w:t xml:space="preserve"> ngày </w:t>
      </w:r>
      <w:r w:rsidR="0048690D">
        <w:rPr>
          <w:rFonts w:eastAsia="Times New Roman" w:cs="Times New Roman"/>
          <w:color w:val="000000"/>
          <w:sz w:val="28"/>
          <w:szCs w:val="28"/>
        </w:rPr>
        <w:t>27</w:t>
      </w:r>
      <w:r>
        <w:rPr>
          <w:rFonts w:eastAsia="Times New Roman" w:cs="Times New Roman"/>
          <w:color w:val="000000"/>
          <w:sz w:val="28"/>
          <w:szCs w:val="28"/>
        </w:rPr>
        <w:t>-9-25</w:t>
      </w:r>
    </w:p>
    <w:p w14:paraId="5D4FE140" w14:textId="24226E83" w:rsidR="006D0FDA" w:rsidRPr="006D0FDA" w:rsidRDefault="006D0FDA" w:rsidP="0050732D">
      <w:pPr>
        <w:spacing w:before="60" w:after="0" w:line="240" w:lineRule="auto"/>
        <w:ind w:firstLine="575"/>
        <w:rPr>
          <w:rFonts w:eastAsia="Times New Roman" w:cs="Times New Roman"/>
          <w:sz w:val="24"/>
          <w:szCs w:val="24"/>
        </w:rPr>
      </w:pPr>
    </w:p>
    <w:p w14:paraId="02C8528C" w14:textId="77777777" w:rsidR="00761AB2" w:rsidRPr="00A273AE" w:rsidRDefault="00761AB2" w:rsidP="0050732D">
      <w:pPr>
        <w:spacing w:before="60" w:after="0" w:line="240" w:lineRule="auto"/>
        <w:ind w:left="1128" w:right="1190"/>
        <w:jc w:val="right"/>
        <w:rPr>
          <w:rFonts w:eastAsia="Times New Roman" w:cs="Times New Roman"/>
          <w:color w:val="000000"/>
          <w:sz w:val="10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761AB2" w14:paraId="2F496C22" w14:textId="77777777" w:rsidTr="00957301">
        <w:tc>
          <w:tcPr>
            <w:tcW w:w="3969" w:type="dxa"/>
          </w:tcPr>
          <w:p w14:paraId="205E633E" w14:textId="77777777" w:rsidR="00761AB2" w:rsidRDefault="00761AB2" w:rsidP="0050732D">
            <w:pPr>
              <w:spacing w:before="60" w:after="0" w:line="240" w:lineRule="auto"/>
              <w:ind w:right="1190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B634709" w14:textId="152E6643" w:rsidR="00761AB2" w:rsidRDefault="00306538" w:rsidP="0050732D">
            <w:pPr>
              <w:spacing w:before="60" w:after="0" w:line="240" w:lineRule="auto"/>
              <w:ind w:right="25"/>
              <w:jc w:val="right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Xã </w:t>
            </w:r>
            <w:r w:rsidR="00AB1498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Bế Văn Đàn</w:t>
            </w:r>
            <w:r w:rsidR="00761AB2" w:rsidRPr="006D0FDA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, ngày </w:t>
            </w:r>
            <w:r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20</w:t>
            </w:r>
            <w:r w:rsidR="00547923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6752B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tháng 9</w:t>
            </w:r>
            <w:r w:rsidR="00761AB2" w:rsidRPr="006D0FDA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năm 202</w:t>
            </w:r>
            <w:r w:rsidR="00AB1498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5</w:t>
            </w:r>
          </w:p>
          <w:p w14:paraId="471B2EDE" w14:textId="614881AD" w:rsidR="00761AB2" w:rsidRPr="00761AB2" w:rsidRDefault="00761AB2" w:rsidP="0050732D">
            <w:pPr>
              <w:spacing w:before="60" w:after="0" w:line="240" w:lineRule="auto"/>
              <w:ind w:right="25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1AB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HIỆU TRƯỞNG</w:t>
            </w:r>
          </w:p>
          <w:p w14:paraId="35A3BC1D" w14:textId="65747E72" w:rsidR="00761AB2" w:rsidRPr="00761AB2" w:rsidRDefault="00761AB2" w:rsidP="0050732D">
            <w:pPr>
              <w:spacing w:before="60" w:after="0" w:line="240" w:lineRule="auto"/>
              <w:ind w:right="25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E4038A6" w14:textId="77777777" w:rsidR="00D44507" w:rsidRPr="00A10D8E" w:rsidRDefault="00D44507" w:rsidP="0050732D">
            <w:pPr>
              <w:spacing w:before="60" w:after="0" w:line="240" w:lineRule="auto"/>
              <w:ind w:right="25"/>
              <w:jc w:val="center"/>
              <w:rPr>
                <w:rFonts w:eastAsia="Times New Roman" w:cs="Times New Roman"/>
                <w:b/>
                <w:bCs/>
                <w:color w:val="000000"/>
                <w:sz w:val="2"/>
                <w:szCs w:val="28"/>
              </w:rPr>
            </w:pPr>
          </w:p>
          <w:p w14:paraId="55283E29" w14:textId="77777777" w:rsidR="00A10D8E" w:rsidRDefault="00A10D8E" w:rsidP="0050732D">
            <w:pPr>
              <w:spacing w:before="60" w:after="0" w:line="240" w:lineRule="auto"/>
              <w:ind w:right="25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8C98F4A" w14:textId="77777777" w:rsidR="00A10D8E" w:rsidRDefault="00A10D8E" w:rsidP="0050732D">
            <w:pPr>
              <w:spacing w:before="60" w:after="0" w:line="240" w:lineRule="auto"/>
              <w:ind w:right="25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0120B54" w14:textId="29DB17AE" w:rsidR="00761AB2" w:rsidRDefault="00761AB2" w:rsidP="00A10D8E">
            <w:pPr>
              <w:spacing w:before="60" w:after="0" w:line="240" w:lineRule="auto"/>
              <w:ind w:right="25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61AB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Nguyễn Minh Thắng</w:t>
            </w:r>
          </w:p>
        </w:tc>
      </w:tr>
    </w:tbl>
    <w:p w14:paraId="5030C26F" w14:textId="3EBC472C" w:rsidR="00453BB1" w:rsidRDefault="00453BB1" w:rsidP="0050732D">
      <w:pPr>
        <w:spacing w:before="60" w:after="0" w:line="240" w:lineRule="auto"/>
        <w:ind w:left="1128" w:right="1190"/>
        <w:jc w:val="right"/>
        <w:rPr>
          <w:rFonts w:eastAsia="Times New Roman" w:cs="Times New Roman"/>
          <w:sz w:val="24"/>
          <w:szCs w:val="24"/>
        </w:rPr>
        <w:sectPr w:rsidR="00453BB1" w:rsidSect="00A273AE">
          <w:headerReference w:type="default" r:id="rId7"/>
          <w:pgSz w:w="11907" w:h="16840" w:code="9"/>
          <w:pgMar w:top="851" w:right="992" w:bottom="851" w:left="1418" w:header="709" w:footer="709" w:gutter="0"/>
          <w:cols w:space="720"/>
          <w:titlePg/>
          <w:docGrid w:linePitch="360"/>
        </w:sectPr>
      </w:pPr>
    </w:p>
    <w:p w14:paraId="5FB3D5FE" w14:textId="0A9C61BE" w:rsidR="006D0FDA" w:rsidRPr="006D0FDA" w:rsidRDefault="006D0FDA" w:rsidP="0050732D">
      <w:pPr>
        <w:spacing w:before="60" w:after="0" w:line="240" w:lineRule="auto"/>
        <w:ind w:right="2154"/>
        <w:jc w:val="left"/>
        <w:rPr>
          <w:rFonts w:eastAsia="Times New Roman" w:cs="Times New Roman"/>
          <w:sz w:val="24"/>
          <w:szCs w:val="24"/>
        </w:rPr>
      </w:pPr>
      <w:r w:rsidRPr="006D0FDA">
        <w:rPr>
          <w:rFonts w:eastAsia="Times New Roman" w:cs="Times New Roman"/>
          <w:b/>
          <w:bCs/>
          <w:color w:val="000000"/>
          <w:szCs w:val="26"/>
        </w:rPr>
        <w:lastRenderedPageBreak/>
        <w:t>TRƯỜNG THPT CÁCH LINH</w:t>
      </w:r>
    </w:p>
    <w:p w14:paraId="11255D19" w14:textId="4B1137BD" w:rsidR="006D0FDA" w:rsidRPr="006D0FDA" w:rsidRDefault="00AC7F79" w:rsidP="0050732D">
      <w:pPr>
        <w:spacing w:before="60"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331772">
        <w:rPr>
          <w:rFonts w:eastAsia="Times New Roman" w:cs="Times New Roman"/>
          <w:b/>
          <w:bCs/>
          <w:noProof/>
          <w:color w:val="FF000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9CE8F" wp14:editId="64EFBB2E">
                <wp:simplePos x="0" y="0"/>
                <wp:positionH relativeFrom="column">
                  <wp:posOffset>354496</wp:posOffset>
                </wp:positionH>
                <wp:positionV relativeFrom="paragraph">
                  <wp:posOffset>11495</wp:posOffset>
                </wp:positionV>
                <wp:extent cx="136826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28D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.9pt" to="13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oVtgEAALcDAAAOAAAAZHJzL2Uyb0RvYy54bWysU8FuEzEQvSPxD5bvZJO0iqpVNj2kgguC&#10;iMIHuN5x1sL2WGOTbP6esZNsK0AIoV68Hvu9N/PGs+v70TtxAEoWQycXs7kUEDT2Nuw7+e3r+3d3&#10;UqSsQq8cBujkCZK837x9sz7GFpY4oOuBBIuE1B5jJ4ecY9s0SQ/gVZphhMCXBsmrzCHtm57UkdW9&#10;a5bz+ao5IvWRUENKfPpwvpSbqm8M6PzZmARZuE5ybbmuVNensjabtWr3pOJg9aUM9R9VeGUDJ52k&#10;HlRW4gfZ36S81YQJTZ5p9A0aYzVUD+xmMf/FzeOgIlQv3JwUpzal15PVnw47Erbv5K0UQXl+osdM&#10;yu6HLLYYAjcQSdyWPh1jahm+DTu6RCnuqJgeDfnyZTtirL09Tb2FMQvNh4ub1d1ydSOFvt41z8RI&#10;KX8A9KJsOulsKLZVqw4fU+ZkDL1COCiFnFPXXT45KGAXvoBhKyVZZdchgq0jcVD8/P33RbHBWhVZ&#10;KMY6N5HmfyddsIUGdbD+lTiha0YMeSJ6G5D+lDWP11LNGX91ffZabD9hf6oPUdvB01GdXSa5jN/L&#10;uNKf/7fNTwAAAP//AwBQSwMEFAAGAAgAAAAhAG3OgdzaAAAABgEAAA8AAABkcnMvZG93bnJldi54&#10;bWxMjsFOwzAQRO9I/IO1SNyo06AWFOJUVSWEuCCawt2Nt07AXkexk4a/Z+ECp9HMrGZfuZm9ExMO&#10;sQukYLnIQCA1wXRkFbwdHm/uQcSkyWgXCBV8YYRNdXlR6sKEM+1xqpMVPEKx0AralPpCyti06HVc&#10;hB6Ju1MYvE5sByvNoM887p3Ms2wtve6IP7S6x12LzWc9egXueZje7c5u4/i0X9cfr6f85TApdX01&#10;bx9AJJzT3zH84DM6VMx0DCOZKJyC1YrJE+csXOd3y1sQx18vq1L+x6++AQAA//8DAFBLAQItABQA&#10;BgAIAAAAIQC2gziS/gAAAOEBAAATAAAAAAAAAAAAAAAAAAAAAABbQ29udGVudF9UeXBlc10ueG1s&#10;UEsBAi0AFAAGAAgAAAAhADj9If/WAAAAlAEAAAsAAAAAAAAAAAAAAAAALwEAAF9yZWxzLy5yZWxz&#10;UEsBAi0AFAAGAAgAAAAhAHeLKhW2AQAAtwMAAA4AAAAAAAAAAAAAAAAALgIAAGRycy9lMm9Eb2Mu&#10;eG1sUEsBAi0AFAAGAAgAAAAhAG3Ogdz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B267F" w:rsidRPr="00331772">
        <w:rPr>
          <w:rFonts w:eastAsia="Times New Roman" w:cs="Times New Roman"/>
          <w:b/>
          <w:bCs/>
          <w:color w:val="FF0000"/>
          <w:sz w:val="28"/>
          <w:szCs w:val="28"/>
        </w:rPr>
        <w:t>LỊCH HOẠT ĐỘNG TUẦN 0</w:t>
      </w:r>
      <w:r w:rsidR="00024F2E">
        <w:rPr>
          <w:rFonts w:eastAsia="Times New Roman" w:cs="Times New Roman"/>
          <w:b/>
          <w:bCs/>
          <w:color w:val="FF0000"/>
          <w:sz w:val="28"/>
          <w:szCs w:val="28"/>
        </w:rPr>
        <w:t>4</w:t>
      </w:r>
    </w:p>
    <w:p w14:paraId="61714A2B" w14:textId="21E255ED" w:rsidR="006D0FDA" w:rsidRPr="00AC7F79" w:rsidRDefault="006D0FDA" w:rsidP="0050732D">
      <w:pPr>
        <w:spacing w:before="60"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AC7F79">
        <w:rPr>
          <w:rFonts w:eastAsia="Times New Roman" w:cs="Times New Roman"/>
          <w:b/>
          <w:bCs/>
          <w:sz w:val="24"/>
          <w:szCs w:val="24"/>
        </w:rPr>
        <w:t xml:space="preserve">(Từ ngày </w:t>
      </w:r>
      <w:r w:rsidR="00306538">
        <w:rPr>
          <w:rFonts w:eastAsia="Times New Roman" w:cs="Times New Roman"/>
          <w:b/>
          <w:bCs/>
          <w:sz w:val="24"/>
          <w:szCs w:val="24"/>
        </w:rPr>
        <w:t>22</w:t>
      </w:r>
      <w:r w:rsidR="00E56069">
        <w:rPr>
          <w:rFonts w:eastAsia="Times New Roman" w:cs="Times New Roman"/>
          <w:b/>
          <w:bCs/>
          <w:sz w:val="24"/>
          <w:szCs w:val="24"/>
        </w:rPr>
        <w:t>/09</w:t>
      </w:r>
      <w:r w:rsidRPr="00AC7F79">
        <w:rPr>
          <w:rFonts w:eastAsia="Times New Roman" w:cs="Times New Roman"/>
          <w:b/>
          <w:bCs/>
          <w:sz w:val="24"/>
          <w:szCs w:val="24"/>
        </w:rPr>
        <w:t>/202</w:t>
      </w:r>
      <w:r w:rsidR="00E56069">
        <w:rPr>
          <w:rFonts w:eastAsia="Times New Roman" w:cs="Times New Roman"/>
          <w:b/>
          <w:bCs/>
          <w:sz w:val="24"/>
          <w:szCs w:val="24"/>
        </w:rPr>
        <w:t>5</w:t>
      </w:r>
      <w:r w:rsidRPr="00AC7F79">
        <w:rPr>
          <w:rFonts w:eastAsia="Times New Roman" w:cs="Times New Roman"/>
          <w:b/>
          <w:bCs/>
          <w:sz w:val="24"/>
          <w:szCs w:val="24"/>
        </w:rPr>
        <w:t xml:space="preserve"> – </w:t>
      </w:r>
      <w:r w:rsidR="000563CC">
        <w:rPr>
          <w:rFonts w:eastAsia="Times New Roman" w:cs="Times New Roman"/>
          <w:b/>
          <w:bCs/>
          <w:sz w:val="24"/>
          <w:szCs w:val="24"/>
        </w:rPr>
        <w:t>2</w:t>
      </w:r>
      <w:r w:rsidR="00306538">
        <w:rPr>
          <w:rFonts w:eastAsia="Times New Roman" w:cs="Times New Roman"/>
          <w:b/>
          <w:bCs/>
          <w:sz w:val="24"/>
          <w:szCs w:val="24"/>
        </w:rPr>
        <w:t>7</w:t>
      </w:r>
      <w:r w:rsidR="00E56069">
        <w:rPr>
          <w:rFonts w:eastAsia="Times New Roman" w:cs="Times New Roman"/>
          <w:b/>
          <w:bCs/>
          <w:sz w:val="24"/>
          <w:szCs w:val="24"/>
        </w:rPr>
        <w:t>/09</w:t>
      </w:r>
      <w:r w:rsidRPr="00AC7F79">
        <w:rPr>
          <w:rFonts w:eastAsia="Times New Roman" w:cs="Times New Roman"/>
          <w:b/>
          <w:bCs/>
          <w:sz w:val="24"/>
          <w:szCs w:val="24"/>
        </w:rPr>
        <w:t>/202</w:t>
      </w:r>
      <w:r w:rsidR="000A01AC">
        <w:rPr>
          <w:rFonts w:eastAsia="Times New Roman" w:cs="Times New Roman"/>
          <w:b/>
          <w:bCs/>
          <w:sz w:val="24"/>
          <w:szCs w:val="24"/>
        </w:rPr>
        <w:t>5</w:t>
      </w:r>
      <w:r w:rsidRPr="00AC7F79">
        <w:rPr>
          <w:rFonts w:eastAsia="Times New Roman" w:cs="Times New Roman"/>
          <w:b/>
          <w:bCs/>
          <w:sz w:val="24"/>
          <w:szCs w:val="24"/>
        </w:rPr>
        <w:t>)</w:t>
      </w:r>
      <w:r w:rsidR="00453BB1" w:rsidRPr="00AC7F79">
        <w:rPr>
          <w:rFonts w:eastAsia="Times New Roman" w:cs="Times New Roman"/>
          <w:b/>
          <w:bCs/>
          <w:sz w:val="24"/>
          <w:szCs w:val="24"/>
        </w:rPr>
        <w:t xml:space="preserve"> </w:t>
      </w:r>
    </w:p>
    <w:tbl>
      <w:tblPr>
        <w:tblW w:w="150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984"/>
        <w:gridCol w:w="8748"/>
        <w:gridCol w:w="2552"/>
        <w:gridCol w:w="1134"/>
      </w:tblGrid>
      <w:tr w:rsidR="00331772" w:rsidRPr="006D0FDA" w14:paraId="34C4CABF" w14:textId="77777777" w:rsidTr="00331772">
        <w:trPr>
          <w:trHeight w:val="6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E06E7A" w14:textId="14F6C862" w:rsidR="00467A0A" w:rsidRPr="006D0FDA" w:rsidRDefault="00467A0A" w:rsidP="003317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FB3FDF" w14:textId="5A721F62" w:rsidR="00467A0A" w:rsidRPr="006D0FDA" w:rsidRDefault="00467A0A" w:rsidP="003317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E2A19" w14:textId="672ACCE3" w:rsidR="00467A0A" w:rsidRPr="006D0FDA" w:rsidRDefault="00467A0A" w:rsidP="00331772">
            <w:pPr>
              <w:spacing w:after="0" w:line="240" w:lineRule="auto"/>
              <w:ind w:right="19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 CÔNG VIỆC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31E3FC" w14:textId="70031BF2" w:rsidR="00467A0A" w:rsidRPr="00331772" w:rsidRDefault="00331772" w:rsidP="0033177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Bộ phận/cá</w:t>
            </w:r>
            <w:r w:rsidR="00467A0A" w:rsidRPr="00331772">
              <w:rPr>
                <w:rFonts w:eastAsia="Times New Roman" w:cs="Times New Roman"/>
                <w:b/>
                <w:bCs/>
                <w:color w:val="000000"/>
                <w:szCs w:val="28"/>
              </w:rPr>
              <w:t>nhân</w:t>
            </w:r>
          </w:p>
          <w:p w14:paraId="180431C3" w14:textId="4253F9F1" w:rsidR="00467A0A" w:rsidRPr="006D0FDA" w:rsidRDefault="00467A0A" w:rsidP="003317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31772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trách, thực hiện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F5B8F0" w14:textId="77777777" w:rsidR="00467A0A" w:rsidRPr="006D0FDA" w:rsidRDefault="00467A0A" w:rsidP="003317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331772" w:rsidRPr="006D0FDA" w14:paraId="7BE76942" w14:textId="77777777" w:rsidTr="00331772">
        <w:trPr>
          <w:trHeight w:val="159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2C917" w14:textId="03946499" w:rsidR="00467A0A" w:rsidRPr="006D0FDA" w:rsidRDefault="00467A0A" w:rsidP="003317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Cs w:val="26"/>
              </w:rPr>
              <w:t>Thứ Hai</w:t>
            </w:r>
          </w:p>
          <w:p w14:paraId="0C09710B" w14:textId="1D2F445F" w:rsidR="00467A0A" w:rsidRPr="006D0FDA" w:rsidRDefault="00467A0A" w:rsidP="003317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(</w:t>
            </w:r>
            <w:r w:rsidR="00306538">
              <w:rPr>
                <w:rFonts w:eastAsia="Times New Roman" w:cs="Times New Roman"/>
                <w:color w:val="000000"/>
                <w:szCs w:val="26"/>
              </w:rPr>
              <w:t>22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/</w:t>
            </w:r>
            <w:r>
              <w:rPr>
                <w:rFonts w:eastAsia="Times New Roman" w:cs="Times New Roman"/>
                <w:color w:val="000000"/>
                <w:szCs w:val="26"/>
              </w:rPr>
              <w:t>09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/202</w:t>
            </w:r>
            <w:r>
              <w:rPr>
                <w:rFonts w:eastAsia="Times New Roman" w:cs="Times New Roman"/>
                <w:color w:val="000000"/>
                <w:szCs w:val="26"/>
              </w:rPr>
              <w:t>5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265DF" w14:textId="77777777" w:rsidR="00467A0A" w:rsidRPr="006D0FDA" w:rsidRDefault="00467A0A" w:rsidP="009C6C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Sáng: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B02AA" w14:textId="77777777" w:rsidR="00467A0A" w:rsidRPr="006D0FDA" w:rsidRDefault="00467A0A" w:rsidP="009C6CAD">
            <w:pPr>
              <w:spacing w:after="0" w:line="240" w:lineRule="auto"/>
              <w:ind w:left="12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- SH 15’ đầu giờ;  </w:t>
            </w:r>
          </w:p>
          <w:p w14:paraId="17B207C1" w14:textId="77777777" w:rsidR="00467A0A" w:rsidRPr="006D0FDA" w:rsidRDefault="00467A0A" w:rsidP="009C6CAD">
            <w:pPr>
              <w:spacing w:after="0" w:line="240" w:lineRule="auto"/>
              <w:ind w:left="12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- Từ 7h30’</w:t>
            </w:r>
            <w:r w:rsidRPr="006D0FDA">
              <w:rPr>
                <w:rFonts w:eastAsia="Times New Roman" w:cs="Times New Roman"/>
                <w:b/>
                <w:bCs/>
                <w:color w:val="000000"/>
                <w:szCs w:val="26"/>
              </w:rPr>
              <w:t xml:space="preserve">: 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 xml:space="preserve"> Chào cờ. </w:t>
            </w:r>
          </w:p>
          <w:p w14:paraId="15D2AEC2" w14:textId="03573DE2" w:rsidR="00830E43" w:rsidRDefault="00467A0A" w:rsidP="009C6CAD">
            <w:pPr>
              <w:spacing w:after="0" w:line="240" w:lineRule="auto"/>
              <w:ind w:left="110" w:right="41" w:hanging="3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-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 xml:space="preserve"> Nhận xét, đánh giá kế</w:t>
            </w:r>
            <w:r w:rsidR="00830E43">
              <w:rPr>
                <w:rFonts w:eastAsia="Times New Roman" w:cs="Times New Roman"/>
                <w:color w:val="000000"/>
                <w:szCs w:val="26"/>
              </w:rPr>
              <w:t>t quả thực hiện các HĐGD </w:t>
            </w:r>
            <w:r w:rsidR="00293DFC">
              <w:rPr>
                <w:rFonts w:eastAsia="Times New Roman" w:cs="Times New Roman"/>
                <w:color w:val="000000"/>
                <w:szCs w:val="26"/>
              </w:rPr>
              <w:t>của</w:t>
            </w:r>
            <w:r w:rsidR="00830E43">
              <w:rPr>
                <w:rFonts w:eastAsia="Times New Roman" w:cs="Times New Roman"/>
                <w:color w:val="000000"/>
                <w:szCs w:val="26"/>
              </w:rPr>
              <w:t xml:space="preserve"> tuần 0 và triển khai KH tuần 0</w:t>
            </w:r>
            <w:r>
              <w:rPr>
                <w:rFonts w:eastAsia="Times New Roman" w:cs="Times New Roman"/>
                <w:color w:val="000000"/>
                <w:szCs w:val="26"/>
              </w:rPr>
              <w:t>3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.</w:t>
            </w:r>
            <w:r w:rsidR="00830E43">
              <w:rPr>
                <w:rFonts w:eastAsia="Times New Roman" w:cs="Times New Roman"/>
                <w:color w:val="000000"/>
                <w:szCs w:val="26"/>
              </w:rPr>
              <w:t xml:space="preserve"> </w:t>
            </w:r>
          </w:p>
          <w:p w14:paraId="6EC858F9" w14:textId="1904D661" w:rsidR="00830E43" w:rsidRPr="00331772" w:rsidRDefault="00FF79D1" w:rsidP="00FF79D1">
            <w:pPr>
              <w:spacing w:after="0" w:line="240" w:lineRule="auto"/>
              <w:ind w:left="110" w:right="41" w:hanging="3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FF0000"/>
                <w:szCs w:val="26"/>
              </w:rPr>
              <w:t xml:space="preserve"> </w:t>
            </w:r>
            <w:r w:rsidR="00467A0A" w:rsidRPr="006D0FDA">
              <w:rPr>
                <w:rFonts w:eastAsia="Times New Roman" w:cs="Times New Roman"/>
                <w:color w:val="000000"/>
                <w:szCs w:val="26"/>
              </w:rPr>
              <w:t>- Từ 8h20’: HS các lớp học theo TKB;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A44B1" w14:textId="77777777" w:rsidR="00467A0A" w:rsidRPr="006D0FDA" w:rsidRDefault="00467A0A" w:rsidP="009C6CAD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 w:val="24"/>
                <w:szCs w:val="24"/>
              </w:rPr>
              <w:t>- GVCN+HS; </w:t>
            </w:r>
          </w:p>
          <w:p w14:paraId="7FF9F411" w14:textId="77777777" w:rsidR="00467A0A" w:rsidRDefault="00467A0A" w:rsidP="009C6CAD">
            <w:pPr>
              <w:spacing w:before="157" w:after="0" w:line="240" w:lineRule="auto"/>
              <w:ind w:left="4" w:hanging="4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 w:val="24"/>
                <w:szCs w:val="24"/>
              </w:rPr>
              <w:t>- GVBM, HS; </w:t>
            </w:r>
          </w:p>
          <w:p w14:paraId="3315321A" w14:textId="449103D7" w:rsidR="00467A0A" w:rsidRPr="006D0FDA" w:rsidRDefault="00467A0A" w:rsidP="009C6CAD">
            <w:pPr>
              <w:spacing w:before="157"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FE816" w14:textId="77777777" w:rsidR="00467A0A" w:rsidRPr="006D0FDA" w:rsidRDefault="00467A0A" w:rsidP="009C6CAD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92BF1" w:rsidRPr="006D0FDA" w14:paraId="681183F3" w14:textId="77777777" w:rsidTr="00331772">
        <w:trPr>
          <w:trHeight w:val="3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DFDF0" w14:textId="77777777" w:rsidR="00467A0A" w:rsidRPr="006D0FDA" w:rsidRDefault="00467A0A" w:rsidP="003317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3CEDB" w14:textId="77777777" w:rsidR="00467A0A" w:rsidRPr="006D0FDA" w:rsidRDefault="00467A0A" w:rsidP="009C6C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Chiều: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D3CB0" w14:textId="6FBE95A7" w:rsidR="0099471F" w:rsidRDefault="0099471F" w:rsidP="000C016C">
            <w:pPr>
              <w:spacing w:line="240" w:lineRule="auto"/>
              <w:ind w:firstLine="141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- Học theo TKB lớp 10</w:t>
            </w:r>
          </w:p>
          <w:p w14:paraId="743FD7FE" w14:textId="2C97DC5A" w:rsidR="00DE246E" w:rsidRPr="000C016C" w:rsidRDefault="000C016C" w:rsidP="000C016C">
            <w:pPr>
              <w:spacing w:line="240" w:lineRule="auto"/>
              <w:ind w:firstLine="14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- Ô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 luyện đội tuyển học sinh giỏi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ABF9" w14:textId="4EB598A3" w:rsidR="0099471F" w:rsidRDefault="0099471F" w:rsidP="009C6CAD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Đc Đạt</w:t>
            </w:r>
          </w:p>
          <w:p w14:paraId="0EAD9085" w14:textId="203E1D88" w:rsidR="00467A0A" w:rsidRPr="006D0FDA" w:rsidRDefault="000C016C" w:rsidP="009C6CAD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GVBM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DF58A" w14:textId="77777777" w:rsidR="00467A0A" w:rsidRPr="006D0FDA" w:rsidRDefault="00467A0A" w:rsidP="009C6CAD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31772" w:rsidRPr="006D0FDA" w14:paraId="798F2D4E" w14:textId="77777777" w:rsidTr="00331772">
        <w:trPr>
          <w:trHeight w:val="3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FFF2CC" w14:textId="6EE40670" w:rsidR="00467A0A" w:rsidRPr="006D0FDA" w:rsidRDefault="00467A0A" w:rsidP="003317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Cs w:val="26"/>
              </w:rPr>
              <w:t>Thứ Ba</w:t>
            </w:r>
          </w:p>
          <w:p w14:paraId="301236B4" w14:textId="4A24F4C2" w:rsidR="00467A0A" w:rsidRPr="006D0FDA" w:rsidRDefault="00467A0A" w:rsidP="003317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(</w:t>
            </w:r>
            <w:r w:rsidR="00306538">
              <w:rPr>
                <w:rFonts w:eastAsia="Times New Roman" w:cs="Times New Roman"/>
                <w:color w:val="000000"/>
                <w:szCs w:val="26"/>
              </w:rPr>
              <w:t>23</w:t>
            </w:r>
            <w:r>
              <w:rPr>
                <w:rFonts w:eastAsia="Times New Roman" w:cs="Times New Roman"/>
                <w:color w:val="000000"/>
                <w:szCs w:val="26"/>
              </w:rPr>
              <w:t>/09/2025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972E1" w14:textId="77777777" w:rsidR="00467A0A" w:rsidRPr="006D0FDA" w:rsidRDefault="00467A0A" w:rsidP="009C6CA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Sáng: 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90A43" w14:textId="77777777" w:rsidR="00467A0A" w:rsidRPr="006D0FDA" w:rsidRDefault="00467A0A" w:rsidP="009C6CAD">
            <w:pPr>
              <w:spacing w:after="0" w:line="240" w:lineRule="auto"/>
              <w:ind w:left="12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- HS các lớp học theo TKB.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B9516" w14:textId="77777777" w:rsidR="00467A0A" w:rsidRPr="006D0FDA" w:rsidRDefault="00467A0A" w:rsidP="009C6CAD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 w:val="22"/>
              </w:rPr>
              <w:t>- GVBM, HS.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36AA6" w14:textId="77777777" w:rsidR="00467A0A" w:rsidRPr="006D0FDA" w:rsidRDefault="00467A0A" w:rsidP="009C6CAD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021F" w:rsidRPr="006D0FDA" w14:paraId="779FC8AA" w14:textId="77777777" w:rsidTr="006F37C4">
        <w:trPr>
          <w:trHeight w:val="3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A02B9" w14:textId="77777777" w:rsidR="0017021F" w:rsidRPr="006D0FDA" w:rsidRDefault="0017021F" w:rsidP="001702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73093" w14:textId="77777777" w:rsidR="0017021F" w:rsidRPr="006D0FDA" w:rsidRDefault="0017021F" w:rsidP="001702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Chiều: 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E7A9B" w14:textId="2A2D0E89" w:rsidR="00275E1A" w:rsidRDefault="00275E1A" w:rsidP="00275E1A">
            <w:pPr>
              <w:spacing w:line="240" w:lineRule="auto"/>
              <w:ind w:firstLine="141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- Hướng dẫn học sinh nghiên cứu khoa học</w:t>
            </w:r>
          </w:p>
          <w:p w14:paraId="6E30B8D7" w14:textId="271D10A4" w:rsidR="0017021F" w:rsidRPr="006D0FDA" w:rsidRDefault="0017021F" w:rsidP="0017021F">
            <w:pPr>
              <w:spacing w:after="0" w:line="240" w:lineRule="auto"/>
              <w:ind w:left="121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0FC8" w14:textId="5EA63562" w:rsidR="0017021F" w:rsidRPr="006D0FDA" w:rsidRDefault="00275E1A" w:rsidP="0017021F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Đc Diệu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A5946" w14:textId="77777777" w:rsidR="0017021F" w:rsidRPr="006D0FDA" w:rsidRDefault="0017021F" w:rsidP="0017021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021F" w:rsidRPr="006D0FDA" w14:paraId="4489A332" w14:textId="77777777" w:rsidTr="00331772">
        <w:trPr>
          <w:trHeight w:val="38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E213E0" w14:textId="3CD7F41E" w:rsidR="0017021F" w:rsidRPr="006D0FDA" w:rsidRDefault="0017021F" w:rsidP="001702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Cs w:val="26"/>
              </w:rPr>
              <w:t>Thứ Tư</w:t>
            </w:r>
          </w:p>
          <w:p w14:paraId="4721446D" w14:textId="2C953831" w:rsidR="0017021F" w:rsidRPr="006D0FDA" w:rsidRDefault="0017021F" w:rsidP="001702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(</w:t>
            </w:r>
            <w:r w:rsidR="00306538">
              <w:rPr>
                <w:rFonts w:eastAsia="Times New Roman" w:cs="Times New Roman"/>
                <w:color w:val="000000"/>
                <w:szCs w:val="26"/>
              </w:rPr>
              <w:t>24</w:t>
            </w:r>
            <w:r>
              <w:rPr>
                <w:rFonts w:eastAsia="Times New Roman" w:cs="Times New Roman"/>
                <w:color w:val="000000"/>
                <w:szCs w:val="26"/>
              </w:rPr>
              <w:t>/09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/202</w:t>
            </w:r>
            <w:r>
              <w:rPr>
                <w:rFonts w:eastAsia="Times New Roman" w:cs="Times New Roman"/>
                <w:color w:val="000000"/>
                <w:szCs w:val="26"/>
              </w:rPr>
              <w:t>5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AF172" w14:textId="77777777" w:rsidR="0017021F" w:rsidRPr="006D0FDA" w:rsidRDefault="0017021F" w:rsidP="001702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Sáng: 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D992C" w14:textId="77777777" w:rsidR="0017021F" w:rsidRPr="006D0FDA" w:rsidRDefault="0017021F" w:rsidP="0017021F">
            <w:pPr>
              <w:spacing w:after="0" w:line="240" w:lineRule="auto"/>
              <w:ind w:left="12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6"/>
              </w:rPr>
              <w:t xml:space="preserve"> </w:t>
            </w:r>
            <w:r w:rsidRPr="006D0FDA">
              <w:rPr>
                <w:rFonts w:eastAsia="Times New Roman" w:cs="Times New Roman"/>
                <w:b/>
                <w:bCs/>
                <w:color w:val="FF0000"/>
                <w:szCs w:val="26"/>
              </w:rPr>
              <w:t> 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- HS các lớp học theo TKB.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A295E" w14:textId="77777777" w:rsidR="0017021F" w:rsidRDefault="0017021F" w:rsidP="0017021F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D0FDA">
              <w:rPr>
                <w:rFonts w:eastAsia="Times New Roman" w:cs="Times New Roman"/>
                <w:color w:val="000000"/>
                <w:sz w:val="22"/>
              </w:rPr>
              <w:t xml:space="preserve"> -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BGH+ </w:t>
            </w:r>
            <w:r w:rsidRPr="006D0FDA">
              <w:rPr>
                <w:rFonts w:eastAsia="Times New Roman" w:cs="Times New Roman"/>
                <w:color w:val="000000"/>
                <w:sz w:val="22"/>
              </w:rPr>
              <w:t>GVBM; </w:t>
            </w:r>
          </w:p>
          <w:p w14:paraId="6161C2B4" w14:textId="77777777" w:rsidR="0017021F" w:rsidRPr="006D0FDA" w:rsidRDefault="0017021F" w:rsidP="0017021F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- HS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75F22" w14:textId="77777777" w:rsidR="0017021F" w:rsidRPr="006D0FDA" w:rsidRDefault="0017021F" w:rsidP="0017021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8690D" w:rsidRPr="006D0FDA" w14:paraId="16FF64CD" w14:textId="77777777" w:rsidTr="00C84DEE">
        <w:trPr>
          <w:trHeight w:val="6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69B24" w14:textId="77777777" w:rsidR="0048690D" w:rsidRPr="006D0FDA" w:rsidRDefault="0048690D" w:rsidP="004869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A9617" w14:textId="77777777" w:rsidR="0048690D" w:rsidRPr="006D0FDA" w:rsidRDefault="0048690D" w:rsidP="004869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Chiều: 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45E68" w14:textId="5BD4109A" w:rsidR="000C016C" w:rsidRDefault="000C016C" w:rsidP="0048690D">
            <w:pPr>
              <w:spacing w:after="0" w:line="240" w:lineRule="auto"/>
              <w:ind w:left="110" w:right="106" w:firstLine="11"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- Ôn hsg</w:t>
            </w:r>
          </w:p>
          <w:p w14:paraId="22648F79" w14:textId="47AD3704" w:rsidR="0048690D" w:rsidRPr="006D0FDA" w:rsidRDefault="000C016C" w:rsidP="0048690D">
            <w:pPr>
              <w:spacing w:after="0" w:line="240" w:lineRule="auto"/>
              <w:ind w:left="110" w:right="106" w:firstLine="11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6"/>
              </w:rPr>
              <w:t>-</w:t>
            </w:r>
            <w:r w:rsidR="0048690D">
              <w:rPr>
                <w:rFonts w:eastAsia="Times New Roman" w:cs="Times New Roman"/>
                <w:szCs w:val="26"/>
                <w:lang w:val="vi-VN"/>
              </w:rPr>
              <w:t>T</w:t>
            </w:r>
            <w:r w:rsidR="0048690D" w:rsidRPr="00C615EC">
              <w:rPr>
                <w:rFonts w:eastAsia="Times New Roman" w:cs="Times New Roman"/>
                <w:szCs w:val="26"/>
                <w:lang w:val="vi-VN"/>
              </w:rPr>
              <w:t>ập huấn kỹ năng, nghiệp vụ công tác đoàn năm học 2025-2026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7835" w14:textId="42F92ECF" w:rsidR="000C016C" w:rsidRPr="000C016C" w:rsidRDefault="000C016C" w:rsidP="0048690D">
            <w:pPr>
              <w:spacing w:after="0" w:line="240" w:lineRule="auto"/>
              <w:ind w:left="4" w:right="-7" w:hanging="4"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- GVBM</w:t>
            </w:r>
          </w:p>
          <w:p w14:paraId="06E0D64C" w14:textId="5D851D5A" w:rsidR="0048690D" w:rsidRPr="006D0FDA" w:rsidRDefault="000C016C" w:rsidP="0048690D">
            <w:pPr>
              <w:spacing w:after="0" w:line="240" w:lineRule="auto"/>
              <w:ind w:left="4" w:right="-7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6"/>
              </w:rPr>
              <w:t xml:space="preserve">- </w:t>
            </w:r>
            <w:r w:rsidR="0048690D">
              <w:rPr>
                <w:rFonts w:eastAsia="Times New Roman" w:cs="Times New Roman"/>
                <w:szCs w:val="26"/>
                <w:lang w:val="vi-VN"/>
              </w:rPr>
              <w:t>Đ/c Thảo, Tuân + Đ</w:t>
            </w:r>
            <w:r w:rsidR="0048690D" w:rsidRPr="00C615EC">
              <w:rPr>
                <w:rFonts w:eastAsia="Times New Roman" w:cs="Times New Roman"/>
                <w:szCs w:val="26"/>
                <w:lang w:val="vi-VN"/>
              </w:rPr>
              <w:t>ội cờ đỏ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9E411" w14:textId="77777777" w:rsidR="0048690D" w:rsidRPr="006D0FDA" w:rsidRDefault="0048690D" w:rsidP="0048690D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F37C4" w:rsidRPr="006D0FDA" w14:paraId="07E75F23" w14:textId="77777777" w:rsidTr="00331772">
        <w:trPr>
          <w:trHeight w:val="38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CAD36E" w14:textId="43BCFF6F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Cs w:val="26"/>
              </w:rPr>
              <w:t>Thứ Năm</w:t>
            </w:r>
          </w:p>
          <w:p w14:paraId="261DFD54" w14:textId="235BE34A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(</w:t>
            </w:r>
            <w:r w:rsidR="00306538">
              <w:rPr>
                <w:rFonts w:eastAsia="Times New Roman" w:cs="Times New Roman"/>
                <w:color w:val="000000"/>
                <w:szCs w:val="26"/>
              </w:rPr>
              <w:t>25</w:t>
            </w:r>
            <w:r>
              <w:rPr>
                <w:rFonts w:eastAsia="Times New Roman" w:cs="Times New Roman"/>
                <w:color w:val="000000"/>
                <w:szCs w:val="26"/>
              </w:rPr>
              <w:t>/09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/202</w:t>
            </w:r>
            <w:r>
              <w:rPr>
                <w:rFonts w:eastAsia="Times New Roman" w:cs="Times New Roman"/>
                <w:color w:val="000000"/>
                <w:szCs w:val="26"/>
              </w:rPr>
              <w:t>5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C353D" w14:textId="7777777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Sáng: 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31D03" w14:textId="77777777" w:rsidR="006F37C4" w:rsidRDefault="006F37C4" w:rsidP="006F37C4">
            <w:pPr>
              <w:spacing w:after="0" w:line="240" w:lineRule="auto"/>
              <w:ind w:left="121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- HS các lớp học theo TKB; </w:t>
            </w:r>
          </w:p>
          <w:p w14:paraId="08E34812" w14:textId="1A424337" w:rsidR="006F37C4" w:rsidRPr="006D0FDA" w:rsidRDefault="006F37C4" w:rsidP="006F37C4">
            <w:pPr>
              <w:spacing w:after="0" w:line="240" w:lineRule="auto"/>
              <w:ind w:left="12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73219">
              <w:rPr>
                <w:rFonts w:eastAsia="Times New Roman" w:cs="Times New Roman"/>
                <w:color w:val="FF0000"/>
                <w:szCs w:val="26"/>
              </w:rPr>
              <w:t>- Sau tiết 04 hội ý chuyên môn thường kỳ toàn thể HĐ sư phạm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08507" w14:textId="57556642" w:rsidR="006F37C4" w:rsidRPr="006D0FDA" w:rsidRDefault="006F37C4" w:rsidP="006F37C4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 w:val="22"/>
              </w:rPr>
              <w:t>- GVBM+ HS.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C10A5" w14:textId="77777777" w:rsidR="006F37C4" w:rsidRPr="006D0FDA" w:rsidRDefault="006F37C4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F37C4" w:rsidRPr="006D0FDA" w14:paraId="25EA3395" w14:textId="77777777" w:rsidTr="0048690D">
        <w:trPr>
          <w:trHeight w:val="5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98958" w14:textId="7777777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6E7B0" w14:textId="7777777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Chiều: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E141A" w14:textId="3C61B953" w:rsidR="006F37C4" w:rsidRPr="006D0FDA" w:rsidRDefault="00845257" w:rsidP="006F37C4">
            <w:pPr>
              <w:spacing w:after="0" w:line="240" w:lineRule="auto"/>
              <w:ind w:left="110" w:right="41" w:firstLine="10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Toàn trường học chuyên đề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22E3" w14:textId="613C6B64" w:rsidR="006F37C4" w:rsidRPr="007E7BAA" w:rsidRDefault="00845257" w:rsidP="00845257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GVBM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FBD33" w14:textId="77777777" w:rsidR="006F37C4" w:rsidRPr="006D0FDA" w:rsidRDefault="006F37C4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F37C4" w:rsidRPr="006D0FDA" w14:paraId="1CD6383D" w14:textId="77777777" w:rsidTr="00331772">
        <w:trPr>
          <w:trHeight w:val="38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C99DBE" w14:textId="44A02BAD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Cs w:val="26"/>
              </w:rPr>
              <w:t>Thứ Sáu</w:t>
            </w:r>
          </w:p>
          <w:p w14:paraId="65B547DB" w14:textId="7C6FB529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(</w:t>
            </w:r>
            <w:r w:rsidR="00306538">
              <w:rPr>
                <w:rFonts w:eastAsia="Times New Roman" w:cs="Times New Roman"/>
                <w:color w:val="000000"/>
                <w:szCs w:val="26"/>
              </w:rPr>
              <w:t>26</w:t>
            </w:r>
            <w:r>
              <w:rPr>
                <w:rFonts w:eastAsia="Times New Roman" w:cs="Times New Roman"/>
                <w:color w:val="000000"/>
                <w:szCs w:val="26"/>
              </w:rPr>
              <w:t>/09/2025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2817C" w14:textId="7777777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Sáng: 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E6595" w14:textId="77777777" w:rsidR="006F37C4" w:rsidRPr="006D0FDA" w:rsidRDefault="006F37C4" w:rsidP="006F37C4">
            <w:pPr>
              <w:spacing w:after="0" w:line="240" w:lineRule="auto"/>
              <w:ind w:left="12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- HS các lớp học theo TKB;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C08EE" w14:textId="77777777" w:rsidR="006F37C4" w:rsidRPr="006D0FDA" w:rsidRDefault="006F37C4" w:rsidP="006F37C4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 w:val="22"/>
              </w:rPr>
              <w:t>- GVBM, HS.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F596B" w14:textId="77777777" w:rsidR="006F37C4" w:rsidRPr="006D0FDA" w:rsidRDefault="006F37C4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F37C4" w:rsidRPr="006D0FDA" w14:paraId="612483BE" w14:textId="77777777" w:rsidTr="00331772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831E2" w14:textId="7777777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E8E02" w14:textId="7777777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Chiều: 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7E7DD" w14:textId="3686FF7F" w:rsidR="006F37C4" w:rsidRPr="006D0FDA" w:rsidRDefault="00845257" w:rsidP="006F37C4">
            <w:pPr>
              <w:spacing w:after="0" w:line="240" w:lineRule="auto"/>
              <w:ind w:left="121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6"/>
              </w:rPr>
              <w:t xml:space="preserve"> </w:t>
            </w:r>
            <w:r w:rsidR="0099471F">
              <w:rPr>
                <w:rFonts w:eastAsia="Times New Roman" w:cs="Times New Roman"/>
                <w:szCs w:val="26"/>
              </w:rPr>
              <w:t>Học theo TKB lớp 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704D7" w14:textId="3B6BAB4F" w:rsidR="006F37C4" w:rsidRPr="006D0FDA" w:rsidRDefault="006F37C4" w:rsidP="006F37C4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9471F">
              <w:rPr>
                <w:rFonts w:eastAsia="Times New Roman" w:cs="Times New Roman"/>
                <w:sz w:val="24"/>
                <w:szCs w:val="24"/>
              </w:rPr>
              <w:t>Đc Hiên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19A2C" w14:textId="77777777" w:rsidR="006F37C4" w:rsidRPr="006D0FDA" w:rsidRDefault="006F37C4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F37C4" w:rsidRPr="006D0FDA" w14:paraId="29503C08" w14:textId="77777777" w:rsidTr="00331772">
        <w:trPr>
          <w:trHeight w:val="37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DEF03B" w14:textId="4FB86A55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color w:val="000000"/>
                <w:szCs w:val="26"/>
              </w:rPr>
              <w:lastRenderedPageBreak/>
              <w:t>Thứ Bảy</w:t>
            </w:r>
          </w:p>
          <w:p w14:paraId="13B2E9F8" w14:textId="7F12C7D3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(</w:t>
            </w:r>
            <w:r>
              <w:rPr>
                <w:rFonts w:eastAsia="Times New Roman" w:cs="Times New Roman"/>
                <w:color w:val="000000"/>
                <w:szCs w:val="26"/>
              </w:rPr>
              <w:t>2</w:t>
            </w:r>
            <w:r w:rsidR="00306538">
              <w:rPr>
                <w:rFonts w:eastAsia="Times New Roman" w:cs="Times New Roman"/>
                <w:color w:val="000000"/>
                <w:szCs w:val="26"/>
              </w:rPr>
              <w:t>7</w:t>
            </w:r>
            <w:r>
              <w:rPr>
                <w:rFonts w:eastAsia="Times New Roman" w:cs="Times New Roman"/>
                <w:color w:val="000000"/>
                <w:szCs w:val="26"/>
              </w:rPr>
              <w:t>/09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/202</w:t>
            </w:r>
            <w:r>
              <w:rPr>
                <w:rFonts w:eastAsia="Times New Roman" w:cs="Times New Roman"/>
                <w:color w:val="000000"/>
                <w:szCs w:val="26"/>
              </w:rPr>
              <w:t>5</w:t>
            </w:r>
            <w:r w:rsidRPr="006D0FDA">
              <w:rPr>
                <w:rFonts w:eastAsia="Times New Roman" w:cs="Times New Roman"/>
                <w:color w:val="000000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67D19" w14:textId="7777777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Sáng: 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A1627" w14:textId="77777777" w:rsidR="006F37C4" w:rsidRPr="006D0FDA" w:rsidRDefault="006F37C4" w:rsidP="006F37C4">
            <w:pPr>
              <w:spacing w:after="0" w:line="240" w:lineRule="auto"/>
              <w:ind w:left="12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- HS các lớp học theo TKB;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0A97C" w14:textId="77777777" w:rsidR="006F37C4" w:rsidRPr="006D0FDA" w:rsidRDefault="006F37C4" w:rsidP="006F37C4">
            <w:pPr>
              <w:spacing w:after="0" w:line="240" w:lineRule="auto"/>
              <w:ind w:left="4" w:hanging="4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 w:val="22"/>
              </w:rPr>
              <w:t>- GVBM, HS.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2F9A7" w14:textId="77777777" w:rsidR="006F37C4" w:rsidRPr="006D0FDA" w:rsidRDefault="006F37C4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F37C4" w:rsidRPr="006D0FDA" w14:paraId="6A18B0B7" w14:textId="77777777" w:rsidTr="00331772">
        <w:trPr>
          <w:trHeight w:val="3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BD9E0" w14:textId="7777777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2071E" w14:textId="7777777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color w:val="000000"/>
                <w:szCs w:val="26"/>
              </w:rPr>
              <w:t>Chiều:</w:t>
            </w: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297B8" w14:textId="77777777" w:rsidR="006F37C4" w:rsidRDefault="006F37C4" w:rsidP="006F37C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</w:t>
            </w:r>
            <w:r w:rsidR="0048690D">
              <w:rPr>
                <w:rFonts w:eastAsia="Times New Roman" w:cs="Times New Roman"/>
                <w:szCs w:val="26"/>
              </w:rPr>
              <w:t xml:space="preserve">- 14h </w:t>
            </w:r>
            <w:r w:rsidR="0048690D">
              <w:rPr>
                <w:rFonts w:eastAsia="Times New Roman" w:cs="Times New Roman"/>
                <w:color w:val="000000"/>
                <w:szCs w:val="26"/>
              </w:rPr>
              <w:t>Họp phụ huynh tại các lớp</w:t>
            </w:r>
          </w:p>
          <w:p w14:paraId="73A92A9D" w14:textId="5B3BD6F9" w:rsidR="0048690D" w:rsidRDefault="0048690D" w:rsidP="006F37C4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- 15h họp phụ huynh toàn trường tại sân trường </w:t>
            </w:r>
          </w:p>
          <w:p w14:paraId="00F36260" w14:textId="21B2E29B" w:rsidR="0048690D" w:rsidRPr="0048690D" w:rsidRDefault="0048690D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- 16 h họp ban đại diện cha mẹ học sinh bầu trưởng phó ban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30668" w14:textId="596E6665" w:rsidR="006F37C4" w:rsidRDefault="0048690D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GVCN </w:t>
            </w:r>
          </w:p>
          <w:p w14:paraId="6E0EDC51" w14:textId="5B7CBBC2" w:rsidR="0048690D" w:rsidRDefault="0048690D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BGH + TK</w:t>
            </w:r>
          </w:p>
          <w:p w14:paraId="1411BA2B" w14:textId="535D8E61" w:rsidR="0048690D" w:rsidRPr="006D0FDA" w:rsidRDefault="0048690D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BGH + TK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FCD6E" w14:textId="77777777" w:rsidR="006F37C4" w:rsidRPr="006D0FDA" w:rsidRDefault="006F37C4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F37C4" w:rsidRPr="006D0FDA" w14:paraId="78F4A7D4" w14:textId="77777777" w:rsidTr="00331772">
        <w:trPr>
          <w:trHeight w:val="6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404411" w14:textId="70D41A9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b/>
                <w:bCs/>
                <w:szCs w:val="26"/>
              </w:rPr>
              <w:t>Chủ Nhật</w:t>
            </w:r>
          </w:p>
          <w:p w14:paraId="4C8031C4" w14:textId="140CF949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6"/>
              </w:rPr>
              <w:t>(14/09</w:t>
            </w:r>
            <w:r w:rsidRPr="006D0FDA">
              <w:rPr>
                <w:rFonts w:eastAsia="Times New Roman" w:cs="Times New Roman"/>
                <w:szCs w:val="26"/>
              </w:rPr>
              <w:t>/202</w:t>
            </w:r>
            <w:r>
              <w:rPr>
                <w:rFonts w:eastAsia="Times New Roman" w:cs="Times New Roman"/>
                <w:szCs w:val="26"/>
              </w:rPr>
              <w:t>5</w:t>
            </w:r>
            <w:r w:rsidRPr="006D0FDA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21420" w14:textId="77777777" w:rsidR="006F37C4" w:rsidRPr="006D0FDA" w:rsidRDefault="006F37C4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B0D5C" w14:textId="77777777" w:rsidR="006F37C4" w:rsidRPr="006D0FDA" w:rsidRDefault="006F37C4" w:rsidP="006F37C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D0FDA">
              <w:rPr>
                <w:rFonts w:eastAsia="Times New Roman" w:cs="Times New Roman"/>
                <w:i/>
                <w:iCs/>
                <w:szCs w:val="26"/>
              </w:rPr>
              <w:t>Nghỉ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C2E1B" w14:textId="77777777" w:rsidR="006F37C4" w:rsidRPr="006D0FDA" w:rsidRDefault="006F37C4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197AC" w14:textId="77777777" w:rsidR="006F37C4" w:rsidRPr="006D0FDA" w:rsidRDefault="006F37C4" w:rsidP="006F37C4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FAA92C3" w14:textId="77777777" w:rsidR="00BA3B67" w:rsidRDefault="00BA3B67" w:rsidP="0050732D">
      <w:pPr>
        <w:spacing w:before="60" w:after="0" w:line="240" w:lineRule="auto"/>
      </w:pPr>
    </w:p>
    <w:sectPr w:rsidR="00BA3B67" w:rsidSect="00EB267F">
      <w:pgSz w:w="16840" w:h="11907" w:orient="landscape" w:code="9"/>
      <w:pgMar w:top="426" w:right="1134" w:bottom="142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A03C" w14:textId="77777777" w:rsidR="00256324" w:rsidRDefault="00256324" w:rsidP="00F623A6">
      <w:pPr>
        <w:spacing w:after="0" w:line="240" w:lineRule="auto"/>
      </w:pPr>
      <w:r>
        <w:separator/>
      </w:r>
    </w:p>
  </w:endnote>
  <w:endnote w:type="continuationSeparator" w:id="0">
    <w:p w14:paraId="2740DFE9" w14:textId="77777777" w:rsidR="00256324" w:rsidRDefault="00256324" w:rsidP="00F6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DBF70" w14:textId="77777777" w:rsidR="00256324" w:rsidRDefault="00256324" w:rsidP="00F623A6">
      <w:pPr>
        <w:spacing w:after="0" w:line="240" w:lineRule="auto"/>
      </w:pPr>
      <w:r>
        <w:separator/>
      </w:r>
    </w:p>
  </w:footnote>
  <w:footnote w:type="continuationSeparator" w:id="0">
    <w:p w14:paraId="414A2749" w14:textId="77777777" w:rsidR="00256324" w:rsidRDefault="00256324" w:rsidP="00F6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6935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118AA" w14:textId="528A1124" w:rsidR="00F623A6" w:rsidRDefault="00F623A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2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28A"/>
    <w:multiLevelType w:val="hybridMultilevel"/>
    <w:tmpl w:val="8DCEA3A2"/>
    <w:lvl w:ilvl="0" w:tplc="39CA79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3B3C"/>
    <w:multiLevelType w:val="hybridMultilevel"/>
    <w:tmpl w:val="1CDC8ED6"/>
    <w:lvl w:ilvl="0" w:tplc="EEEC8BFE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 w15:restartNumberingAfterBreak="0">
    <w:nsid w:val="3874668A"/>
    <w:multiLevelType w:val="hybridMultilevel"/>
    <w:tmpl w:val="FC8ACB74"/>
    <w:lvl w:ilvl="0" w:tplc="CE9E02D4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" w15:restartNumberingAfterBreak="0">
    <w:nsid w:val="4636562A"/>
    <w:multiLevelType w:val="hybridMultilevel"/>
    <w:tmpl w:val="922E9314"/>
    <w:lvl w:ilvl="0" w:tplc="D626FC16">
      <w:start w:val="6"/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4EAA1A17"/>
    <w:multiLevelType w:val="hybridMultilevel"/>
    <w:tmpl w:val="8A2AFC7C"/>
    <w:lvl w:ilvl="0" w:tplc="71AEB774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DA"/>
    <w:rsid w:val="00024F2E"/>
    <w:rsid w:val="00033F1F"/>
    <w:rsid w:val="000563CC"/>
    <w:rsid w:val="00061F0B"/>
    <w:rsid w:val="000A01AC"/>
    <w:rsid w:val="000C016C"/>
    <w:rsid w:val="000D4CB6"/>
    <w:rsid w:val="000E5841"/>
    <w:rsid w:val="001100A6"/>
    <w:rsid w:val="00123F6C"/>
    <w:rsid w:val="00145EA7"/>
    <w:rsid w:val="0016752B"/>
    <w:rsid w:val="0017021F"/>
    <w:rsid w:val="001B20C2"/>
    <w:rsid w:val="001B4BD5"/>
    <w:rsid w:val="001B5874"/>
    <w:rsid w:val="001C3A25"/>
    <w:rsid w:val="001F5276"/>
    <w:rsid w:val="00255D22"/>
    <w:rsid w:val="00256324"/>
    <w:rsid w:val="00275E1A"/>
    <w:rsid w:val="00293DFC"/>
    <w:rsid w:val="002B7BFA"/>
    <w:rsid w:val="002F23AC"/>
    <w:rsid w:val="00302754"/>
    <w:rsid w:val="00306538"/>
    <w:rsid w:val="00327FAC"/>
    <w:rsid w:val="00331772"/>
    <w:rsid w:val="00331D3D"/>
    <w:rsid w:val="00334DFA"/>
    <w:rsid w:val="003B2E10"/>
    <w:rsid w:val="003C7D3D"/>
    <w:rsid w:val="00411E1B"/>
    <w:rsid w:val="00453BB1"/>
    <w:rsid w:val="00467A0A"/>
    <w:rsid w:val="004816A2"/>
    <w:rsid w:val="0048690D"/>
    <w:rsid w:val="00492BF1"/>
    <w:rsid w:val="004A6024"/>
    <w:rsid w:val="004C58D8"/>
    <w:rsid w:val="004D3000"/>
    <w:rsid w:val="004E20A6"/>
    <w:rsid w:val="004E37DB"/>
    <w:rsid w:val="004F3E33"/>
    <w:rsid w:val="004F43F8"/>
    <w:rsid w:val="00503A0B"/>
    <w:rsid w:val="0050732D"/>
    <w:rsid w:val="0051039E"/>
    <w:rsid w:val="00523036"/>
    <w:rsid w:val="00543782"/>
    <w:rsid w:val="00547923"/>
    <w:rsid w:val="00551A87"/>
    <w:rsid w:val="0058489F"/>
    <w:rsid w:val="00586A3C"/>
    <w:rsid w:val="005A35ED"/>
    <w:rsid w:val="005A5CD1"/>
    <w:rsid w:val="005B7F84"/>
    <w:rsid w:val="00601078"/>
    <w:rsid w:val="0060330C"/>
    <w:rsid w:val="00635562"/>
    <w:rsid w:val="006533E9"/>
    <w:rsid w:val="006C1BB7"/>
    <w:rsid w:val="006D0FDA"/>
    <w:rsid w:val="006D2EF0"/>
    <w:rsid w:val="006F37C4"/>
    <w:rsid w:val="00710D88"/>
    <w:rsid w:val="00711B32"/>
    <w:rsid w:val="00723D7E"/>
    <w:rsid w:val="00761AB2"/>
    <w:rsid w:val="00781532"/>
    <w:rsid w:val="00781DD9"/>
    <w:rsid w:val="00792950"/>
    <w:rsid w:val="007A2D81"/>
    <w:rsid w:val="007B18A4"/>
    <w:rsid w:val="007D5355"/>
    <w:rsid w:val="007E7BAA"/>
    <w:rsid w:val="0081392F"/>
    <w:rsid w:val="00830E43"/>
    <w:rsid w:val="00845257"/>
    <w:rsid w:val="008539B1"/>
    <w:rsid w:val="0087533E"/>
    <w:rsid w:val="00877E6B"/>
    <w:rsid w:val="008C093C"/>
    <w:rsid w:val="008C50F5"/>
    <w:rsid w:val="008D5BAE"/>
    <w:rsid w:val="008E1664"/>
    <w:rsid w:val="00905884"/>
    <w:rsid w:val="00927C92"/>
    <w:rsid w:val="00930F69"/>
    <w:rsid w:val="00957301"/>
    <w:rsid w:val="0096391B"/>
    <w:rsid w:val="00987B65"/>
    <w:rsid w:val="0099471F"/>
    <w:rsid w:val="009A1161"/>
    <w:rsid w:val="00A10D8E"/>
    <w:rsid w:val="00A273AE"/>
    <w:rsid w:val="00A464BF"/>
    <w:rsid w:val="00A952CB"/>
    <w:rsid w:val="00AB1498"/>
    <w:rsid w:val="00AC7F79"/>
    <w:rsid w:val="00AE4133"/>
    <w:rsid w:val="00AE42E1"/>
    <w:rsid w:val="00B44312"/>
    <w:rsid w:val="00B64E5B"/>
    <w:rsid w:val="00B936FD"/>
    <w:rsid w:val="00B96EE9"/>
    <w:rsid w:val="00BA3B67"/>
    <w:rsid w:val="00BE21D7"/>
    <w:rsid w:val="00BF3E1C"/>
    <w:rsid w:val="00C63103"/>
    <w:rsid w:val="00C722A3"/>
    <w:rsid w:val="00CA4B72"/>
    <w:rsid w:val="00D44507"/>
    <w:rsid w:val="00D461EF"/>
    <w:rsid w:val="00D46B02"/>
    <w:rsid w:val="00D46C5A"/>
    <w:rsid w:val="00D73219"/>
    <w:rsid w:val="00D8338A"/>
    <w:rsid w:val="00D902F3"/>
    <w:rsid w:val="00D94194"/>
    <w:rsid w:val="00DA79C6"/>
    <w:rsid w:val="00DE246E"/>
    <w:rsid w:val="00E10AB2"/>
    <w:rsid w:val="00E3128B"/>
    <w:rsid w:val="00E43942"/>
    <w:rsid w:val="00E55B22"/>
    <w:rsid w:val="00E56069"/>
    <w:rsid w:val="00E73F6D"/>
    <w:rsid w:val="00EB267F"/>
    <w:rsid w:val="00EC02AB"/>
    <w:rsid w:val="00EC7A54"/>
    <w:rsid w:val="00EF10D8"/>
    <w:rsid w:val="00F005BB"/>
    <w:rsid w:val="00F042F8"/>
    <w:rsid w:val="00F231E4"/>
    <w:rsid w:val="00F26AB3"/>
    <w:rsid w:val="00F2715F"/>
    <w:rsid w:val="00F319CD"/>
    <w:rsid w:val="00F32A27"/>
    <w:rsid w:val="00F56061"/>
    <w:rsid w:val="00F623A6"/>
    <w:rsid w:val="00F72FB3"/>
    <w:rsid w:val="00FC2046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8D44"/>
  <w15:docId w15:val="{28C573CD-8113-4A23-AA82-A3F3B8D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1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6D0FD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D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A6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F6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3A6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1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289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8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67275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3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139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593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90321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8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69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66253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3417838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754178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445348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411501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163705">
                                                  <w:marLeft w:val="105"/>
                                                  <w:marRight w:val="105"/>
                                                  <w:marTop w:val="9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3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5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29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346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3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2024-12-07T04:35:00Z</cp:lastPrinted>
  <dcterms:created xsi:type="dcterms:W3CDTF">2025-09-13T23:36:00Z</dcterms:created>
  <dcterms:modified xsi:type="dcterms:W3CDTF">2025-09-21T08:19:00Z</dcterms:modified>
</cp:coreProperties>
</file>