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D40" w:rsidRPr="00F22D40" w:rsidRDefault="00F22D40" w:rsidP="00F22D40">
      <w:pPr>
        <w:spacing w:after="120" w:line="440" w:lineRule="exact"/>
        <w:jc w:val="center"/>
        <w:textAlignment w:val="baseline"/>
        <w:outlineLvl w:val="0"/>
        <w:rPr>
          <w:rFonts w:ascii="Times New Roman" w:eastAsia="Times New Roman" w:hAnsi="Times New Roman" w:cs="Times New Roman"/>
          <w:b/>
          <w:bCs/>
          <w:caps/>
          <w:color w:val="FF0000"/>
          <w:kern w:val="36"/>
          <w:sz w:val="32"/>
          <w:szCs w:val="32"/>
        </w:rPr>
      </w:pPr>
      <w:r w:rsidRPr="00F22D40">
        <w:rPr>
          <w:rFonts w:ascii="Times New Roman" w:eastAsia="Times New Roman" w:hAnsi="Times New Roman" w:cs="Times New Roman"/>
          <w:b/>
          <w:bCs/>
          <w:caps/>
          <w:color w:val="FF0000"/>
          <w:kern w:val="36"/>
          <w:sz w:val="32"/>
          <w:szCs w:val="32"/>
        </w:rPr>
        <w:t>LAN TỎA NGHĨA CỬ CAO ĐẸP</w:t>
      </w:r>
    </w:p>
    <w:p w:rsidR="00394D53" w:rsidRDefault="00394D53" w:rsidP="00F22D40">
      <w:pPr>
        <w:spacing w:after="120" w:line="440" w:lineRule="exact"/>
        <w:jc w:val="center"/>
        <w:textAlignment w:val="baseline"/>
        <w:outlineLvl w:val="0"/>
        <w:rPr>
          <w:rFonts w:ascii="Times New Roman" w:eastAsia="Times New Roman" w:hAnsi="Times New Roman" w:cs="Times New Roman"/>
          <w:b/>
          <w:bCs/>
          <w:caps/>
          <w:color w:val="FF0000"/>
          <w:kern w:val="36"/>
          <w:sz w:val="32"/>
          <w:szCs w:val="32"/>
        </w:rPr>
      </w:pPr>
      <w:r w:rsidRPr="00394D53">
        <w:rPr>
          <w:rFonts w:ascii="Times New Roman" w:eastAsia="Times New Roman" w:hAnsi="Times New Roman" w:cs="Times New Roman"/>
          <w:b/>
          <w:bCs/>
          <w:caps/>
          <w:color w:val="FF0000"/>
          <w:kern w:val="36"/>
          <w:sz w:val="32"/>
          <w:szCs w:val="32"/>
        </w:rPr>
        <w:t>CÁN BỘ, NHÂN VIÊN BỆNH</w:t>
      </w:r>
      <w:r w:rsidR="00F22D40" w:rsidRPr="00F22D40">
        <w:rPr>
          <w:rFonts w:ascii="Times New Roman" w:eastAsia="Times New Roman" w:hAnsi="Times New Roman" w:cs="Times New Roman"/>
          <w:b/>
          <w:bCs/>
          <w:caps/>
          <w:color w:val="FF0000"/>
          <w:kern w:val="36"/>
          <w:sz w:val="32"/>
          <w:szCs w:val="32"/>
        </w:rPr>
        <w:t xml:space="preserve"> VIỆN ĐA KHOA HƯNG NHÂN </w:t>
      </w:r>
      <w:r w:rsidRPr="00394D53">
        <w:rPr>
          <w:rFonts w:ascii="Times New Roman" w:eastAsia="Times New Roman" w:hAnsi="Times New Roman" w:cs="Times New Roman"/>
          <w:b/>
          <w:bCs/>
          <w:caps/>
          <w:color w:val="FF0000"/>
          <w:kern w:val="36"/>
          <w:sz w:val="32"/>
          <w:szCs w:val="32"/>
        </w:rPr>
        <w:t>TÍCH CỰC THAM GIA HIẾN MÁU NHÂN ĐẠO</w:t>
      </w:r>
    </w:p>
    <w:p w:rsidR="00D31054" w:rsidRPr="00F22D40" w:rsidRDefault="00D31054" w:rsidP="00D31054">
      <w:pPr>
        <w:spacing w:after="120" w:line="440" w:lineRule="exact"/>
        <w:textAlignment w:val="baseline"/>
        <w:outlineLvl w:val="0"/>
        <w:rPr>
          <w:rFonts w:ascii="Times New Roman" w:eastAsia="Times New Roman" w:hAnsi="Times New Roman" w:cs="Times New Roman"/>
          <w:b/>
          <w:bCs/>
          <w:caps/>
          <w:color w:val="FF0000"/>
          <w:kern w:val="36"/>
          <w:sz w:val="32"/>
          <w:szCs w:val="32"/>
        </w:rPr>
      </w:pPr>
    </w:p>
    <w:p w:rsidR="00D31054" w:rsidRPr="007D0DBE" w:rsidRDefault="00D31054" w:rsidP="00A62214">
      <w:pPr>
        <w:spacing w:after="120" w:line="400" w:lineRule="exact"/>
        <w:ind w:firstLine="567"/>
        <w:jc w:val="both"/>
        <w:textAlignment w:val="baseline"/>
        <w:rPr>
          <w:rFonts w:ascii="Times New Roman" w:eastAsia="Times New Roman" w:hAnsi="Times New Roman" w:cs="Times New Roman"/>
          <w:sz w:val="28"/>
          <w:szCs w:val="28"/>
        </w:rPr>
      </w:pPr>
      <w:proofErr w:type="gramStart"/>
      <w:r w:rsidRPr="007D0DBE">
        <w:rPr>
          <w:rStyle w:val="fontstyle01"/>
          <w:color w:val="auto"/>
        </w:rPr>
        <w:t>Thực hiện Kế hoạch số 12/KH-BCĐ ngày 18/5/2026 của Ban Chỉ đạo vận động hiếnmáu tình nguyện tỉnh về thực hiện chiến dịch những giọt máu hồng - hè và Chương trình</w:t>
      </w:r>
      <w:r w:rsidR="000C3D53">
        <w:rPr>
          <w:rFonts w:ascii="TimesNewRomanPSMT" w:hAnsi="TimesNewRomanPSMT"/>
          <w:sz w:val="28"/>
          <w:szCs w:val="28"/>
        </w:rPr>
        <w:t xml:space="preserve"> </w:t>
      </w:r>
      <w:r w:rsidRPr="007D0DBE">
        <w:rPr>
          <w:rStyle w:val="fontstyle01"/>
          <w:color w:val="auto"/>
        </w:rPr>
        <w:t>“Hành trình Đỏ”</w:t>
      </w:r>
      <w:r w:rsidR="00EA775E">
        <w:rPr>
          <w:rStyle w:val="fontstyle01"/>
          <w:color w:val="auto"/>
        </w:rPr>
        <w:t>.</w:t>
      </w:r>
      <w:proofErr w:type="gramEnd"/>
      <w:r w:rsidRPr="007D0DBE">
        <w:rPr>
          <w:rStyle w:val="fontstyle01"/>
          <w:color w:val="auto"/>
        </w:rPr>
        <w:t xml:space="preserve"> </w:t>
      </w:r>
      <w:r w:rsidRPr="007D0DBE">
        <w:rPr>
          <w:rFonts w:ascii="Times New Roman" w:eastAsia="Times New Roman" w:hAnsi="Times New Roman" w:cs="Times New Roman"/>
          <w:sz w:val="28"/>
          <w:szCs w:val="28"/>
        </w:rPr>
        <w:t xml:space="preserve">Sáng ngày 24/7/2026, </w:t>
      </w:r>
      <w:r w:rsidR="00B31764">
        <w:rPr>
          <w:rFonts w:ascii="Times New Roman" w:eastAsia="Times New Roman" w:hAnsi="Times New Roman" w:cs="Times New Roman"/>
          <w:sz w:val="28"/>
          <w:szCs w:val="28"/>
        </w:rPr>
        <w:t>các cán bộ</w:t>
      </w:r>
      <w:r w:rsidR="00BC2081">
        <w:rPr>
          <w:rFonts w:ascii="Times New Roman" w:eastAsia="Times New Roman" w:hAnsi="Times New Roman" w:cs="Times New Roman"/>
          <w:sz w:val="28"/>
          <w:szCs w:val="28"/>
        </w:rPr>
        <w:t xml:space="preserve"> B</w:t>
      </w:r>
      <w:r w:rsidRPr="007D0DBE">
        <w:rPr>
          <w:rFonts w:ascii="Times New Roman" w:eastAsia="Times New Roman" w:hAnsi="Times New Roman" w:cs="Times New Roman"/>
          <w:sz w:val="28"/>
          <w:szCs w:val="28"/>
        </w:rPr>
        <w:t>ệnh viện đa khoa Hưng Nhân đã tham gi</w:t>
      </w:r>
      <w:r w:rsidR="0073633E">
        <w:rPr>
          <w:rFonts w:ascii="Times New Roman" w:eastAsia="Times New Roman" w:hAnsi="Times New Roman" w:cs="Times New Roman"/>
          <w:sz w:val="28"/>
          <w:szCs w:val="28"/>
        </w:rPr>
        <w:t>a chương trình hiến máu tình nguyện</w:t>
      </w:r>
      <w:r w:rsidRPr="007D0DBE">
        <w:rPr>
          <w:rFonts w:ascii="Times New Roman" w:eastAsia="Times New Roman" w:hAnsi="Times New Roman" w:cs="Times New Roman"/>
          <w:sz w:val="28"/>
          <w:szCs w:val="28"/>
        </w:rPr>
        <w:t xml:space="preserve">. </w:t>
      </w:r>
    </w:p>
    <w:p w:rsidR="00D31054" w:rsidRPr="007D0DBE" w:rsidRDefault="00D31054" w:rsidP="00A62214">
      <w:pPr>
        <w:spacing w:after="120" w:line="400" w:lineRule="exact"/>
        <w:ind w:firstLine="567"/>
        <w:jc w:val="both"/>
        <w:textAlignment w:val="baseline"/>
        <w:rPr>
          <w:rFonts w:ascii="Times New Roman" w:eastAsia="Times New Roman" w:hAnsi="Times New Roman" w:cs="Times New Roman"/>
          <w:sz w:val="28"/>
          <w:szCs w:val="28"/>
        </w:rPr>
      </w:pPr>
      <w:r w:rsidRPr="007D0DBE">
        <w:rPr>
          <w:rFonts w:ascii="Times New Roman" w:eastAsia="Times New Roman" w:hAnsi="Times New Roman" w:cs="Times New Roman"/>
          <w:sz w:val="28"/>
          <w:szCs w:val="28"/>
        </w:rPr>
        <w:t>Đây là hoạt động ý nghĩa nhằm phát huy tinh thần xung kích, tình nguyện của tuổi trẻ, đồng thời lan tỏa thông điệp nhân văn sâu sắc về nghĩa cử “hiến máu cứu người” trong cộng đồng. Chương trình cũng góp phần bổ sung nguồn máu phục vụ cấp cứu và điều trị cho người bệnh tại các cơ sở y tế.</w:t>
      </w:r>
    </w:p>
    <w:p w:rsidR="00E04421" w:rsidRPr="007D0DBE" w:rsidRDefault="00E04421" w:rsidP="00A62214">
      <w:pPr>
        <w:spacing w:after="120" w:line="400" w:lineRule="exact"/>
        <w:ind w:firstLine="567"/>
        <w:jc w:val="both"/>
        <w:textAlignment w:val="baseline"/>
        <w:rPr>
          <w:rFonts w:ascii="Times New Roman" w:eastAsia="Times New Roman" w:hAnsi="Times New Roman" w:cs="Times New Roman"/>
          <w:sz w:val="28"/>
          <w:szCs w:val="28"/>
        </w:rPr>
      </w:pPr>
      <w:r w:rsidRPr="007D0DBE">
        <w:rPr>
          <w:rFonts w:ascii="Times New Roman" w:eastAsia="Times New Roman" w:hAnsi="Times New Roman" w:cs="Times New Roman"/>
          <w:sz w:val="28"/>
          <w:szCs w:val="28"/>
        </w:rPr>
        <w:t xml:space="preserve">Ngay từ sáng sớm, các cán bộ, nhân viên y tế đã có mặt tại khu vực hiến máu để thực hiện các bước đăng ký, khám sàng lọc và tham gia hiến máu </w:t>
      </w:r>
      <w:proofErr w:type="gramStart"/>
      <w:r w:rsidRPr="007D0DBE">
        <w:rPr>
          <w:rFonts w:ascii="Times New Roman" w:eastAsia="Times New Roman" w:hAnsi="Times New Roman" w:cs="Times New Roman"/>
          <w:sz w:val="28"/>
          <w:szCs w:val="28"/>
        </w:rPr>
        <w:t>theo</w:t>
      </w:r>
      <w:proofErr w:type="gramEnd"/>
      <w:r w:rsidRPr="007D0DBE">
        <w:rPr>
          <w:rFonts w:ascii="Times New Roman" w:eastAsia="Times New Roman" w:hAnsi="Times New Roman" w:cs="Times New Roman"/>
          <w:sz w:val="28"/>
          <w:szCs w:val="28"/>
        </w:rPr>
        <w:t xml:space="preserve"> đúng quy trình. Không khí chương trình diễn ra sôi nổi, ấm áp với tinh thần sẻ chia, trách nhiệm vì sức khỏe cộng đồng. Đây là lần thứ 2 trong năm 2026, các cán bộ bệnh viện đa khoa Hưng </w:t>
      </w:r>
      <w:r>
        <w:rPr>
          <w:rFonts w:ascii="Times New Roman" w:eastAsia="Times New Roman" w:hAnsi="Times New Roman" w:cs="Times New Roman"/>
          <w:sz w:val="28"/>
          <w:szCs w:val="28"/>
        </w:rPr>
        <w:t>Nhân tham gia hiến máu nhân đạo với</w:t>
      </w:r>
      <w:r w:rsidR="00012ED3">
        <w:rPr>
          <w:rFonts w:ascii="Times New Roman" w:eastAsia="Times New Roman" w:hAnsi="Times New Roman" w:cs="Times New Roman"/>
          <w:sz w:val="28"/>
          <w:szCs w:val="28"/>
        </w:rPr>
        <w:t xml:space="preserve"> tổng số gần 30 cán bộ tham gia, ngoài ra cán bộ nhân viên bệnh viện đa khoa Hưng Nhân còn sẵn sàng cho đi những giọt máu quý giá của mình khi tính mạng bệnh nhân bị đe dọa.</w:t>
      </w:r>
    </w:p>
    <w:p w:rsidR="00E04421" w:rsidRPr="007D0DBE" w:rsidRDefault="00E04421" w:rsidP="00A62214">
      <w:pPr>
        <w:spacing w:after="120" w:line="400" w:lineRule="exact"/>
        <w:ind w:firstLine="567"/>
        <w:jc w:val="both"/>
        <w:textAlignment w:val="baseline"/>
        <w:rPr>
          <w:rFonts w:ascii="Times New Roman" w:eastAsia="Times New Roman" w:hAnsi="Times New Roman" w:cs="Times New Roman"/>
          <w:sz w:val="28"/>
          <w:szCs w:val="28"/>
        </w:rPr>
      </w:pPr>
      <w:r w:rsidRPr="007D0DBE">
        <w:rPr>
          <w:rFonts w:ascii="Times New Roman" w:eastAsia="Times New Roman" w:hAnsi="Times New Roman" w:cs="Times New Roman"/>
          <w:sz w:val="28"/>
          <w:szCs w:val="28"/>
        </w:rPr>
        <w:t>Là những người trực tiếp chăm sóc và đi</w:t>
      </w:r>
      <w:r w:rsidR="0092433B">
        <w:rPr>
          <w:rFonts w:ascii="Times New Roman" w:eastAsia="Times New Roman" w:hAnsi="Times New Roman" w:cs="Times New Roman"/>
          <w:sz w:val="28"/>
          <w:szCs w:val="28"/>
        </w:rPr>
        <w:t xml:space="preserve">ều trị cho người bệnh, đội </w:t>
      </w:r>
      <w:proofErr w:type="gramStart"/>
      <w:r w:rsidR="0092433B">
        <w:rPr>
          <w:rFonts w:ascii="Times New Roman" w:eastAsia="Times New Roman" w:hAnsi="Times New Roman" w:cs="Times New Roman"/>
          <w:sz w:val="28"/>
          <w:szCs w:val="28"/>
        </w:rPr>
        <w:t>ngũ</w:t>
      </w:r>
      <w:proofErr w:type="gramEnd"/>
      <w:r w:rsidR="0092433B">
        <w:rPr>
          <w:rFonts w:ascii="Times New Roman" w:eastAsia="Times New Roman" w:hAnsi="Times New Roman" w:cs="Times New Roman"/>
          <w:sz w:val="28"/>
          <w:szCs w:val="28"/>
        </w:rPr>
        <w:t xml:space="preserve"> Y B</w:t>
      </w:r>
      <w:r w:rsidRPr="007D0DBE">
        <w:rPr>
          <w:rFonts w:ascii="Times New Roman" w:eastAsia="Times New Roman" w:hAnsi="Times New Roman" w:cs="Times New Roman"/>
          <w:sz w:val="28"/>
          <w:szCs w:val="28"/>
        </w:rPr>
        <w:t>ác sĩ của Bệnh viện luôn thấu hiểu giá trị quý giá của từng đơn vị máu trong công tác cấp cứu, điều trị. Vì vậy, việc tham gia hiến máu không chỉ thể hiện tinh thần nhân ái mà còn là hành động thiết thực góp phần mang lại cơ hội sống cho nhiều người bệnh.</w:t>
      </w:r>
    </w:p>
    <w:p w:rsidR="00012ED3" w:rsidRPr="007D0DBE" w:rsidRDefault="00E04421" w:rsidP="002E4851">
      <w:pPr>
        <w:spacing w:after="120" w:line="400" w:lineRule="exact"/>
        <w:ind w:firstLine="567"/>
        <w:jc w:val="both"/>
        <w:textAlignment w:val="baseline"/>
        <w:rPr>
          <w:rFonts w:ascii="Times New Roman" w:eastAsia="Times New Roman" w:hAnsi="Times New Roman" w:cs="Times New Roman"/>
          <w:sz w:val="28"/>
          <w:szCs w:val="28"/>
        </w:rPr>
      </w:pPr>
      <w:r w:rsidRPr="007D0DBE">
        <w:rPr>
          <w:rFonts w:ascii="Times New Roman" w:eastAsia="Times New Roman" w:hAnsi="Times New Roman" w:cs="Times New Roman"/>
          <w:sz w:val="28"/>
          <w:szCs w:val="28"/>
        </w:rPr>
        <w:t xml:space="preserve">Hoạt động hiến máu nhân đạo không chỉ thể hiện tinh thần đoàn kết, trách nhiệm xã hội của cán bộ, nhân viên Bệnh viện </w:t>
      </w:r>
      <w:r w:rsidR="00A62214">
        <w:rPr>
          <w:rFonts w:ascii="Times New Roman" w:eastAsia="Times New Roman" w:hAnsi="Times New Roman" w:cs="Times New Roman"/>
          <w:sz w:val="28"/>
          <w:szCs w:val="28"/>
        </w:rPr>
        <w:t xml:space="preserve">đa khoa Hưng Nhân </w:t>
      </w:r>
      <w:r w:rsidRPr="007D0DBE">
        <w:rPr>
          <w:rFonts w:ascii="Times New Roman" w:eastAsia="Times New Roman" w:hAnsi="Times New Roman" w:cs="Times New Roman"/>
          <w:sz w:val="28"/>
          <w:szCs w:val="28"/>
        </w:rPr>
        <w:t>mà còn góp phần lan tỏa những giá trị tốt đẹp trong cộng đồng, khẳng định hình ảnh người thầy thuốc không chỉ tận tâm trong công việc chuyên môn mà còn sẵn sàng sẻ chia vì sức khỏe và sự sống của người bệnh.</w:t>
      </w:r>
    </w:p>
    <w:p w:rsidR="00012ED3" w:rsidRPr="00A62214" w:rsidRDefault="00012ED3" w:rsidP="00012ED3">
      <w:pPr>
        <w:shd w:val="clear" w:color="auto" w:fill="FFFFFF"/>
        <w:spacing w:after="120" w:line="360" w:lineRule="exact"/>
        <w:ind w:firstLine="720"/>
        <w:jc w:val="center"/>
        <w:rPr>
          <w:rFonts w:ascii="Times New Roman" w:eastAsia="Times New Roman" w:hAnsi="Times New Roman" w:cs="Times New Roman"/>
          <w:i/>
          <w:color w:val="FF0000"/>
          <w:sz w:val="28"/>
          <w:szCs w:val="28"/>
        </w:rPr>
      </w:pPr>
      <w:r w:rsidRPr="00A62214">
        <w:rPr>
          <w:rFonts w:ascii="Times New Roman" w:eastAsia="Times New Roman" w:hAnsi="Times New Roman" w:cs="Times New Roman"/>
          <w:i/>
          <w:color w:val="FF0000"/>
          <w:sz w:val="28"/>
          <w:szCs w:val="28"/>
        </w:rPr>
        <w:t>Dưới đây là một số hình hình ảnh của cán bộ bệnh viện Đa khoa Hưng Nhân hưởng ứng tích cực</w:t>
      </w:r>
      <w:r w:rsidRPr="00A62214">
        <w:rPr>
          <w:rStyle w:val="fontstyle01"/>
          <w:i/>
          <w:color w:val="FF0000"/>
        </w:rPr>
        <w:t xml:space="preserve"> Chương trình</w:t>
      </w:r>
      <w:r w:rsidRPr="00A62214">
        <w:rPr>
          <w:rFonts w:ascii="TimesNewRomanPSMT" w:hAnsi="TimesNewRomanPSMT"/>
          <w:i/>
          <w:color w:val="FF0000"/>
          <w:sz w:val="28"/>
          <w:szCs w:val="28"/>
        </w:rPr>
        <w:t xml:space="preserve"> </w:t>
      </w:r>
      <w:r w:rsidRPr="00A62214">
        <w:rPr>
          <w:rStyle w:val="fontstyle01"/>
          <w:i/>
          <w:color w:val="FF0000"/>
        </w:rPr>
        <w:t>“Hành trình Đỏ”</w:t>
      </w:r>
      <w:r w:rsidRPr="00A62214">
        <w:rPr>
          <w:rFonts w:ascii="Times New Roman" w:eastAsia="Times New Roman" w:hAnsi="Times New Roman" w:cs="Times New Roman"/>
          <w:i/>
          <w:color w:val="FF0000"/>
          <w:sz w:val="28"/>
          <w:szCs w:val="28"/>
        </w:rPr>
        <w:t xml:space="preserve"> năm 2026</w:t>
      </w:r>
    </w:p>
    <w:p w:rsidR="000C3D53" w:rsidRDefault="000C3D53"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p>
    <w:p w:rsidR="000C3D53" w:rsidRDefault="000C3D53"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r>
        <w:rPr>
          <w:noProof/>
        </w:rPr>
        <w:lastRenderedPageBreak/>
        <w:drawing>
          <wp:inline distT="0" distB="0" distL="0" distR="0" wp14:anchorId="7FF20E39" wp14:editId="0418AA48">
            <wp:extent cx="5313145" cy="4206240"/>
            <wp:effectExtent l="0" t="0" r="1905" b="3810"/>
            <wp:docPr id="4" name="Picture 4" descr="C:\Users\Administrator\Desktop\BÀI VIẾT HIẾN MÁU ĐỢT 2\ẢN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BÀI VIẾT HIẾN MÁU ĐỢT 2\ẢNH\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13145" cy="4206240"/>
                    </a:xfrm>
                    <a:prstGeom prst="rect">
                      <a:avLst/>
                    </a:prstGeom>
                    <a:noFill/>
                    <a:ln>
                      <a:noFill/>
                    </a:ln>
                  </pic:spPr>
                </pic:pic>
              </a:graphicData>
            </a:graphic>
          </wp:inline>
        </w:drawing>
      </w:r>
    </w:p>
    <w:p w:rsidR="000C3D53" w:rsidRDefault="000C3D53"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r>
        <w:rPr>
          <w:rFonts w:ascii="Times New Roman" w:eastAsia="Times New Roman" w:hAnsi="Times New Roman" w:cs="Times New Roman"/>
          <w:b/>
          <w:bCs/>
          <w:caps/>
          <w:noProof/>
          <w:color w:val="666666"/>
          <w:kern w:val="36"/>
          <w:sz w:val="28"/>
          <w:szCs w:val="28"/>
        </w:rPr>
        <w:drawing>
          <wp:inline distT="0" distB="0" distL="0" distR="0">
            <wp:extent cx="5318150" cy="4299169"/>
            <wp:effectExtent l="0" t="0" r="0" b="6350"/>
            <wp:docPr id="5" name="Picture 5" descr="C:\Users\Administrator\Desktop\BÀI VIẾT HIẾN MÁU ĐỢT 2\ẢN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BÀI VIẾT HIẾN MÁU ĐỢT 2\ẢNH\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20673" cy="4301208"/>
                    </a:xfrm>
                    <a:prstGeom prst="rect">
                      <a:avLst/>
                    </a:prstGeom>
                    <a:noFill/>
                    <a:ln>
                      <a:noFill/>
                    </a:ln>
                  </pic:spPr>
                </pic:pic>
              </a:graphicData>
            </a:graphic>
          </wp:inline>
        </w:drawing>
      </w:r>
      <w:bookmarkStart w:id="0" w:name="_GoBack"/>
      <w:bookmarkEnd w:id="0"/>
    </w:p>
    <w:p w:rsidR="000C3D53" w:rsidRDefault="000C3D53"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p>
    <w:p w:rsidR="00EF5864" w:rsidRDefault="00EF5864"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r>
        <w:rPr>
          <w:rFonts w:ascii="Times New Roman" w:eastAsia="Times New Roman" w:hAnsi="Times New Roman" w:cs="Times New Roman"/>
          <w:b/>
          <w:bCs/>
          <w:caps/>
          <w:noProof/>
          <w:color w:val="666666"/>
          <w:kern w:val="36"/>
          <w:sz w:val="28"/>
          <w:szCs w:val="28"/>
        </w:rPr>
        <w:lastRenderedPageBreak/>
        <w:drawing>
          <wp:inline distT="0" distB="0" distL="0" distR="0" wp14:anchorId="0F31CFF8" wp14:editId="05040B67">
            <wp:extent cx="5244998" cy="3599078"/>
            <wp:effectExtent l="0" t="0" r="0" b="1905"/>
            <wp:docPr id="7" name="Picture 7" descr="C:\Users\Administrator\Desktop\BÀI VIẾT HIẾN MÁU ĐỢT 2\ẢNH\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Desktop\BÀI VIẾT HIẾN MÁU ĐỢT 2\ẢNH\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47516" cy="3600806"/>
                    </a:xfrm>
                    <a:prstGeom prst="rect">
                      <a:avLst/>
                    </a:prstGeom>
                    <a:noFill/>
                    <a:ln>
                      <a:noFill/>
                    </a:ln>
                  </pic:spPr>
                </pic:pic>
              </a:graphicData>
            </a:graphic>
          </wp:inline>
        </w:drawing>
      </w:r>
    </w:p>
    <w:p w:rsidR="00EF5864" w:rsidRDefault="00EF5864"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p>
    <w:p w:rsidR="00EF5864" w:rsidRDefault="00EF5864"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p>
    <w:p w:rsidR="000C3D53" w:rsidRDefault="000C3D53"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r>
        <w:rPr>
          <w:rFonts w:ascii="Times New Roman" w:eastAsia="Times New Roman" w:hAnsi="Times New Roman" w:cs="Times New Roman"/>
          <w:b/>
          <w:bCs/>
          <w:caps/>
          <w:noProof/>
          <w:color w:val="666666"/>
          <w:kern w:val="36"/>
          <w:sz w:val="28"/>
          <w:szCs w:val="28"/>
        </w:rPr>
        <w:drawing>
          <wp:inline distT="0" distB="0" distL="0" distR="0" wp14:anchorId="7428FBAF" wp14:editId="634C7031">
            <wp:extent cx="5244998" cy="3722177"/>
            <wp:effectExtent l="0" t="0" r="0" b="0"/>
            <wp:docPr id="6" name="Picture 6" descr="C:\Users\Administrator\Desktop\BÀI VIẾT HIẾN MÁU ĐỢT 2\ẢN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esktop\BÀI VIẾT HIẾN MÁU ĐỢT 2\ẢNH\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1291" cy="3726643"/>
                    </a:xfrm>
                    <a:prstGeom prst="rect">
                      <a:avLst/>
                    </a:prstGeom>
                    <a:noFill/>
                    <a:ln>
                      <a:noFill/>
                    </a:ln>
                  </pic:spPr>
                </pic:pic>
              </a:graphicData>
            </a:graphic>
          </wp:inline>
        </w:drawing>
      </w:r>
    </w:p>
    <w:p w:rsidR="000C3D53" w:rsidRDefault="000C3D53"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p>
    <w:p w:rsidR="000C3D53" w:rsidRDefault="000C3D53"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p>
    <w:p w:rsidR="00EF5864" w:rsidRDefault="00EF5864"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r>
        <w:rPr>
          <w:rFonts w:ascii="Times New Roman" w:eastAsia="Times New Roman" w:hAnsi="Times New Roman" w:cs="Times New Roman"/>
          <w:b/>
          <w:bCs/>
          <w:caps/>
          <w:noProof/>
          <w:color w:val="666666"/>
          <w:kern w:val="36"/>
          <w:sz w:val="28"/>
          <w:szCs w:val="28"/>
        </w:rPr>
        <w:lastRenderedPageBreak/>
        <w:drawing>
          <wp:inline distT="0" distB="0" distL="0" distR="0" wp14:anchorId="6557B716" wp14:editId="7117ABEB">
            <wp:extent cx="6042355" cy="4133088"/>
            <wp:effectExtent l="0" t="0" r="0" b="1270"/>
            <wp:docPr id="9" name="Picture 9" descr="C:\Users\Administrator\Desktop\BÀI VIẾT HIẾN MÁU ĐỢT 2\ẢNH\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strator\Desktop\BÀI VIẾT HIẾN MÁU ĐỢT 2\ẢNH\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42355" cy="4133088"/>
                    </a:xfrm>
                    <a:prstGeom prst="rect">
                      <a:avLst/>
                    </a:prstGeom>
                    <a:noFill/>
                    <a:ln>
                      <a:noFill/>
                    </a:ln>
                  </pic:spPr>
                </pic:pic>
              </a:graphicData>
            </a:graphic>
          </wp:inline>
        </w:drawing>
      </w:r>
    </w:p>
    <w:p w:rsidR="000C3D53" w:rsidRDefault="000C3D53"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r>
        <w:rPr>
          <w:rFonts w:ascii="Times New Roman" w:eastAsia="Times New Roman" w:hAnsi="Times New Roman" w:cs="Times New Roman"/>
          <w:b/>
          <w:bCs/>
          <w:caps/>
          <w:noProof/>
          <w:color w:val="666666"/>
          <w:kern w:val="36"/>
          <w:sz w:val="28"/>
          <w:szCs w:val="28"/>
        </w:rPr>
        <w:drawing>
          <wp:inline distT="0" distB="0" distL="0" distR="0" wp14:anchorId="46587C63" wp14:editId="4BA8CCAA">
            <wp:extent cx="6042355" cy="4292492"/>
            <wp:effectExtent l="0" t="0" r="0" b="0"/>
            <wp:docPr id="8" name="Picture 8" descr="C:\Users\Administrator\Desktop\BÀI VIẾT HIẾN MÁU ĐỢT 2\ẢNH\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Desktop\BÀI VIẾT HIẾN MÁU ĐỢT 2\ẢNH\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42355" cy="4292492"/>
                    </a:xfrm>
                    <a:prstGeom prst="rect">
                      <a:avLst/>
                    </a:prstGeom>
                    <a:noFill/>
                    <a:ln>
                      <a:noFill/>
                    </a:ln>
                  </pic:spPr>
                </pic:pic>
              </a:graphicData>
            </a:graphic>
          </wp:inline>
        </w:drawing>
      </w:r>
    </w:p>
    <w:p w:rsidR="000C3D53" w:rsidRDefault="000C3D53"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p>
    <w:p w:rsidR="000C3D53" w:rsidRDefault="000C3D53"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p>
    <w:p w:rsidR="000C3D53" w:rsidRDefault="000C3D53"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p>
    <w:p w:rsidR="00EF5864" w:rsidRDefault="00EF5864"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r>
        <w:rPr>
          <w:rFonts w:ascii="Times New Roman" w:eastAsia="Times New Roman" w:hAnsi="Times New Roman" w:cs="Times New Roman"/>
          <w:b/>
          <w:bCs/>
          <w:caps/>
          <w:noProof/>
          <w:color w:val="666666"/>
          <w:kern w:val="36"/>
          <w:sz w:val="28"/>
          <w:szCs w:val="28"/>
        </w:rPr>
        <w:lastRenderedPageBreak/>
        <w:drawing>
          <wp:inline distT="0" distB="0" distL="0" distR="0">
            <wp:extent cx="5210886" cy="3749040"/>
            <wp:effectExtent l="0" t="0" r="8890" b="3810"/>
            <wp:docPr id="10" name="Picture 10" descr="C:\Users\Administrator\Desktop\BÀI VIẾT HIẾN MÁU ĐỢT 2\ẢNH\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strator\Desktop\BÀI VIẾT HIẾN MÁU ĐỢT 2\ẢNH\7.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10886" cy="3749040"/>
                    </a:xfrm>
                    <a:prstGeom prst="rect">
                      <a:avLst/>
                    </a:prstGeom>
                    <a:noFill/>
                    <a:ln>
                      <a:noFill/>
                    </a:ln>
                  </pic:spPr>
                </pic:pic>
              </a:graphicData>
            </a:graphic>
          </wp:inline>
        </w:drawing>
      </w:r>
    </w:p>
    <w:p w:rsidR="000C3D53" w:rsidRDefault="000C3D53"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p>
    <w:p w:rsidR="000C3D53" w:rsidRDefault="000C3D53"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p>
    <w:p w:rsidR="000C3D53" w:rsidRDefault="000C3D53"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p>
    <w:p w:rsidR="00EF5864" w:rsidRDefault="00EF5864"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r>
        <w:rPr>
          <w:rFonts w:ascii="Times New Roman" w:eastAsia="Times New Roman" w:hAnsi="Times New Roman" w:cs="Times New Roman"/>
          <w:b/>
          <w:bCs/>
          <w:caps/>
          <w:noProof/>
          <w:color w:val="666666"/>
          <w:kern w:val="36"/>
          <w:sz w:val="28"/>
          <w:szCs w:val="28"/>
        </w:rPr>
        <w:drawing>
          <wp:inline distT="0" distB="0" distL="0" distR="0">
            <wp:extent cx="5212080" cy="3906541"/>
            <wp:effectExtent l="0" t="0" r="7620" b="0"/>
            <wp:docPr id="11" name="Picture 11" descr="C:\Users\Administrator\Desktop\BÀI VIẾT HIẾN MÁU ĐỢT 2\ẢNH\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istrator\Desktop\BÀI VIẾT HIẾN MÁU ĐỢT 2\ẢNH\9.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12080" cy="3906541"/>
                    </a:xfrm>
                    <a:prstGeom prst="rect">
                      <a:avLst/>
                    </a:prstGeom>
                    <a:noFill/>
                    <a:ln>
                      <a:noFill/>
                    </a:ln>
                  </pic:spPr>
                </pic:pic>
              </a:graphicData>
            </a:graphic>
          </wp:inline>
        </w:drawing>
      </w:r>
    </w:p>
    <w:p w:rsidR="000C3D53" w:rsidRDefault="000C3D53"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p>
    <w:p w:rsidR="000C3D53" w:rsidRDefault="000C3D53"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p>
    <w:p w:rsidR="000C3D53" w:rsidRDefault="000C3D53"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p>
    <w:p w:rsidR="000C3D53" w:rsidRDefault="000C3D53"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p>
    <w:p w:rsidR="000C3D53" w:rsidRDefault="000C3D53"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p>
    <w:p w:rsidR="000C3D53" w:rsidRDefault="000C3D53"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p>
    <w:p w:rsidR="000C3D53" w:rsidRDefault="000C3D53"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p>
    <w:p w:rsidR="000C3D53" w:rsidRDefault="000C3D53"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p>
    <w:p w:rsidR="000C3D53" w:rsidRDefault="000C3D53"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p>
    <w:p w:rsidR="000C3D53" w:rsidRDefault="000C3D53"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p>
    <w:p w:rsidR="000C3D53" w:rsidRPr="00394D53" w:rsidRDefault="000C3D53" w:rsidP="00E04421">
      <w:pPr>
        <w:spacing w:after="100" w:line="336" w:lineRule="atLeast"/>
        <w:jc w:val="both"/>
        <w:textAlignment w:val="baseline"/>
        <w:outlineLvl w:val="0"/>
        <w:rPr>
          <w:rFonts w:ascii="Times New Roman" w:eastAsia="Times New Roman" w:hAnsi="Times New Roman" w:cs="Times New Roman"/>
          <w:b/>
          <w:bCs/>
          <w:caps/>
          <w:color w:val="666666"/>
          <w:kern w:val="36"/>
          <w:sz w:val="28"/>
          <w:szCs w:val="28"/>
        </w:rPr>
      </w:pPr>
      <w:r>
        <w:rPr>
          <w:rFonts w:ascii="Times New Roman" w:eastAsia="Times New Roman" w:hAnsi="Times New Roman" w:cs="Times New Roman"/>
          <w:b/>
          <w:bCs/>
          <w:caps/>
          <w:noProof/>
          <w:color w:val="666666"/>
          <w:kern w:val="36"/>
          <w:sz w:val="28"/>
          <w:szCs w:val="28"/>
        </w:rPr>
        <mc:AlternateContent>
          <mc:Choice Requires="wps">
            <w:drawing>
              <wp:anchor distT="0" distB="0" distL="114300" distR="114300" simplePos="0" relativeHeight="251659264" behindDoc="0" locked="0" layoutInCell="1" allowOverlap="1">
                <wp:simplePos x="0" y="0"/>
                <wp:positionH relativeFrom="column">
                  <wp:posOffset>1214323</wp:posOffset>
                </wp:positionH>
                <wp:positionV relativeFrom="paragraph">
                  <wp:posOffset>2634640</wp:posOffset>
                </wp:positionV>
                <wp:extent cx="45719" cy="45719"/>
                <wp:effectExtent l="0" t="0" r="12065" b="12065"/>
                <wp:wrapNone/>
                <wp:docPr id="1" name="Text Box 1"/>
                <wp:cNvGraphicFramePr/>
                <a:graphic xmlns:a="http://schemas.openxmlformats.org/drawingml/2006/main">
                  <a:graphicData uri="http://schemas.microsoft.com/office/word/2010/wordprocessingShape">
                    <wps:wsp>
                      <wps:cNvSpPr txBox="1"/>
                      <wps:spPr>
                        <a:xfrm>
                          <a:off x="0" y="0"/>
                          <a:ext cx="45719" cy="4571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C3D53" w:rsidRDefault="000C3D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95.6pt;margin-top:207.45pt;width:3.6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" fillcolor="white [3201]" strokeweight=".5pt">
                <v:textbox>
                  <w:txbxContent>
                    <w:p w:rsidR="000C3D53" w:rsidRDefault="000C3D53"/>
                  </w:txbxContent>
                </v:textbox>
              </v:shape>
            </w:pict>
          </mc:Fallback>
        </mc:AlternateContent>
      </w:r>
    </w:p>
    <w:sectPr w:rsidR="000C3D53" w:rsidRPr="00394D53" w:rsidSect="00EF5864">
      <w:pgSz w:w="12240" w:h="15840"/>
      <w:pgMar w:top="450" w:right="900" w:bottom="63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44D"/>
    <w:rsid w:val="00012ED3"/>
    <w:rsid w:val="000C3D53"/>
    <w:rsid w:val="0028144D"/>
    <w:rsid w:val="002E4851"/>
    <w:rsid w:val="003024B6"/>
    <w:rsid w:val="00394D53"/>
    <w:rsid w:val="00430D56"/>
    <w:rsid w:val="004F57F5"/>
    <w:rsid w:val="00527517"/>
    <w:rsid w:val="0073633E"/>
    <w:rsid w:val="007D0DBE"/>
    <w:rsid w:val="009149C7"/>
    <w:rsid w:val="0092433B"/>
    <w:rsid w:val="00A429BD"/>
    <w:rsid w:val="00A62214"/>
    <w:rsid w:val="00A90AC9"/>
    <w:rsid w:val="00B31764"/>
    <w:rsid w:val="00BC2081"/>
    <w:rsid w:val="00D31054"/>
    <w:rsid w:val="00E04421"/>
    <w:rsid w:val="00EA775E"/>
    <w:rsid w:val="00EF5864"/>
    <w:rsid w:val="00F22D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A90AC9"/>
    <w:rPr>
      <w:rFonts w:ascii="TimesNewRomanPSMT" w:hAnsi="TimesNewRomanPSMT" w:hint="default"/>
      <w:b w:val="0"/>
      <w:bCs w:val="0"/>
      <w:i w:val="0"/>
      <w:iCs w:val="0"/>
      <w:color w:val="000000"/>
      <w:sz w:val="28"/>
      <w:szCs w:val="28"/>
    </w:rPr>
  </w:style>
  <w:style w:type="paragraph" w:styleId="BalloonText">
    <w:name w:val="Balloon Text"/>
    <w:basedOn w:val="Normal"/>
    <w:link w:val="BalloonTextChar"/>
    <w:uiPriority w:val="99"/>
    <w:semiHidden/>
    <w:unhideWhenUsed/>
    <w:rsid w:val="000C3D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D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A90AC9"/>
    <w:rPr>
      <w:rFonts w:ascii="TimesNewRomanPSMT" w:hAnsi="TimesNewRomanPSMT" w:hint="default"/>
      <w:b w:val="0"/>
      <w:bCs w:val="0"/>
      <w:i w:val="0"/>
      <w:iCs w:val="0"/>
      <w:color w:val="000000"/>
      <w:sz w:val="28"/>
      <w:szCs w:val="28"/>
    </w:rPr>
  </w:style>
  <w:style w:type="paragraph" w:styleId="BalloonText">
    <w:name w:val="Balloon Text"/>
    <w:basedOn w:val="Normal"/>
    <w:link w:val="BalloonTextChar"/>
    <w:uiPriority w:val="99"/>
    <w:semiHidden/>
    <w:unhideWhenUsed/>
    <w:rsid w:val="000C3D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D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0461483">
      <w:bodyDiv w:val="1"/>
      <w:marLeft w:val="0"/>
      <w:marRight w:val="0"/>
      <w:marTop w:val="0"/>
      <w:marBottom w:val="0"/>
      <w:divBdr>
        <w:top w:val="none" w:sz="0" w:space="0" w:color="auto"/>
        <w:left w:val="none" w:sz="0" w:space="0" w:color="auto"/>
        <w:bottom w:val="none" w:sz="0" w:space="0" w:color="auto"/>
        <w:right w:val="none" w:sz="0" w:space="0" w:color="auto"/>
      </w:divBdr>
      <w:divsChild>
        <w:div w:id="133911231">
          <w:marLeft w:val="0"/>
          <w:marRight w:val="0"/>
          <w:marTop w:val="100"/>
          <w:marBottom w:val="100"/>
          <w:divBdr>
            <w:top w:val="none" w:sz="0" w:space="0" w:color="auto"/>
            <w:left w:val="none" w:sz="0" w:space="0" w:color="auto"/>
            <w:bottom w:val="none" w:sz="0" w:space="0" w:color="auto"/>
            <w:right w:val="none" w:sz="0" w:space="0" w:color="auto"/>
          </w:divBdr>
          <w:divsChild>
            <w:div w:id="729229672">
              <w:marLeft w:val="0"/>
              <w:marRight w:val="0"/>
              <w:marTop w:val="0"/>
              <w:marBottom w:val="0"/>
              <w:divBdr>
                <w:top w:val="none" w:sz="0" w:space="0" w:color="auto"/>
                <w:left w:val="none" w:sz="0" w:space="0" w:color="auto"/>
                <w:bottom w:val="none" w:sz="0" w:space="0" w:color="auto"/>
                <w:right w:val="none" w:sz="0" w:space="0" w:color="auto"/>
              </w:divBdr>
              <w:divsChild>
                <w:div w:id="74842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350477">
          <w:marLeft w:val="0"/>
          <w:marRight w:val="0"/>
          <w:marTop w:val="0"/>
          <w:marBottom w:val="0"/>
          <w:divBdr>
            <w:top w:val="none" w:sz="0" w:space="0" w:color="auto"/>
            <w:left w:val="none" w:sz="0" w:space="0" w:color="auto"/>
            <w:bottom w:val="none" w:sz="0" w:space="0" w:color="auto"/>
            <w:right w:val="none" w:sz="0" w:space="0" w:color="auto"/>
          </w:divBdr>
          <w:divsChild>
            <w:div w:id="109974884">
              <w:marLeft w:val="0"/>
              <w:marRight w:val="990"/>
              <w:marTop w:val="0"/>
              <w:marBottom w:val="0"/>
              <w:divBdr>
                <w:top w:val="none" w:sz="0" w:space="0" w:color="auto"/>
                <w:left w:val="none" w:sz="0" w:space="0" w:color="auto"/>
                <w:bottom w:val="none" w:sz="0" w:space="0" w:color="auto"/>
                <w:right w:val="none" w:sz="0" w:space="0" w:color="auto"/>
              </w:divBdr>
              <w:divsChild>
                <w:div w:id="102968707">
                  <w:marLeft w:val="0"/>
                  <w:marRight w:val="0"/>
                  <w:marTop w:val="0"/>
                  <w:marBottom w:val="482"/>
                  <w:divBdr>
                    <w:top w:val="single" w:sz="2" w:space="0" w:color="333333"/>
                    <w:left w:val="single" w:sz="2" w:space="0" w:color="333333"/>
                    <w:bottom w:val="single" w:sz="6" w:space="0" w:color="D3D3D3"/>
                    <w:right w:val="single" w:sz="2" w:space="0" w:color="333333"/>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308</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32</cp:revision>
  <dcterms:created xsi:type="dcterms:W3CDTF">2026-07-23T00:51:00Z</dcterms:created>
  <dcterms:modified xsi:type="dcterms:W3CDTF">2026-07-27T01:57:00Z</dcterms:modified>
</cp:coreProperties>
</file>